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1E08" w:rsidRPr="008D3FAE" w:rsidRDefault="000659FF" w:rsidP="008D3FAE">
      <w:pPr>
        <w:widowControl w:val="0"/>
        <w:spacing w:after="0" w:line="360" w:lineRule="auto"/>
        <w:jc w:val="center"/>
        <w:rPr>
          <w:rStyle w:val="1"/>
          <w:bCs w:val="0"/>
          <w:sz w:val="28"/>
          <w:szCs w:val="24"/>
        </w:rPr>
      </w:pPr>
      <w:r w:rsidRPr="008D3FAE">
        <w:rPr>
          <w:rStyle w:val="1"/>
          <w:bCs w:val="0"/>
          <w:sz w:val="28"/>
          <w:szCs w:val="24"/>
        </w:rPr>
        <w:t xml:space="preserve">Отчет по мероприятиям </w:t>
      </w:r>
    </w:p>
    <w:p w:rsidR="005428F0" w:rsidRPr="008D3FAE" w:rsidRDefault="000659FF" w:rsidP="008D3F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3FAE">
        <w:rPr>
          <w:rFonts w:ascii="Times New Roman" w:hAnsi="Times New Roman" w:cs="Times New Roman"/>
          <w:b/>
          <w:sz w:val="28"/>
          <w:szCs w:val="24"/>
        </w:rPr>
        <w:t>ПРОГРАММЫ</w:t>
      </w:r>
      <w:r w:rsidR="005428F0" w:rsidRPr="008D3FA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8D3FAE">
        <w:rPr>
          <w:rFonts w:ascii="Times New Roman" w:hAnsi="Times New Roman" w:cs="Times New Roman"/>
          <w:b/>
          <w:sz w:val="28"/>
          <w:szCs w:val="24"/>
        </w:rPr>
        <w:t xml:space="preserve">ПРОФЕССИОНАЛЬНОГО ВОСПИТАНИЯ И СОЦИАЛИЗАЦИИ ОБУЧАЮЩИХСЯ </w:t>
      </w:r>
      <w:r w:rsidR="005428F0" w:rsidRPr="008D3FAE">
        <w:rPr>
          <w:rFonts w:ascii="Times New Roman" w:hAnsi="Times New Roman" w:cs="Times New Roman"/>
          <w:b/>
          <w:sz w:val="28"/>
          <w:szCs w:val="24"/>
        </w:rPr>
        <w:t>ГБПОУ «ВАТТ-ККК»</w:t>
      </w:r>
    </w:p>
    <w:p w:rsidR="00B01E08" w:rsidRPr="008D3FAE" w:rsidRDefault="000659FF" w:rsidP="008D3FAE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8D3FAE">
        <w:rPr>
          <w:rFonts w:ascii="Times New Roman" w:hAnsi="Times New Roman" w:cs="Times New Roman"/>
          <w:b/>
          <w:sz w:val="28"/>
          <w:szCs w:val="24"/>
        </w:rPr>
        <w:t xml:space="preserve">за </w:t>
      </w:r>
      <w:r w:rsidR="00AF60A7" w:rsidRPr="008D3FAE">
        <w:rPr>
          <w:rFonts w:ascii="Times New Roman" w:hAnsi="Times New Roman" w:cs="Times New Roman"/>
          <w:b/>
          <w:sz w:val="28"/>
          <w:szCs w:val="24"/>
        </w:rPr>
        <w:t>4</w:t>
      </w:r>
      <w:r w:rsidRPr="008D3FAE">
        <w:rPr>
          <w:rFonts w:ascii="Times New Roman" w:hAnsi="Times New Roman" w:cs="Times New Roman"/>
          <w:b/>
          <w:sz w:val="28"/>
          <w:szCs w:val="24"/>
        </w:rPr>
        <w:t xml:space="preserve"> квартал 2025г.</w:t>
      </w:r>
    </w:p>
    <w:p w:rsidR="005428F0" w:rsidRPr="008D3FAE" w:rsidRDefault="005428F0" w:rsidP="008D3F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28F0" w:rsidRPr="008D3FAE" w:rsidRDefault="005428F0" w:rsidP="008D3FAE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FAE">
        <w:rPr>
          <w:rFonts w:ascii="Times New Roman" w:hAnsi="Times New Roman" w:cs="Times New Roman"/>
          <w:sz w:val="24"/>
          <w:szCs w:val="24"/>
        </w:rPr>
        <w:t xml:space="preserve">Воспитательная работа </w:t>
      </w:r>
      <w:r w:rsidRPr="008D3FAE">
        <w:rPr>
          <w:rFonts w:ascii="Times New Roman" w:hAnsi="Times New Roman" w:cs="Times New Roman"/>
          <w:sz w:val="24"/>
          <w:szCs w:val="24"/>
        </w:rPr>
        <w:t xml:space="preserve">техникума направлена на формирование и развитие конкурентоспособного специалиста, обладающего </w:t>
      </w:r>
      <w:r w:rsidRPr="008D3FAE">
        <w:rPr>
          <w:rFonts w:ascii="Times New Roman" w:hAnsi="Times New Roman" w:cs="Times New Roman"/>
          <w:sz w:val="24"/>
          <w:szCs w:val="24"/>
        </w:rPr>
        <w:t>профессиональными и общими комп</w:t>
      </w:r>
      <w:r w:rsidRPr="008D3FAE">
        <w:rPr>
          <w:rFonts w:ascii="Times New Roman" w:hAnsi="Times New Roman" w:cs="Times New Roman"/>
          <w:sz w:val="24"/>
          <w:szCs w:val="24"/>
        </w:rPr>
        <w:t xml:space="preserve">етенциями, высокой нравственной </w:t>
      </w:r>
      <w:r w:rsidRPr="008D3FAE">
        <w:rPr>
          <w:rFonts w:ascii="Times New Roman" w:hAnsi="Times New Roman" w:cs="Times New Roman"/>
          <w:sz w:val="24"/>
          <w:szCs w:val="24"/>
        </w:rPr>
        <w:t>культурой и гражданской ответственнос</w:t>
      </w:r>
      <w:r w:rsidRPr="008D3FAE">
        <w:rPr>
          <w:rFonts w:ascii="Times New Roman" w:hAnsi="Times New Roman" w:cs="Times New Roman"/>
          <w:sz w:val="24"/>
          <w:szCs w:val="24"/>
        </w:rPr>
        <w:t xml:space="preserve">тью, адаптированного к социуму, </w:t>
      </w:r>
      <w:r w:rsidRPr="008D3FAE">
        <w:rPr>
          <w:rFonts w:ascii="Times New Roman" w:hAnsi="Times New Roman" w:cs="Times New Roman"/>
          <w:sz w:val="24"/>
          <w:szCs w:val="24"/>
        </w:rPr>
        <w:t>способного к самореализации, обладаю</w:t>
      </w:r>
      <w:r w:rsidRPr="008D3FAE">
        <w:rPr>
          <w:rFonts w:ascii="Times New Roman" w:hAnsi="Times New Roman" w:cs="Times New Roman"/>
          <w:sz w:val="24"/>
          <w:szCs w:val="24"/>
        </w:rPr>
        <w:t xml:space="preserve">щего правовой и коммуникативной </w:t>
      </w:r>
      <w:r w:rsidRPr="008D3FAE">
        <w:rPr>
          <w:rFonts w:ascii="Times New Roman" w:hAnsi="Times New Roman" w:cs="Times New Roman"/>
          <w:sz w:val="24"/>
          <w:szCs w:val="24"/>
        </w:rPr>
        <w:t>культурой и активной жизненной позицией.</w:t>
      </w:r>
    </w:p>
    <w:p w:rsidR="005428F0" w:rsidRPr="008D3FAE" w:rsidRDefault="005428F0" w:rsidP="008D3FAE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FAE">
        <w:rPr>
          <w:rFonts w:ascii="Times New Roman" w:hAnsi="Times New Roman" w:cs="Times New Roman"/>
          <w:sz w:val="24"/>
          <w:szCs w:val="24"/>
        </w:rPr>
        <w:t xml:space="preserve">Педагогический коллектив техникума в основе своей учебно- </w:t>
      </w:r>
      <w:r w:rsidRPr="008D3FAE">
        <w:rPr>
          <w:rFonts w:ascii="Times New Roman" w:hAnsi="Times New Roman" w:cs="Times New Roman"/>
          <w:sz w:val="24"/>
          <w:szCs w:val="24"/>
        </w:rPr>
        <w:t xml:space="preserve">воспитательной деятельности использует </w:t>
      </w:r>
      <w:r w:rsidRPr="008D3FAE">
        <w:rPr>
          <w:rFonts w:ascii="Times New Roman" w:hAnsi="Times New Roman" w:cs="Times New Roman"/>
          <w:sz w:val="24"/>
          <w:szCs w:val="24"/>
        </w:rPr>
        <w:t xml:space="preserve">концепцию системного построения </w:t>
      </w:r>
      <w:r w:rsidRPr="008D3FAE">
        <w:rPr>
          <w:rFonts w:ascii="Times New Roman" w:hAnsi="Times New Roman" w:cs="Times New Roman"/>
          <w:sz w:val="24"/>
          <w:szCs w:val="24"/>
        </w:rPr>
        <w:t>процесса воспитания, предполагает целена</w:t>
      </w:r>
      <w:r w:rsidRPr="008D3FAE">
        <w:rPr>
          <w:rFonts w:ascii="Times New Roman" w:hAnsi="Times New Roman" w:cs="Times New Roman"/>
          <w:sz w:val="24"/>
          <w:szCs w:val="24"/>
        </w:rPr>
        <w:t xml:space="preserve">правленное управление процессом </w:t>
      </w:r>
      <w:r w:rsidRPr="008D3FAE">
        <w:rPr>
          <w:rFonts w:ascii="Times New Roman" w:hAnsi="Times New Roman" w:cs="Times New Roman"/>
          <w:sz w:val="24"/>
          <w:szCs w:val="24"/>
        </w:rPr>
        <w:t xml:space="preserve">развития личности. Воспитательная </w:t>
      </w:r>
      <w:r w:rsidRPr="008D3FAE">
        <w:rPr>
          <w:rFonts w:ascii="Times New Roman" w:hAnsi="Times New Roman" w:cs="Times New Roman"/>
          <w:sz w:val="24"/>
          <w:szCs w:val="24"/>
        </w:rPr>
        <w:t xml:space="preserve">работа, реализуемая в техникуме, </w:t>
      </w:r>
      <w:r w:rsidRPr="008D3FAE">
        <w:rPr>
          <w:rFonts w:ascii="Times New Roman" w:hAnsi="Times New Roman" w:cs="Times New Roman"/>
          <w:sz w:val="24"/>
          <w:szCs w:val="24"/>
        </w:rPr>
        <w:t>определяется как обеспечение опти</w:t>
      </w:r>
      <w:r w:rsidRPr="008D3FAE">
        <w:rPr>
          <w:rFonts w:ascii="Times New Roman" w:hAnsi="Times New Roman" w:cs="Times New Roman"/>
          <w:sz w:val="24"/>
          <w:szCs w:val="24"/>
        </w:rPr>
        <w:t xml:space="preserve">мальных условий для становления </w:t>
      </w:r>
      <w:r w:rsidRPr="008D3FAE">
        <w:rPr>
          <w:rFonts w:ascii="Times New Roman" w:hAnsi="Times New Roman" w:cs="Times New Roman"/>
          <w:sz w:val="24"/>
          <w:szCs w:val="24"/>
        </w:rPr>
        <w:t>гар</w:t>
      </w:r>
      <w:r w:rsidRPr="008D3FAE">
        <w:rPr>
          <w:rFonts w:ascii="Times New Roman" w:hAnsi="Times New Roman" w:cs="Times New Roman"/>
          <w:sz w:val="24"/>
          <w:szCs w:val="24"/>
        </w:rPr>
        <w:t xml:space="preserve">монично развитой личности обучающихся, будущих </w:t>
      </w:r>
      <w:r w:rsidRPr="008D3FAE">
        <w:rPr>
          <w:rFonts w:ascii="Times New Roman" w:hAnsi="Times New Roman" w:cs="Times New Roman"/>
          <w:sz w:val="24"/>
          <w:szCs w:val="24"/>
        </w:rPr>
        <w:t>конкурентоспособных специалистов.</w:t>
      </w:r>
    </w:p>
    <w:p w:rsidR="005428F0" w:rsidRPr="008D3FAE" w:rsidRDefault="005428F0" w:rsidP="008D3FAE">
      <w:pPr>
        <w:widowControl w:val="0"/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D3FAE">
        <w:rPr>
          <w:rFonts w:ascii="Times New Roman" w:hAnsi="Times New Roman" w:cs="Times New Roman"/>
          <w:sz w:val="24"/>
          <w:szCs w:val="24"/>
        </w:rPr>
        <w:t>Практическая цель воспитания св</w:t>
      </w:r>
      <w:r w:rsidRPr="008D3FAE">
        <w:rPr>
          <w:rFonts w:ascii="Times New Roman" w:hAnsi="Times New Roman" w:cs="Times New Roman"/>
          <w:sz w:val="24"/>
          <w:szCs w:val="24"/>
        </w:rPr>
        <w:t xml:space="preserve">одится к формированию личности, способной адекватно реагировать, быстро приспосабливаться к </w:t>
      </w:r>
      <w:r w:rsidRPr="008D3FAE">
        <w:rPr>
          <w:rFonts w:ascii="Times New Roman" w:hAnsi="Times New Roman" w:cs="Times New Roman"/>
          <w:sz w:val="24"/>
          <w:szCs w:val="24"/>
        </w:rPr>
        <w:t>изменяющимся условиям, принимать управленческие решения, обладающей</w:t>
      </w:r>
    </w:p>
    <w:p w:rsidR="005428F0" w:rsidRPr="008D3FAE" w:rsidRDefault="009065E5" w:rsidP="008D3FAE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3FAE">
        <w:rPr>
          <w:rFonts w:ascii="Times New Roman" w:hAnsi="Times New Roman" w:cs="Times New Roman"/>
          <w:sz w:val="24"/>
          <w:szCs w:val="24"/>
        </w:rPr>
        <w:t xml:space="preserve"> </w:t>
      </w:r>
      <w:r w:rsidR="005428F0" w:rsidRPr="008D3FAE">
        <w:rPr>
          <w:rFonts w:ascii="Times New Roman" w:hAnsi="Times New Roman" w:cs="Times New Roman"/>
          <w:sz w:val="24"/>
          <w:szCs w:val="24"/>
        </w:rPr>
        <w:t>гражданской активностью, целеустре</w:t>
      </w:r>
      <w:r w:rsidR="005428F0" w:rsidRPr="008D3FAE">
        <w:rPr>
          <w:rFonts w:ascii="Times New Roman" w:hAnsi="Times New Roman" w:cs="Times New Roman"/>
          <w:sz w:val="24"/>
          <w:szCs w:val="24"/>
        </w:rPr>
        <w:t xml:space="preserve">мленностью и предприимчивостью. </w:t>
      </w:r>
      <w:r w:rsidR="005428F0" w:rsidRPr="008D3FAE">
        <w:rPr>
          <w:rFonts w:ascii="Times New Roman" w:hAnsi="Times New Roman" w:cs="Times New Roman"/>
          <w:sz w:val="24"/>
          <w:szCs w:val="24"/>
        </w:rPr>
        <w:t>Организуя внешнюю среду, проводя акции, мероприятия, конкурсы мы</w:t>
      </w:r>
      <w:r w:rsidRPr="008D3FAE">
        <w:rPr>
          <w:rFonts w:ascii="Times New Roman" w:hAnsi="Times New Roman" w:cs="Times New Roman"/>
          <w:sz w:val="24"/>
          <w:szCs w:val="24"/>
        </w:rPr>
        <w:t xml:space="preserve"> </w:t>
      </w:r>
      <w:r w:rsidR="005428F0" w:rsidRPr="008D3FAE">
        <w:rPr>
          <w:rFonts w:ascii="Times New Roman" w:hAnsi="Times New Roman" w:cs="Times New Roman"/>
          <w:sz w:val="24"/>
          <w:szCs w:val="24"/>
        </w:rPr>
        <w:t>стимулируем интерес и потребность студента в сопричастности и участии в</w:t>
      </w:r>
      <w:r w:rsidRPr="008D3FAE">
        <w:rPr>
          <w:rFonts w:ascii="Times New Roman" w:hAnsi="Times New Roman" w:cs="Times New Roman"/>
          <w:sz w:val="24"/>
          <w:szCs w:val="24"/>
        </w:rPr>
        <w:t xml:space="preserve"> </w:t>
      </w:r>
      <w:r w:rsidR="005428F0" w:rsidRPr="008D3FAE">
        <w:rPr>
          <w:rFonts w:ascii="Times New Roman" w:hAnsi="Times New Roman" w:cs="Times New Roman"/>
          <w:sz w:val="24"/>
          <w:szCs w:val="24"/>
        </w:rPr>
        <w:t>мероприятиях, возникает потребность в познании, самоанализе.</w:t>
      </w:r>
    </w:p>
    <w:p w:rsidR="00B01E08" w:rsidRPr="008D3FAE" w:rsidRDefault="00B01E08" w:rsidP="008D3FA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536"/>
        <w:gridCol w:w="1418"/>
        <w:gridCol w:w="1275"/>
        <w:gridCol w:w="2268"/>
      </w:tblGrid>
      <w:tr w:rsidR="009065E5" w:rsidRPr="008D3FAE" w:rsidTr="008D3FAE">
        <w:tc>
          <w:tcPr>
            <w:tcW w:w="568" w:type="dxa"/>
          </w:tcPr>
          <w:p w:rsidR="009065E5" w:rsidRPr="008D3FAE" w:rsidRDefault="009065E5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</w:tcPr>
          <w:p w:rsidR="009065E5" w:rsidRPr="008D3FAE" w:rsidRDefault="009065E5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Мероприятия</w:t>
            </w:r>
          </w:p>
        </w:tc>
        <w:tc>
          <w:tcPr>
            <w:tcW w:w="1418" w:type="dxa"/>
          </w:tcPr>
          <w:p w:rsidR="009065E5" w:rsidRPr="008D3FAE" w:rsidRDefault="009065E5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Период проведения</w:t>
            </w:r>
          </w:p>
        </w:tc>
        <w:tc>
          <w:tcPr>
            <w:tcW w:w="1275" w:type="dxa"/>
          </w:tcPr>
          <w:p w:rsidR="009065E5" w:rsidRPr="008D3FAE" w:rsidRDefault="009065E5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Охват студентов</w:t>
            </w:r>
          </w:p>
        </w:tc>
        <w:tc>
          <w:tcPr>
            <w:tcW w:w="2268" w:type="dxa"/>
            <w:tcBorders>
              <w:left w:val="nil"/>
            </w:tcBorders>
          </w:tcPr>
          <w:p w:rsidR="009065E5" w:rsidRPr="008D3FAE" w:rsidRDefault="00CF3302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Ссылка на мероприятие</w:t>
            </w:r>
          </w:p>
        </w:tc>
      </w:tr>
      <w:tr w:rsidR="009065E5" w:rsidRPr="008D3FAE" w:rsidTr="009065E5">
        <w:tc>
          <w:tcPr>
            <w:tcW w:w="10065" w:type="dxa"/>
            <w:gridSpan w:val="5"/>
          </w:tcPr>
          <w:p w:rsidR="009065E5" w:rsidRPr="008D3FAE" w:rsidRDefault="009065E5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rStyle w:val="1"/>
                <w:b/>
                <w:bCs/>
                <w:sz w:val="24"/>
                <w:szCs w:val="24"/>
              </w:rPr>
              <w:t>1. Профессионально ориентирующие направление воспитательной работы.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Анкетирование обучающихся нового</w:t>
            </w:r>
          </w:p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набора с целью выявления мотивов</w:t>
            </w:r>
          </w:p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поступления в техникум проведение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профориентационных тренингов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Ежегодно</w:t>
            </w:r>
          </w:p>
        </w:tc>
        <w:tc>
          <w:tcPr>
            <w:tcW w:w="1275" w:type="dxa"/>
            <w:vMerge w:val="restart"/>
          </w:tcPr>
          <w:p w:rsidR="008D3FAE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82%</w:t>
            </w: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Проведение Дня открытых дверей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https://vk.com/wall-186676598_2453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Организация цикла тематических встреч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с работодателями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В течении года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https://vk.com/wall-223174087_353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Профориентационные мероприятия:</w:t>
            </w:r>
          </w:p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- Агитационные выезды в школы района</w:t>
            </w:r>
          </w:p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-Участие</w:t>
            </w: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 xml:space="preserve"> на родительских собраниях школ </w:t>
            </w: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 xml:space="preserve">-Участие </w:t>
            </w: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ответственных по направлениям в </w:t>
            </w: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Ново</w:t>
            </w: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годних мероприятиях школ района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6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https://vk.com/wall-186676598_2439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7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https://vk.com/wall-186676598_2478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https://vk.com/wall-65781671_1654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Мастер-класс «Секреты кухни»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https://vk.com/wall-186676598_2467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 xml:space="preserve">Конкурс  </w:t>
            </w:r>
            <w:r w:rsidRPr="008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профориентационны</w:t>
            </w:r>
            <w:r w:rsidRPr="008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 видео</w:t>
            </w:r>
            <w:r w:rsidRPr="008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ролик</w:t>
            </w:r>
            <w:r w:rsidRPr="008D3F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ов «Таймпрофи»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https://vk.com/wall-186676598_2645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Областной конкурс профессионального мастерства "Делай,как я!"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 - ноябрь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https://vk.com/wall-153653693_2259</w:t>
            </w:r>
          </w:p>
        </w:tc>
      </w:tr>
      <w:tr w:rsidR="009065E5" w:rsidRPr="008D3FAE" w:rsidTr="00EA4D3B">
        <w:tc>
          <w:tcPr>
            <w:tcW w:w="10065" w:type="dxa"/>
            <w:gridSpan w:val="5"/>
          </w:tcPr>
          <w:p w:rsidR="009065E5" w:rsidRPr="008D3FAE" w:rsidRDefault="009065E5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8D3FAE">
              <w:rPr>
                <w:rStyle w:val="1"/>
                <w:bCs/>
                <w:sz w:val="24"/>
                <w:szCs w:val="24"/>
              </w:rPr>
              <w:t xml:space="preserve">2. </w:t>
            </w:r>
            <w:r w:rsidRPr="008D3FAE">
              <w:rPr>
                <w:bCs w:val="0"/>
                <w:sz w:val="24"/>
                <w:szCs w:val="24"/>
              </w:rPr>
              <w:t>Гражданско-патриотическое направление воспитательной работы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Мероприятия, приуроченные к Дню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народного единства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 w:val="restart"/>
          </w:tcPr>
          <w:p w:rsidR="008D3FAE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92%</w:t>
            </w: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8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https://vk.com/wall-186676598_2540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https://vk.com/wall-65781671_1706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 xml:space="preserve">Мероприятия к Дню </w:t>
            </w:r>
            <w:r w:rsidRPr="008D3FAE">
              <w:rPr>
                <w:b w:val="0"/>
                <w:spacing w:val="1"/>
                <w:sz w:val="24"/>
                <w:szCs w:val="24"/>
              </w:rPr>
              <w:t>Конституции РФ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9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https://vk.com/wall-223174087_380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https://vk.com/wall-65781671_1833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 xml:space="preserve">День </w:t>
            </w:r>
            <w:r w:rsidRPr="008D3FAE">
              <w:rPr>
                <w:b w:val="0"/>
                <w:spacing w:val="1"/>
                <w:sz w:val="24"/>
                <w:szCs w:val="24"/>
              </w:rPr>
              <w:t>Героев Отечества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0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https://vk.com/wall-186676598_2666</w:t>
              </w:r>
            </w:hyperlink>
            <w:r w:rsidRPr="008D3FAE">
              <w:rPr>
                <w:b w:val="0"/>
                <w:sz w:val="24"/>
                <w:szCs w:val="24"/>
              </w:rPr>
              <w:br/>
            </w:r>
            <w:hyperlink r:id="rId11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https://vk.com/wall-223174087_371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https://vk.com/wall-65781671_1814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tabs>
                <w:tab w:val="left" w:pos="213"/>
              </w:tabs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ab/>
              <w:t>https://vk.com/wall-186676598_2641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День гражданской обороны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https://vk.com/wall-186676598_2409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День воссоединения Донбаса и Новороссии с Россией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https://vk.com/wall-186676598_2418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Областная онлайн-викторина «Танкоград — здесь ковалась Победа!»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https://vk.com/wall-186676598_2421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Областная акция "Мой папа в армии"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https://vk.com/wall-186676598_2448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Первенстве по стрельбе среди студентов профессиональных образовательных организаций южных территорий Челябинской области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https://vk.com/wall-186676598_2466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Кадетские военно – полевые сборы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https://vk.com/wall-186676598_2442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День Государственного герба Российской Федерации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https://vk.com/wall-186676598_2623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День волонтера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2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https://vk.com/wall-186676598_2664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https://vk.com/wall-65781671_1806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tabs>
                <w:tab w:val="left" w:pos="1052"/>
              </w:tabs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Акция "Письмо солдату"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Default="00021ACC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3" w:history="1">
              <w:r w:rsidRPr="00D21523">
                <w:rPr>
                  <w:rStyle w:val="a6"/>
                  <w:b w:val="0"/>
                  <w:sz w:val="24"/>
                  <w:szCs w:val="24"/>
                </w:rPr>
                <w:t>https://vk.com/wall-223174087_356</w:t>
              </w:r>
            </w:hyperlink>
          </w:p>
          <w:p w:rsidR="00021ACC" w:rsidRPr="008D3FAE" w:rsidRDefault="00021ACC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021ACC">
              <w:rPr>
                <w:b w:val="0"/>
                <w:sz w:val="24"/>
                <w:szCs w:val="24"/>
              </w:rPr>
              <w:t>https://vk.com/wall-186676598_2683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14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tabs>
                <w:tab w:val="left" w:pos="1052"/>
              </w:tabs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Всероссийская акция «Россия — семья семей»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https://vk.com/wall-223174087_312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15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tabs>
                <w:tab w:val="left" w:pos="1052"/>
              </w:tabs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Областная викторина "Знаток родного края"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4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https://vk.com/wall-65781671_1762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https://vk.com/wall-153653693_2238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16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tabs>
                <w:tab w:val="left" w:pos="1052"/>
              </w:tabs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X Всероссийская просветительская акция «Большой этнографический диктант»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https://vk.com/wall-65781671_1713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17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pStyle w:val="a3"/>
              <w:tabs>
                <w:tab w:val="left" w:pos="1052"/>
              </w:tabs>
              <w:spacing w:line="360" w:lineRule="auto"/>
              <w:jc w:val="left"/>
              <w:rPr>
                <w:b w:val="0"/>
                <w:spacing w:val="1"/>
                <w:sz w:val="24"/>
                <w:szCs w:val="24"/>
              </w:rPr>
            </w:pPr>
            <w:r w:rsidRPr="008D3FAE">
              <w:rPr>
                <w:b w:val="0"/>
                <w:spacing w:val="1"/>
                <w:sz w:val="24"/>
                <w:szCs w:val="24"/>
              </w:rPr>
              <w:t>XXI Областной фестиваль традиционной казачьей культуры "Родники Золотой Долины"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https://vk.com/wall-153653693_2195</w:t>
            </w:r>
          </w:p>
        </w:tc>
      </w:tr>
      <w:tr w:rsidR="0031264C" w:rsidRPr="008D3FAE" w:rsidTr="004B2B29">
        <w:tc>
          <w:tcPr>
            <w:tcW w:w="10065" w:type="dxa"/>
            <w:gridSpan w:val="5"/>
          </w:tcPr>
          <w:p w:rsidR="0031264C" w:rsidRPr="008D3FAE" w:rsidRDefault="0031264C" w:rsidP="008D3FA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</w:rPr>
              <w:t>3. Экологическое направление воспита</w:t>
            </w:r>
            <w:r w:rsidRPr="008D3FAE">
              <w:rPr>
                <w:rFonts w:ascii="Times New Roman" w:hAnsi="Times New Roman" w:cs="Times New Roman"/>
                <w:b/>
                <w:bCs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8D3FAE">
              <w:rPr>
                <w:rFonts w:ascii="Times New Roman" w:hAnsi="Times New Roman" w:cs="Times New Roman"/>
                <w:b/>
                <w:bCs/>
                <w:color w:val="000000" w:themeColor="text1"/>
                <w:spacing w:val="-8"/>
                <w:sz w:val="24"/>
                <w:szCs w:val="24"/>
              </w:rPr>
              <w:t>тельной работы.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ind w:hanging="5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Осенние субботники по благоустройству территории техникума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ind w:hanging="5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Экологические акции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Всероссийский экологический диктант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ind w:hanging="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Российская экологическая неделя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D3FAE" w:rsidRPr="008D3FAE" w:rsidRDefault="0040159A" w:rsidP="008D3FAE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54%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https://vk.com/wall-223174087_326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ind w:hanging="5"/>
              <w:jc w:val="both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Международный географический диктант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https://vk.com/wall-223174087_362</w:t>
            </w:r>
          </w:p>
        </w:tc>
      </w:tr>
      <w:tr w:rsidR="0031264C" w:rsidRPr="008D3FAE" w:rsidTr="00042C3A">
        <w:tc>
          <w:tcPr>
            <w:tcW w:w="10065" w:type="dxa"/>
            <w:gridSpan w:val="5"/>
          </w:tcPr>
          <w:p w:rsidR="0031264C" w:rsidRPr="008D3FAE" w:rsidRDefault="0031264C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8D3FAE">
              <w:rPr>
                <w:color w:val="000000" w:themeColor="text1"/>
                <w:spacing w:val="-2"/>
                <w:sz w:val="24"/>
                <w:szCs w:val="24"/>
              </w:rPr>
              <w:t>4. Культурно-творческое направление вос</w:t>
            </w:r>
            <w:r w:rsidRPr="008D3FAE">
              <w:rPr>
                <w:color w:val="000000" w:themeColor="text1"/>
                <w:spacing w:val="-2"/>
                <w:sz w:val="24"/>
                <w:szCs w:val="24"/>
              </w:rPr>
              <w:softHyphen/>
              <w:t>питательной работы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Меж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дународный молодежный фестиваль 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кулинарного искусства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8D3FAE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81%</w:t>
            </w: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Мероприятия к Дню СПО и Дню 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учителя: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-Подготовка видеороликов, 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презентации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викторины. Конкурсы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-День самоуправления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-Праздничный концерт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5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https://vk.com/wall-186676598_2420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6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https://vk.com/wall-186676598_2427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https://vk.com/wall-153653693_2179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Меропри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ятия, приуроченные к Дню матери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7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https://vk.com/wall-186676598_2615</w:t>
              </w:r>
            </w:hyperlink>
          </w:p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https://vk.com/wall-65781671_1821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У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частие в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областной акции «Беру пример с 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мамы»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Ноябрь, 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Мероприятия к Новому году: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-Викторины, 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презентации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,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-Конкурс зимних фотографий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-Конкурс украшения кабинетов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-Новогоднее шоу (концерт)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-Новогоднее представление для детей</w:t>
            </w:r>
          </w:p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сотрудников </w:t>
            </w: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техникума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021ACC" w:rsidRPr="008D3FAE" w:rsidRDefault="00021ACC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021ACC">
              <w:rPr>
                <w:b w:val="0"/>
                <w:sz w:val="24"/>
                <w:szCs w:val="24"/>
              </w:rPr>
              <w:t>https://vk.com/wall-186676598_2684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XXVIII Областной сбор студенческого актива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https://vk.com/wall-186676598_2493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Областной конкурс студенческих активов «СтудПрофи»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Октябрь-ноябрь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https://vk.com/wall-186676598_2527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4536" w:type="dxa"/>
          </w:tcPr>
          <w:p w:rsidR="008D3FAE" w:rsidRPr="008D3FAE" w:rsidRDefault="008D3FAE" w:rsidP="008D3FA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ind w:firstLine="5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Областной конкурс молодых ораторов «Златоуст-2025» с международным участием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https://vk.com/wall-186676598_2673</w:t>
            </w:r>
          </w:p>
        </w:tc>
      </w:tr>
      <w:tr w:rsidR="0031264C" w:rsidRPr="008D3FAE" w:rsidTr="00050BEB">
        <w:tc>
          <w:tcPr>
            <w:tcW w:w="10065" w:type="dxa"/>
            <w:gridSpan w:val="5"/>
          </w:tcPr>
          <w:p w:rsidR="0031264C" w:rsidRPr="008D3FAE" w:rsidRDefault="0031264C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8D3FAE">
              <w:rPr>
                <w:color w:val="000000" w:themeColor="text1"/>
                <w:spacing w:val="5"/>
                <w:sz w:val="24"/>
                <w:szCs w:val="24"/>
              </w:rPr>
              <w:t xml:space="preserve">5. Спортивное   и   здоровье сберегающее </w:t>
            </w:r>
            <w:r w:rsidRPr="008D3FAE">
              <w:rPr>
                <w:color w:val="000000" w:themeColor="text1"/>
                <w:spacing w:val="2"/>
                <w:sz w:val="24"/>
                <w:szCs w:val="24"/>
              </w:rPr>
              <w:t>направление воспитательной работы</w:t>
            </w:r>
          </w:p>
        </w:tc>
      </w:tr>
      <w:tr w:rsidR="0031264C" w:rsidRPr="008D3FAE" w:rsidTr="008D3FAE">
        <w:tc>
          <w:tcPr>
            <w:tcW w:w="568" w:type="dxa"/>
          </w:tcPr>
          <w:p w:rsidR="0031264C" w:rsidRPr="008D3FAE" w:rsidRDefault="0031264C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64C" w:rsidRPr="008D3FAE" w:rsidRDefault="0031264C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Проекты, направленные на сохранение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4"/>
                <w:sz w:val="24"/>
                <w:szCs w:val="24"/>
              </w:rPr>
              <w:t xml:space="preserve">и укрепление    физического    здоровья,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6"/>
                <w:sz w:val="24"/>
                <w:szCs w:val="24"/>
              </w:rPr>
              <w:t xml:space="preserve">включая     проекты,     ориентированные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t>на обучающихся с ограниченными воз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3"/>
                <w:sz w:val="24"/>
                <w:szCs w:val="24"/>
              </w:rPr>
              <w:softHyphen/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7"/>
                <w:sz w:val="24"/>
                <w:szCs w:val="24"/>
              </w:rPr>
              <w:t>можностями здоровья</w:t>
            </w:r>
          </w:p>
        </w:tc>
        <w:tc>
          <w:tcPr>
            <w:tcW w:w="1418" w:type="dxa"/>
          </w:tcPr>
          <w:p w:rsidR="0031264C" w:rsidRPr="008D3FAE" w:rsidRDefault="0031264C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 xml:space="preserve"> </w:t>
            </w:r>
            <w:r w:rsidRPr="008D3FAE">
              <w:rPr>
                <w:b w:val="0"/>
                <w:sz w:val="24"/>
                <w:szCs w:val="24"/>
              </w:rPr>
              <w:t>Октябрь</w:t>
            </w:r>
          </w:p>
          <w:p w:rsidR="0031264C" w:rsidRPr="008D3FAE" w:rsidRDefault="0031264C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1264C" w:rsidRPr="008D3FAE" w:rsidRDefault="0031264C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31264C" w:rsidRPr="008D3FAE" w:rsidRDefault="0031264C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31264C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73%</w:t>
            </w:r>
          </w:p>
        </w:tc>
        <w:tc>
          <w:tcPr>
            <w:tcW w:w="2268" w:type="dxa"/>
          </w:tcPr>
          <w:p w:rsidR="0031264C" w:rsidRPr="008D3FAE" w:rsidRDefault="0031264C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31264C" w:rsidRPr="008D3FAE" w:rsidTr="008D3FAE">
        <w:tc>
          <w:tcPr>
            <w:tcW w:w="568" w:type="dxa"/>
          </w:tcPr>
          <w:p w:rsidR="0031264C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64C" w:rsidRPr="008D3FAE" w:rsidRDefault="0031264C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Соревнования внутритехникумовские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31264C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31264C" w:rsidRPr="008D3FAE" w:rsidRDefault="0031264C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1264C" w:rsidRPr="008D3FAE" w:rsidRDefault="00A67FA2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A67FA2">
              <w:rPr>
                <w:b w:val="0"/>
                <w:sz w:val="24"/>
                <w:szCs w:val="24"/>
              </w:rPr>
              <w:t>https://vk.com/wall-186676598_2570</w:t>
            </w:r>
          </w:p>
        </w:tc>
      </w:tr>
      <w:tr w:rsidR="0031264C" w:rsidRPr="008D3FAE" w:rsidTr="008D3FAE">
        <w:tc>
          <w:tcPr>
            <w:tcW w:w="568" w:type="dxa"/>
          </w:tcPr>
          <w:p w:rsidR="0031264C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1264C" w:rsidRPr="008D3FAE" w:rsidRDefault="0031264C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Областные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 соревнования в зачет Фестиваля Н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ародных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игр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– настольный теннис</w:t>
            </w:r>
          </w:p>
        </w:tc>
        <w:tc>
          <w:tcPr>
            <w:tcW w:w="1418" w:type="dxa"/>
          </w:tcPr>
          <w:p w:rsidR="0031264C" w:rsidRPr="008D3FAE" w:rsidRDefault="0031264C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31264C" w:rsidRPr="008D3FAE" w:rsidRDefault="0031264C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31264C" w:rsidRPr="008D3FAE" w:rsidRDefault="0031264C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https://vk.com/wall-186676598_2426</w:t>
            </w:r>
          </w:p>
        </w:tc>
      </w:tr>
      <w:tr w:rsidR="0031264C" w:rsidRPr="008D3FAE" w:rsidTr="00F10014">
        <w:tc>
          <w:tcPr>
            <w:tcW w:w="10065" w:type="dxa"/>
            <w:gridSpan w:val="5"/>
          </w:tcPr>
          <w:p w:rsidR="0031264C" w:rsidRPr="008D3FAE" w:rsidRDefault="0031264C" w:rsidP="008D3FAE">
            <w:pPr>
              <w:pStyle w:val="a3"/>
              <w:tabs>
                <w:tab w:val="left" w:pos="3720"/>
              </w:tabs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ab/>
            </w:r>
            <w:r w:rsidR="008D3FAE" w:rsidRPr="008D3FAE">
              <w:rPr>
                <w:b w:val="0"/>
                <w:sz w:val="24"/>
                <w:szCs w:val="24"/>
              </w:rPr>
              <w:t xml:space="preserve">6. </w:t>
            </w:r>
            <w:r w:rsidRPr="008D3FAE">
              <w:rPr>
                <w:sz w:val="24"/>
                <w:szCs w:val="24"/>
              </w:rPr>
              <w:t>Бизнес-ориентирующее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Всероссийский Агродиктан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 w:val="restart"/>
          </w:tcPr>
          <w:p w:rsidR="008D3FAE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54%</w:t>
            </w: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https://vk.com/wall-186676598_2436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Международный диктант по финансовой безопасности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https://vk.com/wall-186676598_2476</w:t>
            </w:r>
          </w:p>
        </w:tc>
      </w:tr>
      <w:tr w:rsidR="008D3FAE" w:rsidRPr="008D3FAE" w:rsidTr="008D3FAE">
        <w:tc>
          <w:tcPr>
            <w:tcW w:w="56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3FAE" w:rsidRPr="008D3FAE" w:rsidRDefault="008D3FAE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Экскурсии на производство</w:t>
            </w:r>
          </w:p>
        </w:tc>
        <w:tc>
          <w:tcPr>
            <w:tcW w:w="1418" w:type="dxa"/>
          </w:tcPr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  <w:p w:rsidR="008D3FAE" w:rsidRPr="008D3FAE" w:rsidRDefault="008D3FAE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275" w:type="dxa"/>
            <w:vMerge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D3FAE" w:rsidRPr="008D3FAE" w:rsidRDefault="008D3FAE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https://vk.com/wall-223174087_353</w:t>
            </w:r>
          </w:p>
        </w:tc>
      </w:tr>
      <w:tr w:rsidR="0031264C" w:rsidRPr="008D3FAE" w:rsidTr="000E4441">
        <w:tc>
          <w:tcPr>
            <w:tcW w:w="10065" w:type="dxa"/>
            <w:gridSpan w:val="5"/>
          </w:tcPr>
          <w:p w:rsidR="0031264C" w:rsidRPr="008D3FAE" w:rsidRDefault="008D3FAE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 xml:space="preserve">7. </w:t>
            </w:r>
            <w:r w:rsidR="0031264C" w:rsidRPr="008D3FAE">
              <w:rPr>
                <w:sz w:val="24"/>
                <w:szCs w:val="24"/>
              </w:rPr>
              <w:t>Профилактика безнадзорности и правонарушений несовершеннолетн</w:t>
            </w:r>
            <w:r w:rsidR="0031264C" w:rsidRPr="008D3FAE">
              <w:rPr>
                <w:sz w:val="24"/>
                <w:szCs w:val="24"/>
              </w:rPr>
              <w:t>их</w:t>
            </w:r>
          </w:p>
        </w:tc>
      </w:tr>
      <w:tr w:rsidR="0040159A" w:rsidRPr="008D3FAE" w:rsidTr="008D3FAE">
        <w:tc>
          <w:tcPr>
            <w:tcW w:w="56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Мероприятия к Дню правовой помощи: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консультации, круглые столы,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разъяснения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законодательства, участие в районных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профилактических акциях</w:t>
            </w:r>
          </w:p>
        </w:tc>
        <w:tc>
          <w:tcPr>
            <w:tcW w:w="141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Октябрь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58%</w:t>
            </w:r>
          </w:p>
        </w:tc>
        <w:tc>
          <w:tcPr>
            <w:tcW w:w="2268" w:type="dxa"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0159A" w:rsidRPr="008D3FAE" w:rsidTr="008D3FAE">
        <w:tc>
          <w:tcPr>
            <w:tcW w:w="56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Профилактические беседы сотрудников ОМВД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.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Организация и проведение Советов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профилактики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, участие в заседаниях КДН и ЗП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по графику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lastRenderedPageBreak/>
              <w:t>Индивидуа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 xml:space="preserve">льно-профилактическая работа со </w:t>
            </w: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студентами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Проведение собраний и совещаний с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кураторами, воспитателями, студентами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ПЦК ВР</w:t>
            </w:r>
          </w:p>
        </w:tc>
        <w:tc>
          <w:tcPr>
            <w:tcW w:w="141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lastRenderedPageBreak/>
              <w:t>Октябрь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</w:p>
        </w:tc>
      </w:tr>
      <w:tr w:rsidR="0040159A" w:rsidRPr="008D3FAE" w:rsidTr="008D3FAE">
        <w:tc>
          <w:tcPr>
            <w:tcW w:w="56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Областной конкурс на лучшее средство наглядной агитации по профилактике наркомании и ценности здорового образа жизни в 2025 году</w:t>
            </w:r>
          </w:p>
        </w:tc>
        <w:tc>
          <w:tcPr>
            <w:tcW w:w="141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hyperlink r:id="rId18" w:history="1">
              <w:r w:rsidRPr="008D3FAE">
                <w:rPr>
                  <w:rStyle w:val="a6"/>
                  <w:b w:val="0"/>
                  <w:sz w:val="24"/>
                  <w:szCs w:val="24"/>
                </w:rPr>
                <w:t>https://vk.com/wall-65781671_1763</w:t>
              </w:r>
            </w:hyperlink>
          </w:p>
          <w:p w:rsidR="0040159A" w:rsidRPr="008D3FAE" w:rsidRDefault="0040159A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https://vk.com/wall-153653693_2227</w:t>
            </w:r>
          </w:p>
        </w:tc>
      </w:tr>
      <w:tr w:rsidR="0040159A" w:rsidRPr="008D3FAE" w:rsidTr="008D3FAE">
        <w:tc>
          <w:tcPr>
            <w:tcW w:w="56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 w:rsidRPr="008D3FA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8D3FAE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Областная межведомственная профилактическая акция «Я и закон»</w:t>
            </w:r>
          </w:p>
        </w:tc>
        <w:tc>
          <w:tcPr>
            <w:tcW w:w="141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8D3FAE">
              <w:rPr>
                <w:b w:val="0"/>
                <w:sz w:val="24"/>
                <w:szCs w:val="24"/>
              </w:rPr>
              <w:t>https://vk.com/wall-65781671_1744</w:t>
            </w:r>
          </w:p>
        </w:tc>
      </w:tr>
      <w:tr w:rsidR="0040159A" w:rsidRPr="008D3FAE" w:rsidTr="008D3FAE">
        <w:tc>
          <w:tcPr>
            <w:tcW w:w="568" w:type="dxa"/>
          </w:tcPr>
          <w:p w:rsidR="0040159A" w:rsidRPr="008D3FAE" w:rsidRDefault="0040159A" w:rsidP="008D3FAE">
            <w:pPr>
              <w:pStyle w:val="a3"/>
              <w:spacing w:line="36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0159A" w:rsidRPr="008D3FAE" w:rsidRDefault="0040159A" w:rsidP="008D3FAE">
            <w:pPr>
              <w:shd w:val="clear" w:color="auto" w:fill="FFFFFF"/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</w:pPr>
            <w:r w:rsidRPr="00A67FA2">
              <w:rPr>
                <w:rFonts w:ascii="Times New Roman" w:hAnsi="Times New Roman" w:cs="Times New Roman"/>
                <w:color w:val="000000" w:themeColor="text1"/>
                <w:spacing w:val="-2"/>
                <w:sz w:val="24"/>
                <w:szCs w:val="24"/>
              </w:rPr>
              <w:t>III Всероссийский правовой диктант #ВПРАВЕ</w:t>
            </w:r>
          </w:p>
        </w:tc>
        <w:tc>
          <w:tcPr>
            <w:tcW w:w="1418" w:type="dxa"/>
          </w:tcPr>
          <w:p w:rsidR="0040159A" w:rsidRPr="008D3FAE" w:rsidRDefault="0040159A" w:rsidP="00A67FA2">
            <w:pPr>
              <w:pStyle w:val="a3"/>
              <w:spacing w:line="36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Ноябрь</w:t>
            </w:r>
          </w:p>
        </w:tc>
        <w:tc>
          <w:tcPr>
            <w:tcW w:w="1275" w:type="dxa"/>
            <w:vMerge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40159A" w:rsidRPr="008D3FAE" w:rsidRDefault="0040159A" w:rsidP="008D3FAE">
            <w:pPr>
              <w:pStyle w:val="a3"/>
              <w:spacing w:line="360" w:lineRule="auto"/>
              <w:rPr>
                <w:b w:val="0"/>
                <w:sz w:val="24"/>
                <w:szCs w:val="24"/>
              </w:rPr>
            </w:pPr>
            <w:r w:rsidRPr="00A67FA2">
              <w:rPr>
                <w:b w:val="0"/>
                <w:sz w:val="24"/>
                <w:szCs w:val="24"/>
              </w:rPr>
              <w:t>https://vk.com/wall-186676598_2580</w:t>
            </w:r>
          </w:p>
        </w:tc>
      </w:tr>
    </w:tbl>
    <w:p w:rsidR="007E3663" w:rsidRPr="008D3FAE" w:rsidRDefault="007E3663" w:rsidP="008D3FAE">
      <w:pPr>
        <w:pStyle w:val="a3"/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7E3663" w:rsidRPr="008D3FAE" w:rsidRDefault="007E3663" w:rsidP="008D3FAE">
      <w:pPr>
        <w:pStyle w:val="a3"/>
        <w:spacing w:line="360" w:lineRule="auto"/>
        <w:ind w:firstLine="851"/>
        <w:jc w:val="both"/>
        <w:rPr>
          <w:b w:val="0"/>
          <w:sz w:val="24"/>
          <w:szCs w:val="24"/>
        </w:rPr>
      </w:pPr>
      <w:r w:rsidRPr="008D3FAE">
        <w:rPr>
          <w:b w:val="0"/>
          <w:sz w:val="24"/>
          <w:szCs w:val="24"/>
        </w:rPr>
        <w:t xml:space="preserve">На учете в ПДН ОМВД состоят </w:t>
      </w:r>
      <w:r w:rsidRPr="008D3FAE">
        <w:rPr>
          <w:b w:val="0"/>
          <w:sz w:val="24"/>
          <w:szCs w:val="24"/>
        </w:rPr>
        <w:t>7</w:t>
      </w:r>
      <w:r w:rsidRPr="008D3FAE">
        <w:rPr>
          <w:b w:val="0"/>
          <w:sz w:val="24"/>
          <w:szCs w:val="24"/>
        </w:rPr>
        <w:t xml:space="preserve"> несоверш</w:t>
      </w:r>
      <w:r w:rsidRPr="008D3FAE">
        <w:rPr>
          <w:b w:val="0"/>
          <w:sz w:val="24"/>
          <w:szCs w:val="24"/>
        </w:rPr>
        <w:t>еннолетних.</w:t>
      </w:r>
    </w:p>
    <w:p w:rsidR="007E3663" w:rsidRPr="008D3FAE" w:rsidRDefault="007E3663" w:rsidP="008D3FAE">
      <w:pPr>
        <w:pStyle w:val="a3"/>
        <w:spacing w:line="360" w:lineRule="auto"/>
        <w:ind w:firstLine="851"/>
        <w:jc w:val="both"/>
        <w:rPr>
          <w:b w:val="0"/>
          <w:sz w:val="24"/>
          <w:szCs w:val="24"/>
        </w:rPr>
      </w:pPr>
      <w:r w:rsidRPr="008D3FAE">
        <w:rPr>
          <w:b w:val="0"/>
          <w:sz w:val="24"/>
          <w:szCs w:val="24"/>
        </w:rPr>
        <w:t>Таким образом, воспитате</w:t>
      </w:r>
      <w:r w:rsidRPr="008D3FAE">
        <w:rPr>
          <w:b w:val="0"/>
          <w:sz w:val="24"/>
          <w:szCs w:val="24"/>
        </w:rPr>
        <w:t xml:space="preserve">льная работа в техникуме в целом </w:t>
      </w:r>
      <w:r w:rsidRPr="008D3FAE">
        <w:rPr>
          <w:b w:val="0"/>
          <w:sz w:val="24"/>
          <w:szCs w:val="24"/>
        </w:rPr>
        <w:t>способствует становлению активной</w:t>
      </w:r>
      <w:r w:rsidRPr="008D3FAE">
        <w:rPr>
          <w:b w:val="0"/>
          <w:sz w:val="24"/>
          <w:szCs w:val="24"/>
        </w:rPr>
        <w:t xml:space="preserve"> гражданской позиции студентов, </w:t>
      </w:r>
      <w:r w:rsidRPr="008D3FAE">
        <w:rPr>
          <w:b w:val="0"/>
          <w:sz w:val="24"/>
          <w:szCs w:val="24"/>
        </w:rPr>
        <w:t>формированию общих и профессиона</w:t>
      </w:r>
      <w:r w:rsidRPr="008D3FAE">
        <w:rPr>
          <w:b w:val="0"/>
          <w:sz w:val="24"/>
          <w:szCs w:val="24"/>
        </w:rPr>
        <w:t xml:space="preserve">льных компетенций, формированию </w:t>
      </w:r>
      <w:r w:rsidRPr="008D3FAE">
        <w:rPr>
          <w:b w:val="0"/>
          <w:sz w:val="24"/>
          <w:szCs w:val="24"/>
        </w:rPr>
        <w:t>опыта творческой деятельности, осознанно</w:t>
      </w:r>
      <w:r w:rsidRPr="008D3FAE">
        <w:rPr>
          <w:b w:val="0"/>
          <w:sz w:val="24"/>
          <w:szCs w:val="24"/>
        </w:rPr>
        <w:t xml:space="preserve">го и ответственного отношения к </w:t>
      </w:r>
      <w:r w:rsidRPr="008D3FAE">
        <w:rPr>
          <w:b w:val="0"/>
          <w:sz w:val="24"/>
          <w:szCs w:val="24"/>
        </w:rPr>
        <w:t>делу. Рассматривая качествен</w:t>
      </w:r>
      <w:r w:rsidRPr="008D3FAE">
        <w:rPr>
          <w:b w:val="0"/>
          <w:sz w:val="24"/>
          <w:szCs w:val="24"/>
        </w:rPr>
        <w:t xml:space="preserve">ную подготовку специалистов как </w:t>
      </w:r>
      <w:r w:rsidRPr="008D3FAE">
        <w:rPr>
          <w:b w:val="0"/>
          <w:sz w:val="24"/>
          <w:szCs w:val="24"/>
        </w:rPr>
        <w:t>взаимосвязанный процесс обучения и</w:t>
      </w:r>
      <w:r w:rsidRPr="008D3FAE">
        <w:rPr>
          <w:b w:val="0"/>
          <w:sz w:val="24"/>
          <w:szCs w:val="24"/>
        </w:rPr>
        <w:t xml:space="preserve"> воспитания, техникум планомерно </w:t>
      </w:r>
      <w:r w:rsidRPr="008D3FAE">
        <w:rPr>
          <w:b w:val="0"/>
          <w:sz w:val="24"/>
          <w:szCs w:val="24"/>
        </w:rPr>
        <w:t>создает целенаправленную систему воспит</w:t>
      </w:r>
      <w:r w:rsidRPr="008D3FAE">
        <w:rPr>
          <w:b w:val="0"/>
          <w:sz w:val="24"/>
          <w:szCs w:val="24"/>
        </w:rPr>
        <w:t xml:space="preserve">ания студентов, предоставляющую </w:t>
      </w:r>
      <w:r w:rsidRPr="008D3FAE">
        <w:rPr>
          <w:b w:val="0"/>
          <w:sz w:val="24"/>
          <w:szCs w:val="24"/>
        </w:rPr>
        <w:t>условия, способствующие индивидуал</w:t>
      </w:r>
      <w:r w:rsidRPr="008D3FAE">
        <w:rPr>
          <w:b w:val="0"/>
          <w:sz w:val="24"/>
          <w:szCs w:val="24"/>
        </w:rPr>
        <w:t>ьному развитию обучающихся и их коллективному взаимодействию.</w:t>
      </w:r>
    </w:p>
    <w:p w:rsidR="007E3663" w:rsidRPr="008D3FAE" w:rsidRDefault="007E3663" w:rsidP="008D3FAE">
      <w:pPr>
        <w:pStyle w:val="a3"/>
        <w:spacing w:line="360" w:lineRule="auto"/>
        <w:ind w:firstLine="851"/>
        <w:jc w:val="both"/>
        <w:rPr>
          <w:b w:val="0"/>
          <w:sz w:val="24"/>
          <w:szCs w:val="24"/>
        </w:rPr>
      </w:pPr>
      <w:r w:rsidRPr="008D3FAE">
        <w:rPr>
          <w:b w:val="0"/>
          <w:sz w:val="24"/>
          <w:szCs w:val="24"/>
        </w:rPr>
        <w:t xml:space="preserve">В техникуме действует </w:t>
      </w:r>
      <w:r w:rsidR="00CF3302" w:rsidRPr="008D3FAE">
        <w:rPr>
          <w:b w:val="0"/>
          <w:sz w:val="24"/>
          <w:szCs w:val="24"/>
        </w:rPr>
        <w:t>дополнительное образование -</w:t>
      </w:r>
      <w:r w:rsidRPr="008D3FAE">
        <w:rPr>
          <w:b w:val="0"/>
          <w:sz w:val="24"/>
          <w:szCs w:val="24"/>
        </w:rPr>
        <w:t xml:space="preserve">Казачий кадетский корпус, в котором </w:t>
      </w:r>
      <w:r w:rsidR="00CF3302" w:rsidRPr="008D3FAE">
        <w:rPr>
          <w:b w:val="0"/>
          <w:sz w:val="24"/>
          <w:szCs w:val="24"/>
        </w:rPr>
        <w:t>обучается</w:t>
      </w:r>
      <w:r w:rsidRPr="008D3FAE">
        <w:rPr>
          <w:b w:val="0"/>
          <w:sz w:val="24"/>
          <w:szCs w:val="24"/>
        </w:rPr>
        <w:t xml:space="preserve"> 150 кадет</w:t>
      </w:r>
      <w:r w:rsidR="00CF3302" w:rsidRPr="008D3FAE">
        <w:rPr>
          <w:b w:val="0"/>
          <w:sz w:val="24"/>
          <w:szCs w:val="24"/>
        </w:rPr>
        <w:t>.</w:t>
      </w:r>
      <w:r w:rsidR="00CF3302" w:rsidRPr="008D3FAE">
        <w:rPr>
          <w:sz w:val="24"/>
          <w:szCs w:val="24"/>
        </w:rPr>
        <w:t xml:space="preserve"> </w:t>
      </w:r>
      <w:r w:rsidR="00CF3302" w:rsidRPr="008D3FAE">
        <w:rPr>
          <w:b w:val="0"/>
          <w:sz w:val="24"/>
          <w:szCs w:val="24"/>
        </w:rPr>
        <w:t xml:space="preserve">Обучение в казачьем кадетском корпусе формирует у студентов патриотические чувства и уважение к традициям. Предметные декады и интеллектуальные марафоны стимулируют интерес к учебе и научной деятельности. Конкурсы профессионального мастерства позволяют проявить свои навыки на практике, а различные акции, праздники и экскурсии создают атмосферу праздника и единства среди студентов, способствуя развитию их креативности и инициативы. Все эти мероприятия формируют активную, творческую и целеустремленную личность, готовую к вызовам современного мира и противостоять девиантным формам поведения студентов, показывая личный пример. </w:t>
      </w:r>
    </w:p>
    <w:p w:rsidR="007E3663" w:rsidRPr="008D3FAE" w:rsidRDefault="007E3663" w:rsidP="008D3FAE">
      <w:pPr>
        <w:pStyle w:val="a3"/>
        <w:spacing w:line="360" w:lineRule="auto"/>
        <w:ind w:firstLine="851"/>
        <w:jc w:val="both"/>
        <w:rPr>
          <w:b w:val="0"/>
          <w:sz w:val="24"/>
          <w:szCs w:val="24"/>
        </w:rPr>
      </w:pPr>
      <w:r w:rsidRPr="008D3FAE">
        <w:rPr>
          <w:b w:val="0"/>
          <w:sz w:val="24"/>
          <w:szCs w:val="24"/>
        </w:rPr>
        <w:t xml:space="preserve"> Для повышения эффективности восп</w:t>
      </w:r>
      <w:r w:rsidRPr="008D3FAE">
        <w:rPr>
          <w:b w:val="0"/>
          <w:sz w:val="24"/>
          <w:szCs w:val="24"/>
        </w:rPr>
        <w:t xml:space="preserve">итательного процесса в техникуме </w:t>
      </w:r>
      <w:r w:rsidRPr="008D3FAE">
        <w:rPr>
          <w:b w:val="0"/>
          <w:sz w:val="24"/>
          <w:szCs w:val="24"/>
        </w:rPr>
        <w:t>необходимо:</w:t>
      </w:r>
    </w:p>
    <w:p w:rsidR="007E3663" w:rsidRPr="008D3FAE" w:rsidRDefault="007E3663" w:rsidP="008D3FAE">
      <w:pPr>
        <w:pStyle w:val="a3"/>
        <w:spacing w:line="360" w:lineRule="auto"/>
        <w:ind w:firstLine="851"/>
        <w:jc w:val="both"/>
        <w:rPr>
          <w:b w:val="0"/>
          <w:sz w:val="24"/>
          <w:szCs w:val="24"/>
        </w:rPr>
      </w:pPr>
      <w:r w:rsidRPr="008D3FAE">
        <w:rPr>
          <w:b w:val="0"/>
          <w:sz w:val="24"/>
          <w:szCs w:val="24"/>
        </w:rPr>
        <w:lastRenderedPageBreak/>
        <w:t>- развивать сферы дополнительного образования;</w:t>
      </w:r>
    </w:p>
    <w:p w:rsidR="007E3663" w:rsidRPr="008D3FAE" w:rsidRDefault="007E3663" w:rsidP="008D3FAE">
      <w:pPr>
        <w:pStyle w:val="a3"/>
        <w:spacing w:line="360" w:lineRule="auto"/>
        <w:ind w:firstLine="851"/>
        <w:jc w:val="both"/>
        <w:rPr>
          <w:b w:val="0"/>
          <w:sz w:val="24"/>
          <w:szCs w:val="24"/>
        </w:rPr>
      </w:pPr>
      <w:r w:rsidRPr="008D3FAE">
        <w:rPr>
          <w:b w:val="0"/>
          <w:sz w:val="24"/>
          <w:szCs w:val="24"/>
        </w:rPr>
        <w:t xml:space="preserve"> - развивать и совершенствовать первичную ячейку Движения Первых;</w:t>
      </w:r>
    </w:p>
    <w:p w:rsidR="007E3663" w:rsidRPr="008D3FAE" w:rsidRDefault="007E3663" w:rsidP="008D3FAE">
      <w:pPr>
        <w:pStyle w:val="a3"/>
        <w:spacing w:line="360" w:lineRule="auto"/>
        <w:ind w:firstLine="851"/>
        <w:jc w:val="both"/>
        <w:rPr>
          <w:b w:val="0"/>
          <w:sz w:val="24"/>
          <w:szCs w:val="24"/>
        </w:rPr>
      </w:pPr>
      <w:r w:rsidRPr="008D3FAE">
        <w:rPr>
          <w:b w:val="0"/>
          <w:sz w:val="24"/>
          <w:szCs w:val="24"/>
        </w:rPr>
        <w:t>- повышать качество и результативност</w:t>
      </w:r>
      <w:r w:rsidRPr="008D3FAE">
        <w:rPr>
          <w:b w:val="0"/>
          <w:sz w:val="24"/>
          <w:szCs w:val="24"/>
        </w:rPr>
        <w:t xml:space="preserve">ь участия в конкурсах различных </w:t>
      </w:r>
      <w:r w:rsidRPr="008D3FAE">
        <w:rPr>
          <w:b w:val="0"/>
          <w:sz w:val="24"/>
          <w:szCs w:val="24"/>
        </w:rPr>
        <w:t>уровней.</w:t>
      </w:r>
    </w:p>
    <w:sectPr w:rsidR="007E3663" w:rsidRPr="008D3FAE" w:rsidSect="008D3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5D9D" w:rsidRDefault="00FE5D9D">
      <w:pPr>
        <w:spacing w:line="240" w:lineRule="auto"/>
      </w:pPr>
      <w:r>
        <w:separator/>
      </w:r>
    </w:p>
  </w:endnote>
  <w:endnote w:type="continuationSeparator" w:id="0">
    <w:p w:rsidR="00FE5D9D" w:rsidRDefault="00FE5D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5D9D" w:rsidRDefault="00FE5D9D">
      <w:pPr>
        <w:spacing w:after="0"/>
      </w:pPr>
      <w:r>
        <w:separator/>
      </w:r>
    </w:p>
  </w:footnote>
  <w:footnote w:type="continuationSeparator" w:id="0">
    <w:p w:rsidR="00FE5D9D" w:rsidRDefault="00FE5D9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67E"/>
    <w:rsid w:val="00021ACC"/>
    <w:rsid w:val="00050869"/>
    <w:rsid w:val="000659FF"/>
    <w:rsid w:val="000E2F77"/>
    <w:rsid w:val="001B2315"/>
    <w:rsid w:val="0021673D"/>
    <w:rsid w:val="002B1772"/>
    <w:rsid w:val="0031264C"/>
    <w:rsid w:val="0040159A"/>
    <w:rsid w:val="00515CCD"/>
    <w:rsid w:val="005428F0"/>
    <w:rsid w:val="005A0E1B"/>
    <w:rsid w:val="0063701C"/>
    <w:rsid w:val="00645797"/>
    <w:rsid w:val="006978E9"/>
    <w:rsid w:val="007B2308"/>
    <w:rsid w:val="007E3663"/>
    <w:rsid w:val="008A669E"/>
    <w:rsid w:val="008B4053"/>
    <w:rsid w:val="008D3FAE"/>
    <w:rsid w:val="009065E5"/>
    <w:rsid w:val="00A67FA2"/>
    <w:rsid w:val="00AA1C46"/>
    <w:rsid w:val="00AD6035"/>
    <w:rsid w:val="00AE667E"/>
    <w:rsid w:val="00AF60A7"/>
    <w:rsid w:val="00B01E08"/>
    <w:rsid w:val="00CF3302"/>
    <w:rsid w:val="00DF48E4"/>
    <w:rsid w:val="00F455EB"/>
    <w:rsid w:val="00FE5D9D"/>
    <w:rsid w:val="367A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2DD48"/>
  <w15:docId w15:val="{5360249B-F1ED-479C-8609-B182E88B5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FA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pPr>
      <w:spacing w:after="0" w:line="240" w:lineRule="auto"/>
      <w:jc w:val="center"/>
    </w:pPr>
    <w:rPr>
      <w:rFonts w:ascii="Times New Roman" w:hAnsi="Times New Roman" w:cs="Times New Roman"/>
      <w:b/>
      <w:bCs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Основной текст Знак1"/>
    <w:basedOn w:val="a0"/>
    <w:link w:val="a3"/>
    <w:uiPriority w:val="99"/>
    <w:rPr>
      <w:rFonts w:ascii="Times New Roman" w:hAnsi="Times New Roman" w:cs="Times New Roman"/>
      <w:b/>
      <w:bCs/>
    </w:rPr>
  </w:style>
  <w:style w:type="character" w:customStyle="1" w:styleId="a5">
    <w:name w:val="Основной текст Знак"/>
    <w:basedOn w:val="a0"/>
    <w:uiPriority w:val="99"/>
    <w:semiHidden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styleId="a6">
    <w:name w:val="Hyperlink"/>
    <w:basedOn w:val="a0"/>
    <w:uiPriority w:val="99"/>
    <w:unhideWhenUsed/>
    <w:rsid w:val="002B17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186676598_2540" TargetMode="External"/><Relationship Id="rId13" Type="http://schemas.openxmlformats.org/officeDocument/2006/relationships/hyperlink" Target="https://vk.com/wall-223174087_356" TargetMode="External"/><Relationship Id="rId18" Type="http://schemas.openxmlformats.org/officeDocument/2006/relationships/hyperlink" Target="https://vk.com/wall-65781671_17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vk.com/wall-186676598_2478" TargetMode="External"/><Relationship Id="rId12" Type="http://schemas.openxmlformats.org/officeDocument/2006/relationships/hyperlink" Target="https://vk.com/wall-186676598_2664" TargetMode="External"/><Relationship Id="rId17" Type="http://schemas.openxmlformats.org/officeDocument/2006/relationships/hyperlink" Target="https://vk.com/wall-186676598_26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186676598_2427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186676598_2439" TargetMode="External"/><Relationship Id="rId11" Type="http://schemas.openxmlformats.org/officeDocument/2006/relationships/hyperlink" Target="https://vk.com/wall-223174087_37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vk.com/wall-186676598_2420" TargetMode="External"/><Relationship Id="rId10" Type="http://schemas.openxmlformats.org/officeDocument/2006/relationships/hyperlink" Target="https://vk.com/wall-186676598_2666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vk.com/wall-223174087_380" TargetMode="External"/><Relationship Id="rId14" Type="http://schemas.openxmlformats.org/officeDocument/2006/relationships/hyperlink" Target="https://vk.com/wall-65781671_176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1463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2025-12-15T10:03:00Z</dcterms:created>
  <dcterms:modified xsi:type="dcterms:W3CDTF">2025-12-15T10:07:00Z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9A629139BF9B4485889339077ECEA5C1_13</vt:lpwstr>
  </property>
</Properties>
</file>