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F" w:rsidRPr="008E3303" w:rsidRDefault="00977C1F" w:rsidP="00506AC5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Приём «Я»</w:t>
      </w:r>
    </w:p>
    <w:p w:rsidR="008E3303" w:rsidRPr="008E3303" w:rsidRDefault="008E3303" w:rsidP="008E3303">
      <w:pPr>
        <w:pStyle w:val="a3"/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before="120" w:after="0" w:line="240" w:lineRule="auto"/>
        <w:ind w:right="118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E3303">
        <w:rPr>
          <w:rFonts w:ascii="Times New Roman" w:hAnsi="Times New Roman"/>
          <w:sz w:val="32"/>
          <w:szCs w:val="32"/>
        </w:rPr>
        <w:t xml:space="preserve">Я оценил существующие опасности и предпринял меры по исключению/снижению их </w:t>
      </w:r>
      <w:r w:rsidRPr="008E3303">
        <w:rPr>
          <w:rFonts w:ascii="Times New Roman" w:hAnsi="Times New Roman"/>
          <w:spacing w:val="-2"/>
          <w:sz w:val="32"/>
          <w:szCs w:val="32"/>
        </w:rPr>
        <w:t>воздействия.</w:t>
      </w:r>
    </w:p>
    <w:p w:rsidR="008E3303" w:rsidRPr="008E3303" w:rsidRDefault="008E3303" w:rsidP="008E3303">
      <w:pPr>
        <w:pStyle w:val="a3"/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E3303">
        <w:rPr>
          <w:rFonts w:ascii="Times New Roman" w:hAnsi="Times New Roman"/>
          <w:sz w:val="32"/>
          <w:szCs w:val="32"/>
        </w:rPr>
        <w:t xml:space="preserve">Я знаю порядок правильных действий в аварийных </w:t>
      </w:r>
      <w:r w:rsidRPr="008E3303">
        <w:rPr>
          <w:rFonts w:ascii="Times New Roman" w:hAnsi="Times New Roman"/>
          <w:spacing w:val="-2"/>
          <w:sz w:val="32"/>
          <w:szCs w:val="32"/>
        </w:rPr>
        <w:t>ситуациях.</w:t>
      </w:r>
    </w:p>
    <w:p w:rsidR="008E3303" w:rsidRPr="008E3303" w:rsidRDefault="008E3303" w:rsidP="008E3303">
      <w:pPr>
        <w:pStyle w:val="a3"/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before="120" w:after="0" w:line="240" w:lineRule="auto"/>
        <w:ind w:hanging="35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E3303">
        <w:rPr>
          <w:rFonts w:ascii="Times New Roman" w:hAnsi="Times New Roman"/>
          <w:sz w:val="32"/>
          <w:szCs w:val="32"/>
        </w:rPr>
        <w:t>Я прошел инструктаж перед началом</w:t>
      </w:r>
      <w:r w:rsidRPr="008E3303">
        <w:rPr>
          <w:rFonts w:ascii="Times New Roman" w:hAnsi="Times New Roman"/>
          <w:spacing w:val="-2"/>
          <w:sz w:val="32"/>
          <w:szCs w:val="32"/>
        </w:rPr>
        <w:t xml:space="preserve"> работ.</w:t>
      </w:r>
    </w:p>
    <w:p w:rsidR="008E3303" w:rsidRPr="008E3303" w:rsidRDefault="008E3303" w:rsidP="008E3303">
      <w:pPr>
        <w:pStyle w:val="a3"/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before="120" w:after="0" w:line="240" w:lineRule="auto"/>
        <w:contextualSpacing w:val="0"/>
        <w:rPr>
          <w:rFonts w:ascii="Times New Roman" w:hAnsi="Times New Roman"/>
          <w:sz w:val="32"/>
          <w:szCs w:val="32"/>
        </w:rPr>
      </w:pPr>
      <w:r w:rsidRPr="008E3303">
        <w:rPr>
          <w:rFonts w:ascii="Times New Roman" w:hAnsi="Times New Roman"/>
          <w:sz w:val="32"/>
          <w:szCs w:val="32"/>
        </w:rPr>
        <w:t>Я обучен требованиям безопасности труда</w:t>
      </w:r>
      <w:r w:rsidRPr="008E3303">
        <w:rPr>
          <w:rFonts w:ascii="Times New Roman" w:hAnsi="Times New Roman"/>
          <w:spacing w:val="-2"/>
          <w:sz w:val="32"/>
          <w:szCs w:val="32"/>
        </w:rPr>
        <w:t>.</w:t>
      </w:r>
    </w:p>
    <w:p w:rsidR="008E3303" w:rsidRPr="008E3303" w:rsidRDefault="008E3303" w:rsidP="008E3303">
      <w:pPr>
        <w:pStyle w:val="a3"/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before="120" w:after="0" w:line="240" w:lineRule="auto"/>
        <w:ind w:right="11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E3303">
        <w:rPr>
          <w:rFonts w:ascii="Times New Roman" w:hAnsi="Times New Roman"/>
          <w:sz w:val="32"/>
          <w:szCs w:val="32"/>
        </w:rPr>
        <w:t xml:space="preserve">Я обеспечен необходимыми исправными средствами индивидуальной и/или коллективной </w:t>
      </w:r>
      <w:r w:rsidRPr="008E3303">
        <w:rPr>
          <w:rFonts w:ascii="Times New Roman" w:hAnsi="Times New Roman"/>
          <w:spacing w:val="-2"/>
          <w:sz w:val="32"/>
          <w:szCs w:val="32"/>
        </w:rPr>
        <w:t>защиты</w:t>
      </w:r>
      <w:r>
        <w:rPr>
          <w:rFonts w:ascii="Times New Roman" w:hAnsi="Times New Roman"/>
          <w:spacing w:val="-2"/>
          <w:sz w:val="32"/>
          <w:szCs w:val="32"/>
        </w:rPr>
        <w:t>.</w:t>
      </w:r>
    </w:p>
    <w:p w:rsidR="008E3303" w:rsidRPr="008E3303" w:rsidRDefault="008E3303" w:rsidP="008E3303">
      <w:pPr>
        <w:pStyle w:val="a3"/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before="120" w:after="0" w:line="240" w:lineRule="auto"/>
        <w:ind w:right="11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E3303">
        <w:rPr>
          <w:rFonts w:ascii="Times New Roman" w:hAnsi="Times New Roman"/>
          <w:sz w:val="32"/>
          <w:szCs w:val="32"/>
        </w:rPr>
        <w:t>Я убедился, что на территории проведения работ отсутствуют лица, несвязанные с выполнением работы.</w:t>
      </w:r>
    </w:p>
    <w:p w:rsidR="008E3303" w:rsidRPr="008E3303" w:rsidRDefault="008E3303" w:rsidP="008E3303">
      <w:pPr>
        <w:pStyle w:val="a3"/>
        <w:widowControl w:val="0"/>
        <w:numPr>
          <w:ilvl w:val="0"/>
          <w:numId w:val="1"/>
        </w:numPr>
        <w:tabs>
          <w:tab w:val="left" w:pos="650"/>
          <w:tab w:val="left" w:pos="1053"/>
          <w:tab w:val="left" w:pos="2282"/>
          <w:tab w:val="left" w:pos="2867"/>
          <w:tab w:val="left" w:pos="4591"/>
          <w:tab w:val="left" w:pos="6040"/>
          <w:tab w:val="left" w:pos="7701"/>
          <w:tab w:val="left" w:pos="9128"/>
        </w:tabs>
        <w:autoSpaceDE w:val="0"/>
        <w:autoSpaceDN w:val="0"/>
        <w:spacing w:before="120" w:after="0" w:line="240" w:lineRule="auto"/>
        <w:ind w:right="113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E3303">
        <w:rPr>
          <w:rFonts w:ascii="Times New Roman" w:hAnsi="Times New Roman"/>
          <w:spacing w:val="-10"/>
          <w:sz w:val="32"/>
          <w:szCs w:val="32"/>
        </w:rPr>
        <w:t>Я</w:t>
      </w:r>
      <w:r w:rsidRPr="008E3303">
        <w:rPr>
          <w:rFonts w:ascii="Times New Roman" w:hAnsi="Times New Roman"/>
          <w:sz w:val="32"/>
          <w:szCs w:val="32"/>
        </w:rPr>
        <w:tab/>
      </w:r>
      <w:r w:rsidRPr="008E3303">
        <w:rPr>
          <w:rFonts w:ascii="Times New Roman" w:hAnsi="Times New Roman"/>
          <w:spacing w:val="-2"/>
          <w:sz w:val="32"/>
          <w:szCs w:val="32"/>
        </w:rPr>
        <w:t>убедился,</w:t>
      </w:r>
      <w:r w:rsidRPr="008E3303">
        <w:rPr>
          <w:rFonts w:ascii="Times New Roman" w:hAnsi="Times New Roman"/>
          <w:sz w:val="32"/>
          <w:szCs w:val="32"/>
        </w:rPr>
        <w:tab/>
      </w:r>
      <w:r w:rsidRPr="008E3303">
        <w:rPr>
          <w:rFonts w:ascii="Times New Roman" w:hAnsi="Times New Roman"/>
          <w:spacing w:val="-4"/>
          <w:sz w:val="32"/>
          <w:szCs w:val="32"/>
        </w:rPr>
        <w:t>что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8E3303">
        <w:rPr>
          <w:rFonts w:ascii="Times New Roman" w:hAnsi="Times New Roman"/>
          <w:spacing w:val="-2"/>
          <w:sz w:val="32"/>
          <w:szCs w:val="32"/>
        </w:rPr>
        <w:t>оборудование, механизмы, инструменты, уст</w:t>
      </w:r>
      <w:r>
        <w:rPr>
          <w:rFonts w:ascii="Times New Roman" w:hAnsi="Times New Roman"/>
          <w:spacing w:val="-2"/>
          <w:sz w:val="32"/>
          <w:szCs w:val="32"/>
        </w:rPr>
        <w:t>ройства, приборы исправны</w:t>
      </w:r>
      <w:r w:rsidRPr="008E3303">
        <w:rPr>
          <w:rFonts w:ascii="Times New Roman" w:hAnsi="Times New Roman"/>
          <w:spacing w:val="-2"/>
          <w:sz w:val="32"/>
          <w:szCs w:val="32"/>
        </w:rPr>
        <w:t>.</w:t>
      </w:r>
    </w:p>
    <w:p w:rsidR="008E3303" w:rsidRPr="008E3303" w:rsidRDefault="008E3303" w:rsidP="008E3303">
      <w:pPr>
        <w:pStyle w:val="a4"/>
        <w:numPr>
          <w:ilvl w:val="0"/>
          <w:numId w:val="1"/>
        </w:numPr>
        <w:ind w:right="59"/>
        <w:jc w:val="both"/>
        <w:rPr>
          <w:rFonts w:ascii="Times New Roman" w:hAnsi="Times New Roman" w:cs="Times New Roman"/>
          <w:sz w:val="32"/>
          <w:szCs w:val="32"/>
        </w:rPr>
      </w:pPr>
      <w:r w:rsidRPr="008E3303">
        <w:rPr>
          <w:rFonts w:ascii="Times New Roman" w:hAnsi="Times New Roman" w:cs="Times New Roman"/>
          <w:sz w:val="32"/>
          <w:szCs w:val="32"/>
        </w:rPr>
        <w:t xml:space="preserve">Я несу ответственность за свою собственную безопасность и безопасность окружающих меня </w:t>
      </w:r>
      <w:r w:rsidRPr="008E3303">
        <w:rPr>
          <w:rFonts w:ascii="Times New Roman" w:hAnsi="Times New Roman" w:cs="Times New Roman"/>
          <w:spacing w:val="-2"/>
          <w:sz w:val="32"/>
          <w:szCs w:val="32"/>
        </w:rPr>
        <w:t>людей.</w:t>
      </w:r>
    </w:p>
    <w:p w:rsidR="008E3303" w:rsidRPr="008E3303" w:rsidRDefault="008E3303" w:rsidP="008E33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3303">
        <w:rPr>
          <w:rFonts w:ascii="Times New Roman" w:hAnsi="Times New Roman" w:cs="Times New Roman"/>
          <w:sz w:val="32"/>
          <w:szCs w:val="32"/>
        </w:rPr>
        <w:t>Я знаю, что должен отказаться от производства работ, если существует угроза моей жизни и здоровью, и готов отказаться.</w:t>
      </w:r>
    </w:p>
    <w:p w:rsidR="008E3303" w:rsidRPr="008E3303" w:rsidRDefault="00505E24" w:rsidP="008E3303">
      <w:pPr>
        <w:pStyle w:val="a4"/>
        <w:numPr>
          <w:ilvl w:val="0"/>
          <w:numId w:val="1"/>
        </w:numPr>
        <w:spacing w:before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E3303" w:rsidRPr="008E3303">
        <w:rPr>
          <w:rFonts w:ascii="Times New Roman" w:hAnsi="Times New Roman" w:cs="Times New Roman"/>
          <w:sz w:val="32"/>
          <w:szCs w:val="32"/>
        </w:rPr>
        <w:t>Я немедленно принимаю меры по остановке работы при возникновении угрозы жизни и здоровью людей.</w:t>
      </w:r>
    </w:p>
    <w:p w:rsidR="008E3303" w:rsidRPr="008E3303" w:rsidRDefault="008E3303" w:rsidP="008E3303">
      <w:pPr>
        <w:pStyle w:val="a4"/>
        <w:ind w:left="289"/>
        <w:jc w:val="both"/>
        <w:rPr>
          <w:rFonts w:ascii="Times New Roman" w:hAnsi="Times New Roman" w:cs="Times New Roman"/>
          <w:sz w:val="32"/>
          <w:szCs w:val="32"/>
        </w:rPr>
      </w:pPr>
      <w:r w:rsidRPr="008E3303">
        <w:rPr>
          <w:rFonts w:ascii="Times New Roman" w:hAnsi="Times New Roman" w:cs="Times New Roman"/>
          <w:sz w:val="32"/>
          <w:szCs w:val="32"/>
        </w:rPr>
        <w:t xml:space="preserve">11. Я работаю безопасно и призываю к безопасному труду </w:t>
      </w:r>
      <w:proofErr w:type="gramStart"/>
      <w:r w:rsidRPr="008E3303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Pr="008E3303">
        <w:rPr>
          <w:rFonts w:ascii="Times New Roman" w:hAnsi="Times New Roman" w:cs="Times New Roman"/>
          <w:sz w:val="32"/>
          <w:szCs w:val="32"/>
        </w:rPr>
        <w:t xml:space="preserve"> одногруппников.</w:t>
      </w:r>
    </w:p>
    <w:p w:rsidR="008E3303" w:rsidRDefault="008E3303"/>
    <w:sectPr w:rsidR="008E3303" w:rsidSect="008E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45E5"/>
    <w:multiLevelType w:val="hybridMultilevel"/>
    <w:tmpl w:val="A75E45A0"/>
    <w:lvl w:ilvl="0" w:tplc="991E7FC0">
      <w:start w:val="1"/>
      <w:numFmt w:val="decimal"/>
      <w:lvlText w:val="%1."/>
      <w:lvlJc w:val="left"/>
      <w:pPr>
        <w:ind w:left="65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24"/>
        <w:lang w:val="ru-RU" w:eastAsia="en-US" w:bidi="ar-SA"/>
      </w:rPr>
    </w:lvl>
    <w:lvl w:ilvl="1" w:tplc="6CC42AB4">
      <w:numFmt w:val="bullet"/>
      <w:lvlText w:val="•"/>
      <w:lvlJc w:val="left"/>
      <w:pPr>
        <w:ind w:left="1608" w:hanging="358"/>
      </w:pPr>
      <w:rPr>
        <w:rFonts w:hint="default"/>
        <w:lang w:val="ru-RU" w:eastAsia="en-US" w:bidi="ar-SA"/>
      </w:rPr>
    </w:lvl>
    <w:lvl w:ilvl="2" w:tplc="880EE0AC">
      <w:numFmt w:val="bullet"/>
      <w:lvlText w:val="•"/>
      <w:lvlJc w:val="left"/>
      <w:pPr>
        <w:ind w:left="2557" w:hanging="358"/>
      </w:pPr>
      <w:rPr>
        <w:rFonts w:hint="default"/>
        <w:lang w:val="ru-RU" w:eastAsia="en-US" w:bidi="ar-SA"/>
      </w:rPr>
    </w:lvl>
    <w:lvl w:ilvl="3" w:tplc="D9A2C626">
      <w:numFmt w:val="bullet"/>
      <w:lvlText w:val="•"/>
      <w:lvlJc w:val="left"/>
      <w:pPr>
        <w:ind w:left="3505" w:hanging="358"/>
      </w:pPr>
      <w:rPr>
        <w:rFonts w:hint="default"/>
        <w:lang w:val="ru-RU" w:eastAsia="en-US" w:bidi="ar-SA"/>
      </w:rPr>
    </w:lvl>
    <w:lvl w:ilvl="4" w:tplc="29C0071C">
      <w:numFmt w:val="bullet"/>
      <w:lvlText w:val="•"/>
      <w:lvlJc w:val="left"/>
      <w:pPr>
        <w:ind w:left="4454" w:hanging="358"/>
      </w:pPr>
      <w:rPr>
        <w:rFonts w:hint="default"/>
        <w:lang w:val="ru-RU" w:eastAsia="en-US" w:bidi="ar-SA"/>
      </w:rPr>
    </w:lvl>
    <w:lvl w:ilvl="5" w:tplc="0FB27468">
      <w:numFmt w:val="bullet"/>
      <w:lvlText w:val="•"/>
      <w:lvlJc w:val="left"/>
      <w:pPr>
        <w:ind w:left="5403" w:hanging="358"/>
      </w:pPr>
      <w:rPr>
        <w:rFonts w:hint="default"/>
        <w:lang w:val="ru-RU" w:eastAsia="en-US" w:bidi="ar-SA"/>
      </w:rPr>
    </w:lvl>
    <w:lvl w:ilvl="6" w:tplc="1670379E">
      <w:numFmt w:val="bullet"/>
      <w:lvlText w:val="•"/>
      <w:lvlJc w:val="left"/>
      <w:pPr>
        <w:ind w:left="6351" w:hanging="358"/>
      </w:pPr>
      <w:rPr>
        <w:rFonts w:hint="default"/>
        <w:lang w:val="ru-RU" w:eastAsia="en-US" w:bidi="ar-SA"/>
      </w:rPr>
    </w:lvl>
    <w:lvl w:ilvl="7" w:tplc="2B6ACBC6">
      <w:numFmt w:val="bullet"/>
      <w:lvlText w:val="•"/>
      <w:lvlJc w:val="left"/>
      <w:pPr>
        <w:ind w:left="7300" w:hanging="358"/>
      </w:pPr>
      <w:rPr>
        <w:rFonts w:hint="default"/>
        <w:lang w:val="ru-RU" w:eastAsia="en-US" w:bidi="ar-SA"/>
      </w:rPr>
    </w:lvl>
    <w:lvl w:ilvl="8" w:tplc="EC9EEBB6">
      <w:numFmt w:val="bullet"/>
      <w:lvlText w:val="•"/>
      <w:lvlJc w:val="left"/>
      <w:pPr>
        <w:ind w:left="8249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303"/>
    <w:rsid w:val="00505E24"/>
    <w:rsid w:val="00506AC5"/>
    <w:rsid w:val="008E3303"/>
    <w:rsid w:val="00977C1F"/>
    <w:rsid w:val="00A9641F"/>
    <w:rsid w:val="00FA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E330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nhideWhenUsed/>
    <w:rsid w:val="008E3303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rsid w:val="008E330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2024-11-21T07:03:00Z</dcterms:created>
  <dcterms:modified xsi:type="dcterms:W3CDTF">2024-12-02T05:54:00Z</dcterms:modified>
</cp:coreProperties>
</file>