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3D2" w:rsidRPr="00A10184" w:rsidRDefault="00EC23D2" w:rsidP="00EC23D2">
      <w:pPr>
        <w:jc w:val="center"/>
      </w:pPr>
      <w:r w:rsidRPr="00A10184">
        <w:t>Министерство образования и науки Челябинской области</w:t>
      </w:r>
    </w:p>
    <w:p w:rsidR="00EC23D2" w:rsidRPr="00A10184" w:rsidRDefault="00EC23D2" w:rsidP="00EC23D2">
      <w:pPr>
        <w:jc w:val="center"/>
      </w:pPr>
      <w:r w:rsidRPr="00A10184">
        <w:t>Государственное бюджетное профессиональное образовательное учреждение</w:t>
      </w:r>
    </w:p>
    <w:p w:rsidR="00EC23D2" w:rsidRPr="00A10184" w:rsidRDefault="00EC23D2" w:rsidP="00EC23D2">
      <w:pPr>
        <w:jc w:val="center"/>
      </w:pPr>
      <w:r w:rsidRPr="00A10184">
        <w:t>«Верхнеуральский агротехнологический техникум – казачий кадетский корпус»</w:t>
      </w:r>
    </w:p>
    <w:p w:rsidR="00EC23D2" w:rsidRPr="00A10184" w:rsidRDefault="00EC23D2" w:rsidP="00EC23D2">
      <w:pPr>
        <w:jc w:val="center"/>
      </w:pPr>
      <w:r w:rsidRPr="00A10184">
        <w:t>(ГБПОУ «ВАТТ-ККК»)</w:t>
      </w:r>
    </w:p>
    <w:p w:rsidR="00EC23D2" w:rsidRPr="00A10184" w:rsidRDefault="00EC23D2" w:rsidP="00EC23D2">
      <w:pPr>
        <w:shd w:val="clear" w:color="auto" w:fill="FFFFFF"/>
        <w:tabs>
          <w:tab w:val="left" w:pos="3298"/>
        </w:tabs>
        <w:jc w:val="center"/>
      </w:pPr>
    </w:p>
    <w:p w:rsidR="00EC23D2" w:rsidRPr="00A10184" w:rsidRDefault="00EC23D2" w:rsidP="00EC23D2">
      <w:pPr>
        <w:shd w:val="clear" w:color="auto" w:fill="FFFFFF"/>
        <w:tabs>
          <w:tab w:val="left" w:pos="3298"/>
        </w:tabs>
        <w:jc w:val="center"/>
      </w:pPr>
    </w:p>
    <w:p w:rsidR="00EC23D2" w:rsidRPr="00A10184" w:rsidRDefault="00EC23D2" w:rsidP="00EC23D2">
      <w:pPr>
        <w:shd w:val="clear" w:color="auto" w:fill="FFFFFF"/>
        <w:tabs>
          <w:tab w:val="left" w:pos="3298"/>
        </w:tabs>
        <w:jc w:val="center"/>
      </w:pPr>
    </w:p>
    <w:p w:rsidR="00EC23D2" w:rsidRPr="00A10184" w:rsidRDefault="00EC23D2" w:rsidP="00EC23D2">
      <w:pPr>
        <w:autoSpaceDE w:val="0"/>
        <w:autoSpaceDN w:val="0"/>
        <w:adjustRightInd w:val="0"/>
        <w:jc w:val="center"/>
        <w:rPr>
          <w:rFonts w:ascii="Times New Roman CYR" w:hAnsi="Times New Roman CYR" w:cs="Times New Roman CYR"/>
          <w:b/>
          <w:bCs/>
        </w:rPr>
      </w:pPr>
    </w:p>
    <w:p w:rsidR="00EC23D2" w:rsidRPr="00A10184" w:rsidRDefault="00EC23D2" w:rsidP="00EC23D2">
      <w:pPr>
        <w:shd w:val="clear" w:color="auto" w:fill="FFFFFF"/>
        <w:jc w:val="right"/>
        <w:rPr>
          <w:b/>
          <w:bCs/>
          <w:spacing w:val="1"/>
        </w:rPr>
      </w:pPr>
    </w:p>
    <w:p w:rsidR="00EC23D2" w:rsidRPr="00A10184" w:rsidRDefault="00EC23D2" w:rsidP="00EC23D2">
      <w:pPr>
        <w:shd w:val="clear" w:color="auto" w:fill="FFFFFF"/>
        <w:jc w:val="right"/>
        <w:rPr>
          <w:b/>
          <w:bCs/>
          <w:spacing w:val="1"/>
        </w:rPr>
      </w:pPr>
    </w:p>
    <w:p w:rsidR="00EC23D2" w:rsidRPr="00A10184" w:rsidRDefault="00EC23D2" w:rsidP="00EC23D2">
      <w:pPr>
        <w:shd w:val="clear" w:color="auto" w:fill="FFFFFF"/>
        <w:spacing w:before="100" w:beforeAutospacing="1"/>
        <w:jc w:val="center"/>
      </w:pPr>
    </w:p>
    <w:p w:rsidR="00EC23D2" w:rsidRPr="00A10184" w:rsidRDefault="00EC23D2" w:rsidP="00EC23D2">
      <w:pPr>
        <w:pStyle w:val="3"/>
        <w:rPr>
          <w:rFonts w:ascii="Times New Roman" w:hAnsi="Times New Roman" w:cs="Times New Roman"/>
          <w:sz w:val="24"/>
          <w:szCs w:val="24"/>
        </w:rPr>
      </w:pPr>
    </w:p>
    <w:p w:rsidR="00EC23D2" w:rsidRPr="00A10184" w:rsidRDefault="00EC23D2" w:rsidP="00EC23D2"/>
    <w:p w:rsidR="00EC23D2" w:rsidRPr="00A10184" w:rsidRDefault="00EC23D2" w:rsidP="00EC23D2"/>
    <w:p w:rsidR="00EC23D2" w:rsidRPr="00A10184" w:rsidRDefault="00EC23D2" w:rsidP="00EC23D2"/>
    <w:p w:rsidR="00EC23D2" w:rsidRPr="00A10184" w:rsidRDefault="00EC23D2" w:rsidP="00EC23D2">
      <w:pPr>
        <w:pStyle w:val="2"/>
        <w:jc w:val="center"/>
        <w:rPr>
          <w:rFonts w:ascii="Times New Roman" w:hAnsi="Times New Roman" w:cs="Times New Roman"/>
          <w:i w:val="0"/>
          <w:iCs w:val="0"/>
          <w:sz w:val="24"/>
          <w:szCs w:val="24"/>
        </w:rPr>
      </w:pPr>
      <w:r w:rsidRPr="00A10184">
        <w:rPr>
          <w:rFonts w:ascii="Times New Roman" w:hAnsi="Times New Roman" w:cs="Times New Roman"/>
          <w:i w:val="0"/>
          <w:iCs w:val="0"/>
          <w:sz w:val="24"/>
          <w:szCs w:val="24"/>
        </w:rPr>
        <w:t>РАБОЧАЯ ПРОГРАММА УЧЕБНОЙ ДИСЦИПЛИНЫ</w:t>
      </w:r>
    </w:p>
    <w:p w:rsidR="00EC23D2" w:rsidRPr="00EC23D2" w:rsidRDefault="006E776C" w:rsidP="00EC23D2">
      <w:pPr>
        <w:pStyle w:val="2"/>
        <w:jc w:val="center"/>
        <w:rPr>
          <w:rFonts w:ascii="Times New Roman" w:hAnsi="Times New Roman" w:cs="Times New Roman"/>
          <w:i w:val="0"/>
          <w:sz w:val="24"/>
          <w:szCs w:val="24"/>
        </w:rPr>
      </w:pPr>
      <w:r>
        <w:rPr>
          <w:rFonts w:ascii="Times New Roman" w:hAnsi="Times New Roman" w:cs="Times New Roman"/>
          <w:i w:val="0"/>
          <w:iCs w:val="0"/>
          <w:sz w:val="24"/>
          <w:szCs w:val="24"/>
        </w:rPr>
        <w:t>ОО</w:t>
      </w:r>
      <w:r w:rsidR="00EC23D2" w:rsidRPr="007B2A93">
        <w:rPr>
          <w:rFonts w:ascii="Times New Roman" w:hAnsi="Times New Roman" w:cs="Times New Roman"/>
          <w:i w:val="0"/>
          <w:iCs w:val="0"/>
          <w:sz w:val="24"/>
          <w:szCs w:val="24"/>
        </w:rPr>
        <w:t>Д.0</w:t>
      </w:r>
      <w:r w:rsidR="007B2A93" w:rsidRPr="007B2A93">
        <w:rPr>
          <w:rFonts w:ascii="Times New Roman" w:hAnsi="Times New Roman" w:cs="Times New Roman"/>
          <w:i w:val="0"/>
          <w:iCs w:val="0"/>
          <w:sz w:val="24"/>
          <w:szCs w:val="24"/>
        </w:rPr>
        <w:t>7</w:t>
      </w:r>
      <w:r w:rsidR="00827201">
        <w:rPr>
          <w:rFonts w:ascii="Times New Roman" w:hAnsi="Times New Roman" w:cs="Times New Roman"/>
          <w:i w:val="0"/>
          <w:sz w:val="24"/>
          <w:szCs w:val="24"/>
        </w:rPr>
        <w:t>ХИМИЯ</w:t>
      </w:r>
    </w:p>
    <w:p w:rsidR="00BD477C" w:rsidRDefault="00EC23D2" w:rsidP="00932C10">
      <w:pPr>
        <w:pStyle w:val="22"/>
        <w:shd w:val="clear" w:color="auto" w:fill="auto"/>
        <w:spacing w:before="0" w:after="0" w:line="276" w:lineRule="auto"/>
        <w:rPr>
          <w:rFonts w:ascii="Times New Roman" w:hAnsi="Times New Roman" w:cs="Times New Roman"/>
        </w:rPr>
      </w:pPr>
      <w:r w:rsidRPr="00932C10">
        <w:rPr>
          <w:rFonts w:ascii="Times New Roman" w:hAnsi="Times New Roman" w:cs="Times New Roman"/>
        </w:rPr>
        <w:t>Общеобразовательн</w:t>
      </w:r>
      <w:r w:rsidR="00BB1730">
        <w:rPr>
          <w:rFonts w:ascii="Times New Roman" w:hAnsi="Times New Roman" w:cs="Times New Roman"/>
        </w:rPr>
        <w:t>ого</w:t>
      </w:r>
      <w:r w:rsidRPr="00932C10">
        <w:rPr>
          <w:rFonts w:ascii="Times New Roman" w:hAnsi="Times New Roman" w:cs="Times New Roman"/>
        </w:rPr>
        <w:t xml:space="preserve"> цикл</w:t>
      </w:r>
      <w:r w:rsidR="00BB1730">
        <w:rPr>
          <w:rFonts w:ascii="Times New Roman" w:hAnsi="Times New Roman" w:cs="Times New Roman"/>
        </w:rPr>
        <w:t>а</w:t>
      </w:r>
      <w:r w:rsidRPr="00932C10">
        <w:rPr>
          <w:rFonts w:ascii="Times New Roman" w:hAnsi="Times New Roman" w:cs="Times New Roman"/>
        </w:rPr>
        <w:t>, общеобразовательн</w:t>
      </w:r>
      <w:r w:rsidR="00BB1730">
        <w:rPr>
          <w:rFonts w:ascii="Times New Roman" w:hAnsi="Times New Roman" w:cs="Times New Roman"/>
        </w:rPr>
        <w:t>ая учебная</w:t>
      </w:r>
      <w:r w:rsidR="00B610C4">
        <w:rPr>
          <w:rFonts w:ascii="Times New Roman" w:hAnsi="Times New Roman" w:cs="Times New Roman"/>
        </w:rPr>
        <w:t xml:space="preserve"> дисциплина</w:t>
      </w:r>
    </w:p>
    <w:p w:rsidR="00BD477C" w:rsidRDefault="00932C10" w:rsidP="00932C10">
      <w:pPr>
        <w:pStyle w:val="22"/>
        <w:shd w:val="clear" w:color="auto" w:fill="auto"/>
        <w:spacing w:before="0" w:after="0" w:line="276" w:lineRule="auto"/>
        <w:rPr>
          <w:rFonts w:ascii="Times New Roman" w:hAnsi="Times New Roman" w:cs="Times New Roman"/>
          <w:sz w:val="24"/>
          <w:szCs w:val="24"/>
        </w:rPr>
      </w:pPr>
      <w:r w:rsidRPr="00101EFE">
        <w:rPr>
          <w:rFonts w:ascii="Times New Roman" w:hAnsi="Times New Roman" w:cs="Times New Roman"/>
          <w:sz w:val="24"/>
          <w:szCs w:val="24"/>
        </w:rPr>
        <w:t xml:space="preserve">образовательной </w:t>
      </w:r>
      <w:r w:rsidR="000E001A">
        <w:rPr>
          <w:rFonts w:ascii="Times New Roman" w:hAnsi="Times New Roman" w:cs="Times New Roman"/>
          <w:sz w:val="24"/>
          <w:szCs w:val="24"/>
        </w:rPr>
        <w:t xml:space="preserve">программы </w:t>
      </w:r>
      <w:r w:rsidR="00BD477C">
        <w:rPr>
          <w:rFonts w:ascii="Times New Roman" w:hAnsi="Times New Roman" w:cs="Times New Roman"/>
          <w:sz w:val="24"/>
          <w:szCs w:val="24"/>
        </w:rPr>
        <w:t>среднего профессионального образования</w:t>
      </w:r>
    </w:p>
    <w:p w:rsidR="00932C10" w:rsidRDefault="00B610C4" w:rsidP="00932C10">
      <w:pPr>
        <w:pStyle w:val="22"/>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(программ</w:t>
      </w:r>
      <w:r w:rsidR="00B567B9">
        <w:rPr>
          <w:rFonts w:ascii="Times New Roman" w:hAnsi="Times New Roman" w:cs="Times New Roman"/>
          <w:sz w:val="24"/>
          <w:szCs w:val="24"/>
        </w:rPr>
        <w:t>ы</w:t>
      </w:r>
      <w:r w:rsidR="00932C10" w:rsidRPr="00524333">
        <w:rPr>
          <w:rFonts w:ascii="Times New Roman" w:hAnsi="Times New Roman" w:cs="Times New Roman"/>
          <w:sz w:val="24"/>
          <w:szCs w:val="24"/>
        </w:rPr>
        <w:t>подготовки квалифицированных рабочих, служащих</w:t>
      </w:r>
      <w:r w:rsidR="00BD477C">
        <w:rPr>
          <w:rFonts w:ascii="Times New Roman" w:hAnsi="Times New Roman" w:cs="Times New Roman"/>
          <w:sz w:val="24"/>
          <w:szCs w:val="24"/>
        </w:rPr>
        <w:t>)</w:t>
      </w:r>
      <w:r w:rsidR="00932C10" w:rsidRPr="00524333">
        <w:rPr>
          <w:rFonts w:ascii="Times New Roman" w:hAnsi="Times New Roman" w:cs="Times New Roman"/>
          <w:sz w:val="24"/>
          <w:szCs w:val="24"/>
        </w:rPr>
        <w:t xml:space="preserve">по профессии </w:t>
      </w:r>
    </w:p>
    <w:p w:rsidR="006E776C" w:rsidRPr="00101EFE" w:rsidRDefault="006E776C" w:rsidP="00932C10">
      <w:pPr>
        <w:pStyle w:val="22"/>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517534" w:rsidRDefault="00517534" w:rsidP="00517534">
      <w:pPr>
        <w:jc w:val="center"/>
        <w:rPr>
          <w:b/>
        </w:rPr>
      </w:pPr>
      <w:r>
        <w:rPr>
          <w:b/>
        </w:rPr>
        <w:t>15.01.05 Сварщик (ручной и частично механизированной сварки (наплавки)</w:t>
      </w:r>
    </w:p>
    <w:p w:rsidR="00EC23D2" w:rsidRPr="00A10184" w:rsidRDefault="00EC23D2" w:rsidP="00EC23D2"/>
    <w:p w:rsidR="00EC23D2" w:rsidRPr="00A10184" w:rsidRDefault="00EC23D2" w:rsidP="00EC23D2"/>
    <w:p w:rsidR="00EC23D2" w:rsidRPr="00A10184" w:rsidRDefault="00EC23D2" w:rsidP="00EC23D2"/>
    <w:p w:rsidR="00EC23D2" w:rsidRPr="00A10184" w:rsidRDefault="00EC23D2" w:rsidP="00EC23D2">
      <w:pPr>
        <w:tabs>
          <w:tab w:val="left" w:pos="6125"/>
        </w:tabs>
      </w:pPr>
      <w:r w:rsidRPr="00A10184">
        <w:tab/>
      </w: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EC23D2" w:rsidRDefault="00EC23D2" w:rsidP="00EC23D2">
      <w:pPr>
        <w:tabs>
          <w:tab w:val="left" w:pos="6125"/>
        </w:tabs>
        <w:jc w:val="center"/>
        <w:rPr>
          <w:bCs/>
        </w:rPr>
      </w:pPr>
      <w:r w:rsidRPr="00A10184">
        <w:rPr>
          <w:bCs/>
        </w:rPr>
        <w:t>202</w:t>
      </w:r>
      <w:r w:rsidR="00E1591F">
        <w:rPr>
          <w:bCs/>
        </w:rPr>
        <w:t>5</w:t>
      </w:r>
      <w:r w:rsidRPr="00A10184">
        <w:rPr>
          <w:bCs/>
        </w:rPr>
        <w:t xml:space="preserve"> г.</w:t>
      </w:r>
    </w:p>
    <w:p w:rsidR="006E776C" w:rsidRDefault="006E776C" w:rsidP="006E776C">
      <w:pPr>
        <w:ind w:firstLine="709"/>
        <w:jc w:val="both"/>
      </w:pPr>
      <w:r>
        <w:rPr>
          <w:bCs/>
        </w:rPr>
        <w:lastRenderedPageBreak/>
        <w:t>Рабочая п</w:t>
      </w:r>
      <w:r>
        <w:t>рограмма учебной дисциплины разработана в соответствии с требованиями:</w:t>
      </w:r>
    </w:p>
    <w:p w:rsidR="006E776C" w:rsidRDefault="006E776C" w:rsidP="006E776C">
      <w:pPr>
        <w:ind w:firstLine="709"/>
        <w:jc w:val="both"/>
      </w:pPr>
    </w:p>
    <w:p w:rsidR="006E776C" w:rsidRDefault="006E776C" w:rsidP="006E776C">
      <w:pPr>
        <w:pStyle w:val="a5"/>
        <w:numPr>
          <w:ilvl w:val="0"/>
          <w:numId w:val="15"/>
        </w:numPr>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6E776C" w:rsidRDefault="006E776C" w:rsidP="006E776C">
      <w:pPr>
        <w:pStyle w:val="a5"/>
        <w:numPr>
          <w:ilvl w:val="0"/>
          <w:numId w:val="15"/>
        </w:numPr>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6E776C" w:rsidRPr="00595B9A" w:rsidRDefault="006E776C" w:rsidP="006E776C">
      <w:pPr>
        <w:pStyle w:val="a5"/>
        <w:numPr>
          <w:ilvl w:val="0"/>
          <w:numId w:val="14"/>
        </w:numPr>
        <w:tabs>
          <w:tab w:val="clear" w:pos="0"/>
          <w:tab w:val="num" w:pos="284"/>
        </w:tabs>
        <w:suppressAutoHyphen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6E776C" w:rsidRDefault="006E776C" w:rsidP="006E776C">
      <w:pPr>
        <w:pStyle w:val="a5"/>
        <w:numPr>
          <w:ilvl w:val="0"/>
          <w:numId w:val="14"/>
        </w:numPr>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2024 г.;</w:t>
      </w:r>
    </w:p>
    <w:p w:rsidR="006E776C" w:rsidRPr="006E776C" w:rsidRDefault="006E776C" w:rsidP="006E776C">
      <w:pPr>
        <w:pStyle w:val="a5"/>
        <w:keepNext/>
        <w:keepLines/>
        <w:widowControl w:val="0"/>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6E776C">
        <w:t>На основе Федеральной образовательной программы среднего общего образования (ФОП СОО) Приказ Минпросвещения от 18.05.2023 № 371 по учебной дисциплине «Химия» для 10-11 классов образовательных организаций;</w:t>
      </w:r>
    </w:p>
    <w:p w:rsidR="006E776C" w:rsidRDefault="006E776C" w:rsidP="006E776C">
      <w:pPr>
        <w:pStyle w:val="a5"/>
        <w:keepNext/>
        <w:keepLines/>
        <w:widowControl w:val="0"/>
        <w:numPr>
          <w:ilvl w:val="0"/>
          <w:numId w:val="13"/>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6E776C">
        <w:t>МЕТОДИКИ ПРЕПОДАВАНИЯ по общеобразовательным (обязательным) дисциплинам «Химия» с учетом профессиональной направленности программ среднего профессионального образования</w:t>
      </w:r>
      <w:r>
        <w:t>,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6E776C" w:rsidRDefault="006E776C" w:rsidP="006E776C">
      <w:pPr>
        <w:shd w:val="clear" w:color="auto" w:fill="FFFFFF" w:themeFill="background1"/>
        <w:jc w:val="both"/>
        <w:rPr>
          <w:b/>
        </w:rPr>
      </w:pPr>
    </w:p>
    <w:p w:rsidR="006E776C" w:rsidRDefault="006E776C" w:rsidP="006E776C">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6E776C" w:rsidRDefault="006E776C" w:rsidP="006E776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6E776C" w:rsidRDefault="006E776C" w:rsidP="006E776C">
      <w:pPr>
        <w:pStyle w:val="a3"/>
        <w:shd w:val="clear" w:color="auto" w:fill="FFFFFF" w:themeFill="background1"/>
        <w:rPr>
          <w:b/>
        </w:rPr>
      </w:pPr>
      <w:r>
        <w:rPr>
          <w:b/>
        </w:rPr>
        <w:t xml:space="preserve">Рассмотрено и утверждено </w:t>
      </w:r>
    </w:p>
    <w:p w:rsidR="006E776C" w:rsidRDefault="006E776C" w:rsidP="006E776C">
      <w:pPr>
        <w:pStyle w:val="a3"/>
        <w:shd w:val="clear" w:color="auto" w:fill="FFFFFF" w:themeFill="background1"/>
        <w:rPr>
          <w:b/>
        </w:rPr>
      </w:pPr>
      <w:r>
        <w:rPr>
          <w:b/>
        </w:rPr>
        <w:t>Протоколом педагогического совета</w:t>
      </w:r>
    </w:p>
    <w:p w:rsidR="006E776C" w:rsidRDefault="006E776C" w:rsidP="006E776C">
      <w:pPr>
        <w:pStyle w:val="a3"/>
        <w:shd w:val="clear" w:color="auto" w:fill="FFFFFF" w:themeFill="background1"/>
        <w:rPr>
          <w:b/>
        </w:rPr>
      </w:pPr>
      <w:r>
        <w:rPr>
          <w:b/>
        </w:rPr>
        <w:t xml:space="preserve"> ГБПОУ «ВАТТ-ККК»</w:t>
      </w:r>
    </w:p>
    <w:p w:rsidR="006E776C" w:rsidRDefault="006E776C" w:rsidP="006E776C">
      <w:pPr>
        <w:pStyle w:val="a3"/>
        <w:shd w:val="clear" w:color="auto" w:fill="FFFFFF" w:themeFill="background1"/>
        <w:rPr>
          <w:b/>
        </w:rPr>
      </w:pPr>
    </w:p>
    <w:p w:rsidR="006E776C" w:rsidRPr="007847BD" w:rsidRDefault="00E1591F" w:rsidP="006E776C">
      <w:pPr>
        <w:rPr>
          <w:b/>
        </w:rPr>
      </w:pPr>
      <w:r>
        <w:rPr>
          <w:b/>
        </w:rPr>
        <w:t>Протокол № 5 от 16.04.2025</w:t>
      </w:r>
      <w:r w:rsidR="006E776C" w:rsidRPr="006E776C">
        <w:rPr>
          <w:b/>
        </w:rPr>
        <w:t xml:space="preserve"> г.</w:t>
      </w:r>
    </w:p>
    <w:p w:rsidR="006E776C" w:rsidRDefault="006E776C" w:rsidP="006E776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1049D5" w:rsidRPr="00A10184" w:rsidRDefault="001049D5" w:rsidP="001049D5">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A10184">
        <w:t xml:space="preserve">Разработчик: </w:t>
      </w:r>
      <w:r w:rsidR="00E1591F">
        <w:t>Лукьянова С.А.</w:t>
      </w:r>
      <w:r w:rsidR="00827201" w:rsidRPr="00827201">
        <w:t>., преподаватель</w:t>
      </w:r>
      <w:r w:rsidRPr="00827201">
        <w:t>.</w:t>
      </w:r>
    </w:p>
    <w:p w:rsidR="001049D5" w:rsidRDefault="001049D5"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862992" w:rsidRDefault="00862992" w:rsidP="001049D5">
      <w:pPr>
        <w:jc w:val="both"/>
      </w:pPr>
    </w:p>
    <w:p w:rsidR="00862992" w:rsidRDefault="00862992" w:rsidP="001049D5">
      <w:pPr>
        <w:jc w:val="both"/>
      </w:pPr>
    </w:p>
    <w:p w:rsidR="009D74B9" w:rsidRDefault="009D74B9" w:rsidP="001049D5">
      <w:pPr>
        <w:jc w:val="both"/>
      </w:pPr>
    </w:p>
    <w:p w:rsidR="00827201" w:rsidRDefault="00827201" w:rsidP="009D74B9">
      <w:pPr>
        <w:spacing w:after="200" w:line="276" w:lineRule="auto"/>
        <w:jc w:val="center"/>
        <w:rPr>
          <w:b/>
        </w:rPr>
      </w:pPr>
    </w:p>
    <w:p w:rsidR="009D74B9" w:rsidRPr="009D74B9" w:rsidRDefault="009D74B9" w:rsidP="009D74B9">
      <w:pPr>
        <w:spacing w:after="200" w:line="276" w:lineRule="auto"/>
        <w:jc w:val="center"/>
        <w:rPr>
          <w:b/>
        </w:rPr>
      </w:pPr>
      <w:r w:rsidRPr="009D74B9">
        <w:rPr>
          <w:b/>
        </w:rPr>
        <w:lastRenderedPageBreak/>
        <w:t>СОДЕРЖАНИЕ</w:t>
      </w:r>
    </w:p>
    <w:p w:rsidR="009D74B9" w:rsidRPr="009D74B9" w:rsidRDefault="009D74B9" w:rsidP="009D74B9">
      <w:pPr>
        <w:spacing w:after="200" w:line="276" w:lineRule="auto"/>
        <w:rPr>
          <w:b/>
          <w:i/>
        </w:rPr>
      </w:pPr>
    </w:p>
    <w:tbl>
      <w:tblPr>
        <w:tblW w:w="9747" w:type="dxa"/>
        <w:tblLook w:val="01E0" w:firstRow="1" w:lastRow="1" w:firstColumn="1" w:lastColumn="1" w:noHBand="0" w:noVBand="0"/>
      </w:tblPr>
      <w:tblGrid>
        <w:gridCol w:w="7501"/>
        <w:gridCol w:w="829"/>
        <w:gridCol w:w="1025"/>
        <w:gridCol w:w="392"/>
      </w:tblGrid>
      <w:tr w:rsidR="009D74B9" w:rsidRPr="009D74B9" w:rsidTr="00C10907">
        <w:tc>
          <w:tcPr>
            <w:tcW w:w="8330" w:type="dxa"/>
            <w:gridSpan w:val="2"/>
          </w:tcPr>
          <w:p w:rsidR="009D74B9" w:rsidRPr="009D74B9" w:rsidRDefault="009D74B9" w:rsidP="007735DD">
            <w:pPr>
              <w:keepNext/>
              <w:ind w:left="284"/>
              <w:jc w:val="both"/>
              <w:outlineLvl w:val="0"/>
              <w:rPr>
                <w:b/>
                <w:caps/>
              </w:rPr>
            </w:pPr>
          </w:p>
        </w:tc>
        <w:tc>
          <w:tcPr>
            <w:tcW w:w="1417" w:type="dxa"/>
            <w:gridSpan w:val="2"/>
            <w:hideMark/>
          </w:tcPr>
          <w:p w:rsidR="009D74B9" w:rsidRPr="009D74B9" w:rsidRDefault="009D74B9" w:rsidP="007735DD">
            <w:pPr>
              <w:jc w:val="center"/>
              <w:rPr>
                <w:b/>
              </w:rPr>
            </w:pPr>
          </w:p>
        </w:tc>
      </w:tr>
      <w:tr w:rsidR="009D74B9" w:rsidRPr="009D74B9" w:rsidTr="005C6AC8">
        <w:trPr>
          <w:trHeight w:val="592"/>
        </w:trPr>
        <w:tc>
          <w:tcPr>
            <w:tcW w:w="8330" w:type="dxa"/>
            <w:gridSpan w:val="2"/>
          </w:tcPr>
          <w:p w:rsidR="009D74B9" w:rsidRPr="009D74B9" w:rsidRDefault="00612244" w:rsidP="007735DD">
            <w:pPr>
              <w:keepNext/>
              <w:numPr>
                <w:ilvl w:val="0"/>
                <w:numId w:val="7"/>
              </w:numPr>
              <w:autoSpaceDE w:val="0"/>
              <w:autoSpaceDN w:val="0"/>
              <w:ind w:left="641" w:hanging="357"/>
              <w:jc w:val="both"/>
              <w:outlineLvl w:val="0"/>
              <w:rPr>
                <w:b/>
              </w:rPr>
            </w:pPr>
            <w:r>
              <w:rPr>
                <w:b/>
                <w:caps/>
              </w:rPr>
              <w:t>Паспорт</w:t>
            </w:r>
            <w:r w:rsidR="009D74B9" w:rsidRPr="009D74B9">
              <w:rPr>
                <w:b/>
                <w:caps/>
              </w:rPr>
              <w:t xml:space="preserve"> РАБОЧЕЙ ПРОГРАММЫ УЧЕБНОЙ ДИСЦИПЛИНЫ……………………………………………...</w:t>
            </w:r>
            <w:r>
              <w:rPr>
                <w:b/>
                <w:caps/>
              </w:rPr>
              <w:t>......................</w:t>
            </w:r>
          </w:p>
        </w:tc>
        <w:tc>
          <w:tcPr>
            <w:tcW w:w="1417" w:type="dxa"/>
            <w:gridSpan w:val="2"/>
            <w:shd w:val="clear" w:color="auto" w:fill="auto"/>
            <w:hideMark/>
          </w:tcPr>
          <w:p w:rsidR="009D74B9" w:rsidRPr="005C6AC8" w:rsidRDefault="009D74B9" w:rsidP="007735DD">
            <w:pPr>
              <w:rPr>
                <w:b/>
              </w:rPr>
            </w:pPr>
            <w:r w:rsidRPr="005C6AC8">
              <w:rPr>
                <w:b/>
              </w:rPr>
              <w:t xml:space="preserve">                    стр. 4</w:t>
            </w:r>
          </w:p>
          <w:p w:rsidR="009D74B9" w:rsidRPr="005C6AC8" w:rsidRDefault="009D74B9" w:rsidP="007735DD">
            <w:pPr>
              <w:rPr>
                <w:b/>
              </w:rPr>
            </w:pPr>
          </w:p>
        </w:tc>
      </w:tr>
      <w:tr w:rsidR="009D74B9" w:rsidRPr="009D74B9" w:rsidTr="005C6AC8">
        <w:tc>
          <w:tcPr>
            <w:tcW w:w="8330" w:type="dxa"/>
            <w:gridSpan w:val="2"/>
          </w:tcPr>
          <w:p w:rsidR="009D74B9" w:rsidRPr="009D74B9" w:rsidRDefault="009D74B9" w:rsidP="007735DD">
            <w:pPr>
              <w:keepNext/>
              <w:numPr>
                <w:ilvl w:val="0"/>
                <w:numId w:val="7"/>
              </w:numPr>
              <w:autoSpaceDE w:val="0"/>
              <w:autoSpaceDN w:val="0"/>
              <w:ind w:left="641" w:hanging="357"/>
              <w:jc w:val="both"/>
              <w:outlineLvl w:val="0"/>
              <w:rPr>
                <w:b/>
                <w:caps/>
              </w:rPr>
            </w:pPr>
            <w:r w:rsidRPr="009D74B9">
              <w:rPr>
                <w:b/>
                <w:caps/>
              </w:rPr>
              <w:t>СТРУКТУРА и содержание УЧЕБНОЙ ДИСЦИПЛИНЫ</w:t>
            </w:r>
            <w:r w:rsidR="00612244" w:rsidRPr="009D74B9">
              <w:rPr>
                <w:b/>
                <w:caps/>
              </w:rPr>
              <w:t>…</w:t>
            </w:r>
            <w:r w:rsidR="00612244">
              <w:rPr>
                <w:b/>
                <w:caps/>
              </w:rPr>
              <w:t>.</w:t>
            </w:r>
            <w:r w:rsidR="00612244" w:rsidRPr="009D74B9">
              <w:rPr>
                <w:b/>
                <w:caps/>
              </w:rPr>
              <w:t>…</w:t>
            </w:r>
            <w:r w:rsidRPr="009D74B9">
              <w:rPr>
                <w:b/>
                <w:caps/>
              </w:rPr>
              <w:t>.</w:t>
            </w:r>
          </w:p>
        </w:tc>
        <w:tc>
          <w:tcPr>
            <w:tcW w:w="1417" w:type="dxa"/>
            <w:gridSpan w:val="2"/>
            <w:shd w:val="clear" w:color="auto" w:fill="auto"/>
            <w:hideMark/>
          </w:tcPr>
          <w:p w:rsidR="009D74B9" w:rsidRPr="005C6AC8" w:rsidRDefault="005C6AC8" w:rsidP="007735DD">
            <w:pPr>
              <w:rPr>
                <w:b/>
              </w:rPr>
            </w:pPr>
            <w:r w:rsidRPr="005C6AC8">
              <w:rPr>
                <w:b/>
              </w:rPr>
              <w:t>стр. 18</w:t>
            </w:r>
          </w:p>
          <w:p w:rsidR="009D74B9" w:rsidRPr="005C6AC8" w:rsidRDefault="009D74B9" w:rsidP="007735DD">
            <w:pPr>
              <w:rPr>
                <w:b/>
              </w:rPr>
            </w:pPr>
          </w:p>
        </w:tc>
      </w:tr>
      <w:tr w:rsidR="009D74B9" w:rsidRPr="009D74B9" w:rsidTr="005C6AC8">
        <w:trPr>
          <w:trHeight w:val="670"/>
        </w:trPr>
        <w:tc>
          <w:tcPr>
            <w:tcW w:w="8330" w:type="dxa"/>
            <w:gridSpan w:val="2"/>
          </w:tcPr>
          <w:p w:rsidR="009D74B9" w:rsidRPr="009D74B9" w:rsidRDefault="009D74B9" w:rsidP="007735DD">
            <w:pPr>
              <w:keepNext/>
              <w:numPr>
                <w:ilvl w:val="0"/>
                <w:numId w:val="7"/>
              </w:numPr>
              <w:autoSpaceDE w:val="0"/>
              <w:autoSpaceDN w:val="0"/>
              <w:ind w:left="641" w:hanging="357"/>
              <w:jc w:val="both"/>
              <w:outlineLvl w:val="0"/>
              <w:rPr>
                <w:b/>
                <w:caps/>
              </w:rPr>
            </w:pPr>
            <w:r w:rsidRPr="009D74B9">
              <w:rPr>
                <w:b/>
                <w:caps/>
              </w:rPr>
              <w:t xml:space="preserve">условия </w:t>
            </w:r>
            <w:r w:rsidR="00612244" w:rsidRPr="009D74B9">
              <w:rPr>
                <w:b/>
                <w:caps/>
              </w:rPr>
              <w:t>РЕАЛИЗАЦИИ РАБОЧЕЙ</w:t>
            </w:r>
            <w:r w:rsidRPr="009D74B9">
              <w:rPr>
                <w:b/>
              </w:rPr>
              <w:t xml:space="preserve"> ПРОГРАММЫ</w:t>
            </w:r>
            <w:r w:rsidRPr="009D74B9">
              <w:rPr>
                <w:b/>
                <w:caps/>
              </w:rPr>
              <w:t xml:space="preserve"> учебной дисциплины……………………………………………………………</w:t>
            </w:r>
          </w:p>
        </w:tc>
        <w:tc>
          <w:tcPr>
            <w:tcW w:w="1417" w:type="dxa"/>
            <w:gridSpan w:val="2"/>
            <w:shd w:val="clear" w:color="auto" w:fill="auto"/>
            <w:hideMark/>
          </w:tcPr>
          <w:p w:rsidR="009D74B9" w:rsidRPr="005C6AC8" w:rsidRDefault="005C6AC8" w:rsidP="007735DD">
            <w:pPr>
              <w:rPr>
                <w:b/>
              </w:rPr>
            </w:pPr>
            <w:r w:rsidRPr="005C6AC8">
              <w:rPr>
                <w:b/>
              </w:rPr>
              <w:t xml:space="preserve">                     стр. 25</w:t>
            </w:r>
          </w:p>
          <w:p w:rsidR="009D74B9" w:rsidRPr="005C6AC8" w:rsidRDefault="009D74B9" w:rsidP="007735DD">
            <w:pPr>
              <w:rPr>
                <w:b/>
              </w:rPr>
            </w:pPr>
          </w:p>
        </w:tc>
      </w:tr>
      <w:tr w:rsidR="009D74B9" w:rsidRPr="009D74B9" w:rsidTr="005C6AC8">
        <w:tc>
          <w:tcPr>
            <w:tcW w:w="8330" w:type="dxa"/>
            <w:gridSpan w:val="2"/>
          </w:tcPr>
          <w:p w:rsidR="009D74B9" w:rsidRPr="009D74B9" w:rsidRDefault="009D74B9" w:rsidP="007735DD">
            <w:pPr>
              <w:keepNext/>
              <w:numPr>
                <w:ilvl w:val="0"/>
                <w:numId w:val="7"/>
              </w:numPr>
              <w:autoSpaceDE w:val="0"/>
              <w:autoSpaceDN w:val="0"/>
              <w:ind w:left="641" w:hanging="357"/>
              <w:outlineLvl w:val="0"/>
              <w:rPr>
                <w:b/>
                <w:caps/>
              </w:rPr>
            </w:pPr>
            <w:r w:rsidRPr="009D74B9">
              <w:rPr>
                <w:b/>
                <w:caps/>
              </w:rPr>
              <w:t>Контроль и оценка результатов Освоения учебной дисциплины……………………………………………………………</w:t>
            </w:r>
          </w:p>
        </w:tc>
        <w:tc>
          <w:tcPr>
            <w:tcW w:w="1417" w:type="dxa"/>
            <w:gridSpan w:val="2"/>
            <w:shd w:val="clear" w:color="auto" w:fill="auto"/>
            <w:hideMark/>
          </w:tcPr>
          <w:p w:rsidR="009D74B9" w:rsidRPr="005C6AC8" w:rsidRDefault="005C6AC8" w:rsidP="007735DD">
            <w:pPr>
              <w:rPr>
                <w:b/>
              </w:rPr>
            </w:pPr>
            <w:r w:rsidRPr="005C6AC8">
              <w:rPr>
                <w:b/>
              </w:rPr>
              <w:t xml:space="preserve">                   стр. 26</w:t>
            </w:r>
          </w:p>
          <w:p w:rsidR="009D74B9" w:rsidRPr="005C6AC8" w:rsidRDefault="009D74B9" w:rsidP="007735DD">
            <w:pPr>
              <w:rPr>
                <w:b/>
              </w:rPr>
            </w:pPr>
          </w:p>
        </w:tc>
      </w:tr>
      <w:tr w:rsidR="009D74B9" w:rsidRPr="009D74B9" w:rsidTr="00612244">
        <w:tc>
          <w:tcPr>
            <w:tcW w:w="8330" w:type="dxa"/>
            <w:gridSpan w:val="2"/>
          </w:tcPr>
          <w:p w:rsidR="009D74B9" w:rsidRPr="009D74B9" w:rsidRDefault="009D74B9" w:rsidP="007735DD">
            <w:pPr>
              <w:keepNext/>
              <w:autoSpaceDE w:val="0"/>
              <w:autoSpaceDN w:val="0"/>
              <w:ind w:right="-108"/>
              <w:outlineLvl w:val="0"/>
              <w:rPr>
                <w:b/>
                <w:caps/>
              </w:rPr>
            </w:pPr>
          </w:p>
        </w:tc>
        <w:tc>
          <w:tcPr>
            <w:tcW w:w="1417" w:type="dxa"/>
            <w:gridSpan w:val="2"/>
          </w:tcPr>
          <w:p w:rsidR="009D74B9" w:rsidRPr="009D74B9" w:rsidRDefault="009D74B9" w:rsidP="007735DD">
            <w:pPr>
              <w:rPr>
                <w:b/>
                <w:highlight w:val="yellow"/>
              </w:rPr>
            </w:pPr>
          </w:p>
        </w:tc>
      </w:tr>
      <w:tr w:rsidR="009D74B9" w:rsidRPr="009D74B9" w:rsidTr="00C10907">
        <w:trPr>
          <w:gridAfter w:val="1"/>
          <w:wAfter w:w="392" w:type="dxa"/>
        </w:trPr>
        <w:tc>
          <w:tcPr>
            <w:tcW w:w="7501" w:type="dxa"/>
          </w:tcPr>
          <w:p w:rsidR="009D74B9" w:rsidRPr="009D74B9" w:rsidRDefault="009D74B9" w:rsidP="007735DD">
            <w:pPr>
              <w:suppressAutoHyphens/>
              <w:ind w:left="644"/>
              <w:rPr>
                <w:b/>
              </w:rPr>
            </w:pPr>
          </w:p>
        </w:tc>
        <w:tc>
          <w:tcPr>
            <w:tcW w:w="1854" w:type="dxa"/>
            <w:gridSpan w:val="2"/>
          </w:tcPr>
          <w:p w:rsidR="009D74B9" w:rsidRPr="009D74B9" w:rsidRDefault="009D74B9" w:rsidP="007735DD">
            <w:pPr>
              <w:rPr>
                <w:b/>
              </w:rPr>
            </w:pPr>
          </w:p>
        </w:tc>
      </w:tr>
    </w:tbl>
    <w:p w:rsidR="009D74B9" w:rsidRDefault="009D74B9" w:rsidP="001049D5">
      <w:pPr>
        <w:jc w:val="both"/>
      </w:pPr>
    </w:p>
    <w:p w:rsidR="009D74B9" w:rsidRPr="00A10184" w:rsidRDefault="009D74B9" w:rsidP="001049D5">
      <w:pPr>
        <w:jc w:val="both"/>
      </w:pPr>
    </w:p>
    <w:p w:rsidR="001049D5" w:rsidRDefault="001049D5"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612244" w:rsidRDefault="00612244" w:rsidP="00EC23D2">
      <w:pPr>
        <w:tabs>
          <w:tab w:val="left" w:pos="6125"/>
        </w:tabs>
        <w:jc w:val="center"/>
        <w:rPr>
          <w:bCs/>
        </w:rPr>
      </w:pPr>
    </w:p>
    <w:p w:rsidR="00827201" w:rsidRPr="00A10184" w:rsidRDefault="009E1D5F"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10184">
        <w:rPr>
          <w:b/>
          <w:caps/>
        </w:rPr>
        <w:lastRenderedPageBreak/>
        <w:t>ПАСПОРТ РАБОЧЕЙ</w:t>
      </w:r>
      <w:r w:rsidR="00827201" w:rsidRPr="00A10184">
        <w:rPr>
          <w:b/>
          <w:caps/>
        </w:rPr>
        <w:t xml:space="preserve"> ПРОГРАММЫ УЧЕБНОЙ ДИСЦИПЛИНЫ</w:t>
      </w:r>
    </w:p>
    <w:p w:rsidR="00827201" w:rsidRDefault="00827201"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Pr>
          <w:b/>
        </w:rPr>
        <w:t>ХИМИЯ</w:t>
      </w:r>
    </w:p>
    <w:p w:rsidR="00D92A1A" w:rsidRPr="00A10184" w:rsidRDefault="00D92A1A"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p>
    <w:p w:rsidR="00827201" w:rsidRPr="00A10184" w:rsidRDefault="00044D18"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Pr>
          <w:b/>
        </w:rPr>
        <w:t xml:space="preserve">1.1. </w:t>
      </w:r>
      <w:r w:rsidR="00827201" w:rsidRPr="00A10184">
        <w:rPr>
          <w:b/>
        </w:rPr>
        <w:t>Область применения рабочей программы</w:t>
      </w:r>
    </w:p>
    <w:p w:rsidR="00827201" w:rsidRPr="0073715C" w:rsidRDefault="00044D18" w:rsidP="00D92A1A">
      <w:pPr>
        <w:ind w:firstLine="709"/>
        <w:jc w:val="both"/>
        <w:rPr>
          <w:sz w:val="28"/>
        </w:rPr>
      </w:pPr>
      <w:r w:rsidRPr="007B2A93">
        <w:rPr>
          <w:rStyle w:val="FontStyle36"/>
          <w:b w:val="0"/>
          <w:sz w:val="24"/>
        </w:rPr>
        <w:t xml:space="preserve">Рабочая программа учебной дисциплины </w:t>
      </w:r>
      <w:r w:rsidR="006E776C">
        <w:rPr>
          <w:rStyle w:val="FontStyle36"/>
          <w:b w:val="0"/>
          <w:color w:val="auto"/>
          <w:sz w:val="24"/>
        </w:rPr>
        <w:t>ОО</w:t>
      </w:r>
      <w:r w:rsidR="007B2A93" w:rsidRPr="007B2A93">
        <w:rPr>
          <w:rStyle w:val="FontStyle36"/>
          <w:b w:val="0"/>
          <w:color w:val="auto"/>
          <w:sz w:val="24"/>
        </w:rPr>
        <w:t>Д.07</w:t>
      </w:r>
      <w:r w:rsidRPr="007B2A93">
        <w:rPr>
          <w:rStyle w:val="FontStyle36"/>
          <w:b w:val="0"/>
          <w:color w:val="auto"/>
          <w:sz w:val="24"/>
        </w:rPr>
        <w:t xml:space="preserve"> Химия</w:t>
      </w:r>
      <w:r w:rsidRPr="007B2A93">
        <w:rPr>
          <w:rStyle w:val="FontStyle36"/>
          <w:b w:val="0"/>
          <w:sz w:val="24"/>
        </w:rPr>
        <w:t xml:space="preserve"> является частью общеобразовательного цикла, учебной дисциплиной базовой образовательной программы СПО – для подготовки квалифицированных рабочих и служащих (далее – ППКРС) по профессии </w:t>
      </w:r>
      <w:r w:rsidR="0073715C" w:rsidRPr="0073715C">
        <w:t>15.01.05 «Сварщик (ручной и частично механизированной сварки (наплавки)»</w:t>
      </w:r>
      <w:r w:rsidR="0073715C">
        <w:t>.</w:t>
      </w:r>
    </w:p>
    <w:p w:rsidR="00827201" w:rsidRPr="00A10184" w:rsidRDefault="00827201" w:rsidP="00827201">
      <w:pPr>
        <w:keepNext/>
        <w:keepLines/>
        <w:widowControl w:val="0"/>
        <w:suppressAutoHyphens/>
        <w:autoSpaceDE w:val="0"/>
        <w:autoSpaceDN w:val="0"/>
        <w:adjustRightInd w:val="0"/>
        <w:jc w:val="both"/>
        <w:rPr>
          <w:b/>
        </w:rPr>
      </w:pPr>
      <w:r w:rsidRPr="00A10184">
        <w:rPr>
          <w:b/>
        </w:rPr>
        <w:t xml:space="preserve">1.2. Место </w:t>
      </w:r>
      <w:r>
        <w:rPr>
          <w:b/>
        </w:rPr>
        <w:t xml:space="preserve">учебной </w:t>
      </w:r>
      <w:r w:rsidRPr="00A10184">
        <w:rPr>
          <w:b/>
        </w:rPr>
        <w:t>дисциплины</w:t>
      </w:r>
      <w:r>
        <w:rPr>
          <w:b/>
        </w:rPr>
        <w:t xml:space="preserve"> в структуре ПП</w:t>
      </w:r>
      <w:r w:rsidR="00F43CF1">
        <w:rPr>
          <w:b/>
        </w:rPr>
        <w:t>КРС</w:t>
      </w:r>
      <w:r>
        <w:rPr>
          <w:b/>
        </w:rPr>
        <w:t>:</w:t>
      </w:r>
    </w:p>
    <w:p w:rsidR="00044D18" w:rsidRPr="006E776C" w:rsidRDefault="00044D18" w:rsidP="00D92A1A">
      <w:pPr>
        <w:keepNext/>
        <w:keepLines/>
        <w:widowControl w:val="0"/>
        <w:suppressAutoHyphens/>
        <w:autoSpaceDE w:val="0"/>
        <w:autoSpaceDN w:val="0"/>
        <w:adjustRightInd w:val="0"/>
        <w:ind w:firstLine="709"/>
        <w:jc w:val="both"/>
      </w:pPr>
      <w:r w:rsidRPr="006E776C">
        <w:rPr>
          <w:rStyle w:val="FontStyle39"/>
          <w:sz w:val="24"/>
          <w:szCs w:val="24"/>
        </w:rPr>
        <w:t xml:space="preserve">Учебная дисциплина </w:t>
      </w:r>
      <w:r w:rsidRPr="006E776C">
        <w:rPr>
          <w:rStyle w:val="FontStyle36"/>
          <w:sz w:val="24"/>
          <w:szCs w:val="24"/>
        </w:rPr>
        <w:t>«</w:t>
      </w:r>
      <w:r w:rsidRPr="006E776C">
        <w:rPr>
          <w:rStyle w:val="FontStyle36"/>
          <w:b w:val="0"/>
          <w:sz w:val="24"/>
          <w:szCs w:val="24"/>
        </w:rPr>
        <w:t>Химия»</w:t>
      </w:r>
      <w:r w:rsidR="00B755A2">
        <w:rPr>
          <w:rStyle w:val="FontStyle36"/>
          <w:b w:val="0"/>
          <w:sz w:val="24"/>
          <w:szCs w:val="24"/>
        </w:rPr>
        <w:t xml:space="preserve"> </w:t>
      </w:r>
      <w:r w:rsidRPr="006E776C">
        <w:rPr>
          <w:rStyle w:val="FontStyle39"/>
          <w:sz w:val="24"/>
          <w:szCs w:val="24"/>
        </w:rPr>
        <w:t>входит в цикл общеобразовательных дисциплин</w:t>
      </w:r>
      <w:r w:rsidR="00827201" w:rsidRPr="006E776C">
        <w:t xml:space="preserve">. </w:t>
      </w:r>
    </w:p>
    <w:p w:rsidR="00044D18" w:rsidRPr="00044D18" w:rsidRDefault="00044D18" w:rsidP="00044D18">
      <w:pPr>
        <w:keepNext/>
        <w:keepLines/>
        <w:widowControl w:val="0"/>
        <w:suppressAutoHyphens/>
        <w:autoSpaceDE w:val="0"/>
        <w:autoSpaceDN w:val="0"/>
        <w:adjustRightInd w:val="0"/>
        <w:jc w:val="both"/>
      </w:pPr>
      <w:r w:rsidRPr="00A10184">
        <w:rPr>
          <w:b/>
        </w:rPr>
        <w:t>1.3.</w:t>
      </w:r>
      <w:r>
        <w:rPr>
          <w:b/>
        </w:rPr>
        <w:t xml:space="preserve"> Цели и задачи учебной дисциплины – требования к результатам освоения</w:t>
      </w:r>
      <w:r w:rsidRPr="00A10184">
        <w:rPr>
          <w:b/>
        </w:rPr>
        <w:t xml:space="preserve"> учебной дисциплины</w:t>
      </w:r>
      <w:r>
        <w:rPr>
          <w:b/>
        </w:rPr>
        <w:t>:</w:t>
      </w:r>
    </w:p>
    <w:p w:rsidR="00044D18" w:rsidRPr="00D92A1A" w:rsidRDefault="00D81CDF" w:rsidP="00D92A1A">
      <w:pPr>
        <w:pStyle w:val="a3"/>
        <w:ind w:firstLine="709"/>
        <w:contextualSpacing/>
        <w:jc w:val="both"/>
      </w:pPr>
      <w:r w:rsidRPr="00D92A1A">
        <w:t>Изучение Химии</w:t>
      </w:r>
      <w:r w:rsidR="00044D18" w:rsidRPr="00D92A1A">
        <w:t xml:space="preserve"> направлено на достижение </w:t>
      </w:r>
      <w:r w:rsidR="00044D18" w:rsidRPr="00D92A1A">
        <w:rPr>
          <w:b/>
        </w:rPr>
        <w:t>следующих целей</w:t>
      </w:r>
      <w:r w:rsidR="00044D18" w:rsidRPr="00D92A1A">
        <w:t xml:space="preserve">: </w:t>
      </w:r>
    </w:p>
    <w:p w:rsidR="00D81CDF" w:rsidRDefault="00D81CDF" w:rsidP="00D92A1A">
      <w:pPr>
        <w:pStyle w:val="a3"/>
        <w:ind w:firstLine="709"/>
        <w:contextualSpacing/>
        <w:jc w:val="both"/>
      </w:pPr>
      <w: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 </w:t>
      </w:r>
    </w:p>
    <w:p w:rsidR="00D81CDF" w:rsidRDefault="00D81CDF" w:rsidP="00D92A1A">
      <w:pPr>
        <w:pStyle w:val="a3"/>
        <w:ind w:firstLine="709"/>
        <w:contextualSpacing/>
        <w:jc w:val="both"/>
      </w:pPr>
      <w: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 </w:t>
      </w:r>
    </w:p>
    <w:p w:rsidR="00D81CDF" w:rsidRDefault="00D81CDF" w:rsidP="00D92A1A">
      <w:pPr>
        <w:pStyle w:val="a3"/>
        <w:ind w:firstLine="709"/>
        <w:contextualSpacing/>
        <w:jc w:val="both"/>
      </w:pPr>
      <w:r>
        <w:t xml:space="preserve">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w:t>
      </w:r>
    </w:p>
    <w:p w:rsidR="00D81CDF" w:rsidRDefault="00D81CDF" w:rsidP="00D92A1A">
      <w:pPr>
        <w:pStyle w:val="a3"/>
        <w:ind w:firstLine="709"/>
        <w:contextualSpacing/>
        <w:jc w:val="both"/>
      </w:pPr>
      <w:r>
        <w:t xml:space="preserve">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 </w:t>
      </w:r>
    </w:p>
    <w:p w:rsidR="00D81CDF" w:rsidRDefault="00D81CDF" w:rsidP="00D92A1A">
      <w:pPr>
        <w:pStyle w:val="a3"/>
        <w:ind w:firstLine="709"/>
        <w:contextualSpacing/>
        <w:jc w:val="both"/>
      </w:pPr>
      <w:r>
        <w:t xml:space="preserve">В этой связи при изучении предмета «Химия» доминирующее значение приобретают такие цели и задачи, как: </w:t>
      </w:r>
    </w:p>
    <w:p w:rsidR="00D81CDF" w:rsidRDefault="00D81CDF" w:rsidP="00D92A1A">
      <w:pPr>
        <w:pStyle w:val="a3"/>
        <w:ind w:firstLine="709"/>
        <w:contextualSpacing/>
        <w:jc w:val="both"/>
      </w:pPr>
      <w:r>
        <w:t xml:space="preserve">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 </w:t>
      </w:r>
    </w:p>
    <w:p w:rsidR="00D81CDF" w:rsidRDefault="00D81CDF" w:rsidP="00D92A1A">
      <w:pPr>
        <w:pStyle w:val="a3"/>
        <w:ind w:firstLine="709"/>
        <w:contextualSpacing/>
        <w:jc w:val="both"/>
      </w:pPr>
      <w: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 </w:t>
      </w:r>
    </w:p>
    <w:p w:rsidR="00D81CDF" w:rsidRDefault="00D81CDF" w:rsidP="00D92A1A">
      <w:pPr>
        <w:pStyle w:val="a3"/>
        <w:ind w:firstLine="709"/>
        <w:contextualSpacing/>
        <w:jc w:val="both"/>
      </w:pPr>
      <w: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 </w:t>
      </w:r>
    </w:p>
    <w:p w:rsidR="00D81CDF" w:rsidRDefault="00D81CDF" w:rsidP="00D92A1A">
      <w:pPr>
        <w:pStyle w:val="a3"/>
        <w:ind w:firstLine="709"/>
        <w:contextualSpacing/>
        <w:jc w:val="both"/>
      </w:pPr>
      <w: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w:t>
      </w:r>
    </w:p>
    <w:p w:rsidR="00D81CDF" w:rsidRPr="00044D18" w:rsidRDefault="00D81CDF" w:rsidP="00D92A1A">
      <w:pPr>
        <w:pStyle w:val="a3"/>
        <w:ind w:firstLine="709"/>
        <w:contextualSpacing/>
        <w:jc w:val="both"/>
        <w:rPr>
          <w:color w:val="FF0000"/>
        </w:rPr>
      </w:pPr>
      <w:r>
        <w:t xml:space="preserve">воспитание у обучающихся убеждённости в гуманистической направленности химии, её важной роли в решении глобальных проблем рационального </w:t>
      </w:r>
      <w:r>
        <w:lastRenderedPageBreak/>
        <w:t>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44D18" w:rsidRDefault="00044D18" w:rsidP="00D92A1A">
      <w:pPr>
        <w:pStyle w:val="a3"/>
        <w:ind w:firstLine="709"/>
        <w:contextualSpacing/>
        <w:jc w:val="both"/>
        <w:rPr>
          <w:b/>
          <w:bCs/>
          <w:iCs/>
        </w:rPr>
      </w:pPr>
      <w:r w:rsidRPr="007B2A93">
        <w:t>Освоение содержания учебной дисциплины «Химия» обеспечивает достижение обучающимися</w:t>
      </w:r>
      <w:r w:rsidRPr="002E2627">
        <w:rPr>
          <w:b/>
        </w:rPr>
        <w:t xml:space="preserve"> следующих </w:t>
      </w:r>
      <w:r w:rsidRPr="002E2627">
        <w:rPr>
          <w:b/>
          <w:bCs/>
          <w:iCs/>
        </w:rPr>
        <w:t>результатов:</w:t>
      </w:r>
    </w:p>
    <w:p w:rsidR="00044D18" w:rsidRPr="00D92A1A" w:rsidRDefault="00044D18" w:rsidP="00D92A1A">
      <w:pPr>
        <w:pStyle w:val="a3"/>
        <w:ind w:firstLine="709"/>
        <w:contextualSpacing/>
        <w:jc w:val="both"/>
        <w:rPr>
          <w:b/>
        </w:rPr>
      </w:pPr>
      <w:r w:rsidRPr="00D92A1A">
        <w:rPr>
          <w:b/>
        </w:rPr>
        <w:t xml:space="preserve">ЛИЧНОСТНЫЕ РЕЗУЛЬТАТЫ </w:t>
      </w:r>
    </w:p>
    <w:p w:rsidR="00040A80" w:rsidRDefault="00044D18" w:rsidP="00D92A1A">
      <w:pPr>
        <w:pStyle w:val="a3"/>
        <w:ind w:firstLine="709"/>
        <w:contextualSpacing/>
        <w:jc w:val="both"/>
      </w:pPr>
      <w:r>
        <w:t xml:space="preserve">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 </w:t>
      </w:r>
    </w:p>
    <w:p w:rsidR="00040A80" w:rsidRDefault="00044D18" w:rsidP="00D92A1A">
      <w:pPr>
        <w:pStyle w:val="a3"/>
        <w:ind w:firstLine="709"/>
        <w:contextualSpacing/>
        <w:jc w:val="both"/>
      </w:pPr>
      <w: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40A80" w:rsidRDefault="00044D18" w:rsidP="00D92A1A">
      <w:pPr>
        <w:pStyle w:val="a3"/>
        <w:ind w:firstLine="709"/>
        <w:contextualSpacing/>
        <w:jc w:val="both"/>
      </w:pPr>
      <w:r>
        <w:t xml:space="preserve">осознание обучающимися российской гражданской идентичности – готовности к саморазвитию, самостоятельности и самоопределению; </w:t>
      </w:r>
    </w:p>
    <w:p w:rsidR="00040A80" w:rsidRDefault="00044D18" w:rsidP="00D92A1A">
      <w:pPr>
        <w:pStyle w:val="a3"/>
        <w:ind w:firstLine="709"/>
        <w:contextualSpacing/>
        <w:jc w:val="both"/>
      </w:pPr>
      <w:r>
        <w:t xml:space="preserve">наличие мотивации к обучению; </w:t>
      </w:r>
    </w:p>
    <w:p w:rsidR="00040A80" w:rsidRDefault="00044D18" w:rsidP="00D92A1A">
      <w:pPr>
        <w:pStyle w:val="a3"/>
        <w:ind w:firstLine="709"/>
        <w:contextualSpacing/>
        <w:jc w:val="both"/>
      </w:pPr>
      <w: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40A80" w:rsidRDefault="00044D18" w:rsidP="00D92A1A">
      <w:pPr>
        <w:pStyle w:val="a3"/>
        <w:ind w:firstLine="709"/>
        <w:contextualSpacing/>
        <w:jc w:val="both"/>
      </w:pPr>
      <w: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040A80" w:rsidRDefault="00044D18" w:rsidP="00D92A1A">
      <w:pPr>
        <w:pStyle w:val="a3"/>
        <w:ind w:firstLine="709"/>
        <w:contextualSpacing/>
        <w:jc w:val="both"/>
      </w:pPr>
      <w:r>
        <w:t xml:space="preserve">наличие правосознания экологической культуры и способности ставить цели и строить жизненные планы. </w:t>
      </w:r>
    </w:p>
    <w:p w:rsidR="00040A80" w:rsidRDefault="00044D18" w:rsidP="00D92A1A">
      <w:pPr>
        <w:pStyle w:val="a3"/>
        <w:ind w:firstLine="709"/>
        <w:contextualSpacing/>
        <w:jc w:val="both"/>
      </w:pPr>
      <w: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 </w:t>
      </w:r>
    </w:p>
    <w:p w:rsidR="00040A80" w:rsidRDefault="00044D18" w:rsidP="00D92A1A">
      <w:pPr>
        <w:pStyle w:val="a3"/>
        <w:ind w:firstLine="709"/>
        <w:contextualSpacing/>
        <w:jc w:val="both"/>
      </w:pPr>
      <w:r>
        <w:t xml:space="preserve">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 </w:t>
      </w:r>
    </w:p>
    <w:p w:rsidR="00040A80" w:rsidRDefault="00044D18" w:rsidP="00D92A1A">
      <w:pPr>
        <w:pStyle w:val="a3"/>
        <w:ind w:firstLine="709"/>
        <w:contextualSpacing/>
        <w:jc w:val="both"/>
      </w:pPr>
      <w:r w:rsidRPr="00040A80">
        <w:rPr>
          <w:b/>
        </w:rPr>
        <w:t>1) гражданского воспитания:</w:t>
      </w:r>
    </w:p>
    <w:p w:rsidR="00040A80" w:rsidRDefault="00044D18" w:rsidP="00D92A1A">
      <w:pPr>
        <w:pStyle w:val="a3"/>
        <w:ind w:firstLine="709"/>
        <w:contextualSpacing/>
        <w:jc w:val="both"/>
      </w:pPr>
      <w:r>
        <w:t xml:space="preserve">осознания обучающимися своих конституционных прав и обязанностей, уважения к закону и правопорядку; </w:t>
      </w:r>
    </w:p>
    <w:p w:rsidR="00040A80" w:rsidRDefault="00044D18" w:rsidP="00D92A1A">
      <w:pPr>
        <w:pStyle w:val="a3"/>
        <w:ind w:firstLine="709"/>
        <w:contextualSpacing/>
        <w:jc w:val="both"/>
      </w:pPr>
      <w:r>
        <w:t xml:space="preserve">представления о социальных нормах и правилах межличностных отношений в коллективе;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40A80" w:rsidRDefault="00044D18" w:rsidP="00D92A1A">
      <w:pPr>
        <w:pStyle w:val="a3"/>
        <w:ind w:firstLine="709"/>
        <w:contextualSpacing/>
        <w:jc w:val="both"/>
      </w:pPr>
      <w:r>
        <w:t xml:space="preserve">способности понимать и принимать мотивы, намерения, логику и аргументы других при анализе различных видов учебной деятельности; </w:t>
      </w:r>
    </w:p>
    <w:p w:rsidR="00040A80" w:rsidRPr="00040A80" w:rsidRDefault="00044D18" w:rsidP="00D92A1A">
      <w:pPr>
        <w:pStyle w:val="a3"/>
        <w:ind w:firstLine="709"/>
        <w:contextualSpacing/>
        <w:jc w:val="both"/>
        <w:rPr>
          <w:b/>
        </w:rPr>
      </w:pPr>
      <w:r w:rsidRPr="00040A80">
        <w:rPr>
          <w:b/>
        </w:rPr>
        <w:t xml:space="preserve">2) патриотического воспитания: </w:t>
      </w:r>
    </w:p>
    <w:p w:rsidR="00040A80" w:rsidRDefault="00044D18" w:rsidP="00D92A1A">
      <w:pPr>
        <w:pStyle w:val="a3"/>
        <w:ind w:firstLine="709"/>
        <w:contextualSpacing/>
        <w:jc w:val="both"/>
      </w:pPr>
      <w:r>
        <w:t xml:space="preserve">ценностного отношения к историческому и научному наследию отечественной химии; </w:t>
      </w:r>
    </w:p>
    <w:p w:rsidR="00040A80" w:rsidRDefault="00044D18" w:rsidP="00D92A1A">
      <w:pPr>
        <w:pStyle w:val="a3"/>
        <w:ind w:firstLine="709"/>
        <w:contextualSpacing/>
        <w:jc w:val="both"/>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040A80" w:rsidRDefault="00044D18" w:rsidP="00D92A1A">
      <w:pPr>
        <w:pStyle w:val="a3"/>
        <w:ind w:firstLine="709"/>
        <w:contextualSpacing/>
        <w:jc w:val="both"/>
      </w:pPr>
      <w:r>
        <w:t xml:space="preserve">интереса и познавательных мотивов в получении и последующем анализе информации о передовых достижениях современной отечественной химии; </w:t>
      </w:r>
    </w:p>
    <w:p w:rsidR="00040A80" w:rsidRPr="00040A80" w:rsidRDefault="00044D18" w:rsidP="00D92A1A">
      <w:pPr>
        <w:pStyle w:val="a3"/>
        <w:ind w:firstLine="709"/>
        <w:contextualSpacing/>
        <w:jc w:val="both"/>
        <w:rPr>
          <w:b/>
        </w:rPr>
      </w:pPr>
      <w:r w:rsidRPr="00040A80">
        <w:rPr>
          <w:b/>
        </w:rPr>
        <w:t xml:space="preserve">3) духовно-нравственного воспитания: </w:t>
      </w:r>
    </w:p>
    <w:p w:rsidR="00040A80" w:rsidRDefault="00044D18" w:rsidP="00D92A1A">
      <w:pPr>
        <w:pStyle w:val="a3"/>
        <w:ind w:firstLine="709"/>
        <w:contextualSpacing/>
        <w:jc w:val="both"/>
      </w:pPr>
      <w:r>
        <w:t xml:space="preserve">нравственного сознания, этического поведения; </w:t>
      </w:r>
    </w:p>
    <w:p w:rsidR="00040A80" w:rsidRDefault="00044D18" w:rsidP="00D92A1A">
      <w:pPr>
        <w:pStyle w:val="a3"/>
        <w:ind w:firstLine="709"/>
        <w:contextualSpacing/>
        <w:jc w:val="both"/>
      </w:pPr>
      <w:r>
        <w:lastRenderedPageBreak/>
        <w:t xml:space="preserve">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 </w:t>
      </w:r>
    </w:p>
    <w:p w:rsidR="00040A80" w:rsidRDefault="00044D18" w:rsidP="00D92A1A">
      <w:pPr>
        <w:pStyle w:val="a3"/>
        <w:ind w:firstLine="709"/>
        <w:contextualSpacing/>
        <w:jc w:val="both"/>
      </w:pPr>
      <w:r>
        <w:t xml:space="preserve">готовности оценивать своё поведение и поступки своих товарищей с позиций нравственных и правовых норм и осознание последствий этих поступков; </w:t>
      </w:r>
    </w:p>
    <w:p w:rsidR="00040A80" w:rsidRPr="00040A80" w:rsidRDefault="00044D18" w:rsidP="00D92A1A">
      <w:pPr>
        <w:pStyle w:val="a3"/>
        <w:ind w:firstLine="709"/>
        <w:contextualSpacing/>
        <w:jc w:val="both"/>
        <w:rPr>
          <w:b/>
        </w:rPr>
      </w:pPr>
      <w:r w:rsidRPr="00040A80">
        <w:rPr>
          <w:b/>
        </w:rPr>
        <w:t xml:space="preserve">4) формирования культуры здоровья: </w:t>
      </w:r>
    </w:p>
    <w:p w:rsidR="00040A80" w:rsidRDefault="00044D18" w:rsidP="00D92A1A">
      <w:pPr>
        <w:pStyle w:val="a3"/>
        <w:ind w:firstLine="709"/>
        <w:contextualSpacing/>
        <w:jc w:val="both"/>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40A80" w:rsidRDefault="00044D18" w:rsidP="00D92A1A">
      <w:pPr>
        <w:pStyle w:val="a3"/>
        <w:ind w:firstLine="709"/>
        <w:contextualSpacing/>
        <w:jc w:val="both"/>
      </w:pPr>
      <w:r>
        <w:t xml:space="preserve">соблюдения правил безопасного обращения с веществами в быту, повседневной жизни и в трудовой деятельности; </w:t>
      </w:r>
    </w:p>
    <w:p w:rsidR="00040A80" w:rsidRDefault="00044D18" w:rsidP="00D92A1A">
      <w:pPr>
        <w:pStyle w:val="a3"/>
        <w:ind w:firstLine="709"/>
        <w:contextualSpacing/>
        <w:jc w:val="both"/>
      </w:pPr>
      <w:r>
        <w:t xml:space="preserve">понимания ценности правил индивидуального и коллективного безопасного поведения в ситуациях, угрожающих здоровью и жизни людей; </w:t>
      </w:r>
    </w:p>
    <w:p w:rsidR="00040A80" w:rsidRDefault="00044D18" w:rsidP="00D92A1A">
      <w:pPr>
        <w:pStyle w:val="a3"/>
        <w:ind w:firstLine="709"/>
        <w:contextualSpacing/>
        <w:jc w:val="both"/>
      </w:pPr>
      <w:r>
        <w:t xml:space="preserve">осознания последствий и неприятия вредных привычек (употребления алкоголя, наркотиков, курения); </w:t>
      </w:r>
    </w:p>
    <w:p w:rsidR="00040A80" w:rsidRPr="00040A80" w:rsidRDefault="00044D18" w:rsidP="00D92A1A">
      <w:pPr>
        <w:pStyle w:val="a3"/>
        <w:ind w:firstLine="709"/>
        <w:contextualSpacing/>
        <w:jc w:val="both"/>
        <w:rPr>
          <w:b/>
        </w:rPr>
      </w:pPr>
      <w:r w:rsidRPr="00040A80">
        <w:rPr>
          <w:b/>
        </w:rPr>
        <w:t xml:space="preserve">5) трудового воспитания: </w:t>
      </w:r>
    </w:p>
    <w:p w:rsidR="00040A80" w:rsidRDefault="00044D18" w:rsidP="00D92A1A">
      <w:pPr>
        <w:pStyle w:val="a3"/>
        <w:ind w:firstLine="709"/>
        <w:contextualSpacing/>
        <w:jc w:val="both"/>
      </w:pPr>
      <w:r>
        <w:t xml:space="preserve">коммуникативной компетентности в учебно-исследовательской деятельности, общественно полезной, творческой и других видах деятельности; </w:t>
      </w:r>
    </w:p>
    <w:p w:rsidR="00040A80" w:rsidRDefault="00044D18" w:rsidP="00D92A1A">
      <w:pPr>
        <w:pStyle w:val="a3"/>
        <w:ind w:firstLine="709"/>
        <w:contextualSpacing/>
        <w:jc w:val="both"/>
      </w:pPr>
      <w:r>
        <w:t xml:space="preserve">установки на активное участие в решении практических задач социальной направленности (в рамках своего класса, школы); </w:t>
      </w:r>
    </w:p>
    <w:p w:rsidR="00040A80" w:rsidRDefault="00044D18" w:rsidP="00D92A1A">
      <w:pPr>
        <w:pStyle w:val="a3"/>
        <w:ind w:firstLine="709"/>
        <w:contextualSpacing/>
        <w:jc w:val="both"/>
      </w:pPr>
      <w:r>
        <w:t xml:space="preserve">интереса к практическому изучению профессий различного рода, в том числе на основе применения предметных знаний по химии; </w:t>
      </w:r>
    </w:p>
    <w:p w:rsidR="00040A80" w:rsidRDefault="00044D18" w:rsidP="00D92A1A">
      <w:pPr>
        <w:pStyle w:val="a3"/>
        <w:ind w:firstLine="709"/>
        <w:contextualSpacing/>
        <w:jc w:val="both"/>
      </w:pPr>
      <w:r>
        <w:t xml:space="preserve">уважения к труду, людям труда и результатам трудовой деятельности; </w:t>
      </w:r>
    </w:p>
    <w:p w:rsidR="00040A80" w:rsidRDefault="00044D18" w:rsidP="00D92A1A">
      <w:pPr>
        <w:pStyle w:val="a3"/>
        <w:ind w:firstLine="709"/>
        <w:contextualSpacing/>
        <w:jc w:val="both"/>
      </w:pPr>
      <w:r>
        <w:t xml:space="preserve">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 </w:t>
      </w:r>
    </w:p>
    <w:p w:rsidR="00040A80" w:rsidRDefault="00044D18" w:rsidP="00D92A1A">
      <w:pPr>
        <w:pStyle w:val="a3"/>
        <w:ind w:firstLine="709"/>
        <w:contextualSpacing/>
        <w:jc w:val="both"/>
      </w:pPr>
      <w:r w:rsidRPr="00040A80">
        <w:rPr>
          <w:b/>
        </w:rPr>
        <w:t>6) экологического воспитания:</w:t>
      </w:r>
      <w:r>
        <w:t xml:space="preserve"> экологически целесообразного отношения к природе, как источнику существования жизни на Земле; </w:t>
      </w:r>
    </w:p>
    <w:p w:rsidR="00040A80" w:rsidRDefault="00044D18" w:rsidP="00D92A1A">
      <w:pPr>
        <w:pStyle w:val="a3"/>
        <w:ind w:firstLine="709"/>
        <w:contextualSpacing/>
        <w:jc w:val="both"/>
      </w:pPr>
      <w: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40A80" w:rsidRDefault="00044D18" w:rsidP="00D92A1A">
      <w:pPr>
        <w:pStyle w:val="a3"/>
        <w:ind w:firstLine="709"/>
        <w:contextualSpacing/>
        <w:jc w:val="both"/>
      </w:pPr>
      <w:r>
        <w:t xml:space="preserve">осознания необходимости использования достижений химии для решения вопросов рационального природопользования; </w:t>
      </w:r>
    </w:p>
    <w:p w:rsidR="00040A80" w:rsidRDefault="00044D18" w:rsidP="00D92A1A">
      <w:pPr>
        <w:pStyle w:val="a3"/>
        <w:ind w:firstLine="709"/>
        <w:contextualSpacing/>
        <w:jc w:val="both"/>
      </w:pPr>
      <w: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40A80" w:rsidRDefault="00044D18" w:rsidP="00D92A1A">
      <w:pPr>
        <w:pStyle w:val="a3"/>
        <w:ind w:firstLine="709"/>
        <w:contextualSpacing/>
        <w:jc w:val="both"/>
      </w:pPr>
      <w: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 </w:t>
      </w:r>
    </w:p>
    <w:p w:rsidR="00040A80" w:rsidRPr="00040A80" w:rsidRDefault="00044D18" w:rsidP="00D92A1A">
      <w:pPr>
        <w:pStyle w:val="a3"/>
        <w:ind w:firstLine="709"/>
        <w:contextualSpacing/>
        <w:jc w:val="both"/>
        <w:rPr>
          <w:b/>
        </w:rPr>
      </w:pPr>
      <w:r w:rsidRPr="00040A80">
        <w:rPr>
          <w:b/>
        </w:rPr>
        <w:t xml:space="preserve">7) ценности научного познания: </w:t>
      </w:r>
    </w:p>
    <w:p w:rsidR="00040A80" w:rsidRDefault="00044D18" w:rsidP="00D92A1A">
      <w:pPr>
        <w:pStyle w:val="a3"/>
        <w:ind w:firstLine="709"/>
        <w:contextualSpacing/>
        <w:jc w:val="both"/>
      </w:pPr>
      <w:r>
        <w:t xml:space="preserve">сформированности мировоззрения, соответствующего современному уровню развития науки и общественной практики; </w:t>
      </w:r>
    </w:p>
    <w:p w:rsidR="00040A80" w:rsidRDefault="00044D18" w:rsidP="00D92A1A">
      <w:pPr>
        <w:pStyle w:val="a3"/>
        <w:ind w:firstLine="709"/>
        <w:contextualSpacing/>
        <w:jc w:val="both"/>
      </w:pPr>
      <w: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 </w:t>
      </w:r>
    </w:p>
    <w:p w:rsidR="00040A80" w:rsidRDefault="00044D18" w:rsidP="00D92A1A">
      <w:pPr>
        <w:pStyle w:val="a3"/>
        <w:ind w:firstLine="709"/>
        <w:contextualSpacing/>
        <w:jc w:val="both"/>
      </w:pPr>
      <w: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 </w:t>
      </w:r>
    </w:p>
    <w:p w:rsidR="00040A80" w:rsidRDefault="00044D18" w:rsidP="00D92A1A">
      <w:pPr>
        <w:pStyle w:val="a3"/>
        <w:ind w:firstLine="709"/>
        <w:contextualSpacing/>
        <w:jc w:val="both"/>
      </w:pPr>
      <w:r>
        <w:lastRenderedPageBreak/>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 </w:t>
      </w:r>
    </w:p>
    <w:p w:rsidR="00040A80" w:rsidRDefault="00044D18" w:rsidP="00D92A1A">
      <w:pPr>
        <w:pStyle w:val="a3"/>
        <w:ind w:firstLine="709"/>
        <w:contextualSpacing/>
        <w:jc w:val="both"/>
      </w:pPr>
      <w:r>
        <w:t xml:space="preserve">способности самостоятельно использовать химические знания для решения проблем в реальных жизненных ситуациях; </w:t>
      </w:r>
    </w:p>
    <w:p w:rsidR="00040A80" w:rsidRDefault="00044D18" w:rsidP="00D92A1A">
      <w:pPr>
        <w:pStyle w:val="a3"/>
        <w:ind w:firstLine="709"/>
        <w:contextualSpacing/>
        <w:jc w:val="both"/>
      </w:pPr>
      <w:r>
        <w:t xml:space="preserve">интереса к познанию и исследовательской деятельности; </w:t>
      </w:r>
    </w:p>
    <w:p w:rsidR="00040A80" w:rsidRDefault="00044D18" w:rsidP="00D92A1A">
      <w:pPr>
        <w:pStyle w:val="a3"/>
        <w:ind w:firstLine="709"/>
        <w:contextualSpacing/>
        <w:jc w:val="both"/>
      </w:pPr>
      <w: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40A80" w:rsidRDefault="00044D18" w:rsidP="00D92A1A">
      <w:pPr>
        <w:pStyle w:val="a3"/>
        <w:ind w:firstLine="709"/>
        <w:contextualSpacing/>
        <w:jc w:val="both"/>
      </w:pPr>
      <w:r>
        <w:t xml:space="preserve">интереса к особенностям труда в различных сферах профессиональной деятельности. </w:t>
      </w:r>
    </w:p>
    <w:p w:rsidR="00040A80" w:rsidRPr="00040A80" w:rsidRDefault="00044D18" w:rsidP="00D92A1A">
      <w:pPr>
        <w:pStyle w:val="a3"/>
        <w:ind w:firstLine="709"/>
        <w:contextualSpacing/>
        <w:jc w:val="both"/>
        <w:rPr>
          <w:b/>
        </w:rPr>
      </w:pPr>
      <w:r w:rsidRPr="00040A80">
        <w:rPr>
          <w:b/>
        </w:rPr>
        <w:t xml:space="preserve">МЕТАПРЕДМЕТНЫЕ РЕЗУЛЬТАТЫ </w:t>
      </w:r>
    </w:p>
    <w:p w:rsidR="00040A80" w:rsidRDefault="00044D18" w:rsidP="00D92A1A">
      <w:pPr>
        <w:pStyle w:val="a3"/>
        <w:ind w:firstLine="709"/>
        <w:contextualSpacing/>
        <w:jc w:val="both"/>
      </w:pPr>
      <w:r>
        <w:t xml:space="preserve">Метапредметные результаты освоения учебного предмета «Химия» на уровне среднего общего образования включают: </w:t>
      </w:r>
    </w:p>
    <w:p w:rsidR="00040A80" w:rsidRDefault="00044D18" w:rsidP="00D92A1A">
      <w:pPr>
        <w:pStyle w:val="a3"/>
        <w:ind w:firstLine="709"/>
        <w:contextualSpacing/>
        <w:jc w:val="both"/>
      </w:pPr>
      <w: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40A80" w:rsidRDefault="00044D18" w:rsidP="00D92A1A">
      <w:pPr>
        <w:pStyle w:val="a3"/>
        <w:ind w:firstLine="709"/>
        <w:contextualSpacing/>
        <w:jc w:val="both"/>
      </w:pPr>
      <w: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040A80" w:rsidRDefault="00044D18" w:rsidP="00D92A1A">
      <w:pPr>
        <w:pStyle w:val="a3"/>
        <w:ind w:firstLine="709"/>
        <w:contextualSpacing/>
        <w:jc w:val="both"/>
      </w:pPr>
      <w: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040A80" w:rsidRDefault="00044D18" w:rsidP="00D92A1A">
      <w:pPr>
        <w:pStyle w:val="a3"/>
        <w:ind w:firstLine="709"/>
        <w:contextualSpacing/>
        <w:jc w:val="both"/>
      </w:pPr>
      <w: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040A80" w:rsidRPr="00040A80" w:rsidRDefault="00044D18" w:rsidP="00D92A1A">
      <w:pPr>
        <w:pStyle w:val="a3"/>
        <w:ind w:firstLine="709"/>
        <w:contextualSpacing/>
        <w:jc w:val="both"/>
        <w:rPr>
          <w:b/>
        </w:rPr>
      </w:pPr>
      <w:r w:rsidRPr="00040A80">
        <w:rPr>
          <w:b/>
        </w:rPr>
        <w:t xml:space="preserve">Познавательные универсальные учебные действия </w:t>
      </w:r>
    </w:p>
    <w:p w:rsidR="00040A80" w:rsidRPr="00040A80" w:rsidRDefault="00044D18" w:rsidP="00D92A1A">
      <w:pPr>
        <w:pStyle w:val="a3"/>
        <w:ind w:firstLine="709"/>
        <w:contextualSpacing/>
        <w:jc w:val="both"/>
        <w:rPr>
          <w:b/>
        </w:rPr>
      </w:pPr>
      <w:r w:rsidRPr="00040A80">
        <w:rPr>
          <w:b/>
        </w:rPr>
        <w:t xml:space="preserve">Базовые логические действия: </w:t>
      </w:r>
    </w:p>
    <w:p w:rsidR="00040A80" w:rsidRDefault="00044D18" w:rsidP="00D92A1A">
      <w:pPr>
        <w:pStyle w:val="a3"/>
        <w:ind w:firstLine="709"/>
        <w:contextualSpacing/>
        <w:jc w:val="both"/>
      </w:pPr>
      <w:r>
        <w:t xml:space="preserve">самостоятельно формулировать и актуализировать проблему, всесторонне её рассматривать; </w:t>
      </w:r>
    </w:p>
    <w:p w:rsidR="00040A80" w:rsidRDefault="00044D18" w:rsidP="00D92A1A">
      <w:pPr>
        <w:pStyle w:val="a3"/>
        <w:ind w:firstLine="709"/>
        <w:contextualSpacing/>
        <w:jc w:val="both"/>
      </w:pPr>
      <w:r>
        <w:t xml:space="preserve">определять цели деятельности, задавая параметры и критерии их достижения, соотносить результаты деятельности с поставленными целями; </w:t>
      </w:r>
    </w:p>
    <w:p w:rsidR="00D76C6E" w:rsidRDefault="00044D18" w:rsidP="00D92A1A">
      <w:pPr>
        <w:pStyle w:val="a3"/>
        <w:ind w:firstLine="709"/>
        <w:contextualSpacing/>
        <w:jc w:val="both"/>
      </w:pPr>
      <w: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76C6E" w:rsidRDefault="00044D18" w:rsidP="00D92A1A">
      <w:pPr>
        <w:pStyle w:val="a3"/>
        <w:ind w:firstLine="709"/>
        <w:contextualSpacing/>
        <w:jc w:val="both"/>
      </w:pPr>
      <w:r>
        <w:t xml:space="preserve">выбирать основания и критерии для классификации веществ и химических реакций; </w:t>
      </w:r>
    </w:p>
    <w:p w:rsidR="00D76C6E" w:rsidRDefault="00044D18" w:rsidP="00D92A1A">
      <w:pPr>
        <w:pStyle w:val="a3"/>
        <w:ind w:firstLine="709"/>
        <w:contextualSpacing/>
        <w:jc w:val="both"/>
      </w:pPr>
      <w:r>
        <w:t xml:space="preserve">устанавливать причинно-следственные связи между изучаемыми явлениями; </w:t>
      </w:r>
    </w:p>
    <w:p w:rsidR="00D76C6E" w:rsidRDefault="00044D18" w:rsidP="00D92A1A">
      <w:pPr>
        <w:pStyle w:val="a3"/>
        <w:ind w:firstLine="709"/>
        <w:contextualSpacing/>
        <w:jc w:val="both"/>
      </w:pPr>
      <w:r>
        <w:t xml:space="preserve">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rsidR="00D76C6E" w:rsidRDefault="00044D18" w:rsidP="00D92A1A">
      <w:pPr>
        <w:pStyle w:val="a3"/>
        <w:ind w:firstLine="709"/>
        <w:contextualSpacing/>
        <w:jc w:val="both"/>
      </w:pPr>
      <w: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 </w:t>
      </w:r>
    </w:p>
    <w:p w:rsidR="00D76C6E" w:rsidRPr="00D76C6E" w:rsidRDefault="00044D18" w:rsidP="00D92A1A">
      <w:pPr>
        <w:pStyle w:val="a3"/>
        <w:ind w:firstLine="709"/>
        <w:contextualSpacing/>
        <w:jc w:val="both"/>
        <w:rPr>
          <w:b/>
        </w:rPr>
      </w:pPr>
      <w:r w:rsidRPr="00D76C6E">
        <w:rPr>
          <w:b/>
        </w:rPr>
        <w:t xml:space="preserve">Базовые исследовательские действия: </w:t>
      </w:r>
    </w:p>
    <w:p w:rsidR="00D76C6E" w:rsidRDefault="00044D18" w:rsidP="00D92A1A">
      <w:pPr>
        <w:pStyle w:val="a3"/>
        <w:ind w:firstLine="709"/>
        <w:contextualSpacing/>
        <w:jc w:val="both"/>
      </w:pPr>
      <w:r>
        <w:t>владеть основами методов научного познания веществ и химических реакций;</w:t>
      </w:r>
    </w:p>
    <w:p w:rsidR="00D76C6E" w:rsidRDefault="00044D18" w:rsidP="00D92A1A">
      <w:pPr>
        <w:pStyle w:val="a3"/>
        <w:ind w:firstLine="709"/>
        <w:contextualSpacing/>
        <w:jc w:val="both"/>
      </w:pPr>
      <w:r>
        <w:lastRenderedPageBreak/>
        <w:t xml:space="preserve">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 </w:t>
      </w:r>
    </w:p>
    <w:p w:rsidR="00D76C6E" w:rsidRDefault="00044D18" w:rsidP="00D92A1A">
      <w:pPr>
        <w:pStyle w:val="a3"/>
        <w:ind w:firstLine="709"/>
        <w:contextualSpacing/>
        <w:jc w:val="both"/>
      </w:pPr>
      <w: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D76C6E" w:rsidRDefault="00044D18" w:rsidP="00D92A1A">
      <w:pPr>
        <w:pStyle w:val="a3"/>
        <w:ind w:firstLine="709"/>
        <w:contextualSpacing/>
        <w:jc w:val="both"/>
      </w:pPr>
      <w:r>
        <w:t xml:space="preserve">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w:t>
      </w:r>
    </w:p>
    <w:p w:rsidR="00D76C6E" w:rsidRPr="00D76C6E" w:rsidRDefault="00044D18" w:rsidP="00D92A1A">
      <w:pPr>
        <w:pStyle w:val="a3"/>
        <w:ind w:firstLine="709"/>
        <w:contextualSpacing/>
        <w:jc w:val="both"/>
        <w:rPr>
          <w:b/>
        </w:rPr>
      </w:pPr>
      <w:r w:rsidRPr="00D76C6E">
        <w:rPr>
          <w:b/>
        </w:rPr>
        <w:t xml:space="preserve">Работа с информацией: </w:t>
      </w:r>
    </w:p>
    <w:p w:rsidR="00D76C6E" w:rsidRDefault="00044D18" w:rsidP="00D92A1A">
      <w:pPr>
        <w:pStyle w:val="a3"/>
        <w:ind w:firstLine="709"/>
        <w:contextualSpacing/>
        <w:jc w:val="both"/>
      </w:pPr>
      <w: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76C6E" w:rsidRDefault="00044D18" w:rsidP="00D92A1A">
      <w:pPr>
        <w:pStyle w:val="a3"/>
        <w:ind w:firstLine="709"/>
        <w:contextualSpacing/>
        <w:jc w:val="both"/>
      </w:pPr>
      <w: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76C6E" w:rsidRDefault="00044D18" w:rsidP="00D92A1A">
      <w:pPr>
        <w:pStyle w:val="a3"/>
        <w:ind w:firstLine="709"/>
        <w:contextualSpacing/>
        <w:jc w:val="both"/>
      </w:pPr>
      <w:r>
        <w:t xml:space="preserve">приобретать опыт использования информационно-коммуникативных технологий и различных поисковых систем; </w:t>
      </w:r>
    </w:p>
    <w:p w:rsidR="00D76C6E" w:rsidRDefault="00044D18" w:rsidP="00D92A1A">
      <w:pPr>
        <w:pStyle w:val="a3"/>
        <w:ind w:firstLine="709"/>
        <w:contextualSpacing/>
        <w:jc w:val="both"/>
      </w:pPr>
      <w:r>
        <w:t xml:space="preserve">самостоятельно выбирать оптимальную форму представления информации (схемы, графики, диаграммы, таблицы, рисунки и другие); </w:t>
      </w:r>
    </w:p>
    <w:p w:rsidR="00D76C6E" w:rsidRDefault="00044D18" w:rsidP="00D92A1A">
      <w:pPr>
        <w:pStyle w:val="a3"/>
        <w:ind w:firstLine="709"/>
        <w:contextualSpacing/>
        <w:jc w:val="both"/>
      </w:pPr>
      <w:r>
        <w:t xml:space="preserve">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 </w:t>
      </w:r>
    </w:p>
    <w:p w:rsidR="00D76C6E" w:rsidRDefault="00044D18" w:rsidP="00D92A1A">
      <w:pPr>
        <w:pStyle w:val="a3"/>
        <w:ind w:firstLine="709"/>
        <w:contextualSpacing/>
        <w:jc w:val="both"/>
      </w:pPr>
      <w:r>
        <w:t xml:space="preserve">использовать и преобразовывать знаково-символические средства наглядности. </w:t>
      </w:r>
    </w:p>
    <w:p w:rsidR="00D76C6E" w:rsidRPr="00D76C6E" w:rsidRDefault="00044D18" w:rsidP="00D92A1A">
      <w:pPr>
        <w:pStyle w:val="a3"/>
        <w:ind w:firstLine="709"/>
        <w:contextualSpacing/>
        <w:jc w:val="both"/>
        <w:rPr>
          <w:b/>
        </w:rPr>
      </w:pPr>
      <w:r w:rsidRPr="00D76C6E">
        <w:rPr>
          <w:b/>
        </w:rPr>
        <w:t xml:space="preserve">Коммуникативные универсальные учебные действия: </w:t>
      </w:r>
    </w:p>
    <w:p w:rsidR="00D76C6E" w:rsidRDefault="00044D18" w:rsidP="00D92A1A">
      <w:pPr>
        <w:pStyle w:val="a3"/>
        <w:ind w:firstLine="709"/>
        <w:contextualSpacing/>
        <w:jc w:val="both"/>
      </w:pPr>
      <w:r>
        <w:t xml:space="preserve">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 </w:t>
      </w:r>
    </w:p>
    <w:p w:rsidR="00D76C6E" w:rsidRDefault="00044D18" w:rsidP="00D92A1A">
      <w:pPr>
        <w:pStyle w:val="a3"/>
        <w:ind w:firstLine="709"/>
        <w:contextualSpacing/>
        <w:jc w:val="both"/>
      </w:pPr>
      <w: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 </w:t>
      </w:r>
    </w:p>
    <w:p w:rsidR="00D76C6E" w:rsidRPr="00D76C6E" w:rsidRDefault="00044D18" w:rsidP="00D92A1A">
      <w:pPr>
        <w:pStyle w:val="a3"/>
        <w:ind w:firstLine="709"/>
        <w:contextualSpacing/>
        <w:jc w:val="both"/>
        <w:rPr>
          <w:b/>
        </w:rPr>
      </w:pPr>
      <w:r w:rsidRPr="00D76C6E">
        <w:rPr>
          <w:b/>
        </w:rPr>
        <w:t xml:space="preserve">Регулятивные универсальные учебные действия </w:t>
      </w:r>
    </w:p>
    <w:p w:rsidR="00D76C6E" w:rsidRDefault="00044D18" w:rsidP="00D92A1A">
      <w:pPr>
        <w:pStyle w:val="a3"/>
        <w:ind w:firstLine="709"/>
        <w:contextualSpacing/>
        <w:jc w:val="both"/>
      </w:pPr>
      <w: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76C6E" w:rsidRDefault="00044D18" w:rsidP="00D92A1A">
      <w:pPr>
        <w:pStyle w:val="a3"/>
        <w:ind w:firstLine="709"/>
        <w:contextualSpacing/>
        <w:jc w:val="both"/>
      </w:pPr>
      <w:r>
        <w:t>осуществлять самоконтроль своей деятельности на основе самоанализа и самооценки.</w:t>
      </w:r>
    </w:p>
    <w:p w:rsidR="00D76C6E" w:rsidRPr="00D76C6E" w:rsidRDefault="00044D18" w:rsidP="00D92A1A">
      <w:pPr>
        <w:pStyle w:val="a3"/>
        <w:ind w:firstLine="709"/>
        <w:contextualSpacing/>
        <w:jc w:val="both"/>
        <w:rPr>
          <w:b/>
        </w:rPr>
      </w:pPr>
      <w:r w:rsidRPr="00D76C6E">
        <w:rPr>
          <w:b/>
        </w:rPr>
        <w:t xml:space="preserve">ПРЕДМЕТНЫЕ РЕЗУЛЬТАТЫ </w:t>
      </w:r>
    </w:p>
    <w:p w:rsidR="00D76C6E" w:rsidRPr="00D76C6E" w:rsidRDefault="00044D18" w:rsidP="00D92A1A">
      <w:pPr>
        <w:pStyle w:val="a3"/>
        <w:ind w:firstLine="709"/>
        <w:contextualSpacing/>
        <w:jc w:val="both"/>
        <w:rPr>
          <w:b/>
        </w:rPr>
      </w:pPr>
      <w:r w:rsidRPr="00D76C6E">
        <w:rPr>
          <w:b/>
        </w:rPr>
        <w:t xml:space="preserve">10 КЛАСС </w:t>
      </w:r>
    </w:p>
    <w:p w:rsidR="00D76C6E" w:rsidRDefault="00044D18" w:rsidP="00D92A1A">
      <w:pPr>
        <w:pStyle w:val="a3"/>
        <w:ind w:firstLine="709"/>
        <w:contextualSpacing/>
        <w:jc w:val="both"/>
      </w:pPr>
      <w:r>
        <w:t xml:space="preserve">Предметные результаты освоения курса «Органическая химия» отражают: </w:t>
      </w:r>
    </w:p>
    <w:p w:rsidR="00D76C6E" w:rsidRDefault="00044D18" w:rsidP="00D92A1A">
      <w:pPr>
        <w:pStyle w:val="a3"/>
        <w:ind w:firstLine="709"/>
        <w:contextualSpacing/>
        <w:jc w:val="both"/>
      </w:pPr>
      <w: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D76C6E" w:rsidRDefault="00044D18" w:rsidP="00D92A1A">
      <w:pPr>
        <w:pStyle w:val="a3"/>
        <w:ind w:firstLine="709"/>
        <w:contextualSpacing/>
        <w:jc w:val="both"/>
      </w:pPr>
      <w:r>
        <w:lastRenderedPageBreak/>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w:t>
      </w:r>
    </w:p>
    <w:p w:rsidR="00D76C6E" w:rsidRDefault="00044D18" w:rsidP="00D92A1A">
      <w:pPr>
        <w:pStyle w:val="a3"/>
        <w:ind w:firstLine="709"/>
        <w:contextualSpacing/>
        <w:jc w:val="both"/>
      </w:pPr>
      <w: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w:t>
      </w:r>
    </w:p>
    <w:p w:rsidR="00D76C6E" w:rsidRDefault="00044D18" w:rsidP="00D92A1A">
      <w:pPr>
        <w:pStyle w:val="a3"/>
        <w:ind w:firstLine="709"/>
        <w:contextualSpacing/>
        <w:jc w:val="both"/>
      </w:pPr>
      <w:r>
        <w:t xml:space="preserve">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 </w:t>
      </w:r>
    </w:p>
    <w:p w:rsidR="00D76C6E" w:rsidRDefault="00044D18" w:rsidP="00D92A1A">
      <w:pPr>
        <w:pStyle w:val="a3"/>
        <w:ind w:firstLine="709"/>
        <w:contextualSpacing/>
        <w:jc w:val="both"/>
      </w:pPr>
      <w: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 </w:t>
      </w:r>
    </w:p>
    <w:p w:rsidR="00D76C6E" w:rsidRDefault="00044D18" w:rsidP="00D92A1A">
      <w:pPr>
        <w:pStyle w:val="a3"/>
        <w:ind w:firstLine="709"/>
        <w:contextualSpacing/>
        <w:jc w:val="both"/>
      </w:pPr>
      <w:r>
        <w:t xml:space="preserve">сформированность умения определять виды химической связи в органических соединениях (одинарные и кратные); </w:t>
      </w:r>
    </w:p>
    <w:p w:rsidR="00D76C6E" w:rsidRDefault="00044D18" w:rsidP="00D92A1A">
      <w:pPr>
        <w:pStyle w:val="a3"/>
        <w:ind w:firstLine="709"/>
        <w:contextualSpacing/>
        <w:jc w:val="both"/>
      </w:pPr>
      <w:r>
        <w:t xml:space="preserve">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w:t>
      </w:r>
    </w:p>
    <w:p w:rsidR="00D76C6E" w:rsidRDefault="00044D18" w:rsidP="00D92A1A">
      <w:pPr>
        <w:pStyle w:val="a3"/>
        <w:ind w:firstLine="709"/>
        <w:contextualSpacing/>
        <w:jc w:val="both"/>
      </w:pPr>
      <w: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 </w:t>
      </w:r>
    </w:p>
    <w:p w:rsidR="00D76C6E" w:rsidRDefault="00044D18" w:rsidP="00D92A1A">
      <w:pPr>
        <w:pStyle w:val="a3"/>
        <w:ind w:firstLine="709"/>
        <w:contextualSpacing/>
        <w:jc w:val="both"/>
      </w:pPr>
      <w:r>
        <w:t xml:space="preserve">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 </w:t>
      </w:r>
    </w:p>
    <w:p w:rsidR="00D76C6E" w:rsidRDefault="00044D18" w:rsidP="00D92A1A">
      <w:pPr>
        <w:pStyle w:val="a3"/>
        <w:ind w:firstLine="709"/>
        <w:contextualSpacing/>
        <w:jc w:val="both"/>
      </w:pPr>
      <w:r>
        <w:t xml:space="preserve">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 </w:t>
      </w:r>
    </w:p>
    <w:p w:rsidR="00D76C6E" w:rsidRDefault="00044D18" w:rsidP="00D92A1A">
      <w:pPr>
        <w:pStyle w:val="a3"/>
        <w:ind w:firstLine="709"/>
        <w:contextualSpacing/>
        <w:jc w:val="both"/>
      </w:pPr>
      <w: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w:t>
      </w:r>
    </w:p>
    <w:p w:rsidR="00D76C6E" w:rsidRDefault="00044D18" w:rsidP="00D92A1A">
      <w:pPr>
        <w:pStyle w:val="a3"/>
        <w:ind w:firstLine="709"/>
        <w:contextualSpacing/>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w:t>
      </w:r>
      <w:r>
        <w:lastRenderedPageBreak/>
        <w:t xml:space="preserve">инструкциями по выполнению лабораторных химических опытов;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p w:rsidR="00D76C6E" w:rsidRDefault="00044D18" w:rsidP="00D92A1A">
      <w:pPr>
        <w:pStyle w:val="a3"/>
        <w:ind w:firstLine="709"/>
        <w:contextualSpacing/>
        <w:jc w:val="both"/>
      </w:pPr>
      <w:r>
        <w:t xml:space="preserve">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 </w:t>
      </w:r>
    </w:p>
    <w:p w:rsidR="00D76C6E" w:rsidRDefault="00044D18" w:rsidP="00D92A1A">
      <w:pPr>
        <w:pStyle w:val="a3"/>
        <w:ind w:firstLine="709"/>
        <w:contextualSpacing/>
        <w:jc w:val="both"/>
      </w:pPr>
      <w: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 </w:t>
      </w:r>
    </w:p>
    <w:p w:rsidR="00D76C6E" w:rsidRDefault="00044D18" w:rsidP="00D92A1A">
      <w:pPr>
        <w:pStyle w:val="a3"/>
        <w:ind w:firstLine="709"/>
        <w:contextualSpacing/>
        <w:jc w:val="both"/>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 </w:t>
      </w:r>
    </w:p>
    <w:p w:rsidR="00044D18" w:rsidRDefault="00044D18" w:rsidP="00D92A1A">
      <w:pPr>
        <w:pStyle w:val="a3"/>
        <w:ind w:firstLine="709"/>
        <w:contextualSpacing/>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D76C6E" w:rsidRPr="00D76C6E" w:rsidRDefault="00D76C6E" w:rsidP="00D92A1A">
      <w:pPr>
        <w:pStyle w:val="a3"/>
        <w:ind w:firstLine="709"/>
        <w:contextualSpacing/>
        <w:jc w:val="both"/>
        <w:rPr>
          <w:b/>
        </w:rPr>
      </w:pPr>
      <w:r w:rsidRPr="00D76C6E">
        <w:rPr>
          <w:b/>
        </w:rPr>
        <w:t xml:space="preserve">11 КЛАСС </w:t>
      </w:r>
    </w:p>
    <w:p w:rsidR="00D76C6E" w:rsidRDefault="00D76C6E" w:rsidP="00D92A1A">
      <w:pPr>
        <w:pStyle w:val="a3"/>
        <w:ind w:firstLine="709"/>
        <w:contextualSpacing/>
        <w:jc w:val="both"/>
      </w:pPr>
      <w:r>
        <w:t xml:space="preserve">Предметные результаты освоения курса «Общая и неорганическая химия» отражают: </w:t>
      </w:r>
    </w:p>
    <w:p w:rsidR="00D76C6E" w:rsidRDefault="00D76C6E" w:rsidP="00D92A1A">
      <w:pPr>
        <w:pStyle w:val="a3"/>
        <w:ind w:firstLine="709"/>
        <w:contextualSpacing/>
        <w:jc w:val="both"/>
      </w:pPr>
      <w: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D76C6E" w:rsidRDefault="00D76C6E" w:rsidP="00D92A1A">
      <w:pPr>
        <w:pStyle w:val="a3"/>
        <w:ind w:firstLine="709"/>
        <w:contextualSpacing/>
        <w:jc w:val="both"/>
      </w:pPr>
      <w: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76C6E" w:rsidRDefault="00D76C6E" w:rsidP="00D92A1A">
      <w:pPr>
        <w:pStyle w:val="a3"/>
        <w:ind w:firstLine="709"/>
        <w:contextualSpacing/>
        <w:jc w:val="both"/>
      </w:pPr>
      <w: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 </w:t>
      </w:r>
    </w:p>
    <w:p w:rsidR="00D76C6E" w:rsidRDefault="00D76C6E" w:rsidP="00D92A1A">
      <w:pPr>
        <w:pStyle w:val="a3"/>
        <w:ind w:firstLine="709"/>
        <w:contextualSpacing/>
        <w:jc w:val="both"/>
      </w:pPr>
      <w: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 </w:t>
      </w:r>
    </w:p>
    <w:p w:rsidR="00D81CDF" w:rsidRDefault="00D76C6E" w:rsidP="00D92A1A">
      <w:pPr>
        <w:pStyle w:val="a3"/>
        <w:ind w:firstLine="709"/>
        <w:contextualSpacing/>
        <w:jc w:val="both"/>
      </w:pPr>
      <w:r>
        <w:t xml:space="preserve">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w:t>
      </w:r>
      <w:r>
        <w:lastRenderedPageBreak/>
        <w:t xml:space="preserve">решётки конкретного вещества (атомная, молекулярная, ионная, металлическая), характер среды в водных растворах неорганических соединений; </w:t>
      </w:r>
    </w:p>
    <w:p w:rsidR="00D81CDF" w:rsidRDefault="00D76C6E" w:rsidP="00D92A1A">
      <w:pPr>
        <w:pStyle w:val="a3"/>
        <w:ind w:firstLine="709"/>
        <w:contextualSpacing/>
        <w:jc w:val="both"/>
      </w:pPr>
      <w:r>
        <w:t xml:space="preserve">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 </w:t>
      </w:r>
    </w:p>
    <w:p w:rsidR="00D81CDF" w:rsidRDefault="00D76C6E" w:rsidP="00D92A1A">
      <w:pPr>
        <w:pStyle w:val="a3"/>
        <w:ind w:firstLine="709"/>
        <w:contextualSpacing/>
        <w:jc w:val="both"/>
      </w:pPr>
      <w: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D81CDF" w:rsidRDefault="00D76C6E" w:rsidP="00D92A1A">
      <w:pPr>
        <w:pStyle w:val="a3"/>
        <w:ind w:firstLine="709"/>
        <w:contextualSpacing/>
        <w:jc w:val="both"/>
      </w:pPr>
      <w: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 </w:t>
      </w:r>
    </w:p>
    <w:p w:rsidR="00D81CDF" w:rsidRDefault="00D76C6E" w:rsidP="00D92A1A">
      <w:pPr>
        <w:pStyle w:val="a3"/>
        <w:ind w:firstLine="709"/>
        <w:contextualSpacing/>
        <w:jc w:val="both"/>
      </w:pPr>
      <w: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
    <w:p w:rsidR="00D81CDF" w:rsidRDefault="00D76C6E" w:rsidP="00D92A1A">
      <w:pPr>
        <w:pStyle w:val="a3"/>
        <w:ind w:firstLine="709"/>
        <w:contextualSpacing/>
        <w:jc w:val="both"/>
      </w:pPr>
      <w: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 </w:t>
      </w:r>
    </w:p>
    <w:p w:rsidR="00D81CDF" w:rsidRDefault="00D76C6E" w:rsidP="00D92A1A">
      <w:pPr>
        <w:pStyle w:val="a3"/>
        <w:ind w:firstLine="709"/>
        <w:contextualSpacing/>
        <w:jc w:val="both"/>
      </w:pPr>
      <w: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81CDF" w:rsidRDefault="00D76C6E" w:rsidP="00D92A1A">
      <w:pPr>
        <w:pStyle w:val="a3"/>
        <w:ind w:firstLine="709"/>
        <w:contextualSpacing/>
        <w:jc w:val="both"/>
      </w:pPr>
      <w:r>
        <w:t xml:space="preserve">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 </w:t>
      </w:r>
    </w:p>
    <w:p w:rsidR="00D81CDF" w:rsidRDefault="00D76C6E" w:rsidP="00D92A1A">
      <w:pPr>
        <w:pStyle w:val="a3"/>
        <w:ind w:firstLine="709"/>
        <w:contextualSpacing/>
        <w:jc w:val="both"/>
      </w:pPr>
      <w:r>
        <w:t xml:space="preserve">сформированность умений раскрывать сущность окислительновосстановительных реакций посредством составления электронного баланса этих реакций; </w:t>
      </w:r>
    </w:p>
    <w:p w:rsidR="00D81CDF" w:rsidRDefault="00D76C6E" w:rsidP="00D92A1A">
      <w:pPr>
        <w:pStyle w:val="a3"/>
        <w:ind w:firstLine="709"/>
        <w:contextualSpacing/>
        <w:jc w:val="both"/>
      </w:pPr>
      <w: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ЛеШателье); </w:t>
      </w:r>
    </w:p>
    <w:p w:rsidR="00D81CDF" w:rsidRDefault="00D76C6E" w:rsidP="00D92A1A">
      <w:pPr>
        <w:pStyle w:val="a3"/>
        <w:ind w:firstLine="709"/>
        <w:contextualSpacing/>
        <w:jc w:val="both"/>
      </w:pPr>
      <w: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 </w:t>
      </w:r>
    </w:p>
    <w:p w:rsidR="00D81CDF" w:rsidRDefault="00D76C6E" w:rsidP="00D92A1A">
      <w:pPr>
        <w:pStyle w:val="a3"/>
        <w:ind w:firstLine="709"/>
        <w:contextualSpacing/>
        <w:jc w:val="both"/>
      </w:pPr>
      <w: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 </w:t>
      </w:r>
    </w:p>
    <w:p w:rsidR="00D81CDF" w:rsidRDefault="00D76C6E" w:rsidP="00D92A1A">
      <w:pPr>
        <w:pStyle w:val="a3"/>
        <w:ind w:firstLine="709"/>
        <w:contextualSpacing/>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p w:rsidR="00D81CDF" w:rsidRDefault="00D76C6E" w:rsidP="00D92A1A">
      <w:pPr>
        <w:pStyle w:val="a3"/>
        <w:ind w:firstLine="709"/>
        <w:contextualSpacing/>
        <w:jc w:val="both"/>
      </w:pPr>
      <w: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lastRenderedPageBreak/>
        <w:t xml:space="preserve">результаты химического эксперимента в форме записи уравнений соответствующих реакций и формулировать выводы на основе этих результатов; </w:t>
      </w:r>
    </w:p>
    <w:p w:rsidR="00D81CDF" w:rsidRDefault="00D76C6E" w:rsidP="00D92A1A">
      <w:pPr>
        <w:pStyle w:val="a3"/>
        <w:ind w:firstLine="709"/>
        <w:contextualSpacing/>
        <w:jc w:val="both"/>
      </w:pPr>
      <w:r>
        <w:t xml:space="preserve">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 </w:t>
      </w:r>
    </w:p>
    <w:p w:rsidR="00D81CDF" w:rsidRDefault="00D76C6E" w:rsidP="00D92A1A">
      <w:pPr>
        <w:pStyle w:val="a3"/>
        <w:ind w:firstLine="709"/>
        <w:contextualSpacing/>
        <w:jc w:val="both"/>
      </w:pPr>
      <w: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 </w:t>
      </w:r>
    </w:p>
    <w:p w:rsidR="00D81CDF" w:rsidRDefault="00D76C6E" w:rsidP="00D92A1A">
      <w:pPr>
        <w:pStyle w:val="a3"/>
        <w:ind w:firstLine="709"/>
        <w:contextualSpacing/>
        <w:jc w:val="both"/>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 </w:t>
      </w:r>
    </w:p>
    <w:p w:rsidR="00D76C6E" w:rsidRDefault="00D76C6E" w:rsidP="00D92A1A">
      <w:pPr>
        <w:pStyle w:val="a3"/>
        <w:ind w:firstLine="709"/>
        <w:contextualSpacing/>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A96A84" w:rsidRPr="00A10184" w:rsidRDefault="00A96A84" w:rsidP="00A96A84">
      <w:pPr>
        <w:widowControl w:val="0"/>
        <w:overflowPunct w:val="0"/>
        <w:autoSpaceDE w:val="0"/>
        <w:autoSpaceDN w:val="0"/>
        <w:adjustRightInd w:val="0"/>
        <w:ind w:firstLine="709"/>
        <w:jc w:val="both"/>
        <w:rPr>
          <w:b/>
        </w:rPr>
      </w:pPr>
      <w:r w:rsidRPr="00A10184">
        <w:rPr>
          <w:b/>
        </w:rPr>
        <w:t>1.4 Формирование общих компетенций согласно ФГОС СПО.</w:t>
      </w:r>
    </w:p>
    <w:p w:rsidR="00F43CF1" w:rsidRDefault="00F43CF1" w:rsidP="00F43CF1">
      <w:pPr>
        <w:widowControl w:val="0"/>
        <w:ind w:firstLine="709"/>
        <w:jc w:val="both"/>
      </w:pPr>
      <w:r w:rsidRPr="007B4D5A">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квалифицированных рабочих, служащих (далее – ППКРС).</w:t>
      </w: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pPr>
        <w:spacing w:after="200" w:line="276" w:lineRule="auto"/>
        <w:rPr>
          <w:b/>
          <w:bCs/>
          <w:iCs/>
        </w:rPr>
      </w:pPr>
      <w:r>
        <w:rPr>
          <w:b/>
          <w:bCs/>
          <w:iCs/>
        </w:rPr>
        <w:br w:type="page"/>
      </w:r>
    </w:p>
    <w:p w:rsidR="00A96A84" w:rsidRDefault="00A96A84" w:rsidP="00D92A1A">
      <w:pPr>
        <w:pStyle w:val="a3"/>
        <w:ind w:firstLine="709"/>
        <w:contextualSpacing/>
        <w:jc w:val="both"/>
        <w:rPr>
          <w:b/>
          <w:bCs/>
          <w:iCs/>
        </w:rPr>
        <w:sectPr w:rsidR="00A96A84" w:rsidSect="004A684F">
          <w:footerReference w:type="default" r:id="rId8"/>
          <w:pgSz w:w="11906" w:h="16838"/>
          <w:pgMar w:top="1134" w:right="850" w:bottom="1134" w:left="1701" w:header="708" w:footer="708" w:gutter="0"/>
          <w:cols w:space="708"/>
          <w:docGrid w:linePitch="360"/>
        </w:sectPr>
      </w:pPr>
    </w:p>
    <w:p w:rsidR="00A96A84" w:rsidRDefault="00A96A84" w:rsidP="00A96A84">
      <w:pPr>
        <w:pStyle w:val="a3"/>
        <w:ind w:firstLine="709"/>
        <w:contextualSpacing/>
        <w:jc w:val="center"/>
        <w:rPr>
          <w:rFonts w:eastAsia="OfficinaSansBookC"/>
          <w:sz w:val="28"/>
          <w:szCs w:val="28"/>
        </w:rPr>
      </w:pPr>
      <w:r w:rsidRPr="00A96A84">
        <w:rPr>
          <w:rFonts w:eastAsia="OfficinaSansBookC"/>
          <w:sz w:val="28"/>
          <w:szCs w:val="28"/>
        </w:rPr>
        <w:lastRenderedPageBreak/>
        <w:t>Планируемые результаты освоения общеобразовательной дисциплины в соответствии с ФГОС СПО и на основе ФГОС СОО</w:t>
      </w:r>
    </w:p>
    <w:p w:rsidR="00A96A84" w:rsidRPr="00A96A84" w:rsidRDefault="00A96A84" w:rsidP="00A96A84">
      <w:pPr>
        <w:pStyle w:val="a3"/>
        <w:ind w:firstLine="709"/>
        <w:contextualSpacing/>
        <w:jc w:val="center"/>
        <w:rPr>
          <w:bCs/>
          <w:iCs/>
        </w:rPr>
      </w:pPr>
    </w:p>
    <w:tbl>
      <w:tblPr>
        <w:tblW w:w="14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8"/>
        <w:gridCol w:w="5670"/>
        <w:gridCol w:w="7366"/>
      </w:tblGrid>
      <w:tr w:rsidR="00A96A84" w:rsidRPr="00A96A84" w:rsidTr="00D768B6">
        <w:trPr>
          <w:cantSplit/>
          <w:trHeight w:val="270"/>
          <w:jc w:val="center"/>
        </w:trPr>
        <w:tc>
          <w:tcPr>
            <w:tcW w:w="1868" w:type="dxa"/>
            <w:vMerge w:val="restart"/>
            <w:vAlign w:val="center"/>
          </w:tcPr>
          <w:p w:rsidR="00A96A84" w:rsidRPr="00A96A84" w:rsidRDefault="00A96A84" w:rsidP="00C10907">
            <w:pPr>
              <w:jc w:val="center"/>
              <w:rPr>
                <w:rFonts w:eastAsia="OfficinaSansBookC"/>
                <w:b/>
              </w:rPr>
            </w:pPr>
            <w:r w:rsidRPr="00A96A84">
              <w:rPr>
                <w:rFonts w:eastAsia="OfficinaSansBookC"/>
                <w:b/>
              </w:rPr>
              <w:t>Код и наименование формируемых компетенций</w:t>
            </w:r>
          </w:p>
        </w:tc>
        <w:tc>
          <w:tcPr>
            <w:tcW w:w="13036" w:type="dxa"/>
            <w:gridSpan w:val="2"/>
            <w:vAlign w:val="center"/>
          </w:tcPr>
          <w:p w:rsidR="00A96A84" w:rsidRPr="00A96A84" w:rsidRDefault="00A96A84" w:rsidP="00C10907">
            <w:pPr>
              <w:jc w:val="center"/>
              <w:rPr>
                <w:rFonts w:eastAsia="OfficinaSansBookC"/>
                <w:b/>
              </w:rPr>
            </w:pPr>
            <w:r w:rsidRPr="00A96A84">
              <w:rPr>
                <w:rFonts w:eastAsia="OfficinaSansBookC"/>
                <w:b/>
              </w:rPr>
              <w:t>Планируемые результаты освоения дисциплины</w:t>
            </w:r>
          </w:p>
        </w:tc>
      </w:tr>
      <w:tr w:rsidR="00A96A84" w:rsidRPr="00A96A84" w:rsidTr="00D768B6">
        <w:trPr>
          <w:cantSplit/>
          <w:trHeight w:val="563"/>
          <w:jc w:val="center"/>
        </w:trPr>
        <w:tc>
          <w:tcPr>
            <w:tcW w:w="1868" w:type="dxa"/>
            <w:vMerge/>
            <w:vAlign w:val="center"/>
          </w:tcPr>
          <w:p w:rsidR="00A96A84" w:rsidRPr="00A96A84" w:rsidRDefault="00A96A84" w:rsidP="00C10907">
            <w:pPr>
              <w:widowControl w:val="0"/>
              <w:spacing w:line="276" w:lineRule="auto"/>
              <w:rPr>
                <w:rFonts w:eastAsia="OfficinaSansBookC"/>
                <w:b/>
              </w:rPr>
            </w:pPr>
          </w:p>
        </w:tc>
        <w:tc>
          <w:tcPr>
            <w:tcW w:w="5670" w:type="dxa"/>
            <w:vAlign w:val="center"/>
          </w:tcPr>
          <w:p w:rsidR="00A96A84" w:rsidRPr="00A96A84" w:rsidRDefault="00A96A84" w:rsidP="00D768B6">
            <w:pPr>
              <w:jc w:val="center"/>
              <w:rPr>
                <w:rFonts w:eastAsia="OfficinaSansBookC"/>
                <w:b/>
              </w:rPr>
            </w:pPr>
            <w:r w:rsidRPr="00A96A84">
              <w:rPr>
                <w:rFonts w:eastAsia="OfficinaSansBookC"/>
                <w:b/>
              </w:rPr>
              <w:t>Общие</w:t>
            </w:r>
          </w:p>
        </w:tc>
        <w:tc>
          <w:tcPr>
            <w:tcW w:w="7366" w:type="dxa"/>
            <w:vAlign w:val="center"/>
          </w:tcPr>
          <w:p w:rsidR="00A96A84" w:rsidRPr="00A96A84" w:rsidRDefault="00A96A84" w:rsidP="00D768B6">
            <w:pPr>
              <w:jc w:val="center"/>
              <w:rPr>
                <w:rFonts w:eastAsia="OfficinaSansBookC"/>
                <w:b/>
              </w:rPr>
            </w:pPr>
            <w:r w:rsidRPr="00A96A84">
              <w:rPr>
                <w:rFonts w:eastAsia="OfficinaSansBookC"/>
                <w:b/>
              </w:rPr>
              <w:t>Дисциплинарные</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t>ОК 01. Выбирать способы решения задач профессиональной деятельности применительно к различным контекстам</w:t>
            </w:r>
          </w:p>
        </w:tc>
        <w:tc>
          <w:tcPr>
            <w:tcW w:w="5670" w:type="dxa"/>
          </w:tcPr>
          <w:p w:rsidR="00A96A84" w:rsidRPr="00A96A84" w:rsidRDefault="00A96A84" w:rsidP="00C10907">
            <w:pPr>
              <w:jc w:val="both"/>
              <w:rPr>
                <w:rFonts w:eastAsia="OfficinaSansBookC"/>
                <w:b/>
                <w:highlight w:val="white"/>
              </w:rPr>
            </w:pPr>
            <w:r w:rsidRPr="00A96A84">
              <w:rPr>
                <w:rFonts w:eastAsia="OfficinaSansBookC"/>
                <w:b/>
                <w:highlight w:val="white"/>
              </w:rPr>
              <w:t>В части трудового воспитания:</w:t>
            </w:r>
          </w:p>
          <w:p w:rsidR="00A96A84" w:rsidRPr="00A96A84" w:rsidRDefault="00A96A84" w:rsidP="00C10907">
            <w:pPr>
              <w:jc w:val="both"/>
              <w:rPr>
                <w:rFonts w:eastAsia="OfficinaSansBookC"/>
                <w:b/>
              </w:rPr>
            </w:pPr>
            <w:r w:rsidRPr="00A96A84">
              <w:rPr>
                <w:rFonts w:eastAsia="OfficinaSansBookC"/>
                <w:highlight w:val="white"/>
              </w:rPr>
              <w:t>- готовность к труду, осознание ценности мастерства, трудолюбие;</w:t>
            </w:r>
          </w:p>
          <w:p w:rsidR="00A96A84" w:rsidRPr="00A96A84" w:rsidRDefault="00A96A84" w:rsidP="00C10907">
            <w:pPr>
              <w:jc w:val="both"/>
              <w:rPr>
                <w:rFonts w:eastAsia="OfficinaSansBookC"/>
              </w:rPr>
            </w:pPr>
            <w:r w:rsidRPr="00A96A84">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96A84" w:rsidRPr="00A96A84" w:rsidRDefault="00A96A84" w:rsidP="00C10907">
            <w:pPr>
              <w:jc w:val="both"/>
              <w:rPr>
                <w:rFonts w:eastAsia="OfficinaSansBookC"/>
                <w:strike/>
                <w:highlight w:val="white"/>
              </w:rPr>
            </w:pPr>
            <w:r w:rsidRPr="00A96A84">
              <w:rPr>
                <w:rFonts w:eastAsia="OfficinaSansBookC"/>
                <w:highlight w:val="white"/>
              </w:rPr>
              <w:t>- интерес к различным сферам профессиональной деятельности</w:t>
            </w:r>
            <w:r w:rsidRPr="00A96A84">
              <w:rPr>
                <w:rFonts w:eastAsia="OfficinaSansBookC"/>
                <w:b/>
                <w:highlight w:val="white"/>
              </w:rPr>
              <w:t>,</w:t>
            </w:r>
          </w:p>
          <w:p w:rsidR="00A96A84" w:rsidRPr="00A96A84" w:rsidRDefault="00A96A84" w:rsidP="00C10907">
            <w:pPr>
              <w:jc w:val="both"/>
              <w:rPr>
                <w:rFonts w:eastAsia="OfficinaSansBookC"/>
                <w:b/>
                <w:color w:val="808080"/>
                <w:highlight w:val="white"/>
              </w:rPr>
            </w:pPr>
            <w:r w:rsidRPr="00A96A84">
              <w:rPr>
                <w:rFonts w:eastAsia="OfficinaSansBookC"/>
                <w:b/>
                <w:highlight w:val="white"/>
              </w:rPr>
              <w:t>Овладение универсальными учебными познавательными действиями:</w:t>
            </w:r>
          </w:p>
          <w:p w:rsidR="00A96A84" w:rsidRPr="00A96A84" w:rsidRDefault="00A96A84" w:rsidP="00C10907">
            <w:pPr>
              <w:jc w:val="both"/>
              <w:rPr>
                <w:rFonts w:eastAsia="OfficinaSansBookC"/>
                <w:highlight w:val="white"/>
              </w:rPr>
            </w:pPr>
            <w:r w:rsidRPr="00A96A84">
              <w:rPr>
                <w:rFonts w:eastAsia="OfficinaSansBookC"/>
                <w:b/>
                <w:color w:val="808080"/>
                <w:highlight w:val="white"/>
              </w:rPr>
              <w:t xml:space="preserve"> а) </w:t>
            </w:r>
            <w:r w:rsidRPr="00A96A84">
              <w:rPr>
                <w:rFonts w:eastAsia="OfficinaSansBookC"/>
                <w:b/>
                <w:highlight w:val="white"/>
              </w:rPr>
              <w:t>базовые логические действия</w:t>
            </w:r>
            <w:r w:rsidRPr="00A96A84">
              <w:rPr>
                <w:rFonts w:eastAsia="OfficinaSansBookC"/>
                <w:highlight w:val="white"/>
              </w:rPr>
              <w:t>:</w:t>
            </w:r>
          </w:p>
          <w:p w:rsidR="00A96A84" w:rsidRPr="00A96A84" w:rsidRDefault="00A96A84" w:rsidP="00C10907">
            <w:pPr>
              <w:jc w:val="both"/>
              <w:rPr>
                <w:rFonts w:eastAsia="OfficinaSansBookC"/>
              </w:rPr>
            </w:pPr>
            <w:r w:rsidRPr="00A96A84">
              <w:rPr>
                <w:rFonts w:eastAsia="OfficinaSansBookC"/>
                <w:highlight w:val="white"/>
              </w:rPr>
              <w:t>- самостоятельно формулировать и актуализировать проблему, рассматривать ее всесторонне</w:t>
            </w:r>
            <w:r w:rsidRPr="00A96A84">
              <w:rPr>
                <w:rFonts w:eastAsia="OfficinaSansBookC"/>
                <w:b/>
                <w:highlight w:val="white"/>
              </w:rPr>
              <w:t xml:space="preserve">; </w:t>
            </w:r>
          </w:p>
          <w:p w:rsidR="00A96A84" w:rsidRPr="00A96A84" w:rsidRDefault="00A96A84" w:rsidP="00C10907">
            <w:pPr>
              <w:shd w:val="clear" w:color="auto" w:fill="FFFFFF"/>
              <w:jc w:val="both"/>
              <w:rPr>
                <w:rFonts w:eastAsia="OfficinaSansBookC"/>
              </w:rPr>
            </w:pPr>
            <w:r w:rsidRPr="00A96A84">
              <w:rPr>
                <w:rFonts w:eastAsia="OfficinaSansBookC"/>
              </w:rPr>
              <w:t xml:space="preserve">- устанавливать существенный признак или основания для сравнения, классификации и обобщения; </w:t>
            </w:r>
          </w:p>
          <w:p w:rsidR="00A96A84" w:rsidRPr="00A96A84" w:rsidRDefault="00A96A84" w:rsidP="00C10907">
            <w:pPr>
              <w:shd w:val="clear" w:color="auto" w:fill="FFFFFF"/>
              <w:jc w:val="both"/>
              <w:rPr>
                <w:rFonts w:eastAsia="OfficinaSansBookC"/>
              </w:rPr>
            </w:pPr>
            <w:r w:rsidRPr="00A96A84">
              <w:rPr>
                <w:rFonts w:eastAsia="OfficinaSansBookC"/>
              </w:rPr>
              <w:t>- определять цели деятельности, задавать параметры и критерии их достижения;</w:t>
            </w:r>
          </w:p>
          <w:p w:rsidR="00A96A84" w:rsidRPr="00A96A84" w:rsidRDefault="00A96A84" w:rsidP="00C10907">
            <w:pPr>
              <w:shd w:val="clear" w:color="auto" w:fill="FFFFFF"/>
              <w:jc w:val="both"/>
              <w:rPr>
                <w:rFonts w:eastAsia="OfficinaSansBookC"/>
              </w:rPr>
            </w:pPr>
            <w:r w:rsidRPr="00A96A84">
              <w:rPr>
                <w:rFonts w:eastAsia="OfficinaSansBookC"/>
              </w:rPr>
              <w:t xml:space="preserve">- выявлять закономерности и противоречия в рассматриваемых явлениях; </w:t>
            </w:r>
          </w:p>
          <w:p w:rsidR="00A96A84" w:rsidRPr="00A96A84" w:rsidRDefault="00A96A84" w:rsidP="00C10907">
            <w:pPr>
              <w:shd w:val="clear" w:color="auto" w:fill="FFFFFF"/>
              <w:jc w:val="both"/>
              <w:rPr>
                <w:rFonts w:eastAsia="OfficinaSansBookC"/>
              </w:rPr>
            </w:pPr>
            <w:r w:rsidRPr="00A96A84">
              <w:rPr>
                <w:rFonts w:eastAsia="OfficinaSansBookC"/>
              </w:rPr>
              <w:t>- вносить коррективы в деятельность, оценивать соответствие результатов целям, оценивать риски последствий деятельности;</w:t>
            </w:r>
          </w:p>
          <w:p w:rsidR="00A96A84" w:rsidRPr="00A96A84" w:rsidRDefault="00A96A84" w:rsidP="00C10907">
            <w:pPr>
              <w:jc w:val="both"/>
              <w:rPr>
                <w:rFonts w:eastAsia="OfficinaSansBookC"/>
              </w:rPr>
            </w:pPr>
            <w:r w:rsidRPr="00A96A84">
              <w:rPr>
                <w:rFonts w:eastAsia="OfficinaSansBookC"/>
              </w:rPr>
              <w:lastRenderedPageBreak/>
              <w:t>- развивать креативное мышление при решении жизненных проблем</w:t>
            </w:r>
          </w:p>
          <w:p w:rsidR="00A96A84" w:rsidRPr="00A96A84" w:rsidRDefault="00A96A84" w:rsidP="00C10907">
            <w:pPr>
              <w:jc w:val="both"/>
              <w:rPr>
                <w:rFonts w:eastAsia="OfficinaSansBookC"/>
                <w:b/>
                <w:highlight w:val="white"/>
              </w:rPr>
            </w:pPr>
            <w:r w:rsidRPr="00A96A84">
              <w:rPr>
                <w:rFonts w:eastAsia="OfficinaSansBookC"/>
                <w:b/>
                <w:color w:val="808080"/>
                <w:highlight w:val="white"/>
              </w:rPr>
              <w:t>б)</w:t>
            </w:r>
            <w:r w:rsidRPr="00A96A84">
              <w:rPr>
                <w:rFonts w:eastAsia="OfficinaSansBookC"/>
                <w:b/>
                <w:highlight w:val="white"/>
              </w:rPr>
              <w:t> базовые исследовательские действия:</w:t>
            </w:r>
          </w:p>
          <w:p w:rsidR="00A96A84" w:rsidRPr="00A96A84" w:rsidRDefault="00A96A84" w:rsidP="00C10907">
            <w:pPr>
              <w:shd w:val="clear" w:color="auto" w:fill="FFFFFF"/>
              <w:jc w:val="both"/>
              <w:rPr>
                <w:rFonts w:eastAsia="OfficinaSansBookC"/>
              </w:rPr>
            </w:pPr>
            <w:r w:rsidRPr="00A96A84">
              <w:rPr>
                <w:rFonts w:eastAsia="OfficinaSansBookC"/>
              </w:rPr>
              <w:t>- владеть навыками учебно-исследовательской и проектной деятельности, навыками разрешения проблем;</w:t>
            </w:r>
          </w:p>
          <w:p w:rsidR="00A96A84" w:rsidRPr="00A96A84" w:rsidRDefault="00A96A84" w:rsidP="00C10907">
            <w:pPr>
              <w:shd w:val="clear" w:color="auto" w:fill="FFFFFF"/>
              <w:jc w:val="both"/>
              <w:rPr>
                <w:rFonts w:eastAsia="OfficinaSansBookC"/>
              </w:rPr>
            </w:pPr>
            <w:r w:rsidRPr="00A96A84">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96A84" w:rsidRPr="00A96A84" w:rsidRDefault="00A96A84" w:rsidP="00C10907">
            <w:pPr>
              <w:shd w:val="clear" w:color="auto" w:fill="FFFFFF"/>
              <w:jc w:val="both"/>
              <w:rPr>
                <w:rFonts w:eastAsia="OfficinaSansBookC"/>
                <w:b/>
              </w:rPr>
            </w:pPr>
            <w:r w:rsidRPr="00A96A84">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6A84" w:rsidRPr="00A96A84" w:rsidRDefault="00A96A84" w:rsidP="00C10907">
            <w:pPr>
              <w:shd w:val="clear" w:color="auto" w:fill="FFFFFF"/>
              <w:jc w:val="both"/>
              <w:rPr>
                <w:rFonts w:eastAsia="OfficinaSansBookC"/>
              </w:rPr>
            </w:pPr>
            <w:r w:rsidRPr="00A96A84">
              <w:rPr>
                <w:rFonts w:eastAsia="OfficinaSansBookC"/>
              </w:rPr>
              <w:t>- уметь переносить знания в познавательную и практическую области жизнедеятельности;</w:t>
            </w:r>
          </w:p>
          <w:p w:rsidR="00A96A84" w:rsidRPr="00A96A84" w:rsidRDefault="00A96A84" w:rsidP="00C10907">
            <w:pPr>
              <w:shd w:val="clear" w:color="auto" w:fill="FFFFFF"/>
              <w:jc w:val="both"/>
              <w:rPr>
                <w:rFonts w:eastAsia="OfficinaSansBookC"/>
              </w:rPr>
            </w:pPr>
            <w:r w:rsidRPr="00A96A84">
              <w:rPr>
                <w:rFonts w:eastAsia="OfficinaSansBookC"/>
              </w:rPr>
              <w:t>- уметь интегрировать знания из разных предметных областей;</w:t>
            </w:r>
          </w:p>
          <w:p w:rsidR="00A96A84" w:rsidRPr="00A96A84" w:rsidRDefault="00A96A84" w:rsidP="00C10907">
            <w:pPr>
              <w:shd w:val="clear" w:color="auto" w:fill="FFFFFF"/>
              <w:jc w:val="both"/>
              <w:rPr>
                <w:rFonts w:eastAsia="OfficinaSansBookC"/>
              </w:rPr>
            </w:pPr>
            <w:r w:rsidRPr="00A96A84">
              <w:rPr>
                <w:rFonts w:eastAsia="OfficinaSansBookC"/>
              </w:rPr>
              <w:t>- выдвигать новые идеи, предлагать оригинальные подходы и решения;</w:t>
            </w:r>
          </w:p>
          <w:p w:rsidR="00A96A84" w:rsidRPr="00A96A84" w:rsidRDefault="00A96A84" w:rsidP="00C10907">
            <w:pPr>
              <w:tabs>
                <w:tab w:val="left" w:pos="425"/>
              </w:tabs>
              <w:rPr>
                <w:rFonts w:eastAsia="OfficinaSansBookC"/>
              </w:rPr>
            </w:pPr>
            <w:r w:rsidRPr="00A96A84">
              <w:rPr>
                <w:rFonts w:eastAsia="OfficinaSansBookC"/>
              </w:rPr>
              <w:t>- способность их использования в познавательной и социальной практике</w:t>
            </w:r>
          </w:p>
        </w:tc>
        <w:tc>
          <w:tcPr>
            <w:tcW w:w="7366" w:type="dxa"/>
          </w:tcPr>
          <w:p w:rsidR="00A96A84" w:rsidRPr="00A96A84" w:rsidRDefault="00A96A84" w:rsidP="00C10907">
            <w:pPr>
              <w:widowControl w:val="0"/>
              <w:jc w:val="both"/>
              <w:rPr>
                <w:rFonts w:eastAsia="OfficinaSansBookC"/>
              </w:rPr>
            </w:pPr>
            <w:r w:rsidRPr="00A96A84">
              <w:rPr>
                <w:rFonts w:eastAsia="OfficinaSansBookC"/>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96A84" w:rsidRPr="00A96A84" w:rsidRDefault="00A96A84" w:rsidP="00C10907">
            <w:pPr>
              <w:widowControl w:val="0"/>
              <w:jc w:val="both"/>
              <w:rPr>
                <w:rFonts w:eastAsia="OfficinaSansBookC"/>
              </w:rPr>
            </w:pPr>
            <w:r w:rsidRPr="00A96A84">
              <w:rPr>
                <w:rFonts w:eastAsia="OfficinaSansBookC"/>
              </w:rPr>
              <w:t xml:space="preserve">- уметь выявлять характерные признаки и взаимосвязь изученных понятий, применять соответствующие понятия при описании </w:t>
            </w:r>
            <w:r w:rsidRPr="00A96A84">
              <w:rPr>
                <w:rFonts w:eastAsia="OfficinaSansBookC"/>
              </w:rPr>
              <w:lastRenderedPageBreak/>
              <w:t>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96A84" w:rsidRPr="00A96A84" w:rsidRDefault="00A96A84" w:rsidP="00C10907">
            <w:pPr>
              <w:widowControl w:val="0"/>
              <w:jc w:val="both"/>
              <w:rPr>
                <w:rFonts w:eastAsia="OfficinaSansBookC"/>
              </w:rPr>
            </w:pPr>
            <w:r w:rsidRPr="00A96A84">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A96A84" w:rsidRPr="00A96A84" w:rsidRDefault="00A96A84" w:rsidP="00C10907">
            <w:pPr>
              <w:widowControl w:val="0"/>
              <w:jc w:val="both"/>
              <w:rPr>
                <w:rFonts w:eastAsia="OfficinaSansBookC"/>
              </w:rPr>
            </w:pPr>
            <w:r w:rsidRPr="00A96A84">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96A84" w:rsidRPr="00A96A84" w:rsidRDefault="00A96A84" w:rsidP="00C10907">
            <w:pPr>
              <w:widowControl w:val="0"/>
              <w:jc w:val="both"/>
              <w:rPr>
                <w:rFonts w:eastAsia="OfficinaSansBookC"/>
              </w:rPr>
            </w:pPr>
            <w:r w:rsidRPr="00A96A8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6A84" w:rsidRPr="00A96A84" w:rsidRDefault="00A96A84" w:rsidP="00C10907">
            <w:pPr>
              <w:widowControl w:val="0"/>
              <w:jc w:val="both"/>
              <w:rPr>
                <w:rFonts w:eastAsia="OfficinaSansBookC"/>
              </w:rPr>
            </w:pPr>
            <w:r w:rsidRPr="00A96A84">
              <w:rPr>
                <w:rFonts w:eastAsia="OfficinaSansBookC"/>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w:t>
            </w:r>
            <w:r w:rsidRPr="00A96A84">
              <w:rPr>
                <w:rFonts w:eastAsia="OfficinaSansBookC"/>
              </w:rPr>
              <w:lastRenderedPageBreak/>
              <w:t>применением</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A96A84" w:rsidRPr="00A96A84" w:rsidRDefault="00A96A84" w:rsidP="00C10907">
            <w:pPr>
              <w:jc w:val="both"/>
              <w:rPr>
                <w:rFonts w:eastAsia="OfficinaSansBookC"/>
                <w:b/>
                <w:highlight w:val="white"/>
              </w:rPr>
            </w:pPr>
            <w:r w:rsidRPr="00A96A84">
              <w:rPr>
                <w:rFonts w:eastAsia="OfficinaSansBookC"/>
                <w:b/>
                <w:highlight w:val="white"/>
              </w:rPr>
              <w:t>В областиценности научного познания:</w:t>
            </w:r>
          </w:p>
          <w:p w:rsidR="00A96A84" w:rsidRPr="00A96A84" w:rsidRDefault="00A96A84" w:rsidP="00C10907">
            <w:pPr>
              <w:jc w:val="both"/>
              <w:rPr>
                <w:rFonts w:eastAsia="OfficinaSansBookC"/>
                <w:b/>
              </w:rPr>
            </w:pPr>
            <w:r w:rsidRPr="00A96A84">
              <w:rPr>
                <w:rFonts w:eastAsia="OfficinaSansBookC"/>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6A84" w:rsidRPr="00A96A84" w:rsidRDefault="00A96A84" w:rsidP="00C10907">
            <w:pPr>
              <w:jc w:val="both"/>
              <w:rPr>
                <w:rFonts w:eastAsia="OfficinaSansBookC"/>
              </w:rPr>
            </w:pPr>
            <w:r w:rsidRPr="00A96A84">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A96A84" w:rsidRPr="00A96A84" w:rsidRDefault="00A96A84" w:rsidP="00C10907">
            <w:pPr>
              <w:jc w:val="both"/>
              <w:rPr>
                <w:rFonts w:eastAsia="OfficinaSansBookC"/>
                <w:b/>
              </w:rPr>
            </w:pPr>
            <w:r w:rsidRPr="00A96A84">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96A84" w:rsidRPr="00A96A84" w:rsidRDefault="00A96A84" w:rsidP="00C10907">
            <w:pPr>
              <w:jc w:val="both"/>
              <w:rPr>
                <w:rFonts w:eastAsia="OfficinaSansBookC"/>
                <w:b/>
                <w:color w:val="808080"/>
                <w:highlight w:val="white"/>
              </w:rPr>
            </w:pPr>
            <w:r w:rsidRPr="00A96A84">
              <w:rPr>
                <w:rFonts w:eastAsia="OfficinaSansBookC"/>
                <w:b/>
                <w:highlight w:val="white"/>
              </w:rPr>
              <w:t>Овладение универсальными учебными познавательными действиями:</w:t>
            </w:r>
          </w:p>
          <w:p w:rsidR="00A96A84" w:rsidRPr="00A96A84" w:rsidRDefault="00A96A84" w:rsidP="00C10907">
            <w:pPr>
              <w:shd w:val="clear" w:color="auto" w:fill="FFFFFF"/>
              <w:jc w:val="both"/>
              <w:rPr>
                <w:rFonts w:eastAsia="OfficinaSansBookC"/>
                <w:b/>
              </w:rPr>
            </w:pPr>
            <w:r w:rsidRPr="00A96A84">
              <w:rPr>
                <w:rFonts w:eastAsia="OfficinaSansBookC"/>
                <w:b/>
                <w:color w:val="808080"/>
              </w:rPr>
              <w:t>в)</w:t>
            </w:r>
            <w:r w:rsidRPr="00A96A84">
              <w:rPr>
                <w:rFonts w:eastAsia="OfficinaSansBookC"/>
                <w:b/>
              </w:rPr>
              <w:t> работа с информацией:</w:t>
            </w:r>
          </w:p>
          <w:p w:rsidR="00A96A84" w:rsidRPr="00A96A84" w:rsidRDefault="00A96A84" w:rsidP="00C10907">
            <w:pPr>
              <w:jc w:val="both"/>
              <w:rPr>
                <w:rFonts w:eastAsia="OfficinaSansBookC"/>
              </w:rPr>
            </w:pPr>
            <w:r w:rsidRPr="00A96A84">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6A84" w:rsidRPr="00A96A84" w:rsidRDefault="00A96A84" w:rsidP="00C10907">
            <w:pPr>
              <w:jc w:val="both"/>
              <w:rPr>
                <w:rFonts w:eastAsia="OfficinaSansBookC"/>
              </w:rPr>
            </w:pPr>
            <w:r w:rsidRPr="00A96A84">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96A84" w:rsidRPr="00A96A84" w:rsidRDefault="00A96A84" w:rsidP="00C10907">
            <w:pPr>
              <w:jc w:val="both"/>
              <w:rPr>
                <w:rFonts w:eastAsia="OfficinaSansBookC"/>
              </w:rPr>
            </w:pPr>
            <w:r w:rsidRPr="00A96A84">
              <w:rPr>
                <w:rFonts w:eastAsia="OfficinaSansBookC"/>
              </w:rPr>
              <w:t>- оценивать достоверность, легитимность информации, ее соответствие правовым и морально-этическим нормам;</w:t>
            </w:r>
          </w:p>
          <w:p w:rsidR="00A96A84" w:rsidRPr="00A96A84" w:rsidRDefault="00A96A84" w:rsidP="00C10907">
            <w:pPr>
              <w:jc w:val="both"/>
              <w:rPr>
                <w:rFonts w:eastAsia="OfficinaSansBookC"/>
              </w:rPr>
            </w:pPr>
            <w:r w:rsidRPr="00A96A84">
              <w:rPr>
                <w:rFonts w:eastAsia="OfficinaSansBookC"/>
              </w:rPr>
              <w:t xml:space="preserve">- использовать средства информационных и </w:t>
            </w:r>
            <w:r w:rsidRPr="00A96A84">
              <w:rPr>
                <w:rFonts w:eastAsia="OfficinaSansBookC"/>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96A84" w:rsidRPr="00A96A84" w:rsidRDefault="00A96A84" w:rsidP="00C10907">
            <w:pPr>
              <w:tabs>
                <w:tab w:val="left" w:pos="425"/>
              </w:tabs>
              <w:rPr>
                <w:rFonts w:eastAsia="OfficinaSansBookC"/>
              </w:rPr>
            </w:pPr>
            <w:r w:rsidRPr="00A96A84">
              <w:rPr>
                <w:rFonts w:eastAsia="OfficinaSansBookC"/>
              </w:rPr>
              <w:t>- владеть навыками распознавания и защиты информации, информационной безопасности личности</w:t>
            </w:r>
            <w:r w:rsidRPr="00A96A84">
              <w:rPr>
                <w:rFonts w:eastAsia="OfficinaSansBookC"/>
                <w:highlight w:val="white"/>
              </w:rPr>
              <w:t xml:space="preserve">; </w:t>
            </w:r>
          </w:p>
        </w:tc>
        <w:tc>
          <w:tcPr>
            <w:tcW w:w="7366" w:type="dxa"/>
          </w:tcPr>
          <w:p w:rsidR="00A96A84" w:rsidRPr="00A96A84" w:rsidRDefault="00A96A84" w:rsidP="00C10907">
            <w:pPr>
              <w:jc w:val="both"/>
              <w:rPr>
                <w:rFonts w:eastAsia="OfficinaSansBookC"/>
              </w:rPr>
            </w:pPr>
            <w:r w:rsidRPr="00A96A8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96A84" w:rsidRPr="00A96A84" w:rsidRDefault="00A96A84" w:rsidP="00C10907">
            <w:pPr>
              <w:jc w:val="both"/>
              <w:rPr>
                <w:rFonts w:eastAsia="OfficinaSansBookC"/>
              </w:rPr>
            </w:pPr>
            <w:r w:rsidRPr="00A96A84">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A96A84" w:rsidRPr="00A96A84" w:rsidRDefault="00A96A84" w:rsidP="00C10907">
            <w:pPr>
              <w:widowControl w:val="0"/>
              <w:jc w:val="both"/>
              <w:rPr>
                <w:rFonts w:eastAsia="OfficinaSansBookC"/>
              </w:rPr>
            </w:pPr>
            <w:r w:rsidRPr="00A96A84">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A96A84" w:rsidRPr="00A96A84" w:rsidRDefault="00A96A84" w:rsidP="00C10907">
            <w:pPr>
              <w:widowControl w:val="0"/>
              <w:jc w:val="both"/>
              <w:rPr>
                <w:rFonts w:eastAsia="OfficinaSansBookC"/>
              </w:rPr>
            </w:pPr>
            <w:r w:rsidRPr="00A96A8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04. Эффективно взаимодействовать и работать в коллективе и команде</w:t>
            </w:r>
          </w:p>
        </w:tc>
        <w:tc>
          <w:tcPr>
            <w:tcW w:w="5670" w:type="dxa"/>
          </w:tcPr>
          <w:p w:rsidR="00A96A84" w:rsidRPr="00A96A84" w:rsidRDefault="00A96A84" w:rsidP="00C10907">
            <w:pPr>
              <w:jc w:val="both"/>
              <w:rPr>
                <w:rFonts w:eastAsia="OfficinaSansBookC"/>
                <w:highlight w:val="white"/>
              </w:rPr>
            </w:pPr>
            <w:r w:rsidRPr="00A96A84">
              <w:rPr>
                <w:rFonts w:eastAsia="OfficinaSansBookC"/>
                <w:highlight w:val="white"/>
              </w:rPr>
              <w:t>- готовность к саморазвитию, самостоятельности и самоопределению;</w:t>
            </w:r>
          </w:p>
          <w:p w:rsidR="00A96A84" w:rsidRPr="00A96A84" w:rsidRDefault="00A96A84" w:rsidP="00C10907">
            <w:pPr>
              <w:shd w:val="clear" w:color="auto" w:fill="FFFFFF"/>
              <w:jc w:val="both"/>
              <w:rPr>
                <w:rFonts w:eastAsia="OfficinaSansBookC"/>
              </w:rPr>
            </w:pPr>
            <w:r w:rsidRPr="00A96A84">
              <w:rPr>
                <w:rFonts w:eastAsia="OfficinaSansBookC"/>
              </w:rPr>
              <w:t>-овладение навыками учебно-исследовательской, проектной и социальной деятельности;</w:t>
            </w:r>
          </w:p>
          <w:p w:rsidR="00A96A84" w:rsidRPr="00A96A84" w:rsidRDefault="00A96A84" w:rsidP="00C10907">
            <w:pPr>
              <w:shd w:val="clear" w:color="auto" w:fill="FFFFFF"/>
              <w:jc w:val="both"/>
              <w:rPr>
                <w:rFonts w:eastAsia="OfficinaSansBookC"/>
                <w:b/>
              </w:rPr>
            </w:pPr>
            <w:r w:rsidRPr="00A96A84">
              <w:rPr>
                <w:rFonts w:eastAsia="OfficinaSansBookC"/>
                <w:b/>
              </w:rPr>
              <w:t>Овладение универсальными коммуникативными действиями:</w:t>
            </w:r>
          </w:p>
          <w:p w:rsidR="00A96A84" w:rsidRPr="00A96A84" w:rsidRDefault="00A96A84" w:rsidP="00C10907">
            <w:pPr>
              <w:shd w:val="clear" w:color="auto" w:fill="FFFFFF"/>
              <w:jc w:val="both"/>
              <w:rPr>
                <w:rFonts w:eastAsia="OfficinaSansBookC"/>
              </w:rPr>
            </w:pPr>
            <w:r w:rsidRPr="00A96A84">
              <w:rPr>
                <w:rFonts w:eastAsia="OfficinaSansBookC"/>
                <w:color w:val="808080"/>
              </w:rPr>
              <w:t>б)</w:t>
            </w:r>
            <w:r w:rsidRPr="00A96A84">
              <w:rPr>
                <w:rFonts w:eastAsia="OfficinaSansBookC"/>
              </w:rPr>
              <w:t> </w:t>
            </w:r>
            <w:r w:rsidRPr="00A96A84">
              <w:rPr>
                <w:rFonts w:eastAsia="OfficinaSansBookC"/>
                <w:b/>
              </w:rPr>
              <w:t>совместная деятельность</w:t>
            </w:r>
            <w:r w:rsidRPr="00A96A84">
              <w:rPr>
                <w:rFonts w:eastAsia="OfficinaSansBookC"/>
              </w:rPr>
              <w:t>:</w:t>
            </w:r>
          </w:p>
          <w:p w:rsidR="00A96A84" w:rsidRPr="00A96A84" w:rsidRDefault="00A96A84" w:rsidP="00C10907">
            <w:pPr>
              <w:shd w:val="clear" w:color="auto" w:fill="FFFFFF"/>
              <w:jc w:val="both"/>
              <w:rPr>
                <w:rFonts w:eastAsia="OfficinaSansBookC"/>
              </w:rPr>
            </w:pPr>
            <w:r w:rsidRPr="00A96A84">
              <w:rPr>
                <w:rFonts w:eastAsia="OfficinaSansBookC"/>
              </w:rPr>
              <w:t>- понимать и использовать преимущества командной и индивидуальной работы;</w:t>
            </w:r>
          </w:p>
          <w:p w:rsidR="00A96A84" w:rsidRPr="00A96A84" w:rsidRDefault="00A96A84" w:rsidP="00C10907">
            <w:pPr>
              <w:shd w:val="clear" w:color="auto" w:fill="FFFFFF"/>
              <w:jc w:val="both"/>
              <w:rPr>
                <w:rFonts w:eastAsia="OfficinaSansBookC"/>
              </w:rPr>
            </w:pPr>
            <w:r w:rsidRPr="00A96A84">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96A84" w:rsidRPr="00A96A84" w:rsidRDefault="00A96A84" w:rsidP="00C10907">
            <w:pPr>
              <w:shd w:val="clear" w:color="auto" w:fill="FFFFFF"/>
              <w:jc w:val="both"/>
              <w:rPr>
                <w:rFonts w:eastAsia="OfficinaSansBookC"/>
              </w:rPr>
            </w:pPr>
            <w:r w:rsidRPr="00A96A84">
              <w:rPr>
                <w:rFonts w:eastAsia="OfficinaSansBookC"/>
              </w:rPr>
              <w:t>- координировать и выполнять работу в условиях реального, виртуального и комбинированного взаимодействия;</w:t>
            </w:r>
          </w:p>
          <w:p w:rsidR="00A96A84" w:rsidRPr="00A96A84" w:rsidRDefault="00A96A84" w:rsidP="00C10907">
            <w:pPr>
              <w:jc w:val="both"/>
              <w:rPr>
                <w:rFonts w:eastAsia="OfficinaSansBookC"/>
              </w:rPr>
            </w:pPr>
            <w:r w:rsidRPr="00A96A84">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A96A84" w:rsidRPr="00A96A84" w:rsidRDefault="00A96A84" w:rsidP="00C10907">
            <w:pPr>
              <w:shd w:val="clear" w:color="auto" w:fill="FFFFFF"/>
              <w:jc w:val="both"/>
              <w:rPr>
                <w:rFonts w:eastAsia="OfficinaSansBookC"/>
                <w:b/>
              </w:rPr>
            </w:pPr>
            <w:r w:rsidRPr="00A96A84">
              <w:rPr>
                <w:rFonts w:eastAsia="OfficinaSansBookC"/>
                <w:b/>
              </w:rPr>
              <w:t>Овладение универсальными регулятивными действиями:</w:t>
            </w:r>
          </w:p>
          <w:p w:rsidR="00A96A84" w:rsidRPr="00A96A84" w:rsidRDefault="00A96A84" w:rsidP="00C10907">
            <w:pPr>
              <w:shd w:val="clear" w:color="auto" w:fill="FFFFFF"/>
              <w:jc w:val="both"/>
              <w:rPr>
                <w:rFonts w:eastAsia="OfficinaSansBookC"/>
                <w:b/>
              </w:rPr>
            </w:pPr>
            <w:r w:rsidRPr="00A96A84">
              <w:rPr>
                <w:rFonts w:eastAsia="OfficinaSansBookC"/>
                <w:color w:val="808080"/>
              </w:rPr>
              <w:t>г</w:t>
            </w:r>
            <w:r w:rsidRPr="00A96A84">
              <w:rPr>
                <w:rFonts w:eastAsia="OfficinaSansBookC"/>
                <w:b/>
                <w:color w:val="808080"/>
              </w:rPr>
              <w:t>)</w:t>
            </w:r>
            <w:r w:rsidRPr="00A96A84">
              <w:rPr>
                <w:rFonts w:eastAsia="OfficinaSansBookC"/>
                <w:b/>
              </w:rPr>
              <w:t> принятие себя и других людей:</w:t>
            </w:r>
          </w:p>
          <w:p w:rsidR="00A96A84" w:rsidRPr="00A96A84" w:rsidRDefault="00A96A84" w:rsidP="00C10907">
            <w:pPr>
              <w:shd w:val="clear" w:color="auto" w:fill="FFFFFF"/>
              <w:jc w:val="both"/>
              <w:rPr>
                <w:rFonts w:eastAsia="OfficinaSansBookC"/>
              </w:rPr>
            </w:pPr>
            <w:r w:rsidRPr="00A96A84">
              <w:rPr>
                <w:rFonts w:eastAsia="OfficinaSansBookC"/>
              </w:rPr>
              <w:lastRenderedPageBreak/>
              <w:t>- принимать мотивы и аргументы других людей при анализе результатов деятельности;</w:t>
            </w:r>
          </w:p>
          <w:p w:rsidR="00A96A84" w:rsidRPr="00A96A84" w:rsidRDefault="00A96A84" w:rsidP="00C10907">
            <w:pPr>
              <w:shd w:val="clear" w:color="auto" w:fill="FFFFFF"/>
              <w:jc w:val="both"/>
              <w:rPr>
                <w:rFonts w:eastAsia="OfficinaSansBookC"/>
              </w:rPr>
            </w:pPr>
            <w:r w:rsidRPr="00A96A84">
              <w:rPr>
                <w:rFonts w:eastAsia="OfficinaSansBookC"/>
              </w:rPr>
              <w:t>- признавать свое право и право других людей на ошибки;</w:t>
            </w:r>
          </w:p>
          <w:p w:rsidR="00A96A84" w:rsidRPr="00A96A84" w:rsidRDefault="00A96A84" w:rsidP="00C10907">
            <w:pPr>
              <w:tabs>
                <w:tab w:val="left" w:pos="425"/>
              </w:tabs>
              <w:rPr>
                <w:rFonts w:eastAsia="OfficinaSansBookC"/>
              </w:rPr>
            </w:pPr>
            <w:r w:rsidRPr="00A96A84">
              <w:rPr>
                <w:rFonts w:eastAsia="OfficinaSansBookC"/>
              </w:rPr>
              <w:t>- развивать способность понимать мир с позиции другого человека;</w:t>
            </w:r>
          </w:p>
        </w:tc>
        <w:tc>
          <w:tcPr>
            <w:tcW w:w="7366" w:type="dxa"/>
          </w:tcPr>
          <w:p w:rsidR="00A96A84" w:rsidRPr="00A96A84" w:rsidRDefault="00A96A84" w:rsidP="00C10907">
            <w:pPr>
              <w:jc w:val="both"/>
              <w:rPr>
                <w:rFonts w:eastAsia="OfficinaSansBookC"/>
              </w:rPr>
            </w:pPr>
            <w:r w:rsidRPr="00A96A8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Pr>
          <w:p w:rsidR="00A96A84" w:rsidRPr="00A96A84" w:rsidRDefault="00A96A84" w:rsidP="00C10907">
            <w:pPr>
              <w:rPr>
                <w:rFonts w:eastAsia="OfficinaSansBookC"/>
                <w:b/>
                <w:highlight w:val="white"/>
              </w:rPr>
            </w:pPr>
            <w:r w:rsidRPr="00A96A84">
              <w:rPr>
                <w:rFonts w:eastAsia="OfficinaSansBookC"/>
                <w:b/>
                <w:highlight w:val="white"/>
              </w:rPr>
              <w:t>В областиэкологического воспитания:</w:t>
            </w:r>
          </w:p>
          <w:p w:rsidR="00A96A84" w:rsidRPr="00A96A84" w:rsidRDefault="00A96A84" w:rsidP="00C10907">
            <w:pPr>
              <w:jc w:val="both"/>
              <w:rPr>
                <w:rFonts w:eastAsia="OfficinaSansBookC"/>
                <w:highlight w:val="white"/>
              </w:rPr>
            </w:pPr>
            <w:r w:rsidRPr="00A96A84">
              <w:rPr>
                <w:rFonts w:eastAsia="OfficinaSansBookC"/>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6A84" w:rsidRPr="00A96A84" w:rsidRDefault="00A96A84" w:rsidP="00C10907">
            <w:pPr>
              <w:jc w:val="both"/>
              <w:rPr>
                <w:rFonts w:eastAsia="OfficinaSansBookC"/>
                <w:b/>
              </w:rPr>
            </w:pPr>
            <w:r w:rsidRPr="00A96A84">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p>
          <w:p w:rsidR="00A96A84" w:rsidRPr="00A96A84" w:rsidRDefault="00A96A84" w:rsidP="00C10907">
            <w:pPr>
              <w:jc w:val="both"/>
              <w:rPr>
                <w:rFonts w:eastAsia="OfficinaSansBookC"/>
              </w:rPr>
            </w:pPr>
            <w:r w:rsidRPr="00A96A84">
              <w:rPr>
                <w:rFonts w:eastAsia="OfficinaSansBookC"/>
                <w:highlight w:val="white"/>
              </w:rPr>
              <w:t>активное неприятие действий, приносящих вред окружающей среде;</w:t>
            </w:r>
          </w:p>
          <w:p w:rsidR="00A96A84" w:rsidRPr="00A96A84" w:rsidRDefault="00A96A84" w:rsidP="00C10907">
            <w:pPr>
              <w:jc w:val="both"/>
              <w:rPr>
                <w:rFonts w:eastAsia="OfficinaSansBookC"/>
              </w:rPr>
            </w:pPr>
            <w:r w:rsidRPr="00A96A84">
              <w:rPr>
                <w:rFonts w:eastAsia="OfficinaSansBookC"/>
                <w:highlight w:val="white"/>
              </w:rPr>
              <w:t>- умение прогнозировать неблагоприятные экологические последствия предпринимаемых действий, предотвращать их;</w:t>
            </w:r>
          </w:p>
          <w:p w:rsidR="00A96A84" w:rsidRPr="00A96A84" w:rsidRDefault="00A96A84" w:rsidP="00C10907">
            <w:pPr>
              <w:jc w:val="both"/>
              <w:rPr>
                <w:rFonts w:eastAsia="OfficinaSansBookC"/>
                <w:highlight w:val="white"/>
              </w:rPr>
            </w:pPr>
            <w:r w:rsidRPr="00A96A84">
              <w:rPr>
                <w:rFonts w:eastAsia="OfficinaSansBookC"/>
                <w:highlight w:val="white"/>
              </w:rPr>
              <w:t>- расширение опыта деятельности экологической направленности;</w:t>
            </w:r>
          </w:p>
          <w:p w:rsidR="00A96A84" w:rsidRPr="00A96A84" w:rsidRDefault="00A96A84" w:rsidP="00C10907">
            <w:pPr>
              <w:tabs>
                <w:tab w:val="left" w:pos="425"/>
              </w:tabs>
              <w:rPr>
                <w:rFonts w:eastAsia="OfficinaSansBookC"/>
              </w:rPr>
            </w:pPr>
            <w:r w:rsidRPr="00A96A84">
              <w:rPr>
                <w:rFonts w:eastAsia="OfficinaSansBookC"/>
              </w:rPr>
              <w:t>- овладение навыками учебно-исследовательской, проектной и социальной деятельности;</w:t>
            </w:r>
          </w:p>
        </w:tc>
        <w:tc>
          <w:tcPr>
            <w:tcW w:w="7366" w:type="dxa"/>
          </w:tcPr>
          <w:p w:rsidR="00A96A84" w:rsidRPr="00A96A84" w:rsidRDefault="00A96A84" w:rsidP="00C10907">
            <w:pPr>
              <w:widowControl w:val="0"/>
              <w:jc w:val="both"/>
              <w:rPr>
                <w:rFonts w:eastAsia="OfficinaSansBookC"/>
              </w:rPr>
            </w:pPr>
            <w:r w:rsidRPr="00A96A8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6A84" w:rsidRPr="00A96A84" w:rsidRDefault="00A96A84" w:rsidP="00C10907">
            <w:pPr>
              <w:widowControl w:val="0"/>
              <w:jc w:val="both"/>
              <w:rPr>
                <w:rFonts w:eastAsia="OfficinaSansBookC"/>
              </w:rPr>
            </w:pPr>
            <w:r w:rsidRPr="00A96A84">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768B6">
      <w:pPr>
        <w:pStyle w:val="a3"/>
        <w:contextualSpacing/>
        <w:jc w:val="both"/>
        <w:rPr>
          <w:b/>
          <w:bCs/>
          <w:iCs/>
        </w:rPr>
        <w:sectPr w:rsidR="00A96A84" w:rsidSect="00A96A84">
          <w:pgSz w:w="16838" w:h="11906" w:orient="landscape"/>
          <w:pgMar w:top="1701" w:right="1134" w:bottom="851" w:left="1134" w:header="709" w:footer="709" w:gutter="0"/>
          <w:cols w:space="708"/>
          <w:docGrid w:linePitch="360"/>
        </w:sectPr>
      </w:pPr>
    </w:p>
    <w:p w:rsidR="00274B8B" w:rsidRPr="00A10184" w:rsidRDefault="00274B8B" w:rsidP="00274B8B">
      <w:pPr>
        <w:pStyle w:val="a3"/>
        <w:jc w:val="both"/>
        <w:rPr>
          <w:b/>
        </w:rPr>
      </w:pPr>
      <w:r w:rsidRPr="00A10184">
        <w:rPr>
          <w:b/>
        </w:rPr>
        <w:lastRenderedPageBreak/>
        <w:t>1.</w:t>
      </w:r>
      <w:r>
        <w:rPr>
          <w:b/>
        </w:rPr>
        <w:t>5</w:t>
      </w:r>
      <w:r w:rsidRPr="00A10184">
        <w:rPr>
          <w:b/>
        </w:rPr>
        <w:t>. Количество часов на освоение программы учебной дисциплины:</w:t>
      </w:r>
    </w:p>
    <w:p w:rsidR="00274B8B" w:rsidRDefault="00274B8B" w:rsidP="00274B8B">
      <w:pPr>
        <w:pStyle w:val="a3"/>
        <w:jc w:val="both"/>
        <w:rPr>
          <w:b/>
        </w:rPr>
      </w:pP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F43CF1" w:rsidRPr="00A10184" w:rsidTr="00F43CF1">
        <w:tc>
          <w:tcPr>
            <w:tcW w:w="7621" w:type="dxa"/>
          </w:tcPr>
          <w:p w:rsidR="00F43CF1" w:rsidRPr="00A10184" w:rsidRDefault="00F43CF1" w:rsidP="00F43CF1">
            <w:pPr>
              <w:pStyle w:val="a3"/>
              <w:jc w:val="center"/>
              <w:rPr>
                <w:b/>
              </w:rPr>
            </w:pPr>
            <w:r w:rsidRPr="00A10184">
              <w:t>Учебная нагрузка обучающегося</w:t>
            </w:r>
          </w:p>
        </w:tc>
        <w:tc>
          <w:tcPr>
            <w:tcW w:w="2410" w:type="dxa"/>
          </w:tcPr>
          <w:p w:rsidR="00F43CF1" w:rsidRPr="00A10184" w:rsidRDefault="00F43CF1" w:rsidP="00F43CF1">
            <w:pPr>
              <w:keepNext/>
              <w:keepLines/>
              <w:widowControl w:val="0"/>
              <w:tabs>
                <w:tab w:val="center" w:pos="4677"/>
                <w:tab w:val="right" w:pos="9355"/>
              </w:tabs>
              <w:jc w:val="center"/>
            </w:pPr>
            <w:r w:rsidRPr="00A10184">
              <w:t>Количество часов</w:t>
            </w:r>
          </w:p>
        </w:tc>
      </w:tr>
      <w:tr w:rsidR="00F43CF1" w:rsidRPr="00A10184" w:rsidTr="00F43CF1">
        <w:tc>
          <w:tcPr>
            <w:tcW w:w="7621" w:type="dxa"/>
          </w:tcPr>
          <w:p w:rsidR="00F43CF1" w:rsidRPr="00A10184" w:rsidRDefault="00F43CF1" w:rsidP="00F43CF1">
            <w:pPr>
              <w:pStyle w:val="a3"/>
            </w:pPr>
            <w:r w:rsidRPr="00A10184">
              <w:t>максимальная</w:t>
            </w:r>
          </w:p>
        </w:tc>
        <w:tc>
          <w:tcPr>
            <w:tcW w:w="2410" w:type="dxa"/>
          </w:tcPr>
          <w:p w:rsidR="00F43CF1" w:rsidRPr="00C2006D" w:rsidRDefault="00F43CF1" w:rsidP="00F43CF1">
            <w:pPr>
              <w:pStyle w:val="a3"/>
              <w:jc w:val="center"/>
            </w:pPr>
            <w:r>
              <w:t>78</w:t>
            </w:r>
          </w:p>
        </w:tc>
      </w:tr>
      <w:tr w:rsidR="00F43CF1" w:rsidRPr="00A10184" w:rsidTr="00F43CF1">
        <w:tc>
          <w:tcPr>
            <w:tcW w:w="7621" w:type="dxa"/>
          </w:tcPr>
          <w:p w:rsidR="00F43CF1" w:rsidRPr="00A10184" w:rsidRDefault="00F43CF1" w:rsidP="00F43CF1">
            <w:pPr>
              <w:pStyle w:val="a3"/>
            </w:pPr>
            <w:r w:rsidRPr="00A10184">
              <w:t>Самостоятельная учебная работа</w:t>
            </w:r>
          </w:p>
        </w:tc>
        <w:tc>
          <w:tcPr>
            <w:tcW w:w="2410" w:type="dxa"/>
          </w:tcPr>
          <w:p w:rsidR="00F43CF1" w:rsidRPr="00C2006D" w:rsidRDefault="00F43CF1" w:rsidP="00F43CF1">
            <w:pPr>
              <w:pStyle w:val="a3"/>
              <w:jc w:val="center"/>
            </w:pPr>
            <w:r w:rsidRPr="00C2006D">
              <w:t>0</w:t>
            </w:r>
          </w:p>
        </w:tc>
      </w:tr>
      <w:tr w:rsidR="00F43CF1" w:rsidRPr="00A10184" w:rsidTr="00F43CF1">
        <w:tc>
          <w:tcPr>
            <w:tcW w:w="7621" w:type="dxa"/>
          </w:tcPr>
          <w:p w:rsidR="00F43CF1" w:rsidRPr="00A10184" w:rsidRDefault="00F43CF1" w:rsidP="00F43CF1">
            <w:pPr>
              <w:pStyle w:val="a3"/>
              <w:jc w:val="center"/>
            </w:pPr>
            <w:r w:rsidRPr="00A10184">
              <w:t>Обязательная аудиторная:</w:t>
            </w:r>
          </w:p>
        </w:tc>
        <w:tc>
          <w:tcPr>
            <w:tcW w:w="2410" w:type="dxa"/>
          </w:tcPr>
          <w:p w:rsidR="00F43CF1" w:rsidRPr="00C2006D" w:rsidRDefault="00F43CF1" w:rsidP="00F43CF1">
            <w:pPr>
              <w:pStyle w:val="a3"/>
              <w:jc w:val="center"/>
            </w:pPr>
          </w:p>
        </w:tc>
      </w:tr>
      <w:tr w:rsidR="00F43CF1" w:rsidRPr="00A10184" w:rsidTr="00F43CF1">
        <w:tc>
          <w:tcPr>
            <w:tcW w:w="7621" w:type="dxa"/>
          </w:tcPr>
          <w:p w:rsidR="00F43CF1" w:rsidRPr="00A10184" w:rsidRDefault="00F43CF1" w:rsidP="00F43CF1">
            <w:pPr>
              <w:pStyle w:val="a3"/>
              <w:rPr>
                <w:b/>
              </w:rPr>
            </w:pPr>
            <w:r w:rsidRPr="00A10184">
              <w:t>всего занятий</w:t>
            </w:r>
          </w:p>
        </w:tc>
        <w:tc>
          <w:tcPr>
            <w:tcW w:w="2410" w:type="dxa"/>
          </w:tcPr>
          <w:p w:rsidR="00F43CF1" w:rsidRPr="00C2006D" w:rsidRDefault="00F43CF1" w:rsidP="00F43CF1">
            <w:pPr>
              <w:pStyle w:val="a3"/>
              <w:jc w:val="center"/>
            </w:pPr>
            <w:r w:rsidRPr="00C2006D">
              <w:t>78</w:t>
            </w:r>
          </w:p>
        </w:tc>
      </w:tr>
      <w:tr w:rsidR="00F43CF1" w:rsidRPr="00A10184" w:rsidTr="00F43CF1">
        <w:tc>
          <w:tcPr>
            <w:tcW w:w="7621" w:type="dxa"/>
          </w:tcPr>
          <w:p w:rsidR="00F43CF1" w:rsidRPr="00A10184" w:rsidRDefault="00F43CF1" w:rsidP="00F43CF1">
            <w:pPr>
              <w:pStyle w:val="a3"/>
            </w:pPr>
            <w:r>
              <w:t>теоретической обучение</w:t>
            </w:r>
          </w:p>
        </w:tc>
        <w:tc>
          <w:tcPr>
            <w:tcW w:w="2410" w:type="dxa"/>
          </w:tcPr>
          <w:p w:rsidR="00F43CF1" w:rsidRPr="00C2006D" w:rsidRDefault="00F43CF1" w:rsidP="00F43CF1">
            <w:pPr>
              <w:pStyle w:val="a3"/>
              <w:jc w:val="center"/>
            </w:pPr>
            <w:r>
              <w:t>38</w:t>
            </w:r>
          </w:p>
        </w:tc>
      </w:tr>
      <w:tr w:rsidR="00F43CF1" w:rsidRPr="00A10184" w:rsidTr="00B755A2">
        <w:tc>
          <w:tcPr>
            <w:tcW w:w="7621" w:type="dxa"/>
          </w:tcPr>
          <w:p w:rsidR="00F43CF1" w:rsidRPr="004050F2" w:rsidRDefault="00F43CF1" w:rsidP="00F43CF1">
            <w:pPr>
              <w:pStyle w:val="a3"/>
              <w:rPr>
                <w:i/>
              </w:rPr>
            </w:pPr>
            <w:r>
              <w:rPr>
                <w:i/>
              </w:rPr>
              <w:t xml:space="preserve">вт.ч. профессионально-ориентированного содержания </w:t>
            </w:r>
          </w:p>
        </w:tc>
        <w:tc>
          <w:tcPr>
            <w:tcW w:w="2410" w:type="dxa"/>
            <w:shd w:val="clear" w:color="auto" w:fill="auto"/>
          </w:tcPr>
          <w:p w:rsidR="00F43CF1" w:rsidRPr="000006AB" w:rsidRDefault="009E1D5F" w:rsidP="00F43CF1">
            <w:pPr>
              <w:pStyle w:val="a3"/>
              <w:jc w:val="center"/>
            </w:pPr>
            <w:r>
              <w:t>30</w:t>
            </w:r>
          </w:p>
        </w:tc>
      </w:tr>
      <w:tr w:rsidR="00F43CF1" w:rsidRPr="00A10184" w:rsidTr="00B755A2">
        <w:tc>
          <w:tcPr>
            <w:tcW w:w="7621" w:type="dxa"/>
          </w:tcPr>
          <w:p w:rsidR="00F43CF1" w:rsidRPr="00A10184" w:rsidRDefault="00F43CF1" w:rsidP="00F43CF1">
            <w:pPr>
              <w:pStyle w:val="a3"/>
            </w:pPr>
            <w:r w:rsidRPr="00A10184">
              <w:t>лаб.ипракт. занятий</w:t>
            </w:r>
          </w:p>
        </w:tc>
        <w:tc>
          <w:tcPr>
            <w:tcW w:w="2410" w:type="dxa"/>
            <w:shd w:val="clear" w:color="auto" w:fill="auto"/>
          </w:tcPr>
          <w:p w:rsidR="00F43CF1" w:rsidRPr="000006AB" w:rsidRDefault="00F43CF1" w:rsidP="00F43CF1">
            <w:pPr>
              <w:pStyle w:val="a3"/>
              <w:jc w:val="center"/>
            </w:pPr>
            <w:r w:rsidRPr="000006AB">
              <w:t>40</w:t>
            </w:r>
          </w:p>
        </w:tc>
      </w:tr>
      <w:tr w:rsidR="00F43CF1" w:rsidRPr="00A10184" w:rsidTr="00B755A2">
        <w:tc>
          <w:tcPr>
            <w:tcW w:w="7621" w:type="dxa"/>
          </w:tcPr>
          <w:p w:rsidR="00F43CF1" w:rsidRPr="00A10184" w:rsidRDefault="00F43CF1" w:rsidP="00F43CF1">
            <w:pPr>
              <w:pStyle w:val="a3"/>
            </w:pPr>
            <w:r>
              <w:t>практическая подготовка</w:t>
            </w:r>
          </w:p>
        </w:tc>
        <w:tc>
          <w:tcPr>
            <w:tcW w:w="2410" w:type="dxa"/>
            <w:shd w:val="clear" w:color="auto" w:fill="auto"/>
          </w:tcPr>
          <w:p w:rsidR="00F43CF1" w:rsidRPr="000006AB" w:rsidRDefault="00F43CF1" w:rsidP="00F43CF1">
            <w:pPr>
              <w:pStyle w:val="a3"/>
              <w:jc w:val="center"/>
            </w:pPr>
            <w:r w:rsidRPr="000006AB">
              <w:t>12</w:t>
            </w:r>
          </w:p>
        </w:tc>
      </w:tr>
      <w:tr w:rsidR="00F43CF1" w:rsidRPr="00A10184" w:rsidTr="00B755A2">
        <w:tc>
          <w:tcPr>
            <w:tcW w:w="7621" w:type="dxa"/>
          </w:tcPr>
          <w:p w:rsidR="00F43CF1" w:rsidRPr="00DE5A2D" w:rsidRDefault="00F43CF1" w:rsidP="00F43CF1">
            <w:pPr>
              <w:pStyle w:val="a3"/>
              <w:rPr>
                <w:color w:val="FF0000"/>
              </w:rPr>
            </w:pPr>
            <w:r w:rsidRPr="00DE4542">
              <w:rPr>
                <w:i/>
              </w:rPr>
              <w:t>вт.ч. профессионально-ориентированного содержания</w:t>
            </w:r>
          </w:p>
        </w:tc>
        <w:tc>
          <w:tcPr>
            <w:tcW w:w="2410" w:type="dxa"/>
            <w:shd w:val="clear" w:color="auto" w:fill="auto"/>
          </w:tcPr>
          <w:p w:rsidR="00F43CF1" w:rsidRPr="000006AB" w:rsidRDefault="009E1D5F" w:rsidP="00F43CF1">
            <w:pPr>
              <w:pStyle w:val="a3"/>
              <w:jc w:val="center"/>
            </w:pPr>
            <w:r>
              <w:t>24</w:t>
            </w:r>
          </w:p>
        </w:tc>
      </w:tr>
      <w:tr w:rsidR="00F43CF1" w:rsidRPr="00A10184" w:rsidTr="00F43CF1">
        <w:tc>
          <w:tcPr>
            <w:tcW w:w="7621" w:type="dxa"/>
          </w:tcPr>
          <w:p w:rsidR="00F43CF1" w:rsidRDefault="00F43CF1" w:rsidP="00F43CF1">
            <w:pPr>
              <w:pStyle w:val="a3"/>
            </w:pPr>
            <w:r>
              <w:t>курсовые работы</w:t>
            </w:r>
          </w:p>
        </w:tc>
        <w:tc>
          <w:tcPr>
            <w:tcW w:w="2410" w:type="dxa"/>
          </w:tcPr>
          <w:p w:rsidR="00F43CF1" w:rsidRPr="00C2006D" w:rsidRDefault="00F43CF1" w:rsidP="00F43CF1">
            <w:pPr>
              <w:pStyle w:val="a3"/>
              <w:jc w:val="center"/>
            </w:pPr>
            <w:r w:rsidRPr="00C2006D">
              <w:t>0</w:t>
            </w:r>
          </w:p>
        </w:tc>
      </w:tr>
      <w:tr w:rsidR="00F43CF1" w:rsidRPr="00A10184" w:rsidTr="00F43CF1">
        <w:tc>
          <w:tcPr>
            <w:tcW w:w="7621" w:type="dxa"/>
          </w:tcPr>
          <w:p w:rsidR="00F43CF1" w:rsidRDefault="00F43CF1" w:rsidP="00F43CF1">
            <w:pPr>
              <w:pStyle w:val="a3"/>
            </w:pPr>
            <w:r>
              <w:t>консультации</w:t>
            </w:r>
          </w:p>
        </w:tc>
        <w:tc>
          <w:tcPr>
            <w:tcW w:w="2410" w:type="dxa"/>
          </w:tcPr>
          <w:p w:rsidR="00F43CF1" w:rsidRPr="00C2006D" w:rsidRDefault="00F43CF1" w:rsidP="00F43CF1">
            <w:pPr>
              <w:pStyle w:val="a3"/>
              <w:jc w:val="center"/>
            </w:pPr>
            <w:r>
              <w:t>0</w:t>
            </w:r>
          </w:p>
        </w:tc>
      </w:tr>
      <w:tr w:rsidR="00F43CF1" w:rsidRPr="00A10184" w:rsidTr="00F43CF1">
        <w:tc>
          <w:tcPr>
            <w:tcW w:w="7621" w:type="dxa"/>
          </w:tcPr>
          <w:p w:rsidR="00F43CF1" w:rsidRDefault="00F43CF1" w:rsidP="00F43CF1">
            <w:pPr>
              <w:pStyle w:val="a3"/>
            </w:pPr>
            <w:r>
              <w:t>промежуточная аттестация</w:t>
            </w:r>
          </w:p>
        </w:tc>
        <w:tc>
          <w:tcPr>
            <w:tcW w:w="2410" w:type="dxa"/>
          </w:tcPr>
          <w:p w:rsidR="00F43CF1" w:rsidRPr="00C2006D" w:rsidRDefault="00F43CF1" w:rsidP="00F43CF1">
            <w:pPr>
              <w:pStyle w:val="a3"/>
              <w:jc w:val="center"/>
            </w:pPr>
            <w:r>
              <w:t>0</w:t>
            </w:r>
          </w:p>
        </w:tc>
      </w:tr>
    </w:tbl>
    <w:p w:rsidR="00F43CF1" w:rsidRDefault="00F43CF1" w:rsidP="00274B8B">
      <w:pPr>
        <w:pStyle w:val="a3"/>
        <w:jc w:val="both"/>
        <w:rPr>
          <w:b/>
        </w:rPr>
      </w:pPr>
    </w:p>
    <w:p w:rsidR="00F43CF1" w:rsidRPr="00A10184" w:rsidRDefault="00F43CF1" w:rsidP="00274B8B">
      <w:pPr>
        <w:pStyle w:val="a3"/>
        <w:jc w:val="both"/>
        <w:rPr>
          <w:b/>
        </w:rPr>
      </w:pPr>
    </w:p>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sidRPr="00A10184">
        <w:rPr>
          <w:b/>
          <w:smallCaps/>
        </w:rPr>
        <w:t>2. СТРУКТУРА И СОДЕРЖАНИЕ УЧЕБНОЙ ДИСЦИПЛИНЫ</w:t>
      </w: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u w:val="single"/>
        </w:rPr>
      </w:pPr>
      <w:r w:rsidRPr="00A10184">
        <w:rPr>
          <w:b/>
        </w:rPr>
        <w:t>2.1. Объем учебной дисциплины и виды учебной работы</w:t>
      </w:r>
    </w:p>
    <w:p w:rsidR="00274B8B"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F43CF1" w:rsidRPr="00A10184" w:rsidTr="00F43CF1">
        <w:trPr>
          <w:trHeight w:val="460"/>
        </w:trPr>
        <w:tc>
          <w:tcPr>
            <w:tcW w:w="7196" w:type="dxa"/>
            <w:shd w:val="clear" w:color="auto" w:fill="auto"/>
          </w:tcPr>
          <w:p w:rsidR="00F43CF1" w:rsidRPr="00A10184" w:rsidRDefault="00F43CF1" w:rsidP="00F43CF1">
            <w:pPr>
              <w:jc w:val="both"/>
            </w:pPr>
            <w:r w:rsidRPr="00A10184">
              <w:rPr>
                <w:b/>
              </w:rPr>
              <w:t>Вид учебной работы</w:t>
            </w:r>
          </w:p>
        </w:tc>
        <w:tc>
          <w:tcPr>
            <w:tcW w:w="2126" w:type="dxa"/>
            <w:gridSpan w:val="2"/>
            <w:shd w:val="clear" w:color="auto" w:fill="auto"/>
          </w:tcPr>
          <w:p w:rsidR="00F43CF1" w:rsidRPr="00A10184" w:rsidRDefault="00F43CF1" w:rsidP="000006AB">
            <w:pPr>
              <w:jc w:val="center"/>
              <w:rPr>
                <w:i/>
                <w:iCs/>
              </w:rPr>
            </w:pPr>
            <w:r w:rsidRPr="00A10184">
              <w:rPr>
                <w:b/>
                <w:i/>
                <w:iCs/>
              </w:rPr>
              <w:t>Объем часов</w:t>
            </w:r>
          </w:p>
        </w:tc>
      </w:tr>
      <w:tr w:rsidR="00F43CF1" w:rsidRPr="00A10184" w:rsidTr="00F43CF1">
        <w:trPr>
          <w:trHeight w:val="285"/>
        </w:trPr>
        <w:tc>
          <w:tcPr>
            <w:tcW w:w="7196" w:type="dxa"/>
            <w:shd w:val="clear" w:color="auto" w:fill="auto"/>
          </w:tcPr>
          <w:p w:rsidR="00F43CF1" w:rsidRPr="00A10184" w:rsidRDefault="00F43CF1" w:rsidP="00F43CF1">
            <w:pPr>
              <w:jc w:val="both"/>
              <w:rPr>
                <w:b/>
              </w:rPr>
            </w:pPr>
            <w:r w:rsidRPr="00A10184">
              <w:rPr>
                <w:b/>
              </w:rPr>
              <w:t>Максимальная учебная нагрузка (всего)</w:t>
            </w:r>
          </w:p>
        </w:tc>
        <w:tc>
          <w:tcPr>
            <w:tcW w:w="2126" w:type="dxa"/>
            <w:gridSpan w:val="2"/>
            <w:shd w:val="clear" w:color="auto" w:fill="auto"/>
          </w:tcPr>
          <w:p w:rsidR="00F43CF1" w:rsidRPr="00C2006D" w:rsidRDefault="00F43CF1" w:rsidP="00F43CF1">
            <w:pPr>
              <w:jc w:val="center"/>
              <w:rPr>
                <w:b/>
                <w:iCs/>
              </w:rPr>
            </w:pPr>
            <w:r>
              <w:rPr>
                <w:b/>
                <w:iCs/>
              </w:rPr>
              <w:t>78</w:t>
            </w:r>
          </w:p>
        </w:tc>
      </w:tr>
      <w:tr w:rsidR="00F43CF1" w:rsidRPr="00A10184" w:rsidTr="00F43CF1">
        <w:trPr>
          <w:trHeight w:val="285"/>
        </w:trPr>
        <w:tc>
          <w:tcPr>
            <w:tcW w:w="7196" w:type="dxa"/>
            <w:shd w:val="clear" w:color="auto" w:fill="auto"/>
          </w:tcPr>
          <w:p w:rsidR="00F43CF1" w:rsidRPr="00A10184" w:rsidRDefault="00F43CF1" w:rsidP="00F43CF1">
            <w:pPr>
              <w:jc w:val="both"/>
              <w:rPr>
                <w:b/>
              </w:rPr>
            </w:pPr>
            <w:r w:rsidRPr="00A10184">
              <w:rPr>
                <w:b/>
              </w:rPr>
              <w:t>Самостоятельная учебная работа (всего)</w:t>
            </w:r>
          </w:p>
        </w:tc>
        <w:tc>
          <w:tcPr>
            <w:tcW w:w="2126" w:type="dxa"/>
            <w:gridSpan w:val="2"/>
            <w:shd w:val="clear" w:color="auto" w:fill="auto"/>
          </w:tcPr>
          <w:p w:rsidR="00F43CF1" w:rsidRPr="00C2006D" w:rsidRDefault="00F43CF1" w:rsidP="00F43CF1">
            <w:pPr>
              <w:jc w:val="center"/>
              <w:rPr>
                <w:b/>
                <w:iCs/>
              </w:rPr>
            </w:pPr>
            <w:r w:rsidRPr="00C2006D">
              <w:rPr>
                <w:b/>
                <w:iCs/>
              </w:rPr>
              <w:t>0</w:t>
            </w:r>
          </w:p>
        </w:tc>
      </w:tr>
      <w:tr w:rsidR="00F43CF1" w:rsidRPr="00A10184" w:rsidTr="00F43CF1">
        <w:tc>
          <w:tcPr>
            <w:tcW w:w="7196" w:type="dxa"/>
            <w:shd w:val="clear" w:color="auto" w:fill="auto"/>
          </w:tcPr>
          <w:p w:rsidR="00F43CF1" w:rsidRPr="00A10184" w:rsidRDefault="00F43CF1" w:rsidP="00F43CF1">
            <w:pPr>
              <w:jc w:val="both"/>
            </w:pPr>
            <w:r w:rsidRPr="00A10184">
              <w:rPr>
                <w:b/>
              </w:rPr>
              <w:t xml:space="preserve">Обязательная аудиторная: всего занятий </w:t>
            </w:r>
          </w:p>
        </w:tc>
        <w:tc>
          <w:tcPr>
            <w:tcW w:w="2126" w:type="dxa"/>
            <w:gridSpan w:val="2"/>
            <w:shd w:val="clear" w:color="auto" w:fill="auto"/>
          </w:tcPr>
          <w:p w:rsidR="00F43CF1" w:rsidRPr="00C2006D" w:rsidRDefault="00F43CF1" w:rsidP="00F43CF1">
            <w:pPr>
              <w:jc w:val="center"/>
              <w:rPr>
                <w:b/>
                <w:iCs/>
              </w:rPr>
            </w:pPr>
            <w:r w:rsidRPr="00C2006D">
              <w:rPr>
                <w:b/>
                <w:iCs/>
              </w:rPr>
              <w:t>78</w:t>
            </w:r>
          </w:p>
        </w:tc>
      </w:tr>
      <w:tr w:rsidR="00F43CF1" w:rsidRPr="00A10184" w:rsidTr="00F43CF1">
        <w:tc>
          <w:tcPr>
            <w:tcW w:w="7196" w:type="dxa"/>
            <w:shd w:val="clear" w:color="auto" w:fill="auto"/>
          </w:tcPr>
          <w:p w:rsidR="00F43CF1" w:rsidRPr="00A10184" w:rsidRDefault="00F43CF1" w:rsidP="00F43CF1">
            <w:pPr>
              <w:jc w:val="both"/>
              <w:rPr>
                <w:b/>
              </w:rPr>
            </w:pPr>
            <w:r>
              <w:rPr>
                <w:b/>
              </w:rPr>
              <w:t>теоретическое обучение</w:t>
            </w:r>
          </w:p>
        </w:tc>
        <w:tc>
          <w:tcPr>
            <w:tcW w:w="2126" w:type="dxa"/>
            <w:gridSpan w:val="2"/>
            <w:shd w:val="clear" w:color="auto" w:fill="auto"/>
          </w:tcPr>
          <w:p w:rsidR="00F43CF1" w:rsidRPr="00C2006D" w:rsidRDefault="00F43CF1" w:rsidP="00F43CF1">
            <w:pPr>
              <w:jc w:val="center"/>
              <w:rPr>
                <w:b/>
                <w:iCs/>
              </w:rPr>
            </w:pPr>
            <w:r>
              <w:rPr>
                <w:b/>
                <w:iCs/>
              </w:rPr>
              <w:t>38</w:t>
            </w:r>
          </w:p>
        </w:tc>
      </w:tr>
      <w:tr w:rsidR="00F43CF1" w:rsidRPr="00A10184" w:rsidTr="000006AB">
        <w:tc>
          <w:tcPr>
            <w:tcW w:w="7196" w:type="dxa"/>
            <w:shd w:val="clear" w:color="auto" w:fill="auto"/>
          </w:tcPr>
          <w:p w:rsidR="00F43CF1" w:rsidRDefault="00F43CF1" w:rsidP="00F43CF1">
            <w:pPr>
              <w:pStyle w:val="a3"/>
            </w:pPr>
            <w:r>
              <w:rPr>
                <w:i/>
              </w:rPr>
              <w:t>вт.ч. профессионально-ориентированного содержания</w:t>
            </w:r>
          </w:p>
        </w:tc>
        <w:tc>
          <w:tcPr>
            <w:tcW w:w="2126" w:type="dxa"/>
            <w:gridSpan w:val="2"/>
            <w:shd w:val="clear" w:color="auto" w:fill="auto"/>
          </w:tcPr>
          <w:p w:rsidR="00F43CF1" w:rsidRPr="000006AB" w:rsidRDefault="009E1D5F" w:rsidP="00F43CF1">
            <w:pPr>
              <w:jc w:val="center"/>
              <w:rPr>
                <w:b/>
                <w:iCs/>
              </w:rPr>
            </w:pPr>
            <w:r>
              <w:rPr>
                <w:b/>
                <w:iCs/>
              </w:rPr>
              <w:t>30</w:t>
            </w:r>
          </w:p>
        </w:tc>
      </w:tr>
      <w:tr w:rsidR="00F43CF1" w:rsidRPr="00A10184" w:rsidTr="00F43CF1">
        <w:tc>
          <w:tcPr>
            <w:tcW w:w="7196" w:type="dxa"/>
            <w:shd w:val="clear" w:color="auto" w:fill="auto"/>
          </w:tcPr>
          <w:p w:rsidR="00F43CF1" w:rsidRPr="00A10184" w:rsidRDefault="00F43CF1" w:rsidP="00F43CF1">
            <w:pPr>
              <w:jc w:val="both"/>
            </w:pPr>
            <w:r w:rsidRPr="00A10184">
              <w:t>лабораторно-практические занятия</w:t>
            </w:r>
          </w:p>
        </w:tc>
        <w:tc>
          <w:tcPr>
            <w:tcW w:w="2126" w:type="dxa"/>
            <w:gridSpan w:val="2"/>
            <w:shd w:val="clear" w:color="auto" w:fill="auto"/>
          </w:tcPr>
          <w:p w:rsidR="00F43CF1" w:rsidRPr="000006AB" w:rsidRDefault="00F43CF1" w:rsidP="00F43CF1">
            <w:pPr>
              <w:jc w:val="center"/>
              <w:rPr>
                <w:b/>
                <w:iCs/>
              </w:rPr>
            </w:pPr>
            <w:r w:rsidRPr="000006AB">
              <w:rPr>
                <w:b/>
                <w:iCs/>
              </w:rPr>
              <w:t>40</w:t>
            </w:r>
          </w:p>
        </w:tc>
      </w:tr>
      <w:tr w:rsidR="00F43CF1" w:rsidRPr="00A10184" w:rsidTr="00F43CF1">
        <w:tc>
          <w:tcPr>
            <w:tcW w:w="7196" w:type="dxa"/>
            <w:shd w:val="clear" w:color="auto" w:fill="auto"/>
          </w:tcPr>
          <w:p w:rsidR="00F43CF1" w:rsidRPr="00A10184" w:rsidRDefault="00F43CF1" w:rsidP="00F43CF1">
            <w:pPr>
              <w:jc w:val="both"/>
            </w:pPr>
            <w:r>
              <w:t>практическая подготовка</w:t>
            </w:r>
          </w:p>
        </w:tc>
        <w:tc>
          <w:tcPr>
            <w:tcW w:w="2126" w:type="dxa"/>
            <w:gridSpan w:val="2"/>
            <w:shd w:val="clear" w:color="auto" w:fill="auto"/>
          </w:tcPr>
          <w:p w:rsidR="00F43CF1" w:rsidRPr="000006AB" w:rsidRDefault="00F43CF1" w:rsidP="00F43CF1">
            <w:pPr>
              <w:jc w:val="center"/>
              <w:rPr>
                <w:b/>
                <w:iCs/>
              </w:rPr>
            </w:pPr>
            <w:r w:rsidRPr="000006AB">
              <w:rPr>
                <w:b/>
                <w:iCs/>
              </w:rPr>
              <w:t>12</w:t>
            </w:r>
          </w:p>
        </w:tc>
      </w:tr>
      <w:tr w:rsidR="00F43CF1" w:rsidRPr="00A10184" w:rsidTr="000006AB">
        <w:tc>
          <w:tcPr>
            <w:tcW w:w="7196" w:type="dxa"/>
            <w:shd w:val="clear" w:color="auto" w:fill="auto"/>
          </w:tcPr>
          <w:p w:rsidR="00F43CF1" w:rsidRDefault="00F43CF1" w:rsidP="00F43CF1">
            <w:pPr>
              <w:pStyle w:val="a3"/>
            </w:pPr>
            <w:r>
              <w:rPr>
                <w:i/>
              </w:rPr>
              <w:t>вт.ч. профессионально-ориентированного содержания</w:t>
            </w:r>
          </w:p>
        </w:tc>
        <w:tc>
          <w:tcPr>
            <w:tcW w:w="2126" w:type="dxa"/>
            <w:gridSpan w:val="2"/>
            <w:shd w:val="clear" w:color="auto" w:fill="auto"/>
          </w:tcPr>
          <w:p w:rsidR="00F43CF1" w:rsidRPr="000006AB" w:rsidRDefault="009E1D5F" w:rsidP="00F43CF1">
            <w:pPr>
              <w:jc w:val="center"/>
              <w:rPr>
                <w:b/>
                <w:iCs/>
              </w:rPr>
            </w:pPr>
            <w:r>
              <w:rPr>
                <w:b/>
                <w:iCs/>
              </w:rPr>
              <w:t>24</w:t>
            </w:r>
          </w:p>
        </w:tc>
      </w:tr>
      <w:tr w:rsidR="00F43CF1" w:rsidRPr="00A10184" w:rsidTr="00F43CF1">
        <w:tc>
          <w:tcPr>
            <w:tcW w:w="7196" w:type="dxa"/>
            <w:shd w:val="clear" w:color="auto" w:fill="auto"/>
          </w:tcPr>
          <w:p w:rsidR="00F43CF1" w:rsidRDefault="00F43CF1" w:rsidP="00F43CF1">
            <w:pPr>
              <w:jc w:val="both"/>
            </w:pPr>
            <w:r>
              <w:t>курсовые работы</w:t>
            </w:r>
          </w:p>
        </w:tc>
        <w:tc>
          <w:tcPr>
            <w:tcW w:w="2126" w:type="dxa"/>
            <w:gridSpan w:val="2"/>
            <w:shd w:val="clear" w:color="auto" w:fill="auto"/>
          </w:tcPr>
          <w:p w:rsidR="00F43CF1" w:rsidRPr="00C2006D" w:rsidRDefault="00F43CF1" w:rsidP="00F43CF1">
            <w:pPr>
              <w:jc w:val="center"/>
              <w:rPr>
                <w:b/>
                <w:iCs/>
              </w:rPr>
            </w:pPr>
            <w:r w:rsidRPr="00C2006D">
              <w:rPr>
                <w:b/>
                <w:iCs/>
              </w:rPr>
              <w:t>0</w:t>
            </w:r>
          </w:p>
        </w:tc>
      </w:tr>
      <w:tr w:rsidR="00F43CF1" w:rsidRPr="00A10184" w:rsidTr="00F43CF1">
        <w:tc>
          <w:tcPr>
            <w:tcW w:w="7196" w:type="dxa"/>
            <w:shd w:val="clear" w:color="auto" w:fill="auto"/>
          </w:tcPr>
          <w:p w:rsidR="00F43CF1" w:rsidRDefault="00F43CF1" w:rsidP="00F43CF1">
            <w:pPr>
              <w:jc w:val="both"/>
            </w:pPr>
            <w:r>
              <w:t>консультации</w:t>
            </w:r>
          </w:p>
        </w:tc>
        <w:tc>
          <w:tcPr>
            <w:tcW w:w="2126" w:type="dxa"/>
            <w:gridSpan w:val="2"/>
            <w:shd w:val="clear" w:color="auto" w:fill="auto"/>
          </w:tcPr>
          <w:p w:rsidR="00F43CF1" w:rsidRPr="00C2006D" w:rsidRDefault="00F43CF1" w:rsidP="00F43CF1">
            <w:pPr>
              <w:jc w:val="center"/>
              <w:rPr>
                <w:b/>
                <w:iCs/>
              </w:rPr>
            </w:pPr>
            <w:r>
              <w:rPr>
                <w:b/>
                <w:iCs/>
              </w:rPr>
              <w:t>0</w:t>
            </w:r>
          </w:p>
        </w:tc>
      </w:tr>
      <w:tr w:rsidR="00F43CF1" w:rsidRPr="00A10184" w:rsidTr="00F43CF1">
        <w:tc>
          <w:tcPr>
            <w:tcW w:w="7196" w:type="dxa"/>
            <w:shd w:val="clear" w:color="auto" w:fill="auto"/>
          </w:tcPr>
          <w:p w:rsidR="00F43CF1" w:rsidRDefault="00F43CF1" w:rsidP="00F43CF1">
            <w:pPr>
              <w:jc w:val="both"/>
            </w:pPr>
            <w:r w:rsidRPr="00855CC3">
              <w:t>промежуточная аттестация</w:t>
            </w:r>
          </w:p>
        </w:tc>
        <w:tc>
          <w:tcPr>
            <w:tcW w:w="2126" w:type="dxa"/>
            <w:gridSpan w:val="2"/>
            <w:shd w:val="clear" w:color="auto" w:fill="auto"/>
          </w:tcPr>
          <w:p w:rsidR="00F43CF1" w:rsidRPr="00C2006D" w:rsidRDefault="00F43CF1" w:rsidP="00F43CF1">
            <w:pPr>
              <w:jc w:val="center"/>
              <w:rPr>
                <w:b/>
                <w:iCs/>
              </w:rPr>
            </w:pPr>
            <w:r>
              <w:rPr>
                <w:b/>
                <w:iCs/>
              </w:rPr>
              <w:t>0</w:t>
            </w:r>
          </w:p>
        </w:tc>
      </w:tr>
      <w:tr w:rsidR="00F43CF1" w:rsidRPr="00A10184" w:rsidTr="00F43CF1">
        <w:tc>
          <w:tcPr>
            <w:tcW w:w="7196" w:type="dxa"/>
            <w:vMerge w:val="restart"/>
            <w:shd w:val="clear" w:color="auto" w:fill="auto"/>
          </w:tcPr>
          <w:p w:rsidR="00F43CF1" w:rsidRPr="00A10184" w:rsidRDefault="00F43CF1" w:rsidP="00040EEE">
            <w:r w:rsidRPr="00A10184">
              <w:rPr>
                <w:i/>
                <w:iCs/>
              </w:rPr>
              <w:t xml:space="preserve">Промежуточная аттестация в виде </w:t>
            </w:r>
            <w:r w:rsidRPr="00030A90">
              <w:rPr>
                <w:b/>
                <w:i/>
                <w:iCs/>
              </w:rPr>
              <w:t>зачета</w:t>
            </w:r>
          </w:p>
        </w:tc>
        <w:tc>
          <w:tcPr>
            <w:tcW w:w="1063" w:type="dxa"/>
            <w:shd w:val="clear" w:color="auto" w:fill="auto"/>
          </w:tcPr>
          <w:p w:rsidR="00F43CF1" w:rsidRPr="00C2006D" w:rsidRDefault="00F43CF1" w:rsidP="00F43CF1">
            <w:pPr>
              <w:jc w:val="center"/>
              <w:rPr>
                <w:b/>
                <w:iCs/>
              </w:rPr>
            </w:pPr>
            <w:r w:rsidRPr="00C2006D">
              <w:rPr>
                <w:b/>
                <w:iCs/>
              </w:rPr>
              <w:t>1 семестр</w:t>
            </w:r>
          </w:p>
        </w:tc>
        <w:tc>
          <w:tcPr>
            <w:tcW w:w="1063" w:type="dxa"/>
            <w:shd w:val="clear" w:color="auto" w:fill="auto"/>
          </w:tcPr>
          <w:p w:rsidR="00F43CF1" w:rsidRPr="00C2006D" w:rsidRDefault="00F43CF1" w:rsidP="00F43CF1">
            <w:pPr>
              <w:jc w:val="center"/>
              <w:rPr>
                <w:b/>
                <w:iCs/>
              </w:rPr>
            </w:pPr>
            <w:r w:rsidRPr="00C2006D">
              <w:rPr>
                <w:b/>
                <w:iCs/>
              </w:rPr>
              <w:t>2</w:t>
            </w:r>
          </w:p>
          <w:p w:rsidR="00F43CF1" w:rsidRPr="00C2006D" w:rsidRDefault="00F43CF1" w:rsidP="00F43CF1">
            <w:pPr>
              <w:jc w:val="center"/>
              <w:rPr>
                <w:b/>
                <w:iCs/>
              </w:rPr>
            </w:pPr>
            <w:r w:rsidRPr="00C2006D">
              <w:rPr>
                <w:b/>
                <w:iCs/>
              </w:rPr>
              <w:t>семестр</w:t>
            </w:r>
          </w:p>
        </w:tc>
      </w:tr>
      <w:tr w:rsidR="00F43CF1" w:rsidRPr="00A10184" w:rsidTr="00F43CF1">
        <w:tc>
          <w:tcPr>
            <w:tcW w:w="7196" w:type="dxa"/>
            <w:vMerge/>
            <w:shd w:val="clear" w:color="auto" w:fill="auto"/>
          </w:tcPr>
          <w:p w:rsidR="00F43CF1" w:rsidRPr="00A10184" w:rsidRDefault="00F43CF1" w:rsidP="00F43CF1">
            <w:pPr>
              <w:rPr>
                <w:i/>
                <w:iCs/>
              </w:rPr>
            </w:pPr>
          </w:p>
        </w:tc>
        <w:tc>
          <w:tcPr>
            <w:tcW w:w="1063" w:type="dxa"/>
            <w:shd w:val="clear" w:color="auto" w:fill="auto"/>
          </w:tcPr>
          <w:p w:rsidR="00F43CF1" w:rsidRPr="00C2006D" w:rsidRDefault="00F43CF1" w:rsidP="00F43CF1">
            <w:pPr>
              <w:spacing w:line="360" w:lineRule="auto"/>
              <w:jc w:val="center"/>
              <w:rPr>
                <w:iCs/>
              </w:rPr>
            </w:pPr>
            <w:r w:rsidRPr="00C2006D">
              <w:rPr>
                <w:iCs/>
              </w:rPr>
              <w:t>34</w:t>
            </w:r>
          </w:p>
        </w:tc>
        <w:tc>
          <w:tcPr>
            <w:tcW w:w="1063" w:type="dxa"/>
            <w:shd w:val="clear" w:color="auto" w:fill="auto"/>
          </w:tcPr>
          <w:p w:rsidR="00F43CF1" w:rsidRPr="00C2006D" w:rsidRDefault="00F43CF1" w:rsidP="00F43CF1">
            <w:pPr>
              <w:spacing w:line="360" w:lineRule="auto"/>
              <w:jc w:val="center"/>
              <w:rPr>
                <w:iCs/>
              </w:rPr>
            </w:pPr>
            <w:r w:rsidRPr="00C2006D">
              <w:rPr>
                <w:iCs/>
              </w:rPr>
              <w:t>44</w:t>
            </w:r>
          </w:p>
        </w:tc>
      </w:tr>
    </w:tbl>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rsidR="00F43CF1" w:rsidRPr="00A10184"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rsidR="00274B8B"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274B8B" w:rsidRDefault="00274B8B" w:rsidP="00DC694C">
      <w:pPr>
        <w:spacing w:after="200" w:line="276" w:lineRule="auto"/>
        <w:sectPr w:rsidR="00274B8B" w:rsidSect="00C10907">
          <w:pgSz w:w="11907" w:h="16840"/>
          <w:pgMar w:top="1134" w:right="1418" w:bottom="992" w:left="1560" w:header="709" w:footer="159" w:gutter="0"/>
          <w:cols w:space="720"/>
          <w:titlePg/>
          <w:docGrid w:linePitch="326"/>
        </w:sectPr>
      </w:pPr>
      <w:r>
        <w:br w:type="page"/>
      </w:r>
    </w:p>
    <w:tbl>
      <w:tblPr>
        <w:tblStyle w:val="ab"/>
        <w:tblW w:w="14992" w:type="dxa"/>
        <w:tblLayout w:type="fixed"/>
        <w:tblLook w:val="04A0" w:firstRow="1" w:lastRow="0" w:firstColumn="1" w:lastColumn="0" w:noHBand="0" w:noVBand="1"/>
      </w:tblPr>
      <w:tblGrid>
        <w:gridCol w:w="3510"/>
        <w:gridCol w:w="9072"/>
        <w:gridCol w:w="1276"/>
        <w:gridCol w:w="1134"/>
      </w:tblGrid>
      <w:tr w:rsidR="008E1A45" w:rsidTr="008E1A45">
        <w:tc>
          <w:tcPr>
            <w:tcW w:w="14992" w:type="dxa"/>
            <w:gridSpan w:val="4"/>
            <w:tcBorders>
              <w:top w:val="nil"/>
              <w:left w:val="nil"/>
              <w:bottom w:val="nil"/>
              <w:right w:val="nil"/>
            </w:tcBorders>
          </w:tcPr>
          <w:p w:rsidR="008E1A45" w:rsidRDefault="008E1A45" w:rsidP="008E1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FF0867">
              <w:rPr>
                <w:b/>
                <w:szCs w:val="28"/>
              </w:rPr>
              <w:lastRenderedPageBreak/>
              <w:t>2.2. Тематический план и со</w:t>
            </w:r>
            <w:r w:rsidR="00B80B3D">
              <w:rPr>
                <w:b/>
                <w:szCs w:val="28"/>
              </w:rPr>
              <w:t>держание учебной дисциплины ОО</w:t>
            </w:r>
            <w:r>
              <w:rPr>
                <w:b/>
                <w:szCs w:val="28"/>
              </w:rPr>
              <w:t>Д.07</w:t>
            </w:r>
            <w:r w:rsidRPr="00FF0867">
              <w:rPr>
                <w:b/>
                <w:szCs w:val="28"/>
              </w:rPr>
              <w:t xml:space="preserve"> Химия</w:t>
            </w:r>
          </w:p>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r>
      <w:tr w:rsidR="008E1A45" w:rsidTr="00283476">
        <w:tc>
          <w:tcPr>
            <w:tcW w:w="3510"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p>
        </w:tc>
        <w:tc>
          <w:tcPr>
            <w:tcW w:w="9072"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p>
        </w:tc>
        <w:tc>
          <w:tcPr>
            <w:tcW w:w="1276"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c>
          <w:tcPr>
            <w:tcW w:w="1134"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r>
      <w:tr w:rsidR="00274B8B" w:rsidTr="00283476">
        <w:tc>
          <w:tcPr>
            <w:tcW w:w="3510"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4"/>
                <w:szCs w:val="24"/>
              </w:rPr>
            </w:pPr>
            <w:r w:rsidRPr="00DC694C">
              <w:rPr>
                <w:b/>
                <w:bCs/>
                <w:sz w:val="24"/>
                <w:szCs w:val="24"/>
              </w:rPr>
              <w:t>Наименование разделов и тем</w:t>
            </w:r>
          </w:p>
        </w:tc>
        <w:tc>
          <w:tcPr>
            <w:tcW w:w="9072"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4"/>
                <w:szCs w:val="24"/>
              </w:rPr>
            </w:pPr>
            <w:r w:rsidRPr="00DC694C">
              <w:rPr>
                <w:b/>
                <w:bCs/>
                <w:sz w:val="24"/>
                <w:szCs w:val="24"/>
              </w:rPr>
              <w:t>Краткое содержание учебного материала. Практические работы, самостоятельные работы обучающихся.</w:t>
            </w:r>
          </w:p>
        </w:tc>
        <w:tc>
          <w:tcPr>
            <w:tcW w:w="1276"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4"/>
                <w:szCs w:val="24"/>
              </w:rPr>
            </w:pPr>
            <w:r w:rsidRPr="00DC694C">
              <w:rPr>
                <w:b/>
                <w:bCs/>
                <w:spacing w:val="-20"/>
                <w:sz w:val="24"/>
                <w:szCs w:val="24"/>
              </w:rPr>
              <w:t>Количество часов</w:t>
            </w:r>
          </w:p>
        </w:tc>
        <w:tc>
          <w:tcPr>
            <w:tcW w:w="1134"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4"/>
                <w:szCs w:val="24"/>
              </w:rPr>
            </w:pPr>
            <w:r w:rsidRPr="00DC694C">
              <w:rPr>
                <w:b/>
                <w:bCs/>
                <w:spacing w:val="-20"/>
                <w:sz w:val="24"/>
                <w:szCs w:val="24"/>
              </w:rPr>
              <w:t>Уровень освоения</w:t>
            </w:r>
          </w:p>
        </w:tc>
      </w:tr>
      <w:tr w:rsidR="00205E09" w:rsidTr="00894C59">
        <w:tc>
          <w:tcPr>
            <w:tcW w:w="14992" w:type="dxa"/>
            <w:gridSpan w:val="4"/>
          </w:tcPr>
          <w:p w:rsidR="00205E09" w:rsidRPr="00205E09" w:rsidRDefault="00205E09" w:rsidP="00C10907">
            <w:pPr>
              <w:jc w:val="center"/>
              <w:rPr>
                <w:b/>
                <w:bCs/>
              </w:rPr>
            </w:pPr>
            <w:r w:rsidRPr="00205E09">
              <w:rPr>
                <w:b/>
                <w:bCs/>
              </w:rPr>
              <w:t>10 КЛАСС</w:t>
            </w:r>
          </w:p>
        </w:tc>
      </w:tr>
      <w:tr w:rsidR="00894C59" w:rsidTr="00283476">
        <w:tc>
          <w:tcPr>
            <w:tcW w:w="3510" w:type="dxa"/>
          </w:tcPr>
          <w:p w:rsidR="00894C59" w:rsidRPr="00231C8B" w:rsidRDefault="00894C59" w:rsidP="00C10907">
            <w:pPr>
              <w:rPr>
                <w:b/>
                <w:bCs/>
              </w:rPr>
            </w:pPr>
            <w:r w:rsidRPr="00E03270">
              <w:rPr>
                <w:b/>
              </w:rPr>
              <w:t>Раздел 1. Теоретические основы органической химии</w:t>
            </w:r>
          </w:p>
        </w:tc>
        <w:tc>
          <w:tcPr>
            <w:tcW w:w="9072" w:type="dxa"/>
          </w:tcPr>
          <w:p w:rsidR="00894C59" w:rsidRPr="00231C8B" w:rsidRDefault="00894C59" w:rsidP="00C10907">
            <w:pPr>
              <w:jc w:val="center"/>
              <w:rPr>
                <w:b/>
                <w:bCs/>
              </w:rPr>
            </w:pPr>
          </w:p>
        </w:tc>
        <w:tc>
          <w:tcPr>
            <w:tcW w:w="1276" w:type="dxa"/>
          </w:tcPr>
          <w:p w:rsidR="00894C59" w:rsidRPr="00231C8B" w:rsidRDefault="00894C59" w:rsidP="00F43CF1">
            <w:pPr>
              <w:jc w:val="center"/>
              <w:rPr>
                <w:b/>
                <w:bCs/>
              </w:rPr>
            </w:pPr>
          </w:p>
        </w:tc>
        <w:tc>
          <w:tcPr>
            <w:tcW w:w="1134" w:type="dxa"/>
            <w:vMerge w:val="restart"/>
          </w:tcPr>
          <w:p w:rsidR="00894C59" w:rsidRPr="00EB56EF" w:rsidRDefault="00894C59" w:rsidP="00C10907">
            <w:pPr>
              <w:jc w:val="center"/>
              <w:rPr>
                <w:bCs/>
              </w:rPr>
            </w:pPr>
            <w:r>
              <w:rPr>
                <w:bCs/>
              </w:rPr>
              <w:t>2</w:t>
            </w:r>
          </w:p>
        </w:tc>
      </w:tr>
      <w:tr w:rsidR="00894C59" w:rsidTr="00283476">
        <w:trPr>
          <w:trHeight w:val="559"/>
        </w:trPr>
        <w:tc>
          <w:tcPr>
            <w:tcW w:w="3510" w:type="dxa"/>
            <w:vMerge w:val="restart"/>
          </w:tcPr>
          <w:p w:rsidR="00894C59" w:rsidRPr="00231C8B" w:rsidRDefault="00894C59" w:rsidP="00C10907">
            <w:pPr>
              <w:rPr>
                <w:b/>
                <w:bCs/>
              </w:rPr>
            </w:pPr>
            <w:r>
              <w:rPr>
                <w:bCs/>
              </w:rPr>
              <w:t>Тема 1</w:t>
            </w:r>
            <w:r w:rsidRPr="00231C8B">
              <w:rPr>
                <w:bCs/>
              </w:rPr>
              <w:t xml:space="preserve">.1. </w:t>
            </w:r>
            <w:r>
              <w:t>Предмет органической химии. Теория строения органических соединений А.М. Бутлерова</w:t>
            </w:r>
          </w:p>
        </w:tc>
        <w:tc>
          <w:tcPr>
            <w:tcW w:w="9072" w:type="dxa"/>
          </w:tcPr>
          <w:p w:rsidR="00894C59" w:rsidRPr="00056D36" w:rsidRDefault="00F43CF1" w:rsidP="00CD557E">
            <w:pPr>
              <w:jc w:val="both"/>
              <w:rPr>
                <w:bCs/>
              </w:rPr>
            </w:pPr>
            <w:r>
              <w:rPr>
                <w:b/>
                <w:bCs/>
              </w:rPr>
              <w:t xml:space="preserve">1-2. </w:t>
            </w:r>
            <w:r w:rsidR="00894C59" w:rsidRPr="00056D36">
              <w:rPr>
                <w:bCs/>
              </w:rPr>
              <w:t>Предмет органической химии. Органические вещества.</w:t>
            </w:r>
          </w:p>
          <w:p w:rsidR="00894C59" w:rsidRPr="00056D36" w:rsidRDefault="00894C59" w:rsidP="00CD557E">
            <w:pPr>
              <w:jc w:val="both"/>
              <w:rPr>
                <w:bCs/>
              </w:rPr>
            </w:pPr>
            <w:r w:rsidRPr="00056D36">
              <w:rPr>
                <w:bCs/>
              </w:rPr>
              <w:t>Теория химического строения органических соединений А.М. Бутлерова.</w:t>
            </w:r>
            <w:r>
              <w:rPr>
                <w:bCs/>
              </w:rPr>
              <w:t xml:space="preserve"> Изомерия.</w:t>
            </w:r>
          </w:p>
        </w:tc>
        <w:tc>
          <w:tcPr>
            <w:tcW w:w="1276" w:type="dxa"/>
          </w:tcPr>
          <w:p w:rsidR="00894C59" w:rsidRPr="00231C8B" w:rsidRDefault="00B80B3D" w:rsidP="00F404DE">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056D36" w:rsidRDefault="00894C59" w:rsidP="00C10907">
            <w:pPr>
              <w:rPr>
                <w:bCs/>
              </w:rPr>
            </w:pPr>
          </w:p>
        </w:tc>
        <w:tc>
          <w:tcPr>
            <w:tcW w:w="9072" w:type="dxa"/>
          </w:tcPr>
          <w:p w:rsidR="00E53BE9" w:rsidRDefault="00F43CF1" w:rsidP="00F404DE">
            <w:pPr>
              <w:jc w:val="both"/>
              <w:rPr>
                <w:b/>
                <w:bCs/>
              </w:rPr>
            </w:pPr>
            <w:r>
              <w:rPr>
                <w:b/>
                <w:bCs/>
              </w:rPr>
              <w:t xml:space="preserve">3-4. </w:t>
            </w:r>
            <w:r w:rsidR="00E53BE9" w:rsidRPr="000006AB">
              <w:rPr>
                <w:b/>
                <w:bCs/>
              </w:rPr>
              <w:t xml:space="preserve">Практическая работа № </w:t>
            </w:r>
            <w:r w:rsidR="000006AB" w:rsidRPr="000006AB">
              <w:rPr>
                <w:b/>
                <w:bCs/>
              </w:rPr>
              <w:t>1</w:t>
            </w:r>
          </w:p>
          <w:p w:rsidR="00894C59" w:rsidRPr="00231C8B" w:rsidRDefault="00894C59" w:rsidP="00F404DE">
            <w:pPr>
              <w:jc w:val="both"/>
              <w:rPr>
                <w:bCs/>
              </w:rPr>
            </w:pPr>
            <w:r w:rsidRPr="00231C8B">
              <w:rPr>
                <w:bCs/>
              </w:rPr>
              <w:t>Классификация</w:t>
            </w:r>
            <w:r>
              <w:rPr>
                <w:bCs/>
              </w:rPr>
              <w:t xml:space="preserve"> и номенклатура</w:t>
            </w:r>
            <w:r w:rsidRPr="00231C8B">
              <w:rPr>
                <w:bCs/>
              </w:rPr>
              <w:t xml:space="preserve"> органических соединений.</w:t>
            </w:r>
          </w:p>
        </w:tc>
        <w:tc>
          <w:tcPr>
            <w:tcW w:w="1276" w:type="dxa"/>
          </w:tcPr>
          <w:p w:rsidR="00894C59" w:rsidRPr="00231C8B" w:rsidRDefault="00B80B3D"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Cs/>
              </w:rPr>
            </w:pPr>
            <w:r>
              <w:rPr>
                <w:b/>
                <w:bCs/>
              </w:rPr>
              <w:t>Раздел 2. Углеводороды и их природные источники</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tcPr>
          <w:p w:rsidR="00894C59" w:rsidRPr="00B31F74" w:rsidRDefault="00894C59" w:rsidP="008B74E6">
            <w:pPr>
              <w:rPr>
                <w:bCs/>
              </w:rPr>
            </w:pPr>
            <w:r>
              <w:rPr>
                <w:bCs/>
              </w:rPr>
              <w:t xml:space="preserve">Тема 2.1. </w:t>
            </w:r>
            <w:r w:rsidR="00E81080">
              <w:t>Предельные углеводороды -</w:t>
            </w:r>
            <w:r>
              <w:t>алканы</w:t>
            </w:r>
          </w:p>
        </w:tc>
        <w:tc>
          <w:tcPr>
            <w:tcW w:w="9072" w:type="dxa"/>
          </w:tcPr>
          <w:p w:rsidR="00894C59" w:rsidRPr="00231C8B" w:rsidRDefault="00F43CF1" w:rsidP="00F3166C">
            <w:pPr>
              <w:jc w:val="both"/>
              <w:rPr>
                <w:bCs/>
              </w:rPr>
            </w:pPr>
            <w:r>
              <w:rPr>
                <w:b/>
              </w:rPr>
              <w:t xml:space="preserve">5-6. </w:t>
            </w:r>
            <w:r w:rsidR="00894C59">
              <w:t xml:space="preserve">Алканы: состав и строение, гомологический ряд. Метан и этан – простейшие представители алканов: состав, химическое строение, физические и химические свойства (реакции замещения и горения), нахождение в </w:t>
            </w:r>
            <w:r w:rsidR="00CD557E">
              <w:t xml:space="preserve">природе, получение и применение </w:t>
            </w:r>
            <w:r w:rsidR="00CD557E" w:rsidRPr="00393B99">
              <w:rPr>
                <w:b/>
              </w:rPr>
              <w:t>(</w:t>
            </w:r>
            <w:r w:rsidR="00F3166C">
              <w:rPr>
                <w:b/>
                <w:bCs/>
              </w:rPr>
              <w:t>ОП.02Материаловедение</w:t>
            </w:r>
            <w:r w:rsidR="00CD557E" w:rsidRPr="00393B99">
              <w:rPr>
                <w:b/>
                <w:bCs/>
              </w:rPr>
              <w:t xml:space="preserve"> 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B31F74" w:rsidRDefault="00894C59" w:rsidP="00C10907">
            <w:pPr>
              <w:rPr>
                <w:bCs/>
              </w:rPr>
            </w:pPr>
            <w:r>
              <w:rPr>
                <w:bCs/>
              </w:rPr>
              <w:t>Тема 2</w:t>
            </w:r>
            <w:r w:rsidRPr="00B31F74">
              <w:rPr>
                <w:bCs/>
              </w:rPr>
              <w:t xml:space="preserve">.2. </w:t>
            </w:r>
            <w:r>
              <w:t>Непредельные углеводороды: алкены, алкадиены, алкины.</w:t>
            </w:r>
          </w:p>
        </w:tc>
        <w:tc>
          <w:tcPr>
            <w:tcW w:w="9072" w:type="dxa"/>
          </w:tcPr>
          <w:p w:rsidR="00894C59" w:rsidRPr="00231C8B" w:rsidRDefault="00F43CF1" w:rsidP="00CD557E">
            <w:pPr>
              <w:jc w:val="both"/>
              <w:rPr>
                <w:bCs/>
              </w:rPr>
            </w:pPr>
            <w:r>
              <w:rPr>
                <w:b/>
              </w:rPr>
              <w:t xml:space="preserve">7-8. </w:t>
            </w:r>
            <w:r w:rsidR="00894C59">
              <w:t>Алкены: состав и строение, гомологический ряд. Этилен – простейший представитель алкенов: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w:t>
            </w:r>
            <w:r w:rsidR="00CD557E">
              <w:t xml:space="preserve"> и применение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B31F74" w:rsidRDefault="00894C59" w:rsidP="00C10907">
            <w:pPr>
              <w:rPr>
                <w:bCs/>
              </w:rPr>
            </w:pPr>
          </w:p>
        </w:tc>
        <w:tc>
          <w:tcPr>
            <w:tcW w:w="9072" w:type="dxa"/>
          </w:tcPr>
          <w:p w:rsidR="00894C59" w:rsidRPr="00231C8B" w:rsidRDefault="00F43CF1" w:rsidP="00CD557E">
            <w:pPr>
              <w:jc w:val="both"/>
              <w:rPr>
                <w:bCs/>
              </w:rPr>
            </w:pPr>
            <w:r>
              <w:rPr>
                <w:b/>
              </w:rPr>
              <w:t xml:space="preserve">9-10. </w:t>
            </w:r>
            <w:r w:rsidR="00894C59">
              <w:t>Алкадиены: бутадиен-1,3 и метилбутадиен-1,3, химическое строение, реакция полимеризации, применение (для синтеза природного и с</w:t>
            </w:r>
            <w:r w:rsidR="00CD557E">
              <w:t xml:space="preserve">интетического каучука и резины) </w:t>
            </w:r>
            <w:r w:rsidR="00F3166C" w:rsidRPr="00F3166C">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B31F74" w:rsidRDefault="00894C59" w:rsidP="00C10907">
            <w:pPr>
              <w:rPr>
                <w:bCs/>
              </w:rPr>
            </w:pPr>
          </w:p>
        </w:tc>
        <w:tc>
          <w:tcPr>
            <w:tcW w:w="9072" w:type="dxa"/>
          </w:tcPr>
          <w:p w:rsidR="00894C59" w:rsidRPr="00B31F74" w:rsidRDefault="00F43CF1" w:rsidP="00CD557E">
            <w:pPr>
              <w:jc w:val="both"/>
              <w:rPr>
                <w:bCs/>
              </w:rPr>
            </w:pPr>
            <w:r>
              <w:rPr>
                <w:b/>
              </w:rPr>
              <w:t xml:space="preserve">11-12. </w:t>
            </w:r>
            <w:r w:rsidR="00894C59">
              <w:t xml:space="preserve">Алкины: состав и особенности строения, гомологический ряд. Ацетилен – простейший представитель алкинов: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w:t>
            </w:r>
            <w:r w:rsidR="009E1D5F">
              <w:t>применение.</w:t>
            </w:r>
            <w:r w:rsidR="009E1D5F" w:rsidRPr="00393B99">
              <w:rPr>
                <w:b/>
                <w:bCs/>
              </w:rPr>
              <w:t xml:space="preserve"> (</w:t>
            </w:r>
            <w:r w:rsidR="00EF34BB" w:rsidRPr="00224F9F">
              <w:rPr>
                <w:b/>
                <w:bCs/>
              </w:rPr>
              <w:t>МДК 0</w:t>
            </w:r>
            <w:r w:rsidR="00F3166C">
              <w:rPr>
                <w:b/>
                <w:bCs/>
              </w:rPr>
              <w:t>1</w:t>
            </w:r>
            <w:r w:rsidR="00EF34BB">
              <w:rPr>
                <w:b/>
                <w:bCs/>
              </w:rPr>
              <w:t>.01</w:t>
            </w:r>
            <w:r w:rsidR="00F3166C" w:rsidRPr="00F3166C">
              <w:rPr>
                <w:b/>
                <w:bCs/>
              </w:rPr>
              <w:t>Основы технологии сварки и сварочное оборудование</w:t>
            </w:r>
            <w:r w:rsidR="00EF34BB" w:rsidRPr="00393B99">
              <w:rPr>
                <w:b/>
                <w:bCs/>
              </w:rPr>
              <w:t>профессионально-ориентированного содержания</w:t>
            </w:r>
            <w:r w:rsidR="00EF34BB">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B31F74" w:rsidRDefault="00894C59" w:rsidP="00C10907">
            <w:pPr>
              <w:rPr>
                <w:bCs/>
              </w:rPr>
            </w:pPr>
            <w:r>
              <w:rPr>
                <w:bCs/>
              </w:rPr>
              <w:t>Тема 2.3. Ароматические углеводороды</w:t>
            </w:r>
          </w:p>
        </w:tc>
        <w:tc>
          <w:tcPr>
            <w:tcW w:w="9072" w:type="dxa"/>
          </w:tcPr>
          <w:p w:rsidR="00894C59" w:rsidRPr="00231C8B" w:rsidRDefault="00F43CF1" w:rsidP="00F3166C">
            <w:pPr>
              <w:jc w:val="both"/>
              <w:rPr>
                <w:b/>
                <w:bCs/>
              </w:rPr>
            </w:pPr>
            <w:r>
              <w:rPr>
                <w:b/>
              </w:rPr>
              <w:t xml:space="preserve">13-14. </w:t>
            </w:r>
            <w:r w:rsidR="00894C59">
              <w:t>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w:t>
            </w:r>
            <w:r w:rsidR="00CD557E" w:rsidRPr="00393B99">
              <w:rPr>
                <w:b/>
                <w:bCs/>
              </w:rPr>
              <w:lastRenderedPageBreak/>
              <w:t>ориентированного содержания</w:t>
            </w:r>
            <w:r w:rsidR="00CD557E">
              <w:rPr>
                <w:b/>
                <w:bCs/>
              </w:rPr>
              <w:t>)</w:t>
            </w:r>
          </w:p>
        </w:tc>
        <w:tc>
          <w:tcPr>
            <w:tcW w:w="1276" w:type="dxa"/>
          </w:tcPr>
          <w:p w:rsidR="00894C59" w:rsidRPr="00231C8B" w:rsidRDefault="00894C59" w:rsidP="00C10907">
            <w:pPr>
              <w:jc w:val="center"/>
              <w:rPr>
                <w:bCs/>
              </w:rPr>
            </w:pPr>
            <w:r>
              <w:rPr>
                <w:bCs/>
              </w:rPr>
              <w:lastRenderedPageBreak/>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B31F74" w:rsidRDefault="00894C59" w:rsidP="00C10907">
            <w:pPr>
              <w:rPr>
                <w:bCs/>
              </w:rPr>
            </w:pPr>
            <w:r>
              <w:rPr>
                <w:bCs/>
              </w:rPr>
              <w:lastRenderedPageBreak/>
              <w:t xml:space="preserve">Тема 2.4. </w:t>
            </w:r>
            <w:r>
              <w:t>Природные источники углеводородов и их переработка</w:t>
            </w:r>
          </w:p>
        </w:tc>
        <w:tc>
          <w:tcPr>
            <w:tcW w:w="9072" w:type="dxa"/>
          </w:tcPr>
          <w:p w:rsidR="00E53BE9" w:rsidRDefault="00F43CF1" w:rsidP="00CD557E">
            <w:pPr>
              <w:jc w:val="both"/>
              <w:rPr>
                <w:b/>
              </w:rPr>
            </w:pPr>
            <w:r>
              <w:rPr>
                <w:b/>
              </w:rPr>
              <w:t xml:space="preserve">15-16. </w:t>
            </w:r>
            <w:r w:rsidR="00E53BE9" w:rsidRPr="000006AB">
              <w:rPr>
                <w:b/>
                <w:bCs/>
              </w:rPr>
              <w:t xml:space="preserve">Практическая работа № </w:t>
            </w:r>
            <w:r w:rsidR="000006AB" w:rsidRPr="000006AB">
              <w:rPr>
                <w:b/>
                <w:bCs/>
              </w:rPr>
              <w:t>2</w:t>
            </w:r>
          </w:p>
          <w:p w:rsidR="00894C59" w:rsidRDefault="00894C59" w:rsidP="00CD557E">
            <w:pPr>
              <w:jc w:val="both"/>
              <w:rPr>
                <w:b/>
                <w:bCs/>
              </w:rPr>
            </w:pPr>
            <w:r>
              <w:t>Природные источники углеводородов</w:t>
            </w:r>
          </w:p>
          <w:p w:rsidR="00894C59" w:rsidRPr="007A0CF0" w:rsidRDefault="00894C59" w:rsidP="00CD557E">
            <w:pPr>
              <w:jc w:val="both"/>
              <w:rPr>
                <w:bCs/>
              </w:rPr>
            </w:pPr>
            <w:r>
              <w:t>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w:t>
            </w:r>
            <w:r w:rsidR="00E53BE9">
              <w:t xml:space="preserve">голь и продукты его переработки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t>Раздел 3</w:t>
            </w:r>
            <w:r w:rsidRPr="00231C8B">
              <w:rPr>
                <w:b/>
                <w:bCs/>
              </w:rPr>
              <w:t xml:space="preserve">. Кислородсодержащие </w:t>
            </w:r>
            <w:r>
              <w:rPr>
                <w:b/>
                <w:bCs/>
              </w:rPr>
              <w:t xml:space="preserve">органические </w:t>
            </w:r>
            <w:r w:rsidRPr="00231C8B">
              <w:rPr>
                <w:b/>
                <w:bCs/>
              </w:rPr>
              <w:t>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vMerge w:val="restart"/>
          </w:tcPr>
          <w:p w:rsidR="00894C59" w:rsidRPr="00231C8B" w:rsidRDefault="00894C59" w:rsidP="00C10907">
            <w:pPr>
              <w:rPr>
                <w:bCs/>
              </w:rPr>
            </w:pPr>
            <w:r w:rsidRPr="00231C8B">
              <w:rPr>
                <w:bCs/>
              </w:rPr>
              <w:t xml:space="preserve">Тема </w:t>
            </w:r>
            <w:r>
              <w:rPr>
                <w:bCs/>
              </w:rPr>
              <w:t>3.1. Спирты. Фенол</w:t>
            </w:r>
          </w:p>
        </w:tc>
        <w:tc>
          <w:tcPr>
            <w:tcW w:w="9072" w:type="dxa"/>
          </w:tcPr>
          <w:p w:rsidR="00894C59" w:rsidRPr="00C5090D" w:rsidRDefault="00F43CF1" w:rsidP="00CD557E">
            <w:pPr>
              <w:jc w:val="both"/>
              <w:rPr>
                <w:bCs/>
              </w:rPr>
            </w:pPr>
            <w:r>
              <w:rPr>
                <w:b/>
              </w:rPr>
              <w:t xml:space="preserve">17-18. </w:t>
            </w:r>
            <w:r w:rsidR="00894C59">
              <w:t>Предельные одноатомные спирты: метанол и этанол, химическое строение, физические и химические свойства (реакции с активными металлами, галогеноводородами, горение), применение. Водородная связь. Физиологическое действие метанола и этанола на организм человека. 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F43CF1" w:rsidP="00CD557E">
            <w:pPr>
              <w:jc w:val="both"/>
              <w:rPr>
                <w:b/>
                <w:bCs/>
              </w:rPr>
            </w:pPr>
            <w:r w:rsidRPr="000006AB">
              <w:rPr>
                <w:b/>
                <w:bCs/>
              </w:rPr>
              <w:t xml:space="preserve">19-20. </w:t>
            </w:r>
            <w:r w:rsidR="00894C59" w:rsidRPr="000006AB">
              <w:rPr>
                <w:b/>
                <w:bCs/>
              </w:rPr>
              <w:t>Практическая подготовка № 1</w:t>
            </w:r>
          </w:p>
          <w:p w:rsidR="00894C59" w:rsidRPr="000006AB" w:rsidRDefault="00894C59" w:rsidP="00CD557E">
            <w:pPr>
              <w:jc w:val="both"/>
              <w:rPr>
                <w:bCs/>
              </w:rPr>
            </w:pPr>
            <w:r w:rsidRPr="000006AB">
              <w:rPr>
                <w:bCs/>
              </w:rPr>
              <w:t>Изучение свойств этилового спирта как растворителя. Проведение качественных реакций на одноатомные и многоатомные спирты (глицерин)</w:t>
            </w:r>
            <w:r w:rsidR="009E1D5F">
              <w:rPr>
                <w:bCs/>
              </w:rPr>
              <w:t xml:space="preserve"> </w:t>
            </w:r>
            <w:r w:rsidR="00CD557E" w:rsidRPr="000006AB">
              <w:rPr>
                <w:b/>
              </w:rPr>
              <w:t>(</w:t>
            </w:r>
            <w:r w:rsidR="00F3166C" w:rsidRPr="000006AB">
              <w:rPr>
                <w:b/>
                <w:bCs/>
              </w:rPr>
              <w:t>ОП.02 Материаловедение</w:t>
            </w:r>
            <w:r w:rsidR="00CD557E" w:rsidRPr="000006AB">
              <w:rPr>
                <w:b/>
                <w:bCs/>
              </w:rPr>
              <w:t xml:space="preserve">, </w:t>
            </w:r>
            <w:r w:rsidR="00F3166C" w:rsidRPr="000006AB">
              <w:rPr>
                <w:b/>
                <w:bCs/>
              </w:rPr>
              <w:t>СГ.03</w:t>
            </w:r>
            <w:r w:rsidR="00CD557E" w:rsidRPr="000006AB">
              <w:rPr>
                <w:b/>
                <w:bCs/>
              </w:rPr>
              <w:t xml:space="preserve"> 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F43CF1" w:rsidP="00CD557E">
            <w:pPr>
              <w:jc w:val="both"/>
              <w:rPr>
                <w:bCs/>
              </w:rPr>
            </w:pPr>
            <w:r>
              <w:rPr>
                <w:b/>
              </w:rPr>
              <w:t xml:space="preserve">21-22. </w:t>
            </w:r>
            <w:r w:rsidR="00894C59">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231C8B" w:rsidRDefault="00894C59" w:rsidP="00C10907">
            <w:pPr>
              <w:rPr>
                <w:bCs/>
              </w:rPr>
            </w:pPr>
            <w:r>
              <w:rPr>
                <w:bCs/>
              </w:rPr>
              <w:t xml:space="preserve">Тема 3.2. </w:t>
            </w:r>
            <w:r>
              <w:t>Альдегиды. Карбоновые кислоты. Сложные эфиры</w:t>
            </w:r>
          </w:p>
        </w:tc>
        <w:tc>
          <w:tcPr>
            <w:tcW w:w="9072" w:type="dxa"/>
          </w:tcPr>
          <w:p w:rsidR="00894C59" w:rsidRPr="00231C8B" w:rsidRDefault="00F43CF1" w:rsidP="00CD557E">
            <w:pPr>
              <w:jc w:val="both"/>
              <w:rPr>
                <w:bCs/>
              </w:rPr>
            </w:pPr>
            <w:r>
              <w:rPr>
                <w:b/>
              </w:rPr>
              <w:t xml:space="preserve">23-24. </w:t>
            </w:r>
            <w:r w:rsidR="00894C59">
              <w:t>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F43CF1" w:rsidP="00CD557E">
            <w:pPr>
              <w:jc w:val="both"/>
              <w:rPr>
                <w:b/>
                <w:bCs/>
              </w:rPr>
            </w:pPr>
            <w:r w:rsidRPr="000006AB">
              <w:rPr>
                <w:b/>
                <w:bCs/>
              </w:rPr>
              <w:t xml:space="preserve">25-26. </w:t>
            </w:r>
            <w:r w:rsidR="00894C59" w:rsidRPr="000006AB">
              <w:rPr>
                <w:b/>
                <w:bCs/>
              </w:rPr>
              <w:t>Практическая</w:t>
            </w:r>
            <w:r w:rsidR="000438F5" w:rsidRPr="000006AB">
              <w:rPr>
                <w:b/>
                <w:bCs/>
              </w:rPr>
              <w:t xml:space="preserve"> подготовка</w:t>
            </w:r>
            <w:r w:rsidR="00894C59" w:rsidRPr="000006AB">
              <w:rPr>
                <w:b/>
                <w:bCs/>
              </w:rPr>
              <w:t xml:space="preserve"> № </w:t>
            </w:r>
            <w:r w:rsidR="000438F5" w:rsidRPr="000006AB">
              <w:rPr>
                <w:b/>
                <w:bCs/>
              </w:rPr>
              <w:t>2</w:t>
            </w:r>
          </w:p>
          <w:p w:rsidR="00894C59" w:rsidRPr="000006AB" w:rsidRDefault="00894C59" w:rsidP="00CD557E">
            <w:pPr>
              <w:jc w:val="both"/>
              <w:rPr>
                <w:bCs/>
              </w:rPr>
            </w:pPr>
            <w:r w:rsidRPr="000006AB">
              <w:rPr>
                <w:bCs/>
              </w:rPr>
              <w:t>Свойства формальдегида. Реакция «серебряного зеркала»</w:t>
            </w:r>
            <w:r w:rsidR="009E1D5F">
              <w:rPr>
                <w:bCs/>
              </w:rPr>
              <w:t xml:space="preserve"> </w:t>
            </w:r>
            <w:r w:rsidR="00F404DE" w:rsidRPr="000006AB">
              <w:rPr>
                <w:b/>
                <w:bCs/>
              </w:rPr>
              <w:t>(</w:t>
            </w:r>
            <w:r w:rsidR="00F3166C" w:rsidRPr="000006AB">
              <w:rPr>
                <w:b/>
                <w:bCs/>
              </w:rPr>
              <w:t>ОП.02 Материаловедение</w:t>
            </w:r>
            <w:r w:rsidR="00F404DE" w:rsidRPr="000006AB">
              <w:rPr>
                <w:b/>
                <w:bCs/>
              </w:rPr>
              <w:t xml:space="preserve">, </w:t>
            </w:r>
            <w:r w:rsidR="00F3166C" w:rsidRPr="000006AB">
              <w:rPr>
                <w:b/>
                <w:bCs/>
              </w:rPr>
              <w:t>СГ.03</w:t>
            </w:r>
            <w:r w:rsidR="00F404DE" w:rsidRPr="000006AB">
              <w:rPr>
                <w:b/>
                <w:bCs/>
              </w:rPr>
              <w:t xml:space="preserve"> Безопасность жизнедеятельности профессионально-ориентированного содержания)</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C17DFF" w:rsidP="00CD557E">
            <w:pPr>
              <w:jc w:val="both"/>
              <w:rPr>
                <w:bCs/>
              </w:rPr>
            </w:pPr>
            <w:r>
              <w:rPr>
                <w:b/>
              </w:rPr>
              <w:t xml:space="preserve">27-28. </w:t>
            </w:r>
            <w:r w:rsidR="00894C59">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w:t>
            </w:r>
            <w:r w:rsidR="00894C59">
              <w:lastRenderedPageBreak/>
              <w:t>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r w:rsidR="000006AB">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F0E0E" w:rsidP="00C10907">
            <w:pPr>
              <w:jc w:val="center"/>
              <w:rPr>
                <w:bCs/>
              </w:rPr>
            </w:pPr>
            <w:r>
              <w:rPr>
                <w:bCs/>
              </w:rPr>
              <w:lastRenderedPageBreak/>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D90FE2" w:rsidRDefault="00C17DFF" w:rsidP="00CD557E">
            <w:pPr>
              <w:jc w:val="both"/>
              <w:rPr>
                <w:bCs/>
              </w:rPr>
            </w:pPr>
            <w:r>
              <w:rPr>
                <w:b/>
              </w:rPr>
              <w:t xml:space="preserve">29-30. </w:t>
            </w:r>
            <w:r w:rsidR="00894C59">
              <w:t>Сложные эфиры как производные карбоновых кислот. Гидролиз сложных эфиров. Жиры как производные глицерина и высших карбоновых кислот. Гидролиз жиров</w:t>
            </w:r>
            <w:r w:rsidR="00E53BE9">
              <w:t xml:space="preserve">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F0E0E"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32-32. </w:t>
            </w:r>
            <w:r w:rsidR="00894C59" w:rsidRPr="000006AB">
              <w:rPr>
                <w:b/>
                <w:bCs/>
              </w:rPr>
              <w:t xml:space="preserve">Практическая подготовка № </w:t>
            </w:r>
            <w:r w:rsidR="000438F5" w:rsidRPr="000006AB">
              <w:rPr>
                <w:b/>
                <w:bCs/>
              </w:rPr>
              <w:t>3</w:t>
            </w:r>
          </w:p>
          <w:p w:rsidR="00894C59" w:rsidRPr="000006AB" w:rsidRDefault="00894C59" w:rsidP="00CD557E">
            <w:pPr>
              <w:jc w:val="both"/>
            </w:pPr>
            <w:r w:rsidRPr="000006AB">
              <w:t>Изучение свойств раствора уксусной кислоты</w:t>
            </w:r>
            <w:r w:rsidR="00E53BE9" w:rsidRPr="000006AB">
              <w:t xml:space="preserve"> </w:t>
            </w:r>
            <w:r w:rsidR="00CD557E" w:rsidRPr="000006AB">
              <w:rPr>
                <w:b/>
              </w:rPr>
              <w:t>(</w:t>
            </w:r>
            <w:r w:rsidR="00F3166C" w:rsidRPr="000006AB">
              <w:rPr>
                <w:b/>
                <w:bCs/>
              </w:rPr>
              <w:t>ОП.02 Материаловедение</w:t>
            </w:r>
            <w:r w:rsidR="00CD557E" w:rsidRPr="000006AB">
              <w:rPr>
                <w:b/>
                <w:bCs/>
              </w:rPr>
              <w:t xml:space="preserve">, </w:t>
            </w:r>
            <w:r w:rsidR="00F3166C" w:rsidRPr="000006AB">
              <w:rPr>
                <w:b/>
                <w:bCs/>
              </w:rPr>
              <w:t>СГ.03</w:t>
            </w:r>
            <w:r w:rsidR="00CD557E" w:rsidRPr="000006AB">
              <w:rPr>
                <w:b/>
                <w:bCs/>
              </w:rPr>
              <w:t xml:space="preserve"> 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231C8B" w:rsidRDefault="00894C59" w:rsidP="00C74C5C">
            <w:pPr>
              <w:rPr>
                <w:bCs/>
              </w:rPr>
            </w:pPr>
            <w:r>
              <w:rPr>
                <w:bCs/>
              </w:rPr>
              <w:t>Тема  3.3</w:t>
            </w:r>
            <w:r w:rsidRPr="00231C8B">
              <w:rPr>
                <w:bCs/>
              </w:rPr>
              <w:t>.  Углеводы</w:t>
            </w:r>
          </w:p>
        </w:tc>
        <w:tc>
          <w:tcPr>
            <w:tcW w:w="9072" w:type="dxa"/>
          </w:tcPr>
          <w:p w:rsidR="00894C59" w:rsidRPr="00231C8B" w:rsidRDefault="00C17DFF" w:rsidP="00CD557E">
            <w:pPr>
              <w:jc w:val="both"/>
              <w:rPr>
                <w:bCs/>
              </w:rPr>
            </w:pPr>
            <w:r>
              <w:rPr>
                <w:b/>
              </w:rPr>
              <w:t xml:space="preserve">33-34. </w:t>
            </w:r>
            <w:r w:rsidR="00894C59">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Сахароза – представитель дисахаридов, гидролиз сахарозы,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йодом)</w:t>
            </w:r>
            <w:r w:rsidR="009E1D5F">
              <w:t xml:space="preserve">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35-36. </w:t>
            </w:r>
            <w:r w:rsidR="00894C59" w:rsidRPr="000006AB">
              <w:rPr>
                <w:b/>
                <w:bCs/>
              </w:rPr>
              <w:t xml:space="preserve">Практическая </w:t>
            </w:r>
            <w:r w:rsidR="000438F5" w:rsidRPr="000006AB">
              <w:rPr>
                <w:b/>
                <w:bCs/>
              </w:rPr>
              <w:t>подготовка № 4</w:t>
            </w:r>
          </w:p>
          <w:p w:rsidR="00894C59" w:rsidRPr="000006AB" w:rsidRDefault="00894C59" w:rsidP="00CD557E">
            <w:pPr>
              <w:jc w:val="both"/>
              <w:rPr>
                <w:bCs/>
              </w:rPr>
            </w:pPr>
            <w:r w:rsidRPr="000006AB">
              <w:rPr>
                <w:bCs/>
              </w:rPr>
              <w:t>Изучение химических свойств глюкозы. Проведение качественной реакции на крахмал</w:t>
            </w:r>
            <w:r w:rsidR="00E53BE9" w:rsidRPr="000006AB">
              <w:rPr>
                <w:bCs/>
              </w:rPr>
              <w:t xml:space="preserve"> </w:t>
            </w:r>
            <w:r w:rsidR="00F404DE" w:rsidRPr="000006AB">
              <w:rPr>
                <w:b/>
              </w:rPr>
              <w:t>(</w:t>
            </w:r>
            <w:r w:rsidR="00F3166C" w:rsidRPr="000006AB">
              <w:rPr>
                <w:b/>
                <w:bCs/>
              </w:rPr>
              <w:t>ОП.02 Материаловедение</w:t>
            </w:r>
            <w:r w:rsidR="00F404DE" w:rsidRPr="000006AB">
              <w:rPr>
                <w:b/>
                <w:bCs/>
              </w:rPr>
              <w:t xml:space="preserve">, </w:t>
            </w:r>
            <w:r w:rsidR="00F3166C" w:rsidRPr="000006AB">
              <w:rPr>
                <w:b/>
                <w:bCs/>
              </w:rPr>
              <w:t>СГ.03</w:t>
            </w:r>
            <w:r w:rsidR="00F404DE" w:rsidRPr="000006AB">
              <w:rPr>
                <w:b/>
                <w:bCs/>
              </w:rPr>
              <w:t xml:space="preserve"> Безопасность жизнедеятельности профессионально-ориентированного содержания)</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37-38. </w:t>
            </w:r>
            <w:r w:rsidR="00894C59" w:rsidRPr="000006AB">
              <w:rPr>
                <w:b/>
                <w:bCs/>
              </w:rPr>
              <w:t>Практическая</w:t>
            </w:r>
            <w:r w:rsidR="000438F5" w:rsidRPr="000006AB">
              <w:rPr>
                <w:b/>
                <w:bCs/>
              </w:rPr>
              <w:t xml:space="preserve"> подготовка</w:t>
            </w:r>
            <w:r w:rsidR="00894C59" w:rsidRPr="000006AB">
              <w:rPr>
                <w:b/>
                <w:bCs/>
              </w:rPr>
              <w:t xml:space="preserve"> № </w:t>
            </w:r>
            <w:r w:rsidR="000438F5" w:rsidRPr="000006AB">
              <w:rPr>
                <w:b/>
                <w:bCs/>
              </w:rPr>
              <w:t>5</w:t>
            </w:r>
          </w:p>
          <w:p w:rsidR="00894C59" w:rsidRPr="000006AB" w:rsidRDefault="00894C59" w:rsidP="00F404DE">
            <w:pPr>
              <w:jc w:val="both"/>
              <w:rPr>
                <w:b/>
                <w:bCs/>
              </w:rPr>
            </w:pPr>
            <w:r w:rsidRPr="000006AB">
              <w:rPr>
                <w:bCs/>
              </w:rPr>
              <w:t>Идентификация органических соединений</w:t>
            </w:r>
            <w:r w:rsidR="000006AB">
              <w:rPr>
                <w:bCs/>
              </w:rPr>
              <w:t xml:space="preserve"> </w:t>
            </w:r>
            <w:r w:rsidR="00F404DE" w:rsidRPr="000006AB">
              <w:rPr>
                <w:b/>
              </w:rPr>
              <w:t>(</w:t>
            </w:r>
            <w:r w:rsidR="00F3166C" w:rsidRPr="000006AB">
              <w:rPr>
                <w:b/>
                <w:bCs/>
              </w:rPr>
              <w:t>ОП.02 Материаловедение</w:t>
            </w:r>
            <w:r w:rsidR="00F404DE" w:rsidRPr="000006AB">
              <w:rPr>
                <w:b/>
                <w:bCs/>
              </w:rPr>
              <w:t xml:space="preserve">, </w:t>
            </w:r>
            <w:r w:rsidR="00F3166C" w:rsidRPr="000006AB">
              <w:rPr>
                <w:b/>
                <w:bCs/>
              </w:rPr>
              <w:t xml:space="preserve">СГ.03 </w:t>
            </w:r>
            <w:r w:rsidR="00F404DE" w:rsidRPr="000006AB">
              <w:rPr>
                <w:b/>
                <w:bCs/>
              </w:rPr>
              <w:t>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t xml:space="preserve">Раздел 4. </w:t>
            </w:r>
            <w:r w:rsidRPr="00231C8B">
              <w:rPr>
                <w:b/>
                <w:bCs/>
              </w:rPr>
              <w:t>Азотсодержащие ор</w:t>
            </w:r>
            <w:r>
              <w:rPr>
                <w:b/>
                <w:bCs/>
              </w:rPr>
              <w:t>ганические 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vMerge w:val="restart"/>
          </w:tcPr>
          <w:p w:rsidR="00894C59" w:rsidRPr="00231C8B" w:rsidRDefault="00894C59" w:rsidP="00C10907">
            <w:pPr>
              <w:rPr>
                <w:bCs/>
              </w:rPr>
            </w:pPr>
            <w:r>
              <w:rPr>
                <w:bCs/>
              </w:rPr>
              <w:t xml:space="preserve">Тема 11.1. </w:t>
            </w:r>
            <w:r>
              <w:t>Амины. Аминокислоты. Белки</w:t>
            </w:r>
          </w:p>
        </w:tc>
        <w:tc>
          <w:tcPr>
            <w:tcW w:w="9072" w:type="dxa"/>
          </w:tcPr>
          <w:p w:rsidR="00894C59" w:rsidRPr="00231C8B" w:rsidRDefault="00C17DFF" w:rsidP="00CD557E">
            <w:pPr>
              <w:jc w:val="both"/>
              <w:rPr>
                <w:bCs/>
              </w:rPr>
            </w:pPr>
            <w:r>
              <w:rPr>
                <w:b/>
              </w:rPr>
              <w:t xml:space="preserve">39. </w:t>
            </w:r>
            <w:r w:rsidR="00894C59">
              <w:t>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w:t>
            </w:r>
            <w:r w:rsidR="000006AB">
              <w:t xml:space="preserve"> </w:t>
            </w:r>
            <w:r w:rsidR="00CD557E" w:rsidRPr="00393B99">
              <w:rPr>
                <w:b/>
              </w:rPr>
              <w:t>(</w:t>
            </w:r>
            <w:r w:rsidR="00F3166C">
              <w:rPr>
                <w:b/>
                <w:bCs/>
              </w:rPr>
              <w:t>ОП.02</w:t>
            </w:r>
            <w:r w:rsidR="009E1D5F">
              <w:rPr>
                <w:b/>
                <w:bCs/>
              </w:rPr>
              <w:t xml:space="preserve"> </w:t>
            </w:r>
            <w:r w:rsidR="00F3166C">
              <w:rPr>
                <w:b/>
                <w:bCs/>
              </w:rPr>
              <w:t>Материаловедение</w:t>
            </w:r>
            <w:r w:rsidR="009E1D5F">
              <w:rPr>
                <w:b/>
                <w:bCs/>
              </w:rPr>
              <w:t xml:space="preserve">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1</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C17DFF" w:rsidP="00CD557E">
            <w:pPr>
              <w:jc w:val="both"/>
              <w:rPr>
                <w:bCs/>
              </w:rPr>
            </w:pPr>
            <w:r>
              <w:rPr>
                <w:b/>
              </w:rPr>
              <w:t xml:space="preserve">40. </w:t>
            </w:r>
            <w:r w:rsidR="00894C59">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w:t>
            </w:r>
            <w:r w:rsidR="00894C59">
              <w:lastRenderedPageBreak/>
              <w:t>пептидов. 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1276" w:type="dxa"/>
          </w:tcPr>
          <w:p w:rsidR="00894C59" w:rsidRPr="00231C8B" w:rsidRDefault="00894C59" w:rsidP="00C10907">
            <w:pPr>
              <w:jc w:val="center"/>
              <w:rPr>
                <w:bCs/>
              </w:rPr>
            </w:pPr>
            <w:r>
              <w:rPr>
                <w:bCs/>
              </w:rPr>
              <w:lastRenderedPageBreak/>
              <w:t>1</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lastRenderedPageBreak/>
              <w:t>Раздел 5</w:t>
            </w:r>
            <w:r w:rsidRPr="00231C8B">
              <w:rPr>
                <w:b/>
                <w:bCs/>
              </w:rPr>
              <w:t xml:space="preserve">. </w:t>
            </w:r>
            <w:r w:rsidRPr="00924550">
              <w:rPr>
                <w:b/>
                <w:bCs/>
              </w:rPr>
              <w:t>Пластмассы и волокна как полимерные (высокомолекулярные) 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tcPr>
          <w:p w:rsidR="00894C59" w:rsidRPr="00231C8B" w:rsidRDefault="00894C59" w:rsidP="00C10907">
            <w:pPr>
              <w:rPr>
                <w:bCs/>
              </w:rPr>
            </w:pPr>
            <w:r>
              <w:rPr>
                <w:bCs/>
              </w:rPr>
              <w:t>Тема 5</w:t>
            </w:r>
            <w:r w:rsidRPr="00231C8B">
              <w:rPr>
                <w:bCs/>
              </w:rPr>
              <w:t xml:space="preserve">.1. </w:t>
            </w:r>
            <w:r>
              <w:t>Пластмассы. Каучуки. Волокна</w:t>
            </w:r>
          </w:p>
        </w:tc>
        <w:tc>
          <w:tcPr>
            <w:tcW w:w="9072" w:type="dxa"/>
          </w:tcPr>
          <w:p w:rsidR="00894C59" w:rsidRPr="00231C8B" w:rsidRDefault="00C17DFF" w:rsidP="00CD557E">
            <w:pPr>
              <w:jc w:val="both"/>
              <w:rPr>
                <w:bCs/>
              </w:rPr>
            </w:pPr>
            <w:r>
              <w:rPr>
                <w:b/>
              </w:rPr>
              <w:t xml:space="preserve">41-42. </w:t>
            </w:r>
            <w:r w:rsidR="00894C59">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w:t>
            </w:r>
            <w:r w:rsidR="00CD557E">
              <w:t xml:space="preserve">синтетические (капрон и лавсан)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205E09" w:rsidTr="00894C59">
        <w:tc>
          <w:tcPr>
            <w:tcW w:w="14992" w:type="dxa"/>
            <w:gridSpan w:val="4"/>
          </w:tcPr>
          <w:p w:rsidR="00205E09" w:rsidRPr="00205E09" w:rsidRDefault="00205E09" w:rsidP="00CD557E">
            <w:pPr>
              <w:jc w:val="both"/>
              <w:rPr>
                <w:b/>
                <w:bCs/>
              </w:rPr>
            </w:pPr>
            <w:r w:rsidRPr="00205E09">
              <w:rPr>
                <w:b/>
                <w:bCs/>
              </w:rPr>
              <w:t>11 КЛАСС</w:t>
            </w:r>
          </w:p>
        </w:tc>
      </w:tr>
      <w:tr w:rsidR="00BE1A81" w:rsidTr="00283476">
        <w:tc>
          <w:tcPr>
            <w:tcW w:w="3510" w:type="dxa"/>
          </w:tcPr>
          <w:p w:rsidR="00BE1A81" w:rsidRPr="00205E09" w:rsidRDefault="00BE1A81" w:rsidP="00C10907">
            <w:pPr>
              <w:rPr>
                <w:b/>
                <w:bCs/>
              </w:rPr>
            </w:pPr>
            <w:r>
              <w:rPr>
                <w:b/>
              </w:rPr>
              <w:t>Раздел 6</w:t>
            </w:r>
            <w:r w:rsidRPr="00205E09">
              <w:rPr>
                <w:b/>
              </w:rPr>
              <w:t>. Теоретические основы химии</w:t>
            </w:r>
          </w:p>
        </w:tc>
        <w:tc>
          <w:tcPr>
            <w:tcW w:w="9072" w:type="dxa"/>
          </w:tcPr>
          <w:p w:rsidR="00BE1A81" w:rsidRDefault="00BE1A81" w:rsidP="00CD557E">
            <w:pPr>
              <w:jc w:val="both"/>
              <w:rPr>
                <w:bCs/>
              </w:rPr>
            </w:pPr>
          </w:p>
        </w:tc>
        <w:tc>
          <w:tcPr>
            <w:tcW w:w="1276" w:type="dxa"/>
          </w:tcPr>
          <w:p w:rsidR="00BE1A81" w:rsidRPr="00C10907" w:rsidRDefault="00BE1A81" w:rsidP="00C10907">
            <w:pPr>
              <w:jc w:val="center"/>
              <w:rPr>
                <w:b/>
                <w:bCs/>
              </w:rPr>
            </w:pPr>
          </w:p>
        </w:tc>
        <w:tc>
          <w:tcPr>
            <w:tcW w:w="1134" w:type="dxa"/>
            <w:vMerge w:val="restart"/>
          </w:tcPr>
          <w:p w:rsidR="00BE1A81" w:rsidRPr="00EB56EF" w:rsidRDefault="00BE1A81" w:rsidP="00C10907">
            <w:pPr>
              <w:jc w:val="center"/>
              <w:rPr>
                <w:bCs/>
              </w:rPr>
            </w:pPr>
            <w:r>
              <w:rPr>
                <w:bCs/>
              </w:rPr>
              <w:t>2</w:t>
            </w:r>
          </w:p>
        </w:tc>
      </w:tr>
      <w:tr w:rsidR="00BE1A81" w:rsidTr="00283476">
        <w:tc>
          <w:tcPr>
            <w:tcW w:w="3510" w:type="dxa"/>
            <w:vMerge w:val="restart"/>
          </w:tcPr>
          <w:p w:rsidR="00BE1A81" w:rsidRPr="00231C8B" w:rsidRDefault="00BE1A81" w:rsidP="00C10907">
            <w:pPr>
              <w:rPr>
                <w:bCs/>
              </w:rPr>
            </w:pPr>
            <w:r>
              <w:rPr>
                <w:bCs/>
              </w:rPr>
              <w:t xml:space="preserve">Тема 6.1. </w:t>
            </w:r>
            <w:r>
              <w:t>Строение атомов. Периодический закон и Периодическая система химических элементов Д.И. Менделеева</w:t>
            </w:r>
          </w:p>
        </w:tc>
        <w:tc>
          <w:tcPr>
            <w:tcW w:w="9072" w:type="dxa"/>
          </w:tcPr>
          <w:p w:rsidR="00BE1A81" w:rsidRPr="00E37DFD" w:rsidRDefault="00C17DFF" w:rsidP="00CD557E">
            <w:pPr>
              <w:jc w:val="both"/>
              <w:rPr>
                <w:bCs/>
              </w:rPr>
            </w:pPr>
            <w:r>
              <w:rPr>
                <w:b/>
              </w:rPr>
              <w:t xml:space="preserve">43-44. </w:t>
            </w:r>
            <w:r w:rsidR="00BE1A81">
              <w:t>Химический элемент. Атом. Состав атома, изотопы. Электронная оболочка. Энергетические уровни, подуровни. Атомные орбитали, s-, p-, d-, f-элементы. Особенности распределения электронов по орбиталям в атомах малых и больших периодов. Электронная конфигурация атомов.</w:t>
            </w:r>
          </w:p>
        </w:tc>
        <w:tc>
          <w:tcPr>
            <w:tcW w:w="1276" w:type="dxa"/>
          </w:tcPr>
          <w:p w:rsidR="00BE1A81" w:rsidRDefault="00B80B3D" w:rsidP="00C10907">
            <w:pPr>
              <w:jc w:val="center"/>
              <w:rPr>
                <w:bCs/>
              </w:rPr>
            </w:pPr>
            <w:r>
              <w:rPr>
                <w:bCs/>
              </w:rPr>
              <w:t>2</w:t>
            </w:r>
          </w:p>
          <w:p w:rsidR="00BE1A81" w:rsidRPr="00231C8B" w:rsidRDefault="00BE1A81" w:rsidP="00C10907">
            <w:pPr>
              <w:jc w:val="center"/>
              <w:rPr>
                <w:bCs/>
              </w:rPr>
            </w:pP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BA5BA9">
            <w:pPr>
              <w:rPr>
                <w:bCs/>
              </w:rPr>
            </w:pPr>
          </w:p>
        </w:tc>
        <w:tc>
          <w:tcPr>
            <w:tcW w:w="9072" w:type="dxa"/>
          </w:tcPr>
          <w:p w:rsidR="000006AB" w:rsidRDefault="00C17DFF" w:rsidP="00CD557E">
            <w:pPr>
              <w:jc w:val="both"/>
              <w:rPr>
                <w:b/>
              </w:rPr>
            </w:pPr>
            <w:r>
              <w:rPr>
                <w:b/>
              </w:rPr>
              <w:t>45-46</w:t>
            </w:r>
            <w:r w:rsidRPr="000006AB">
              <w:rPr>
                <w:b/>
              </w:rPr>
              <w:t xml:space="preserve">. </w:t>
            </w:r>
            <w:r w:rsidR="000006AB" w:rsidRPr="000006AB">
              <w:rPr>
                <w:b/>
                <w:bCs/>
              </w:rPr>
              <w:t>Практическая работа № 3</w:t>
            </w:r>
          </w:p>
          <w:p w:rsidR="00BE1A81" w:rsidRPr="00E37DFD" w:rsidRDefault="00BE1A81" w:rsidP="00CD557E">
            <w:pPr>
              <w:jc w:val="both"/>
              <w:rPr>
                <w:bCs/>
              </w:rPr>
            </w:pPr>
            <w: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химических элементов Д.И. Менделеева в развитии науки.</w:t>
            </w:r>
          </w:p>
        </w:tc>
        <w:tc>
          <w:tcPr>
            <w:tcW w:w="1276" w:type="dxa"/>
          </w:tcPr>
          <w:p w:rsidR="00BE1A81" w:rsidRPr="00231C8B" w:rsidRDefault="00B80B3D" w:rsidP="00C10907">
            <w:pPr>
              <w:jc w:val="center"/>
              <w:rPr>
                <w:bCs/>
              </w:rPr>
            </w:pPr>
            <w:r>
              <w:rPr>
                <w:bCs/>
              </w:rPr>
              <w:t>2</w:t>
            </w:r>
          </w:p>
          <w:p w:rsidR="00BE1A81" w:rsidRPr="00231C8B" w:rsidRDefault="00BE1A81" w:rsidP="00C10907">
            <w:pPr>
              <w:rPr>
                <w:bCs/>
              </w:rPr>
            </w:pP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Cs/>
              </w:rPr>
            </w:pPr>
            <w:r w:rsidRPr="000006AB">
              <w:rPr>
                <w:b/>
                <w:bCs/>
              </w:rPr>
              <w:t xml:space="preserve">47-48. </w:t>
            </w:r>
            <w:r w:rsidR="00BE1A81" w:rsidRPr="000006AB">
              <w:rPr>
                <w:b/>
                <w:bCs/>
              </w:rPr>
              <w:t xml:space="preserve">Практическая работа № </w:t>
            </w:r>
            <w:r w:rsidR="000006AB" w:rsidRPr="000006AB">
              <w:rPr>
                <w:b/>
                <w:bCs/>
              </w:rPr>
              <w:t>4</w:t>
            </w:r>
          </w:p>
          <w:p w:rsidR="00BE1A81" w:rsidRPr="000006AB" w:rsidRDefault="00BE1A81" w:rsidP="00CD557E">
            <w:pPr>
              <w:jc w:val="both"/>
              <w:rPr>
                <w:bCs/>
                <w:color w:val="FF0000"/>
              </w:rPr>
            </w:pPr>
            <w:r w:rsidRPr="000006AB">
              <w:rPr>
                <w:bCs/>
              </w:rPr>
              <w:t>Характеристика химического элемента на основании его положения в ПСХЭ Д.И. Менделеева.</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rPr>
          <w:trHeight w:val="769"/>
        </w:trPr>
        <w:tc>
          <w:tcPr>
            <w:tcW w:w="3510" w:type="dxa"/>
            <w:vMerge w:val="restart"/>
            <w:tcBorders>
              <w:bottom w:val="single" w:sz="4" w:space="0" w:color="000000" w:themeColor="text1"/>
            </w:tcBorders>
          </w:tcPr>
          <w:p w:rsidR="00BE1A81" w:rsidRDefault="00BE1A81" w:rsidP="00C10907">
            <w:pPr>
              <w:rPr>
                <w:bCs/>
              </w:rPr>
            </w:pPr>
            <w:r>
              <w:rPr>
                <w:bCs/>
              </w:rPr>
              <w:t xml:space="preserve">Тема 6.2. </w:t>
            </w:r>
            <w:r>
              <w:t>Строение вещества. Многообразие веществ</w:t>
            </w:r>
          </w:p>
        </w:tc>
        <w:tc>
          <w:tcPr>
            <w:tcW w:w="9072" w:type="dxa"/>
            <w:tcBorders>
              <w:bottom w:val="single" w:sz="4" w:space="0" w:color="000000" w:themeColor="text1"/>
            </w:tcBorders>
          </w:tcPr>
          <w:p w:rsidR="00BE1A81" w:rsidRPr="000006AB" w:rsidRDefault="00C17DFF" w:rsidP="00CD557E">
            <w:pPr>
              <w:jc w:val="both"/>
              <w:rPr>
                <w:b/>
                <w:bCs/>
              </w:rPr>
            </w:pPr>
            <w:r w:rsidRPr="000006AB">
              <w:rPr>
                <w:b/>
                <w:bCs/>
              </w:rPr>
              <w:t xml:space="preserve">49-50. </w:t>
            </w:r>
            <w:r w:rsidR="00BE1A81" w:rsidRPr="000006AB">
              <w:rPr>
                <w:b/>
                <w:bCs/>
              </w:rPr>
              <w:t xml:space="preserve">Практическая работа № </w:t>
            </w:r>
            <w:r w:rsidR="000006AB" w:rsidRPr="000006AB">
              <w:rPr>
                <w:b/>
                <w:bCs/>
              </w:rPr>
              <w:t>5</w:t>
            </w:r>
          </w:p>
          <w:p w:rsidR="00BE1A81" w:rsidRPr="000006AB" w:rsidRDefault="00BE1A81" w:rsidP="00F404DE">
            <w:pPr>
              <w:jc w:val="both"/>
            </w:pPr>
            <w:r w:rsidRPr="000006AB">
              <w:t xml:space="preserve">Состав вещества. Измерение вещества. </w:t>
            </w:r>
            <w:r w:rsidRPr="000006AB">
              <w:rPr>
                <w:bCs/>
              </w:rPr>
              <w:t>Расчетные зада</w:t>
            </w:r>
            <w:r w:rsidR="00393B99" w:rsidRPr="000006AB">
              <w:rPr>
                <w:bCs/>
              </w:rPr>
              <w:t xml:space="preserve">чи на нахождение относительной </w:t>
            </w:r>
            <w:r w:rsidRPr="000006AB">
              <w:rPr>
                <w:bCs/>
              </w:rPr>
              <w:t>молекулярной массы</w:t>
            </w:r>
            <w:r w:rsidR="009E1D5F">
              <w:rPr>
                <w:bCs/>
              </w:rPr>
              <w:t xml:space="preserve"> </w:t>
            </w:r>
            <w:r w:rsidR="00F404DE" w:rsidRPr="000006AB">
              <w:rPr>
                <w:b/>
              </w:rPr>
              <w:t>(</w:t>
            </w:r>
            <w:r w:rsidR="00F3166C" w:rsidRPr="000006AB">
              <w:rPr>
                <w:b/>
                <w:bCs/>
              </w:rPr>
              <w:t xml:space="preserve">ОП.02 Материаловедение </w:t>
            </w:r>
            <w:r w:rsidR="00F404DE" w:rsidRPr="000006AB">
              <w:rPr>
                <w:b/>
                <w:bCs/>
              </w:rPr>
              <w:t>профессионально-ориентированного содержания)</w:t>
            </w:r>
          </w:p>
        </w:tc>
        <w:tc>
          <w:tcPr>
            <w:tcW w:w="1276" w:type="dxa"/>
            <w:tcBorders>
              <w:bottom w:val="single" w:sz="4" w:space="0" w:color="000000" w:themeColor="text1"/>
            </w:tcBorders>
          </w:tcPr>
          <w:p w:rsidR="00BE1A81" w:rsidRDefault="00BE1A81" w:rsidP="00C10907">
            <w:pPr>
              <w:jc w:val="center"/>
              <w:rPr>
                <w:bCs/>
              </w:rPr>
            </w:pPr>
            <w:r>
              <w:rPr>
                <w:bCs/>
              </w:rPr>
              <w:t>2</w:t>
            </w:r>
          </w:p>
        </w:tc>
        <w:tc>
          <w:tcPr>
            <w:tcW w:w="1134" w:type="dxa"/>
            <w:vMerge/>
            <w:tcBorders>
              <w:bottom w:val="single" w:sz="4" w:space="0" w:color="000000" w:themeColor="text1"/>
            </w:tcBorders>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E53BE9" w:rsidRDefault="00C17DFF" w:rsidP="00CD557E">
            <w:pPr>
              <w:jc w:val="both"/>
              <w:rPr>
                <w:b/>
              </w:rPr>
            </w:pPr>
            <w:r>
              <w:rPr>
                <w:b/>
              </w:rPr>
              <w:t>51-</w:t>
            </w:r>
            <w:r w:rsidRPr="000006AB">
              <w:rPr>
                <w:b/>
              </w:rPr>
              <w:t xml:space="preserve">52. </w:t>
            </w:r>
            <w:r w:rsidR="00E53BE9" w:rsidRPr="000006AB">
              <w:rPr>
                <w:b/>
                <w:bCs/>
              </w:rPr>
              <w:t xml:space="preserve">Практическая работа № </w:t>
            </w:r>
            <w:r w:rsidR="000006AB" w:rsidRPr="000006AB">
              <w:rPr>
                <w:b/>
                <w:bCs/>
              </w:rPr>
              <w:t>6</w:t>
            </w:r>
          </w:p>
          <w:p w:rsidR="00BE1A81" w:rsidRPr="006505E2" w:rsidRDefault="00BE1A81" w:rsidP="00CD557E">
            <w:pPr>
              <w:jc w:val="both"/>
              <w:rPr>
                <w:bCs/>
              </w:rPr>
            </w:pPr>
            <w:r>
              <w:lastRenderedPageBreak/>
              <w:t>Химическая связь. Виды (ковалентная неполярная и полярная, ионная, металлическая) и механизмы образования химической связи (обменный и донорно-акцепторный). Водородная связь. Вещества молекулярного и немолекулярного строения. Типы кристаллических решеток и свойства веществ.</w:t>
            </w:r>
            <w:r w:rsidR="009E1D5F">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7370D4" w:rsidRDefault="008F0E0E" w:rsidP="00C10907">
            <w:pPr>
              <w:jc w:val="center"/>
              <w:rPr>
                <w:bCs/>
              </w:rPr>
            </w:pPr>
            <w:r>
              <w:rPr>
                <w:bCs/>
              </w:rPr>
              <w:lastRenderedPageBreak/>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8E1A45" w:rsidRPr="006505E2" w:rsidRDefault="00C17DFF" w:rsidP="00F404DE">
            <w:pPr>
              <w:jc w:val="both"/>
              <w:rPr>
                <w:bCs/>
              </w:rPr>
            </w:pPr>
            <w:r>
              <w:rPr>
                <w:b/>
                <w:bCs/>
              </w:rPr>
              <w:t xml:space="preserve">53-54. </w:t>
            </w:r>
            <w:r w:rsidR="00BE1A81" w:rsidRPr="006505E2">
              <w:rPr>
                <w:bCs/>
              </w:rPr>
              <w:t>Чистые вещества и смеси</w:t>
            </w:r>
            <w:r w:rsidR="00BE1A81">
              <w:rPr>
                <w:bCs/>
              </w:rPr>
              <w:t xml:space="preserve">. </w:t>
            </w:r>
            <w:r w:rsidR="00BE1A81">
              <w:t>Истинные растворы. Количественные характеристики растворов (массовая доля вещества в растворе)</w:t>
            </w:r>
            <w:r w:rsidR="00E53BE9">
              <w:t xml:space="preserve"> </w:t>
            </w:r>
            <w:r w:rsidR="00F404DE" w:rsidRPr="00393B99">
              <w:rPr>
                <w:b/>
              </w:rPr>
              <w:t>(</w:t>
            </w:r>
            <w:r w:rsidR="00F3166C">
              <w:rPr>
                <w:b/>
                <w:bCs/>
              </w:rPr>
              <w:t>ОП.02Материаловедение</w:t>
            </w:r>
            <w:r w:rsidR="00F404DE">
              <w:rPr>
                <w:b/>
                <w:bCs/>
              </w:rPr>
              <w:t xml:space="preserve">, </w:t>
            </w:r>
            <w:r w:rsidR="00F404DE" w:rsidRPr="00393B99">
              <w:rPr>
                <w:b/>
                <w:bCs/>
              </w:rPr>
              <w:t>профессионально-ориентированного содержания</w:t>
            </w:r>
            <w:r w:rsidR="00F404DE">
              <w:rPr>
                <w:b/>
                <w:bCs/>
              </w:rPr>
              <w:t>)</w:t>
            </w:r>
          </w:p>
        </w:tc>
        <w:tc>
          <w:tcPr>
            <w:tcW w:w="1276" w:type="dxa"/>
          </w:tcPr>
          <w:p w:rsidR="00BE1A81" w:rsidRPr="007370D4" w:rsidRDefault="008F0E0E"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Cs/>
              </w:rPr>
            </w:pPr>
            <w:r w:rsidRPr="000006AB">
              <w:rPr>
                <w:b/>
                <w:bCs/>
              </w:rPr>
              <w:t xml:space="preserve">55-56. </w:t>
            </w:r>
            <w:r w:rsidR="00BE1A81" w:rsidRPr="000006AB">
              <w:rPr>
                <w:b/>
                <w:bCs/>
              </w:rPr>
              <w:t xml:space="preserve">Практическая </w:t>
            </w:r>
            <w:r w:rsidR="000438F5" w:rsidRPr="000006AB">
              <w:rPr>
                <w:b/>
                <w:bCs/>
              </w:rPr>
              <w:t>подготовка</w:t>
            </w:r>
            <w:r w:rsidR="00BE1A81" w:rsidRPr="000006AB">
              <w:rPr>
                <w:b/>
                <w:bCs/>
              </w:rPr>
              <w:t xml:space="preserve"> № </w:t>
            </w:r>
            <w:r w:rsidR="000438F5" w:rsidRPr="000006AB">
              <w:rPr>
                <w:b/>
                <w:bCs/>
              </w:rPr>
              <w:t>6</w:t>
            </w:r>
          </w:p>
          <w:p w:rsidR="00BE1A81" w:rsidRPr="000006AB" w:rsidRDefault="00BE1A81" w:rsidP="00CD557E">
            <w:pPr>
              <w:jc w:val="both"/>
              <w:rPr>
                <w:bCs/>
              </w:rPr>
            </w:pPr>
            <w:r w:rsidRPr="000006AB">
              <w:rPr>
                <w:bCs/>
              </w:rPr>
              <w:t>Расчет массовой и объемной доли вещества в смеси</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
                <w:bCs/>
              </w:rPr>
            </w:pPr>
            <w:r w:rsidRPr="000006AB">
              <w:rPr>
                <w:b/>
                <w:bCs/>
              </w:rPr>
              <w:t xml:space="preserve">57-58. </w:t>
            </w:r>
            <w:r w:rsidR="00BE1A81" w:rsidRPr="000006AB">
              <w:rPr>
                <w:b/>
                <w:bCs/>
              </w:rPr>
              <w:t xml:space="preserve">Практическая </w:t>
            </w:r>
            <w:r w:rsidR="000006AB" w:rsidRPr="000006AB">
              <w:rPr>
                <w:b/>
                <w:bCs/>
              </w:rPr>
              <w:t>работа № 7</w:t>
            </w:r>
          </w:p>
          <w:p w:rsidR="00BE1A81" w:rsidRPr="000006AB" w:rsidRDefault="00BE1A81" w:rsidP="00CD557E">
            <w:pPr>
              <w:jc w:val="both"/>
              <w:rPr>
                <w:bCs/>
              </w:rPr>
            </w:pPr>
            <w:r w:rsidRPr="000006AB">
              <w:rPr>
                <w:bCs/>
              </w:rPr>
              <w:t>Приготовление растворов с заданной массовой долей растворенного вещества</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E53BE9" w:rsidRPr="000006AB" w:rsidRDefault="00C17DFF" w:rsidP="00F404DE">
            <w:pPr>
              <w:jc w:val="both"/>
              <w:rPr>
                <w:b/>
              </w:rPr>
            </w:pPr>
            <w:r w:rsidRPr="000006AB">
              <w:rPr>
                <w:b/>
              </w:rPr>
              <w:t xml:space="preserve">59-60. </w:t>
            </w:r>
            <w:r w:rsidR="00E53BE9" w:rsidRPr="000006AB">
              <w:rPr>
                <w:b/>
                <w:bCs/>
              </w:rPr>
              <w:t xml:space="preserve">Практическая работа № </w:t>
            </w:r>
            <w:r w:rsidR="000006AB" w:rsidRPr="000006AB">
              <w:rPr>
                <w:b/>
                <w:bCs/>
              </w:rPr>
              <w:t>8</w:t>
            </w:r>
          </w:p>
          <w:p w:rsidR="00BE1A81" w:rsidRPr="000006AB" w:rsidRDefault="00BE1A81" w:rsidP="00F404DE">
            <w:pPr>
              <w:jc w:val="both"/>
              <w:rPr>
                <w:b/>
                <w:bCs/>
              </w:rPr>
            </w:pPr>
            <w:r w:rsidRPr="000006AB">
              <w:t>Классификация неорганических соединений. Номенклатура неорганических веществ</w:t>
            </w:r>
            <w:r w:rsidR="00E53BE9" w:rsidRPr="000006AB">
              <w:t xml:space="preserve"> </w:t>
            </w:r>
            <w:r w:rsidR="00F404DE" w:rsidRPr="000006AB">
              <w:rPr>
                <w:b/>
              </w:rPr>
              <w:t>(</w:t>
            </w:r>
            <w:r w:rsidR="00F3166C" w:rsidRPr="000006AB">
              <w:rPr>
                <w:b/>
                <w:bCs/>
              </w:rPr>
              <w:t>ОП.02Материаловедение</w:t>
            </w:r>
            <w:r w:rsidR="00F404DE" w:rsidRPr="000006AB">
              <w:rPr>
                <w:b/>
                <w:bCs/>
              </w:rPr>
              <w:t>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rPr>
          <w:trHeight w:val="585"/>
        </w:trPr>
        <w:tc>
          <w:tcPr>
            <w:tcW w:w="3510" w:type="dxa"/>
            <w:vMerge w:val="restart"/>
            <w:tcBorders>
              <w:bottom w:val="single" w:sz="4" w:space="0" w:color="000000" w:themeColor="text1"/>
            </w:tcBorders>
          </w:tcPr>
          <w:p w:rsidR="00BE1A81" w:rsidRPr="00231C8B" w:rsidRDefault="00BE1A81" w:rsidP="00C10907">
            <w:pPr>
              <w:rPr>
                <w:b/>
                <w:bCs/>
              </w:rPr>
            </w:pPr>
            <w:r>
              <w:rPr>
                <w:bCs/>
              </w:rPr>
              <w:t xml:space="preserve">Тема 6.3. </w:t>
            </w:r>
            <w:r>
              <w:t>Химические реакции</w:t>
            </w:r>
          </w:p>
        </w:tc>
        <w:tc>
          <w:tcPr>
            <w:tcW w:w="9072" w:type="dxa"/>
            <w:tcBorders>
              <w:bottom w:val="single" w:sz="4" w:space="0" w:color="000000" w:themeColor="text1"/>
            </w:tcBorders>
          </w:tcPr>
          <w:p w:rsidR="00E53BE9" w:rsidRPr="000006AB" w:rsidRDefault="00C17DFF" w:rsidP="00CD557E">
            <w:pPr>
              <w:jc w:val="both"/>
              <w:rPr>
                <w:b/>
                <w:bCs/>
              </w:rPr>
            </w:pPr>
            <w:r w:rsidRPr="000006AB">
              <w:rPr>
                <w:b/>
                <w:bCs/>
              </w:rPr>
              <w:t xml:space="preserve">61-62. </w:t>
            </w:r>
            <w:r w:rsidR="00E53BE9" w:rsidRPr="000006AB">
              <w:rPr>
                <w:b/>
                <w:bCs/>
              </w:rPr>
              <w:t xml:space="preserve">Практическая работа № </w:t>
            </w:r>
            <w:r w:rsidR="000006AB" w:rsidRPr="000006AB">
              <w:rPr>
                <w:b/>
                <w:bCs/>
              </w:rPr>
              <w:t>9</w:t>
            </w:r>
          </w:p>
          <w:p w:rsidR="00BE1A81" w:rsidRPr="000006AB" w:rsidRDefault="00BE1A81" w:rsidP="00CD557E">
            <w:pPr>
              <w:jc w:val="both"/>
              <w:rPr>
                <w:b/>
                <w:bCs/>
              </w:rPr>
            </w:pPr>
            <w:r w:rsidRPr="000006AB">
              <w:rPr>
                <w:bCs/>
              </w:rPr>
              <w:t>Изучение зависимости скорости химической реакции от природы взаимодействующих веществ, от концентрации, от температуры</w:t>
            </w:r>
          </w:p>
        </w:tc>
        <w:tc>
          <w:tcPr>
            <w:tcW w:w="1276" w:type="dxa"/>
            <w:tcBorders>
              <w:bottom w:val="single" w:sz="4" w:space="0" w:color="000000" w:themeColor="text1"/>
            </w:tcBorders>
          </w:tcPr>
          <w:p w:rsidR="00BE1A81" w:rsidRPr="00231C8B" w:rsidRDefault="00BE1A81" w:rsidP="00C10907">
            <w:pPr>
              <w:jc w:val="center"/>
              <w:rPr>
                <w:bCs/>
              </w:rPr>
            </w:pPr>
            <w:r>
              <w:rPr>
                <w:bCs/>
              </w:rPr>
              <w:t>2</w:t>
            </w:r>
          </w:p>
        </w:tc>
        <w:tc>
          <w:tcPr>
            <w:tcW w:w="1134" w:type="dxa"/>
            <w:vMerge/>
            <w:tcBorders>
              <w:bottom w:val="single" w:sz="4" w:space="0" w:color="000000" w:themeColor="text1"/>
            </w:tcBorders>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E53BE9" w:rsidRPr="000006AB" w:rsidRDefault="00C17DFF" w:rsidP="00CD557E">
            <w:pPr>
              <w:jc w:val="both"/>
              <w:rPr>
                <w:b/>
                <w:bCs/>
              </w:rPr>
            </w:pPr>
            <w:r w:rsidRPr="000006AB">
              <w:rPr>
                <w:b/>
                <w:bCs/>
              </w:rPr>
              <w:t xml:space="preserve">63-64. </w:t>
            </w:r>
            <w:r w:rsidR="00E53BE9" w:rsidRPr="000006AB">
              <w:rPr>
                <w:b/>
                <w:bCs/>
              </w:rPr>
              <w:t xml:space="preserve">Практическая работа № </w:t>
            </w:r>
            <w:r w:rsidR="000006AB" w:rsidRPr="000006AB">
              <w:rPr>
                <w:b/>
                <w:bCs/>
              </w:rPr>
              <w:t>10</w:t>
            </w:r>
          </w:p>
          <w:p w:rsidR="00BE1A81" w:rsidRPr="000006AB" w:rsidRDefault="00BE1A81" w:rsidP="00CD557E">
            <w:pPr>
              <w:jc w:val="both"/>
              <w:rPr>
                <w:bCs/>
              </w:rPr>
            </w:pPr>
            <w:r w:rsidRPr="000006AB">
              <w:rPr>
                <w:bCs/>
              </w:rPr>
              <w:t xml:space="preserve">Химическое равновесие. Условие его смещения. Решение задач. </w:t>
            </w:r>
          </w:p>
        </w:tc>
        <w:tc>
          <w:tcPr>
            <w:tcW w:w="1276" w:type="dxa"/>
          </w:tcPr>
          <w:p w:rsidR="00BE1A81" w:rsidRPr="00231C8B"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231C8B" w:rsidRDefault="00BE1A81" w:rsidP="00B9568A">
            <w:pPr>
              <w:rPr>
                <w:b/>
                <w:bCs/>
              </w:rPr>
            </w:pPr>
            <w:r>
              <w:rPr>
                <w:b/>
                <w:bCs/>
              </w:rPr>
              <w:t>Раздел 7</w:t>
            </w:r>
            <w:r w:rsidRPr="00231C8B">
              <w:rPr>
                <w:b/>
                <w:bCs/>
              </w:rPr>
              <w:t xml:space="preserve">. </w:t>
            </w:r>
            <w:r>
              <w:rPr>
                <w:b/>
                <w:bCs/>
              </w:rPr>
              <w:t>Неорганическая химия</w:t>
            </w:r>
          </w:p>
        </w:tc>
        <w:tc>
          <w:tcPr>
            <w:tcW w:w="9072" w:type="dxa"/>
          </w:tcPr>
          <w:p w:rsidR="00BE1A81" w:rsidRPr="00231C8B" w:rsidRDefault="00BE1A81" w:rsidP="00CD557E">
            <w:pPr>
              <w:jc w:val="both"/>
              <w:rPr>
                <w:b/>
                <w:bCs/>
              </w:rPr>
            </w:pPr>
          </w:p>
        </w:tc>
        <w:tc>
          <w:tcPr>
            <w:tcW w:w="1276" w:type="dxa"/>
          </w:tcPr>
          <w:p w:rsidR="00BE1A81" w:rsidRPr="00231C8B" w:rsidRDefault="00BE1A81" w:rsidP="00C10907">
            <w:pPr>
              <w:jc w:val="center"/>
              <w:rPr>
                <w:b/>
                <w:bCs/>
              </w:rPr>
            </w:pPr>
          </w:p>
        </w:tc>
        <w:tc>
          <w:tcPr>
            <w:tcW w:w="1134" w:type="dxa"/>
            <w:vMerge w:val="restart"/>
          </w:tcPr>
          <w:p w:rsidR="00BE1A81" w:rsidRPr="00EB56EF" w:rsidRDefault="00BE1A81" w:rsidP="00C10907">
            <w:pPr>
              <w:jc w:val="center"/>
              <w:rPr>
                <w:bCs/>
              </w:rPr>
            </w:pPr>
            <w:r w:rsidRPr="00EB56EF">
              <w:rPr>
                <w:bCs/>
              </w:rPr>
              <w:t>2</w:t>
            </w:r>
          </w:p>
          <w:p w:rsidR="00BE1A81" w:rsidRPr="00EB56EF" w:rsidRDefault="00BE1A81" w:rsidP="00C10907">
            <w:pPr>
              <w:rPr>
                <w:bCs/>
              </w:rPr>
            </w:pPr>
          </w:p>
        </w:tc>
      </w:tr>
      <w:tr w:rsidR="00BE1A81" w:rsidTr="00283476">
        <w:tc>
          <w:tcPr>
            <w:tcW w:w="3510" w:type="dxa"/>
            <w:vMerge w:val="restart"/>
          </w:tcPr>
          <w:p w:rsidR="00BE1A81" w:rsidRPr="00231C8B" w:rsidRDefault="00BE1A81" w:rsidP="00C10907">
            <w:pPr>
              <w:rPr>
                <w:b/>
                <w:bCs/>
              </w:rPr>
            </w:pPr>
            <w:r>
              <w:rPr>
                <w:bCs/>
              </w:rPr>
              <w:t>Тема 7.1. Металлы – простые вещества</w:t>
            </w:r>
          </w:p>
        </w:tc>
        <w:tc>
          <w:tcPr>
            <w:tcW w:w="9072" w:type="dxa"/>
          </w:tcPr>
          <w:p w:rsidR="00BE1A81" w:rsidRPr="00C66649" w:rsidRDefault="00C17DFF" w:rsidP="00CD557E">
            <w:pPr>
              <w:jc w:val="both"/>
              <w:rPr>
                <w:bCs/>
              </w:rPr>
            </w:pPr>
            <w:r>
              <w:rPr>
                <w:b/>
              </w:rPr>
              <w:t xml:space="preserve">65-66. </w:t>
            </w:r>
            <w:r w:rsidR="00BE1A81">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Общая характеристика металлов главных подгрупп (IA-группа, IIА-группа) Периодической системы химических элементов. Алюминий. Амфотерные свойства оксида и гидроксида алюминия. 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w:t>
            </w:r>
            <w:r w:rsidR="009E1D5F">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B61A23" w:rsidRDefault="00BE1A81" w:rsidP="00C10907">
            <w:pPr>
              <w:jc w:val="center"/>
              <w:rPr>
                <w:bCs/>
                <w:lang w:val="en-US"/>
              </w:rPr>
            </w:pPr>
            <w:r>
              <w:rPr>
                <w:bCs/>
                <w:lang w:val="en-U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67-68. </w:t>
            </w:r>
            <w:r w:rsidR="00BE1A81" w:rsidRPr="000006AB">
              <w:rPr>
                <w:b/>
                <w:bCs/>
              </w:rPr>
              <w:t xml:space="preserve">Практическая </w:t>
            </w:r>
            <w:r w:rsidRPr="000006AB">
              <w:rPr>
                <w:b/>
                <w:bCs/>
              </w:rPr>
              <w:t>работа</w:t>
            </w:r>
            <w:r w:rsidR="00B80B3D" w:rsidRPr="000006AB">
              <w:rPr>
                <w:b/>
                <w:bCs/>
              </w:rPr>
              <w:t xml:space="preserve"> № </w:t>
            </w:r>
            <w:r w:rsidR="000006AB" w:rsidRPr="000006AB">
              <w:rPr>
                <w:b/>
                <w:bCs/>
              </w:rPr>
              <w:t>11</w:t>
            </w:r>
          </w:p>
          <w:p w:rsidR="00BE1A81" w:rsidRPr="000006AB" w:rsidRDefault="00BE1A81" w:rsidP="00CD557E">
            <w:pPr>
              <w:jc w:val="both"/>
              <w:rPr>
                <w:bCs/>
              </w:rPr>
            </w:pPr>
            <w:r w:rsidRPr="000006AB">
              <w:rPr>
                <w:bCs/>
              </w:rPr>
              <w:t>Сплавы. Их свойства и применение</w:t>
            </w:r>
            <w:r w:rsidR="009E1D5F">
              <w:rPr>
                <w:bCs/>
              </w:rPr>
              <w:t xml:space="preserve"> </w:t>
            </w:r>
            <w:r w:rsidR="00393B99" w:rsidRPr="000006AB">
              <w:rPr>
                <w:b/>
              </w:rPr>
              <w:t>(</w:t>
            </w:r>
            <w:r w:rsidR="00F3166C" w:rsidRPr="000006AB">
              <w:rPr>
                <w:b/>
                <w:bCs/>
              </w:rPr>
              <w:t xml:space="preserve">ОП.02 Материаловедение </w:t>
            </w:r>
            <w:r w:rsidR="00393B99" w:rsidRPr="000006AB">
              <w:rPr>
                <w:b/>
                <w:bCs/>
              </w:rPr>
              <w:t>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69-70. </w:t>
            </w:r>
            <w:r w:rsidR="00BE1A81" w:rsidRPr="000006AB">
              <w:rPr>
                <w:b/>
                <w:bCs/>
              </w:rPr>
              <w:t xml:space="preserve">Практическая </w:t>
            </w:r>
            <w:r w:rsidRPr="000006AB">
              <w:rPr>
                <w:b/>
                <w:bCs/>
              </w:rPr>
              <w:t>работа</w:t>
            </w:r>
            <w:r w:rsidR="00B80B3D" w:rsidRPr="000006AB">
              <w:rPr>
                <w:b/>
                <w:bCs/>
              </w:rPr>
              <w:t xml:space="preserve"> № </w:t>
            </w:r>
            <w:r w:rsidR="000006AB" w:rsidRPr="000006AB">
              <w:rPr>
                <w:b/>
                <w:bCs/>
              </w:rPr>
              <w:t>12</w:t>
            </w:r>
          </w:p>
          <w:p w:rsidR="00BE1A81" w:rsidRPr="000006AB" w:rsidRDefault="00BE1A81" w:rsidP="00CD557E">
            <w:pPr>
              <w:jc w:val="both"/>
              <w:rPr>
                <w:bCs/>
              </w:rPr>
            </w:pPr>
            <w:r w:rsidRPr="000006AB">
              <w:rPr>
                <w:bCs/>
              </w:rPr>
              <w:t>Коррозия металлов. Способы защиты от коррозии</w:t>
            </w:r>
            <w:r w:rsidR="00E53BE9" w:rsidRPr="000006AB">
              <w:rPr>
                <w:bCs/>
              </w:rPr>
              <w:t xml:space="preserve"> </w:t>
            </w:r>
            <w:r w:rsidR="00393B99" w:rsidRPr="000006AB">
              <w:rPr>
                <w:b/>
                <w:bCs/>
              </w:rPr>
              <w:t>(МДК 01.04 Контроль качества сварных соединений профессионально-ориентированного содержания)</w:t>
            </w:r>
          </w:p>
        </w:tc>
        <w:tc>
          <w:tcPr>
            <w:tcW w:w="1276" w:type="dxa"/>
          </w:tcPr>
          <w:p w:rsidR="00BE1A81" w:rsidRPr="00231C8B"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71-72. </w:t>
            </w:r>
            <w:r w:rsidR="008F0E0E" w:rsidRPr="000006AB">
              <w:rPr>
                <w:b/>
                <w:bCs/>
              </w:rPr>
              <w:t xml:space="preserve">Практическая </w:t>
            </w:r>
            <w:r w:rsidR="000006AB" w:rsidRPr="000006AB">
              <w:rPr>
                <w:b/>
                <w:bCs/>
              </w:rPr>
              <w:t>работа № 13</w:t>
            </w:r>
          </w:p>
          <w:p w:rsidR="00BE1A81" w:rsidRPr="000006AB" w:rsidRDefault="00BE1A81" w:rsidP="00CD557E">
            <w:pPr>
              <w:jc w:val="both"/>
              <w:rPr>
                <w:bCs/>
              </w:rPr>
            </w:pPr>
            <w:r w:rsidRPr="000006AB">
              <w:rPr>
                <w:bCs/>
              </w:rPr>
              <w:t>Химических свойства металлов</w:t>
            </w:r>
            <w:r w:rsidR="00E53BE9" w:rsidRPr="000006AB">
              <w:rPr>
                <w:bCs/>
              </w:rPr>
              <w:t xml:space="preserve"> </w:t>
            </w:r>
            <w:r w:rsidR="00393B99" w:rsidRPr="000006AB">
              <w:rPr>
                <w:b/>
                <w:bCs/>
              </w:rPr>
              <w:t>(МДК 01.04 Контроль качества сварных соединений 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66649" w:rsidRDefault="00BE1A81" w:rsidP="00C10907">
            <w:pPr>
              <w:rPr>
                <w:bCs/>
              </w:rPr>
            </w:pPr>
            <w:r w:rsidRPr="00C66649">
              <w:rPr>
                <w:bCs/>
              </w:rPr>
              <w:t>Тема 7.2. Неметаллы – простые вещества</w:t>
            </w:r>
          </w:p>
        </w:tc>
        <w:tc>
          <w:tcPr>
            <w:tcW w:w="9072" w:type="dxa"/>
          </w:tcPr>
          <w:p w:rsidR="00BE1A81" w:rsidRPr="00231C8B" w:rsidRDefault="00C17DFF" w:rsidP="000006AB">
            <w:pPr>
              <w:jc w:val="both"/>
              <w:rPr>
                <w:b/>
                <w:bCs/>
              </w:rPr>
            </w:pPr>
            <w:r>
              <w:rPr>
                <w:b/>
              </w:rPr>
              <w:t xml:space="preserve">73-74. </w:t>
            </w:r>
            <w:r w:rsidR="00BE1A81">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w:t>
            </w:r>
            <w:r w:rsidR="000006AB">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800A44"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66649" w:rsidRDefault="00BE1A81" w:rsidP="00C10907">
            <w:pPr>
              <w:rPr>
                <w:bCs/>
              </w:rPr>
            </w:pPr>
            <w:r>
              <w:t>Тема 7.3. Связь неорганических и органических веществ</w:t>
            </w:r>
          </w:p>
        </w:tc>
        <w:tc>
          <w:tcPr>
            <w:tcW w:w="9072" w:type="dxa"/>
          </w:tcPr>
          <w:p w:rsidR="00BE1A81" w:rsidRPr="000006AB" w:rsidRDefault="00C17DFF" w:rsidP="00CD557E">
            <w:pPr>
              <w:jc w:val="both"/>
              <w:rPr>
                <w:b/>
                <w:bCs/>
              </w:rPr>
            </w:pPr>
            <w:r w:rsidRPr="000006AB">
              <w:rPr>
                <w:b/>
                <w:bCs/>
              </w:rPr>
              <w:t xml:space="preserve">75-76. </w:t>
            </w:r>
            <w:r w:rsidR="00BE1A81" w:rsidRPr="000006AB">
              <w:rPr>
                <w:b/>
                <w:bCs/>
              </w:rPr>
              <w:t>Практическая</w:t>
            </w:r>
            <w:r w:rsidR="00E53BE9" w:rsidRPr="000006AB">
              <w:rPr>
                <w:b/>
                <w:bCs/>
              </w:rPr>
              <w:t xml:space="preserve"> </w:t>
            </w:r>
            <w:r w:rsidR="000006AB" w:rsidRPr="000006AB">
              <w:rPr>
                <w:b/>
                <w:bCs/>
              </w:rPr>
              <w:t>работа № 14</w:t>
            </w:r>
          </w:p>
          <w:p w:rsidR="00BE1A81" w:rsidRPr="000006AB" w:rsidRDefault="00BE1A81" w:rsidP="00CD557E">
            <w:pPr>
              <w:jc w:val="both"/>
            </w:pPr>
            <w:r w:rsidRPr="000006AB">
              <w:t>Генетическая связь неорганических и органических веществ</w:t>
            </w:r>
          </w:p>
        </w:tc>
        <w:tc>
          <w:tcPr>
            <w:tcW w:w="1276" w:type="dxa"/>
          </w:tcPr>
          <w:p w:rsidR="00BE1A81" w:rsidRPr="009E5F68"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10907" w:rsidRDefault="00BE1A81" w:rsidP="00C10907">
            <w:pPr>
              <w:rPr>
                <w:b/>
                <w:bCs/>
              </w:rPr>
            </w:pPr>
            <w:r>
              <w:rPr>
                <w:b/>
              </w:rPr>
              <w:t>Раздел 8</w:t>
            </w:r>
            <w:r w:rsidRPr="00C10907">
              <w:rPr>
                <w:b/>
              </w:rPr>
              <w:t>. Химия и жизнь</w:t>
            </w:r>
          </w:p>
        </w:tc>
        <w:tc>
          <w:tcPr>
            <w:tcW w:w="9072" w:type="dxa"/>
          </w:tcPr>
          <w:p w:rsidR="00BE1A81" w:rsidRPr="0083787B" w:rsidRDefault="00BE1A81" w:rsidP="00CD557E">
            <w:pPr>
              <w:jc w:val="both"/>
              <w:rPr>
                <w:b/>
                <w:bCs/>
              </w:rPr>
            </w:pPr>
          </w:p>
        </w:tc>
        <w:tc>
          <w:tcPr>
            <w:tcW w:w="1276" w:type="dxa"/>
          </w:tcPr>
          <w:p w:rsidR="00BE1A81" w:rsidRPr="00C10907" w:rsidRDefault="00BE1A81" w:rsidP="00C10907">
            <w:pPr>
              <w:jc w:val="center"/>
              <w:rPr>
                <w:b/>
                <w:bCs/>
              </w:rPr>
            </w:pPr>
          </w:p>
        </w:tc>
        <w:tc>
          <w:tcPr>
            <w:tcW w:w="1134" w:type="dxa"/>
            <w:vMerge w:val="restart"/>
          </w:tcPr>
          <w:p w:rsidR="00BE1A81" w:rsidRPr="00EB56EF" w:rsidRDefault="00BE1A81" w:rsidP="00C10907">
            <w:pPr>
              <w:jc w:val="center"/>
              <w:rPr>
                <w:bCs/>
              </w:rPr>
            </w:pPr>
            <w:r>
              <w:rPr>
                <w:bCs/>
              </w:rPr>
              <w:t>2</w:t>
            </w:r>
          </w:p>
        </w:tc>
      </w:tr>
      <w:tr w:rsidR="00BE1A81" w:rsidTr="00283476">
        <w:tc>
          <w:tcPr>
            <w:tcW w:w="3510" w:type="dxa"/>
          </w:tcPr>
          <w:p w:rsidR="00BE1A81" w:rsidRPr="00231C8B" w:rsidRDefault="00BE1A81" w:rsidP="00C10907">
            <w:pPr>
              <w:rPr>
                <w:b/>
                <w:bCs/>
              </w:rPr>
            </w:pPr>
            <w:r>
              <w:t>Тема 8.1. Химия и жизнь</w:t>
            </w:r>
          </w:p>
        </w:tc>
        <w:tc>
          <w:tcPr>
            <w:tcW w:w="9072" w:type="dxa"/>
          </w:tcPr>
          <w:p w:rsidR="00BE1A81" w:rsidRPr="0083787B" w:rsidRDefault="00C17DFF" w:rsidP="00CD557E">
            <w:pPr>
              <w:jc w:val="both"/>
              <w:rPr>
                <w:b/>
                <w:bCs/>
              </w:rPr>
            </w:pPr>
            <w:r>
              <w:rPr>
                <w:b/>
              </w:rPr>
              <w:t xml:space="preserve">77. </w:t>
            </w:r>
            <w:r w:rsidR="00BE1A81">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Человек в мире веществ, материалов и химических реакций: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r w:rsidR="00E53BE9">
              <w:t xml:space="preserve"> Бытовая химическая грамотность </w:t>
            </w:r>
            <w:r w:rsidR="00393B99" w:rsidRPr="00393B99">
              <w:rPr>
                <w:b/>
              </w:rPr>
              <w:t>(</w:t>
            </w:r>
            <w:r w:rsidR="00F3166C">
              <w:rPr>
                <w:b/>
                <w:bCs/>
              </w:rPr>
              <w:t>СГ.03</w:t>
            </w:r>
            <w:r w:rsidR="00393B99">
              <w:rPr>
                <w:b/>
                <w:bCs/>
              </w:rPr>
              <w:t>Безопасность жизнедеятельности</w:t>
            </w:r>
            <w:r w:rsidR="00393B99" w:rsidRPr="00393B99">
              <w:rPr>
                <w:b/>
                <w:bCs/>
              </w:rPr>
              <w:t xml:space="preserve"> профессионально-ориентированного содержания</w:t>
            </w:r>
          </w:p>
        </w:tc>
        <w:tc>
          <w:tcPr>
            <w:tcW w:w="1276" w:type="dxa"/>
          </w:tcPr>
          <w:p w:rsidR="00BE1A81" w:rsidRPr="00231C8B" w:rsidRDefault="008F0E0E" w:rsidP="00C10907">
            <w:pPr>
              <w:jc w:val="center"/>
              <w:rPr>
                <w:bCs/>
              </w:rPr>
            </w:pPr>
            <w:r>
              <w:rPr>
                <w:bCs/>
              </w:rPr>
              <w:t>1</w:t>
            </w:r>
          </w:p>
        </w:tc>
        <w:tc>
          <w:tcPr>
            <w:tcW w:w="1134" w:type="dxa"/>
            <w:vMerge/>
          </w:tcPr>
          <w:p w:rsidR="00BE1A81" w:rsidRPr="00EB56EF" w:rsidRDefault="00BE1A81" w:rsidP="00C10907">
            <w:pPr>
              <w:jc w:val="center"/>
              <w:rPr>
                <w:bCs/>
              </w:rPr>
            </w:pPr>
          </w:p>
        </w:tc>
      </w:tr>
      <w:tr w:rsidR="00E03270" w:rsidTr="00283476">
        <w:tc>
          <w:tcPr>
            <w:tcW w:w="3510" w:type="dxa"/>
          </w:tcPr>
          <w:p w:rsidR="00E03270" w:rsidRPr="00231C8B" w:rsidRDefault="00E03270" w:rsidP="00C10907">
            <w:pPr>
              <w:rPr>
                <w:bCs/>
              </w:rPr>
            </w:pPr>
          </w:p>
        </w:tc>
        <w:tc>
          <w:tcPr>
            <w:tcW w:w="9072" w:type="dxa"/>
          </w:tcPr>
          <w:p w:rsidR="00E03270" w:rsidRPr="004C01DD" w:rsidRDefault="00C17DFF" w:rsidP="00CD557E">
            <w:pPr>
              <w:jc w:val="both"/>
              <w:rPr>
                <w:b/>
                <w:bCs/>
              </w:rPr>
            </w:pPr>
            <w:r>
              <w:rPr>
                <w:b/>
                <w:bCs/>
              </w:rPr>
              <w:t xml:space="preserve">78. </w:t>
            </w:r>
            <w:r w:rsidR="00B80B3D">
              <w:rPr>
                <w:b/>
                <w:bCs/>
              </w:rPr>
              <w:t>З</w:t>
            </w:r>
            <w:r w:rsidR="00E03270">
              <w:rPr>
                <w:b/>
                <w:bCs/>
              </w:rPr>
              <w:t>ачет</w:t>
            </w:r>
          </w:p>
        </w:tc>
        <w:tc>
          <w:tcPr>
            <w:tcW w:w="1276" w:type="dxa"/>
          </w:tcPr>
          <w:p w:rsidR="00E03270" w:rsidRPr="00231C8B" w:rsidRDefault="00E03270" w:rsidP="00C10907">
            <w:pPr>
              <w:jc w:val="center"/>
              <w:rPr>
                <w:b/>
                <w:bCs/>
              </w:rPr>
            </w:pPr>
            <w:r>
              <w:rPr>
                <w:b/>
                <w:bCs/>
              </w:rPr>
              <w:t>1</w:t>
            </w:r>
          </w:p>
        </w:tc>
        <w:tc>
          <w:tcPr>
            <w:tcW w:w="1134" w:type="dxa"/>
          </w:tcPr>
          <w:p w:rsidR="00E03270" w:rsidRPr="00EB56EF" w:rsidRDefault="00E03270" w:rsidP="00C10907">
            <w:pPr>
              <w:jc w:val="center"/>
              <w:rPr>
                <w:bCs/>
              </w:rPr>
            </w:pPr>
          </w:p>
        </w:tc>
      </w:tr>
      <w:tr w:rsidR="00E03270" w:rsidTr="00283476">
        <w:tc>
          <w:tcPr>
            <w:tcW w:w="3510" w:type="dxa"/>
          </w:tcPr>
          <w:p w:rsidR="00E03270" w:rsidRPr="00231C8B" w:rsidRDefault="00E03270" w:rsidP="00C10907">
            <w:pPr>
              <w:rPr>
                <w:b/>
                <w:bCs/>
              </w:rPr>
            </w:pPr>
          </w:p>
        </w:tc>
        <w:tc>
          <w:tcPr>
            <w:tcW w:w="9072" w:type="dxa"/>
          </w:tcPr>
          <w:p w:rsidR="00E03270" w:rsidRPr="00231C8B" w:rsidRDefault="00B9568A" w:rsidP="00CD557E">
            <w:pPr>
              <w:jc w:val="right"/>
              <w:rPr>
                <w:b/>
                <w:bCs/>
              </w:rPr>
            </w:pPr>
            <w:r>
              <w:rPr>
                <w:b/>
                <w:bCs/>
              </w:rPr>
              <w:t>Всего</w:t>
            </w:r>
          </w:p>
        </w:tc>
        <w:tc>
          <w:tcPr>
            <w:tcW w:w="1276" w:type="dxa"/>
          </w:tcPr>
          <w:p w:rsidR="00E03270" w:rsidRPr="00231C8B" w:rsidRDefault="00B9568A" w:rsidP="00C10907">
            <w:pPr>
              <w:jc w:val="center"/>
              <w:rPr>
                <w:b/>
                <w:bCs/>
              </w:rPr>
            </w:pPr>
            <w:r>
              <w:rPr>
                <w:b/>
                <w:bCs/>
              </w:rPr>
              <w:t>7</w:t>
            </w:r>
            <w:r w:rsidR="00B80B3D">
              <w:rPr>
                <w:b/>
                <w:bCs/>
              </w:rPr>
              <w:t>8</w:t>
            </w:r>
          </w:p>
        </w:tc>
        <w:tc>
          <w:tcPr>
            <w:tcW w:w="1134" w:type="dxa"/>
          </w:tcPr>
          <w:p w:rsidR="00E03270" w:rsidRPr="00EB56EF" w:rsidRDefault="00E03270" w:rsidP="00C10907">
            <w:pPr>
              <w:jc w:val="center"/>
              <w:rPr>
                <w:bCs/>
              </w:rPr>
            </w:pPr>
          </w:p>
        </w:tc>
      </w:tr>
    </w:tbl>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Для характеристики уровня освоения учебного материала используются следующие обозначения:</w:t>
      </w:r>
    </w:p>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 xml:space="preserve">1. – ознакомительный (узнавание ранее изученных объектов, свойств); </w:t>
      </w:r>
    </w:p>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2. – репродуктивный (выполнение деятельности по образцу, инструкции или под руководством);</w:t>
      </w:r>
    </w:p>
    <w:p w:rsidR="00C10907"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3. – продуктивный (планирование и самостоятельное выполнение деятельности, решение проблемных задач)</w:t>
      </w:r>
    </w:p>
    <w:p w:rsidR="00A96A84" w:rsidRDefault="00A96A84"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pPr>
        <w:spacing w:after="200" w:line="276" w:lineRule="auto"/>
        <w:rPr>
          <w:b/>
          <w:bCs/>
          <w:iCs/>
        </w:rPr>
      </w:pPr>
      <w:r>
        <w:rPr>
          <w:b/>
          <w:bCs/>
          <w:iCs/>
        </w:rPr>
        <w:br w:type="page"/>
      </w:r>
    </w:p>
    <w:p w:rsidR="00C10907" w:rsidRDefault="00C10907" w:rsidP="00D92A1A">
      <w:pPr>
        <w:pStyle w:val="a3"/>
        <w:ind w:firstLine="709"/>
        <w:contextualSpacing/>
        <w:jc w:val="both"/>
        <w:rPr>
          <w:b/>
          <w:bCs/>
          <w:iCs/>
        </w:rPr>
        <w:sectPr w:rsidR="00C10907" w:rsidSect="00274B8B">
          <w:pgSz w:w="16838" w:h="11906" w:orient="landscape"/>
          <w:pgMar w:top="1701" w:right="1134" w:bottom="851" w:left="1134" w:header="709" w:footer="709" w:gutter="0"/>
          <w:cols w:space="708"/>
          <w:docGrid w:linePitch="360"/>
        </w:sectPr>
      </w:pPr>
    </w:p>
    <w:p w:rsidR="00770BAF" w:rsidRPr="00D74A30" w:rsidRDefault="00770BAF" w:rsidP="00770BAF">
      <w:pPr>
        <w:pStyle w:val="Style15"/>
        <w:widowControl/>
        <w:spacing w:line="322" w:lineRule="exact"/>
        <w:jc w:val="center"/>
        <w:rPr>
          <w:rStyle w:val="FontStyle35"/>
          <w:i w:val="0"/>
          <w:sz w:val="22"/>
        </w:rPr>
      </w:pPr>
      <w:r w:rsidRPr="00D74A30">
        <w:rPr>
          <w:rStyle w:val="FontStyle35"/>
          <w:i w:val="0"/>
          <w:sz w:val="22"/>
        </w:rPr>
        <w:lastRenderedPageBreak/>
        <w:t>3. УСЛОВИЯ РЕАЛИЗАЦИИ УЧЕБНОЙ ДИСЦИПЛИНЫ</w:t>
      </w:r>
    </w:p>
    <w:p w:rsidR="00770BAF" w:rsidRPr="00A47E0D" w:rsidRDefault="00770BAF" w:rsidP="00770BAF">
      <w:pPr>
        <w:pStyle w:val="Style15"/>
        <w:widowControl/>
        <w:rPr>
          <w:rStyle w:val="FontStyle35"/>
          <w:i w:val="0"/>
        </w:rPr>
      </w:pPr>
    </w:p>
    <w:p w:rsidR="00770BAF" w:rsidRPr="00770BAF" w:rsidRDefault="00770BAF" w:rsidP="00770BAF">
      <w:pPr>
        <w:pStyle w:val="Style15"/>
        <w:widowControl/>
        <w:rPr>
          <w:rStyle w:val="FontStyle35"/>
          <w:i w:val="0"/>
          <w:sz w:val="24"/>
          <w:szCs w:val="24"/>
        </w:rPr>
      </w:pPr>
      <w:r w:rsidRPr="00770BAF">
        <w:rPr>
          <w:rStyle w:val="FontStyle35"/>
          <w:i w:val="0"/>
          <w:sz w:val="24"/>
          <w:szCs w:val="24"/>
        </w:rPr>
        <w:t>3.1.</w:t>
      </w:r>
      <w:r w:rsidRPr="00770BAF">
        <w:rPr>
          <w:rStyle w:val="FontStyle35"/>
          <w:i w:val="0"/>
          <w:sz w:val="24"/>
          <w:szCs w:val="24"/>
        </w:rPr>
        <w:tab/>
        <w:t>Материально-техническое обеспечение</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В состав учебно-методического и материально-технического обеспечения программы учебной дисциплины «Химия» входят:</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Оборудование учебного кабинета: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рабочие места по количеству обучающихся;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рабочее место преподавателя. </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комплект учебно-наглядных пособий;</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набор химической посуды (колбы, пробирки, пипетки, бюретка, мерный цилиндр и др.) и оборудования (штативы, штативы под пробирки);</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набор химических реактивов;</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Технические средства обучения: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мультимедийное оборудование;</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локальная сеть кабинета, интернет;</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периферийное оборудование и оргтехника.</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Комплект учебно-методической документации: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стандарт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рабочая программа;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календарно-тематический план;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методическая литература; </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Раздаточные дидактические материалы:</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 карточки-задания для выполнения практических работ</w:t>
      </w:r>
    </w:p>
    <w:p w:rsidR="00770BAF" w:rsidRPr="00770BAF" w:rsidRDefault="00770BAF" w:rsidP="00770BAF">
      <w:pPr>
        <w:pStyle w:val="Style15"/>
        <w:widowControl/>
        <w:spacing w:line="276" w:lineRule="auto"/>
        <w:rPr>
          <w:rStyle w:val="FontStyle35"/>
          <w:i w:val="0"/>
          <w:sz w:val="24"/>
          <w:szCs w:val="24"/>
        </w:rPr>
      </w:pP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3.2. Информационное обеспечение обучения.</w:t>
      </w:r>
    </w:p>
    <w:p w:rsid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3.2.1. Основные печатные издания: </w:t>
      </w:r>
    </w:p>
    <w:p w:rsidR="00E1591F" w:rsidRPr="00E1591F" w:rsidRDefault="00E1591F" w:rsidP="00E1591F">
      <w:pPr>
        <w:pStyle w:val="a3"/>
        <w:jc w:val="both"/>
        <w:rPr>
          <w:rStyle w:val="FontStyle35"/>
          <w:b w:val="0"/>
          <w:i w:val="0"/>
          <w:sz w:val="24"/>
          <w:szCs w:val="24"/>
        </w:rPr>
      </w:pPr>
      <w:r w:rsidRPr="00E1591F">
        <w:rPr>
          <w:rStyle w:val="FontStyle35"/>
          <w:b w:val="0"/>
          <w:i w:val="0"/>
          <w:sz w:val="24"/>
          <w:szCs w:val="24"/>
        </w:rPr>
        <w:t xml:space="preserve">1. </w:t>
      </w:r>
      <w:r>
        <w:rPr>
          <w:rStyle w:val="FontStyle35"/>
          <w:b w:val="0"/>
          <w:i w:val="0"/>
          <w:sz w:val="24"/>
          <w:szCs w:val="24"/>
        </w:rPr>
        <w:t>Габриелян О.С. Химия.</w:t>
      </w:r>
      <w:r w:rsidRPr="00E1591F">
        <w:rPr>
          <w:rStyle w:val="FontStyle35"/>
          <w:b w:val="0"/>
          <w:i w:val="0"/>
          <w:sz w:val="24"/>
          <w:szCs w:val="24"/>
        </w:rPr>
        <w:tab/>
        <w:t xml:space="preserve">Технический профиль: учеб. для студентов учреждений сред. проф. образования / </w:t>
      </w:r>
      <w:r>
        <w:rPr>
          <w:rStyle w:val="FontStyle35"/>
          <w:b w:val="0"/>
          <w:i w:val="0"/>
          <w:sz w:val="24"/>
          <w:szCs w:val="24"/>
        </w:rPr>
        <w:t xml:space="preserve">О.С. Габриелян, И.Г. </w:t>
      </w:r>
      <w:r>
        <w:t>Остроумов</w:t>
      </w:r>
      <w:r w:rsidRPr="00E1591F">
        <w:rPr>
          <w:rStyle w:val="FontStyle35"/>
          <w:b w:val="0"/>
          <w:i w:val="0"/>
          <w:sz w:val="24"/>
          <w:szCs w:val="24"/>
        </w:rPr>
        <w:t>. – 4-е изд. Стер. – М.: Образовательно-издательский центр «Академия», 2025 г.</w:t>
      </w:r>
    </w:p>
    <w:p w:rsidR="00770BAF" w:rsidRDefault="00954899"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w:t>
      </w:r>
      <w:r w:rsidR="00770BAF" w:rsidRPr="00770BAF">
        <w:t xml:space="preserve">. </w:t>
      </w:r>
      <w:r w:rsidR="00831CA7">
        <w:t>Химия. 10 класс. Базовый уровень. Габриелян О.С., Остроумов И.Г., Сладков С.А.</w:t>
      </w:r>
      <w:r w:rsidR="00E1591F">
        <w:t xml:space="preserve"> </w:t>
      </w:r>
      <w:r w:rsidR="00831CA7">
        <w:t>Издательство «Просвещение». 2020.</w:t>
      </w:r>
    </w:p>
    <w:p w:rsidR="00685310" w:rsidRDefault="00954899" w:rsidP="0068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3</w:t>
      </w:r>
      <w:r w:rsidR="00685310">
        <w:t>. Химия. 11 класс. Базовый уровень. Габриелян О.С., Остроумов И.Г., Сладков С.А.</w:t>
      </w:r>
      <w:r w:rsidR="00E1591F">
        <w:t xml:space="preserve"> </w:t>
      </w:r>
      <w:r w:rsidR="00685310">
        <w:t>Издательство «Просвещение». 2020.</w:t>
      </w:r>
    </w:p>
    <w:p w:rsidR="00954899" w:rsidRDefault="00954899" w:rsidP="0068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3.2.2. Дополнительная литература: </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 </w:t>
      </w:r>
      <w:r w:rsidRPr="00770BAF">
        <w:t>Габриелян О.С. Химия для профессий и специальностей технического профиля: учебник для студ. учреждений сред. проф. образования, М.: Издательский центр «Академия», 2017.</w:t>
      </w:r>
    </w:p>
    <w:p w:rsidR="00770BAF" w:rsidRPr="00770BAF" w:rsidRDefault="00770BAF" w:rsidP="00770BAF">
      <w:pPr>
        <w:jc w:val="both"/>
      </w:pPr>
      <w:r>
        <w:t>2</w:t>
      </w:r>
      <w:r w:rsidRPr="00770BAF">
        <w:t>. Химия. 10 класс. Базовый уровень: учеб. дляобщеобразоват. учреждений/ О.С. Габриелян. – 7-е изд., стереотип. – М.: Дрофа, 2011. – 191, [1] с.: ил.</w:t>
      </w:r>
    </w:p>
    <w:p w:rsidR="00770BAF" w:rsidRPr="00770BAF" w:rsidRDefault="00770BAF" w:rsidP="00770BAF">
      <w:pPr>
        <w:jc w:val="both"/>
      </w:pPr>
      <w:r>
        <w:t>3</w:t>
      </w:r>
      <w:r w:rsidRPr="00770BAF">
        <w:t>. Химия. 11 класс. Базовый уровень: учеб. дляобщеобразоват. учреждений/ О.С. Габриелян. – 7-е изд., стереотип. – М.: Дрофа, 2012. – 223, [1] с.: ил.</w:t>
      </w:r>
    </w:p>
    <w:p w:rsidR="00770BAF" w:rsidRPr="00770BAF" w:rsidRDefault="00770BAF" w:rsidP="00770BAF">
      <w:pPr>
        <w:jc w:val="both"/>
      </w:pPr>
      <w:r>
        <w:t>4</w:t>
      </w:r>
      <w:r w:rsidRPr="00770BAF">
        <w:t>. Гарковенко М.Ю. Поурочные разработки по химии: 11 класс. – М.: ВАКО, 2013. – 432 с. – (В помощь школьному учителю).</w:t>
      </w:r>
    </w:p>
    <w:p w:rsidR="00770BAF" w:rsidRPr="00770BAF" w:rsidRDefault="00770BAF" w:rsidP="00770BAF">
      <w:pPr>
        <w:jc w:val="both"/>
      </w:pPr>
      <w:r>
        <w:t>5</w:t>
      </w:r>
      <w:r w:rsidRPr="00770BAF">
        <w:t>. Троегубова Н.П. Поурочные разработки к комплектам О.С. Габриеляна и др.; Г.Е. Рудзитиса, Ф.Г. Фельдмана, Л.С. Гузея и др.: 10 (11) класс. – М.: ВАКО, 2008. – 320 с. – (В помощь школьному учителю).</w:t>
      </w:r>
    </w:p>
    <w:p w:rsidR="00770BAF" w:rsidRPr="00770BAF" w:rsidRDefault="00770BAF" w:rsidP="00770BAF">
      <w:pPr>
        <w:jc w:val="both"/>
      </w:pPr>
      <w:r>
        <w:t>6</w:t>
      </w:r>
      <w:r w:rsidRPr="00770BAF">
        <w:t>. Органическая химия в тестах, задачах, упражнениях. 10 класс: Учеб. пособие для общеобразоват. учреждений/ О.С. Габриелян, И.Г. Остроумов, Е.Е. Остроумова, М. 2004.</w:t>
      </w:r>
    </w:p>
    <w:p w:rsidR="00770BAF" w:rsidRPr="00770BAF" w:rsidRDefault="00770BAF" w:rsidP="00770BAF">
      <w:pPr>
        <w:jc w:val="both"/>
      </w:pPr>
      <w:r>
        <w:lastRenderedPageBreak/>
        <w:t>7</w:t>
      </w:r>
      <w:r w:rsidRPr="00770BAF">
        <w:t>. Аликберова Л.Ю. Полезная химия: задачи и истории, М. 2005</w:t>
      </w:r>
    </w:p>
    <w:p w:rsidR="00770BAF" w:rsidRPr="00770BAF" w:rsidRDefault="00770BAF" w:rsidP="00770BAF">
      <w:pPr>
        <w:jc w:val="both"/>
      </w:pPr>
      <w:r>
        <w:t>8</w:t>
      </w:r>
      <w:r w:rsidRPr="00770BAF">
        <w:t>.  Артеменко А.И. Удивительный мир органической химии, М., 2005.</w:t>
      </w:r>
    </w:p>
    <w:p w:rsidR="00770BAF" w:rsidRDefault="00770BAF" w:rsidP="00770BAF">
      <w:pPr>
        <w:jc w:val="both"/>
      </w:pPr>
      <w:r>
        <w:t>9</w:t>
      </w:r>
      <w:r w:rsidRPr="00770BAF">
        <w:t>. Химия в схемах и таблицах для 10 – 11 классов общеобразовательных школ / авт.-сост. Э. М. Левина – СПб.: Триготон, 2005. – 96 с.</w:t>
      </w:r>
    </w:p>
    <w:p w:rsidR="00954899" w:rsidRPr="00770BAF" w:rsidRDefault="00954899" w:rsidP="00770BAF">
      <w:pPr>
        <w:jc w:val="both"/>
      </w:pPr>
    </w:p>
    <w:p w:rsidR="00770BAF" w:rsidRPr="00770BAF" w:rsidRDefault="00770BAF" w:rsidP="00770BAF">
      <w:pPr>
        <w:rPr>
          <w:b/>
        </w:rPr>
      </w:pPr>
      <w:r w:rsidRPr="00770BAF">
        <w:rPr>
          <w:b/>
        </w:rPr>
        <w:t>Цифровые образовательные ресурсы:</w:t>
      </w:r>
    </w:p>
    <w:p w:rsidR="00770BAF" w:rsidRPr="00770BAF" w:rsidRDefault="00770BAF" w:rsidP="00770BAF">
      <w:r>
        <w:t xml:space="preserve">1. </w:t>
      </w:r>
      <w:r w:rsidRPr="00770BAF">
        <w:t>Комплект ЦОР (1 и 2 четверти) к учебнику О.С. Габриелян Химия.10 кл., М.: Дрофа, 2008</w:t>
      </w:r>
    </w:p>
    <w:p w:rsidR="00770BAF" w:rsidRPr="00770BAF" w:rsidRDefault="00770BAF" w:rsidP="00770BAF">
      <w:r w:rsidRPr="00770BAF">
        <w:t>2. Комплект ЦОР (3 и 4 четверти) к учебнику Габриелян О.С. Химия.10 кл., М.: Дрофа, 2006</w:t>
      </w:r>
    </w:p>
    <w:p w:rsidR="00770BAF" w:rsidRPr="00770BAF" w:rsidRDefault="00770BAF" w:rsidP="00770BAF">
      <w:r>
        <w:t xml:space="preserve">3. </w:t>
      </w:r>
      <w:r w:rsidRPr="00770BAF">
        <w:t>Комплект ЦОР (1 и 2 четверти) к учебнику О.С. Габриелян Химия.11 кл., М.: Дрофа, 2008</w:t>
      </w:r>
    </w:p>
    <w:p w:rsidR="00770BAF" w:rsidRPr="00770BAF" w:rsidRDefault="00770BAF" w:rsidP="00770BAF">
      <w:r w:rsidRPr="00770BAF">
        <w:t>4. Комплект ЦОР (3 и 4 четверти) к учебнику Габриелян О.С. Химия. 11 кл., М.: Дрофа, 2006</w:t>
      </w:r>
    </w:p>
    <w:p w:rsidR="00770BAF" w:rsidRDefault="00770BAF" w:rsidP="00770BAF">
      <w:r w:rsidRPr="00770BAF">
        <w:t>5. Виртуальная химическая лаборатория. 9 класс. ЗАО «Новый диск», Лаборатория систем мультимедияМарГТУ, 2005</w:t>
      </w:r>
    </w:p>
    <w:p w:rsidR="00954899" w:rsidRDefault="00954899" w:rsidP="00770BAF"/>
    <w:p w:rsidR="00770BAF" w:rsidRPr="00770BAF" w:rsidRDefault="00770BAF" w:rsidP="00770BAF">
      <w:pPr>
        <w:rPr>
          <w:b/>
        </w:rPr>
      </w:pPr>
      <w:r>
        <w:rPr>
          <w:b/>
        </w:rPr>
        <w:t>3.2.3</w:t>
      </w:r>
      <w:r w:rsidRPr="00770BAF">
        <w:rPr>
          <w:b/>
        </w:rPr>
        <w:t>.Интернет-ресурсы:</w:t>
      </w:r>
    </w:p>
    <w:p w:rsidR="00770BAF" w:rsidRDefault="00770BAF" w:rsidP="00770BAF">
      <w:pPr>
        <w:pStyle w:val="Style15"/>
        <w:widowControl/>
        <w:rPr>
          <w:rStyle w:val="FontStyle35"/>
          <w:b w:val="0"/>
          <w:i w:val="0"/>
          <w:color w:val="FF0000"/>
          <w:sz w:val="24"/>
          <w:szCs w:val="24"/>
        </w:rPr>
      </w:pPr>
      <w:r w:rsidRPr="001C3A1A">
        <w:rPr>
          <w:rStyle w:val="FontStyle35"/>
          <w:b w:val="0"/>
          <w:i w:val="0"/>
          <w:color w:val="auto"/>
          <w:sz w:val="24"/>
          <w:szCs w:val="24"/>
        </w:rPr>
        <w:t>1.</w:t>
      </w:r>
      <w:hyperlink r:id="rId9" w:history="1">
        <w:r w:rsidRPr="00092878">
          <w:rPr>
            <w:rStyle w:val="ac"/>
          </w:rPr>
          <w:t>https://firpo.ru/</w:t>
        </w:r>
      </w:hyperlink>
    </w:p>
    <w:p w:rsidR="00770BAF" w:rsidRDefault="00770BAF" w:rsidP="00770BAF">
      <w:pPr>
        <w:pStyle w:val="Style15"/>
        <w:widowControl/>
        <w:rPr>
          <w:rStyle w:val="FontStyle35"/>
          <w:b w:val="0"/>
          <w:i w:val="0"/>
          <w:color w:val="FF0000"/>
          <w:sz w:val="24"/>
          <w:szCs w:val="24"/>
        </w:rPr>
      </w:pPr>
      <w:r w:rsidRPr="001C3A1A">
        <w:rPr>
          <w:rStyle w:val="FontStyle35"/>
          <w:b w:val="0"/>
          <w:i w:val="0"/>
          <w:color w:val="auto"/>
          <w:sz w:val="24"/>
          <w:szCs w:val="24"/>
        </w:rPr>
        <w:t>2.</w:t>
      </w:r>
      <w:hyperlink r:id="rId10" w:history="1">
        <w:r w:rsidRPr="00092878">
          <w:rPr>
            <w:rStyle w:val="ac"/>
          </w:rPr>
          <w:t>https://edsoo.ru/</w:t>
        </w:r>
      </w:hyperlink>
    </w:p>
    <w:p w:rsidR="00770BAF" w:rsidRDefault="001C3A1A" w:rsidP="00770BAF">
      <w:pPr>
        <w:pStyle w:val="Style15"/>
        <w:widowControl/>
        <w:rPr>
          <w:rStyle w:val="FontStyle35"/>
          <w:b w:val="0"/>
          <w:i w:val="0"/>
          <w:color w:val="FF0000"/>
          <w:sz w:val="24"/>
          <w:szCs w:val="24"/>
        </w:rPr>
      </w:pPr>
      <w:r w:rsidRPr="001C3A1A">
        <w:rPr>
          <w:rStyle w:val="FontStyle35"/>
          <w:b w:val="0"/>
          <w:i w:val="0"/>
          <w:color w:val="auto"/>
          <w:sz w:val="24"/>
          <w:szCs w:val="24"/>
        </w:rPr>
        <w:t>3.</w:t>
      </w:r>
      <w:hyperlink r:id="rId11" w:history="1">
        <w:r w:rsidRPr="00092878">
          <w:rPr>
            <w:rStyle w:val="ac"/>
          </w:rPr>
          <w:t>https://foxford.ru/</w:t>
        </w:r>
      </w:hyperlink>
    </w:p>
    <w:p w:rsidR="001C3A1A" w:rsidRDefault="001C3A1A" w:rsidP="00770BAF">
      <w:pPr>
        <w:pStyle w:val="Style15"/>
        <w:widowControl/>
        <w:rPr>
          <w:rStyle w:val="FontStyle35"/>
          <w:b w:val="0"/>
          <w:i w:val="0"/>
          <w:color w:val="FF0000"/>
          <w:sz w:val="24"/>
          <w:szCs w:val="24"/>
        </w:rPr>
      </w:pPr>
      <w:r w:rsidRPr="001C3A1A">
        <w:rPr>
          <w:rStyle w:val="FontStyle35"/>
          <w:b w:val="0"/>
          <w:i w:val="0"/>
          <w:color w:val="auto"/>
          <w:sz w:val="24"/>
          <w:szCs w:val="24"/>
        </w:rPr>
        <w:t>4.</w:t>
      </w:r>
      <w:hyperlink r:id="rId12" w:history="1">
        <w:r w:rsidRPr="00092878">
          <w:rPr>
            <w:rStyle w:val="ac"/>
          </w:rPr>
          <w:t>https://chemege.ru/</w:t>
        </w:r>
      </w:hyperlink>
    </w:p>
    <w:p w:rsidR="001C3A1A" w:rsidRDefault="001C3A1A"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Pr="001C3A1A" w:rsidRDefault="00954899" w:rsidP="00770BAF">
      <w:pPr>
        <w:pStyle w:val="Style15"/>
        <w:widowControl/>
        <w:rPr>
          <w:rStyle w:val="FontStyle35"/>
          <w:b w:val="0"/>
          <w:i w:val="0"/>
          <w:color w:val="auto"/>
          <w:sz w:val="24"/>
          <w:szCs w:val="24"/>
        </w:rPr>
      </w:pPr>
      <w:bookmarkStart w:id="0" w:name="_GoBack"/>
      <w:bookmarkEnd w:id="0"/>
    </w:p>
    <w:p w:rsidR="00770BAF" w:rsidRPr="00A47E0D" w:rsidRDefault="00770BAF" w:rsidP="00770BAF">
      <w:pPr>
        <w:pStyle w:val="Style15"/>
        <w:widowControl/>
        <w:rPr>
          <w:rStyle w:val="FontStyle36"/>
        </w:rPr>
      </w:pPr>
      <w:r w:rsidRPr="00A47E0D">
        <w:rPr>
          <w:rStyle w:val="FontStyle36"/>
        </w:rPr>
        <w:lastRenderedPageBreak/>
        <w:t>4. КОНТРОЛЬ И ОЦЕНКА РЕЗУЛЬТАТОВ ОСВОЕНИЯ УЧЕБНОЙ ДИСЦИПЛИНЫ. ХАРАКТЕРИСТИКА ОСНОВНЫХ ВИДОВ УЧЕБНОЙ ДЕЯТЕЛЬНОСТИ СТУДЕНТОВ</w:t>
      </w:r>
    </w:p>
    <w:p w:rsidR="00770BAF" w:rsidRPr="00A47E0D" w:rsidRDefault="00770BAF" w:rsidP="00770BAF">
      <w:pPr>
        <w:pStyle w:val="Style3"/>
        <w:widowControl/>
        <w:spacing w:line="276" w:lineRule="auto"/>
        <w:ind w:hanging="142"/>
        <w:jc w:val="center"/>
        <w:rPr>
          <w:rStyle w:val="FontStyle36"/>
        </w:rPr>
      </w:pPr>
    </w:p>
    <w:tbl>
      <w:tblPr>
        <w:tblStyle w:val="ab"/>
        <w:tblW w:w="0" w:type="auto"/>
        <w:tblLook w:val="04A0" w:firstRow="1" w:lastRow="0" w:firstColumn="1" w:lastColumn="0" w:noHBand="0" w:noVBand="1"/>
      </w:tblPr>
      <w:tblGrid>
        <w:gridCol w:w="2650"/>
        <w:gridCol w:w="6920"/>
      </w:tblGrid>
      <w:tr w:rsidR="00770BAF" w:rsidRPr="00FF0867" w:rsidTr="00101989">
        <w:trPr>
          <w:trHeight w:val="651"/>
        </w:trPr>
        <w:tc>
          <w:tcPr>
            <w:tcW w:w="2518" w:type="dxa"/>
          </w:tcPr>
          <w:p w:rsidR="00770BAF" w:rsidRPr="00FF0867" w:rsidRDefault="00770BAF" w:rsidP="00101989">
            <w:pPr>
              <w:jc w:val="center"/>
              <w:rPr>
                <w:b/>
                <w:sz w:val="24"/>
                <w:szCs w:val="24"/>
              </w:rPr>
            </w:pPr>
            <w:r w:rsidRPr="00FF0867">
              <w:rPr>
                <w:b/>
                <w:sz w:val="24"/>
                <w:szCs w:val="24"/>
              </w:rPr>
              <w:t>Содержание обучения</w:t>
            </w:r>
          </w:p>
        </w:tc>
        <w:tc>
          <w:tcPr>
            <w:tcW w:w="7639" w:type="dxa"/>
          </w:tcPr>
          <w:p w:rsidR="00770BAF" w:rsidRPr="00FF0867" w:rsidRDefault="00770BAF" w:rsidP="00101989">
            <w:pPr>
              <w:jc w:val="center"/>
              <w:rPr>
                <w:b/>
                <w:sz w:val="24"/>
                <w:szCs w:val="24"/>
              </w:rPr>
            </w:pPr>
            <w:r w:rsidRPr="00FF0867">
              <w:rPr>
                <w:b/>
                <w:sz w:val="24"/>
                <w:szCs w:val="24"/>
              </w:rPr>
              <w:t>Характеристика основных видов деятельности студентов (на уровне учебных действий)</w:t>
            </w:r>
          </w:p>
        </w:tc>
      </w:tr>
      <w:tr w:rsidR="00770BAF" w:rsidRPr="00FF0867" w:rsidTr="00101989">
        <w:tc>
          <w:tcPr>
            <w:tcW w:w="2518" w:type="dxa"/>
          </w:tcPr>
          <w:p w:rsidR="00770BAF" w:rsidRPr="002855C2" w:rsidRDefault="00770BAF" w:rsidP="00101989">
            <w:pPr>
              <w:jc w:val="both"/>
              <w:rPr>
                <w:sz w:val="24"/>
                <w:szCs w:val="24"/>
              </w:rPr>
            </w:pPr>
            <w:r w:rsidRPr="002855C2">
              <w:rPr>
                <w:sz w:val="24"/>
                <w:szCs w:val="24"/>
              </w:rPr>
              <w:t xml:space="preserve">Важнейшие </w:t>
            </w:r>
            <w:r>
              <w:rPr>
                <w:sz w:val="24"/>
                <w:szCs w:val="24"/>
              </w:rPr>
              <w:t>х</w:t>
            </w:r>
            <w:r w:rsidRPr="002855C2">
              <w:rPr>
                <w:sz w:val="24"/>
                <w:szCs w:val="24"/>
              </w:rPr>
              <w:t>имическиепонятия</w:t>
            </w:r>
          </w:p>
          <w:p w:rsidR="00770BAF" w:rsidRPr="00FF0867" w:rsidRDefault="00770BAF" w:rsidP="00101989">
            <w:pPr>
              <w:jc w:val="both"/>
              <w:rPr>
                <w:rStyle w:val="FontStyle37"/>
                <w:sz w:val="24"/>
                <w:szCs w:val="24"/>
              </w:rPr>
            </w:pPr>
          </w:p>
        </w:tc>
        <w:tc>
          <w:tcPr>
            <w:tcW w:w="7639" w:type="dxa"/>
          </w:tcPr>
          <w:p w:rsidR="00770BAF" w:rsidRPr="00FF0867" w:rsidRDefault="00770BAF" w:rsidP="00101989">
            <w:pPr>
              <w:jc w:val="both"/>
              <w:rPr>
                <w:rStyle w:val="FontStyle36"/>
                <w:b w:val="0"/>
                <w:sz w:val="24"/>
                <w:szCs w:val="24"/>
              </w:rPr>
            </w:pPr>
            <w:r w:rsidRPr="002855C2">
              <w:rPr>
                <w:sz w:val="24"/>
                <w:szCs w:val="24"/>
              </w:rPr>
              <w:t>Умение давать определение и оперировать следующими химическими понятиями: вещество, химический элемент, атом,молекула, относительные атомная и молекулярная массы, ион,аллотропия, изотопы, хими</w:t>
            </w:r>
            <w:r>
              <w:rPr>
                <w:sz w:val="24"/>
                <w:szCs w:val="24"/>
              </w:rPr>
              <w:t>ческая связь, электроотрицатель</w:t>
            </w:r>
            <w:r w:rsidRPr="002855C2">
              <w:rPr>
                <w:sz w:val="24"/>
                <w:szCs w:val="24"/>
              </w:rPr>
              <w:t>ность, валентность, степень окисления, моль, молярная масса,молярный объем газообразны</w:t>
            </w:r>
            <w:r>
              <w:rPr>
                <w:sz w:val="24"/>
                <w:szCs w:val="24"/>
              </w:rPr>
              <w:t>х веществ, вещества молекулярно</w:t>
            </w:r>
            <w:r w:rsidRPr="002855C2">
              <w:rPr>
                <w:sz w:val="24"/>
                <w:szCs w:val="24"/>
              </w:rPr>
              <w:t>го и немолекулярного строения</w:t>
            </w:r>
            <w:r>
              <w:rPr>
                <w:sz w:val="24"/>
                <w:szCs w:val="24"/>
              </w:rPr>
              <w:t>, растворы, электролит и неэлек</w:t>
            </w:r>
            <w:r w:rsidRPr="002855C2">
              <w:rPr>
                <w:sz w:val="24"/>
                <w:szCs w:val="24"/>
              </w:rPr>
              <w:t>тролит, электролитическая д</w:t>
            </w:r>
            <w:r>
              <w:rPr>
                <w:sz w:val="24"/>
                <w:szCs w:val="24"/>
              </w:rPr>
              <w:t>иссоциация, окислитель и восста</w:t>
            </w:r>
            <w:r w:rsidRPr="002855C2">
              <w:rPr>
                <w:sz w:val="24"/>
                <w:szCs w:val="24"/>
              </w:rPr>
              <w:t>новитель, окисление и восст</w:t>
            </w:r>
            <w:r>
              <w:rPr>
                <w:sz w:val="24"/>
                <w:szCs w:val="24"/>
              </w:rPr>
              <w:t>ановление, тепловой эффект реак</w:t>
            </w:r>
            <w:r w:rsidRPr="002855C2">
              <w:rPr>
                <w:sz w:val="24"/>
                <w:szCs w:val="24"/>
              </w:rPr>
              <w:t>ции, скорость химической реа</w:t>
            </w:r>
            <w:r>
              <w:rPr>
                <w:sz w:val="24"/>
                <w:szCs w:val="24"/>
              </w:rPr>
              <w:t>кции, катализ, химическое равно</w:t>
            </w:r>
            <w:r w:rsidRPr="002855C2">
              <w:rPr>
                <w:sz w:val="24"/>
                <w:szCs w:val="24"/>
              </w:rPr>
              <w:t>весие, углеродный скелет, функциональная группа, изомерия,гомология</w:t>
            </w:r>
          </w:p>
        </w:tc>
      </w:tr>
      <w:tr w:rsidR="00770BAF" w:rsidRPr="00FF0867" w:rsidTr="00101989">
        <w:tc>
          <w:tcPr>
            <w:tcW w:w="2518" w:type="dxa"/>
          </w:tcPr>
          <w:p w:rsidR="00770BAF" w:rsidRPr="002855C2" w:rsidRDefault="00770BAF" w:rsidP="00101989">
            <w:pPr>
              <w:jc w:val="both"/>
              <w:rPr>
                <w:sz w:val="24"/>
                <w:szCs w:val="24"/>
              </w:rPr>
            </w:pPr>
            <w:r w:rsidRPr="002855C2">
              <w:rPr>
                <w:sz w:val="24"/>
                <w:szCs w:val="24"/>
              </w:rPr>
              <w:t>Основные законы</w:t>
            </w:r>
          </w:p>
          <w:p w:rsidR="00770BAF" w:rsidRPr="002855C2" w:rsidRDefault="00770BAF" w:rsidP="00101989">
            <w:pPr>
              <w:jc w:val="both"/>
              <w:rPr>
                <w:sz w:val="24"/>
                <w:szCs w:val="24"/>
              </w:rPr>
            </w:pPr>
            <w:r w:rsidRPr="002855C2">
              <w:rPr>
                <w:sz w:val="24"/>
                <w:szCs w:val="24"/>
              </w:rPr>
              <w:t>химии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2855C2" w:rsidRDefault="00770BAF" w:rsidP="00101989">
            <w:pPr>
              <w:jc w:val="both"/>
              <w:rPr>
                <w:sz w:val="24"/>
                <w:szCs w:val="24"/>
              </w:rPr>
            </w:pPr>
            <w:r w:rsidRPr="002855C2">
              <w:rPr>
                <w:sz w:val="24"/>
                <w:szCs w:val="24"/>
              </w:rPr>
              <w:t>Формулирование законов сохранения массы веществ и постоянства состава веществ.</w:t>
            </w:r>
          </w:p>
          <w:p w:rsidR="00770BAF" w:rsidRPr="002855C2" w:rsidRDefault="00770BAF" w:rsidP="00101989">
            <w:pPr>
              <w:jc w:val="both"/>
              <w:rPr>
                <w:sz w:val="24"/>
                <w:szCs w:val="24"/>
              </w:rPr>
            </w:pPr>
            <w:r w:rsidRPr="002855C2">
              <w:rPr>
                <w:sz w:val="24"/>
                <w:szCs w:val="24"/>
              </w:rPr>
              <w:t>Установка причинно-следственной связи между содержаниемэтих законов и написанием химических формул и уравнений.</w:t>
            </w:r>
          </w:p>
          <w:p w:rsidR="00770BAF" w:rsidRPr="002855C2" w:rsidRDefault="00770BAF" w:rsidP="00101989">
            <w:pPr>
              <w:jc w:val="both"/>
              <w:rPr>
                <w:sz w:val="24"/>
                <w:szCs w:val="24"/>
              </w:rPr>
            </w:pPr>
            <w:r w:rsidRPr="002855C2">
              <w:rPr>
                <w:sz w:val="24"/>
                <w:szCs w:val="24"/>
              </w:rPr>
              <w:t>Установка эволюционной су</w:t>
            </w:r>
            <w:r>
              <w:rPr>
                <w:sz w:val="24"/>
                <w:szCs w:val="24"/>
              </w:rPr>
              <w:t>щности менделеевской и современ</w:t>
            </w:r>
            <w:r w:rsidRPr="002855C2">
              <w:rPr>
                <w:sz w:val="24"/>
                <w:szCs w:val="24"/>
              </w:rPr>
              <w:t>ной формулировок периодического закона Д.И.Менделеева.</w:t>
            </w:r>
          </w:p>
          <w:p w:rsidR="00770BAF" w:rsidRPr="002855C2" w:rsidRDefault="00770BAF" w:rsidP="00101989">
            <w:pPr>
              <w:jc w:val="both"/>
              <w:rPr>
                <w:sz w:val="24"/>
                <w:szCs w:val="24"/>
              </w:rPr>
            </w:pPr>
            <w:r w:rsidRPr="002855C2">
              <w:rPr>
                <w:sz w:val="24"/>
                <w:szCs w:val="24"/>
              </w:rPr>
              <w:t>Объяснение физического смысла символики периодическойтаблицы химических элемен</w:t>
            </w:r>
            <w:r>
              <w:rPr>
                <w:sz w:val="24"/>
                <w:szCs w:val="24"/>
              </w:rPr>
              <w:t>тов Д.И.Менделеева (номеров эле</w:t>
            </w:r>
            <w:r w:rsidRPr="002855C2">
              <w:rPr>
                <w:sz w:val="24"/>
                <w:szCs w:val="24"/>
              </w:rPr>
              <w:t xml:space="preserve">мента, периода, группы) и установка причинно-следственнойсвязи между строением атома и закономерностями </w:t>
            </w:r>
            <w:r w:rsidR="00523DE7">
              <w:rPr>
                <w:sz w:val="24"/>
                <w:szCs w:val="24"/>
              </w:rPr>
              <w:t xml:space="preserve">изменении </w:t>
            </w:r>
            <w:r w:rsidRPr="002855C2">
              <w:rPr>
                <w:sz w:val="24"/>
                <w:szCs w:val="24"/>
              </w:rPr>
              <w:t>свойств элементов и образованных ими веществ в периодахи группах.</w:t>
            </w:r>
          </w:p>
          <w:p w:rsidR="00770BAF" w:rsidRPr="00FF0867" w:rsidRDefault="00770BAF" w:rsidP="00101989">
            <w:pPr>
              <w:jc w:val="both"/>
              <w:rPr>
                <w:rStyle w:val="FontStyle36"/>
                <w:b w:val="0"/>
                <w:sz w:val="24"/>
                <w:szCs w:val="24"/>
              </w:rPr>
            </w:pPr>
            <w:r w:rsidRPr="002855C2">
              <w:rPr>
                <w:sz w:val="24"/>
                <w:szCs w:val="24"/>
              </w:rPr>
              <w:t>Характеристика элементов малых и больших периодов по ихположению в Периодической системе Д.И.Менделеева</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Основные теории химии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Установка зависимости свойств химических веществ от строения атомов образующих их химических элементов.</w:t>
            </w:r>
          </w:p>
          <w:p w:rsidR="00770BAF" w:rsidRPr="00C337C8" w:rsidRDefault="00770BAF" w:rsidP="00101989">
            <w:pPr>
              <w:jc w:val="both"/>
              <w:rPr>
                <w:sz w:val="24"/>
                <w:szCs w:val="24"/>
              </w:rPr>
            </w:pPr>
            <w:r w:rsidRPr="00C337C8">
              <w:rPr>
                <w:sz w:val="24"/>
                <w:szCs w:val="24"/>
              </w:rPr>
              <w:t>Характеристика важнейших</w:t>
            </w:r>
            <w:r>
              <w:rPr>
                <w:sz w:val="24"/>
                <w:szCs w:val="24"/>
              </w:rPr>
              <w:t xml:space="preserve"> типов химических связей и отно</w:t>
            </w:r>
            <w:r w:rsidRPr="00C337C8">
              <w:rPr>
                <w:sz w:val="24"/>
                <w:szCs w:val="24"/>
              </w:rPr>
              <w:t>сительности этой типологии.</w:t>
            </w:r>
          </w:p>
          <w:p w:rsidR="00770BAF" w:rsidRPr="00C337C8" w:rsidRDefault="00770BAF" w:rsidP="00101989">
            <w:pPr>
              <w:jc w:val="both"/>
              <w:rPr>
                <w:sz w:val="24"/>
                <w:szCs w:val="24"/>
              </w:rPr>
            </w:pPr>
            <w:r w:rsidRPr="00C337C8">
              <w:rPr>
                <w:sz w:val="24"/>
                <w:szCs w:val="24"/>
              </w:rPr>
              <w:t>Объяснение зависимости свойств веществ от и</w:t>
            </w:r>
            <w:r>
              <w:rPr>
                <w:sz w:val="24"/>
                <w:szCs w:val="24"/>
              </w:rPr>
              <w:t>х состава и строе</w:t>
            </w:r>
            <w:r w:rsidRPr="00C337C8">
              <w:rPr>
                <w:sz w:val="24"/>
                <w:szCs w:val="24"/>
              </w:rPr>
              <w:t>ния кристаллических решеток.</w:t>
            </w:r>
          </w:p>
          <w:p w:rsidR="00770BAF" w:rsidRPr="00C337C8" w:rsidRDefault="00770BAF" w:rsidP="00101989">
            <w:pPr>
              <w:jc w:val="both"/>
              <w:rPr>
                <w:sz w:val="24"/>
                <w:szCs w:val="24"/>
              </w:rPr>
            </w:pPr>
            <w:r w:rsidRPr="00C337C8">
              <w:rPr>
                <w:sz w:val="24"/>
                <w:szCs w:val="24"/>
              </w:rPr>
              <w:t>Формулировка основных</w:t>
            </w:r>
            <w:r>
              <w:rPr>
                <w:sz w:val="24"/>
                <w:szCs w:val="24"/>
              </w:rPr>
              <w:t xml:space="preserve"> положений теории электролитиче</w:t>
            </w:r>
            <w:r w:rsidRPr="00C337C8">
              <w:rPr>
                <w:sz w:val="24"/>
                <w:szCs w:val="24"/>
              </w:rPr>
              <w:t>ской диссоциации и характеристика в свете этой теории свойствосновных классов неорганических соединений.</w:t>
            </w:r>
          </w:p>
          <w:p w:rsidR="00770BAF" w:rsidRPr="00FF0867" w:rsidRDefault="00770BAF" w:rsidP="00101989">
            <w:pPr>
              <w:jc w:val="both"/>
              <w:rPr>
                <w:rStyle w:val="FontStyle36"/>
                <w:b w:val="0"/>
                <w:sz w:val="24"/>
                <w:szCs w:val="24"/>
              </w:rPr>
            </w:pPr>
            <w:r w:rsidRPr="00C337C8">
              <w:rPr>
                <w:sz w:val="24"/>
                <w:szCs w:val="24"/>
              </w:rPr>
              <w:t>Формулировка основных положений теории химическо</w:t>
            </w:r>
            <w:r>
              <w:rPr>
                <w:sz w:val="24"/>
                <w:szCs w:val="24"/>
              </w:rPr>
              <w:t>го строе</w:t>
            </w:r>
            <w:r w:rsidRPr="00C337C8">
              <w:rPr>
                <w:sz w:val="24"/>
                <w:szCs w:val="24"/>
              </w:rPr>
              <w:t>ния органических соединений и характеристика в свете этойтеории свойств основных классов органических соединений</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Важнейшие вещества</w:t>
            </w:r>
          </w:p>
          <w:p w:rsidR="00770BAF" w:rsidRPr="00C337C8" w:rsidRDefault="00770BAF" w:rsidP="00101989">
            <w:pPr>
              <w:jc w:val="both"/>
              <w:rPr>
                <w:sz w:val="24"/>
                <w:szCs w:val="24"/>
              </w:rPr>
            </w:pPr>
            <w:r w:rsidRPr="00C337C8">
              <w:rPr>
                <w:sz w:val="24"/>
                <w:szCs w:val="24"/>
              </w:rPr>
              <w:t>и материалы</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Характеристика состава, строения, свойств, получения и применения важнейших металлов (</w:t>
            </w:r>
            <w:r>
              <w:rPr>
                <w:sz w:val="24"/>
                <w:szCs w:val="24"/>
              </w:rPr>
              <w:t>IА и II А групп, алюминия, желе</w:t>
            </w:r>
            <w:r w:rsidRPr="00C337C8">
              <w:rPr>
                <w:sz w:val="24"/>
                <w:szCs w:val="24"/>
              </w:rPr>
              <w:t>за, а в естественно-научном профиле и некоторых d-элементов)и их соединений.</w:t>
            </w:r>
          </w:p>
          <w:p w:rsidR="00770BAF" w:rsidRPr="00C337C8" w:rsidRDefault="00770BAF" w:rsidP="00101989">
            <w:pPr>
              <w:jc w:val="both"/>
              <w:rPr>
                <w:sz w:val="24"/>
                <w:szCs w:val="24"/>
              </w:rPr>
            </w:pPr>
            <w:r w:rsidRPr="00C337C8">
              <w:rPr>
                <w:sz w:val="24"/>
                <w:szCs w:val="24"/>
              </w:rPr>
              <w:t>Характеристика состава, строе</w:t>
            </w:r>
            <w:r>
              <w:rPr>
                <w:sz w:val="24"/>
                <w:szCs w:val="24"/>
              </w:rPr>
              <w:t>ния, свойств, получения и приме</w:t>
            </w:r>
            <w:r w:rsidRPr="00C337C8">
              <w:rPr>
                <w:sz w:val="24"/>
                <w:szCs w:val="24"/>
              </w:rPr>
              <w:t xml:space="preserve">нения важнейших неметаллов (VIII А, VIIА, VIА групп, а </w:t>
            </w:r>
            <w:r w:rsidRPr="00C337C8">
              <w:rPr>
                <w:sz w:val="24"/>
                <w:szCs w:val="24"/>
              </w:rPr>
              <w:lastRenderedPageBreak/>
              <w:t>такжеазота и фосфора, углерода и кремния, водорода) и их соединений.</w:t>
            </w:r>
          </w:p>
          <w:p w:rsidR="00770BAF" w:rsidRPr="00C337C8" w:rsidRDefault="00770BAF" w:rsidP="00101989">
            <w:pPr>
              <w:jc w:val="both"/>
              <w:rPr>
                <w:sz w:val="24"/>
                <w:szCs w:val="24"/>
              </w:rPr>
            </w:pPr>
            <w:r w:rsidRPr="00C337C8">
              <w:rPr>
                <w:sz w:val="24"/>
                <w:szCs w:val="24"/>
              </w:rPr>
              <w:t>Характеристика состава, строе</w:t>
            </w:r>
            <w:r>
              <w:rPr>
                <w:sz w:val="24"/>
                <w:szCs w:val="24"/>
              </w:rPr>
              <w:t>ния, свойств, получения и приме</w:t>
            </w:r>
            <w:r w:rsidRPr="00C337C8">
              <w:rPr>
                <w:sz w:val="24"/>
                <w:szCs w:val="24"/>
              </w:rPr>
              <w:t>нения важнейших классов уг</w:t>
            </w:r>
            <w:r>
              <w:rPr>
                <w:sz w:val="24"/>
                <w:szCs w:val="24"/>
              </w:rPr>
              <w:t>леводородов (алканов, циклоалка</w:t>
            </w:r>
            <w:r w:rsidRPr="00C337C8">
              <w:rPr>
                <w:sz w:val="24"/>
                <w:szCs w:val="24"/>
              </w:rPr>
              <w:t>нов, алкенов, алкинов, аренов) и их наиболее значимыхв народнохозяйственном плане представителей.</w:t>
            </w:r>
          </w:p>
          <w:p w:rsidR="00770BAF" w:rsidRPr="00FF0867" w:rsidRDefault="00770BAF" w:rsidP="00101989">
            <w:pPr>
              <w:jc w:val="both"/>
              <w:rPr>
                <w:rStyle w:val="FontStyle36"/>
                <w:b w:val="0"/>
                <w:sz w:val="24"/>
                <w:szCs w:val="24"/>
              </w:rPr>
            </w:pPr>
            <w:r w:rsidRPr="00C337C8">
              <w:rPr>
                <w:sz w:val="24"/>
                <w:szCs w:val="24"/>
              </w:rPr>
              <w:t>Аналогичная характеристика важнейших представителейдругих классов органических соединений: метанола и этанола,сложных эфиров, жиров, мыл, альдегидов (формальдегидов иацетальдегида), кетонов (ацетона), карбоновых кислот (у</w:t>
            </w:r>
            <w:r>
              <w:rPr>
                <w:sz w:val="24"/>
                <w:szCs w:val="24"/>
              </w:rPr>
              <w:t>ксус</w:t>
            </w:r>
            <w:r w:rsidRPr="00C337C8">
              <w:rPr>
                <w:sz w:val="24"/>
                <w:szCs w:val="24"/>
              </w:rPr>
              <w:t>ной кислоты, для естествен</w:t>
            </w:r>
            <w:r>
              <w:rPr>
                <w:sz w:val="24"/>
                <w:szCs w:val="24"/>
              </w:rPr>
              <w:t>но-научного профиля представите</w:t>
            </w:r>
            <w:r w:rsidRPr="00C337C8">
              <w:rPr>
                <w:sz w:val="24"/>
                <w:szCs w:val="24"/>
              </w:rPr>
              <w:t xml:space="preserve">лей других классов кислот), </w:t>
            </w:r>
            <w:r>
              <w:rPr>
                <w:sz w:val="24"/>
                <w:szCs w:val="24"/>
              </w:rPr>
              <w:t>моносахаридов (глюкозы), дисаха</w:t>
            </w:r>
            <w:r w:rsidRPr="00C337C8">
              <w:rPr>
                <w:sz w:val="24"/>
                <w:szCs w:val="24"/>
              </w:rPr>
              <w:t>ридов (сахарозы), полисахаридов (крахмала и целлюлозы),анилина, аминокислот, белков, искусственных и синтетическихволокон, каучуков, пластмасс</w:t>
            </w:r>
          </w:p>
        </w:tc>
      </w:tr>
      <w:tr w:rsidR="00770BAF" w:rsidRPr="00FF0867" w:rsidTr="00101989">
        <w:trPr>
          <w:trHeight w:val="1356"/>
        </w:trPr>
        <w:tc>
          <w:tcPr>
            <w:tcW w:w="2518" w:type="dxa"/>
          </w:tcPr>
          <w:p w:rsidR="00770BAF" w:rsidRPr="00C337C8" w:rsidRDefault="00770BAF" w:rsidP="00101989">
            <w:pPr>
              <w:jc w:val="both"/>
              <w:rPr>
                <w:sz w:val="24"/>
                <w:szCs w:val="24"/>
              </w:rPr>
            </w:pPr>
            <w:r w:rsidRPr="00C337C8">
              <w:rPr>
                <w:sz w:val="24"/>
                <w:szCs w:val="24"/>
              </w:rPr>
              <w:lastRenderedPageBreak/>
              <w:t>Химический язык</w:t>
            </w:r>
          </w:p>
          <w:p w:rsidR="00770BAF" w:rsidRPr="00C337C8" w:rsidRDefault="00770BAF" w:rsidP="00101989">
            <w:pPr>
              <w:jc w:val="both"/>
              <w:rPr>
                <w:sz w:val="24"/>
                <w:szCs w:val="24"/>
              </w:rPr>
            </w:pPr>
            <w:r w:rsidRPr="00C337C8">
              <w:rPr>
                <w:sz w:val="24"/>
                <w:szCs w:val="24"/>
              </w:rPr>
              <w:t>и символика</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Использование в учебной и профессиональной деятельностихимических терминов и символики.</w:t>
            </w:r>
          </w:p>
          <w:p w:rsidR="00770BAF" w:rsidRPr="00C337C8" w:rsidRDefault="00770BAF" w:rsidP="00101989">
            <w:pPr>
              <w:jc w:val="both"/>
              <w:rPr>
                <w:sz w:val="24"/>
                <w:szCs w:val="24"/>
              </w:rPr>
            </w:pPr>
            <w:r w:rsidRPr="00C337C8">
              <w:rPr>
                <w:sz w:val="24"/>
                <w:szCs w:val="24"/>
              </w:rPr>
              <w:t>Название изученных вещест</w:t>
            </w:r>
            <w:r>
              <w:rPr>
                <w:sz w:val="24"/>
                <w:szCs w:val="24"/>
              </w:rPr>
              <w:t>в по тривиальной или международ</w:t>
            </w:r>
            <w:r w:rsidRPr="00C337C8">
              <w:rPr>
                <w:sz w:val="24"/>
                <w:szCs w:val="24"/>
              </w:rPr>
              <w:t>ной номенклатуре и отражение</w:t>
            </w:r>
            <w:r>
              <w:rPr>
                <w:sz w:val="24"/>
                <w:szCs w:val="24"/>
              </w:rPr>
              <w:t xml:space="preserve"> состава этих соединений с помо</w:t>
            </w:r>
            <w:r w:rsidRPr="00C337C8">
              <w:rPr>
                <w:sz w:val="24"/>
                <w:szCs w:val="24"/>
              </w:rPr>
              <w:t>щью химических формул.</w:t>
            </w:r>
          </w:p>
          <w:p w:rsidR="00770BAF" w:rsidRPr="00FF0867" w:rsidRDefault="00770BAF" w:rsidP="00101989">
            <w:pPr>
              <w:jc w:val="both"/>
              <w:rPr>
                <w:rStyle w:val="FontStyle36"/>
                <w:sz w:val="24"/>
                <w:szCs w:val="24"/>
              </w:rPr>
            </w:pPr>
            <w:r w:rsidRPr="00C337C8">
              <w:rPr>
                <w:sz w:val="24"/>
                <w:szCs w:val="24"/>
              </w:rPr>
              <w:t>Отражение химических про</w:t>
            </w:r>
            <w:r>
              <w:rPr>
                <w:sz w:val="24"/>
                <w:szCs w:val="24"/>
              </w:rPr>
              <w:t>цессов с помощью уравнений хими</w:t>
            </w:r>
            <w:r w:rsidRPr="00C337C8">
              <w:rPr>
                <w:sz w:val="24"/>
                <w:szCs w:val="24"/>
              </w:rPr>
              <w:t>ческих реакций</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Химические реакции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Объяснение сущности химических процессов. Классификацияхимических реакций по различным признакам: числу и составупродуктов и реагентов, тепловому эффекту, направлению, фазе,наличию катализатора, изме</w:t>
            </w:r>
            <w:r>
              <w:rPr>
                <w:sz w:val="24"/>
                <w:szCs w:val="24"/>
              </w:rPr>
              <w:t>нению степеней окисления элемен</w:t>
            </w:r>
            <w:r w:rsidRPr="00C337C8">
              <w:rPr>
                <w:sz w:val="24"/>
                <w:szCs w:val="24"/>
              </w:rPr>
              <w:t>тов, образующих вещества.</w:t>
            </w:r>
          </w:p>
          <w:p w:rsidR="00770BAF" w:rsidRPr="00C337C8" w:rsidRDefault="00770BAF" w:rsidP="00101989">
            <w:pPr>
              <w:jc w:val="both"/>
              <w:rPr>
                <w:sz w:val="24"/>
                <w:szCs w:val="24"/>
              </w:rPr>
            </w:pPr>
            <w:r w:rsidRPr="00C337C8">
              <w:rPr>
                <w:sz w:val="24"/>
                <w:szCs w:val="24"/>
              </w:rPr>
              <w:t>Установка признаков общего и различного в типологии реакцийдля неорганической и органической химии.</w:t>
            </w:r>
          </w:p>
          <w:p w:rsidR="00770BAF" w:rsidRPr="00C337C8" w:rsidRDefault="00770BAF" w:rsidP="00101989">
            <w:pPr>
              <w:jc w:val="both"/>
              <w:rPr>
                <w:sz w:val="24"/>
                <w:szCs w:val="24"/>
              </w:rPr>
            </w:pPr>
            <w:r>
              <w:rPr>
                <w:sz w:val="24"/>
                <w:szCs w:val="24"/>
              </w:rPr>
              <w:t>Классифика</w:t>
            </w:r>
            <w:r w:rsidRPr="00C337C8">
              <w:rPr>
                <w:sz w:val="24"/>
                <w:szCs w:val="24"/>
              </w:rPr>
              <w:t>ция веществ и процессов с точки зренияокисления-восстановления. Составление уравнений реакцийс помощью метода электронного баланса.</w:t>
            </w:r>
          </w:p>
          <w:p w:rsidR="00770BAF" w:rsidRPr="00FF0867" w:rsidRDefault="00770BAF" w:rsidP="00101989">
            <w:pPr>
              <w:jc w:val="both"/>
              <w:rPr>
                <w:rStyle w:val="FontStyle36"/>
                <w:sz w:val="24"/>
                <w:szCs w:val="24"/>
              </w:rPr>
            </w:pPr>
            <w:r w:rsidRPr="00C337C8">
              <w:rPr>
                <w:sz w:val="24"/>
                <w:szCs w:val="24"/>
              </w:rPr>
              <w:t>Объяснение зависимости ско</w:t>
            </w:r>
            <w:r>
              <w:rPr>
                <w:sz w:val="24"/>
                <w:szCs w:val="24"/>
              </w:rPr>
              <w:t>рости химической реакции и поло</w:t>
            </w:r>
            <w:r w:rsidRPr="00C337C8">
              <w:rPr>
                <w:sz w:val="24"/>
                <w:szCs w:val="24"/>
              </w:rPr>
              <w:t>жения химического равновесия от различных факторов</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Химический эксперимент</w:t>
            </w:r>
          </w:p>
          <w:p w:rsidR="00770BAF" w:rsidRPr="00FF0867" w:rsidRDefault="00770BAF" w:rsidP="00101989">
            <w:pPr>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Выполнение химического эксперимента в полном соответствиис правилами безопасности.</w:t>
            </w:r>
          </w:p>
          <w:p w:rsidR="00770BAF" w:rsidRPr="00FF0867" w:rsidRDefault="00770BAF" w:rsidP="00101989">
            <w:pPr>
              <w:jc w:val="both"/>
              <w:rPr>
                <w:rStyle w:val="FontStyle36"/>
                <w:b w:val="0"/>
                <w:sz w:val="24"/>
                <w:szCs w:val="24"/>
              </w:rPr>
            </w:pPr>
            <w:r w:rsidRPr="00C337C8">
              <w:rPr>
                <w:sz w:val="24"/>
                <w:szCs w:val="24"/>
              </w:rPr>
              <w:t>Наблюдение, фиксация и описание результатов проведенногоэксперимента</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Химическая информация</w:t>
            </w:r>
          </w:p>
          <w:p w:rsidR="00770BAF" w:rsidRPr="00FF0867" w:rsidRDefault="00770BAF" w:rsidP="00101989">
            <w:pPr>
              <w:jc w:val="both"/>
              <w:rPr>
                <w:rStyle w:val="FontStyle38"/>
                <w:sz w:val="24"/>
                <w:szCs w:val="24"/>
              </w:rPr>
            </w:pPr>
          </w:p>
        </w:tc>
        <w:tc>
          <w:tcPr>
            <w:tcW w:w="7639" w:type="dxa"/>
          </w:tcPr>
          <w:p w:rsidR="00770BAF" w:rsidRPr="00C337C8" w:rsidRDefault="00770BAF" w:rsidP="00101989">
            <w:pPr>
              <w:jc w:val="both"/>
              <w:rPr>
                <w:sz w:val="24"/>
                <w:szCs w:val="24"/>
              </w:rPr>
            </w:pPr>
            <w:r w:rsidRPr="00C337C8">
              <w:rPr>
                <w:sz w:val="24"/>
                <w:szCs w:val="24"/>
              </w:rPr>
              <w:t>Проведение самостоятельного поиска химической информациис использованием различных источников (научно-популярныхизданий, компьютерных баз данных, ресурсов Интернета).</w:t>
            </w:r>
          </w:p>
          <w:p w:rsidR="00770BAF" w:rsidRPr="00FF0867" w:rsidRDefault="00770BAF" w:rsidP="00101989">
            <w:pPr>
              <w:jc w:val="both"/>
              <w:rPr>
                <w:rStyle w:val="FontStyle36"/>
                <w:b w:val="0"/>
                <w:sz w:val="24"/>
                <w:szCs w:val="24"/>
              </w:rPr>
            </w:pPr>
            <w:r w:rsidRPr="00C337C8">
              <w:rPr>
                <w:sz w:val="24"/>
                <w:szCs w:val="24"/>
              </w:rPr>
              <w:t>Использование компьютерных технологий для обработкии передачи химической инфо</w:t>
            </w:r>
            <w:r>
              <w:rPr>
                <w:sz w:val="24"/>
                <w:szCs w:val="24"/>
              </w:rPr>
              <w:t>рмации и ее представления в раз</w:t>
            </w:r>
            <w:r w:rsidRPr="00C337C8">
              <w:rPr>
                <w:sz w:val="24"/>
                <w:szCs w:val="24"/>
              </w:rPr>
              <w:t>личных формах</w:t>
            </w:r>
          </w:p>
        </w:tc>
      </w:tr>
      <w:tr w:rsidR="00770BAF" w:rsidRPr="00FF0867" w:rsidTr="00101989">
        <w:tc>
          <w:tcPr>
            <w:tcW w:w="2518" w:type="dxa"/>
          </w:tcPr>
          <w:p w:rsidR="00770BAF" w:rsidRPr="00FF0867" w:rsidRDefault="00770BAF" w:rsidP="00101989">
            <w:pPr>
              <w:jc w:val="both"/>
              <w:rPr>
                <w:rStyle w:val="FontStyle38"/>
                <w:sz w:val="24"/>
                <w:szCs w:val="24"/>
              </w:rPr>
            </w:pPr>
            <w:r w:rsidRPr="00C337C8">
              <w:rPr>
                <w:sz w:val="24"/>
                <w:szCs w:val="24"/>
              </w:rPr>
              <w:t>Расчеты по химическимформулами уравнениям</w:t>
            </w:r>
          </w:p>
        </w:tc>
        <w:tc>
          <w:tcPr>
            <w:tcW w:w="7639" w:type="dxa"/>
          </w:tcPr>
          <w:p w:rsidR="00770BAF" w:rsidRPr="00C337C8" w:rsidRDefault="00770BAF" w:rsidP="00101989">
            <w:pPr>
              <w:jc w:val="both"/>
              <w:rPr>
                <w:sz w:val="24"/>
                <w:szCs w:val="24"/>
              </w:rPr>
            </w:pPr>
            <w:r w:rsidRPr="00C337C8">
              <w:rPr>
                <w:sz w:val="24"/>
                <w:szCs w:val="24"/>
              </w:rPr>
              <w:t>Установка зависимости между качественной и количественнойсторонами химических объектов и процессов.</w:t>
            </w:r>
          </w:p>
          <w:p w:rsidR="00770BAF" w:rsidRPr="00FF0867" w:rsidRDefault="00770BAF" w:rsidP="00101989">
            <w:pPr>
              <w:jc w:val="both"/>
              <w:rPr>
                <w:rStyle w:val="FontStyle36"/>
                <w:b w:val="0"/>
                <w:sz w:val="24"/>
                <w:szCs w:val="24"/>
              </w:rPr>
            </w:pPr>
            <w:r w:rsidRPr="00C337C8">
              <w:rPr>
                <w:sz w:val="24"/>
                <w:szCs w:val="24"/>
              </w:rPr>
              <w:t xml:space="preserve">Решение расчетных задач </w:t>
            </w:r>
            <w:r>
              <w:rPr>
                <w:sz w:val="24"/>
                <w:szCs w:val="24"/>
              </w:rPr>
              <w:t>по химическим формулам и уравне</w:t>
            </w:r>
            <w:r w:rsidRPr="00C337C8">
              <w:rPr>
                <w:sz w:val="24"/>
                <w:szCs w:val="24"/>
              </w:rPr>
              <w:t>ниям</w:t>
            </w:r>
          </w:p>
        </w:tc>
      </w:tr>
      <w:tr w:rsidR="00770BAF" w:rsidRPr="00FF0867" w:rsidTr="00101989">
        <w:tc>
          <w:tcPr>
            <w:tcW w:w="2518" w:type="dxa"/>
          </w:tcPr>
          <w:p w:rsidR="00770BAF" w:rsidRPr="00C337C8" w:rsidRDefault="00770BAF" w:rsidP="00101989">
            <w:pPr>
              <w:jc w:val="both"/>
              <w:rPr>
                <w:sz w:val="24"/>
                <w:szCs w:val="24"/>
              </w:rPr>
            </w:pPr>
            <w:r>
              <w:rPr>
                <w:sz w:val="24"/>
                <w:szCs w:val="24"/>
              </w:rPr>
              <w:t>Профильное и профес</w:t>
            </w:r>
            <w:r w:rsidRPr="00C337C8">
              <w:rPr>
                <w:sz w:val="24"/>
                <w:szCs w:val="24"/>
              </w:rPr>
              <w:t>сионально значимоесодержание</w:t>
            </w:r>
          </w:p>
          <w:p w:rsidR="00770BAF" w:rsidRPr="00FF0867" w:rsidRDefault="00770BAF" w:rsidP="00101989">
            <w:pPr>
              <w:jc w:val="both"/>
              <w:rPr>
                <w:rStyle w:val="FontStyle38"/>
                <w:sz w:val="24"/>
                <w:szCs w:val="24"/>
              </w:rPr>
            </w:pPr>
          </w:p>
        </w:tc>
        <w:tc>
          <w:tcPr>
            <w:tcW w:w="7639" w:type="dxa"/>
          </w:tcPr>
          <w:p w:rsidR="00770BAF" w:rsidRPr="00C337C8" w:rsidRDefault="00770BAF" w:rsidP="00101989">
            <w:pPr>
              <w:jc w:val="both"/>
              <w:rPr>
                <w:sz w:val="24"/>
                <w:szCs w:val="24"/>
              </w:rPr>
            </w:pPr>
            <w:r w:rsidRPr="00C337C8">
              <w:rPr>
                <w:sz w:val="24"/>
                <w:szCs w:val="24"/>
              </w:rPr>
              <w:lastRenderedPageBreak/>
              <w:t>Объяснение химических явлений, происходящих в природе,бытуи на производстве.</w:t>
            </w:r>
          </w:p>
          <w:p w:rsidR="00770BAF" w:rsidRPr="00C337C8" w:rsidRDefault="00770BAF" w:rsidP="00101989">
            <w:pPr>
              <w:jc w:val="both"/>
              <w:rPr>
                <w:sz w:val="24"/>
                <w:szCs w:val="24"/>
              </w:rPr>
            </w:pPr>
            <w:r w:rsidRPr="00C337C8">
              <w:rPr>
                <w:sz w:val="24"/>
                <w:szCs w:val="24"/>
              </w:rPr>
              <w:t>Определение возможностей</w:t>
            </w:r>
            <w:r>
              <w:rPr>
                <w:sz w:val="24"/>
                <w:szCs w:val="24"/>
              </w:rPr>
              <w:t xml:space="preserve"> протекания химических </w:t>
            </w:r>
            <w:r>
              <w:rPr>
                <w:sz w:val="24"/>
                <w:szCs w:val="24"/>
              </w:rPr>
              <w:lastRenderedPageBreak/>
              <w:t>превраще</w:t>
            </w:r>
            <w:r w:rsidRPr="00C337C8">
              <w:rPr>
                <w:sz w:val="24"/>
                <w:szCs w:val="24"/>
              </w:rPr>
              <w:t>ний в различных условиях.</w:t>
            </w:r>
          </w:p>
          <w:p w:rsidR="00770BAF" w:rsidRPr="00C337C8" w:rsidRDefault="00770BAF" w:rsidP="00101989">
            <w:pPr>
              <w:jc w:val="both"/>
              <w:rPr>
                <w:sz w:val="24"/>
                <w:szCs w:val="24"/>
              </w:rPr>
            </w:pPr>
            <w:r w:rsidRPr="00C337C8">
              <w:rPr>
                <w:sz w:val="24"/>
                <w:szCs w:val="24"/>
              </w:rPr>
              <w:t>Соблюдение правил экологиче</w:t>
            </w:r>
            <w:r>
              <w:rPr>
                <w:sz w:val="24"/>
                <w:szCs w:val="24"/>
              </w:rPr>
              <w:t>ски грамотного поведения в окру</w:t>
            </w:r>
            <w:r w:rsidRPr="00C337C8">
              <w:rPr>
                <w:sz w:val="24"/>
                <w:szCs w:val="24"/>
              </w:rPr>
              <w:t>жающей среде.</w:t>
            </w:r>
          </w:p>
          <w:p w:rsidR="00770BAF" w:rsidRPr="00C337C8" w:rsidRDefault="00770BAF" w:rsidP="00101989">
            <w:pPr>
              <w:jc w:val="both"/>
              <w:rPr>
                <w:sz w:val="24"/>
                <w:szCs w:val="24"/>
              </w:rPr>
            </w:pPr>
            <w:r w:rsidRPr="00C337C8">
              <w:rPr>
                <w:sz w:val="24"/>
                <w:szCs w:val="24"/>
              </w:rPr>
              <w:t>Оценка влияния химического загрязнения окружающей средына организм человека и другие живые организмы.</w:t>
            </w:r>
          </w:p>
          <w:p w:rsidR="00770BAF" w:rsidRPr="00C337C8" w:rsidRDefault="00770BAF" w:rsidP="00101989">
            <w:pPr>
              <w:jc w:val="both"/>
              <w:rPr>
                <w:sz w:val="24"/>
                <w:szCs w:val="24"/>
              </w:rPr>
            </w:pPr>
            <w:r w:rsidRPr="00C337C8">
              <w:rPr>
                <w:sz w:val="24"/>
                <w:szCs w:val="24"/>
              </w:rPr>
              <w:t>Соблюдение правил безопас</w:t>
            </w:r>
            <w:r>
              <w:rPr>
                <w:sz w:val="24"/>
                <w:szCs w:val="24"/>
              </w:rPr>
              <w:t>ного обращения с горючими и ток</w:t>
            </w:r>
            <w:r w:rsidRPr="00C337C8">
              <w:rPr>
                <w:sz w:val="24"/>
                <w:szCs w:val="24"/>
              </w:rPr>
              <w:t>сичными веществами, лабораторным оборудованием.</w:t>
            </w:r>
          </w:p>
          <w:p w:rsidR="00770BAF" w:rsidRPr="00C337C8" w:rsidRDefault="00770BAF" w:rsidP="00101989">
            <w:pPr>
              <w:jc w:val="both"/>
              <w:rPr>
                <w:sz w:val="24"/>
                <w:szCs w:val="24"/>
              </w:rPr>
            </w:pPr>
            <w:r w:rsidRPr="00C337C8">
              <w:rPr>
                <w:sz w:val="24"/>
                <w:szCs w:val="24"/>
              </w:rPr>
              <w:t>Подготовка растворов заданн</w:t>
            </w:r>
            <w:r>
              <w:rPr>
                <w:sz w:val="24"/>
                <w:szCs w:val="24"/>
              </w:rPr>
              <w:t>ой концентрации в быту и на про</w:t>
            </w:r>
            <w:r w:rsidRPr="00C337C8">
              <w:rPr>
                <w:sz w:val="24"/>
                <w:szCs w:val="24"/>
              </w:rPr>
              <w:t>изводстве.</w:t>
            </w:r>
          </w:p>
          <w:p w:rsidR="00770BAF" w:rsidRPr="00FF0867" w:rsidRDefault="00770BAF" w:rsidP="00101989">
            <w:pPr>
              <w:jc w:val="both"/>
              <w:rPr>
                <w:rStyle w:val="FontStyle36"/>
                <w:b w:val="0"/>
                <w:sz w:val="24"/>
                <w:szCs w:val="24"/>
              </w:rPr>
            </w:pPr>
            <w:r w:rsidRPr="00C337C8">
              <w:rPr>
                <w:sz w:val="24"/>
                <w:szCs w:val="24"/>
              </w:rPr>
              <w:t>Критическая оценка достоверности химической информации,поступающей из разных источников</w:t>
            </w:r>
          </w:p>
        </w:tc>
      </w:tr>
    </w:tbl>
    <w:p w:rsidR="00770BAF" w:rsidRPr="00A47E0D" w:rsidRDefault="00770BAF" w:rsidP="00770BAF">
      <w:pPr>
        <w:pStyle w:val="Style3"/>
        <w:widowControl/>
        <w:spacing w:line="276" w:lineRule="auto"/>
        <w:ind w:hanging="142"/>
        <w:jc w:val="both"/>
        <w:rPr>
          <w:rStyle w:val="FontStyle36"/>
        </w:rPr>
      </w:pPr>
    </w:p>
    <w:p w:rsidR="00770BAF" w:rsidRDefault="00770BAF" w:rsidP="00770BAF">
      <w:pPr>
        <w:pStyle w:val="Style3"/>
        <w:widowControl/>
        <w:spacing w:line="276" w:lineRule="auto"/>
        <w:ind w:hanging="142"/>
        <w:jc w:val="both"/>
        <w:rPr>
          <w:rStyle w:val="FontStyle36"/>
        </w:rPr>
      </w:pPr>
      <w:r w:rsidRPr="00A47E0D">
        <w:rPr>
          <w:rStyle w:val="FontStyle36"/>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p>
    <w:p w:rsidR="00770BAF" w:rsidRPr="00A47E0D" w:rsidRDefault="00770BAF" w:rsidP="00770BAF">
      <w:pPr>
        <w:pStyle w:val="Style3"/>
        <w:widowControl/>
        <w:spacing w:line="276" w:lineRule="auto"/>
        <w:ind w:hanging="142"/>
        <w:jc w:val="both"/>
        <w:rPr>
          <w:rStyle w:val="FontStyle36"/>
        </w:rPr>
      </w:pPr>
    </w:p>
    <w:tbl>
      <w:tblPr>
        <w:tblStyle w:val="ab"/>
        <w:tblW w:w="10173" w:type="dxa"/>
        <w:jc w:val="center"/>
        <w:tblLook w:val="04A0" w:firstRow="1" w:lastRow="0" w:firstColumn="1" w:lastColumn="0" w:noHBand="0" w:noVBand="1"/>
      </w:tblPr>
      <w:tblGrid>
        <w:gridCol w:w="3510"/>
        <w:gridCol w:w="2127"/>
        <w:gridCol w:w="4536"/>
      </w:tblGrid>
      <w:tr w:rsidR="00770BAF" w:rsidRPr="0096255C" w:rsidTr="008E1A45">
        <w:trPr>
          <w:jc w:val="center"/>
        </w:trPr>
        <w:tc>
          <w:tcPr>
            <w:tcW w:w="3510" w:type="dxa"/>
            <w:vAlign w:val="center"/>
          </w:tcPr>
          <w:p w:rsidR="00770BAF" w:rsidRPr="0096255C" w:rsidRDefault="00770BAF" w:rsidP="00101989">
            <w:pPr>
              <w:jc w:val="center"/>
              <w:rPr>
                <w:b/>
                <w:bCs/>
              </w:rPr>
            </w:pPr>
            <w:r w:rsidRPr="0096255C">
              <w:rPr>
                <w:b/>
                <w:bCs/>
              </w:rPr>
              <w:t>Результаты обучения (предметные)</w:t>
            </w:r>
          </w:p>
          <w:p w:rsidR="00770BAF" w:rsidRPr="0096255C" w:rsidRDefault="00770BAF" w:rsidP="00101989">
            <w:pPr>
              <w:rPr>
                <w:b/>
                <w:bCs/>
              </w:rPr>
            </w:pPr>
          </w:p>
        </w:tc>
        <w:tc>
          <w:tcPr>
            <w:tcW w:w="2127" w:type="dxa"/>
          </w:tcPr>
          <w:p w:rsidR="00770BAF" w:rsidRPr="0096255C" w:rsidRDefault="00770BAF" w:rsidP="00101989">
            <w:pPr>
              <w:jc w:val="center"/>
              <w:rPr>
                <w:b/>
              </w:rPr>
            </w:pPr>
            <w:r w:rsidRPr="0096255C">
              <w:rPr>
                <w:b/>
              </w:rPr>
              <w:t>Критерии оценки</w:t>
            </w:r>
          </w:p>
        </w:tc>
        <w:tc>
          <w:tcPr>
            <w:tcW w:w="4536" w:type="dxa"/>
            <w:vAlign w:val="center"/>
          </w:tcPr>
          <w:p w:rsidR="00770BAF" w:rsidRPr="0096255C" w:rsidRDefault="00770BAF" w:rsidP="00101989">
            <w:pPr>
              <w:jc w:val="center"/>
              <w:rPr>
                <w:b/>
                <w:bCs/>
              </w:rPr>
            </w:pPr>
            <w:r w:rsidRPr="0096255C">
              <w:rPr>
                <w:b/>
              </w:rPr>
              <w:t xml:space="preserve">Формы и методы контроля и оценки результатов обучения </w:t>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П1 -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w:t>
            </w:r>
          </w:p>
          <w:p w:rsidR="00770BAF" w:rsidRPr="0096255C" w:rsidRDefault="00770BAF" w:rsidP="00101989">
            <w:pPr>
              <w:pStyle w:val="Style3"/>
              <w:widowControl/>
              <w:spacing w:line="276" w:lineRule="auto"/>
              <w:ind w:right="-108"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П2   -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П3 - владение основными методами научного познания, используемыми в химии:</w:t>
            </w:r>
          </w:p>
          <w:p w:rsidR="00770BAF" w:rsidRPr="0096255C" w:rsidRDefault="00770BAF" w:rsidP="00101989">
            <w:pPr>
              <w:jc w:val="both"/>
            </w:pPr>
            <w:r w:rsidRPr="0096255C">
              <w:rPr>
                <w:sz w:val="24"/>
                <w:szCs w:val="24"/>
              </w:rPr>
              <w:t>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 xml:space="preserve">Оценка практической </w:t>
            </w:r>
            <w:r w:rsidR="00E1591F">
              <w:rPr>
                <w:rStyle w:val="FontStyle36"/>
                <w:b w:val="0"/>
                <w:sz w:val="24"/>
                <w:szCs w:val="24"/>
              </w:rPr>
              <w:t>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П4 - сформированность умения давать количественные оценки и проводить расчеты по химическим формулам и уравнениям;</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практической работы №1,3,4,6,9</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тестовых заданий</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tabs>
                <w:tab w:val="left" w:pos="1365"/>
              </w:tabs>
              <w:spacing w:line="276" w:lineRule="auto"/>
              <w:ind w:firstLine="0"/>
              <w:rPr>
                <w:rStyle w:val="FontStyle36"/>
                <w:b w:val="0"/>
                <w:sz w:val="24"/>
                <w:szCs w:val="24"/>
              </w:rPr>
            </w:pPr>
            <w:r w:rsidRPr="0096255C">
              <w:rPr>
                <w:rStyle w:val="FontStyle36"/>
                <w:b w:val="0"/>
                <w:sz w:val="24"/>
                <w:szCs w:val="24"/>
              </w:rPr>
              <w:tab/>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lastRenderedPageBreak/>
              <w:t>П5 - владение правилами техники безопасности при использовании химических веществ;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w:t>
            </w:r>
            <w:r w:rsidR="00E1591F">
              <w:rPr>
                <w:rStyle w:val="FontStyle36"/>
                <w:b w:val="0"/>
                <w:sz w:val="24"/>
                <w:szCs w:val="24"/>
              </w:rPr>
              <w:t>ской работы №4,10,11,12,13,14</w:t>
            </w:r>
          </w:p>
          <w:p w:rsidR="00770BAF" w:rsidRPr="0096255C" w:rsidRDefault="00770BAF" w:rsidP="00101989">
            <w:pPr>
              <w:pStyle w:val="Style3"/>
              <w:widowControl/>
              <w:tabs>
                <w:tab w:val="right" w:pos="4320"/>
              </w:tabs>
              <w:spacing w:line="276" w:lineRule="auto"/>
              <w:ind w:firstLine="0"/>
              <w:rPr>
                <w:rStyle w:val="FontStyle36"/>
                <w:b w:val="0"/>
                <w:sz w:val="24"/>
                <w:szCs w:val="24"/>
              </w:rPr>
            </w:pPr>
            <w:r w:rsidRPr="0096255C">
              <w:rPr>
                <w:rStyle w:val="FontStyle36"/>
                <w:b w:val="0"/>
                <w:sz w:val="24"/>
                <w:szCs w:val="24"/>
              </w:rPr>
              <w:tab/>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П6 - сформированность собственной позиции по отношению к химической информации, получаемой из разных источников;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6</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7</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практической работы №1-1</w:t>
            </w:r>
            <w:r w:rsidR="00E1591F">
              <w:rPr>
                <w:rStyle w:val="FontStyle36"/>
                <w:b w:val="0"/>
                <w:sz w:val="24"/>
                <w:szCs w:val="24"/>
              </w:rPr>
              <w:t>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 филворда</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составления ментальной карты</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сообщения</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П7 - сформированность системы знаний об общих химических закономерностях, законах, теориях;</w:t>
            </w:r>
          </w:p>
          <w:p w:rsidR="00770BAF" w:rsidRPr="0096255C" w:rsidRDefault="00770BAF" w:rsidP="00101989"/>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6</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7</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 филворда</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составления ментальной карты</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сообщения</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П8 -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770BAF" w:rsidRPr="0096255C" w:rsidRDefault="00770BAF" w:rsidP="00101989">
            <w:pPr>
              <w:jc w:val="both"/>
            </w:pP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П9 -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П10 -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 xml:space="preserve">Оценка практической </w:t>
            </w:r>
            <w:r w:rsidR="00E1591F">
              <w:rPr>
                <w:rStyle w:val="FontStyle36"/>
                <w:b w:val="0"/>
                <w:sz w:val="24"/>
                <w:szCs w:val="24"/>
              </w:rPr>
              <w:t>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lastRenderedPageBreak/>
              <w:t>П11 -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bl>
    <w:p w:rsidR="00770BAF" w:rsidRPr="00A47E0D"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1</w:t>
      </w:r>
      <w:r w:rsidRPr="00A47E0D">
        <w:rPr>
          <w:rStyle w:val="FontStyle36"/>
        </w:rPr>
        <w:t xml:space="preserve"> (критерии оценивания устных ответов) </w:t>
      </w:r>
    </w:p>
    <w:p w:rsidR="00770BAF" w:rsidRDefault="00770BAF" w:rsidP="00770BAF">
      <w:pPr>
        <w:ind w:firstLine="709"/>
        <w:jc w:val="both"/>
        <w:rPr>
          <w:bCs/>
        </w:rPr>
      </w:pPr>
    </w:p>
    <w:p w:rsidR="00770BAF" w:rsidRPr="00F82F57" w:rsidRDefault="00770BAF" w:rsidP="00770BAF">
      <w:pPr>
        <w:ind w:firstLine="709"/>
        <w:jc w:val="both"/>
      </w:pPr>
      <w:r>
        <w:rPr>
          <w:bCs/>
        </w:rPr>
        <w:t>Оценка</w:t>
      </w:r>
      <w:r w:rsidRPr="00F82F57">
        <w:rPr>
          <w:bCs/>
        </w:rPr>
        <w:t xml:space="preserve"> «5»</w:t>
      </w:r>
      <w:r w:rsidRPr="00F82F57">
        <w:t>:</w:t>
      </w:r>
    </w:p>
    <w:p w:rsidR="00770BAF" w:rsidRPr="00F82F57" w:rsidRDefault="00770BAF" w:rsidP="00770BAF">
      <w:pPr>
        <w:ind w:firstLine="709"/>
        <w:jc w:val="both"/>
      </w:pPr>
      <w:r w:rsidRPr="00F82F57">
        <w:t>- ответ полный и правильный на основании изученных теорий;</w:t>
      </w:r>
    </w:p>
    <w:p w:rsidR="00770BAF" w:rsidRPr="00F82F57" w:rsidRDefault="00770BAF" w:rsidP="00770BAF">
      <w:pPr>
        <w:ind w:firstLine="709"/>
        <w:jc w:val="both"/>
      </w:pPr>
      <w:r w:rsidRPr="00F82F57">
        <w:t>- материал изложен в определенной логической последовательности, литературным языком;</w:t>
      </w:r>
    </w:p>
    <w:p w:rsidR="00770BAF" w:rsidRPr="00F82F57" w:rsidRDefault="00770BAF" w:rsidP="00770BAF">
      <w:pPr>
        <w:ind w:firstLine="709"/>
        <w:jc w:val="both"/>
      </w:pPr>
      <w:r w:rsidRPr="00F82F57">
        <w:t>- ответ самостоятельный.</w:t>
      </w:r>
    </w:p>
    <w:p w:rsidR="00770BAF" w:rsidRPr="00F82F57" w:rsidRDefault="00770BAF" w:rsidP="00770BAF">
      <w:pPr>
        <w:ind w:firstLine="709"/>
        <w:jc w:val="both"/>
      </w:pPr>
      <w:r>
        <w:rPr>
          <w:bCs/>
        </w:rPr>
        <w:t>Оценка</w:t>
      </w:r>
      <w:r w:rsidRPr="00F82F57">
        <w:rPr>
          <w:bCs/>
        </w:rPr>
        <w:t xml:space="preserve"> «4»</w:t>
      </w:r>
      <w:r w:rsidRPr="00F82F57">
        <w:t>:</w:t>
      </w:r>
    </w:p>
    <w:p w:rsidR="00770BAF" w:rsidRPr="00F82F57" w:rsidRDefault="00770BAF" w:rsidP="00770BAF">
      <w:pPr>
        <w:ind w:firstLine="709"/>
        <w:jc w:val="both"/>
      </w:pPr>
      <w:r w:rsidRPr="00F82F57">
        <w:t>- ответ полный и правильный на сновании изученных теорий;</w:t>
      </w:r>
    </w:p>
    <w:p w:rsidR="00770BAF" w:rsidRPr="00F82F57" w:rsidRDefault="00770BAF" w:rsidP="00770BAF">
      <w:pPr>
        <w:ind w:firstLine="709"/>
        <w:jc w:val="both"/>
      </w:pPr>
      <w:r w:rsidRPr="00F82F57">
        <w:t>- материал изложен в определенной логической последовательности, при этом допущены две-три несущественные ошибки, исправленные по требо</w:t>
      </w:r>
      <w:r w:rsidRPr="00F82F57">
        <w:softHyphen/>
        <w:t>ванию учителя.</w:t>
      </w:r>
    </w:p>
    <w:p w:rsidR="00770BAF" w:rsidRPr="00F82F57" w:rsidRDefault="00770BAF" w:rsidP="00770BAF">
      <w:pPr>
        <w:ind w:firstLine="709"/>
        <w:jc w:val="both"/>
      </w:pPr>
      <w:r>
        <w:rPr>
          <w:bCs/>
        </w:rPr>
        <w:t>Оценка</w:t>
      </w:r>
      <w:r w:rsidRPr="00F82F57">
        <w:rPr>
          <w:bCs/>
        </w:rPr>
        <w:t xml:space="preserve"> «3»</w:t>
      </w:r>
      <w:r w:rsidRPr="00F82F57">
        <w:t>:</w:t>
      </w:r>
    </w:p>
    <w:p w:rsidR="00770BAF" w:rsidRPr="00F82F57" w:rsidRDefault="00770BAF" w:rsidP="00770BAF">
      <w:pPr>
        <w:ind w:firstLine="709"/>
        <w:jc w:val="both"/>
      </w:pPr>
      <w:r w:rsidRPr="00F82F57">
        <w:t>- ответ полный, но при этом допущена существенная ошибка или ответ неполный, несвязный.</w:t>
      </w:r>
    </w:p>
    <w:p w:rsidR="00770BAF" w:rsidRPr="00F82F57" w:rsidRDefault="00770BAF" w:rsidP="00770BAF">
      <w:pPr>
        <w:ind w:firstLine="709"/>
        <w:jc w:val="both"/>
      </w:pPr>
      <w:r>
        <w:rPr>
          <w:bCs/>
        </w:rPr>
        <w:t>Оценка</w:t>
      </w:r>
      <w:r w:rsidRPr="00F82F57">
        <w:rPr>
          <w:bCs/>
        </w:rPr>
        <w:t xml:space="preserve"> «2»</w:t>
      </w:r>
      <w:r w:rsidRPr="00F82F57">
        <w:t>:</w:t>
      </w:r>
    </w:p>
    <w:p w:rsidR="00770BAF" w:rsidRDefault="00770BAF" w:rsidP="00770BAF">
      <w:pPr>
        <w:ind w:firstLine="709"/>
        <w:jc w:val="both"/>
      </w:pPr>
      <w:r>
        <w:t>-</w:t>
      </w:r>
      <w:r w:rsidRPr="00F82F57">
        <w:t xml:space="preserve"> при ответе обнаружено непонимание учащимся основного содержания учебного материала или допущены существенные ошибки, которые уча</w:t>
      </w:r>
      <w:r w:rsidRPr="00F82F57">
        <w:softHyphen/>
        <w:t>щийся не может исправить при наводящих вопросах учителя, отсутствие ответа.</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 xml:space="preserve">2 </w:t>
      </w:r>
      <w:r>
        <w:rPr>
          <w:rStyle w:val="FontStyle36"/>
        </w:rPr>
        <w:t>(экспериментальных умений</w:t>
      </w:r>
      <w:r w:rsidRPr="00A47E0D">
        <w:rPr>
          <w:rStyle w:val="FontStyle36"/>
        </w:rPr>
        <w:t>)</w:t>
      </w:r>
    </w:p>
    <w:p w:rsidR="00770BAF" w:rsidRPr="00A47E0D" w:rsidRDefault="00770BAF" w:rsidP="00770BAF">
      <w:pPr>
        <w:pStyle w:val="Style3"/>
        <w:widowControl/>
        <w:spacing w:line="276" w:lineRule="auto"/>
        <w:ind w:hanging="142"/>
        <w:jc w:val="both"/>
        <w:rPr>
          <w:rStyle w:val="FontStyle36"/>
          <w:b w:val="0"/>
        </w:rPr>
      </w:pPr>
    </w:p>
    <w:p w:rsidR="00770BAF" w:rsidRPr="001C0209" w:rsidRDefault="00770BAF" w:rsidP="00770BAF">
      <w:pPr>
        <w:ind w:firstLine="709"/>
        <w:jc w:val="both"/>
      </w:pPr>
      <w:r w:rsidRPr="001C0209">
        <w:t>Оценка ставится на основании наблюдения за обучающимися и письменного отчета за работу.</w:t>
      </w:r>
    </w:p>
    <w:p w:rsidR="00770BAF" w:rsidRPr="001C0209" w:rsidRDefault="00770BAF" w:rsidP="00770BAF">
      <w:pPr>
        <w:ind w:firstLine="709"/>
        <w:jc w:val="both"/>
      </w:pPr>
      <w:r>
        <w:rPr>
          <w:bCs/>
        </w:rPr>
        <w:t>Оценка</w:t>
      </w:r>
      <w:r w:rsidRPr="001C0209">
        <w:rPr>
          <w:bCs/>
        </w:rPr>
        <w:t xml:space="preserve"> «5»:</w:t>
      </w:r>
    </w:p>
    <w:p w:rsidR="00770BAF" w:rsidRPr="001C0209" w:rsidRDefault="00770BAF" w:rsidP="00770BAF">
      <w:pPr>
        <w:ind w:firstLine="709"/>
        <w:jc w:val="both"/>
      </w:pPr>
      <w:r w:rsidRPr="001C0209">
        <w:t>- работа выполнена полностью и правильно, сделаны правильные наблюдения и выводы;</w:t>
      </w:r>
    </w:p>
    <w:p w:rsidR="00770BAF" w:rsidRPr="001C0209" w:rsidRDefault="00770BAF" w:rsidP="00770BAF">
      <w:pPr>
        <w:ind w:firstLine="709"/>
        <w:jc w:val="both"/>
      </w:pPr>
      <w:r w:rsidRPr="001C0209">
        <w:t>- эксперимент осуществлен по плану с учетом техники безопасности и правил работы с веществами и оборудованием;</w:t>
      </w:r>
    </w:p>
    <w:p w:rsidR="00770BAF" w:rsidRPr="001C0209" w:rsidRDefault="00770BAF" w:rsidP="00770BAF">
      <w:pPr>
        <w:ind w:firstLine="709"/>
        <w:jc w:val="both"/>
      </w:pPr>
      <w:r w:rsidRPr="001C0209">
        <w:t>- проявлены организационно - трудовые умения, поддерживаются чистота рабочего места и порядок (на столе, экономно используются реактивы).</w:t>
      </w:r>
    </w:p>
    <w:p w:rsidR="00770BAF" w:rsidRPr="001C0209" w:rsidRDefault="00770BAF" w:rsidP="00770BAF">
      <w:pPr>
        <w:ind w:firstLine="709"/>
        <w:jc w:val="both"/>
      </w:pPr>
      <w:r>
        <w:rPr>
          <w:bCs/>
        </w:rPr>
        <w:t>Оценка</w:t>
      </w:r>
      <w:r w:rsidRPr="001C0209">
        <w:rPr>
          <w:bCs/>
        </w:rPr>
        <w:t xml:space="preserve"> «4»</w:t>
      </w:r>
      <w:r w:rsidRPr="001C0209">
        <w:t>:</w:t>
      </w:r>
    </w:p>
    <w:p w:rsidR="00770BAF" w:rsidRPr="001C0209" w:rsidRDefault="00770BAF" w:rsidP="00770BAF">
      <w:pPr>
        <w:ind w:firstLine="709"/>
        <w:jc w:val="both"/>
      </w:pPr>
      <w:r w:rsidRPr="001C0209">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770BAF" w:rsidRPr="001C0209" w:rsidRDefault="00770BAF" w:rsidP="00770BAF">
      <w:pPr>
        <w:ind w:firstLine="709"/>
        <w:jc w:val="both"/>
      </w:pPr>
      <w:r>
        <w:rPr>
          <w:bCs/>
        </w:rPr>
        <w:t>Оценка</w:t>
      </w:r>
      <w:r w:rsidRPr="001C0209">
        <w:rPr>
          <w:bCs/>
        </w:rPr>
        <w:t xml:space="preserve"> «3»:</w:t>
      </w:r>
    </w:p>
    <w:p w:rsidR="00770BAF" w:rsidRPr="001C0209" w:rsidRDefault="00770BAF" w:rsidP="00770BAF">
      <w:pPr>
        <w:ind w:firstLine="709"/>
        <w:jc w:val="both"/>
      </w:pPr>
      <w:r w:rsidRPr="001C0209">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1C0209">
        <w:softHyphen/>
        <w:t>ществами и оборудованием, которая исправляется потребованию учителя.</w:t>
      </w:r>
    </w:p>
    <w:p w:rsidR="00770BAF" w:rsidRPr="001C0209" w:rsidRDefault="00770BAF" w:rsidP="00770BAF">
      <w:pPr>
        <w:ind w:firstLine="709"/>
        <w:jc w:val="both"/>
      </w:pPr>
      <w:r>
        <w:rPr>
          <w:bCs/>
        </w:rPr>
        <w:t>Оценка</w:t>
      </w:r>
      <w:r w:rsidRPr="001C0209">
        <w:rPr>
          <w:bCs/>
        </w:rPr>
        <w:t xml:space="preserve"> «2»:</w:t>
      </w:r>
    </w:p>
    <w:p w:rsidR="00770BAF" w:rsidRPr="001C0209" w:rsidRDefault="00770BAF" w:rsidP="00770BAF">
      <w:pPr>
        <w:ind w:firstLine="709"/>
        <w:jc w:val="both"/>
      </w:pPr>
      <w:r w:rsidRPr="001C0209">
        <w:lastRenderedPageBreak/>
        <w:t>- допущены две (и более) существенные ошибки в ходе: эксперимента, в объяснении, в оформлении работы, в соблюдении правил техники без</w:t>
      </w:r>
      <w:r w:rsidRPr="001C0209">
        <w:softHyphen/>
        <w:t>опасности при работе с веществами и оборудованием, которые учащийся не может исправить даже по требованию учителя;</w:t>
      </w:r>
    </w:p>
    <w:p w:rsidR="00770BAF" w:rsidRDefault="00770BAF" w:rsidP="00770BAF">
      <w:pPr>
        <w:ind w:firstLine="709"/>
        <w:jc w:val="both"/>
      </w:pPr>
      <w:r w:rsidRPr="001C0209">
        <w:t>- работа не выполнена, у учащегося отсутствует экспериментальные умения.</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3</w:t>
      </w:r>
      <w:r w:rsidRPr="00270623">
        <w:rPr>
          <w:rStyle w:val="FontStyle36"/>
        </w:rPr>
        <w:t xml:space="preserve"> (</w:t>
      </w:r>
      <w:r w:rsidRPr="00A47E0D">
        <w:rPr>
          <w:rStyle w:val="FontStyle36"/>
        </w:rPr>
        <w:t xml:space="preserve">критерии оценки </w:t>
      </w:r>
      <w:r>
        <w:rPr>
          <w:rStyle w:val="FontStyle36"/>
        </w:rPr>
        <w:t>самостоятельных, тестовых и контрольных работ, химического диктанта</w:t>
      </w:r>
      <w:r w:rsidRPr="00A47E0D">
        <w:rPr>
          <w:rStyle w:val="FontStyle36"/>
        </w:rPr>
        <w:t>)</w:t>
      </w:r>
    </w:p>
    <w:p w:rsidR="00770BAF" w:rsidRDefault="00770BAF" w:rsidP="00770BAF">
      <w:pPr>
        <w:ind w:firstLine="709"/>
        <w:rPr>
          <w:bCs/>
        </w:rPr>
      </w:pPr>
    </w:p>
    <w:p w:rsidR="00770BAF" w:rsidRPr="00611540" w:rsidRDefault="00770BAF" w:rsidP="00770BAF">
      <w:pPr>
        <w:ind w:firstLine="709"/>
      </w:pPr>
      <w:r>
        <w:rPr>
          <w:bCs/>
        </w:rPr>
        <w:t>Оценка</w:t>
      </w:r>
      <w:r w:rsidRPr="00F82F57">
        <w:rPr>
          <w:bCs/>
        </w:rPr>
        <w:t xml:space="preserve"> «5»</w:t>
      </w:r>
      <w:r>
        <w:rPr>
          <w:bCs/>
        </w:rPr>
        <w:t xml:space="preserve"> - выполнено правильно 95-100% заданий</w:t>
      </w:r>
    </w:p>
    <w:p w:rsidR="00770BAF" w:rsidRDefault="00770BAF" w:rsidP="00770BAF">
      <w:pPr>
        <w:ind w:firstLine="709"/>
        <w:jc w:val="both"/>
      </w:pPr>
      <w:r>
        <w:rPr>
          <w:bCs/>
        </w:rPr>
        <w:t>Оценка</w:t>
      </w:r>
      <w:r w:rsidRPr="00F82F57">
        <w:rPr>
          <w:bCs/>
        </w:rPr>
        <w:t xml:space="preserve"> «</w:t>
      </w:r>
      <w:r>
        <w:rPr>
          <w:bCs/>
        </w:rPr>
        <w:t>4</w:t>
      </w:r>
      <w:r w:rsidRPr="00F82F57">
        <w:rPr>
          <w:bCs/>
        </w:rPr>
        <w:t>»</w:t>
      </w:r>
      <w:r>
        <w:rPr>
          <w:bCs/>
        </w:rPr>
        <w:t xml:space="preserve"> - выполнено правильно 75-94% заданий</w:t>
      </w:r>
    </w:p>
    <w:p w:rsidR="00770BAF" w:rsidRPr="00F82F57" w:rsidRDefault="00770BAF" w:rsidP="00770BAF">
      <w:pPr>
        <w:ind w:firstLine="709"/>
        <w:jc w:val="both"/>
      </w:pPr>
      <w:r>
        <w:rPr>
          <w:bCs/>
        </w:rPr>
        <w:t>Оценка</w:t>
      </w:r>
      <w:r w:rsidRPr="00F82F57">
        <w:rPr>
          <w:bCs/>
        </w:rPr>
        <w:t xml:space="preserve"> «</w:t>
      </w:r>
      <w:r>
        <w:rPr>
          <w:bCs/>
        </w:rPr>
        <w:t>3</w:t>
      </w:r>
      <w:r w:rsidRPr="00F82F57">
        <w:rPr>
          <w:bCs/>
        </w:rPr>
        <w:t>»</w:t>
      </w:r>
      <w:r>
        <w:rPr>
          <w:bCs/>
        </w:rPr>
        <w:t xml:space="preserve"> - выполнено правильно 50-74% заданий</w:t>
      </w:r>
    </w:p>
    <w:p w:rsidR="00770BAF" w:rsidRDefault="00770BAF" w:rsidP="00770BAF">
      <w:pPr>
        <w:ind w:firstLine="709"/>
        <w:rPr>
          <w:bCs/>
        </w:rPr>
      </w:pPr>
      <w:r>
        <w:rPr>
          <w:bCs/>
        </w:rPr>
        <w:t>Оценка</w:t>
      </w:r>
      <w:r w:rsidRPr="00F82F57">
        <w:rPr>
          <w:bCs/>
        </w:rPr>
        <w:t xml:space="preserve"> «</w:t>
      </w:r>
      <w:r>
        <w:rPr>
          <w:bCs/>
        </w:rPr>
        <w:t>2</w:t>
      </w:r>
      <w:r w:rsidRPr="00F82F57">
        <w:rPr>
          <w:bCs/>
        </w:rPr>
        <w:t>»</w:t>
      </w:r>
      <w:r>
        <w:rPr>
          <w:bCs/>
        </w:rPr>
        <w:t xml:space="preserve"> - выполнено правильно менее 50% заданий</w:t>
      </w:r>
    </w:p>
    <w:p w:rsidR="00770BAF"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270623">
        <w:rPr>
          <w:rStyle w:val="FontStyle36"/>
          <w:vertAlign w:val="subscript"/>
        </w:rPr>
        <w:t>4</w:t>
      </w:r>
      <w:r w:rsidRPr="00270623">
        <w:rPr>
          <w:rStyle w:val="FontStyle36"/>
        </w:rPr>
        <w:t xml:space="preserve"> (</w:t>
      </w:r>
      <w:r w:rsidRPr="00A47E0D">
        <w:rPr>
          <w:rStyle w:val="FontStyle36"/>
        </w:rPr>
        <w:t xml:space="preserve">критерии оценки </w:t>
      </w:r>
      <w:r>
        <w:rPr>
          <w:rStyle w:val="FontStyle36"/>
        </w:rPr>
        <w:t>умений решать расчетные задачи</w:t>
      </w:r>
      <w:r w:rsidRPr="00A47E0D">
        <w:rPr>
          <w:rStyle w:val="FontStyle36"/>
        </w:rPr>
        <w:t>)</w:t>
      </w:r>
    </w:p>
    <w:p w:rsidR="00770BAF" w:rsidRPr="00A47E0D" w:rsidRDefault="00770BAF" w:rsidP="00770BAF">
      <w:pPr>
        <w:pStyle w:val="Style3"/>
        <w:widowControl/>
        <w:spacing w:line="276" w:lineRule="auto"/>
        <w:ind w:hanging="142"/>
        <w:jc w:val="center"/>
        <w:rPr>
          <w:rStyle w:val="FontStyle36"/>
        </w:rPr>
      </w:pPr>
    </w:p>
    <w:p w:rsidR="00770BAF" w:rsidRPr="001C0209" w:rsidRDefault="00770BAF" w:rsidP="00770BAF">
      <w:pPr>
        <w:ind w:firstLine="709"/>
        <w:jc w:val="both"/>
      </w:pPr>
      <w:r>
        <w:rPr>
          <w:bCs/>
        </w:rPr>
        <w:t>Оценка</w:t>
      </w:r>
      <w:r w:rsidRPr="001C0209">
        <w:rPr>
          <w:bCs/>
        </w:rPr>
        <w:t xml:space="preserve"> «5»:</w:t>
      </w:r>
    </w:p>
    <w:p w:rsidR="00770BAF" w:rsidRPr="001C0209" w:rsidRDefault="00770BAF" w:rsidP="00770BAF">
      <w:pPr>
        <w:ind w:firstLine="709"/>
        <w:jc w:val="both"/>
      </w:pPr>
      <w:r w:rsidRPr="001C0209">
        <w:t>- в логическом рассуждении и решении нет ошибок, задача решена рациональным способом;</w:t>
      </w:r>
    </w:p>
    <w:p w:rsidR="00770BAF" w:rsidRPr="001C0209" w:rsidRDefault="00770BAF" w:rsidP="00770BAF">
      <w:pPr>
        <w:ind w:firstLine="709"/>
        <w:jc w:val="both"/>
      </w:pPr>
      <w:r>
        <w:rPr>
          <w:bCs/>
        </w:rPr>
        <w:t xml:space="preserve">Оценка </w:t>
      </w:r>
      <w:r w:rsidRPr="001C0209">
        <w:rPr>
          <w:bCs/>
        </w:rPr>
        <w:t>«4»:</w:t>
      </w:r>
    </w:p>
    <w:p w:rsidR="00770BAF" w:rsidRPr="001C0209" w:rsidRDefault="00770BAF" w:rsidP="00770BAF">
      <w:pPr>
        <w:ind w:firstLine="709"/>
        <w:jc w:val="both"/>
      </w:pPr>
      <w:r w:rsidRPr="001C0209">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770BAF" w:rsidRPr="001C0209" w:rsidRDefault="00770BAF" w:rsidP="00770BAF">
      <w:pPr>
        <w:ind w:firstLine="709"/>
        <w:jc w:val="both"/>
      </w:pPr>
      <w:r>
        <w:rPr>
          <w:bCs/>
        </w:rPr>
        <w:t>Оценка</w:t>
      </w:r>
      <w:r w:rsidRPr="001C0209">
        <w:rPr>
          <w:bCs/>
        </w:rPr>
        <w:t xml:space="preserve"> «3»:</w:t>
      </w:r>
    </w:p>
    <w:p w:rsidR="00770BAF" w:rsidRPr="001C0209" w:rsidRDefault="00770BAF" w:rsidP="00770BAF">
      <w:pPr>
        <w:ind w:firstLine="709"/>
        <w:jc w:val="both"/>
      </w:pPr>
      <w:r w:rsidRPr="001C0209">
        <w:t>- в логическом рассуждении нет существенных ошибок, но допущена существенная ошибка в математических расчетах.</w:t>
      </w:r>
    </w:p>
    <w:p w:rsidR="00770BAF" w:rsidRPr="001C0209" w:rsidRDefault="00770BAF" w:rsidP="00770BAF">
      <w:pPr>
        <w:ind w:firstLine="709"/>
        <w:jc w:val="both"/>
      </w:pPr>
      <w:r>
        <w:rPr>
          <w:bCs/>
        </w:rPr>
        <w:t>Оценка</w:t>
      </w:r>
      <w:r w:rsidRPr="001C0209">
        <w:rPr>
          <w:bCs/>
        </w:rPr>
        <w:t xml:space="preserve"> «2»:</w:t>
      </w:r>
    </w:p>
    <w:p w:rsidR="00770BAF" w:rsidRPr="001C0209" w:rsidRDefault="00770BAF" w:rsidP="00770BAF">
      <w:pPr>
        <w:ind w:firstLine="709"/>
        <w:jc w:val="both"/>
      </w:pPr>
      <w:r w:rsidRPr="001C0209">
        <w:t>- имеется существенные ошибки в логическом рассуждении и в решении;</w:t>
      </w:r>
    </w:p>
    <w:p w:rsidR="00770BAF" w:rsidRDefault="00770BAF" w:rsidP="00770BAF">
      <w:pPr>
        <w:ind w:firstLine="709"/>
        <w:jc w:val="both"/>
      </w:pPr>
      <w:r w:rsidRPr="001C0209">
        <w:t>- отсутствие ответа на задание.</w:t>
      </w:r>
    </w:p>
    <w:p w:rsidR="00770BAF" w:rsidRPr="001C0209" w:rsidRDefault="00770BAF" w:rsidP="00770BAF">
      <w:pPr>
        <w:ind w:firstLine="709"/>
        <w:jc w:val="both"/>
        <w:rPr>
          <w:u w:val="single"/>
        </w:rPr>
      </w:pPr>
      <w:r>
        <w:rPr>
          <w:bCs/>
          <w:u w:val="single"/>
        </w:rPr>
        <w:t>5. К</w:t>
      </w:r>
      <w:r w:rsidRPr="001C0209">
        <w:rPr>
          <w:bCs/>
          <w:u w:val="single"/>
        </w:rPr>
        <w:t>ритерии оценки  реферата (презентации)</w:t>
      </w:r>
      <w:r>
        <w:rPr>
          <w:bCs/>
          <w:u w:val="single"/>
        </w:rPr>
        <w:t>:</w:t>
      </w:r>
    </w:p>
    <w:p w:rsidR="00770BAF" w:rsidRPr="000D4D2D" w:rsidRDefault="00770BAF" w:rsidP="00770BAF">
      <w:pPr>
        <w:ind w:firstLine="709"/>
        <w:jc w:val="both"/>
      </w:pPr>
      <w:r w:rsidRPr="000D4D2D">
        <w:t>• соблюдение требований к оформлению;</w:t>
      </w:r>
    </w:p>
    <w:p w:rsidR="00770BAF" w:rsidRPr="000D4D2D" w:rsidRDefault="00770BAF" w:rsidP="00770BAF">
      <w:pPr>
        <w:ind w:firstLine="709"/>
        <w:jc w:val="both"/>
      </w:pPr>
      <w:r w:rsidRPr="000D4D2D">
        <w:t>• необходимость и достаточность для раскрытия темы приведенной в тексте реферата</w:t>
      </w:r>
      <w:r>
        <w:t xml:space="preserve"> (презентации)</w:t>
      </w:r>
      <w:r w:rsidRPr="000D4D2D">
        <w:t xml:space="preserve"> информации;</w:t>
      </w:r>
    </w:p>
    <w:p w:rsidR="00770BAF" w:rsidRPr="000D4D2D" w:rsidRDefault="00770BAF" w:rsidP="00770BAF">
      <w:pPr>
        <w:ind w:firstLine="709"/>
        <w:jc w:val="both"/>
      </w:pPr>
      <w:r w:rsidRPr="000D4D2D">
        <w:t>• умение обучающегося свободно излагать основные идеи, отраженные в реферате</w:t>
      </w:r>
      <w:r>
        <w:t xml:space="preserve"> (презентации)</w:t>
      </w:r>
      <w:r w:rsidRPr="000D4D2D">
        <w:t>;</w:t>
      </w:r>
    </w:p>
    <w:p w:rsidR="00770BAF" w:rsidRDefault="00770BAF" w:rsidP="00770BAF">
      <w:pPr>
        <w:ind w:firstLine="709"/>
        <w:jc w:val="both"/>
      </w:pPr>
      <w:r w:rsidRPr="000D4D2D">
        <w:t>• способность обучающегося понять суть задаваемых вопросов и сформулировать точные ответы на них.</w:t>
      </w:r>
    </w:p>
    <w:p w:rsidR="00770BAF" w:rsidRDefault="00770BAF" w:rsidP="00770BAF">
      <w:pPr>
        <w:pStyle w:val="Style3"/>
        <w:widowControl/>
        <w:spacing w:line="276" w:lineRule="auto"/>
        <w:ind w:hanging="142"/>
        <w:jc w:val="center"/>
        <w:rPr>
          <w:rStyle w:val="FontStyle36"/>
        </w:rPr>
      </w:pP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5</w:t>
      </w:r>
      <w:r w:rsidRPr="00A47E0D">
        <w:t xml:space="preserve"> (</w:t>
      </w:r>
      <w:r w:rsidRPr="00A47E0D">
        <w:rPr>
          <w:rStyle w:val="FontStyle36"/>
        </w:rPr>
        <w:t>критерии оценки составлении кроссворда</w:t>
      </w:r>
      <w:r>
        <w:rPr>
          <w:rStyle w:val="FontStyle36"/>
        </w:rPr>
        <w:t>, филворда</w:t>
      </w:r>
      <w:r w:rsidRPr="00A47E0D">
        <w:rPr>
          <w:rStyle w:val="FontStyle36"/>
        </w:rPr>
        <w:t>)</w:t>
      </w:r>
    </w:p>
    <w:p w:rsidR="00770BAF" w:rsidRPr="00A47E0D" w:rsidRDefault="00770BAF" w:rsidP="00770BAF">
      <w:pPr>
        <w:pStyle w:val="Style3"/>
        <w:widowControl/>
        <w:spacing w:line="276" w:lineRule="auto"/>
        <w:ind w:hanging="142"/>
        <w:jc w:val="center"/>
        <w:rPr>
          <w:rStyle w:val="FontStyle36"/>
          <w:vertAlign w:val="subscript"/>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-смысловое содержание;</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-грамотность;</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-выполнение правил составления кроссвордов;</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-эстетичность.</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 xml:space="preserve">При оценке кроссворда учитывается точность формулировок. Если определение понятий записано неточно, оценка снижается. </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 выставляется в случае полного выполнения работы, отсутствия ошибок, грамотного текста, точность формулировок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4 (хорошо) -</w:t>
      </w:r>
      <w:r w:rsidRPr="00A47E0D">
        <w:rPr>
          <w:rStyle w:val="FontStyle36"/>
          <w:b w:val="0"/>
        </w:rPr>
        <w:t xml:space="preserve"> выставляется в случае полного выполнения всего объема работ при наличии несущественных ошибок, не повлиявших на общий результат работы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lastRenderedPageBreak/>
        <w:t>3 (удовлетворительно)</w:t>
      </w:r>
      <w:r w:rsidRPr="00A47E0D">
        <w:rPr>
          <w:rStyle w:val="FontStyle36"/>
          <w:b w:val="0"/>
        </w:rPr>
        <w:t xml:space="preserve"> -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2 (неудовлетворительно)</w:t>
      </w:r>
      <w:r w:rsidRPr="00A47E0D">
        <w:rPr>
          <w:rStyle w:val="FontStyle36"/>
          <w:b w:val="0"/>
        </w:rPr>
        <w:t xml:space="preserve"> - выставляется в случае, если допущены принципиальные ошибки, работа выполнена крайне небрежно и т.д.</w:t>
      </w: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6</w:t>
      </w:r>
      <w:r w:rsidRPr="00A47E0D">
        <w:rPr>
          <w:rStyle w:val="FontStyle36"/>
        </w:rPr>
        <w:t xml:space="preserve"> (критерии оценки составлении ментальной карты)</w:t>
      </w:r>
    </w:p>
    <w:p w:rsidR="00770BAF" w:rsidRPr="00A47E0D"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 полнота использования учебного материала; логика изложения материала в соответствии с планом; терминологическая и орфографическая грамотность; демонстрирует полное понимание и структурирование темы;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ментальная карта оформлена грамотно и аккуратно; оригинальность составления ментальной карты.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rPr>
        <w:t>4 (хорошо)</w:t>
      </w:r>
      <w:r w:rsidRPr="00A47E0D">
        <w:rPr>
          <w:rStyle w:val="FontStyle36"/>
          <w:b w:val="0"/>
        </w:rPr>
        <w:t>- неполное использование учебного материала; логика изложения материала в соответствии с планом; для оформления ментальной карты студент не использует цвета и символы; в карте допущены информативные неточности;</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ментальная карта оформлена грамотно и аккуратно.</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 xml:space="preserve">3 (удовлетворительно) </w:t>
      </w:r>
      <w:r w:rsidRPr="00A47E0D">
        <w:rPr>
          <w:rStyle w:val="FontStyle36"/>
          <w:b w:val="0"/>
        </w:rPr>
        <w:t>- отсутствие связи, стру</w:t>
      </w:r>
      <w:r>
        <w:rPr>
          <w:rStyle w:val="FontStyle36"/>
          <w:b w:val="0"/>
        </w:rPr>
        <w:t>ктуры разделов ментальной карты</w:t>
      </w:r>
      <w:r w:rsidRPr="00A47E0D">
        <w:rPr>
          <w:rStyle w:val="FontStyle36"/>
          <w:b w:val="0"/>
        </w:rPr>
        <w:t>;  карта составлена не по правилам; язык работы в целом не соответствует уровню студента; допущена информативная неточность и недостоверность фактов;</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2 (неудовлетворительно)</w:t>
      </w:r>
      <w:r w:rsidRPr="00A47E0D">
        <w:rPr>
          <w:rStyle w:val="FontStyle36"/>
          <w:b w:val="0"/>
        </w:rPr>
        <w:t xml:space="preserve"> -отсутствие связи, структуры разделов ментальной карты;  карта составлена не по правилам; язык работы в целом не соответствует уровню студента; имеются орфографические ошибки; допущена информативная неточность и недостоверность фактов; грубое нарушение правил составление ментальной карты; имеются орфографические ошибки.</w:t>
      </w:r>
    </w:p>
    <w:p w:rsidR="00770BAF" w:rsidRPr="00A47E0D" w:rsidRDefault="00770BAF" w:rsidP="00770BAF">
      <w:pPr>
        <w:pStyle w:val="Style3"/>
        <w:widowControl/>
        <w:spacing w:line="276" w:lineRule="auto"/>
        <w:ind w:hanging="142"/>
        <w:jc w:val="both"/>
        <w:rPr>
          <w:rStyle w:val="FontStyle36"/>
          <w:b w:val="0"/>
        </w:rPr>
      </w:pP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7</w:t>
      </w:r>
      <w:r w:rsidRPr="00A47E0D">
        <w:rPr>
          <w:rStyle w:val="FontStyle36"/>
        </w:rPr>
        <w:t xml:space="preserve"> (критерии оценки сообщения</w:t>
      </w:r>
      <w:r>
        <w:rPr>
          <w:rStyle w:val="FontStyle36"/>
        </w:rPr>
        <w:t>, реферата</w:t>
      </w:r>
      <w:r w:rsidRPr="00A47E0D">
        <w:rPr>
          <w:rStyle w:val="FontStyle36"/>
        </w:rPr>
        <w:t>)</w:t>
      </w:r>
    </w:p>
    <w:p w:rsidR="00770BAF" w:rsidRPr="00A47E0D" w:rsidRDefault="00770BAF" w:rsidP="00770BAF">
      <w:pPr>
        <w:pStyle w:val="Style3"/>
        <w:widowControl/>
        <w:tabs>
          <w:tab w:val="left" w:pos="1966"/>
        </w:tabs>
        <w:spacing w:line="276" w:lineRule="auto"/>
        <w:ind w:hanging="142"/>
        <w:rPr>
          <w:rStyle w:val="FontStyle36"/>
          <w:b w:val="0"/>
        </w:rPr>
      </w:pPr>
      <w:r>
        <w:rPr>
          <w:rStyle w:val="FontStyle36"/>
        </w:rPr>
        <w:tab/>
      </w:r>
      <w:r w:rsidRPr="00A47E0D">
        <w:rPr>
          <w:rStyle w:val="FontStyle36"/>
          <w:b w:val="0"/>
        </w:rPr>
        <w:t>1. Соответствие содержания работы теме.</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2. Самостоятельность выполнения работы, глубина проработки материала, использование рекомендованной и справочной литературы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3. Исследовательский характер.</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4. Логичность и последовательность изложения.</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5. Обоснованность и доказательность выводов.</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6. Грамотность изложения и качество оформления работы.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7. Использование наглядного материала.</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ab/>
        <w:t>-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4 (хорошо)</w:t>
      </w:r>
      <w:r w:rsidRPr="00A47E0D">
        <w:rPr>
          <w:rStyle w:val="FontStyle36"/>
          <w:b w:val="0"/>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3 (удовлетворительно)</w:t>
      </w:r>
      <w:r w:rsidRPr="00A47E0D">
        <w:rPr>
          <w:rStyle w:val="FontStyle36"/>
          <w:b w:val="0"/>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lastRenderedPageBreak/>
        <w:t>2 (неудовлетворительно)</w:t>
      </w:r>
      <w:r w:rsidRPr="00A47E0D">
        <w:rPr>
          <w:rStyle w:val="FontStyle36"/>
          <w:b w:val="0"/>
        </w:rPr>
        <w:t xml:space="preserve"> - сообщение студентом не подготовлено либо подготовлено по одному источнику информации, либо не соответствует теме.</w:t>
      </w:r>
    </w:p>
    <w:p w:rsidR="002F11B2" w:rsidRDefault="002F11B2" w:rsidP="00770BAF">
      <w:pPr>
        <w:pStyle w:val="Style3"/>
        <w:widowControl/>
        <w:spacing w:line="276" w:lineRule="auto"/>
        <w:ind w:hanging="142"/>
        <w:jc w:val="center"/>
        <w:rPr>
          <w:rStyle w:val="FontStyle36"/>
        </w:rPr>
      </w:pPr>
    </w:p>
    <w:p w:rsidR="00770BAF" w:rsidRDefault="00770BAF" w:rsidP="00D92A1A">
      <w:pPr>
        <w:pStyle w:val="a3"/>
        <w:ind w:firstLine="709"/>
        <w:contextualSpacing/>
        <w:jc w:val="both"/>
        <w:rPr>
          <w:b/>
          <w:bCs/>
          <w:iCs/>
        </w:rPr>
      </w:pPr>
    </w:p>
    <w:p w:rsidR="00C10907" w:rsidRDefault="00C10907" w:rsidP="002F11B2">
      <w:pPr>
        <w:pStyle w:val="a3"/>
        <w:contextualSpacing/>
        <w:jc w:val="both"/>
        <w:rPr>
          <w:b/>
          <w:bCs/>
          <w:iCs/>
        </w:rPr>
        <w:sectPr w:rsidR="00C10907" w:rsidSect="00C10907">
          <w:pgSz w:w="11906" w:h="16838"/>
          <w:pgMar w:top="1134" w:right="851" w:bottom="1134" w:left="1701" w:header="709" w:footer="709" w:gutter="0"/>
          <w:cols w:space="708"/>
          <w:docGrid w:linePitch="360"/>
        </w:sectPr>
      </w:pPr>
    </w:p>
    <w:p w:rsidR="00E03270" w:rsidRPr="00044D18" w:rsidRDefault="00E03270" w:rsidP="002F11B2">
      <w:pPr>
        <w:pStyle w:val="a3"/>
        <w:contextualSpacing/>
        <w:jc w:val="both"/>
        <w:rPr>
          <w:b/>
          <w:bCs/>
          <w:iCs/>
        </w:rPr>
      </w:pPr>
    </w:p>
    <w:sectPr w:rsidR="00E03270" w:rsidRPr="00044D18" w:rsidSect="00274B8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A4B" w:rsidRDefault="00317A4B" w:rsidP="00A96A84">
      <w:r>
        <w:separator/>
      </w:r>
    </w:p>
  </w:endnote>
  <w:endnote w:type="continuationSeparator" w:id="0">
    <w:p w:rsidR="00317A4B" w:rsidRDefault="00317A4B" w:rsidP="00A9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37485"/>
      <w:docPartObj>
        <w:docPartGallery w:val="Page Numbers (Bottom of Page)"/>
        <w:docPartUnique/>
      </w:docPartObj>
    </w:sdtPr>
    <w:sdtEndPr/>
    <w:sdtContent>
      <w:p w:rsidR="00E53BE9" w:rsidRDefault="00700617">
        <w:pPr>
          <w:pStyle w:val="af"/>
          <w:jc w:val="center"/>
        </w:pPr>
        <w:r>
          <w:fldChar w:fldCharType="begin"/>
        </w:r>
        <w:r>
          <w:instrText xml:space="preserve"> PAGE   \* MERGEFORMAT </w:instrText>
        </w:r>
        <w:r>
          <w:fldChar w:fldCharType="separate"/>
        </w:r>
        <w:r w:rsidR="00954899">
          <w:rPr>
            <w:noProof/>
          </w:rPr>
          <w:t>28</w:t>
        </w:r>
        <w:r>
          <w:rPr>
            <w:noProof/>
          </w:rPr>
          <w:fldChar w:fldCharType="end"/>
        </w:r>
      </w:p>
    </w:sdtContent>
  </w:sdt>
  <w:p w:rsidR="00E53BE9" w:rsidRDefault="00E53BE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A4B" w:rsidRDefault="00317A4B" w:rsidP="00A96A84">
      <w:r>
        <w:separator/>
      </w:r>
    </w:p>
  </w:footnote>
  <w:footnote w:type="continuationSeparator" w:id="0">
    <w:p w:rsidR="00317A4B" w:rsidRDefault="00317A4B" w:rsidP="00A96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373AD"/>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nsid w:val="11E47B7B"/>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nsid w:val="15383D59"/>
    <w:multiLevelType w:val="hybridMultilevel"/>
    <w:tmpl w:val="BC162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201E62"/>
    <w:multiLevelType w:val="hybridMultilevel"/>
    <w:tmpl w:val="38709978"/>
    <w:lvl w:ilvl="0" w:tplc="0E563C7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6">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8">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nsid w:val="4F9721B2"/>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603F2E8C"/>
    <w:multiLevelType w:val="hybridMultilevel"/>
    <w:tmpl w:val="D5ACA47E"/>
    <w:lvl w:ilvl="0" w:tplc="42C26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3">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64119F"/>
    <w:multiLevelType w:val="hybridMultilevel"/>
    <w:tmpl w:val="62CEEA96"/>
    <w:lvl w:ilvl="0" w:tplc="42C26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2"/>
  </w:num>
  <w:num w:numId="4">
    <w:abstractNumId w:val="9"/>
  </w:num>
  <w:num w:numId="5">
    <w:abstractNumId w:val="14"/>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0"/>
  </w:num>
  <w:num w:numId="11">
    <w:abstractNumId w:val="3"/>
  </w:num>
  <w:num w:numId="12">
    <w:abstractNumId w:val="5"/>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23D2"/>
    <w:rsid w:val="000006AB"/>
    <w:rsid w:val="0002277D"/>
    <w:rsid w:val="0003411D"/>
    <w:rsid w:val="00040A80"/>
    <w:rsid w:val="00040EEE"/>
    <w:rsid w:val="000438F5"/>
    <w:rsid w:val="00044D18"/>
    <w:rsid w:val="000470D9"/>
    <w:rsid w:val="00061A89"/>
    <w:rsid w:val="0009269C"/>
    <w:rsid w:val="000B6D3C"/>
    <w:rsid w:val="000E001A"/>
    <w:rsid w:val="000E2EAA"/>
    <w:rsid w:val="00101989"/>
    <w:rsid w:val="001049D5"/>
    <w:rsid w:val="00167796"/>
    <w:rsid w:val="001B7F6F"/>
    <w:rsid w:val="001C3A1A"/>
    <w:rsid w:val="001C3AB6"/>
    <w:rsid w:val="00205E09"/>
    <w:rsid w:val="0021057A"/>
    <w:rsid w:val="00225586"/>
    <w:rsid w:val="00274B8B"/>
    <w:rsid w:val="00283476"/>
    <w:rsid w:val="002F11B2"/>
    <w:rsid w:val="00317A4B"/>
    <w:rsid w:val="003569DA"/>
    <w:rsid w:val="00362F04"/>
    <w:rsid w:val="00375E3D"/>
    <w:rsid w:val="00393B99"/>
    <w:rsid w:val="00427313"/>
    <w:rsid w:val="00451044"/>
    <w:rsid w:val="004A684F"/>
    <w:rsid w:val="004B2CE1"/>
    <w:rsid w:val="004C0D4C"/>
    <w:rsid w:val="004E030A"/>
    <w:rsid w:val="00517534"/>
    <w:rsid w:val="00523DE7"/>
    <w:rsid w:val="005246FD"/>
    <w:rsid w:val="00540915"/>
    <w:rsid w:val="00557E2E"/>
    <w:rsid w:val="0056103A"/>
    <w:rsid w:val="005676A5"/>
    <w:rsid w:val="00572533"/>
    <w:rsid w:val="0057305F"/>
    <w:rsid w:val="005A426E"/>
    <w:rsid w:val="005C6AC8"/>
    <w:rsid w:val="00612244"/>
    <w:rsid w:val="00662E72"/>
    <w:rsid w:val="00685310"/>
    <w:rsid w:val="006E776C"/>
    <w:rsid w:val="00700617"/>
    <w:rsid w:val="00722C97"/>
    <w:rsid w:val="007302B5"/>
    <w:rsid w:val="00736534"/>
    <w:rsid w:val="0073715C"/>
    <w:rsid w:val="007477BF"/>
    <w:rsid w:val="00757111"/>
    <w:rsid w:val="00770BAF"/>
    <w:rsid w:val="007735DD"/>
    <w:rsid w:val="00785B0C"/>
    <w:rsid w:val="007B2A93"/>
    <w:rsid w:val="007D36F5"/>
    <w:rsid w:val="007F7F48"/>
    <w:rsid w:val="00800A44"/>
    <w:rsid w:val="00827201"/>
    <w:rsid w:val="00831CA7"/>
    <w:rsid w:val="00842B51"/>
    <w:rsid w:val="0084686C"/>
    <w:rsid w:val="00862992"/>
    <w:rsid w:val="00875824"/>
    <w:rsid w:val="00894C59"/>
    <w:rsid w:val="008B74E6"/>
    <w:rsid w:val="008E1A45"/>
    <w:rsid w:val="008F0E0E"/>
    <w:rsid w:val="00932C10"/>
    <w:rsid w:val="00954899"/>
    <w:rsid w:val="009A21FC"/>
    <w:rsid w:val="009B5578"/>
    <w:rsid w:val="009D74B9"/>
    <w:rsid w:val="009E1D5F"/>
    <w:rsid w:val="009E5F68"/>
    <w:rsid w:val="00A404EB"/>
    <w:rsid w:val="00A75431"/>
    <w:rsid w:val="00A81149"/>
    <w:rsid w:val="00A96A84"/>
    <w:rsid w:val="00AC68E2"/>
    <w:rsid w:val="00B01356"/>
    <w:rsid w:val="00B567B9"/>
    <w:rsid w:val="00B578CF"/>
    <w:rsid w:val="00B610C4"/>
    <w:rsid w:val="00B65C46"/>
    <w:rsid w:val="00B755A2"/>
    <w:rsid w:val="00B80B3D"/>
    <w:rsid w:val="00B9568A"/>
    <w:rsid w:val="00BA2A7F"/>
    <w:rsid w:val="00BA5BA9"/>
    <w:rsid w:val="00BB1730"/>
    <w:rsid w:val="00BD477C"/>
    <w:rsid w:val="00BE1A81"/>
    <w:rsid w:val="00C10907"/>
    <w:rsid w:val="00C17DFF"/>
    <w:rsid w:val="00C54408"/>
    <w:rsid w:val="00C571B1"/>
    <w:rsid w:val="00C74C5C"/>
    <w:rsid w:val="00C9044A"/>
    <w:rsid w:val="00CB5446"/>
    <w:rsid w:val="00CD557E"/>
    <w:rsid w:val="00D50D79"/>
    <w:rsid w:val="00D74A30"/>
    <w:rsid w:val="00D768B6"/>
    <w:rsid w:val="00D76C6E"/>
    <w:rsid w:val="00D81CDF"/>
    <w:rsid w:val="00D92A1A"/>
    <w:rsid w:val="00DC694C"/>
    <w:rsid w:val="00E03270"/>
    <w:rsid w:val="00E041BE"/>
    <w:rsid w:val="00E1591F"/>
    <w:rsid w:val="00E53BE9"/>
    <w:rsid w:val="00E81080"/>
    <w:rsid w:val="00EC23D2"/>
    <w:rsid w:val="00EF34BB"/>
    <w:rsid w:val="00F04FE5"/>
    <w:rsid w:val="00F153A0"/>
    <w:rsid w:val="00F3166C"/>
    <w:rsid w:val="00F404DE"/>
    <w:rsid w:val="00F43CF1"/>
    <w:rsid w:val="00F83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DDFFD-BF82-444A-9A09-B03E467E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3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67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C23D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23D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23D2"/>
    <w:rPr>
      <w:rFonts w:ascii="Arial" w:eastAsia="Times New Roman" w:hAnsi="Arial" w:cs="Arial"/>
      <w:b/>
      <w:bCs/>
      <w:i/>
      <w:iCs/>
      <w:sz w:val="28"/>
      <w:szCs w:val="28"/>
      <w:lang w:eastAsia="ru-RU"/>
    </w:rPr>
  </w:style>
  <w:style w:type="character" w:customStyle="1" w:styleId="30">
    <w:name w:val="Заголовок 3 Знак"/>
    <w:basedOn w:val="a0"/>
    <w:link w:val="3"/>
    <w:rsid w:val="00EC23D2"/>
    <w:rPr>
      <w:rFonts w:ascii="Arial" w:eastAsia="Times New Roman" w:hAnsi="Arial" w:cs="Arial"/>
      <w:b/>
      <w:bCs/>
      <w:sz w:val="26"/>
      <w:szCs w:val="26"/>
      <w:lang w:eastAsia="ru-RU"/>
    </w:rPr>
  </w:style>
  <w:style w:type="character" w:customStyle="1" w:styleId="21">
    <w:name w:val="Основной текст (2)_"/>
    <w:basedOn w:val="a0"/>
    <w:link w:val="22"/>
    <w:rsid w:val="00932C10"/>
    <w:rPr>
      <w:sz w:val="23"/>
      <w:szCs w:val="23"/>
      <w:shd w:val="clear" w:color="auto" w:fill="FFFFFF"/>
    </w:rPr>
  </w:style>
  <w:style w:type="paragraph" w:customStyle="1" w:styleId="22">
    <w:name w:val="Основной текст (2)"/>
    <w:basedOn w:val="a"/>
    <w:link w:val="21"/>
    <w:rsid w:val="00932C10"/>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paragraph" w:styleId="a3">
    <w:name w:val="No Spacing"/>
    <w:link w:val="a4"/>
    <w:uiPriority w:val="1"/>
    <w:qFormat/>
    <w:rsid w:val="001049D5"/>
    <w:pPr>
      <w:spacing w:after="0" w:line="240" w:lineRule="auto"/>
    </w:pPr>
    <w:rPr>
      <w:rFonts w:ascii="Times New Roman" w:eastAsia="Times New Roman" w:hAnsi="Times New Roman" w:cs="Times New Roman"/>
      <w:sz w:val="24"/>
      <w:szCs w:val="24"/>
      <w:lang w:eastAsia="ru-RU"/>
    </w:rPr>
  </w:style>
  <w:style w:type="paragraph" w:styleId="a5">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6"/>
    <w:qFormat/>
    <w:rsid w:val="001049D5"/>
    <w:pPr>
      <w:ind w:left="720"/>
      <w:contextualSpacing/>
    </w:pPr>
  </w:style>
  <w:style w:type="character" w:customStyle="1" w:styleId="a4">
    <w:name w:val="Без интервала Знак"/>
    <w:link w:val="a3"/>
    <w:uiPriority w:val="1"/>
    <w:qFormat/>
    <w:locked/>
    <w:rsid w:val="001049D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834EF"/>
    <w:rPr>
      <w:rFonts w:ascii="Segoe UI" w:hAnsi="Segoe UI" w:cs="Segoe UI"/>
      <w:sz w:val="18"/>
      <w:szCs w:val="18"/>
    </w:rPr>
  </w:style>
  <w:style w:type="character" w:customStyle="1" w:styleId="a8">
    <w:name w:val="Текст выноски Знак"/>
    <w:basedOn w:val="a0"/>
    <w:link w:val="a7"/>
    <w:uiPriority w:val="99"/>
    <w:semiHidden/>
    <w:rsid w:val="00F834E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567B9"/>
    <w:rPr>
      <w:rFonts w:asciiTheme="majorHAnsi" w:eastAsiaTheme="majorEastAsia" w:hAnsiTheme="majorHAnsi" w:cstheme="majorBidi"/>
      <w:color w:val="365F91" w:themeColor="accent1" w:themeShade="BF"/>
      <w:sz w:val="32"/>
      <w:szCs w:val="32"/>
      <w:lang w:eastAsia="ru-RU"/>
    </w:rPr>
  </w:style>
  <w:style w:type="character" w:customStyle="1" w:styleId="a6">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5"/>
    <w:qFormat/>
    <w:locked/>
    <w:rsid w:val="00B567B9"/>
    <w:rPr>
      <w:rFonts w:ascii="Times New Roman" w:eastAsia="Times New Roman" w:hAnsi="Times New Roman" w:cs="Times New Roman"/>
      <w:sz w:val="24"/>
      <w:szCs w:val="24"/>
      <w:lang w:eastAsia="ru-RU"/>
    </w:rPr>
  </w:style>
  <w:style w:type="character" w:customStyle="1" w:styleId="FontStyle36">
    <w:name w:val="Font Style36"/>
    <w:basedOn w:val="a0"/>
    <w:uiPriority w:val="99"/>
    <w:rsid w:val="00044D18"/>
    <w:rPr>
      <w:rFonts w:ascii="Times New Roman" w:hAnsi="Times New Roman" w:cs="Times New Roman"/>
      <w:b/>
      <w:bCs/>
      <w:color w:val="000000"/>
      <w:sz w:val="22"/>
      <w:szCs w:val="22"/>
    </w:rPr>
  </w:style>
  <w:style w:type="character" w:customStyle="1" w:styleId="FontStyle39">
    <w:name w:val="Font Style39"/>
    <w:basedOn w:val="a0"/>
    <w:uiPriority w:val="99"/>
    <w:rsid w:val="00044D18"/>
    <w:rPr>
      <w:rFonts w:ascii="Times New Roman" w:hAnsi="Times New Roman" w:cs="Times New Roman"/>
      <w:color w:val="000000"/>
      <w:sz w:val="22"/>
      <w:szCs w:val="22"/>
    </w:rPr>
  </w:style>
  <w:style w:type="paragraph" w:styleId="a9">
    <w:name w:val="footnote text"/>
    <w:basedOn w:val="a"/>
    <w:link w:val="aa"/>
    <w:uiPriority w:val="99"/>
    <w:semiHidden/>
    <w:unhideWhenUsed/>
    <w:rsid w:val="00D768B6"/>
    <w:rPr>
      <w:sz w:val="20"/>
      <w:szCs w:val="20"/>
    </w:rPr>
  </w:style>
  <w:style w:type="character" w:customStyle="1" w:styleId="aa">
    <w:name w:val="Текст сноски Знак"/>
    <w:basedOn w:val="a0"/>
    <w:link w:val="a9"/>
    <w:uiPriority w:val="99"/>
    <w:semiHidden/>
    <w:rsid w:val="00D768B6"/>
    <w:rPr>
      <w:rFonts w:ascii="Times New Roman" w:eastAsia="Times New Roman" w:hAnsi="Times New Roman" w:cs="Times New Roman"/>
      <w:sz w:val="20"/>
      <w:szCs w:val="20"/>
      <w:lang w:eastAsia="ru-RU"/>
    </w:rPr>
  </w:style>
  <w:style w:type="table" w:styleId="ab">
    <w:name w:val="Table Grid"/>
    <w:basedOn w:val="a1"/>
    <w:rsid w:val="00274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35">
    <w:name w:val="Font Style35"/>
    <w:basedOn w:val="a0"/>
    <w:uiPriority w:val="99"/>
    <w:rsid w:val="00770BAF"/>
    <w:rPr>
      <w:rFonts w:ascii="Times New Roman" w:hAnsi="Times New Roman" w:cs="Times New Roman"/>
      <w:b/>
      <w:bCs/>
      <w:i/>
      <w:iCs/>
      <w:color w:val="000000"/>
      <w:sz w:val="20"/>
      <w:szCs w:val="20"/>
    </w:rPr>
  </w:style>
  <w:style w:type="paragraph" w:customStyle="1" w:styleId="Style15">
    <w:name w:val="Style15"/>
    <w:basedOn w:val="a"/>
    <w:uiPriority w:val="99"/>
    <w:rsid w:val="00770BAF"/>
    <w:pPr>
      <w:widowControl w:val="0"/>
      <w:autoSpaceDE w:val="0"/>
      <w:autoSpaceDN w:val="0"/>
      <w:adjustRightInd w:val="0"/>
    </w:pPr>
    <w:rPr>
      <w:rFonts w:eastAsiaTheme="minorEastAsia"/>
    </w:rPr>
  </w:style>
  <w:style w:type="paragraph" w:customStyle="1" w:styleId="Style3">
    <w:name w:val="Style3"/>
    <w:basedOn w:val="a"/>
    <w:uiPriority w:val="99"/>
    <w:rsid w:val="00770BAF"/>
    <w:pPr>
      <w:widowControl w:val="0"/>
      <w:autoSpaceDE w:val="0"/>
      <w:autoSpaceDN w:val="0"/>
      <w:adjustRightInd w:val="0"/>
      <w:spacing w:line="274" w:lineRule="exact"/>
      <w:ind w:firstLine="888"/>
    </w:pPr>
    <w:rPr>
      <w:rFonts w:eastAsiaTheme="minorEastAsia"/>
    </w:rPr>
  </w:style>
  <w:style w:type="paragraph" w:customStyle="1" w:styleId="Style11">
    <w:name w:val="Style11"/>
    <w:basedOn w:val="a"/>
    <w:uiPriority w:val="99"/>
    <w:rsid w:val="00770BAF"/>
    <w:pPr>
      <w:widowControl w:val="0"/>
      <w:autoSpaceDE w:val="0"/>
      <w:autoSpaceDN w:val="0"/>
      <w:adjustRightInd w:val="0"/>
      <w:spacing w:line="230" w:lineRule="exact"/>
      <w:jc w:val="center"/>
    </w:pPr>
    <w:rPr>
      <w:rFonts w:eastAsiaTheme="minorEastAsia"/>
    </w:rPr>
  </w:style>
  <w:style w:type="character" w:customStyle="1" w:styleId="FontStyle37">
    <w:name w:val="Font Style37"/>
    <w:basedOn w:val="a0"/>
    <w:uiPriority w:val="99"/>
    <w:rsid w:val="00770BAF"/>
    <w:rPr>
      <w:rFonts w:ascii="Times New Roman" w:hAnsi="Times New Roman" w:cs="Times New Roman"/>
      <w:b/>
      <w:bCs/>
      <w:color w:val="000000"/>
      <w:sz w:val="20"/>
      <w:szCs w:val="20"/>
    </w:rPr>
  </w:style>
  <w:style w:type="character" w:customStyle="1" w:styleId="FontStyle38">
    <w:name w:val="Font Style38"/>
    <w:basedOn w:val="a0"/>
    <w:uiPriority w:val="99"/>
    <w:rsid w:val="00770BAF"/>
    <w:rPr>
      <w:rFonts w:ascii="Times New Roman" w:hAnsi="Times New Roman" w:cs="Times New Roman"/>
      <w:color w:val="000000"/>
      <w:sz w:val="20"/>
      <w:szCs w:val="20"/>
    </w:rPr>
  </w:style>
  <w:style w:type="paragraph" w:customStyle="1" w:styleId="TableParagraph">
    <w:name w:val="Table Paragraph"/>
    <w:basedOn w:val="a"/>
    <w:uiPriority w:val="1"/>
    <w:qFormat/>
    <w:rsid w:val="00770BAF"/>
    <w:pPr>
      <w:widowControl w:val="0"/>
      <w:autoSpaceDE w:val="0"/>
      <w:autoSpaceDN w:val="0"/>
      <w:ind w:left="9"/>
    </w:pPr>
    <w:rPr>
      <w:sz w:val="22"/>
      <w:szCs w:val="22"/>
      <w:lang w:eastAsia="en-US"/>
    </w:rPr>
  </w:style>
  <w:style w:type="character" w:styleId="ac">
    <w:name w:val="Hyperlink"/>
    <w:basedOn w:val="a0"/>
    <w:uiPriority w:val="99"/>
    <w:unhideWhenUsed/>
    <w:rsid w:val="00770BAF"/>
    <w:rPr>
      <w:color w:val="0000FF" w:themeColor="hyperlink"/>
      <w:u w:val="single"/>
    </w:rPr>
  </w:style>
  <w:style w:type="paragraph" w:styleId="ad">
    <w:name w:val="header"/>
    <w:basedOn w:val="a"/>
    <w:link w:val="ae"/>
    <w:uiPriority w:val="99"/>
    <w:semiHidden/>
    <w:unhideWhenUsed/>
    <w:rsid w:val="007B2A93"/>
    <w:pPr>
      <w:tabs>
        <w:tab w:val="center" w:pos="4677"/>
        <w:tab w:val="right" w:pos="9355"/>
      </w:tabs>
    </w:pPr>
  </w:style>
  <w:style w:type="character" w:customStyle="1" w:styleId="ae">
    <w:name w:val="Верхний колонтитул Знак"/>
    <w:basedOn w:val="a0"/>
    <w:link w:val="ad"/>
    <w:uiPriority w:val="99"/>
    <w:semiHidden/>
    <w:rsid w:val="007B2A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B2A93"/>
    <w:pPr>
      <w:tabs>
        <w:tab w:val="center" w:pos="4677"/>
        <w:tab w:val="right" w:pos="9355"/>
      </w:tabs>
    </w:pPr>
  </w:style>
  <w:style w:type="character" w:customStyle="1" w:styleId="af0">
    <w:name w:val="Нижний колонтитул Знак"/>
    <w:basedOn w:val="a0"/>
    <w:link w:val="af"/>
    <w:uiPriority w:val="99"/>
    <w:rsid w:val="007B2A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5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emeg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xford.ru/" TargetMode="External"/><Relationship Id="rId5" Type="http://schemas.openxmlformats.org/officeDocument/2006/relationships/webSettings" Target="webSettings.xml"/><Relationship Id="rId10" Type="http://schemas.openxmlformats.org/officeDocument/2006/relationships/hyperlink" Target="https://edsoo.ru/" TargetMode="External"/><Relationship Id="rId4" Type="http://schemas.openxmlformats.org/officeDocument/2006/relationships/settings" Target="settings.xml"/><Relationship Id="rId9" Type="http://schemas.openxmlformats.org/officeDocument/2006/relationships/hyperlink" Target="https://firp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A6358-7E5A-4A44-9AAA-ED6B6968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11557</Words>
  <Characters>65881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2023-09-19T04:32:00Z</cp:lastPrinted>
  <dcterms:created xsi:type="dcterms:W3CDTF">2024-05-23T11:30:00Z</dcterms:created>
  <dcterms:modified xsi:type="dcterms:W3CDTF">2025-05-14T18:09:00Z</dcterms:modified>
</cp:coreProperties>
</file>