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92" w:rsidRDefault="00202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305E92" w:rsidRDefault="00202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305E92" w:rsidRDefault="00202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305E92" w:rsidRDefault="00305E9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</w:rPr>
      </w:pPr>
    </w:p>
    <w:p w:rsidR="00305E92" w:rsidRDefault="00305E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305E92" w:rsidRDefault="00305E92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eastAsia="Times New Roman" w:hAnsi="Times New Roman"/>
          <w:sz w:val="28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</w:p>
    <w:p w:rsidR="00305E92" w:rsidRDefault="00305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1"/>
          <w:szCs w:val="28"/>
        </w:rPr>
      </w:pPr>
    </w:p>
    <w:p w:rsidR="00305E92" w:rsidRDefault="002020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КОМПЛЕКТ ОЦЕНОЧНЫХ МАТЕРИАЛОВ</w:t>
      </w:r>
    </w:p>
    <w:p w:rsidR="00305E92" w:rsidRDefault="00305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5E92" w:rsidRDefault="002020B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ПМ.01 ПОДГОТОВИТЕЛЬНО – СВАРОЧНЫЕ РАБОТЫ И КОНТРОЛЬ КАЧЕСТВА </w:t>
      </w:r>
      <w:bookmarkEnd w:id="0"/>
      <w:r>
        <w:rPr>
          <w:rFonts w:ascii="Times New Roman" w:hAnsi="Times New Roman"/>
          <w:b/>
          <w:sz w:val="24"/>
          <w:szCs w:val="24"/>
        </w:rPr>
        <w:t>СВАРНЫХ ШВОВ ПОСЛЕ СВАРКИ</w:t>
      </w:r>
    </w:p>
    <w:p w:rsidR="00305E92" w:rsidRDefault="002020B2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</w:t>
      </w:r>
    </w:p>
    <w:p w:rsidR="00305E92" w:rsidRDefault="002020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ind w:firstLine="851"/>
        <w:jc w:val="both"/>
        <w:rPr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2020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>2024 г.</w:t>
      </w: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</w:rPr>
      </w:pPr>
    </w:p>
    <w:p w:rsidR="00305E92" w:rsidRDefault="00305E92">
      <w:pPr>
        <w:suppressAutoHyphens/>
        <w:ind w:firstLine="708"/>
        <w:contextualSpacing/>
        <w:jc w:val="both"/>
      </w:pPr>
    </w:p>
    <w:p w:rsidR="00305E92" w:rsidRDefault="002020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оценочных материалов разработан в соответствии с рабочей программой </w:t>
      </w:r>
      <w:r>
        <w:rPr>
          <w:rFonts w:ascii="Times New Roman" w:hAnsi="Times New Roman"/>
          <w:b/>
          <w:i/>
          <w:iCs/>
          <w:sz w:val="28"/>
          <w:szCs w:val="28"/>
        </w:rPr>
        <w:t>ПМ 01 Подготовительно - сварочные работы и контроль качества сварных швов после сварки</w:t>
      </w:r>
      <w:r>
        <w:rPr>
          <w:rFonts w:ascii="Times New Roman" w:hAnsi="Times New Roman"/>
          <w:sz w:val="28"/>
          <w:szCs w:val="28"/>
        </w:rPr>
        <w:t xml:space="preserve">, входящей в состав образовательной программы СПО по профессии </w:t>
      </w:r>
      <w:r>
        <w:rPr>
          <w:rFonts w:ascii="Times New Roman" w:eastAsia="Times New Roman" w:hAnsi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suppressAutoHyphens/>
        <w:ind w:firstLine="708"/>
        <w:contextualSpacing/>
        <w:jc w:val="both"/>
        <w:rPr>
          <w:b/>
        </w:rPr>
      </w:pP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Разработчик-организация: ГБПОУ «ВАТТ-ККК»</w:t>
      </w:r>
    </w:p>
    <w:p w:rsidR="00305E92" w:rsidRDefault="00305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Авторы-составители: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Головина С.Б., преподаватель высшей категории.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Змеевский А.А., мастер производственного обучения</w:t>
      </w:r>
    </w:p>
    <w:p w:rsidR="00305E92" w:rsidRDefault="00305E9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305E92" w:rsidRDefault="00305E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E92" w:rsidRDefault="00305E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left" w:pos="3420"/>
          <w:tab w:val="left" w:pos="8015"/>
        </w:tabs>
        <w:spacing w:after="0" w:line="240" w:lineRule="auto"/>
        <w:ind w:left="360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sz w:val="24"/>
          <w:szCs w:val="24"/>
          <w:lang w:eastAsia="ru-RU"/>
        </w:rPr>
        <w:t>ПАСПОРТ КОМПЛЕКТА ОЦЕНОЧНЫХ СРЕДСТВ</w:t>
      </w:r>
    </w:p>
    <w:p w:rsidR="00305E92" w:rsidRDefault="00305E92">
      <w:pPr>
        <w:widowControl w:val="0"/>
        <w:tabs>
          <w:tab w:val="left" w:pos="3420"/>
        </w:tabs>
        <w:spacing w:after="0" w:line="240" w:lineRule="auto"/>
        <w:ind w:left="360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305E92" w:rsidRDefault="002020B2">
      <w:pPr>
        <w:pStyle w:val="af4"/>
        <w:widowControl w:val="0"/>
        <w:numPr>
          <w:ilvl w:val="1"/>
          <w:numId w:val="2"/>
        </w:numPr>
        <w:tabs>
          <w:tab w:val="left" w:pos="0"/>
          <w:tab w:val="left" w:pos="540"/>
          <w:tab w:val="left" w:pos="4406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/>
        </w:rPr>
        <w:t>Общие положения</w:t>
      </w:r>
    </w:p>
    <w:p w:rsidR="00305E92" w:rsidRDefault="002020B2">
      <w:pPr>
        <w:widowControl w:val="0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Комплект оценочных материалов предназначен для проверки результатов освоения вида деятельности (ВД) </w:t>
      </w:r>
      <w:r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>Ручная дуговая сварка (наплавка, резка) плавящимся покрытым электродом</w:t>
      </w:r>
      <w:r>
        <w:rPr>
          <w:rFonts w:ascii="Times New Roman" w:hAnsi="Times New Roman"/>
          <w:sz w:val="28"/>
          <w:szCs w:val="28"/>
        </w:rPr>
        <w:t xml:space="preserve"> и составляющих его профессиональных и общих компетенций, образовательной программы по профессии СПО </w:t>
      </w:r>
      <w:r>
        <w:rPr>
          <w:rFonts w:ascii="Times New Roman" w:hAnsi="Times New Roman"/>
          <w:b/>
          <w:bCs/>
          <w:sz w:val="28"/>
          <w:szCs w:val="28"/>
        </w:rPr>
        <w:t xml:space="preserve">15.01.05 Сварщик (ручной и частично механизированной сварки (наплавки) </w:t>
      </w:r>
    </w:p>
    <w:p w:rsidR="00305E92" w:rsidRDefault="002020B2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Формой аттестации по профессиональному модулю является экзамен по модулю. Итогом экзамена является однозначное решение: «вид деятельности освоен/не освоен». </w:t>
      </w:r>
    </w:p>
    <w:p w:rsidR="00305E92" w:rsidRDefault="002020B2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экзамена: прохождение тестирования и выполнение практического задания.</w:t>
      </w:r>
    </w:p>
    <w:p w:rsidR="00305E92" w:rsidRDefault="00305E92">
      <w:pPr>
        <w:widowControl w:val="0"/>
        <w:tabs>
          <w:tab w:val="left" w:pos="0"/>
          <w:tab w:val="left" w:pos="540"/>
          <w:tab w:val="left" w:pos="4406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:rsidR="00305E92" w:rsidRDefault="00305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tabs>
          <w:tab w:val="left" w:pos="0"/>
          <w:tab w:val="left" w:pos="900"/>
          <w:tab w:val="left" w:pos="1049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И ОЦЕНИВАНИЯ ЭЛЕМЕНТОВПРОФЕССИОНАЛЬНОГО МОДУЛЯ</w:t>
      </w:r>
    </w:p>
    <w:p w:rsidR="00305E92" w:rsidRDefault="00305E92">
      <w:pPr>
        <w:tabs>
          <w:tab w:val="left" w:pos="0"/>
          <w:tab w:val="left" w:pos="900"/>
          <w:tab w:val="left" w:pos="10490"/>
        </w:tabs>
        <w:spacing w:after="0" w:line="240" w:lineRule="auto"/>
        <w:ind w:right="-297"/>
        <w:rPr>
          <w:rFonts w:ascii="Times New Roman" w:hAnsi="Times New Roman"/>
          <w:b/>
          <w:sz w:val="26"/>
          <w:szCs w:val="26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601"/>
        <w:gridCol w:w="2870"/>
        <w:gridCol w:w="2460"/>
      </w:tblGrid>
      <w:tr w:rsidR="00305E92">
        <w:trPr>
          <w:trHeight w:val="391"/>
        </w:trPr>
        <w:tc>
          <w:tcPr>
            <w:tcW w:w="2478" w:type="dxa"/>
          </w:tcPr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7931" w:type="dxa"/>
            <w:gridSpan w:val="3"/>
          </w:tcPr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305E92">
        <w:trPr>
          <w:trHeight w:val="695"/>
        </w:trPr>
        <w:tc>
          <w:tcPr>
            <w:tcW w:w="2478" w:type="dxa"/>
          </w:tcPr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305E92" w:rsidRDefault="002020B2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70" w:type="dxa"/>
          </w:tcPr>
          <w:p w:rsidR="00305E92" w:rsidRDefault="002020B2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60" w:type="dxa"/>
          </w:tcPr>
          <w:p w:rsidR="00305E92" w:rsidRDefault="002020B2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</w:tr>
      <w:tr w:rsidR="00305E92">
        <w:tc>
          <w:tcPr>
            <w:tcW w:w="2478" w:type="dxa"/>
          </w:tcPr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МДК.01.01. Основы технологии сварки сварочное оборудование.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производства сварных конструкций.</w:t>
            </w:r>
          </w:p>
          <w:p w:rsidR="00305E92" w:rsidRDefault="002020B2">
            <w:pPr>
              <w:pStyle w:val="af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01.03 Подготовительные и сборочные операции перед сваркой.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МДК 01.04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Контроль качества сварных соединений</w:t>
            </w:r>
          </w:p>
          <w:p w:rsidR="00305E92" w:rsidRDefault="00305E9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305E92" w:rsidRDefault="00305E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870" w:type="dxa"/>
          </w:tcPr>
          <w:p w:rsidR="00305E92" w:rsidRDefault="002020B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и оценка выполнения практических работ</w:t>
            </w:r>
          </w:p>
          <w:p w:rsidR="00305E92" w:rsidRDefault="002020B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 выполнения самостоятельных работ</w:t>
            </w:r>
          </w:p>
          <w:p w:rsidR="00305E92" w:rsidRDefault="002020B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-Тестирование</w:t>
            </w:r>
          </w:p>
          <w:p w:rsidR="00305E92" w:rsidRDefault="002020B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-Контроль расшифровки сварочных материалов для сварки (наплавки, резки) по индивидуальным карточкам</w:t>
            </w:r>
          </w:p>
          <w:p w:rsidR="00305E92" w:rsidRDefault="002020B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-Тематический диктант</w:t>
            </w:r>
          </w:p>
          <w:p w:rsidR="00305E92" w:rsidRDefault="002020B2">
            <w:pPr>
              <w:pStyle w:val="Default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-Контрольная работа</w:t>
            </w:r>
          </w:p>
        </w:tc>
        <w:tc>
          <w:tcPr>
            <w:tcW w:w="2460" w:type="dxa"/>
          </w:tcPr>
          <w:p w:rsidR="00305E92" w:rsidRDefault="002020B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5E92">
        <w:tc>
          <w:tcPr>
            <w:tcW w:w="2478" w:type="dxa"/>
          </w:tcPr>
          <w:p w:rsidR="00305E92" w:rsidRDefault="0020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2601" w:type="dxa"/>
          </w:tcPr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870" w:type="dxa"/>
          </w:tcPr>
          <w:p w:rsidR="00305E92" w:rsidRDefault="002020B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и оценка выполнения работ на учебной практике</w:t>
            </w:r>
          </w:p>
        </w:tc>
        <w:tc>
          <w:tcPr>
            <w:tcW w:w="2460" w:type="dxa"/>
          </w:tcPr>
          <w:p w:rsidR="00305E92" w:rsidRDefault="002020B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05E92">
        <w:tc>
          <w:tcPr>
            <w:tcW w:w="2478" w:type="dxa"/>
          </w:tcPr>
          <w:p w:rsidR="00305E92" w:rsidRDefault="0020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ПП.01.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01" w:type="dxa"/>
          </w:tcPr>
          <w:p w:rsidR="00305E92" w:rsidRDefault="00202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870" w:type="dxa"/>
          </w:tcPr>
          <w:p w:rsidR="00305E92" w:rsidRDefault="002020B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 и оценка выполнения практических работ на производственной практике.</w:t>
            </w:r>
          </w:p>
        </w:tc>
        <w:tc>
          <w:tcPr>
            <w:tcW w:w="2460" w:type="dxa"/>
          </w:tcPr>
          <w:p w:rsidR="00305E92" w:rsidRDefault="002020B2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305E92" w:rsidRDefault="00305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E92" w:rsidRDefault="00305E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5E92" w:rsidRDefault="002020B2">
      <w:pPr>
        <w:numPr>
          <w:ilvl w:val="0"/>
          <w:numId w:val="1"/>
        </w:numPr>
        <w:tabs>
          <w:tab w:val="clear" w:pos="720"/>
          <w:tab w:val="left" w:pos="0"/>
          <w:tab w:val="left" w:pos="540"/>
          <w:tab w:val="left" w:pos="801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305E92" w:rsidRDefault="00305E92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92" w:rsidRDefault="0020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аттестации по профессиональному модулю комплексная проверка профессиональных и общих компетенций профессионального модуля осуществляется в форме экзамена по модулю.</w:t>
      </w:r>
    </w:p>
    <w:p w:rsidR="00305E92" w:rsidRDefault="0020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у обучающихся должны быть сформированы следующие компетенции: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01. </w:t>
      </w:r>
      <w:r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02. </w:t>
      </w:r>
      <w:r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03. </w:t>
      </w:r>
      <w:r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04. </w:t>
      </w:r>
      <w:r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05. </w:t>
      </w:r>
      <w:r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06. </w:t>
      </w:r>
      <w:r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 07. </w:t>
      </w:r>
      <w:r>
        <w:rPr>
          <w:rFonts w:ascii="Times New Roman" w:hAnsi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08. </w:t>
      </w:r>
      <w:r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iCs/>
          <w:sz w:val="28"/>
          <w:szCs w:val="28"/>
        </w:rPr>
        <w:t xml:space="preserve">ОК 09. </w:t>
      </w:r>
      <w:r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1.1.Читать чертежи средней сложности и сложных сварныхметаллоконструкций.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1.2.Использовать конструкторскую, нормативно-техническую и производственно-технологическую документацию по сварке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</w:t>
      </w:r>
      <w:r>
        <w:rPr>
          <w:rFonts w:ascii="Times New Roman" w:eastAsia="Segoe UI" w:hAnsi="Times New Roman"/>
          <w:sz w:val="28"/>
          <w:szCs w:val="28"/>
        </w:rPr>
        <w:t xml:space="preserve"> Проверять оснащенность, работоспособность, исправность и осуществлять настройку оборудования поста для различных способов сварки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1.4.Испытание изоляции цепей вторичной коммутации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1.5 Выполнять сборку и подготовку элементов конструкции под сварку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1.6 Проводить контроль подготовки и сборки элементов конструкции под сварку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1.7 Выполнять предварительный, сопутствующий (межслойный) подогрева металла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1.8 Зачищать и удалять поверхностные дефекты сварных швов после сварки.</w:t>
      </w:r>
    </w:p>
    <w:p w:rsidR="00305E92" w:rsidRDefault="00202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1.9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2.1 </w:t>
      </w:r>
      <w:r>
        <w:rPr>
          <w:rFonts w:ascii="Times New Roman" w:hAnsi="Times New Roman"/>
          <w:b/>
          <w:sz w:val="28"/>
          <w:szCs w:val="28"/>
        </w:rPr>
        <w:t>Освоение умений и усвоение знаний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оценки служат знания и умения, предусмотренные ФГОС СПО по профессиональному модулю: </w:t>
      </w:r>
      <w:r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ПМ 01 </w:t>
      </w:r>
      <w:r>
        <w:rPr>
          <w:rFonts w:ascii="Times New Roman" w:hAnsi="Times New Roman"/>
          <w:b/>
          <w:iCs/>
          <w:sz w:val="28"/>
          <w:szCs w:val="28"/>
        </w:rPr>
        <w:t xml:space="preserve">Подготовительно - сварочные работы и контроль качества сварных швов после сварки </w:t>
      </w:r>
      <w:r>
        <w:rPr>
          <w:rFonts w:ascii="Times New Roman" w:hAnsi="Times New Roman"/>
          <w:sz w:val="28"/>
          <w:szCs w:val="28"/>
        </w:rPr>
        <w:t>направленные на формирование общих и профессиональных компетенций.</w:t>
      </w:r>
    </w:p>
    <w:p w:rsidR="00305E92" w:rsidRDefault="0020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и текущий контроль освоения обучающимися программного материала учебной дисциплины имеет следующие виды: устный и письменный опрос, тестирование, выполнение практических работ и упражнений, практическая подготовка.</w:t>
      </w:r>
    </w:p>
    <w:p w:rsidR="00305E92" w:rsidRDefault="00305E92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</w:p>
    <w:p w:rsidR="00305E92" w:rsidRDefault="00305E92">
      <w:pPr>
        <w:spacing w:after="0"/>
        <w:contextualSpacing/>
        <w:jc w:val="both"/>
        <w:rPr>
          <w:rFonts w:ascii="Times New Roman" w:hAnsi="Times New Roman"/>
          <w:sz w:val="24"/>
          <w:szCs w:val="28"/>
        </w:rPr>
      </w:pPr>
    </w:p>
    <w:p w:rsidR="00305E92" w:rsidRDefault="00305E9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1"/>
        <w:tblW w:w="10057" w:type="dxa"/>
        <w:tblInd w:w="-5" w:type="dxa"/>
        <w:tblLook w:val="04A0" w:firstRow="1" w:lastRow="0" w:firstColumn="1" w:lastColumn="0" w:noHBand="0" w:noVBand="1"/>
      </w:tblPr>
      <w:tblGrid>
        <w:gridCol w:w="2121"/>
        <w:gridCol w:w="4439"/>
        <w:gridCol w:w="2378"/>
        <w:gridCol w:w="1106"/>
        <w:gridCol w:w="13"/>
      </w:tblGrid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-390" w:right="-296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536" w:type="dxa"/>
          </w:tcPr>
          <w:p w:rsidR="00305E92" w:rsidRDefault="002020B2">
            <w:pPr>
              <w:spacing w:after="0" w:line="240" w:lineRule="auto"/>
              <w:ind w:left="-390" w:right="-296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2410" w:type="dxa"/>
          </w:tcPr>
          <w:p w:rsidR="00305E92" w:rsidRDefault="00202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1113" w:type="dxa"/>
          </w:tcPr>
          <w:p w:rsidR="00305E92" w:rsidRDefault="00202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ru-RU"/>
              </w:rPr>
              <w:t xml:space="preserve">№ задания </w:t>
            </w:r>
          </w:p>
        </w:tc>
      </w:tr>
      <w:tr w:rsidR="00305E92">
        <w:tc>
          <w:tcPr>
            <w:tcW w:w="8931" w:type="dxa"/>
            <w:gridSpan w:val="3"/>
          </w:tcPr>
          <w:p w:rsidR="00305E92" w:rsidRDefault="002020B2">
            <w:pPr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МДК.01.01 Основы технологии сварки и сварочное оборудование</w:t>
            </w:r>
          </w:p>
        </w:tc>
        <w:tc>
          <w:tcPr>
            <w:tcW w:w="1126" w:type="dxa"/>
            <w:gridSpan w:val="2"/>
          </w:tcPr>
          <w:p w:rsidR="00305E92" w:rsidRDefault="00305E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основы классификации процессов сварки</w:t>
            </w:r>
          </w:p>
        </w:tc>
        <w:tc>
          <w:tcPr>
            <w:tcW w:w="4536" w:type="dxa"/>
          </w:tcPr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сварочные материалы для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305E92" w:rsidRDefault="00202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  <w:tc>
          <w:tcPr>
            <w:tcW w:w="2410" w:type="dxa"/>
          </w:tcPr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Входной контроль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05E92" w:rsidRDefault="00305E92">
            <w:pPr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 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Техника и технология ручной дуговой сварки покрытыми электродами сварки</w:t>
            </w:r>
          </w:p>
        </w:tc>
        <w:tc>
          <w:tcPr>
            <w:tcW w:w="4536" w:type="dxa"/>
          </w:tcPr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сварочные материалы для ручной дуговой сварки цветных металлов и сплавов.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305E92" w:rsidRDefault="00202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05E92">
        <w:trPr>
          <w:gridAfter w:val="1"/>
          <w:wAfter w:w="13" w:type="dxa"/>
        </w:trPr>
        <w:tc>
          <w:tcPr>
            <w:tcW w:w="8931" w:type="dxa"/>
            <w:gridSpan w:val="3"/>
          </w:tcPr>
          <w:p w:rsidR="00305E92" w:rsidRDefault="002020B2">
            <w:pPr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Сварка основных типов конструкций</w:t>
            </w:r>
          </w:p>
        </w:tc>
        <w:tc>
          <w:tcPr>
            <w:tcW w:w="4536" w:type="dxa"/>
          </w:tcPr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сварочные материалы для дуговой наплавки.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технику и технологию ручной дуговой наплавки.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оснащенности сварочного поста дуговой наплавки.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работоспособности и исправности оборудования поста дуговой наплавки.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сварочных материалов для дуговой наплавки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настройку оборудования дуговой наплавки покрытым электродом.</w:t>
            </w:r>
          </w:p>
          <w:p w:rsidR="00305E92" w:rsidRDefault="00202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техникой дуговой наплавки металла</w:t>
            </w:r>
            <w:r>
              <w:t>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305E92">
        <w:trPr>
          <w:gridAfter w:val="1"/>
          <w:wAfter w:w="13" w:type="dxa"/>
        </w:trPr>
        <w:tc>
          <w:tcPr>
            <w:tcW w:w="8931" w:type="dxa"/>
            <w:gridSpan w:val="3"/>
          </w:tcPr>
          <w:p w:rsidR="00305E92" w:rsidRDefault="002020B2">
            <w:pPr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МДК 01.03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поверхности деталей сварку  </w:t>
            </w:r>
          </w:p>
        </w:tc>
        <w:tc>
          <w:tcPr>
            <w:tcW w:w="4536" w:type="dxa"/>
          </w:tcPr>
          <w:p w:rsidR="00305E92" w:rsidRDefault="002020B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и сборочные операции перед сваркой. Называет сварочные материалы для дуговых резки металлов.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технику и технологию дуговой резки.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оснащенности сварочного поста дуговой резки.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работоспособности и исправности оборудования поста дуговой резки.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проверку сварочных материалов для дуговой резки покрытым электродом.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настройку оборудования дуговой резки покрытым электродом.</w:t>
            </w:r>
          </w:p>
          <w:p w:rsidR="00305E92" w:rsidRDefault="00202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техникой дуговой резки металла.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  <w:p w:rsidR="00305E92" w:rsidRDefault="00305E92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5.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Сборочно -сварочные приспособления</w:t>
            </w:r>
          </w:p>
          <w:p w:rsidR="00305E92" w:rsidRDefault="00305E9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слесарные операции, выполняемые при подготовке металла к сварке: разметка, резка, рубка, гибка и правка металла.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Излагает правила подготовки кромок изделий под сварку.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виды и назначение сборочных, технологических приспособлений и оснастки.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сборки элементов конструкции под сварку.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 виды и назначение ручного и механизированного инструмента для подготовки элементов конструкции под сварку.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подготовку металла к сварке в соответствии с ГОСТами.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с применением сборочных приспособлений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на прихватках.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использование ручного и механизированного инструмента для подготовки элементов конструкции (изделий, узлов, деталей) под сварку.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</w:t>
            </w: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6.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сборки изделий под сварку.</w:t>
            </w:r>
          </w:p>
        </w:tc>
        <w:tc>
          <w:tcPr>
            <w:tcW w:w="4536" w:type="dxa"/>
          </w:tcPr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правила сборки элементов конструкции под сварку.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этапы проверки качества подготовки элементов конструкции под сварку.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Перечисляет этапы контроля качества сборки элементов конструкции 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сварку.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контроль качества сборки элементов конструкции под сварку, в соответствии с производственно-технологической и нормативной документацией.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№12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</w:t>
            </w:r>
          </w:p>
        </w:tc>
      </w:tr>
      <w:tr w:rsidR="00305E92">
        <w:trPr>
          <w:gridAfter w:val="1"/>
          <w:wAfter w:w="13" w:type="dxa"/>
        </w:trPr>
        <w:tc>
          <w:tcPr>
            <w:tcW w:w="8931" w:type="dxa"/>
            <w:gridSpan w:val="3"/>
          </w:tcPr>
          <w:p w:rsidR="00305E92" w:rsidRDefault="002020B2">
            <w:pPr>
              <w:tabs>
                <w:tab w:val="left" w:pos="3450"/>
              </w:tabs>
              <w:spacing w:after="0" w:line="240" w:lineRule="auto"/>
              <w:ind w:left="-85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01.04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 7. Дефекты сварных соединений</w:t>
            </w:r>
          </w:p>
        </w:tc>
        <w:tc>
          <w:tcPr>
            <w:tcW w:w="4536" w:type="dxa"/>
          </w:tcPr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 основы теории сварочных процессов (понятия: сварочный термический цикл, сварочные деформации и напряжения).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Анализирует необходимость проведения подогрева при сварке.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порядок проведения работ по предварительному, сопутствующему (межслойному) подогреву металла.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технологию выполнения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</w:t>
            </w: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 8. Методы выявления внешнем дефекты сварных соединений.</w:t>
            </w:r>
          </w:p>
          <w:p w:rsidR="00305E92" w:rsidRDefault="00305E9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типы дефектов сварного шва.</w:t>
            </w:r>
          </w:p>
          <w:p w:rsidR="00305E92" w:rsidRDefault="002020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виды и назначение ручного и механизированного инструмента для зачистки сварных швов и удаления поверхностных дефектов после сварки.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технологию зачистки швов после сварки.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</w:t>
            </w: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 9.Методы выявления внутренних дефектов сварных соединений.</w:t>
            </w:r>
          </w:p>
        </w:tc>
        <w:tc>
          <w:tcPr>
            <w:tcW w:w="4536" w:type="dxa"/>
          </w:tcPr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Классифицирует типы дефектов сварного шва.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Перечисляет измерительный инструмент для контроля геометрических размеров сварного шва.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причины появления дефектов сварных швов и соединений. 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Анализирует причины возникновения дефектов сварных швов и соединений. </w:t>
            </w:r>
          </w:p>
          <w:p w:rsidR="00305E92" w:rsidRDefault="00202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способы предупреждения и устранения различных видов дефектов в сварных швах.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методы неразрушающего контроля.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</w:t>
            </w: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</w:tr>
      <w:tr w:rsidR="00305E92">
        <w:trPr>
          <w:gridAfter w:val="1"/>
          <w:wAfter w:w="13" w:type="dxa"/>
        </w:trPr>
        <w:tc>
          <w:tcPr>
            <w:tcW w:w="10044" w:type="dxa"/>
            <w:gridSpan w:val="4"/>
          </w:tcPr>
          <w:p w:rsidR="00305E92" w:rsidRDefault="00202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Подготовительно-сварочные работы и контроль качества сварных швов после сварки.</w:t>
            </w:r>
          </w:p>
        </w:tc>
        <w:tc>
          <w:tcPr>
            <w:tcW w:w="4536" w:type="dxa"/>
          </w:tcPr>
          <w:p w:rsidR="00305E92" w:rsidRDefault="00202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 и правила безопасности труда при ручной дуговой сварке, наплавке, резке плавящимся покрытым электродом (РД). Комплектация сварочного поста РД.</w:t>
            </w:r>
          </w:p>
          <w:p w:rsidR="00305E92" w:rsidRDefault="002020B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под сварку деталей из углеродистых и конструкционных сталей, цветных. металлов и их сплавов. 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20</w:t>
            </w:r>
          </w:p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</w:t>
            </w:r>
          </w:p>
        </w:tc>
      </w:tr>
      <w:tr w:rsidR="00305E92">
        <w:trPr>
          <w:gridAfter w:val="1"/>
          <w:wAfter w:w="13" w:type="dxa"/>
        </w:trPr>
        <w:tc>
          <w:tcPr>
            <w:tcW w:w="10044" w:type="dxa"/>
            <w:gridSpan w:val="4"/>
          </w:tcPr>
          <w:p w:rsidR="00305E92" w:rsidRDefault="002020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</w:tr>
      <w:tr w:rsidR="00305E92">
        <w:trPr>
          <w:gridAfter w:val="1"/>
          <w:wAfter w:w="13" w:type="dxa"/>
        </w:trPr>
        <w:tc>
          <w:tcPr>
            <w:tcW w:w="1985" w:type="dxa"/>
          </w:tcPr>
          <w:p w:rsidR="00305E92" w:rsidRDefault="002020B2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Подготовительно-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сварочные работы и контроль качества сварных швов после сварки.</w:t>
            </w:r>
          </w:p>
        </w:tc>
        <w:tc>
          <w:tcPr>
            <w:tcW w:w="4536" w:type="dxa"/>
          </w:tcPr>
          <w:p w:rsidR="00305E92" w:rsidRDefault="002020B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1.Организация рабочего места и правила безопасности при ручной дуговой сварке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(наплавке, резке) плавящимся покрытым электродом. Чтение чертежей, схем, маршрутных и технологических карт.</w:t>
            </w:r>
          </w:p>
          <w:p w:rsidR="00305E92" w:rsidRDefault="002020B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дуговой резки листового металла различного профиля.</w:t>
            </w:r>
          </w:p>
          <w:p w:rsidR="00305E92" w:rsidRDefault="00202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</w:tc>
        <w:tc>
          <w:tcPr>
            <w:tcW w:w="2410" w:type="dxa"/>
          </w:tcPr>
          <w:p w:rsidR="00305E92" w:rsidRDefault="00305E92">
            <w:pPr>
              <w:spacing w:after="0" w:line="240" w:lineRule="auto"/>
              <w:ind w:left="-851"/>
              <w:contextualSpacing/>
              <w:jc w:val="both"/>
              <w:rPr>
                <w:rFonts w:ascii="Times New Roman" w:hAnsi="Times New Roman"/>
              </w:rPr>
            </w:pPr>
          </w:p>
          <w:p w:rsidR="00305E92" w:rsidRDefault="002020B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05E92" w:rsidRDefault="00202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упражнения</w:t>
            </w:r>
          </w:p>
        </w:tc>
        <w:tc>
          <w:tcPr>
            <w:tcW w:w="1113" w:type="dxa"/>
          </w:tcPr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  <w:sz w:val="2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22</w:t>
            </w:r>
          </w:p>
          <w:p w:rsidR="00305E92" w:rsidRDefault="00305E92">
            <w:pPr>
              <w:spacing w:after="0" w:line="240" w:lineRule="auto"/>
              <w:contextualSpacing/>
              <w:rPr>
                <w:rFonts w:ascii="Times New Roman" w:hAnsi="Times New Roman"/>
                <w:sz w:val="6"/>
              </w:rPr>
            </w:pPr>
          </w:p>
          <w:p w:rsidR="00305E92" w:rsidRDefault="002020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23</w:t>
            </w:r>
          </w:p>
        </w:tc>
      </w:tr>
    </w:tbl>
    <w:p w:rsidR="00305E92" w:rsidRDefault="00305E92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05E92" w:rsidRDefault="0020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оценки знаний и умений используются следующие критерии: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«Отлично»</w:t>
      </w:r>
      <w:r>
        <w:rPr>
          <w:rFonts w:ascii="Times New Roman" w:hAnsi="Times New Roman"/>
          <w:sz w:val="28"/>
          <w:szCs w:val="28"/>
        </w:rPr>
        <w:t xml:space="preserve"> - 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- ставится, если студент дает ответ, удовлетворяющий тем же требованиям, что и для оценки «отлично», но допускает 1–2 ошибки, которые сам же исправляет, и 1–2 недочета в последовательности и языковом оформлении излагаемого.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-ставится, если студент обнаруживает знание и понимание основных положений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:rsidR="00305E92" w:rsidRDefault="002020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«Неудовлетворительно» - </w:t>
      </w:r>
      <w:r>
        <w:rPr>
          <w:rFonts w:ascii="Times New Roman" w:hAnsi="Times New Roman"/>
          <w:sz w:val="28"/>
          <w:szCs w:val="28"/>
        </w:rPr>
        <w:t>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305E92" w:rsidRDefault="00305E9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305E92" w:rsidRDefault="00305E92">
      <w:pPr>
        <w:spacing w:after="0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5E92" w:rsidRDefault="002020B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Задания для оценки освоения профессионального модуля</w:t>
      </w:r>
    </w:p>
    <w:p w:rsidR="00305E92" w:rsidRDefault="002020B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2.2.1 Задания для оценки освоения МДК.01.01; МДК 01.02; МДК 01.03; МДК 01.04</w:t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2.2.1.1 Оценочные средства </w:t>
      </w:r>
      <w:r>
        <w:rPr>
          <w:rFonts w:ascii="Times New Roman" w:hAnsi="Times New Roman"/>
          <w:b/>
          <w:sz w:val="28"/>
          <w:szCs w:val="28"/>
        </w:rPr>
        <w:t>устного опроса: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полнота и глубина ответа (учитывается количество усвоенных фактов, понятий и т.п.);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осознанность ответа (учитывается понимание излагаемого материала);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своевременность и эффективность использования наглядных пособий и технических средств при ответе (учитывается способность грамотно и с пользой применять наглядность и демонстрационный опыт при устном ответе);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использование дополнительного материала;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рациональность использования времени, отведенного на задание (не одобряется затянутость устного ответа во времени, с учетом индивидуальных особенностей обучающихся).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«отлично»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обучающийся: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полно и аргументировано отвечает по содержанию задания;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излагает материал последовательно и правильно.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«хорошо»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 дает ответ, удовлетворяющий тем же требованиям, что и для оценки «отлично», но допускает 1-2 ошибки, которые сам же исправляет.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 обнаруживает знание и понимание основных положений данного задания, но: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излагает материал неполно и допускает неточности в определении понятий или формулировке правил;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 умеет достаточно глубоко и доказательно обосновать свои суждения и привести свои примеры;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излагает материал непоследовательно и допускает ошибки.</w:t>
      </w:r>
    </w:p>
    <w:p w:rsidR="00305E92" w:rsidRDefault="00202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«неудовлетворительно»</w:t>
      </w:r>
      <w:r>
        <w:rPr>
          <w:rFonts w:ascii="Times New Roman" w:hAnsi="Times New Roman"/>
          <w:sz w:val="28"/>
          <w:szCs w:val="28"/>
        </w:rPr>
        <w:t xml:space="preserve"> выставляется, если обучающийся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«неудовлетворительно»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:rsidR="00305E92" w:rsidRDefault="00305E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2.2.1.2 Оценочные средства </w:t>
      </w:r>
      <w:r>
        <w:rPr>
          <w:rFonts w:ascii="Times New Roman" w:hAnsi="Times New Roman"/>
          <w:b/>
          <w:sz w:val="28"/>
          <w:szCs w:val="28"/>
        </w:rPr>
        <w:t>тестирования (тестовые задания):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правильные ответы на вопросы выставляется положительная оценка – по 1 баллу.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неправильный ответ на вопрос выставляется отрицательная оценка – 0 баллов.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Оценки: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05E92" w:rsidRDefault="002020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- 100 – 90% правильных ответов</w:t>
      </w:r>
    </w:p>
    <w:p w:rsidR="00305E92" w:rsidRDefault="002020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- 89 - 80% правильных ответов</w:t>
      </w:r>
    </w:p>
    <w:p w:rsidR="00305E92" w:rsidRDefault="002020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- 79 – 70% правильных ответов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- 69% и менее правильных ответов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widowControl w:val="0"/>
        <w:tabs>
          <w:tab w:val="left" w:pos="1855"/>
          <w:tab w:val="left" w:pos="4471"/>
          <w:tab w:val="left" w:pos="5738"/>
          <w:tab w:val="left" w:pos="658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1. </w:t>
      </w:r>
      <w:r>
        <w:rPr>
          <w:rFonts w:ascii="Times New Roman" w:hAnsi="Times New Roman"/>
          <w:sz w:val="28"/>
          <w:szCs w:val="28"/>
        </w:rPr>
        <w:t>Физические основы классификации процессов сварки</w:t>
      </w:r>
    </w:p>
    <w:p w:rsidR="00305E92" w:rsidRDefault="002020B2">
      <w:pPr>
        <w:pStyle w:val="af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Входной контроль: Устный опрос</w:t>
      </w:r>
    </w:p>
    <w:p w:rsidR="00305E92" w:rsidRDefault="00305E92">
      <w:pPr>
        <w:pStyle w:val="af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05E92" w:rsidRDefault="002020B2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№1.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Физико-химические особенности получения сварных соединений 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Вопросы: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чём состоит отличие сварки плавлением от сварки давлением?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каким признакам классифицируют виды сварочных процессов?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зоны включает в себя сварное соединение?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понимают под термином «металлургические процессы при сварке»?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основные реакции диссоциации происходят при сварке?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неблагоприятные последствия окисления металла при сварке?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раскислители, применяемые в сварочных процессах.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основные структурные зоны формируются в сварном соединении при сварке плавлением?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происходит рост зерна при сварочном нагреве?</w:t>
      </w:r>
    </w:p>
    <w:p w:rsidR="00305E92" w:rsidRDefault="002020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быть источником энергии, необходимым для образования сварного соединения?</w:t>
      </w:r>
    </w:p>
    <w:p w:rsidR="00305E92" w:rsidRDefault="002020B2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Текущий контроль: </w:t>
      </w:r>
    </w:p>
    <w:p w:rsidR="00305E92" w:rsidRDefault="002020B2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2.</w:t>
      </w:r>
    </w:p>
    <w:p w:rsidR="00305E92" w:rsidRDefault="002020B2">
      <w:pPr>
        <w:pStyle w:val="af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Устный опрос</w:t>
      </w:r>
    </w:p>
    <w:p w:rsidR="00305E92" w:rsidRDefault="002020B2">
      <w:pPr>
        <w:spacing w:after="0" w:line="240" w:lineRule="auto"/>
        <w:ind w:left="35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Почему характер и значение энергии элементарных связей зависят от природы вещества и типа кристаллической решётки твёрдого тела?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возникает химическая связь атомов?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между одноимённо заряженными телами возникает сила электростатического отталкивания, а между разноимённо заряженными — сила электростатического притяжения?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ионная связь между двумя элементами образуется путём безвозвратного перехода электронов от одного элемента к другому, а молекула образуется при взаимодействии ионов этих элементов?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ковалентная связь возникает между двумя атомами одного сорта, при обобществлении принадлежащих им электронов?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полярных молекулах центры положительных и отрицательных зарядов находятся на некотором расстоянии друг от друга, в результате чего образуется диполь?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во многих кристаллах химическая связь имеет промежуточный характер?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для твёрдых растворов характерны металлические связи?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твёрдых растворах внедрения атомы растворимого элемента распределяются в кристаллической решётке металла-растворителя, занимая места между его атомами?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твёрдых растворах замещения атомы растворимого элемента занимают места атомов основного металла?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твёрдых телах атомы преимущественно располагаются упорядоченно?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физические, химические и другие свойства кристаллов определяются особенностями образующих кристаллическую решётку атомов и молекул, силами связей и их взаимным расположением в решётке?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твёрдых телах атомы располагаются упорядоченно и такие конфигурации обладают более низкой энергией и поэтому более устойчивы, чем при хаотическом расположении атомов?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Почему в твёрдых телах атомы преимущественно располагаются упорядоченно и внешне это проявляется в виде кристаллической формы?</w:t>
      </w:r>
    </w:p>
    <w:p w:rsidR="00305E92" w:rsidRDefault="002020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 твёрдых телах атомы преимущественно располагаются упорядоченно и такие конфигурации обладают более низкой энергией и поэтому более устойчивы, чем при хаотическом расположении атомов?</w:t>
      </w:r>
    </w:p>
    <w:p w:rsidR="00305E92" w:rsidRDefault="00305E92">
      <w:pPr>
        <w:spacing w:after="0" w:line="240" w:lineRule="auto"/>
        <w:ind w:left="35"/>
        <w:contextualSpacing/>
        <w:jc w:val="both"/>
        <w:rPr>
          <w:rFonts w:ascii="Times New Roman" w:hAnsi="Times New Roman"/>
          <w:b/>
        </w:rPr>
      </w:pP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чего зависит качество наплавленного металла?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Style w:val="aspan"/>
          <w:rFonts w:ascii="Times New Roman" w:hAnsi="Times New Roman"/>
          <w:sz w:val="28"/>
          <w:szCs w:val="28"/>
        </w:rPr>
      </w:pPr>
      <w:r>
        <w:rPr>
          <w:rStyle w:val="aspan"/>
          <w:rFonts w:ascii="Times New Roman" w:hAnsi="Times New Roman"/>
          <w:sz w:val="28"/>
          <w:szCs w:val="28"/>
        </w:rPr>
        <w:t>- От низкого напряжения и маленького диаметра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Style w:val="aspan"/>
          <w:rFonts w:ascii="Times New Roman" w:hAnsi="Times New Roman"/>
          <w:sz w:val="28"/>
          <w:szCs w:val="28"/>
        </w:rPr>
      </w:pPr>
      <w:r>
        <w:rPr>
          <w:rStyle w:val="aspan"/>
          <w:rFonts w:ascii="Times New Roman" w:hAnsi="Times New Roman"/>
          <w:sz w:val="28"/>
          <w:szCs w:val="28"/>
        </w:rPr>
        <w:t>- От повышения напряжения и диаметра электрода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Style w:val="aspan"/>
          <w:rFonts w:ascii="Times New Roman" w:hAnsi="Times New Roman"/>
          <w:sz w:val="28"/>
          <w:szCs w:val="28"/>
        </w:rPr>
      </w:pPr>
      <w:r>
        <w:rPr>
          <w:rStyle w:val="aspan"/>
          <w:rFonts w:ascii="Times New Roman" w:hAnsi="Times New Roman"/>
          <w:sz w:val="28"/>
          <w:szCs w:val="28"/>
        </w:rPr>
        <w:t>- От низкого напряжения и диаметра электрода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Style w:val="aspan"/>
          <w:rFonts w:ascii="Times New Roman" w:hAnsi="Times New Roman"/>
          <w:sz w:val="28"/>
          <w:szCs w:val="28"/>
        </w:rPr>
      </w:pPr>
      <w:r>
        <w:rPr>
          <w:rStyle w:val="aspan"/>
          <w:rFonts w:ascii="Times New Roman" w:hAnsi="Times New Roman"/>
          <w:sz w:val="28"/>
          <w:szCs w:val="28"/>
        </w:rPr>
        <w:t>- От повышения силы тока и напряжения</w:t>
      </w:r>
    </w:p>
    <w:p w:rsidR="00305E92" w:rsidRDefault="00305E92">
      <w:pPr>
        <w:shd w:val="clear" w:color="auto" w:fill="FFFFFF"/>
        <w:spacing w:after="0" w:line="240" w:lineRule="auto"/>
        <w:jc w:val="both"/>
        <w:rPr>
          <w:rStyle w:val="aspan"/>
          <w:rFonts w:ascii="Times New Roman" w:hAnsi="Times New Rom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2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Сварку швов на поворотах следуют заваривать …?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Электродом с тонким покрытием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Ниточным швом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Без отрыва дуги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Электродом с толстым покрытием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3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Диаметр электрода при ручной дуговой сварке выбирают в зависимости от…?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Сварочного тока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Марки стали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Толщины свариваемой детали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4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Сварочное соединения – это…?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Сварка элементов неограниченной толщины, равномерное распределение напряжений, высокая прочность сварных соединений минимальный расход металла, надежность и удобство контроль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Это соединение на заклепках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Это соединение на резьбе и заклепках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5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чего зависит прочность сварных соединений?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От режима сварки и вида сварного соединения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От режима сварки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От прочности сварочной проволоки и флюсов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От прочности материалов, свариваемости, режима сварки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6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электрода при сварке характеризуется: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Зазором между свариваемыми деталями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Направлением сварки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Углом наклона к свариваемой детали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lastRenderedPageBreak/>
        <w:t>- Углом его наклона к оси сварного шва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7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контроль, при котором получают негатив изображения участка сварного шва?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Рентгеновский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Ультразвуковой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Магнитографический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8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Марка электрода характеризуется…?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Химическими свойствами электрода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Физическими свойствами электрода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Толщиной электрода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9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горячих трещин сварного шва в период первичной кристаллизации наплавленного металла называется…?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Красноломкость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Горячетекучесть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Хладноломкость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10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Какая сталь обыкновенного качества относится к спокойной?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Сталь, полностью раскисленная при выплавке и содержащая 0,15-0,3% кремния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Содержащая не менее 0,3% кремния и 1% марганца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Содержащая менее 0,5 мл. водорода на 100 г. металла</w:t>
      </w:r>
    </w:p>
    <w:p w:rsidR="00305E92" w:rsidRDefault="00305E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11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чего в сталь вводят легирующие элементы?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Для придания стали специальных свойств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Для улучшения свариваемости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Для снижения содержания вредных примесей (серы и фосфора) в стали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12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Какие химические элементы в металле сварного шва в наибольшей степени снижают пластические свойства?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Церий и титан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Сера и фосфор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Хром и никель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13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влияет высокое содержание серы и фосфора на свариваемость сталей?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Не влияет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Повышает свариваемость при условии предварительного подогрева стали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Способствует появлению трещин и ухудшает свариваемость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14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чего зависит величина деформации свариваемого металла?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От склонности стали к закалке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От неравномерности нагрева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От марки электрода, которым производят сварку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15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Какая из углеродистых сталей, охлаждающихся с одинаковой скоростью, имеет более высокую пластичность?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Сталь с 0,2% углерода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Сталь с 0,4% углерода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Сталь с 0,6% углерода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16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 и размеров изделия под действием внешней и внутренней силы называется…?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деформация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напряжение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прочность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17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Каково назначение предварительного подогрева чугуна перед сваркой?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повысить температуру плавления детали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уменьшить напряжение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уменьшить отбеливание чугуна и образование трещин в металле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18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Покрытые электроды предназначены для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ручной дуговой сварки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сварки в защитных газах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плазменной сварки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19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Какой дефект возникает в сварочном шве при увеличенном токе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подрез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прожог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span"/>
          <w:sz w:val="28"/>
          <w:szCs w:val="28"/>
        </w:rPr>
        <w:t>- поры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 № 20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Сплав меди – это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латунь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олово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цинк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2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Style w:val="aspan"/>
          <w:b/>
          <w:sz w:val="28"/>
          <w:szCs w:val="28"/>
        </w:rPr>
      </w:pPr>
      <w:r>
        <w:rPr>
          <w:b/>
          <w:sz w:val="28"/>
          <w:szCs w:val="28"/>
        </w:rPr>
        <w:t>Техника и технология ручной дуговой сварки покрытыми электродами сварки</w:t>
      </w:r>
    </w:p>
    <w:p w:rsidR="00305E92" w:rsidRDefault="002020B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Что такое глубина проплавления и от чего она зависит при ручной дуговой сварке?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параметры входят в режим сварки при ручной дуговой сварке?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влияет увеличение скорости ручной дуговой сварки на размеры сварного шва?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Где происходит возбуждение и гашение дуги при ручной дуговой сварке?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источники питания дуги рекомендуется применять для сварки электродами с основным покрытием?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следует контролировать при проверке состояния и размеров сварочных электродов?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Какова роль легирующих элементов в электродном покрытии?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обозначает в маркировке электродов буква «Э» и цифры, следующие за ней?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Какие швы применяются в сварных конструкциях?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Каким способом рекомендуется сваривать средние швы?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До какой минимальной температуры необходимо охладить сваренную часть шва, при которой допускается выполнять сварку следующего слоя?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Требуется ли выполнять механическую зачистку обратной стороны шва, сваренного первым, при двухсторонней сварке стыковых, угловых и тавровых соединений?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Какие требования предъявляются к режимам подогрева деталей при сборке стыка трубы под сварку при положительной температуре окружающего воздуха?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Какая зона в сварочной дуге называется анодным пятном?</w:t>
      </w:r>
    </w:p>
    <w:p w:rsidR="00305E92" w:rsidRDefault="002020B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15. Какие швы выполняются при ручной дуговой сварке покрытыми электродами при сборке стыков труб с толщиной стенки более 10 мм?</w:t>
      </w:r>
    </w:p>
    <w:p w:rsidR="00305E92" w:rsidRDefault="00305E92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21"/>
          <w:szCs w:val="21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ind w:firstLine="709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5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 xml:space="preserve">Тест. </w:t>
      </w:r>
      <w:r>
        <w:rPr>
          <w:b/>
          <w:sz w:val="28"/>
          <w:szCs w:val="28"/>
        </w:rPr>
        <w:t>Схема процесса ручной дуговой сварки покрытыми электродами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1.Что называется сварочным швом?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Неразъемное соединение.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Неразъёмное соединение, выполненное сваркой.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Часть сварочного соединения, полученная при кристаллизации сварочной ванны.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Часть конструкции, в которой сварены примыкающие друг к другу элементы.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Зона, в которой металл подвергается нагреву и расплавлению.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Какая разделка кромок применяется при толщине свариваемых пластин 18 мм?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 отбортовкой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Без скоса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V - образный скос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X - образный скос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Укажите, в каком количестве должны выдаваться электроды сварщику для выполнения сварочных работ.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 указанию руководителя сварочных работ.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Для работы в течении всей смены.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Для односменной работы.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 Укажите дополнительные мероприятия, которые рекомендуется выполнять перед началом сварки для повышения качества сварного соединения.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Дополнительные мероприятия выполняются по усмотрению сварщика.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 необходимости проводится повторная зачистка и обезжиривание кромок и прилегающих к ним поверхностей. Для сталей аустснитного класса обезжиривание кромок является обязательным.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Проводится обезжиривание поверхностей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Укажите, дли чего при выполнении ручной дуговой сварки от многопостового источника питания применяют на рабочем месте сварщика балластный реостат.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Для изменения величины сварочного тока.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Для создания падающей характеристики и регулирования на рабочем месте величины сварочного тока.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Для изменения характеристики источника питания.</w:t>
      </w:r>
    </w:p>
    <w:p w:rsidR="00305E92" w:rsidRDefault="002020B2">
      <w:pPr>
        <w:pStyle w:val="af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Укажите требования к подогреву стыка деталей из низколегированной теплоустойчивой стали с толщиной стенки выше 10 до 30 мм, свариваемого при положительной температуре окружающего воздуха.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100...150 С.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150...200 С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200...250 С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Укажите требования к изготовлению остающегося подкладочного кольца из полосовой стали.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Стык кольца может быть соединен с помощью прихватки с наружной стороны.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Кольцо может иметь свободные концы.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Стык кольца должен быть сварен с полным проплавлением и зачищен с наружной и внутренней сторон «Заподлицо».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Укажите рекомендуемую высоту и ширину наплавляемого слоя (валика) при сварке стыков труб из углеродистых и низколегированных сталей при заполнении разделки (корень шва выполнен).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Высота 2...4 мм, ширина не более 15 мм.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Высота 4...5 мм, ширина не более 25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Высота 6... 10 мм, ширина не более 3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Перед сборкой под сварку стыков труб прилегающие к кромкам внутри трубы поверхности должны быть зачищены. Укажите ширину зачищаемых поверхностей.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Не менее 20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Не менее 10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Не менее 50 мм.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Укажите, что должен делать сварщик, обнаруживший при визуальном контроле слоя (валика) шва неровности, западания между валиками, грубую чешуйчатость.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Произвести подварку обнаруженных дефектов формирования шва.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Произвести обработку поверхности механическим путем (абразивным инструментом).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Приступить к сварке последующего слоя (валика) шва и в процессе сварки переварить выявленные при контроле дефекты формирования шва.</w:t>
      </w:r>
    </w:p>
    <w:p w:rsidR="00305E92" w:rsidRDefault="0030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Какими размерами определяется угловой шов по ГОСТ 262-80?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Катетом шва.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Усилением шва.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Усилением и катетом шва.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Какая разделка кромок применяется при толщине свариваемых пластин 8 мм?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 отбортовкой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Без скоса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V - образный скос кромок. 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X - образный скос кромок.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13. Укажите, на каком расстоянии от кромок стыков труб из сталей аустенитного класса требуется перед сваркой защищать (например, асбестовой тканью, либо эмульсией КБЖ) от брызг расплавленного металла наружные поверхности деталей.</w:t>
      </w:r>
    </w:p>
    <w:p w:rsidR="00305E92" w:rsidRDefault="002020B2">
      <w:pPr>
        <w:pStyle w:val="af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20м</w:t>
      </w:r>
    </w:p>
    <w:p w:rsidR="00305E92" w:rsidRDefault="002020B2">
      <w:pPr>
        <w:pStyle w:val="af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5мм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100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14. Укажите требования, предъявляемые с к контролю поверхности многопроходных швов в процессе сварки соединения.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После выполнения каждого валика (слоя) поверхность шва и кромки должны быть зачищены и визуально проконтролированы на отсутствие трещин, недопустимых шлаковых включений, пор и неровностей.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После сварки 2-3 валиков (слоев) поверхность шва и кромки зачищаются от шлака и подвергаются визуальному контролю на отсутствие недопустимых поверхностных дефектов.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Требования к контролю поверхности многопроходных швов в процессе сварки не предъявляются.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 Укажите, допускаются ли перерывы в процессе сварки стыков труб из низколегированных сталей.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Перерывы допускаются после заполнения 30% сечения шва по высоте.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Допускаются.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Не допускаются.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16. Укажите требования к заварке кратера, которые рекомендуется выполнять при ручной дуговой сварке покрытыми электродами перед гашением дуги.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Путем постепенного отвода электрода и вывода дуги на 15.. .20 мм, назад на только что выполненный слой шва.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Путем быстрого отвода электрода и вывода дуги на кромки свариваемого соединения.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Допускается оставлять незаверенным кратер, который при возобновлении сварки переваривается.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17. Укажитс рекомендуемый зазор между элементами стыкуемых труб поверхностей нагрева толщиной до 5 мм 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До 1,0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До 0,5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1 + 0,5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 Укажите рекомендуемую высоту и ширину (размер в поперечном сечении) наплавляемого слоя (валика) при сварке горизонтальных стыков труб из углеродистых и низколегированных сталей при заполнении разделки (корень шва заполнен).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Высота4...6. мм, ширина 8... 14 мм.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Высота 3...4. мм, ширина 6...8 мм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Высота2...3. мм, ширина4...6 мм.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19. Сборка стыков труб может производиться путем приварки уголков (технологических креплений). Укажите минимальное количество слоев в свариваемом соединении стыка трубы, после которых технологические крепления могут быть удалены.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Не менее одного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Не менее четырех.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Не менее трех.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 Укажите, какие дефекты допускается устранять сварщику (не привлекая руководителя работ) в процессе сварки стыка трубы.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Любые дефекты, включая дефекты литья и трещины.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Трещины и межваликовые несплавления.</w:t>
      </w:r>
    </w:p>
    <w:p w:rsidR="00305E92" w:rsidRDefault="0020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Поверхностные поры, шлаковые включения, межваликовые несплавления, подрезы.</w:t>
      </w:r>
    </w:p>
    <w:p w:rsidR="00305E92" w:rsidRDefault="0030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E92" w:rsidRDefault="002020B2">
      <w:pPr>
        <w:shd w:val="clear" w:color="auto" w:fill="FFFFFF"/>
        <w:tabs>
          <w:tab w:val="left" w:pos="63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МДК 01.02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</w:rPr>
        <w:t>3 Сварка основных типов конструкций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опрос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Segoe UI" w:hAnsi="Segoe UI" w:cs="Segoe UI"/>
          <w:b w:val="0"/>
          <w:bCs w:val="0"/>
        </w:rPr>
        <w:t>1</w:t>
      </w: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. Что является главной целью обеспечения технологичности сварных конструкций?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2. Какой из перечисленных факторов наиболее значительно влияет на технологичность конструкции?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3. Почему симметричное расположение швов повышает технологичность?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4. Какой метод соединения может заменить сварку для повышения технологичности?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5. Какой вид сварки наиболее предпочтителен для массового производства?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6. Какой класс сталей обладает наилучшей технологичностью при сварке?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7. Что понимают под "коэффициентом использования металла"?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8. Какой дефект чаще возникает при нарушении принципов технологичности?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9. Какое приспособление значительно снижает трудозатраты при сборке?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10. Какой современный метод помогает оценить технологичность до производства?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11. Какой тип шва считается наиболее технологичным?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12. Какой метод сварки наиболее подходит для тонкостенных конструкций?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13. Какой процесс помогает минимизировать остаточные напряжения?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14. Какой параметр НЕ учитывается при оценке технологичности?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15. Какой вид сварки наименее технологичен для серийного производства?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16. Какой подход снижает себестоимость сварных конструкций?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17. Какой метод сварки эффективен для толстостенных конструкций?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18. Как избежать концентрации напряжений в узлах конструкции?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19. Какой современный тренд повышает технологичность производства?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20. Что из перечисленного НЕ относится к принципам технологичности?</w:t>
      </w:r>
    </w:p>
    <w:p w:rsidR="00305E92" w:rsidRDefault="003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305E92" w:rsidRDefault="003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305E92" w:rsidRDefault="0020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7"/>
          <w:rFonts w:ascii="Times New Roman" w:hAnsi="Times New Roman"/>
          <w:bCs w:val="0"/>
          <w:sz w:val="28"/>
          <w:szCs w:val="28"/>
        </w:rPr>
      </w:pPr>
      <w:r>
        <w:rPr>
          <w:rStyle w:val="a7"/>
          <w:rFonts w:ascii="Times New Roman" w:hAnsi="Times New Roman"/>
          <w:bCs w:val="0"/>
          <w:sz w:val="28"/>
          <w:szCs w:val="28"/>
        </w:rPr>
        <w:t>Тест: Обеспечение технологичности сварных конструкций</w:t>
      </w:r>
    </w:p>
    <w:p w:rsidR="00305E92" w:rsidRDefault="003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1. Что означает термин «технологичность сварной конструкции»?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Её внешняя привлекательность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Совокупность свойств, позволяющих изготовить её с минимальными затратами при заданном качестве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Способность выдерживать высокие нагрузки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Какой из перечисленных факторов НЕ влияет на технологичность?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Простота конструкции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Цвет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Минимизация сварочных работ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Какой принцип повышает технологичность конструкции?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Увеличение количества сложных швов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Использование стандартных профилей (труб, уголков)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Применение только ручной сварки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Какой метод соединения иногда заменяет сварку для повышения технологичности?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Болтовые соединения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Пайка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Склеивание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Как расположение швов влияет на технологичность?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Симметричное расположение снижает деформации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Чем больше пересечений швов, тем лучше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Швы должны концентрироваться в одном месте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Какой метод сварки чаще применяется для массового производства?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Ручная дуговая (MMA)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Автоматическая/роботизированная сварка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Газовая сварка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Какой материал считается наиболее технологичным для сварки?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Высокоуглеродистая сталь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Низкоуглеродистая сталь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Чугун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Что такое «коэффициент использования металла»?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Отношение массы готового изделия к массе заготовок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Правильный ответ: a)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Количество отходов при резке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9. Какой дефект чаще возникает при нетехнологичном проектировании?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Остаточные напряжения и деформации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Улучшение механических свойств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Отсутствие пор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lastRenderedPageBreak/>
        <w:t>10. Какой инструмент помогает снизить трудозатраты при сборке?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Молоток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Сборочно-сварочные приспособления (кондукторы)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Напильник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11. Какой метод контроля помогает оценить технологичность до производства?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Визуальный осмотр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Компьютерное моделирование напряжений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Испытание на разрыв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12. Какой шов считается более технологичным?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Криволинейный с подгонкой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Прямолинейный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Точечный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13. Как повысить технологичность тонкостенных конструкций?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Использовать TIG-сварку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Применять ручную дуговую сварку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Увеличить ток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14. Какой процесс помогает снизить остаточные напряжения?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Предварительный подогрев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Ускоренное охлаждение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Увеличение скорости сварки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15. Какой параметр НЕ учитывается при оценке технологичности?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Трудоёмкость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Себестоимость изготовления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rStyle w:val="a7"/>
          <w:sz w:val="28"/>
          <w:szCs w:val="28"/>
        </w:rPr>
        <w:t>Цвет покрытия конструкции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16. Какой вид сварки наименее технологичен для массового производства?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Ручная дуговая (MMA)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Роботизированная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Полуавтоматическая (MIG/MAG)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17. Какой фактор снижает себестоимость сварной конструкции?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Увеличение длины швов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Стандартизация деталей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Использование редких материалов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18. Какой метод применяют для сварки толстых металлов с высокой технологичностью?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Газовая сварка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Электрошлаковая сварка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Ультразвуковая сварка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19. Как избежать концентрации напряжений в конструкции?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Style w:val="a7"/>
          <w:sz w:val="28"/>
          <w:szCs w:val="28"/>
        </w:rPr>
        <w:t>Плавные переходы между элементами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b) Резкие углы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Точечная сварка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20. Какой современный подход повышает технологичность?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Увеличение доли ручного труда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Style w:val="a7"/>
          <w:sz w:val="28"/>
          <w:szCs w:val="28"/>
        </w:rPr>
        <w:t>Внедрение гибких производственных систем (роботы, 3D-печать)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sz w:val="28"/>
          <w:szCs w:val="28"/>
        </w:rPr>
        <w:t>c) Отказ от компьютерного моделирования</w:t>
      </w:r>
    </w:p>
    <w:p w:rsidR="00305E92" w:rsidRDefault="00305E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МДК 01.03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Глава4. Подготовка поверхности деталей сварку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Задание 8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Общие вопросы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1.Почему подготовка поверхности деталей перед сваркой так важна?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2.Какие дефекты могут возникнуть при неправильной подготовке поверхности?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Очистка поверхности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3.Какие загрязнения необходимо удалить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4.Какими способами можно обезжирить поверхность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5.Почему важно удалять влагу перед сваркой, особенно для алюминия?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Удаление оксидов и окалины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6.Какие методы используют для удаления оксидов со стальных деталей?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7.Чем отличается подготовка алюминия от подготовки стали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8.Почему титан требует особой очистки перед сваркой?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Формовка кромок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9.В каких случаях требуется разделка кромок под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10.Какие формы разделки кромок применяют для стыковых соединений?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Особенности подготовки для разных видов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11.Как подготовка поверхности отличается для ручной дуговой (MMA) и аргонодуговой (TIG) сварки?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12.Почему полуавтоматическая сварка (MIG/MAG) требует особенно тщательного обезжиривания?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Ошибки и контроль качества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типичные ошибки допускают при подготовке поверхности под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14.Как наличие масла на поверхности может повлиять на качество сварного шва?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15.Какие стандарты (ГОСТ, ISO) регулируют подготовку поверхности под сварку в ответственных конструкциях?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4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9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Тест Подготовка поверхности деталей под сварку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1. Почему подготовка поверхности перед сваркой критически важна?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Для ускорения процесса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Чтобы избежать дефектов (пористость, трещины, не провары)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c) Только для эстетики шва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Не влияет на качество соединения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Какие загрязнения необходимо удалить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Только ржавчину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Масла, окалину, влагу, оксиды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Только пыль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Достаточно просто протереть деталь тряпкой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Чем лучше всего обезжирить поверхность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Водой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Бензином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c) Ацетоном или изопропанолом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Любым маслом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Как удаляют оксидную пленку с алюминия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a) Зачищают нержавеющей щеткой или травят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Просто нагревают горелкой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Оставляют как есть – она не мешает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Покрывают слоем краски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Что произойдет, если не удалить влагу перед сваркой высокоуглеродистой стали?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Ничего, влага испарится при сварке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Возможны поры и трещины в шве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Улучшится качество провара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Сварка будет проходить быстрее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Какая обработка кромок применяется для глубокого провара в стыковых соединениях?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Прямая кромка без обработки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V-образная или X-образная разделка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Закругление кромок напильником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Покрытие кромок флюсом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Какой вид сварки требует самой тщательной очистки поверхности?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Ручная дуговая (MMA)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Газовая сварка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c) Аргонодуговая (TIG)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Кузнечная сварка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Почему титан требует особой подготовки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Он очень мягкий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b) Быстро окисляется и требует химического травления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Не требует очистки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Достаточно просто нагреть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9. Что используют для механической очистки стали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a) Тряпку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Металлическую щетку, наждачную бумагу или пескоструйную обработку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Молоток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Воду под давлением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10. Какая ошибка часто приводит к пористости шва?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Слишком быстрая сварка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Неполное удаление масла и влаги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Использование слишком толстого электрода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Отсутствие подогрева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11. Какой метод НЕ применяется для удаления окалины со стали?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Шлифовка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Дробеструйная обработка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c) Покрытие лаком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Травление кислотой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12. Как подготовка поверхности отличается для MIG/MAG и MMA сварки?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a) Для MIG/MAG нужна более тщательная очистка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Для MMA нужна более грубая зачистка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Нет разницы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Только MMA требует обезжиривания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13. Что может произойти, если не удалить оксидную пленку перед сваркой алюминия?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Шов будет более прочным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Возникнут не провары и включения оксидов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Сварка ускорится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Ничего не изменится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14. Какие стандарты регулируют подготовку поверхности в ответственных конструкциях?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Только внутренние инструкции предприятия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ГОСТ и ISO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Никакие, это на усмотрение сварщика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Только для трубопроводов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15. Какой этап подготовки часто пропускают, что приводит к дефектам?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Прогрев детали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Финишное обезжиривание после механической обработки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Нанесение разметки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Охлаждение после зачистки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5. Сборочно - сварочные приспособления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10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Общие вопросы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1.Что такое сборочно-сварочные приспособления (ССП) и каково их основное назначение?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2.Какие преимущества даёт использование ССП по сравнению со свободной сборкой?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3.Назовите основные требования, предъявляемые к сборочно-сварочным приспособлениям.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Классификация ССП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4.По какому принципу классифицируются сборочно-сварочные приспособления?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5.Чем отличаются универсальные, специализированные и специальные ССП?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6.Какие виды приводов используются в зажимных устройствах?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Виды приспособлений и их применение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7.Какие функции выполняют фиксаторы в сварочных приспособлениях? Приведите примеры.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8.Для чего применяются установочные элементы? Назовите 3 примера.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9.В чём преимущество магнитных приспособлений перед механическими?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10.Какие типы зажимных устройств вы знаете? Где они применяются?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11.Что такое кантователи и в каких случаях они необходимы?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12.Чем отличается стапель от кондуктора? Где они применяются?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Конструктивные особенности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материалы используются для изготовления контактных поверхностей ССП и почему?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14.Почему в некоторых случаях применяют пневматические или гидравлические прижимы вместо механических?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15.Как предотвращают налипание брызг металла на рабочие поверхности приспособлений?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Применение в промышленности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16.Какие ССП используются при сборке кузовов автомобилей?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17.Какие приспособления применяют для сварки труб большого диаметра?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18.Как организуется фиксация деталей при сварке крупногабаритных металлоконструкций?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Расчёт и проектирование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19.Какие факторы учитывают при проектировании сборочно-сварочных приспособлений?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20Как влияет жёсткость приспособления на качество сварного соединения?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5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11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Тест Сборка деталей под сварку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1. Основное назначение сборочно-сварочных приспособлений (ССП)?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Ускорение процесса сварки без контроля точности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Фиксация деталей, обеспечение точности сборки и минимизация деформаций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c) Только для временного скрепления деталей перед сваркой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Замена сварочного оборудования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Какое приспособление относится к фиксаторам?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Кантователь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Струбцина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Пневматический привод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Шаблон для разметки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Для чего применяются магнитные угольники?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Для нагрева деталей перед сваркой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Для быстрой фиксации деталей под углом 90°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Для очистки поверхности от окалины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Для контроля качества шва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Какой тип привода обеспечивает наибольшее усилие зажима?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Ручной (винтовой)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Пневматический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c) Гидравлический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Магнитный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Что такое стапель?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Переносное устройство для точечной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Жёсткая рама для сборки крупногабаритных конструкций (например, корпусов судов)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Инструмент для правки деформаций после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Измерительный прибор для контроля углов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Какое приспособление используют для совмещения труб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Магнитный прижим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Центратор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Струбцина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Кантователь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Главное преимущество пневматических зажимов перед ручными?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Дешевизна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Быстрота и равномерность зажима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Не требуют источника энергии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Подходят для любых материалов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Какой материал часто используют для контактных поверхностей ССП?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Алюминий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b) Закалённую сталь или медь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Дерево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Пластик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9. Для чего нужны кантователи?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Для фиксации тонколистового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b) Для вращения изделия при сварке, чтобы обеспечить удобное положение шва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c) Для удаления окалины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d) Для подогрева деталей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10. Какое требование НЕ относится к ССП?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a) Жёсткость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b) Точность позиционирования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c) Деформируемость под нагрузкой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sz w:val="28"/>
          <w:szCs w:val="28"/>
        </w:rPr>
        <w:t>d) Износостойкость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6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12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Основные приемы сборки изделий под сварку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1. Общие вопросы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1.Какие основные цели преследует правильная сборка изделий перед сваркой?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2.Назовите три основных этапа подготовки деталей к сборке под сварку.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 влияет качество сборки на конечное качество сварного соединения?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2. Методы сборки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 чем заключается принцип свободной сборки и где она применяется?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5.Какие преимущества имеет сборка с частичной фиксацией по сравнению со свободной сборкой?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6.Почему при серийном производстве предпочтительнее использовать жесткую сборку в кондукторах?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7.Какие виды приспособлений используются при сборке на сборочных стендах?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3. Технологические приемы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8.Каковы основные требования к выполнению прихваток при сборке под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9.В чем заключается принцип симметричной сборки и как он помогает предотвратить деформации?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10.Как применяется метод обратной деформации при сборке сварных конструкций?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11.Почему важно соблюдать последовательность сборки сложных конструкций?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4. Контроль качества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12.Какие инструменты используются для контроля зазоров при сборке под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параметры необходимо проверять при контроле геометрии собранной конструкции?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14.Почему важно проверять надежность прихваток перед началом сварки?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5. Особенности для разных видов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15.Чем отличается сборка под ручную дуговую сварку от сборки под автоматическую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16.Какие особые требования предъявляются к сборке конструкций для аргонодуговой сварки?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17.Почему при автоматической сварке особенно важна точность сборки?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6. Типовые ошибки и современные методы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18.Какие три основные ошибки чаще всего допускают при сборке под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19.Как современные роботизированные комплексы изменили процесс сборки под сварку?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20В чем преимущества использования лазерного позиционирования при сборке сварных конструкций?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13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Тест. Напряжения и деформации деталей при сварке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1.Что считают дефектом сварного соединения?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каждую трещину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некоторые поры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то и другое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2.В чем причина возникновения грубой чешуйчатости?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малая скорость сварки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большой угол наклона горелки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сварка «жестким» пламенем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3.Как можно устранить подрез?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зачисткой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подваркой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зачисткой и подваркой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Могут ли трещины образовываться в незаплавленном кратере?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нет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в зависимости от места расположения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Может ли сварщик подварить трещину, которую он обнаружил при осмотре?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нет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в зависимости от условий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Можно ли устранять кратер</w:t>
      </w:r>
      <w:r>
        <w:rPr>
          <w:rStyle w:val="aspan"/>
          <w:b/>
          <w:sz w:val="28"/>
          <w:szCs w:val="28"/>
          <w:lang w:val="en-US"/>
        </w:rPr>
        <w:t>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b/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да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нет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-не имеет значение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Как предупредить появление наплывов</w:t>
      </w:r>
      <w:r>
        <w:rPr>
          <w:rStyle w:val="aspan"/>
          <w:b/>
          <w:sz w:val="28"/>
          <w:szCs w:val="28"/>
          <w:lang w:val="en-US"/>
        </w:rPr>
        <w:t>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b/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уменьшить мощность пламени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уменьшить скорость сварки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изменить наклон горелки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К первоначальному контролю дефектов относится?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b/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внешний осмотр и обмер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механические испытания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lastRenderedPageBreak/>
        <w:t>- гидравлические испытания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В чем опасность чрезмерной ширины шва?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b/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делает хрупким металл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создает опасность возникновения надрывов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создает большие поперечные напряжения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Что является причиной пор в шве?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b/>
          <w:sz w:val="28"/>
          <w:szCs w:val="28"/>
        </w:rPr>
        <w:t xml:space="preserve">- </w:t>
      </w:r>
      <w:r>
        <w:rPr>
          <w:rStyle w:val="aspan"/>
          <w:sz w:val="28"/>
          <w:szCs w:val="28"/>
        </w:rPr>
        <w:t>неправильный выбор присадочной проволоки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недостаточная защита ванны пламенем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  <w:r>
        <w:rPr>
          <w:rStyle w:val="aspan"/>
          <w:sz w:val="28"/>
          <w:szCs w:val="28"/>
        </w:rPr>
        <w:t>- неправильный выбор присадочной проволоки и недостаточная защита ванны пламенем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МДК 01.04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7. Дефекты сварных соединений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14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Классификация дефектов сварных соединений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1. Общие вопросы классификации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1.На какие три основные группы делятся дефекты по месту их расположения? Приведите примеры каждого типа.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2.Чем принципиально отличаются технологические дефекты от металлургических? Назовите по 2 характерных примера.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3.Почему конструктивные дефекты выделяют в отдельную группу? Как они влияют на надежность соединения?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Виды дефектов по ГОСТ 30242-97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4.Какие виды трещин различают в сварных соединениях и чем они отличаются по механизму образования?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 классифицируются полости и поры в сварном шве? Чем опасны цепочки пор?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6.Какие типы твердых включений могут встречаться в сварных швах и от чего зависит их природа?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7.В чем принципиальная разница между непроваром и несплавлением? Как их можно обнаружить?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8.Какие нарушения формы шва считаются наиболее опасными и почему?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Методы выявления дефектов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9.Какие дефекты можно обнаружить визуальным осмотром и какими инструментами при этом пользуются?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10.Для выявления каких дефектов обязательно применение ультразвукового контроля?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11.В каких случаях наиболее эффективно применение рентгенографического контроля?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12.Какие дефекты можно обнаружить методом капиллярной дефектоскопии?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Опасность и допустимость дефектов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13.По какому принципу дефекты делят на критические, значительные и малозначительные?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14.Почему трещины всегда относят к критическим дефектам независимо от их размера?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15.В каких случаях отдельные поры могут быть признаны допустимыми?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16.Какие факторы влияют на решение о возможности оставления дефекта без исправления?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Исправление дефектов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17.Какие дефекты считаются исправимыми без вырезки участка шва? Опишите методы их исправления.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18.В каких случаях дефектный участок подлежит обязательной вырезке? Какова технология этого процесса?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19.Почему некоторые дефекты невозможно исправить без полной замены соединения?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20.Какие меры позволяют предотвратить появление основных видов дефектов при сварке?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15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Дефекты сварных соединений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1. Какие дефекты относятся к наружным?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Поры и шлаковые включения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Подрезы и наплывы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Внутренние трещины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Непровары по сечению шва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Горячие трещины образуются: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В процессе кристаллизации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При эксплуатации конструкции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Только в углеродистых сталях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Исключительно в алюминиевых сплавах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Какой дефект НЕ относится к твердым включениям?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Вольфрамовые частицы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Шлаковые включения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в) Газовая пора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Оксидные пленки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Цепочка пор относится к: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Наружным дефектам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Внутренним дефектам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Сквозным дефектам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Конструктивным дефектам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Какой метод наиболее эффективен для обнаружения внутренних трещин?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Визуальный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Измерение твердости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в) Ультразвуковая дефектоскопия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Линейные измерения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Непровар - это: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а) Несплавление основного металла с наплавленным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Избыток наплавленного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Усадочная раковина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Окисление поверхности шва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Какой дефект всегда считается критическим?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Единичная пора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Сквозная трещина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Незначительный наплыв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Локальный подрез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Прожог - это: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Недостаточное проплавление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Сквозное отверстие в шве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Участок перегрева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Деформация конструкции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9. Какие дефекты можно обнаружить визуально?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Внутренние поры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Микротрещины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в) Наплывы и подрезы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Шлаковые включения глубиной более 2 мм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10. Причины образования пор: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Слишком медленная сварка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Наличие загрязнений и влаги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Использование слишком большого тока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прихваток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11. Какой метод используют для выявления поверхностных трещин?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Радиографический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Капиллярная дефектоскопия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Ультразвуковой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Магнитометрия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12. Что из перечисленного НЕ является нарушением формы шва?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Подрез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Наплыв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в) Шлаковое включение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Чрезмерная выпуклость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13. Какой дефект можно исправить без вырезки участка?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Сквозная трещина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Поверхностный подрез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Глубокий непровар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Групповые поры по сечению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14. Основная причина образования горячих трещин: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Низкая температура сварки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б) Напряжения при усадке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защитного газа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Слишком быстрое охлаждение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15. Какие дефекты возникают из-за ошибок в проектировании?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Металлургические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в) Конструктивные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Эксплуатационные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8. Методы выявления внешних дефектов сварных соединений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16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Основные методы контроля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1.Какие методы применяются для выявления внешних дефектов сварных швов?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2.В чем преимущества визуально-измерительного контроля (ВИК) перед другими методами?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3.Какие инструменты используются при визуальном контроле сварных соединений?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Капиллярная дефектоскопия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 чем суть капиллярного метода контроля сварных швов?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5.Какие дефекты можно обнаружить с помощью пенетрантов?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6.Чем отличается люминесцентный метод от цветного в капиллярной дефектоскопии?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Магнитопорошковый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7.Для каких материалов применяется магнитопорошковая дефектоскопия?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8.Как работает метод магнитопорошкового контроля (МПД)?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9.Какие дефекты не обнаруживаются с помощью МПД?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Оптические и измерительные методы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10.Какие оптические приборы используются для контроля сварных швов?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11.Как измеряют геометрические параметры сварного шва?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12.Какие шаблоны применяются для оценки формы сварного соединения?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Cs w:val="0"/>
          <w:sz w:val="28"/>
          <w:szCs w:val="28"/>
        </w:rPr>
        <w:t>Стандарты и нормативы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13.Какие ГОСТы и ISO стандарты регламентируют методы выявления внешних дефектов?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14.В каких случаях требуется применение неразрушающего контроля вместо визуального?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Практическое применение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15.Какой метод контроля выбрать для выявления поверхностных трещин в алюминиевом сварном шве?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17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Тест: Выявление дефектов сварных соединений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1. Какой метод является первичным для обнаружения внешних дефектов сварных швов?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Магнитопорошковый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Визуально-измерительный контроль (ВИК)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Ультразвуковая дефектоскопия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Рентгенография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2. Какие дефекты можно обнаружить с помощью визуального контроля?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Подрезы и наплывы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Внутренние поры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Трещины на поверхности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Смещение кромок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3. Какой инструмент НЕ используется при визуальном контроле сварных швов?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Лупа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Шаблон сварщика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Рентгеновский аппарат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Линейка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4. В чем суть капиллярной дефектоскопии?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Нанесение пенетранта, который проникает в дефекты и проявляется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Намагничивание шва и нанесение магнитного порошка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Просвечивание шва рентгеновскими лучами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Использование ультразвука для обнаружения дефектов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5. Какие дефекты выявляет капиллярный метод?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Поверхностные трещины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Внутренние включения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Микропоры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Непровары на глубине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6. Магнитопорошковый контроль применяется для: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Ферромагнитных материалов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Алюминиевых сплавов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Медных соединений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Всех металлов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7. Какой дефект НЕ обнаруживается магнитопорошковым методом?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Поверхностные трещины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Подповерхностные раковины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Дефекты в алюминиевых швах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Волосовины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8. Какой метод используется для контроля труднодоступных сварных швов?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ВИК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Видеоэндоскопия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Магнитопорошковый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Радиографический контроль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9. Какой стандарт регламентирует визуально-измерительный контроль?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ГОСТ 3242-79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ГОСТ 18442-80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ГОСТ 21105-87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ISO 5817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10. Какой метод выберете для контроля сварного шва из алюминия?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Магнитопорошковый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Капиллярный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Ультразвуковой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Радиографический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Глава 9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Задание 18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Методы выявления внутренних дефектов сварных соединений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  <w:r>
        <w:rPr>
          <w:rStyle w:val="aspan"/>
          <w:b/>
          <w:sz w:val="28"/>
          <w:szCs w:val="28"/>
        </w:rPr>
        <w:t>Устный опрос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Какие основные группы методов используются для выявления внутренних дефектов сварных соединений?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Какой частотный диапазон ультразвуковых волн используется в ультразвуковой дефектоскопии?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Какие из перечисленных дефектов НЕ обнаруживаются ультразвуковым методом?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Какое основное преимущество радиографического контроля перед ультразвуковым?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Какой из методов контроля является наиболее опасным для оператора?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Для контроля каких материалов преимущественно применяется радиоволновой метод?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Какой ГОСТ регламентирует проведение радиографического контроля?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Какой метод контроля основан на явлении электромагнитной индукции?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Какой вид разрушающего контроля используется для оценки вязкости материала?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Какой параметр НЕ оценивается при механических испытаниях сварных соединений?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Какой метод позволяет наиболее точно определить глубину залегания дефекта?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Какой стандарт регламентирует ультразвуковой контроль сварных соединений?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Какие защитные меры необходимы при проведении радиографического контроля?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14. Какой комплекс методов рекомендуется для наиболее надежного контроля ответственных сварных конструкций?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Какое современное направление развития методов неразрушающего контроля указано в тексте?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19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  <w:r>
        <w:rPr>
          <w:rStyle w:val="a7"/>
          <w:bCs w:val="0"/>
          <w:sz w:val="28"/>
          <w:szCs w:val="28"/>
        </w:rPr>
        <w:t>Тест: Методы выявления внутренних дефектов сварных соединений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lastRenderedPageBreak/>
        <w:t>1. Какой метод НК позволяет определить глубину залегания дефекта?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Радиографический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Ультразвуковая дефектоскопия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Визуальный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Капиллярный контроль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2. Какие дефекты можно обнаружить радиографическим методом?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Газовые поры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Шлаковые включения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Поверхностные трещины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Непровары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3. Главный недостаток радиографического контроля: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Низкая чувствительность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Вредное излучение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Нельзя документировать результаты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Требуется высокая квалификация оператора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4. Для каких материалов применяется вихретоковый контроль?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Тонколистовые конструкции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Толстостенные отливки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Трубы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Бетонные конструкции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5. Какой метод основан на отражении СВЧ-волн?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УЗК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Радиоволновой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ВТК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6. Что изучают при металлографических исследованиях?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химический состав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Структуру металла под микроскопом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Только твердость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Зоны непровара и трещины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7. Какой стандарт регламентирует ультразвуковой контроль?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ГОСТ 7512-82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ГОСТ 14782-86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ГОСТ 3242-79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ISO 15549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8. Какой метод НК дает наглядное изображение дефектов?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УЗК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РК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ВТК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Капиллярный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lastRenderedPageBreak/>
        <w:t>9. Что определяют испытанием на ударную вязкость?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Твердость металла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Сопротивление хрупкому разрушению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Предел текучести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Электропроводность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10. Какой метод применяют для контроля композитных материалов?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УЗК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Радиоволновой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Магнитопорошковый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11. Какой метод НК наиболее безопасен для оператора?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Рентгеновский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Ультразвуковой контроль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Гамма-дефектоскопия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Все методы одинаково безопасны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12. Что является преимуществом УЗК перед РК?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Возможность оценки глубины дефекта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Получение изображения дефекта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Простота интерпретации результатов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Меньшая стоимость оборудования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13. Какой метод относится к разрушающим?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УЗК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ВТК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Испытание на изгиб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Радиографический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14. Какой параметр проверяют при испытании на растяжение?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Теплопроводность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Прочность соединения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Коррозионную стойкость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Электропроводность</w:t>
      </w:r>
    </w:p>
    <w:p w:rsidR="00305E92" w:rsidRDefault="00305E9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Cs w:val="0"/>
          <w:sz w:val="28"/>
          <w:szCs w:val="28"/>
        </w:rPr>
        <w:t>15. Какой метод контроля оптимален для толстостенных стальных конструкций?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Вихретоковый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 Комбинация УЗК и РК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Капиллярный</w:t>
      </w:r>
    </w:p>
    <w:p w:rsidR="00305E92" w:rsidRDefault="002020B2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Визуальный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7"/>
          <w:rFonts w:ascii="Segoe UI" w:hAnsi="Segoe UI" w:cs="Segoe UI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7"/>
          <w:rFonts w:ascii="Segoe UI" w:hAnsi="Segoe UI" w:cs="Segoe UI"/>
        </w:rPr>
      </w:pPr>
    </w:p>
    <w:p w:rsidR="00305E92" w:rsidRDefault="002020B2">
      <w:pPr>
        <w:pStyle w:val="af7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Задания для освоения учебной практики</w:t>
      </w:r>
    </w:p>
    <w:p w:rsidR="00305E92" w:rsidRDefault="002020B2">
      <w:pPr>
        <w:pStyle w:val="af7"/>
        <w:ind w:left="-142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Раздел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ПМ 01. </w:t>
      </w:r>
      <w:r>
        <w:rPr>
          <w:rFonts w:ascii="Times New Roman" w:hAnsi="Times New Roman"/>
          <w:b/>
          <w:iCs/>
          <w:sz w:val="28"/>
          <w:szCs w:val="28"/>
        </w:rPr>
        <w:t>Подготовительно - сварочные работы и контроль качества сварных швов после сварки</w:t>
      </w:r>
    </w:p>
    <w:p w:rsidR="00305E92" w:rsidRDefault="002020B2">
      <w:pPr>
        <w:pStyle w:val="af7"/>
        <w:ind w:left="-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lastRenderedPageBreak/>
        <w:t>Задание № 20</w:t>
      </w:r>
    </w:p>
    <w:p w:rsidR="00305E92" w:rsidRDefault="002020B2">
      <w:pPr>
        <w:pStyle w:val="af7"/>
        <w:ind w:left="-142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t>Входной контроль: устный опрос</w:t>
      </w:r>
    </w:p>
    <w:p w:rsidR="00305E92" w:rsidRDefault="002020B2">
      <w:pPr>
        <w:pStyle w:val="af7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bCs/>
        </w:rPr>
        <w:t>Усадка деформация деталей при сварке.</w:t>
      </w:r>
    </w:p>
    <w:p w:rsidR="00305E92" w:rsidRDefault="002020B2">
      <w:pPr>
        <w:pStyle w:val="af7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bCs/>
        </w:rPr>
        <w:t>Влияние дефектов сварки на работоспособность сварных конструкций</w:t>
      </w:r>
    </w:p>
    <w:p w:rsidR="00305E92" w:rsidRDefault="002020B2">
      <w:pPr>
        <w:pStyle w:val="af7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</w:p>
    <w:p w:rsidR="00305E92" w:rsidRDefault="002020B2">
      <w:pPr>
        <w:pStyle w:val="af7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</w:p>
    <w:p w:rsidR="00305E92" w:rsidRDefault="002020B2">
      <w:pPr>
        <w:pStyle w:val="af7"/>
        <w:ind w:lef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</w:p>
    <w:p w:rsidR="00305E92" w:rsidRDefault="00305E92">
      <w:pPr>
        <w:pStyle w:val="af7"/>
        <w:ind w:left="-142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305E92" w:rsidRDefault="002020B2">
      <w:pPr>
        <w:pStyle w:val="af7"/>
        <w:ind w:left="-142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t>Задание № 21</w:t>
      </w:r>
    </w:p>
    <w:p w:rsidR="00305E92" w:rsidRDefault="002020B2">
      <w:pPr>
        <w:pStyle w:val="af7"/>
        <w:ind w:left="-14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       Текущий контроль:</w:t>
      </w:r>
      <w:r>
        <w:rPr>
          <w:rFonts w:ascii="Times New Roman" w:hAnsi="Times New Roman"/>
          <w:b/>
          <w:bCs/>
          <w:sz w:val="28"/>
          <w:szCs w:val="28"/>
        </w:rPr>
        <w:t xml:space="preserve"> практические упражнения</w:t>
      </w:r>
    </w:p>
    <w:p w:rsidR="00305E92" w:rsidRDefault="002020B2">
      <w:pPr>
        <w:pStyle w:val="af7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Визуальный и измерительный контроль.</w:t>
      </w:r>
    </w:p>
    <w:p w:rsidR="00305E92" w:rsidRDefault="002020B2">
      <w:pPr>
        <w:pStyle w:val="af7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2.Выполнение сборки несложных конструкций под сварку прихватками</w:t>
      </w:r>
    </w:p>
    <w:p w:rsidR="00305E92" w:rsidRDefault="00305E92">
      <w:pPr>
        <w:pStyle w:val="af7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5E92" w:rsidRDefault="00305E92">
      <w:pPr>
        <w:pStyle w:val="af7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5E92" w:rsidRDefault="00305E92">
      <w:pPr>
        <w:pStyle w:val="af7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5E92" w:rsidRPr="002020B2" w:rsidRDefault="002020B2">
      <w:pPr>
        <w:pStyle w:val="af7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2020B2">
        <w:rPr>
          <w:rFonts w:ascii="Times New Roman" w:hAnsi="Times New Roman"/>
          <w:b/>
          <w:sz w:val="28"/>
          <w:szCs w:val="28"/>
        </w:rPr>
        <w:t>2.3. Задания для оценки освоения производственной практики</w:t>
      </w:r>
    </w:p>
    <w:p w:rsidR="00305E92" w:rsidRDefault="002020B2">
      <w:pPr>
        <w:pStyle w:val="af7"/>
        <w:ind w:lef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020B2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iCs/>
          <w:sz w:val="28"/>
          <w:szCs w:val="28"/>
        </w:rPr>
        <w:t>Подготовительно - сварочные работы и контроль качества сварных швов после сварки</w:t>
      </w:r>
    </w:p>
    <w:p w:rsidR="00305E92" w:rsidRPr="002020B2" w:rsidRDefault="002020B2">
      <w:pPr>
        <w:pStyle w:val="af7"/>
        <w:ind w:left="-142"/>
        <w:rPr>
          <w:rFonts w:ascii="Times New Roman" w:hAnsi="Times New Roman"/>
          <w:b/>
          <w:sz w:val="28"/>
          <w:szCs w:val="28"/>
        </w:rPr>
      </w:pPr>
      <w:r w:rsidRPr="002020B2">
        <w:rPr>
          <w:rFonts w:ascii="Times New Roman" w:hAnsi="Times New Roman"/>
          <w:b/>
          <w:sz w:val="28"/>
          <w:szCs w:val="28"/>
        </w:rPr>
        <w:t>Задание № 22</w:t>
      </w:r>
    </w:p>
    <w:p w:rsidR="00305E92" w:rsidRPr="002020B2" w:rsidRDefault="002020B2">
      <w:pPr>
        <w:pStyle w:val="af7"/>
        <w:ind w:left="-142"/>
        <w:rPr>
          <w:rFonts w:ascii="Times New Roman" w:hAnsi="Times New Roman"/>
          <w:b/>
          <w:sz w:val="28"/>
          <w:szCs w:val="28"/>
        </w:rPr>
      </w:pPr>
      <w:r w:rsidRPr="002020B2">
        <w:rPr>
          <w:rFonts w:ascii="Times New Roman" w:hAnsi="Times New Roman"/>
          <w:b/>
          <w:sz w:val="28"/>
          <w:szCs w:val="28"/>
        </w:rPr>
        <w:t xml:space="preserve">        Входной контроль: устный опрос</w:t>
      </w:r>
    </w:p>
    <w:p w:rsidR="00305E92" w:rsidRDefault="002020B2">
      <w:pPr>
        <w:pStyle w:val="af7"/>
        <w:ind w:left="-142"/>
        <w:rPr>
          <w:rFonts w:ascii="Times New Roman" w:hAnsi="Times New Roman"/>
          <w:sz w:val="28"/>
          <w:szCs w:val="28"/>
          <w:highlight w:val="yellow"/>
        </w:rPr>
      </w:pPr>
      <w:r w:rsidRPr="002020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Проверка точности сборки. Исправление дефектов при сборке</w:t>
      </w:r>
    </w:p>
    <w:p w:rsidR="00305E92" w:rsidRDefault="002020B2">
      <w:pPr>
        <w:pStyle w:val="af7"/>
        <w:ind w:left="-142"/>
      </w:pPr>
      <w:r w:rsidRPr="002020B2"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Выбор режимов сварки, настройка оборудования</w:t>
      </w:r>
    </w:p>
    <w:p w:rsidR="00305E92" w:rsidRDefault="00305E92">
      <w:pPr>
        <w:pStyle w:val="af7"/>
        <w:ind w:left="-142"/>
        <w:rPr>
          <w:rFonts w:ascii="Times New Roman" w:hAnsi="Times New Roman"/>
          <w:sz w:val="28"/>
          <w:szCs w:val="28"/>
          <w:highlight w:val="yellow"/>
        </w:rPr>
      </w:pPr>
    </w:p>
    <w:p w:rsidR="00305E92" w:rsidRDefault="00305E92">
      <w:pPr>
        <w:pStyle w:val="af7"/>
        <w:rPr>
          <w:rFonts w:ascii="Times New Roman" w:hAnsi="Times New Roman"/>
          <w:sz w:val="28"/>
          <w:szCs w:val="28"/>
          <w:highlight w:val="yellow"/>
        </w:rPr>
      </w:pPr>
    </w:p>
    <w:p w:rsidR="00305E92" w:rsidRDefault="00305E92">
      <w:pPr>
        <w:pStyle w:val="af7"/>
        <w:ind w:left="-142"/>
        <w:rPr>
          <w:rFonts w:ascii="Times New Roman" w:hAnsi="Times New Roman"/>
          <w:b/>
          <w:sz w:val="28"/>
          <w:szCs w:val="28"/>
          <w:highlight w:val="yellow"/>
        </w:rPr>
      </w:pPr>
    </w:p>
    <w:p w:rsidR="00305E92" w:rsidRPr="002020B2" w:rsidRDefault="002020B2">
      <w:pPr>
        <w:pStyle w:val="af7"/>
        <w:ind w:left="-142"/>
        <w:rPr>
          <w:rFonts w:ascii="Times New Roman" w:hAnsi="Times New Roman"/>
          <w:b/>
          <w:sz w:val="28"/>
          <w:szCs w:val="28"/>
        </w:rPr>
      </w:pPr>
      <w:r w:rsidRPr="002020B2">
        <w:rPr>
          <w:rFonts w:ascii="Times New Roman" w:hAnsi="Times New Roman"/>
          <w:b/>
          <w:sz w:val="28"/>
          <w:szCs w:val="28"/>
        </w:rPr>
        <w:t xml:space="preserve">        Задание № 23</w:t>
      </w:r>
    </w:p>
    <w:p w:rsidR="00305E92" w:rsidRPr="002020B2" w:rsidRDefault="002020B2">
      <w:pPr>
        <w:pStyle w:val="af7"/>
        <w:ind w:left="-142"/>
        <w:rPr>
          <w:rFonts w:ascii="Times New Roman" w:hAnsi="Times New Roman"/>
          <w:b/>
          <w:sz w:val="28"/>
          <w:szCs w:val="28"/>
        </w:rPr>
      </w:pPr>
      <w:r w:rsidRPr="002020B2">
        <w:rPr>
          <w:rFonts w:ascii="Times New Roman" w:hAnsi="Times New Roman"/>
          <w:b/>
          <w:sz w:val="28"/>
          <w:szCs w:val="28"/>
        </w:rPr>
        <w:t xml:space="preserve">        Текущий контроль: практические упражнения</w:t>
      </w:r>
    </w:p>
    <w:p w:rsidR="00305E92" w:rsidRDefault="002020B2">
      <w:pPr>
        <w:pStyle w:val="af7"/>
        <w:ind w:left="-142"/>
        <w:rPr>
          <w:rFonts w:ascii="Times New Roman" w:hAnsi="Times New Roman"/>
          <w:sz w:val="28"/>
          <w:szCs w:val="28"/>
          <w:highlight w:val="yellow"/>
        </w:rPr>
      </w:pPr>
      <w:r w:rsidRPr="002020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Выполнение сборки изделий под сварку в сборочно- сварочных приспособлениях и прихватками</w:t>
      </w:r>
    </w:p>
    <w:p w:rsidR="00305E92" w:rsidRDefault="002020B2">
      <w:pPr>
        <w:pStyle w:val="af7"/>
        <w:ind w:left="-142"/>
        <w:rPr>
          <w:rFonts w:ascii="Times New Roman" w:hAnsi="Times New Roman"/>
          <w:sz w:val="28"/>
          <w:szCs w:val="28"/>
          <w:highlight w:val="yellow"/>
        </w:rPr>
      </w:pPr>
      <w:r w:rsidRPr="002020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Выполнение сваркой сложных строительных и технологических конструкций из углеродистых и конструкционных сталей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7"/>
          <w:rFonts w:ascii="Segoe UI" w:hAnsi="Segoe UI" w:cs="Segoe UI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7"/>
          <w:rFonts w:ascii="Segoe UI" w:hAnsi="Segoe UI" w:cs="Segoe UI"/>
        </w:rPr>
      </w:pPr>
    </w:p>
    <w:p w:rsidR="00305E92" w:rsidRDefault="002020B2">
      <w:pPr>
        <w:pStyle w:val="af4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Оценочные материалы для промежуточной аттестации по МДК / практикам, входящих в ПМ 01</w:t>
      </w:r>
    </w:p>
    <w:p w:rsidR="00305E92" w:rsidRDefault="00305E92">
      <w:pPr>
        <w:pStyle w:val="af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Оценочные материалы для промежуточной аттестации по МДК 01.03 Подготовительные и сборочные операции перед сваркой (зачёт)</w:t>
      </w:r>
    </w:p>
    <w:p w:rsidR="00305E92" w:rsidRDefault="00305E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5E92" w:rsidRDefault="00305E92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numPr>
          <w:ilvl w:val="1"/>
          <w:numId w:val="6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Задание для оценки освоения МДК 01.01. Основы технологии сварки и сварочное оборудование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1.Вопрос: </w:t>
      </w:r>
      <w:r>
        <w:rPr>
          <w:rFonts w:ascii="Times New Roman" w:hAnsi="Times New Roman"/>
          <w:color w:val="000000" w:themeColor="text1"/>
          <w:sz w:val="28"/>
          <w:szCs w:val="28"/>
        </w:rPr>
        <w:t>Подберите тип и марку электрода для сварки стали 10Г2СДОбоснуйтесвой выбор.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процессе сварки произошёл не провар корня шва. Предложите перечень мер, позволяющих предотвратить возникновение данного дефекта.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стальных 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Ст3</w:t>
      </w:r>
      <w:r>
        <w:rPr>
          <w:rFonts w:ascii="Times New Roman" w:hAnsi="Times New Roman"/>
          <w:color w:val="000000" w:themeColor="text1"/>
          <w:sz w:val="28"/>
          <w:szCs w:val="28"/>
        </w:rPr>
        <w:t>) пластин длинной 1300 мм и толщиной3 мм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встык.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Сделайте подбор материалов, инструментов и приспособлений.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Изобразите схематически последовательность наложения сварочногошва.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Произведите сравнительный анализ конструкции и функциональных возможностей электрододержателей, изображённых на рисунках.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7650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3365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Рис 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Подберите основные параметры режима сварки для металла толщиной8 мм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Сварка в нижнем положении.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Сделайте сравнительный анализ технологических особенностейпокрытых электродовмаркиМР-3 и УОНИ-13/45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Расшифруйте условное обозначение электрода</w:t>
      </w:r>
    </w:p>
    <w:p w:rsidR="00305E92" w:rsidRDefault="0020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w w:val="99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w w:val="88"/>
          <w:sz w:val="28"/>
          <w:szCs w:val="28"/>
          <w:u w:val="single"/>
        </w:rPr>
        <w:t>Э</w:t>
      </w:r>
      <w:r>
        <w:rPr>
          <w:rFonts w:ascii="Times New Roman" w:hAnsi="Times New Roman"/>
          <w:color w:val="000000" w:themeColor="text1"/>
          <w:w w:val="88"/>
          <w:sz w:val="28"/>
          <w:szCs w:val="28"/>
          <w:u w:val="single"/>
        </w:rPr>
        <w:t xml:space="preserve">46 - </w:t>
      </w:r>
      <w:r>
        <w:rPr>
          <w:rFonts w:ascii="Times New Roman" w:hAnsi="Times New Roman"/>
          <w:i/>
          <w:iCs/>
          <w:color w:val="000000" w:themeColor="text1"/>
          <w:w w:val="88"/>
          <w:sz w:val="28"/>
          <w:szCs w:val="28"/>
          <w:u w:val="single"/>
        </w:rPr>
        <w:t xml:space="preserve"> ОЗС</w:t>
      </w:r>
      <w:r>
        <w:rPr>
          <w:rFonts w:ascii="Times New Roman" w:hAnsi="Times New Roman"/>
          <w:color w:val="000000" w:themeColor="text1"/>
          <w:w w:val="88"/>
          <w:sz w:val="28"/>
          <w:szCs w:val="28"/>
          <w:u w:val="single"/>
        </w:rPr>
        <w:t xml:space="preserve"> – 12 - 3,0</w:t>
      </w:r>
      <w:r>
        <w:rPr>
          <w:rFonts w:ascii="Times New Roman" w:hAnsi="Times New Roman"/>
          <w:i/>
          <w:iCs/>
          <w:color w:val="000000" w:themeColor="text1"/>
          <w:w w:val="88"/>
          <w:sz w:val="28"/>
          <w:szCs w:val="28"/>
          <w:u w:val="single"/>
        </w:rPr>
        <w:t xml:space="preserve">УД2 </w:t>
      </w:r>
      <w:r>
        <w:rPr>
          <w:rFonts w:ascii="Times New Roman" w:hAnsi="Times New Roman"/>
          <w:i/>
          <w:iCs/>
          <w:color w:val="000000" w:themeColor="text1"/>
          <w:w w:val="99"/>
          <w:sz w:val="28"/>
          <w:szCs w:val="28"/>
          <w:vertAlign w:val="subscript"/>
        </w:rPr>
        <w:t>ГОСТ</w:t>
      </w:r>
      <w:r>
        <w:rPr>
          <w:rFonts w:ascii="Times New Roman" w:hAnsi="Times New Roman"/>
          <w:color w:val="000000" w:themeColor="text1"/>
          <w:w w:val="99"/>
          <w:sz w:val="28"/>
          <w:szCs w:val="28"/>
          <w:vertAlign w:val="subscript"/>
        </w:rPr>
        <w:t xml:space="preserve"> 9467 - 75</w:t>
      </w:r>
    </w:p>
    <w:p w:rsidR="00305E92" w:rsidRDefault="002020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w w:val="99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w w:val="99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w w:val="99"/>
          <w:sz w:val="28"/>
          <w:szCs w:val="28"/>
        </w:rPr>
        <w:t xml:space="preserve"> 432(3) - </w:t>
      </w:r>
      <w:r>
        <w:rPr>
          <w:rFonts w:ascii="Times New Roman" w:hAnsi="Times New Roman"/>
          <w:i/>
          <w:iCs/>
          <w:color w:val="000000" w:themeColor="text1"/>
          <w:w w:val="99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w w:val="99"/>
          <w:sz w:val="28"/>
          <w:szCs w:val="28"/>
        </w:rPr>
        <w:t>12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Сделайте анализ влияния напряжения на сварочной дуге на характер переноса электродного металла.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стыкового соединения пластин, изготовленных из стали маркиСт3толщиной 3 мм.в потолочномположении.</w:t>
      </w:r>
    </w:p>
    <w:p w:rsidR="00305E92" w:rsidRDefault="002020B2">
      <w:pPr>
        <w:pStyle w:val="af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Проведите сравнительный анализ технологических особенностейспособов ведения электрода.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600325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2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81325" cy="1476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2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Рис.1             Рис.2                Рис.3            Рис.4                 Рис.5                   Рис.6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6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стыкового соединения пластин, изготовленных из стали марки Ст2толщиной4 мм.</w:t>
      </w:r>
    </w:p>
    <w:p w:rsidR="00305E92" w:rsidRDefault="002020B2">
      <w:pPr>
        <w:pStyle w:val="af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Сделайте сравнительный анализ технологических особенностей электродов марок УОНИ- 13/55 и УОНИ-13/НЖ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7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Разработайте технологию сварки металлического ящика в нижнемположении. 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Высота=600мм,длина =1000мм., ширина =1000мм., толщина свариваемого металла 5мм.,материал Сталь 30.</w:t>
      </w:r>
    </w:p>
    <w:p w:rsidR="00305E92" w:rsidRDefault="002020B2">
      <w:pPr>
        <w:pStyle w:val="af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и месторасположение прихваток.</w:t>
      </w:r>
    </w:p>
    <w:p w:rsidR="00305E92" w:rsidRDefault="002020B2">
      <w:pPr>
        <w:pStyle w:val="af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0" cy="10420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" t="10600" r="5000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1144518" cy="104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Спрогнозируйте последствия в случае сварки стали марки Сталь35электродамиОЗС-2.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8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бойлера (2 кольцевых и 1 продольный швы) в горизонтальном положении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Диаметр=1020мм, высота обечайки=650мм, толщина свариваемого металла 6мм, материал Сталь 10.</w:t>
      </w:r>
    </w:p>
    <w:p w:rsidR="00305E92" w:rsidRDefault="002020B2">
      <w:pPr>
        <w:pStyle w:val="af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и месторасположение прихваток.</w:t>
      </w:r>
    </w:p>
    <w:p w:rsidR="00305E92" w:rsidRDefault="002020B2">
      <w:pPr>
        <w:pStyle w:val="af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81355" cy="1162050"/>
            <wp:effectExtent l="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4" r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683501" cy="11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05100" cy="1292225"/>
            <wp:effectExtent l="0" t="0" r="0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38"/>
                    <a:stretch>
                      <a:fillRect/>
                    </a:stretch>
                  </pic:blipFill>
                  <pic:spPr>
                    <a:xfrm>
                      <a:off x="0" y="0"/>
                      <a:ext cx="2714960" cy="129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работе трансформаторного выпрямителя не обеспечиваются параметры падающих внешних характеристик. Предложите способы ликвидации данной неисправности.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9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линии трубопровода (9 стыков) из трубы диаметром125мм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Соединение стыковое, материал Сталь 12Х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305E92" w:rsidRDefault="002020B2">
      <w:pPr>
        <w:pStyle w:val="af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и месторасположение прихваток.</w:t>
      </w:r>
    </w:p>
    <w:p w:rsidR="00305E92" w:rsidRDefault="002020B2">
      <w:pPr>
        <w:pStyle w:val="af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Сделайте сравнительный анализ способов регулирования силы сварочного тока в источниках питания, электрические схемы которых представлены на рисунках.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90775" cy="12388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211" cy="124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10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пирамидального бункера (12 угловых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швов) в горизонтальном положении.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=1200мм.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=650мм.,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=450мм.,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=950мм., толщина свариваемого металла 3мм.,материалСталь 06Х13.</w:t>
      </w:r>
    </w:p>
    <w:p w:rsidR="00305E92" w:rsidRDefault="002020B2">
      <w:pPr>
        <w:pStyle w:val="af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и месторасположение прихваток.</w:t>
      </w:r>
    </w:p>
    <w:p w:rsidR="00305E92" w:rsidRDefault="002020B2">
      <w:pPr>
        <w:pStyle w:val="af4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14900" cy="1619250"/>
            <wp:effectExtent l="0" t="0" r="0" b="0"/>
            <wp:docPr id="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Сделайте сравнительный анализ электрических схем, представленных на рисунках.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09725" cy="1162050"/>
            <wp:effectExtent l="0" t="0" r="0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6425" cy="1133475"/>
            <wp:effectExtent l="0" t="0" r="0" b="0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0" b="631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Рис.1                                        Рис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11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тавровой балки (3 тавровых шва) в нижнем положении.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Длина шва1100мм., толщина свариваемого металла 6мм., материал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Сталь 09Х2М1.</w:t>
      </w:r>
    </w:p>
    <w:p w:rsidR="00305E92" w:rsidRDefault="002020B2">
      <w:pPr>
        <w:pStyle w:val="af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и месторасположение прихваток.</w:t>
      </w:r>
    </w:p>
    <w:p w:rsidR="00305E92" w:rsidRDefault="002020B2">
      <w:pPr>
        <w:pStyle w:val="af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57350" cy="8858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1117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Спрогнозируйте последствия в случае замыкания одной из катушек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поз.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трансформатора.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62430" cy="1524000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"/>
                    <a:stretch>
                      <a:fillRect/>
                    </a:stretch>
                  </pic:blipFill>
                  <pic:spPr>
                    <a:xfrm>
                      <a:off x="0" y="0"/>
                      <a:ext cx="1664840" cy="15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12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нахлёстанного соединения двух пластиндлиной900 мм. из стали марки15ХГСНД толщиной5 мм. В потолочном положении.</w:t>
      </w:r>
    </w:p>
    <w:p w:rsidR="00305E92" w:rsidRDefault="002020B2">
      <w:pPr>
        <w:pStyle w:val="af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прихваток.</w:t>
      </w:r>
    </w:p>
    <w:p w:rsidR="00305E92" w:rsidRDefault="002020B2">
      <w:pPr>
        <w:pStyle w:val="af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Сварочный выпрямитель даёт пониженное напряжение холостого хода. Сварочный ток снизился почти вдвое. Укажите причины возникновения данной ситуации и методы её устранения.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Задание 13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углового соединения двух пластин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длиной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1500мм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из стали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марки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Сталь45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толщиной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 мм.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вертикальном положении.</w:t>
      </w:r>
    </w:p>
    <w:p w:rsidR="00305E92" w:rsidRDefault="002020B2">
      <w:pPr>
        <w:pStyle w:val="af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прихваток.</w:t>
      </w:r>
    </w:p>
    <w:p w:rsidR="00305E92" w:rsidRDefault="002020B2">
      <w:pPr>
        <w:pStyle w:val="af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процессе сварки слышен повышенный шум из силового трансформатора. Возросло напряжение холостого хода. Укажите причины возникновения данной ситуации и методы ее устранения.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14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стыкового соединения двух пластин длинной500мм. из стали маркиХ23Н18толщиной4 мм. в нижнем положении.</w:t>
      </w:r>
    </w:p>
    <w:p w:rsidR="00305E92" w:rsidRDefault="002020B2">
      <w:pPr>
        <w:pStyle w:val="af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прихваток.</w:t>
      </w:r>
    </w:p>
    <w:p w:rsidR="00305E92" w:rsidRDefault="002020B2">
      <w:pPr>
        <w:pStyle w:val="af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Выполните сравнительный анализ конструктивных и технологических особенностей двух источников питания сварочной дуги, представленных на рисунках.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41855" cy="15570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626" cy="15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04925" cy="1443990"/>
            <wp:effectExtent l="0" t="0" r="0" b="0"/>
            <wp:docPr id="1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9"/>
                    <a:stretch>
                      <a:fillRect/>
                    </a:stretch>
                  </pic:blipFill>
                  <pic:spPr>
                    <a:xfrm>
                      <a:off x="0" y="0"/>
                      <a:ext cx="1312175" cy="145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Рис.1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Задание 15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произвести сварку таврового соединения двух пластиндлинной800мм из стали15Х в вертикальном положении.</w:t>
      </w:r>
    </w:p>
    <w:p w:rsidR="00305E92" w:rsidRDefault="002020B2">
      <w:pPr>
        <w:pStyle w:val="af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Подберите материалы, оборудование и режим сварки.</w:t>
      </w:r>
    </w:p>
    <w:p w:rsidR="00305E92" w:rsidRDefault="002020B2">
      <w:pPr>
        <w:pStyle w:val="af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Определите длину, количество прихваток.</w:t>
      </w:r>
    </w:p>
    <w:p w:rsidR="00305E92" w:rsidRDefault="002020B2">
      <w:pPr>
        <w:pStyle w:val="af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Составьте последовательность технологических операций.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2.Вопрос: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Спрогнозируйте последствия, которые могут возникнуть в случае неисправности в устройствепоз.2.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76500" cy="1444625"/>
            <wp:effectExtent l="0" t="0" r="0" b="0"/>
            <wp:docPr id="1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5058" cy="144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Рис 1</w:t>
      </w:r>
    </w:p>
    <w:p w:rsidR="00305E92" w:rsidRDefault="00305E92">
      <w:pPr>
        <w:tabs>
          <w:tab w:val="left" w:pos="0"/>
          <w:tab w:val="left" w:pos="540"/>
        </w:tabs>
        <w:spacing w:after="0"/>
        <w:rPr>
          <w:rFonts w:ascii="Times New Roman" w:hAnsi="Times New Roman"/>
          <w:b/>
          <w:color w:val="008000"/>
          <w:sz w:val="28"/>
          <w:szCs w:val="28"/>
        </w:rPr>
      </w:pPr>
    </w:p>
    <w:p w:rsidR="00305E92" w:rsidRDefault="00305E92">
      <w:pPr>
        <w:tabs>
          <w:tab w:val="left" w:pos="0"/>
          <w:tab w:val="left" w:pos="540"/>
        </w:tabs>
        <w:spacing w:after="0"/>
        <w:rPr>
          <w:rFonts w:ascii="Times New Roman" w:hAnsi="Times New Roman"/>
          <w:b/>
          <w:color w:val="008000"/>
          <w:sz w:val="28"/>
          <w:szCs w:val="28"/>
        </w:rPr>
      </w:pPr>
    </w:p>
    <w:p w:rsidR="00305E92" w:rsidRDefault="002020B2">
      <w:pPr>
        <w:pStyle w:val="af4"/>
        <w:numPr>
          <w:ilvl w:val="1"/>
          <w:numId w:val="18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для оценки освоения МДК 01.02. Технология производства сварных конструкций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Необходимо произвести сварку арматурной сетки из прута диаметром12</w:t>
      </w:r>
      <w:r>
        <w:rPr>
          <w:rFonts w:ascii="Times New Roman" w:hAnsi="Times New Roman"/>
          <w:b/>
          <w:sz w:val="28"/>
          <w:szCs w:val="28"/>
        </w:rPr>
        <w:t xml:space="preserve"> мм. </w:t>
      </w:r>
      <w:r>
        <w:rPr>
          <w:rFonts w:ascii="Times New Roman" w:hAnsi="Times New Roman"/>
          <w:sz w:val="28"/>
          <w:szCs w:val="28"/>
        </w:rPr>
        <w:t>Подберите диаметр электрода, сварочный ток и необходимую длинунахлёстки.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изделий, изображённых на рисункахс учётом их технологичности.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1133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529" cy="11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665" cy="1133475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094" cy="11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1607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837" cy="11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1449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908" cy="115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Рис.2           Рис.3                 Рис.4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последовательность операций при сварке монтажного стыкаподкрановой балки, изображённой на рисунке.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0267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220" cy="10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>Произведите сравнительный анализ конструктивных и технологических свойств сварочных соединений, представленных на рисунках. Выявите технологические ошибки, допущенные при проектировании и способы их исправления.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607060"/>
            <wp:effectExtent l="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857" cy="61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681990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630" cy="69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608965"/>
            <wp:effectExtent l="0" t="0" r="0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155" cy="6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Рис.1                         Рис.2        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последовательность действий при соединении сварных балокна монтаже смещённым стыком.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8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9605" cy="838200"/>
            <wp:effectExtent l="0" t="0" r="0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373" cy="8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анализ сварных соединений, выявите технологические ошибки, допущенные при проектировании и способы их исправления.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895350"/>
            <wp:effectExtent l="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2" r="1050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857250"/>
            <wp:effectExtent l="0" t="0" r="0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828675"/>
            <wp:effectExtent l="0" t="0" r="0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847725"/>
            <wp:effectExtent l="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847725"/>
            <wp:effectExtent l="0" t="0" r="0" b="0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Рис.2Рис.3 Рис.4 Рис.5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последовательность действий при соединении сварных балокна монтаже совмещённым стыком.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91567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9253" cy="9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технологическихсвойств передач, изображённых на рисунках.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9505" cy="1076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521" cy="10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16776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593" cy="117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последовательность действий при сварке стыков прокатныхбалок.</w:t>
      </w: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51940" cy="8470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672" cy="85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 свойств передач, изображённых на рисунках. 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1969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4" t="5984" r="16708"/>
                    <a:stretch>
                      <a:fillRect/>
                    </a:stretch>
                  </pic:blipFill>
                  <pic:spPr>
                    <a:xfrm>
                      <a:off x="0" y="0"/>
                      <a:ext cx="2617479" cy="120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последовательность операций при сварке стыка колонны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-образного сечения.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962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895" cy="96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 свойств передач, изображённых на рисунках. 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242060"/>
            <wp:effectExtent l="0" t="0" r="0" b="0"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2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1"/>
                    <a:stretch>
                      <a:fillRect/>
                    </a:stretch>
                  </pic:blipFill>
                  <pic:spPr>
                    <a:xfrm>
                      <a:off x="0" y="0"/>
                      <a:ext cx="1625629" cy="124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263015"/>
            <wp:effectExtent l="0" t="0" r="0" b="0"/>
            <wp:docPr id="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08" cy="12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Определите составные части сборочной единицы, представленной нарисунке.</w:t>
      </w: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68400" cy="1647825"/>
            <wp:effectExtent l="0" t="0" r="0" b="0"/>
            <wp:docPr id="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06" cy="165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Рис.1Узел трубопровода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изображенных схематически способов газовой сварки труб.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11118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785" cy="11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Рис.2Рис.3 Рис.4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8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Предложите порядок наложения сварных швов при сварке узла строительной фермы, изображённой на рисунке, с учётом снижения напряжений и деформаций после сварки.</w:t>
      </w:r>
    </w:p>
    <w:p w:rsidR="00305E92" w:rsidRDefault="00305E92">
      <w:pPr>
        <w:pStyle w:val="af4"/>
        <w:spacing w:after="0" w:line="240" w:lineRule="auto"/>
        <w:ind w:left="0" w:hanging="862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9590" cy="1047115"/>
            <wp:effectExtent l="0" t="0" r="0" b="0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-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548" cy="10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Проанализируйте представленные способы газовой сварки труб. Определите верный способ для сварки трубы диаметром114 мм.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1149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301" cy="116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Рис.2Рис.3 Рис.4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1.Вопрос:</w:t>
      </w:r>
      <w:r>
        <w:rPr>
          <w:rFonts w:ascii="Times New Roman" w:hAnsi="Times New Roman"/>
          <w:sz w:val="28"/>
          <w:szCs w:val="28"/>
        </w:rPr>
        <w:t xml:space="preserve"> Предложите порядок наложения сварных швов при сварке резервуара, изображённого на рисунке, с учётом снижения напряжений идеформаций после сварки. 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5895" cy="1038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229" cy="10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анализ сварных соединений, изображённых на рисунках ивыявите в каких деталях присутствуют технологические ошибки,допущенные при их изготовлении. Укажите ошибки и мероприятия поих исправлению.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969645"/>
            <wp:effectExtent l="0" t="0" r="0" b="0"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1128" cy="9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 Рис. 2 Рис. 3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958215"/>
            <wp:effectExtent l="0" t="0" r="0" b="0"/>
            <wp:docPr id="4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638" cy="96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Рис.4                          Рис.5    Рис.6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Предложите порядок наложения сварных швов при изготовлении настила, изображённого на рисунке, с учётом снижения напряжений идеформаций после сварки.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958215"/>
            <wp:effectExtent l="0" t="0" r="0" b="0"/>
            <wp:docPr id="4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970" cy="96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Рис.1Настил</w:t>
      </w:r>
    </w:p>
    <w:p w:rsidR="00305E92" w:rsidRDefault="00305E9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 свойств деталей, изображённых на рисунках. 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5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927735"/>
            <wp:effectExtent l="0" t="0" r="0" b="0"/>
            <wp:docPr id="4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445" cy="93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9347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8" t="7272" r="39394" b="56633"/>
                    <a:stretch>
                      <a:fillRect/>
                    </a:stretch>
                  </pic:blipFill>
                  <pic:spPr>
                    <a:xfrm>
                      <a:off x="0" y="0"/>
                      <a:ext cx="1310601" cy="93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974090"/>
            <wp:effectExtent l="0" t="0" r="0" b="0"/>
            <wp:docPr id="4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853" cy="9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 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62050" cy="430530"/>
            <wp:effectExtent l="0" t="0" r="0" b="0"/>
            <wp:docPr id="5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t="15544" r="10344" b="27898"/>
                    <a:stretch>
                      <a:fillRect/>
                    </a:stretch>
                  </pic:blipFill>
                  <pic:spPr>
                    <a:xfrm>
                      <a:off x="0" y="0"/>
                      <a:ext cx="1173214" cy="4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782955"/>
            <wp:effectExtent l="0" t="0" r="0" b="0"/>
            <wp:docPr id="5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519" cy="78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72771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6" t="52930" r="12454" b="9831"/>
                    <a:stretch>
                      <a:fillRect/>
                    </a:stretch>
                  </pic:blipFill>
                  <pic:spPr>
                    <a:xfrm>
                      <a:off x="0" y="0"/>
                      <a:ext cx="688286" cy="7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Рис.4  Рис.5     Рис.6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Предложите порядок наложения сварных швов при сварке узла строительной фермы с учётом снижения напряжений и деформаций после сварки. Узел изображён на рисунке.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2905" cy="687070"/>
            <wp:effectExtent l="0" t="0" r="0" b="0"/>
            <wp:docPr id="5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-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193" cy="6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технологическихсвойств видов соединения деталей, изображённых на рисунках.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71015" cy="977900"/>
            <wp:effectExtent l="0" t="0" r="0" b="0"/>
            <wp:docPr id="5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358" cy="98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405" cy="865505"/>
            <wp:effectExtent l="0" t="0" r="0" b="0"/>
            <wp:docPr id="5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2" b="3790"/>
                    <a:stretch>
                      <a:fillRect/>
                    </a:stretch>
                  </pic:blipFill>
                  <pic:spPr>
                    <a:xfrm>
                      <a:off x="0" y="0"/>
                      <a:ext cx="579394" cy="8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80440" cy="907415"/>
            <wp:effectExtent l="0" t="0" r="0" b="0"/>
            <wp:docPr id="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987" cy="9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Предложите порядок наложения сварных швов при сварке узла строительной фермы, изображённой на рисунке, с учётом снижениянапряжений и деформаций после сварки.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3655" cy="880745"/>
            <wp:effectExtent l="0" t="0" r="0" b="0"/>
            <wp:docPr id="5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380" cy="88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технологическихсвойств видов соединения деталей, изображённых на рисунках.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7870" cy="857885"/>
            <wp:effectExtent l="0" t="0" r="0" b="0"/>
            <wp:docPr id="5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902" cy="8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1840" cy="702310"/>
            <wp:effectExtent l="0" t="0" r="0" b="0"/>
            <wp:docPr id="5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r="6944"/>
                    <a:stretch>
                      <a:fillRect/>
                    </a:stretch>
                  </pic:blipFill>
                  <pic:spPr>
                    <a:xfrm>
                      <a:off x="0" y="0"/>
                      <a:ext cx="762842" cy="71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1675" cy="696595"/>
            <wp:effectExtent l="0" t="0" r="0" b="0"/>
            <wp:docPr id="6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719" cy="7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схему сборки и сварки оболочки резервуара с параллельно-меридиональным раскроем, изображённой на рисунке.</w:t>
      </w:r>
    </w:p>
    <w:p w:rsidR="00305E92" w:rsidRDefault="00305E9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6820" cy="119951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97" cy="122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Рис.1Резервуар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 свойств деталей, изображённых на рисунках. 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888365"/>
            <wp:effectExtent l="0" t="0" r="0" b="0"/>
            <wp:docPr id="6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632" cy="89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931545"/>
            <wp:effectExtent l="0" t="0" r="0" b="0"/>
            <wp:docPr id="6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lum bright="-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105" cy="9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763905"/>
            <wp:effectExtent l="0" t="0" r="0" b="0"/>
            <wp:docPr id="6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217" cy="7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    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874395"/>
            <wp:effectExtent l="0" t="0" r="0" b="0"/>
            <wp:docPr id="6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3" b="4593"/>
                    <a:stretch>
                      <a:fillRect/>
                    </a:stretch>
                  </pic:blipFill>
                  <pic:spPr>
                    <a:xfrm>
                      <a:off x="0" y="0"/>
                      <a:ext cx="906147" cy="87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924560"/>
            <wp:effectExtent l="0" t="0" r="0" b="0"/>
            <wp:docPr id="6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241" cy="93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857250"/>
            <wp:effectExtent l="0" t="0" r="0" b="0"/>
            <wp:docPr id="6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4" b="17386"/>
                    <a:stretch>
                      <a:fillRect/>
                    </a:stretch>
                  </pic:blipFill>
                  <pic:spPr>
                    <a:xfrm>
                      <a:off x="0" y="0"/>
                      <a:ext cx="1663800" cy="8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tabs>
          <w:tab w:val="left" w:pos="1418"/>
          <w:tab w:val="left" w:pos="1701"/>
          <w:tab w:val="left" w:pos="4536"/>
          <w:tab w:val="left" w:pos="7513"/>
          <w:tab w:val="left" w:pos="7655"/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Рис.4                Рис.5     Рис.6</w:t>
      </w:r>
    </w:p>
    <w:p w:rsidR="00305E92" w:rsidRDefault="00305E92">
      <w:pPr>
        <w:pStyle w:val="af4"/>
        <w:tabs>
          <w:tab w:val="left" w:pos="1418"/>
          <w:tab w:val="left" w:pos="1701"/>
          <w:tab w:val="left" w:pos="4536"/>
          <w:tab w:val="left" w:pos="7513"/>
          <w:tab w:val="left" w:pos="7655"/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схему сборки и сварки арматурной сетки, изображённой нарисунке.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971550"/>
            <wp:effectExtent l="0" t="0" r="0" b="0"/>
            <wp:docPr id="6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84" cy="97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Рис.1Арматурная сетка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конструктивных и технологических свойств представленных на рисунках типов соединений. 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066800"/>
            <wp:effectExtent l="0" t="0" r="0" b="0"/>
            <wp:docPr id="6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1"/>
                    <a:stretch>
                      <a:fillRect/>
                    </a:stretch>
                  </pic:blipFill>
                  <pic:spPr>
                    <a:xfrm>
                      <a:off x="0" y="0"/>
                      <a:ext cx="1402623" cy="106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009015"/>
            <wp:effectExtent l="0" t="0" r="0" b="0"/>
            <wp:docPr id="7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870351" cy="10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8665" cy="968375"/>
            <wp:effectExtent l="0" t="0" r="0" b="0"/>
            <wp:docPr id="7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2"/>
                    <a:stretch>
                      <a:fillRect/>
                    </a:stretch>
                  </pic:blipFill>
                  <pic:spPr>
                    <a:xfrm>
                      <a:off x="0" y="0"/>
                      <a:ext cx="2024863" cy="9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 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Составьте схему технологического процесса производства 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представленных способов разделки кромок арматурных стержней. Определите недостающие значения 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5765" cy="881380"/>
            <wp:effectExtent l="0" t="0" r="0" b="0"/>
            <wp:docPr id="7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46" cy="8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85190" cy="827405"/>
            <wp:effectExtent l="0" t="0" r="0" b="0"/>
            <wp:docPr id="7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93" cy="83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</w:t>
      </w:r>
    </w:p>
    <w:p w:rsidR="00305E92" w:rsidRDefault="00305E92">
      <w:pPr>
        <w:pStyle w:val="af4"/>
        <w:spacing w:after="0" w:line="240" w:lineRule="auto"/>
        <w:ind w:left="1800"/>
        <w:rPr>
          <w:rFonts w:ascii="Times New Roman" w:hAnsi="Times New Roman"/>
          <w:b/>
          <w:sz w:val="16"/>
          <w:szCs w:val="16"/>
        </w:rPr>
      </w:pPr>
    </w:p>
    <w:p w:rsidR="00305E92" w:rsidRDefault="002020B2">
      <w:pPr>
        <w:pStyle w:val="af4"/>
        <w:numPr>
          <w:ilvl w:val="1"/>
          <w:numId w:val="18"/>
        </w:numPr>
        <w:tabs>
          <w:tab w:val="left" w:pos="0"/>
          <w:tab w:val="left" w:pos="54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для оценки освоения МДК 01.03. Подготовительные и сборочные операции перед сваркой</w:t>
      </w:r>
    </w:p>
    <w:p w:rsidR="00305E92" w:rsidRDefault="00305E92">
      <w:pPr>
        <w:pStyle w:val="af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1.Вопрос: </w:t>
      </w:r>
      <w:r>
        <w:rPr>
          <w:rFonts w:ascii="Times New Roman" w:hAnsi="Times New Roman"/>
          <w:sz w:val="28"/>
          <w:szCs w:val="28"/>
        </w:rPr>
        <w:t>Составьте технологическую карту плоскостной разметки детали указаннойна рисунке. Обоснуйте выбор материалов, инструмента и техники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операции.</w:t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1195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" b="6136"/>
                    <a:stretch>
                      <a:fillRect/>
                    </a:stretch>
                  </pic:blipFill>
                  <pic:spPr>
                    <a:xfrm>
                      <a:off x="0" y="0"/>
                      <a:ext cx="2526253" cy="112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10490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" b="3212"/>
                    <a:stretch>
                      <a:fillRect/>
                    </a:stretch>
                  </pic:blipFill>
                  <pic:spPr>
                    <a:xfrm>
                      <a:off x="0" y="0"/>
                      <a:ext cx="963994" cy="10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2.Вопрос: </w:t>
      </w:r>
      <w:r>
        <w:rPr>
          <w:rFonts w:ascii="Times New Roman" w:hAnsi="Times New Roman"/>
          <w:sz w:val="28"/>
          <w:szCs w:val="28"/>
        </w:rPr>
        <w:t xml:space="preserve">Спрогнозируйте влияние типа разделки кромок свариваемых деталей, указанных на рисунке на качество сварного шва, если толщина заготовок 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  <w:vertAlign w:val="subscript"/>
        </w:rPr>
        <w:t>Ме</w:t>
      </w:r>
      <w:r>
        <w:rPr>
          <w:rFonts w:ascii="Times New Roman" w:hAnsi="Times New Roman"/>
          <w:sz w:val="28"/>
          <w:szCs w:val="28"/>
        </w:rPr>
        <w:t>= 20 мм и S</w:t>
      </w:r>
      <w:r>
        <w:rPr>
          <w:rFonts w:ascii="Times New Roman" w:hAnsi="Times New Roman"/>
          <w:sz w:val="28"/>
          <w:szCs w:val="28"/>
          <w:vertAlign w:val="subscript"/>
        </w:rPr>
        <w:t xml:space="preserve"> Ме</w:t>
      </w:r>
      <w:r>
        <w:rPr>
          <w:rFonts w:ascii="Times New Roman" w:hAnsi="Times New Roman"/>
          <w:sz w:val="28"/>
          <w:szCs w:val="28"/>
        </w:rPr>
        <w:t xml:space="preserve"> = 10 мм.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7505" cy="7594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1"/>
                    <a:stretch>
                      <a:fillRect/>
                    </a:stretch>
                  </pic:blipFill>
                  <pic:spPr>
                    <a:xfrm>
                      <a:off x="0" y="0"/>
                      <a:ext cx="1648375" cy="76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873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622" cy="88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Необходимо выполнить сборку прихватками конструкции указанной нарисунке.Толщина свариваемых деталейS </w:t>
      </w:r>
      <w:r>
        <w:rPr>
          <w:rFonts w:ascii="Times New Roman" w:hAnsi="Times New Roman"/>
          <w:sz w:val="28"/>
          <w:szCs w:val="28"/>
          <w:vertAlign w:val="subscript"/>
        </w:rPr>
        <w:t>Ме</w:t>
      </w:r>
      <w:r>
        <w:rPr>
          <w:rFonts w:ascii="Times New Roman" w:hAnsi="Times New Roman"/>
          <w:sz w:val="28"/>
          <w:szCs w:val="28"/>
        </w:rPr>
        <w:t>= 3 мм, длина L= 2000 мм.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количество прихваток и укажите последовательность</w:t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постановки прихваток.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425" cy="104521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5"/>
                    <a:stretch>
                      <a:fillRect/>
                    </a:stretch>
                  </pic:blipFill>
                  <pic:spPr>
                    <a:xfrm>
                      <a:off x="0" y="0"/>
                      <a:ext cx="1498109" cy="10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2.Вопрос: </w:t>
      </w:r>
      <w:r>
        <w:rPr>
          <w:rFonts w:ascii="Times New Roman" w:eastAsia="TT543o00" w:hAnsi="Times New Roman"/>
          <w:sz w:val="28"/>
          <w:szCs w:val="28"/>
        </w:rPr>
        <w:t>Составьте технологическую последовательность правки деталей, указанных на рисунке, обосновав выбор оборудования, инструмента и приемовоперации.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0150" cy="78549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712" cy="7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81125" cy="90233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lum bright="4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883" cy="9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0150" cy="863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lum bright="4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296" cy="86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04925" cy="90868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lum bright="4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732" cy="9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Рис.2                         Рис.3                      Рис.4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сварку таврового соединения. Обоснуйте необходимость разделки кромок и её тип, если толщина свариваемыхдеталей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</w:rPr>
        <w:t>Ме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eastAsia="TT543o00" w:hAnsi="Times New Roman"/>
          <w:sz w:val="28"/>
          <w:szCs w:val="28"/>
        </w:rPr>
        <w:t>6; 10; 15 мм.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0100" cy="5619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375" cy="5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9150" cy="63309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570" cy="63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19175" cy="70739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862" cy="7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63944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485" cy="6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2975" cy="6330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261" cy="6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Рис.1         Рис.2            Рис.3              Рис.4            Рис.5         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Проведите сравнительный анализ опиливания вогнутых и выпуклых поверхностей, указав инструмент, оборудование, приемы работы и проверки на «просвет». Сделайте вывод.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1120" cy="8667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" r="4681"/>
                    <a:stretch>
                      <a:fillRect/>
                    </a:stretch>
                  </pic:blipFill>
                  <pic:spPr>
                    <a:xfrm>
                      <a:off x="0" y="0"/>
                      <a:ext cx="1349844" cy="87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1405" cy="8667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/>
                    <a:stretch>
                      <a:fillRect/>
                    </a:stretch>
                  </pic:blipFill>
                  <pic:spPr>
                    <a:xfrm>
                      <a:off x="0" y="0"/>
                      <a:ext cx="1088369" cy="8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40Ao00" w:hAnsi="Times New Roman"/>
          <w:sz w:val="28"/>
          <w:szCs w:val="28"/>
        </w:rPr>
        <w:t xml:space="preserve"> Необходимо выполнить соединение деталей, указанных на рисунке прихватками. Опишите технологию выполнения сборки с указаниемпоследовательности наложения прихваток и расчета их количества.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09156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316" cy="109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5975" cy="130048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006" cy="130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543o00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Для изготовления сварной конструкции указанной на рисунке, необходимо подготовить заготовки. Составьте технологическую последовательность операций необходимых для этого, указав приемы их выполнения, оборудование и инструменты.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543o00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95350" cy="8832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308" cy="88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62075" cy="9036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268" cy="90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40Ao00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40Ao00" w:hAnsi="Times New Roman"/>
          <w:sz w:val="28"/>
          <w:szCs w:val="28"/>
        </w:rPr>
        <w:t xml:space="preserve"> Необходимо выполнить сварку встык деталей разной толщины 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 </w:t>
      </w:r>
      <w:r>
        <w:rPr>
          <w:rFonts w:ascii="Times New Roman" w:hAnsi="Times New Roman"/>
          <w:b/>
          <w:sz w:val="28"/>
          <w:szCs w:val="28"/>
          <w:vertAlign w:val="subscript"/>
        </w:rPr>
        <w:t>Ме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eastAsia="TT40Ao00" w:hAnsi="Times New Roman"/>
          <w:b/>
          <w:sz w:val="28"/>
          <w:szCs w:val="28"/>
        </w:rPr>
        <w:t>5</w:t>
      </w:r>
      <w:r>
        <w:rPr>
          <w:rFonts w:ascii="Times New Roman" w:eastAsia="TT40Ao00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S </w:t>
      </w:r>
      <w:r>
        <w:rPr>
          <w:rFonts w:ascii="Times New Roman" w:hAnsi="Times New Roman"/>
          <w:b/>
          <w:sz w:val="28"/>
          <w:szCs w:val="28"/>
          <w:vertAlign w:val="subscript"/>
        </w:rPr>
        <w:t>Ме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eastAsia="TT40Ao00" w:hAnsi="Times New Roman"/>
          <w:b/>
          <w:sz w:val="28"/>
          <w:szCs w:val="28"/>
        </w:rPr>
        <w:t>20 мм</w:t>
      </w:r>
      <w:r>
        <w:rPr>
          <w:rFonts w:ascii="Times New Roman" w:eastAsia="TT40Ao00" w:hAnsi="Times New Roman"/>
          <w:sz w:val="28"/>
          <w:szCs w:val="28"/>
        </w:rPr>
        <w:t>. Составьте инструкционно - технологическую карту подготовкикромок к сборке под сварку деталей, указав оборудование, слесарный иконтрольно-измерительный инструмент. Обоснуйте выбор способаподготовки кромок.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52650" cy="70866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644" cy="7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3775" cy="4095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28825" cy="63309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36" cy="63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сборку под сварку конструкции указанной на рисунке. Составьте технологическую последовательность операций с указанием способа наложения прихваток, расчета их геометрических параметров и общего количества, если детали имеют следующие размеры: полка 2000×300×5 мм,  стойка2000×500×3 мм.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5350" cy="8509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863" cy="85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9925" cy="10325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539" cy="10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         Рис.2</w:t>
      </w:r>
    </w:p>
    <w:p w:rsidR="00305E92" w:rsidRDefault="00305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Составьте процесс подготовки деталей к сборке под сварку конструкции показанной на рисунке. Укажите оборудование, слесарный и контрольно-измерительный инструмент необходимый для каждой технологической операции.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79756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724" cy="8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55545" cy="107188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213" cy="108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провести гибку трубы в нагретом состоянии. Опишите технологическую последовательность данного процесса с указанием инструментов, оборудования, материалов и правила техники безопасности.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0995" cy="12128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" r="1051" b="3099"/>
                    <a:stretch>
                      <a:fillRect/>
                    </a:stretch>
                  </pic:blipFill>
                  <pic:spPr>
                    <a:xfrm>
                      <a:off x="0" y="0"/>
                      <a:ext cx="1616001" cy="12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гибку труб Øдо 40 мм. Проведите сравнительный анализ использования указанного на рисунках оборудования при условии, что трубы изготовлены из алюминия, меди и стали. Сделайте вывод.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6000" cy="12382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2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95400" cy="11334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280" cy="1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7555" cy="11334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489" cy="113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                Рис.2                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40Ao00" w:hAnsi="Times New Roman"/>
          <w:sz w:val="28"/>
          <w:szCs w:val="28"/>
        </w:rPr>
        <w:t xml:space="preserve"> Составьте технологическую последовательность резки уголков на отдельные заготовки с указанием способа резки, оборудования, слесарных и контрольно-измерительных инструментов, охраны труда. Уголок25×25×4 мм, длиной L = 2000 мм, а заготовки должны быть длинойL = 200 мм.</w:t>
      </w:r>
    </w:p>
    <w:p w:rsidR="00305E92" w:rsidRDefault="0030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13144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62075" cy="6667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33500" cy="5429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57325" cy="6381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8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40Ao00" w:hAnsi="Times New Roman"/>
          <w:sz w:val="28"/>
          <w:szCs w:val="28"/>
        </w:rPr>
        <w:t>Проведите сравнительный анализ последовательности наложения прихваток при сборке под сварку конструкций, указанных на рисунке. Объясните, с какой целью используют именно такую последовательность наложения прихваток и как рассчитывают геометрические параметры прихваток и их количество. Сделайте вывод.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T40Ao00" w:hAnsi="Times New Roman"/>
          <w:sz w:val="28"/>
          <w:szCs w:val="28"/>
        </w:rPr>
        <w:t>Размеры заготовок:листы400×00×3 мм, обечайка2000×600×3 мм.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20" cy="11430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335" cy="115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97663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101" cy="98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6395" cy="1257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841" cy="126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8540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148" cy="85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40Ao00" w:hAnsi="Times New Roman"/>
          <w:sz w:val="28"/>
          <w:szCs w:val="28"/>
        </w:rPr>
        <w:t xml:space="preserve"> Опишите технику и приемы измерения штангенциркулем деталей указанных на рисунке.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475" cy="112014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973" cy="11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93408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695" cy="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33575" cy="116713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288" cy="116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40Ao00" w:hAnsi="Times New Roman"/>
          <w:sz w:val="28"/>
          <w:szCs w:val="28"/>
        </w:rPr>
        <w:t xml:space="preserve"> Необходимо выполнить резку листового металла. Проведите сравнительный анализ эффективности и качества способов резки металла указанных на рисунке при условии, что листы изготовлены изстали, алюминия, нержавейки и имеют толщинуSот 1 до 5 мм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80835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8" t="19905" r="7796" b="14929"/>
                    <a:stretch>
                      <a:fillRect/>
                    </a:stretch>
                  </pic:blipFill>
                  <pic:spPr>
                    <a:xfrm>
                      <a:off x="0" y="0"/>
                      <a:ext cx="1347186" cy="8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88836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9"/>
                    <a:stretch>
                      <a:fillRect/>
                    </a:stretch>
                  </pic:blipFill>
                  <pic:spPr>
                    <a:xfrm>
                      <a:off x="0" y="0"/>
                      <a:ext cx="1060793" cy="8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9728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159" cy="9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10414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4729" r="4915"/>
                    <a:stretch>
                      <a:fillRect/>
                    </a:stretch>
                  </pic:blipFill>
                  <pic:spPr>
                    <a:xfrm>
                      <a:off x="0" y="0"/>
                      <a:ext cx="868320" cy="10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40Ao00" w:hAnsi="Times New Roman"/>
          <w:sz w:val="28"/>
          <w:szCs w:val="28"/>
        </w:rPr>
        <w:t xml:space="preserve"> Составьте инструкционно-технологическую карту изготовления детали по эскизу. Укажите оборудование, инструмент, приемы работы и охрану труда. Заготовка: трубаØ 20 мм, толщинастенкиS</w:t>
      </w:r>
      <w:r>
        <w:rPr>
          <w:rFonts w:ascii="Times New Roman" w:eastAsia="TT40Ao00" w:hAnsi="Times New Roman"/>
          <w:sz w:val="28"/>
          <w:szCs w:val="28"/>
          <w:vertAlign w:val="subscript"/>
        </w:rPr>
        <w:t>Ме</w:t>
      </w:r>
      <w:r>
        <w:rPr>
          <w:rFonts w:ascii="Times New Roman" w:eastAsia="TT40Ao00" w:hAnsi="Times New Roman"/>
          <w:sz w:val="28"/>
          <w:szCs w:val="28"/>
        </w:rPr>
        <w:t>= 2 мм.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1160" cy="11049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91" cy="11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Требуется выполнить подготовку кромок труб под сварку. Выберите тип разделки кромок и способ подготовки, если трубы имеют размеры: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T543o00" w:hAnsi="Times New Roman"/>
          <w:sz w:val="28"/>
          <w:szCs w:val="28"/>
        </w:rPr>
        <w:t>Ø76 мм, S = 6 мм и Ø 1000 мм, S = 10 мм. Проведите сравнительный анализ способов, указав оборудование, инструмент и безопасные условиятруда.</w:t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58240" cy="8858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0" b="6987"/>
                    <a:stretch>
                      <a:fillRect/>
                    </a:stretch>
                  </pic:blipFill>
                  <pic:spPr>
                    <a:xfrm>
                      <a:off x="0" y="0"/>
                      <a:ext cx="1160893" cy="8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9025" cy="7715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762" cy="7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2970" cy="1000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451" cy="100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1195" cy="7239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836" cy="72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19100"/>
            <wp:effectExtent l="4763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" t="14384" r="5667" b="4810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Рис.2              Рис.3        Рис.4            Рис.5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40Ao00" w:hAnsi="Times New Roman"/>
          <w:sz w:val="28"/>
          <w:szCs w:val="28"/>
        </w:rPr>
        <w:t xml:space="preserve"> Проведите сравнительный анализ гибки металла вручную по оправке и механизировано. Укажите оборудование, инструмент и безопасные условия труда. Сделайте вывод.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17980" cy="10191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209" cy="102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48385" cy="13430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49" cy="13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62100" cy="113157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657" cy="11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Рис.2                         Рис.3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резку металла. Проведите сравнительный анализ использования указанного оборудования и инструментов для деталей икруглого профиля. Сделайте вывод.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08966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344" cy="10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99885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lum bright="-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301" cy="99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Рис.2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сборку под сварку конструкции указанной на рисунке. Составьте технологическую последовательность операций с указанием способа наложения прихваток, расчета их геометрических параметров и общего количества, если детали имеют следующие размеры: уголок100×100×6 мм,длинаL = 600 мм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2310" cy="85534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5" t="66467" r="19942" b="6908"/>
                    <a:stretch>
                      <a:fillRect/>
                    </a:stretch>
                  </pic:blipFill>
                  <pic:spPr>
                    <a:xfrm>
                      <a:off x="0" y="0"/>
                      <a:ext cx="707575" cy="86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28340" cy="10210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324" cy="103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Опишите технологическую последовательность изготовления швеллера из листового проката с указанием оборудования, приспособлений, слесарного и измерительного инструмента. 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T543o00" w:hAnsi="Times New Roman"/>
          <w:sz w:val="28"/>
          <w:szCs w:val="28"/>
        </w:rPr>
        <w:lastRenderedPageBreak/>
        <w:t>Размеры швеллера: высота полок150 мм, ширина основания200 мм, длина450 мм, толщина листа3 мм. Сталь маркиСт08кп ГОСТ 380-84.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7035" cy="108712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050" cy="109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05854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008" cy="10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Рис.1                              Рис.2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Проведите сравнительный анализ опиливания поверхностей деталей, указанных на рисунке и способов проверки качества работ. Выберите оборудование, инструмент и приемы опиливания. Сделайте вывод.</w:t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93218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513" cy="93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91186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381" cy="9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подготовить заготовки для сварной конструкции из профильной трубы25×25 ×2 мм,L = 1500 мм указанных на рисунке. Составьте инструкционно-технологическую карту изготовления заготовок с указанием оборудования, слесарного и контрольно-измерительного инструмента, безопасного выполнения работ.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3730" cy="108458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26819" r="7031" b="6236"/>
                    <a:stretch>
                      <a:fillRect/>
                    </a:stretch>
                  </pic:blipFill>
                  <pic:spPr>
                    <a:xfrm>
                      <a:off x="0" y="0"/>
                      <a:ext cx="1911883" cy="10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08394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775" cy="10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Опишите последовательность выполнения подготовки труб к сварке с указанием вида технологической оснастки и ее назначения, типа разделки кромок, оборудования, слесарного и контрольно-измерительного инструмента. </w:t>
      </w:r>
      <w:r>
        <w:rPr>
          <w:rFonts w:ascii="Times New Roman" w:eastAsia="TT543o00" w:hAnsi="Times New Roman"/>
          <w:i/>
          <w:sz w:val="28"/>
          <w:szCs w:val="28"/>
        </w:rPr>
        <w:t>Трубы</w:t>
      </w:r>
      <w:r>
        <w:rPr>
          <w:rFonts w:ascii="Times New Roman" w:eastAsia="TT543o00" w:hAnsi="Times New Roman"/>
          <w:sz w:val="28"/>
          <w:szCs w:val="28"/>
        </w:rPr>
        <w:t>Ø250 мм, L = 2000 мм, S= 10 мм.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3580" cy="12287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lum bright="-6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9" b="6439"/>
                    <a:stretch>
                      <a:fillRect/>
                    </a:stretch>
                  </pic:blipFill>
                  <pic:spPr>
                    <a:xfrm>
                      <a:off x="0" y="0"/>
                      <a:ext cx="1981384" cy="123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543o00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подготовить заготовки из листового металла для сборки под сварку конструкции указанной на рисунке. Составьте инструкционно-технологическую карту изготовления заготовок с указанием приспособлений, оборудования, слесарного и контрольно-измерительного инструмента, безопасного выполнения работ. Размеры заготовок:200×100×5 мм, число заготовок9.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00250" cy="113792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421" cy="11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24025" cy="11988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3" t="4576" r="5803" b="9857"/>
                    <a:stretch>
                      <a:fillRect/>
                    </a:stretch>
                  </pic:blipFill>
                  <pic:spPr>
                    <a:xfrm>
                      <a:off x="0" y="0"/>
                      <a:ext cx="1729382" cy="120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Проведите сравнительный анализ опиливания поверхностей деталей, указанных на рисунке и способов проверки качества работ. Выберите оборудование, инструмент и приемы опиливания. Сделайте вывод.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13855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237" cy="11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     Рис.2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15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сборку под сварку конструкции указанной на рисунке. Составьте технологическую последовательность операций с указанием способа наложения прихваток, расчета их геометрических параметров и общего количества, если детали имеют следующиеразмеры:полка2000×300×5 мм, стойка2000×500×3 мм.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0572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" r="3960" b="3003"/>
                    <a:stretch>
                      <a:fillRect/>
                    </a:stretch>
                  </pic:blipFill>
                  <pic:spPr>
                    <a:xfrm>
                      <a:off x="0" y="0"/>
                      <a:ext cx="1306809" cy="10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102933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447" cy="10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Рис.1                                                 Рис.2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Проведите сравнительный анализ правки деталей вручную и механизированным способом. Приведите примеры правки деталей указанными на рисунке способами в зависимости от эксплуатационных требований. Сделайте вывод.</w:t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9239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lum bright="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1144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16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сборку под сварку конструкции из уголков, указанной на рисунке.Выберите способ сборки, оборудование и приспособления.Обоснуйте свой выбор, проведя сравнительный анализ.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93789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421" cy="9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048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4001" b="6718"/>
                    <a:stretch>
                      <a:fillRect/>
                    </a:stretch>
                  </pic:blipFill>
                  <pic:spPr>
                    <a:xfrm>
                      <a:off x="0" y="0"/>
                      <a:ext cx="973656" cy="90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8890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0" r="14983" b="5263"/>
                    <a:stretch>
                      <a:fillRect/>
                    </a:stretch>
                  </pic:blipFill>
                  <pic:spPr>
                    <a:xfrm>
                      <a:off x="0" y="0"/>
                      <a:ext cx="983212" cy="8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0477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3091" r="7057" b="5261"/>
                    <a:stretch>
                      <a:fillRect/>
                    </a:stretch>
                  </pic:blipFill>
                  <pic:spPr>
                    <a:xfrm>
                      <a:off x="0" y="0"/>
                      <a:ext cx="1621775" cy="10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Рис.2 Рис.3 Рис.4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543o00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сборку под сварку конструкции указанной на рисунке. Опишите этот процесс, указав инструмент, приспособления,оборудование и технику сборки.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T543o00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eastAsia="TT543o00" w:hAnsi="Times New Roman"/>
          <w:sz w:val="28"/>
          <w:szCs w:val="28"/>
        </w:rPr>
      </w:pPr>
      <w:r>
        <w:rPr>
          <w:rFonts w:ascii="Times New Roman" w:eastAsia="TT543o00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6695" cy="10953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473" cy="11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T543o00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13284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32825" r="1328"/>
                    <a:stretch>
                      <a:fillRect/>
                    </a:stretch>
                  </pic:blipFill>
                  <pic:spPr>
                    <a:xfrm>
                      <a:off x="0" y="0"/>
                      <a:ext cx="3142511" cy="113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Рис.1                                               Рис.2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17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Проведите сравнительный анализ подготовки кромок свариваемых деталей вручную и механизированным способом. Приведите примеры.Сделайте выводы.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2070" cy="12858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695" cy="12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25349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729" cy="12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       Рис.2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Требуется проверить качество сборки конструкции, указанной на рисунке. Опишите этот процесс, указав измерительно-контрольные инструментыи их назначение.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5905" cy="13430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465" cy="134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2763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057" cy="12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Рис.1                                               Рис.2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18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Проведите сравнительный анализ использования сборочно-сварочной оснастки и переносных универсальных приспособлений в единичном исерийном производстве. Сделайте вывод.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0572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1749"/>
                    <a:stretch>
                      <a:fillRect/>
                    </a:stretch>
                  </pic:blipFill>
                  <pic:spPr>
                    <a:xfrm>
                      <a:off x="0" y="0"/>
                      <a:ext cx="1373499" cy="10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7239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97" r="119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06489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5919" r="8234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1764043" cy="10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Рис.1                                                          Рис.2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>Необходимо сварить детали из листовой стали толщиной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T543o00" w:hAnsi="Times New Roman"/>
          <w:b/>
          <w:sz w:val="28"/>
          <w:szCs w:val="28"/>
        </w:rPr>
        <w:t>S</w:t>
      </w:r>
      <w:r>
        <w:rPr>
          <w:rFonts w:ascii="Times New Roman" w:eastAsia="TT543o00" w:hAnsi="Times New Roman"/>
          <w:b/>
          <w:sz w:val="28"/>
          <w:szCs w:val="28"/>
          <w:vertAlign w:val="subscript"/>
        </w:rPr>
        <w:t>Ме</w:t>
      </w:r>
      <w:r>
        <w:rPr>
          <w:rFonts w:ascii="Times New Roman" w:eastAsia="TT543o00" w:hAnsi="Times New Roman"/>
          <w:sz w:val="28"/>
          <w:szCs w:val="28"/>
        </w:rPr>
        <w:t>= 6 мм, S</w:t>
      </w:r>
      <w:r>
        <w:rPr>
          <w:rFonts w:ascii="Times New Roman" w:eastAsia="TT543o00" w:hAnsi="Times New Roman"/>
          <w:sz w:val="28"/>
          <w:szCs w:val="28"/>
          <w:vertAlign w:val="subscript"/>
        </w:rPr>
        <w:t>Ме</w:t>
      </w:r>
      <w:r>
        <w:rPr>
          <w:rFonts w:ascii="Times New Roman" w:eastAsia="TT543o00" w:hAnsi="Times New Roman"/>
          <w:sz w:val="28"/>
          <w:szCs w:val="28"/>
        </w:rPr>
        <w:t xml:space="preserve"> = 12 мм, S</w:t>
      </w:r>
      <w:r>
        <w:rPr>
          <w:rFonts w:ascii="Times New Roman" w:eastAsia="TT543o00" w:hAnsi="Times New Roman"/>
          <w:sz w:val="28"/>
          <w:szCs w:val="28"/>
          <w:vertAlign w:val="subscript"/>
        </w:rPr>
        <w:t>Ме</w:t>
      </w:r>
      <w:r>
        <w:rPr>
          <w:rFonts w:ascii="Times New Roman" w:eastAsia="TT543o00" w:hAnsi="Times New Roman"/>
          <w:sz w:val="28"/>
          <w:szCs w:val="28"/>
        </w:rPr>
        <w:t xml:space="preserve"> = 15 мм и S</w:t>
      </w:r>
      <w:r>
        <w:rPr>
          <w:rFonts w:ascii="Times New Roman" w:eastAsia="TT543o00" w:hAnsi="Times New Roman"/>
          <w:sz w:val="28"/>
          <w:szCs w:val="28"/>
          <w:vertAlign w:val="subscript"/>
        </w:rPr>
        <w:t>Ме</w:t>
      </w:r>
      <w:r>
        <w:rPr>
          <w:rFonts w:ascii="Times New Roman" w:eastAsia="TT543o00" w:hAnsi="Times New Roman"/>
          <w:sz w:val="28"/>
          <w:szCs w:val="28"/>
        </w:rPr>
        <w:t xml:space="preserve"> = 20 ммвстык. Подберите для каждой толщины заготовки свой тип разделки кромок, указав её целесообразность, способподготовки и оборудование.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8055" cy="15621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697" cy="156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Рис.1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19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hAnsi="Times New Roman"/>
          <w:sz w:val="28"/>
          <w:szCs w:val="28"/>
        </w:rPr>
        <w:t xml:space="preserve"> Проанализируйте способы нанесения усилий при механической правке конструкции и укажите правильный. Обоснуйте свой выбор.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7715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r="5519"/>
                    <a:stretch>
                      <a:fillRect/>
                    </a:stretch>
                  </pic:blipFill>
                  <pic:spPr>
                    <a:xfrm>
                      <a:off x="0" y="0"/>
                      <a:ext cx="844235" cy="77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69723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4"/>
                    <a:stretch>
                      <a:fillRect/>
                    </a:stretch>
                  </pic:blipFill>
                  <pic:spPr>
                    <a:xfrm>
                      <a:off x="0" y="0"/>
                      <a:ext cx="838712" cy="7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7143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4"/>
                    <a:stretch>
                      <a:fillRect/>
                    </a:stretch>
                  </pic:blipFill>
                  <pic:spPr>
                    <a:xfrm>
                      <a:off x="0" y="0"/>
                      <a:ext cx="836490" cy="72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74866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lum bright="4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5"/>
                    <a:stretch>
                      <a:fillRect/>
                    </a:stretch>
                  </pic:blipFill>
                  <pic:spPr>
                    <a:xfrm>
                      <a:off x="0" y="0"/>
                      <a:ext cx="946174" cy="7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pStyle w:val="af4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Рис.1           Рис.2   Рис.3          Рис.4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hAnsi="Times New Roman"/>
          <w:sz w:val="28"/>
          <w:szCs w:val="28"/>
        </w:rPr>
        <w:t xml:space="preserve"> Произведите сравнительный анализ технологических свойств видов сварочной проволоки, представленных на рисунке.</w:t>
      </w:r>
    </w:p>
    <w:p w:rsidR="00305E92" w:rsidRDefault="00305E92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0175" cy="600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104" cy="6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581025"/>
            <wp:effectExtent l="0" t="0" r="0" b="0"/>
            <wp:docPr id="16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636" cy="59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23975" cy="5746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34" cy="5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            Рис.2Рис.3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20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Необходимо выполнить сборку под сварку деталей указанных на рисунке. Составьте технологическую последовательность операций с указанием способа </w:t>
      </w:r>
      <w:r>
        <w:rPr>
          <w:rFonts w:ascii="Times New Roman" w:eastAsia="TT543o00" w:hAnsi="Times New Roman"/>
          <w:sz w:val="28"/>
          <w:szCs w:val="28"/>
        </w:rPr>
        <w:lastRenderedPageBreak/>
        <w:t>наложения прихваток, расчета их геометрических параметров общего количества, если детали имеют следующие размеры:</w:t>
      </w:r>
      <w:r w:rsidR="00323271">
        <w:rPr>
          <w:rFonts w:ascii="Times New Roman" w:eastAsia="TT543o00" w:hAnsi="Times New Roman"/>
          <w:sz w:val="28"/>
          <w:szCs w:val="28"/>
        </w:rPr>
        <w:t xml:space="preserve"> </w:t>
      </w:r>
      <w:r>
        <w:rPr>
          <w:rFonts w:ascii="Times New Roman" w:eastAsia="TT543o00" w:hAnsi="Times New Roman"/>
          <w:sz w:val="28"/>
          <w:szCs w:val="28"/>
        </w:rPr>
        <w:t>лист 500×200×8 мм.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Опишите последовательность выполнения подготовки труб к сварке с указанием вида технологической оснастки и ее назначения, типа разделки кромок, оборудования, слесарного и контрольно-измерительного инструмента. Трубы:</w:t>
      </w:r>
      <w:r w:rsidR="00323271">
        <w:rPr>
          <w:rFonts w:ascii="Times New Roman" w:eastAsia="TT543o00" w:hAnsi="Times New Roman"/>
          <w:sz w:val="28"/>
          <w:szCs w:val="28"/>
        </w:rPr>
        <w:t xml:space="preserve"> </w:t>
      </w:r>
      <w:r>
        <w:rPr>
          <w:rFonts w:ascii="Times New Roman" w:eastAsia="TT543o00" w:hAnsi="Times New Roman"/>
          <w:sz w:val="28"/>
          <w:szCs w:val="28"/>
        </w:rPr>
        <w:t>Ø 350 мм, L = 2000 мм, S = 6 мм и Ø350 мм, L = 500 мм, S= 6 мм.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0200" cy="9144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0" r="4800" b="21001"/>
                    <a:stretch>
                      <a:fillRect/>
                    </a:stretch>
                  </pic:blipFill>
                  <pic:spPr>
                    <a:xfrm>
                      <a:off x="0" y="0"/>
                      <a:ext cx="1603438" cy="9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Рис.1</w:t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21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1.Вопрос:</w:t>
      </w:r>
      <w:r>
        <w:rPr>
          <w:rFonts w:ascii="Times New Roman" w:eastAsia="TT543o00" w:hAnsi="Times New Roman"/>
          <w:sz w:val="28"/>
          <w:szCs w:val="28"/>
        </w:rPr>
        <w:t xml:space="preserve"> Укажите преимущества и недостатки указанных типов сварного соединения. Приведите примеры использования данных типов</w:t>
      </w:r>
      <w:r w:rsidR="00323271">
        <w:rPr>
          <w:rFonts w:ascii="Times New Roman" w:eastAsia="TT543o00" w:hAnsi="Times New Roman"/>
          <w:sz w:val="28"/>
          <w:szCs w:val="28"/>
        </w:rPr>
        <w:t xml:space="preserve"> </w:t>
      </w:r>
      <w:r>
        <w:rPr>
          <w:rFonts w:ascii="Times New Roman" w:eastAsia="TT543o00" w:hAnsi="Times New Roman"/>
          <w:sz w:val="28"/>
          <w:szCs w:val="28"/>
        </w:rPr>
        <w:t>соединений. Сделайте вывод.</w:t>
      </w:r>
    </w:p>
    <w:p w:rsidR="00305E92" w:rsidRDefault="00305E9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1775" cy="95821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070" cy="9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Рис.1</w:t>
      </w:r>
    </w:p>
    <w:p w:rsidR="00305E92" w:rsidRDefault="002020B2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2.Вопрос:</w:t>
      </w:r>
      <w:r>
        <w:rPr>
          <w:rFonts w:ascii="Times New Roman" w:eastAsia="TT543o00" w:hAnsi="Times New Roman"/>
          <w:sz w:val="28"/>
          <w:szCs w:val="28"/>
        </w:rPr>
        <w:t xml:space="preserve"> Спрогнозируйте последствия, которые могут возникнуть в процессе сборки сварной конструкции, указанной на рисунке без применения сборочных приспособлений и соблюдения правил выполнения прихваток.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56030" cy="11525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266" cy="115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0477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568" cy="104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9175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691" cy="91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92" w:rsidRDefault="0020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Рис.1                          Рис.2                                Рис.3</w:t>
      </w: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30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1.4.</w:t>
      </w:r>
      <w:r w:rsidR="003232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для оценки освоения МДК 01.04 Контроль качества сварных </w:t>
      </w: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соединений.</w:t>
      </w:r>
    </w:p>
    <w:p w:rsidR="00305E92" w:rsidRDefault="0030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05E92" w:rsidRDefault="002020B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рефератов:</w:t>
      </w:r>
    </w:p>
    <w:p w:rsidR="00305E92" w:rsidRDefault="002020B2">
      <w:pPr>
        <w:pStyle w:val="af4"/>
        <w:widowControl w:val="0"/>
        <w:tabs>
          <w:tab w:val="left" w:leader="dot" w:pos="2038"/>
          <w:tab w:val="left" w:leader="dot" w:pos="5471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1.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Деформации и способы их устранения.</w:t>
      </w:r>
    </w:p>
    <w:p w:rsidR="00305E92" w:rsidRDefault="002020B2">
      <w:pPr>
        <w:pStyle w:val="af4"/>
        <w:widowControl w:val="0"/>
        <w:tabs>
          <w:tab w:val="left" w:leader="dot" w:pos="2038"/>
          <w:tab w:val="left" w:leader="dot" w:pos="5471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Деформации сварных швов.</w:t>
      </w:r>
    </w:p>
    <w:p w:rsidR="00305E92" w:rsidRDefault="002020B2">
      <w:pPr>
        <w:pStyle w:val="af4"/>
        <w:widowControl w:val="0"/>
        <w:tabs>
          <w:tab w:val="left" w:leader="dot" w:pos="2038"/>
          <w:tab w:val="left" w:leader="dot" w:pos="5471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Техника безопасности при вырубке дефектов шва.</w:t>
      </w:r>
    </w:p>
    <w:p w:rsidR="00305E92" w:rsidRDefault="002020B2">
      <w:pPr>
        <w:pStyle w:val="af4"/>
        <w:widowControl w:val="0"/>
        <w:tabs>
          <w:tab w:val="left" w:leader="dot" w:pos="2038"/>
          <w:tab w:val="left" w:leader="dot" w:pos="5471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 Причины возникновения и меры предупреждения видимых</w:t>
      </w:r>
    </w:p>
    <w:p w:rsidR="00305E92" w:rsidRDefault="002020B2">
      <w:pPr>
        <w:pStyle w:val="af4"/>
        <w:widowControl w:val="0"/>
        <w:tabs>
          <w:tab w:val="left" w:leader="dot" w:pos="2038"/>
          <w:tab w:val="left" w:leader="dot" w:pos="5471"/>
        </w:tabs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дефектов.</w:t>
      </w:r>
    </w:p>
    <w:p w:rsidR="00305E92" w:rsidRDefault="002020B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Контроль сварочных материалов.</w:t>
      </w:r>
    </w:p>
    <w:p w:rsidR="00305E92" w:rsidRDefault="002020B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Контроль оборудования.</w:t>
      </w:r>
    </w:p>
    <w:p w:rsidR="00305E92" w:rsidRDefault="002020B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Контроль технологии сварки.</w:t>
      </w:r>
    </w:p>
    <w:p w:rsidR="00305E92" w:rsidRDefault="002020B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Неразрушающие виды контроля сварных швов.</w:t>
      </w:r>
    </w:p>
    <w:p w:rsidR="00305E92" w:rsidRDefault="002020B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Разрушающие виды контроля сварных швов.</w:t>
      </w:r>
    </w:p>
    <w:p w:rsidR="00305E92" w:rsidRDefault="002020B2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Техника безопасности при вырубке дефектов шва.</w:t>
      </w:r>
    </w:p>
    <w:p w:rsidR="00305E92" w:rsidRDefault="00305E92">
      <w:pPr>
        <w:pStyle w:val="af4"/>
        <w:widowControl w:val="0"/>
        <w:tabs>
          <w:tab w:val="left" w:leader="dot" w:pos="2038"/>
          <w:tab w:val="left" w:leader="dot" w:pos="5471"/>
        </w:tabs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305E92" w:rsidRDefault="00305E92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305E92" w:rsidRDefault="002020B2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 оценки реферата:</w:t>
      </w:r>
    </w:p>
    <w:p w:rsidR="00305E92" w:rsidRDefault="00305E92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5E92" w:rsidRDefault="002020B2">
      <w:pPr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Оценка 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305E92" w:rsidRDefault="00305E92">
      <w:pPr>
        <w:pStyle w:val="af4"/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05E92" w:rsidRDefault="00323271">
      <w:pPr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Оценка «хорошо» </w:t>
      </w:r>
      <w:r w:rsidR="002020B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2020B2">
        <w:rPr>
          <w:rFonts w:ascii="Times New Roman" w:hAnsi="Times New Roman"/>
          <w:color w:val="000000"/>
          <w:sz w:val="28"/>
          <w:szCs w:val="28"/>
          <w:lang w:eastAsia="ru-RU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305E92" w:rsidRDefault="00305E92">
      <w:pPr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05E92" w:rsidRDefault="002020B2">
      <w:pPr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Оценка «удовлетворительно»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305E92" w:rsidRDefault="00305E92">
      <w:pPr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05E92" w:rsidRDefault="002020B2">
      <w:pPr>
        <w:widowControl w:val="0"/>
        <w:tabs>
          <w:tab w:val="right" w:leader="dot" w:pos="5661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Оценка «неудовлетворительно»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тема реферата не раскрыта, обнаруживается существенное непонимание проблемы. Реферат выпускником не представлен.</w:t>
      </w:r>
    </w:p>
    <w:p w:rsidR="00305E92" w:rsidRDefault="00305E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5E92" w:rsidRDefault="00305E9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Критерии оценивания зачёта:</w:t>
      </w:r>
    </w:p>
    <w:p w:rsidR="00305E92" w:rsidRDefault="00305E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5E92" w:rsidRDefault="00305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6901"/>
      </w:tblGrid>
      <w:tr w:rsidR="00305E92">
        <w:tc>
          <w:tcPr>
            <w:tcW w:w="3130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экзамена с оценкой</w:t>
            </w:r>
          </w:p>
        </w:tc>
        <w:tc>
          <w:tcPr>
            <w:tcW w:w="6901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знаниям</w:t>
            </w:r>
          </w:p>
        </w:tc>
      </w:tr>
      <w:tr w:rsidR="00305E92">
        <w:tc>
          <w:tcPr>
            <w:tcW w:w="3130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  <w:p w:rsidR="00305E92" w:rsidRDefault="00305E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E92" w:rsidRDefault="00305E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полностью усвоил материал; исчерпывающе, последовательно, четко и логически стройно его излагает; умеет тесно увязывать теорию с практикой; свободно справляется с задачами, вопросами и другими</w:t>
            </w:r>
          </w:p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видами применения знаний, правильно обосновывает принятое решение; владеет разносторонними навыками и приемами выполнения практических задач,….</w:t>
            </w:r>
          </w:p>
        </w:tc>
      </w:tr>
      <w:tr w:rsidR="00305E92">
        <w:tc>
          <w:tcPr>
            <w:tcW w:w="3130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6901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материал; грамотно и по существу излагает</w:t>
            </w:r>
          </w:p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его, не допуская существенных неточностей в ответе на вопрос; правильно применяет теоретические положения при решении практических вопросов и задач; владеет необходимыми навыками и приемами их выполнения.</w:t>
            </w:r>
          </w:p>
        </w:tc>
      </w:tr>
      <w:tr w:rsidR="00305E92">
        <w:tc>
          <w:tcPr>
            <w:tcW w:w="3130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901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деталей; допускает  неточности, недостаточно правильные формулировки, нарушения логической последовательности в изло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жении программного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305E92">
        <w:tc>
          <w:tcPr>
            <w:tcW w:w="3130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6901" w:type="dxa"/>
          </w:tcPr>
          <w:p w:rsidR="00305E92" w:rsidRDefault="002020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«неудовлетворительно» выставляется обучающемуся, который не знает значительной части материала; неуверенно отвечает; допускает серьезные ошибки; не имеет представлений по методике выполнения практической работы. Как правило, оценка «неудовлетворительно» ставится обучающимся, которые не могут продолжить обучение без дополнительных занятий по данной дисциплине.</w:t>
            </w:r>
          </w:p>
        </w:tc>
      </w:tr>
    </w:tbl>
    <w:p w:rsidR="00305E92" w:rsidRDefault="00305E9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b/>
          <w:sz w:val="24"/>
          <w:szCs w:val="24"/>
          <w:highlight w:val="yellow"/>
        </w:rPr>
      </w:pPr>
    </w:p>
    <w:p w:rsidR="00305E92" w:rsidRPr="00323271" w:rsidRDefault="002020B2">
      <w:pPr>
        <w:tabs>
          <w:tab w:val="left" w:pos="0"/>
          <w:tab w:val="left" w:pos="54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4"/>
          <w:szCs w:val="24"/>
        </w:rPr>
      </w:pPr>
      <w:r w:rsidRPr="00323271">
        <w:rPr>
          <w:rFonts w:ascii="Times New Roman" w:hAnsi="Times New Roman"/>
          <w:b/>
          <w:sz w:val="24"/>
          <w:szCs w:val="24"/>
        </w:rPr>
        <w:t>Оценочные материалы для промежуточной аттестации по УП.01</w:t>
      </w:r>
    </w:p>
    <w:p w:rsidR="00305E92" w:rsidRPr="00323271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Зачёт</w:t>
      </w:r>
    </w:p>
    <w:p w:rsidR="00305E92" w:rsidRPr="00323271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Практические задания:</w:t>
      </w:r>
    </w:p>
    <w:p w:rsidR="00323271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1.</w:t>
      </w:r>
      <w:r w:rsidR="00323271">
        <w:rPr>
          <w:rFonts w:ascii="Times New Roman" w:hAnsi="Times New Roman"/>
          <w:sz w:val="24"/>
          <w:szCs w:val="24"/>
        </w:rPr>
        <w:t xml:space="preserve"> </w:t>
      </w:r>
      <w:r w:rsidR="00323271" w:rsidRPr="00323271">
        <w:rPr>
          <w:rFonts w:ascii="Times New Roman" w:hAnsi="Times New Roman"/>
          <w:sz w:val="24"/>
          <w:szCs w:val="24"/>
        </w:rPr>
        <w:t>Зажигание сварочной дуги и поддержка её горения.</w:t>
      </w:r>
    </w:p>
    <w:p w:rsidR="00305E92" w:rsidRPr="00323271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2.</w:t>
      </w:r>
      <w:r w:rsidR="00323271">
        <w:rPr>
          <w:rFonts w:ascii="Times New Roman" w:hAnsi="Times New Roman"/>
          <w:sz w:val="24"/>
          <w:szCs w:val="24"/>
        </w:rPr>
        <w:t xml:space="preserve"> Сборка и сварка соединений в различных пространственных положениях.</w:t>
      </w:r>
    </w:p>
    <w:p w:rsidR="00305E92" w:rsidRDefault="00305E9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</w:p>
    <w:p w:rsidR="00305E92" w:rsidRPr="00BA7287" w:rsidRDefault="002020B2">
      <w:pPr>
        <w:tabs>
          <w:tab w:val="left" w:pos="0"/>
          <w:tab w:val="left" w:pos="54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4"/>
          <w:szCs w:val="24"/>
        </w:rPr>
      </w:pPr>
      <w:r w:rsidRPr="00BA7287">
        <w:rPr>
          <w:rFonts w:ascii="Times New Roman" w:hAnsi="Times New Roman"/>
          <w:b/>
          <w:sz w:val="24"/>
          <w:szCs w:val="24"/>
        </w:rPr>
        <w:t>Оценочные материалы для промежуточной аттестации по ПП.01</w:t>
      </w:r>
    </w:p>
    <w:p w:rsidR="00305E92" w:rsidRPr="00BA7287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BA7287">
        <w:rPr>
          <w:rFonts w:ascii="Times New Roman" w:hAnsi="Times New Roman"/>
          <w:sz w:val="24"/>
          <w:szCs w:val="24"/>
        </w:rPr>
        <w:t>Зачёт</w:t>
      </w:r>
    </w:p>
    <w:p w:rsidR="00305E92" w:rsidRPr="00BA7287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BA7287">
        <w:rPr>
          <w:rFonts w:ascii="Times New Roman" w:hAnsi="Times New Roman"/>
          <w:sz w:val="24"/>
          <w:szCs w:val="24"/>
        </w:rPr>
        <w:t>Практические задания:</w:t>
      </w:r>
    </w:p>
    <w:p w:rsidR="00305E92" w:rsidRPr="00323271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1.</w:t>
      </w:r>
      <w:r w:rsidR="00323271">
        <w:rPr>
          <w:rFonts w:ascii="Times New Roman" w:hAnsi="Times New Roman"/>
          <w:sz w:val="24"/>
          <w:szCs w:val="24"/>
        </w:rPr>
        <w:t xml:space="preserve"> Выполнение сборки изделий под сварку в сборочно-сварочных приспособлениях.</w:t>
      </w:r>
    </w:p>
    <w:p w:rsidR="00BA7287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2.</w:t>
      </w:r>
      <w:r w:rsidR="00323271">
        <w:rPr>
          <w:rFonts w:ascii="Times New Roman" w:hAnsi="Times New Roman"/>
          <w:sz w:val="24"/>
          <w:szCs w:val="24"/>
        </w:rPr>
        <w:t xml:space="preserve"> Выполнение разделки кромок под сварку. </w:t>
      </w:r>
      <w:r w:rsidR="00BA7287">
        <w:rPr>
          <w:rFonts w:ascii="Times New Roman" w:hAnsi="Times New Roman"/>
          <w:sz w:val="24"/>
          <w:szCs w:val="24"/>
        </w:rPr>
        <w:t>Вырубка участка недоброкачественного шва.</w:t>
      </w:r>
    </w:p>
    <w:p w:rsidR="00305E92" w:rsidRDefault="002020B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  <w:r w:rsidRPr="00323271">
        <w:rPr>
          <w:rFonts w:ascii="Times New Roman" w:hAnsi="Times New Roman"/>
          <w:sz w:val="24"/>
          <w:szCs w:val="24"/>
        </w:rPr>
        <w:t>.</w:t>
      </w:r>
    </w:p>
    <w:p w:rsidR="00305E92" w:rsidRDefault="00305E9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</w:p>
    <w:p w:rsidR="00305E92" w:rsidRDefault="002020B2">
      <w:pPr>
        <w:pStyle w:val="af4"/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right="-2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Оценочные материалы для экзамена по ПМ. 01 Подготовительно-сварочные работы и контроль качества сварных швов после сварки.</w:t>
      </w:r>
    </w:p>
    <w:p w:rsidR="00305E92" w:rsidRDefault="00305E92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92" w:rsidRDefault="002020B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Экзамен включает в себя ответы на билеты и выполнение практического задания</w:t>
      </w:r>
    </w:p>
    <w:p w:rsidR="00305E92" w:rsidRDefault="00305E9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305E92">
        <w:tc>
          <w:tcPr>
            <w:tcW w:w="10183" w:type="dxa"/>
            <w:gridSpan w:val="3"/>
          </w:tcPr>
          <w:p w:rsidR="00305E92" w:rsidRDefault="002020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Государственное бюджетное образовательное учреждение «Верхнеуральский агротехнологический техникум-казачий кадетский корпус»</w:t>
            </w:r>
          </w:p>
        </w:tc>
      </w:tr>
      <w:tr w:rsidR="00305E92">
        <w:tc>
          <w:tcPr>
            <w:tcW w:w="10183" w:type="dxa"/>
            <w:gridSpan w:val="3"/>
          </w:tcPr>
          <w:p w:rsidR="00305E92" w:rsidRDefault="002020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Профессия 15.01.05 СВАРЩИК (ручной и частично механизированной сварки (наплавки)</w:t>
            </w:r>
          </w:p>
        </w:tc>
      </w:tr>
      <w:tr w:rsidR="00305E92">
        <w:tc>
          <w:tcPr>
            <w:tcW w:w="3394" w:type="dxa"/>
          </w:tcPr>
          <w:p w:rsidR="00305E92" w:rsidRDefault="002020B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305E92" w:rsidRDefault="002020B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Педагогическом совете</w:t>
            </w:r>
          </w:p>
          <w:p w:rsidR="00305E92" w:rsidRDefault="002020B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____ от _____</w:t>
            </w:r>
          </w:p>
        </w:tc>
        <w:tc>
          <w:tcPr>
            <w:tcW w:w="3394" w:type="dxa"/>
          </w:tcPr>
          <w:p w:rsidR="00305E92" w:rsidRDefault="002020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Билет № 1</w:t>
            </w:r>
          </w:p>
          <w:p w:rsidR="00305E92" w:rsidRDefault="002020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ПМ.01</w:t>
            </w:r>
          </w:p>
        </w:tc>
        <w:tc>
          <w:tcPr>
            <w:tcW w:w="3395" w:type="dxa"/>
          </w:tcPr>
          <w:p w:rsidR="00305E92" w:rsidRDefault="002020B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УТВЕРЖДАЮ </w:t>
            </w:r>
          </w:p>
          <w:p w:rsidR="00305E92" w:rsidRDefault="002020B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Заместитель директора по </w:t>
            </w:r>
          </w:p>
          <w:p w:rsidR="00305E92" w:rsidRDefault="002020B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теоретическому обучению </w:t>
            </w:r>
          </w:p>
          <w:p w:rsidR="00305E92" w:rsidRDefault="002020B2">
            <w:pPr>
              <w:spacing w:after="0"/>
              <w:jc w:val="right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Переродина Ю.Б.</w:t>
            </w:r>
          </w:p>
          <w:p w:rsidR="00305E92" w:rsidRDefault="002020B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«__» _______ 2025г</w:t>
            </w:r>
          </w:p>
        </w:tc>
      </w:tr>
    </w:tbl>
    <w:p w:rsidR="00305E92" w:rsidRDefault="00305E92">
      <w:pPr>
        <w:tabs>
          <w:tab w:val="left" w:pos="0"/>
          <w:tab w:val="left" w:pos="540"/>
        </w:tabs>
        <w:spacing w:after="0" w:line="240" w:lineRule="auto"/>
        <w:ind w:right="-297"/>
        <w:rPr>
          <w:rFonts w:ascii="Times New Roman" w:hAnsi="Times New Roman"/>
          <w:sz w:val="24"/>
          <w:szCs w:val="24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Экзаменационные билеты: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Билет №1.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Свариваемость металлов.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Плоскостная разметка. Приёмы разметки.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Виды сварочно-сборочных приспособлений.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Билет№2.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сварных соединений.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Приспособления и инструменты для разметки.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Назначение сварочно-сборочных приспособлений.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№3.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Влияние легирующих элементов на свариваемость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Правка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Требования к сварочно-сборочным приспособлениям.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№4.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Механические свойства металла шва.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Гибка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Сборочно-сварочные кондукторы.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№5.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Классификация сварных швов.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Рубка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Виды домкратов.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№6.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швов по положению в пространстве.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Резка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Струбцины.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№7.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Виды швов по действующему усилию.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Инструмент для резки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Упоры и зажимы.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№8. 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сварных швов по длине.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Опиливание труб.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Стяжки и распоры.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№9.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швов по количеству наплавленного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Подготовка кромок под сварку.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Сборочно-сварочные кантователи.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№10.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Обозначение сварных швов на чертеже.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Типы разделки кромок под сварку.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Решётчатые конструкции.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№11.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Строение сварочной дуги.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Оборудование для правки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Балочные конструкции.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№12.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Стыковые соединения.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Инструмент для рубки металла.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Магистральные трубопроводы.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№13.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Угловые соединения.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Подготовка металла под сварку.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Правила наложения прихваток.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№14.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Нахлесточные соединения.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Пространственная разметка.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Домкраты и упоры.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№15.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Тавровые соединения.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Клепка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Допустимые погрешности сварных конструкций.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№16.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Кольцевые швы.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Нарезание резьбы.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Устранение деформаций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№17.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Сварка стыковых соединений.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Шабрение и притирка.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Инструмент для проверки качества сборки.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Билет №18.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Сварка вертикальных швов.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Припасовка. 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Виды прижимов.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№19.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Сварка горизонтальных швов.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Паяние и лужение.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Поворотные устройства.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№20.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Сварные соединения.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Наплавка на металлы. </w:t>
      </w:r>
    </w:p>
    <w:p w:rsidR="00305E92" w:rsidRDefault="002020B2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Сборочно-сварочные стенды.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both"/>
        <w:rPr>
          <w:rStyle w:val="aspan"/>
          <w:b/>
          <w:sz w:val="28"/>
          <w:szCs w:val="28"/>
        </w:rPr>
      </w:pPr>
    </w:p>
    <w:p w:rsidR="00305E92" w:rsidRDefault="0020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устного ответа на экзамене:</w:t>
      </w:r>
    </w:p>
    <w:p w:rsidR="00305E92" w:rsidRDefault="0030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полноту и правильность ответа; 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степень осознанности, понимания изученного; 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языковое оформление ответа.</w:t>
      </w:r>
    </w:p>
    <w:p w:rsidR="00305E92" w:rsidRDefault="00305E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«отлично»</w:t>
      </w:r>
      <w:r>
        <w:rPr>
          <w:rFonts w:ascii="Times New Roman" w:hAnsi="Times New Roman"/>
          <w:sz w:val="28"/>
          <w:szCs w:val="28"/>
        </w:rPr>
        <w:t xml:space="preserve"> 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</w:t>
      </w:r>
      <w:r>
        <w:rPr>
          <w:rFonts w:ascii="Times New Roman" w:hAnsi="Times New Roman"/>
          <w:sz w:val="28"/>
          <w:szCs w:val="28"/>
        </w:rPr>
        <w:lastRenderedPageBreak/>
        <w:t xml:space="preserve">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«хорошо»</w:t>
      </w:r>
      <w:r>
        <w:rPr>
          <w:rFonts w:ascii="Times New Roman" w:hAnsi="Times New Roman"/>
          <w:sz w:val="28"/>
          <w:szCs w:val="28"/>
        </w:rPr>
        <w:t xml:space="preserve"> ставится, если студент дает ответ, удовлетворяющий тем же требованиям, что и для оценки «отлично», но допускает 1–2 ошибки, которые сам же исправляет, и 1–2 недочета в последовательности и языковом оформлении излагаемого.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>
        <w:rPr>
          <w:rFonts w:ascii="Times New Roman" w:hAnsi="Times New Roman"/>
          <w:sz w:val="28"/>
          <w:szCs w:val="28"/>
        </w:rPr>
        <w:t xml:space="preserve"> ставится, если студент обнаруживает знание и понимание основных положений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:rsidR="00305E92" w:rsidRDefault="00202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sz w:val="28"/>
          <w:szCs w:val="28"/>
        </w:rPr>
        <w:t xml:space="preserve"> 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305E92" w:rsidRDefault="00305E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5E92" w:rsidRDefault="002020B2" w:rsidP="00BA728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A7287">
        <w:rPr>
          <w:rFonts w:ascii="Times New Roman" w:hAnsi="Times New Roman"/>
          <w:b/>
          <w:sz w:val="28"/>
          <w:szCs w:val="28"/>
        </w:rPr>
        <w:t xml:space="preserve">Практическое задание: </w:t>
      </w: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7287" w:rsidRPr="00BA7287" w:rsidRDefault="001D3D33" w:rsidP="00BA7287">
      <w:pPr>
        <w:shd w:val="clear" w:color="auto" w:fill="FFFFFF"/>
        <w:spacing w:after="179" w:line="240" w:lineRule="auto"/>
        <w:ind w:left="726" w:right="53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355F3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 xml:space="preserve">1 вариант. </w:t>
      </w:r>
      <w:r w:rsidR="00BA7287" w:rsidRPr="00BA7287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>Инструкция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Внимательно прочитайте задание.</w:t>
      </w:r>
    </w:p>
    <w:p w:rsidR="00BA7287" w:rsidRPr="00BA7287" w:rsidRDefault="00BA7287" w:rsidP="00BA7287">
      <w:pPr>
        <w:shd w:val="clear" w:color="auto" w:fill="FFFFFF"/>
        <w:spacing w:after="20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 можете воспользоваться учебно - методической и справочной литературой, методическими указаниями по выполнению практических и лабораторных работ, имеющейся на специальном столе, комплектом плакатов, комплектом раздаточного материала Время выполнения задания – 3 часа.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1</w:t>
      </w:r>
    </w:p>
    <w:p w:rsidR="00BA7287" w:rsidRPr="00BA7287" w:rsidRDefault="00BA7287" w:rsidP="00BA7287">
      <w:pPr>
        <w:shd w:val="clear" w:color="auto" w:fill="FFFFFF"/>
        <w:spacing w:after="20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операции по подготовке и сборке стыкового соединения С 21 по ГОСТ 5264 - 80 S=8мм, L=120мм; сборку осуществлять с использованием универсального шаблона сварщика УШС-3.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2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проверку оснащенности сварочного поста для производства ручной дуговой сварки, проверку работоспособности сварочного оборудования и осуществите настройку оборудования сварочного поста под производство сборки сварочной пластины стыкового соединения С 21 по ГОСТу 5264 - 80 S=8 мм, L=120мм с использованием прихваток.</w:t>
      </w:r>
    </w:p>
    <w:p w:rsidR="00BA7287" w:rsidRPr="00BA7287" w:rsidRDefault="00BA7287" w:rsidP="00BA7287">
      <w:pPr>
        <w:shd w:val="clear" w:color="auto" w:fill="FFFFFF"/>
        <w:spacing w:after="13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1D3D33">
      <w:pPr>
        <w:shd w:val="clear" w:color="auto" w:fill="FFFFFF"/>
        <w:spacing w:after="0" w:line="22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          </w:t>
      </w:r>
    </w:p>
    <w:p w:rsidR="00BA7287" w:rsidRPr="00BA7287" w:rsidRDefault="00BA7287" w:rsidP="00BA7287">
      <w:pPr>
        <w:shd w:val="clear" w:color="auto" w:fill="FFFFFF"/>
        <w:spacing w:after="188" w:line="225" w:lineRule="atLeast"/>
        <w:ind w:left="72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1D3D33" w:rsidP="00BA7287">
      <w:pPr>
        <w:shd w:val="clear" w:color="auto" w:fill="FFFFFF"/>
        <w:spacing w:after="0" w:line="240" w:lineRule="auto"/>
        <w:ind w:left="726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355F3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 xml:space="preserve">2 вариант. </w:t>
      </w:r>
      <w:r w:rsidR="00BA7287" w:rsidRPr="00BA7287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>Инструкция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Внимательно прочитайте задание.</w:t>
      </w:r>
    </w:p>
    <w:p w:rsidR="00BA7287" w:rsidRPr="00BA7287" w:rsidRDefault="00BA7287" w:rsidP="00BA7287">
      <w:pPr>
        <w:shd w:val="clear" w:color="auto" w:fill="FFFFFF"/>
        <w:spacing w:after="22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Вы можете воспользоваться учебно - методической и справочной литературой, методическими указаниями по выполнению практических и лабораторных работ, имеющейся на специальном столе, комплектом плакатов, комплектом раздаточного материала Время выполнения задания – 3 часа.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 w:type="textWrapping" w:clear="all"/>
      </w: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1</w:t>
      </w:r>
    </w:p>
    <w:p w:rsidR="00BA7287" w:rsidRPr="00BA7287" w:rsidRDefault="00BA7287" w:rsidP="00BA7287">
      <w:pPr>
        <w:shd w:val="clear" w:color="auto" w:fill="FFFFFF"/>
        <w:spacing w:after="18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операции по подготовке и сборке стыкового соединения С 17 по ГОСТ 5264 - 80 S=6мм, L=120мм; сборку осуществлять с использованием универсального шаблона сварщика УШС-3.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2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проверку оснащенности сварочного поста для производства ручной дуговой сварки, проверку работоспособности сварочного оборудования и осуществите настройку оборудования сварочного поста под производство сборки сварочной пластины стыкового соединения С 17 по ГОСТу 5264 - 80 S=6 L=250мм с использованием прихваток.</w:t>
      </w:r>
    </w:p>
    <w:p w:rsidR="00BA7287" w:rsidRPr="00BA7287" w:rsidRDefault="00BA7287" w:rsidP="00BA7287">
      <w:pPr>
        <w:shd w:val="clear" w:color="auto" w:fill="FFFFFF"/>
        <w:spacing w:after="188" w:line="225" w:lineRule="atLeast"/>
        <w:ind w:left="72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1D3D33" w:rsidP="001D3D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355F3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 xml:space="preserve">          3 вариант. </w:t>
      </w:r>
      <w:r w:rsidR="00BA7287" w:rsidRPr="00BA7287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>Инструкция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Внимательно прочитайте задание.</w:t>
      </w:r>
    </w:p>
    <w:p w:rsidR="00BA7287" w:rsidRPr="00BA7287" w:rsidRDefault="00BA7287" w:rsidP="00BA7287">
      <w:pPr>
        <w:shd w:val="clear" w:color="auto" w:fill="FFFFFF"/>
        <w:spacing w:after="22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 можете воспользоваться учебно - методической и справочной литературой, методическими указаниями по выполнению практических и лабораторных работ, имеющейся на специальном столе, комплектом плакатов, комплектом раздаточного материала Время выполнения задания – 3 часа.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br w:type="textWrapping" w:clear="all"/>
      </w: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1</w:t>
      </w:r>
    </w:p>
    <w:p w:rsidR="00BA7287" w:rsidRPr="00BA7287" w:rsidRDefault="00BA7287" w:rsidP="00BA7287">
      <w:pPr>
        <w:shd w:val="clear" w:color="auto" w:fill="FFFFFF"/>
        <w:spacing w:after="19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операции по подготовке и сборке углового соединения У6 по ГОСТ 5264 - 80 S=4мм, L=120мм; сборку осуществлять с использованием универсального шаблона сварщика УШС-3.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2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проверку оснащенности сварочного поста для производства ручной дуговой сварки, проверку работоспособности сварочного оборудования и осуществите настройку оборудования сварочного поста под производство сборки сварочной пластины углового соединения У6  по ГОСТу 5264 - 80 S=4 L=120мм с использованием прихваток.</w:t>
      </w:r>
    </w:p>
    <w:p w:rsidR="00BA7287" w:rsidRPr="00BA7287" w:rsidRDefault="00BA7287" w:rsidP="00BA7287">
      <w:pPr>
        <w:shd w:val="clear" w:color="auto" w:fill="FFFFFF"/>
        <w:spacing w:after="188" w:line="225" w:lineRule="atLeast"/>
        <w:ind w:left="72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1D3D33" w:rsidP="001D3D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355F3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 xml:space="preserve">          4 вариант. </w:t>
      </w:r>
      <w:r w:rsidR="00BA7287" w:rsidRPr="00BA7287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>Инструкция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Внимательно прочитайте задание.</w:t>
      </w:r>
    </w:p>
    <w:p w:rsidR="00BA7287" w:rsidRPr="00BA7287" w:rsidRDefault="00BA7287" w:rsidP="00BA7287">
      <w:pPr>
        <w:shd w:val="clear" w:color="auto" w:fill="FFFFFF"/>
        <w:spacing w:after="22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Вы можете воспользоваться учебно - методической и справочной литературой, методическими указаниями по выполнению практических и лабораторных работ, </w:t>
      </w: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имеющейся на специальном столе, комплектом плакатов, комплектом раздаточного материала Время выполнения задания – 3 часа.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</w:tblGrid>
      <w:tr w:rsidR="00BA7287" w:rsidRPr="00BA7287" w:rsidTr="001D3D33">
        <w:trPr>
          <w:tblCellSpacing w:w="0" w:type="dxa"/>
        </w:trPr>
        <w:tc>
          <w:tcPr>
            <w:tcW w:w="1470" w:type="dxa"/>
            <w:vAlign w:val="center"/>
            <w:hideMark/>
          </w:tcPr>
          <w:p w:rsidR="00BA7287" w:rsidRPr="00BA7287" w:rsidRDefault="00BA7287" w:rsidP="00BA7287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BA7287" w:rsidRPr="00BA7287" w:rsidRDefault="002355F3" w:rsidP="00BA72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       </w:t>
      </w:r>
      <w:r w:rsidR="00BA7287"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1</w:t>
      </w:r>
    </w:p>
    <w:p w:rsidR="00BA7287" w:rsidRPr="00BA7287" w:rsidRDefault="00BA7287" w:rsidP="00BA7287">
      <w:pPr>
        <w:shd w:val="clear" w:color="auto" w:fill="FFFFFF"/>
        <w:spacing w:after="19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операции по подготовке и сборке стыкового соединения С17 по ГОСТ 16037-80  S=5мм, L=120мм; сборку осуществлять с использованием универсального шаблона сварщика УШС-3.</w:t>
      </w:r>
    </w:p>
    <w:p w:rsidR="00BA7287" w:rsidRPr="00BA7287" w:rsidRDefault="00BA7287" w:rsidP="00BA7287">
      <w:pPr>
        <w:shd w:val="clear" w:color="auto" w:fill="FFFFFF"/>
        <w:spacing w:after="21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2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50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проверку оснащенности сварочного поста для производства ручной дуговой сварки, проверку работоспособности сварочного оборудования и осуществите настройку оборудования сварочного поста под производство сборки сварочной пластины стыкового соединения С17  по по ГОСТ 16037-80  S=5 L=120мм с использованием прихваток.</w:t>
      </w:r>
    </w:p>
    <w:p w:rsidR="00BA7287" w:rsidRPr="00BA7287" w:rsidRDefault="00BA7287" w:rsidP="001D3D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287" w:rsidRPr="00BA7287" w:rsidRDefault="00BA7287" w:rsidP="00BA7287">
      <w:pPr>
        <w:shd w:val="clear" w:color="auto" w:fill="FFFFFF"/>
        <w:spacing w:after="188" w:line="225" w:lineRule="atLeast"/>
        <w:ind w:left="72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1D3D33" w:rsidP="001D3D33">
      <w:pPr>
        <w:shd w:val="clear" w:color="auto" w:fill="FFFFFF"/>
        <w:spacing w:after="179" w:line="240" w:lineRule="auto"/>
        <w:ind w:right="173"/>
        <w:outlineLvl w:val="0"/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</w:pPr>
      <w:r w:rsidRPr="002355F3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 xml:space="preserve">          5 вариант. </w:t>
      </w:r>
      <w:r w:rsidR="00BA7287" w:rsidRPr="00BA7287">
        <w:rPr>
          <w:rFonts w:ascii="Times New Roman" w:eastAsia="Times New Roman" w:hAnsi="Times New Roman"/>
          <w:b/>
          <w:bCs/>
          <w:color w:val="181818"/>
          <w:kern w:val="36"/>
          <w:sz w:val="28"/>
          <w:szCs w:val="28"/>
          <w:lang w:eastAsia="ru-RU"/>
        </w:rPr>
        <w:t>Инструкция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Внимательно прочитайте задание.</w:t>
      </w:r>
    </w:p>
    <w:p w:rsidR="00BA7287" w:rsidRPr="00BA7287" w:rsidRDefault="00BA7287" w:rsidP="00BA7287">
      <w:pPr>
        <w:shd w:val="clear" w:color="auto" w:fill="FFFFFF"/>
        <w:spacing w:after="22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175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 можете воспользоваться учебно - методической и справочной литературой, методическими указаниями по выполнению практических и лабораторных работ, имеющейся на специальном столе, комплектом плакатов, комплектом раздаточного материала Время выполнения задания – 3 часа.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1</w:t>
      </w:r>
    </w:p>
    <w:p w:rsidR="00BA7287" w:rsidRPr="00BA7287" w:rsidRDefault="00BA7287" w:rsidP="00BA7287">
      <w:pPr>
        <w:shd w:val="clear" w:color="auto" w:fill="FFFFFF"/>
        <w:spacing w:after="20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173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операции по подготовке и сборке стыкового соединения С2 по ГОСТ 16037-80  S=3,0мм, L=120мм; сборку осуществлять с использованием универсального шаблона сварщика УШС-3.</w:t>
      </w:r>
    </w:p>
    <w:p w:rsidR="00BA7287" w:rsidRPr="00BA7287" w:rsidRDefault="00BA7287" w:rsidP="00BA7287">
      <w:pPr>
        <w:shd w:val="clear" w:color="auto" w:fill="FFFFFF"/>
        <w:spacing w:after="27" w:line="225" w:lineRule="atLeast"/>
        <w:ind w:left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A7287" w:rsidRPr="00BA7287" w:rsidRDefault="00BA7287" w:rsidP="00BA7287">
      <w:pPr>
        <w:shd w:val="clear" w:color="auto" w:fill="FFFFFF"/>
        <w:spacing w:after="4" w:line="235" w:lineRule="atLeast"/>
        <w:ind w:left="561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Задание 2</w:t>
      </w:r>
    </w:p>
    <w:p w:rsidR="00BA7287" w:rsidRPr="00BA7287" w:rsidRDefault="00BA7287" w:rsidP="00BA7287">
      <w:pPr>
        <w:shd w:val="clear" w:color="auto" w:fill="FFFFFF"/>
        <w:spacing w:after="16" w:line="240" w:lineRule="auto"/>
        <w:ind w:right="173" w:firstLine="566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Выполните проверку оснащенности сварочного поста для производства ручной дуговой сварки, проверку работоспособности сварочного оборудования и осуществите настройку оборудования сварочного поста под производство сборки сварочной пластины стыкового соединения С2  по ГОСТ 16037-80  S=3,0мм, L=120мм с использованием прихваток.</w:t>
      </w:r>
    </w:p>
    <w:p w:rsidR="00BA7287" w:rsidRPr="00BA7287" w:rsidRDefault="00BA7287" w:rsidP="00BA7287">
      <w:pPr>
        <w:shd w:val="clear" w:color="auto" w:fill="FFFFFF"/>
        <w:spacing w:after="14" w:line="225" w:lineRule="atLeast"/>
        <w:ind w:left="566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A728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305E92" w:rsidRDefault="00305E92" w:rsidP="00BA7287">
      <w:pPr>
        <w:pStyle w:val="af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D3D33" w:rsidRPr="001D3D33" w:rsidRDefault="001D3D33" w:rsidP="001D3D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D33">
        <w:rPr>
          <w:rFonts w:ascii="Times New Roman" w:hAnsi="Times New Roman"/>
          <w:b/>
          <w:sz w:val="28"/>
          <w:szCs w:val="28"/>
        </w:rPr>
        <w:t>Оценочный лист выполнения задания</w:t>
      </w:r>
    </w:p>
    <w:p w:rsidR="001D3D33" w:rsidRPr="001D3D33" w:rsidRDefault="001D3D33" w:rsidP="001D3D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713"/>
        <w:gridCol w:w="7338"/>
        <w:gridCol w:w="2358"/>
      </w:tblGrid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Оцениваемые признаки трудовых действий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Количество баллов</w:t>
            </w: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Соблюдал ТБ, а также применял безопасные методы проведения работ 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Использовал необходимые СИЗ при выполнении заданий 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Соблюдал правила ТБ при работе с электрооборудованием 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Правильно настроил сварочное оборудование-5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Подготовил сварочный материал к сварке 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Выполнил зачистку около шовной зоны 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Выполнил сборку элементов конструкции под сварку с применением сборочных приспособлений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Выполнил задание ручной дуговой сваркой плавящимся покрытым электродом пластин толщиной 10мм- 5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Правильность сформированного сварного шва, отсутствие кратеров и усадочных раковин - 5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Рационально и по назначению использовал инструмент, приспособления и оборудование 3 балла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Утилизировал использованный материал- 0,5 балла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Выполнял задания в спец.одежде - 1 балл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>Выполнял трудовые действия не нарушая норм времени - 0,5 балла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D3D33" w:rsidRPr="001D3D33" w:rsidTr="00D47B0D">
        <w:tc>
          <w:tcPr>
            <w:tcW w:w="713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D3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Pr="001D3D33">
              <w:rPr>
                <w:rFonts w:ascii="Times New Roman" w:hAnsi="Times New Roman"/>
                <w:b/>
                <w:sz w:val="28"/>
                <w:szCs w:val="28"/>
              </w:rPr>
              <w:t xml:space="preserve"> Итого: 50 баллов</w:t>
            </w:r>
          </w:p>
        </w:tc>
        <w:tc>
          <w:tcPr>
            <w:tcW w:w="2358" w:type="dxa"/>
          </w:tcPr>
          <w:p w:rsidR="001D3D33" w:rsidRPr="001D3D33" w:rsidRDefault="001D3D33" w:rsidP="001D3D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5E92" w:rsidRDefault="00305E92" w:rsidP="001D3D33">
      <w:pPr>
        <w:pStyle w:val="af2"/>
        <w:shd w:val="clear" w:color="auto" w:fill="FFFFFF"/>
        <w:spacing w:before="0" w:beforeAutospacing="0" w:after="0" w:afterAutospacing="0"/>
        <w:rPr>
          <w:rStyle w:val="aspan"/>
          <w:b/>
          <w:sz w:val="28"/>
          <w:szCs w:val="28"/>
        </w:rPr>
      </w:pPr>
    </w:p>
    <w:sectPr w:rsidR="00305E92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75" w:rsidRDefault="001E4F75">
      <w:pPr>
        <w:spacing w:line="240" w:lineRule="auto"/>
      </w:pPr>
      <w:r>
        <w:separator/>
      </w:r>
    </w:p>
  </w:endnote>
  <w:endnote w:type="continuationSeparator" w:id="0">
    <w:p w:rsidR="001E4F75" w:rsidRDefault="001E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543o00">
    <w:altName w:val="Yu Gothic"/>
    <w:charset w:val="80"/>
    <w:family w:val="auto"/>
    <w:pitch w:val="default"/>
    <w:sig w:usb0="00000000" w:usb1="00000000" w:usb2="00000010" w:usb3="00000000" w:csb0="00020000" w:csb1="00000000"/>
  </w:font>
  <w:font w:name="TT40Ao00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75" w:rsidRDefault="001E4F75">
      <w:pPr>
        <w:spacing w:after="0"/>
      </w:pPr>
      <w:r>
        <w:separator/>
      </w:r>
    </w:p>
  </w:footnote>
  <w:footnote w:type="continuationSeparator" w:id="0">
    <w:p w:rsidR="001E4F75" w:rsidRDefault="001E4F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9C6"/>
    <w:multiLevelType w:val="multilevel"/>
    <w:tmpl w:val="09DA1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A43125"/>
    <w:multiLevelType w:val="multilevel"/>
    <w:tmpl w:val="0CA431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CD204BF"/>
    <w:multiLevelType w:val="multilevel"/>
    <w:tmpl w:val="0CD204BF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FB13258"/>
    <w:multiLevelType w:val="multilevel"/>
    <w:tmpl w:val="0FB132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FEF01CC"/>
    <w:multiLevelType w:val="multilevel"/>
    <w:tmpl w:val="0FEF01CC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07C212A"/>
    <w:multiLevelType w:val="multilevel"/>
    <w:tmpl w:val="107C21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E8516AE"/>
    <w:multiLevelType w:val="multilevel"/>
    <w:tmpl w:val="1E8516AE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560187"/>
    <w:multiLevelType w:val="multilevel"/>
    <w:tmpl w:val="255601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4406"/>
        </w:tabs>
        <w:ind w:left="4406" w:hanging="720"/>
      </w:pPr>
      <w:rPr>
        <w:rFonts w:cs="Times New Roman" w:hint="default"/>
        <w:b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3E7D0DAC"/>
    <w:multiLevelType w:val="multilevel"/>
    <w:tmpl w:val="3E7D0DAC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17F5EF7"/>
    <w:multiLevelType w:val="multilevel"/>
    <w:tmpl w:val="417F5EF7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84B2A56"/>
    <w:multiLevelType w:val="multilevel"/>
    <w:tmpl w:val="484B2A56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21D6351"/>
    <w:multiLevelType w:val="multilevel"/>
    <w:tmpl w:val="521D6351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38014D1"/>
    <w:multiLevelType w:val="multilevel"/>
    <w:tmpl w:val="538014D1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F133357"/>
    <w:multiLevelType w:val="multilevel"/>
    <w:tmpl w:val="5F13335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60223391"/>
    <w:multiLevelType w:val="multilevel"/>
    <w:tmpl w:val="60223391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0DE7F4C"/>
    <w:multiLevelType w:val="multilevel"/>
    <w:tmpl w:val="60DE7F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9522A6"/>
    <w:multiLevelType w:val="multilevel"/>
    <w:tmpl w:val="639522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D43D2"/>
    <w:multiLevelType w:val="multilevel"/>
    <w:tmpl w:val="692D43D2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D3F4092"/>
    <w:multiLevelType w:val="multilevel"/>
    <w:tmpl w:val="7D3F4092"/>
    <w:lvl w:ilvl="0">
      <w:start w:val="1"/>
      <w:numFmt w:val="russianLower"/>
      <w:lvlText w:val="%1)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17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4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D72"/>
    <w:rsid w:val="00001D72"/>
    <w:rsid w:val="00003807"/>
    <w:rsid w:val="0001103B"/>
    <w:rsid w:val="000139E3"/>
    <w:rsid w:val="00017232"/>
    <w:rsid w:val="0002049E"/>
    <w:rsid w:val="00020765"/>
    <w:rsid w:val="00021F31"/>
    <w:rsid w:val="00030CEC"/>
    <w:rsid w:val="000325F6"/>
    <w:rsid w:val="0003473D"/>
    <w:rsid w:val="00037458"/>
    <w:rsid w:val="000413F0"/>
    <w:rsid w:val="00046FEF"/>
    <w:rsid w:val="00047B25"/>
    <w:rsid w:val="00055ED5"/>
    <w:rsid w:val="000624CF"/>
    <w:rsid w:val="00063C2F"/>
    <w:rsid w:val="000640E4"/>
    <w:rsid w:val="00065F12"/>
    <w:rsid w:val="000728C6"/>
    <w:rsid w:val="00084E39"/>
    <w:rsid w:val="00091FD3"/>
    <w:rsid w:val="000970F3"/>
    <w:rsid w:val="000A2A02"/>
    <w:rsid w:val="000A5896"/>
    <w:rsid w:val="000A7E10"/>
    <w:rsid w:val="000B10DA"/>
    <w:rsid w:val="000B5CAE"/>
    <w:rsid w:val="000B6870"/>
    <w:rsid w:val="000C54D5"/>
    <w:rsid w:val="000D01F6"/>
    <w:rsid w:val="000D5202"/>
    <w:rsid w:val="000E0A65"/>
    <w:rsid w:val="000E0F69"/>
    <w:rsid w:val="000E3344"/>
    <w:rsid w:val="000E5F57"/>
    <w:rsid w:val="000E629C"/>
    <w:rsid w:val="000F2CCD"/>
    <w:rsid w:val="000F320E"/>
    <w:rsid w:val="000F38D9"/>
    <w:rsid w:val="000F5D2A"/>
    <w:rsid w:val="00100E8A"/>
    <w:rsid w:val="00103F94"/>
    <w:rsid w:val="00104F09"/>
    <w:rsid w:val="00106335"/>
    <w:rsid w:val="00111A00"/>
    <w:rsid w:val="001161FD"/>
    <w:rsid w:val="0012681B"/>
    <w:rsid w:val="00131946"/>
    <w:rsid w:val="00132802"/>
    <w:rsid w:val="00133046"/>
    <w:rsid w:val="00135FEC"/>
    <w:rsid w:val="00136027"/>
    <w:rsid w:val="001367C6"/>
    <w:rsid w:val="00144B38"/>
    <w:rsid w:val="00144D14"/>
    <w:rsid w:val="0014683E"/>
    <w:rsid w:val="00150141"/>
    <w:rsid w:val="00152DB6"/>
    <w:rsid w:val="00152E6D"/>
    <w:rsid w:val="00156DD9"/>
    <w:rsid w:val="00160A9D"/>
    <w:rsid w:val="001616ED"/>
    <w:rsid w:val="00161CCC"/>
    <w:rsid w:val="00163226"/>
    <w:rsid w:val="00166A44"/>
    <w:rsid w:val="001702DA"/>
    <w:rsid w:val="00174E1D"/>
    <w:rsid w:val="0018300A"/>
    <w:rsid w:val="00195962"/>
    <w:rsid w:val="00196DD4"/>
    <w:rsid w:val="001A558C"/>
    <w:rsid w:val="001A7DBB"/>
    <w:rsid w:val="001B0A1A"/>
    <w:rsid w:val="001B2A97"/>
    <w:rsid w:val="001B6532"/>
    <w:rsid w:val="001B65E1"/>
    <w:rsid w:val="001C13FE"/>
    <w:rsid w:val="001C6B2D"/>
    <w:rsid w:val="001C7947"/>
    <w:rsid w:val="001D0A70"/>
    <w:rsid w:val="001D181C"/>
    <w:rsid w:val="001D24FF"/>
    <w:rsid w:val="001D3717"/>
    <w:rsid w:val="001D3D33"/>
    <w:rsid w:val="001E05FB"/>
    <w:rsid w:val="001E2029"/>
    <w:rsid w:val="001E4B4A"/>
    <w:rsid w:val="001E4F75"/>
    <w:rsid w:val="001E55D9"/>
    <w:rsid w:val="001E5BB3"/>
    <w:rsid w:val="001E7BC7"/>
    <w:rsid w:val="002020B2"/>
    <w:rsid w:val="00203B1A"/>
    <w:rsid w:val="00205E8D"/>
    <w:rsid w:val="00207BFA"/>
    <w:rsid w:val="00210AD0"/>
    <w:rsid w:val="002120AD"/>
    <w:rsid w:val="00213DD6"/>
    <w:rsid w:val="0022090C"/>
    <w:rsid w:val="00220EFD"/>
    <w:rsid w:val="00221A88"/>
    <w:rsid w:val="00224998"/>
    <w:rsid w:val="00226A70"/>
    <w:rsid w:val="002270E7"/>
    <w:rsid w:val="002309E0"/>
    <w:rsid w:val="00233AB6"/>
    <w:rsid w:val="002355F3"/>
    <w:rsid w:val="00242112"/>
    <w:rsid w:val="0024320D"/>
    <w:rsid w:val="002440DB"/>
    <w:rsid w:val="00250829"/>
    <w:rsid w:val="00250FA0"/>
    <w:rsid w:val="00260FD1"/>
    <w:rsid w:val="00261B5B"/>
    <w:rsid w:val="002732F9"/>
    <w:rsid w:val="00274A3D"/>
    <w:rsid w:val="00281D07"/>
    <w:rsid w:val="00282F71"/>
    <w:rsid w:val="002834D9"/>
    <w:rsid w:val="00284044"/>
    <w:rsid w:val="00286F60"/>
    <w:rsid w:val="0029075C"/>
    <w:rsid w:val="002919FD"/>
    <w:rsid w:val="00292252"/>
    <w:rsid w:val="00294D83"/>
    <w:rsid w:val="002953D4"/>
    <w:rsid w:val="0029542B"/>
    <w:rsid w:val="0029656F"/>
    <w:rsid w:val="002A1130"/>
    <w:rsid w:val="002A2D9A"/>
    <w:rsid w:val="002A3795"/>
    <w:rsid w:val="002A41E4"/>
    <w:rsid w:val="002A4CAA"/>
    <w:rsid w:val="002A7658"/>
    <w:rsid w:val="002B222F"/>
    <w:rsid w:val="002C3880"/>
    <w:rsid w:val="002C7278"/>
    <w:rsid w:val="002D0F7F"/>
    <w:rsid w:val="002D1393"/>
    <w:rsid w:val="002D185F"/>
    <w:rsid w:val="002D20F8"/>
    <w:rsid w:val="002D3ADD"/>
    <w:rsid w:val="002D6261"/>
    <w:rsid w:val="002D65B4"/>
    <w:rsid w:val="002D7767"/>
    <w:rsid w:val="002E03AB"/>
    <w:rsid w:val="002E299C"/>
    <w:rsid w:val="002E72EE"/>
    <w:rsid w:val="00300908"/>
    <w:rsid w:val="003043A2"/>
    <w:rsid w:val="00305E92"/>
    <w:rsid w:val="00306476"/>
    <w:rsid w:val="003109C8"/>
    <w:rsid w:val="00311FEA"/>
    <w:rsid w:val="003120B4"/>
    <w:rsid w:val="0031274C"/>
    <w:rsid w:val="00312B38"/>
    <w:rsid w:val="00314655"/>
    <w:rsid w:val="00323271"/>
    <w:rsid w:val="00326DAE"/>
    <w:rsid w:val="00327EC6"/>
    <w:rsid w:val="00332BB7"/>
    <w:rsid w:val="003439A2"/>
    <w:rsid w:val="00345A6C"/>
    <w:rsid w:val="00345DD0"/>
    <w:rsid w:val="003476CD"/>
    <w:rsid w:val="003511DD"/>
    <w:rsid w:val="00352DBE"/>
    <w:rsid w:val="0035325F"/>
    <w:rsid w:val="00353FE4"/>
    <w:rsid w:val="0035474F"/>
    <w:rsid w:val="00354BA8"/>
    <w:rsid w:val="00357A7A"/>
    <w:rsid w:val="00357F3A"/>
    <w:rsid w:val="00364E35"/>
    <w:rsid w:val="003707F9"/>
    <w:rsid w:val="00371DF7"/>
    <w:rsid w:val="00376730"/>
    <w:rsid w:val="00376AF3"/>
    <w:rsid w:val="0038364A"/>
    <w:rsid w:val="00385D37"/>
    <w:rsid w:val="00390AE8"/>
    <w:rsid w:val="00390BAA"/>
    <w:rsid w:val="00393AEC"/>
    <w:rsid w:val="00393B83"/>
    <w:rsid w:val="003965A6"/>
    <w:rsid w:val="003A1B06"/>
    <w:rsid w:val="003A1F5F"/>
    <w:rsid w:val="003B4012"/>
    <w:rsid w:val="003B7CF4"/>
    <w:rsid w:val="003D0192"/>
    <w:rsid w:val="003D05F4"/>
    <w:rsid w:val="003D09B7"/>
    <w:rsid w:val="003D1222"/>
    <w:rsid w:val="003D2812"/>
    <w:rsid w:val="003D557E"/>
    <w:rsid w:val="003D701B"/>
    <w:rsid w:val="003D749A"/>
    <w:rsid w:val="003E0EDA"/>
    <w:rsid w:val="003E2939"/>
    <w:rsid w:val="003E4646"/>
    <w:rsid w:val="003E492F"/>
    <w:rsid w:val="003E63EB"/>
    <w:rsid w:val="003F0F2E"/>
    <w:rsid w:val="003F3AA1"/>
    <w:rsid w:val="003F7383"/>
    <w:rsid w:val="00401CF8"/>
    <w:rsid w:val="00403A90"/>
    <w:rsid w:val="0040475C"/>
    <w:rsid w:val="00407693"/>
    <w:rsid w:val="00407B18"/>
    <w:rsid w:val="00407C19"/>
    <w:rsid w:val="00412C2C"/>
    <w:rsid w:val="00414BBC"/>
    <w:rsid w:val="0041799A"/>
    <w:rsid w:val="00417AC5"/>
    <w:rsid w:val="0042260D"/>
    <w:rsid w:val="00423E4D"/>
    <w:rsid w:val="00424EC8"/>
    <w:rsid w:val="00426ED7"/>
    <w:rsid w:val="0043645D"/>
    <w:rsid w:val="00436E1D"/>
    <w:rsid w:val="0043772F"/>
    <w:rsid w:val="00443C44"/>
    <w:rsid w:val="00445ED0"/>
    <w:rsid w:val="00452E89"/>
    <w:rsid w:val="00460A0B"/>
    <w:rsid w:val="00461590"/>
    <w:rsid w:val="004627C4"/>
    <w:rsid w:val="004630D5"/>
    <w:rsid w:val="004641F6"/>
    <w:rsid w:val="00466560"/>
    <w:rsid w:val="00467B26"/>
    <w:rsid w:val="00471F5F"/>
    <w:rsid w:val="00475DF9"/>
    <w:rsid w:val="004A2872"/>
    <w:rsid w:val="004A46C3"/>
    <w:rsid w:val="004A4FDC"/>
    <w:rsid w:val="004A5699"/>
    <w:rsid w:val="004B50FC"/>
    <w:rsid w:val="004B652C"/>
    <w:rsid w:val="004C118C"/>
    <w:rsid w:val="004C1CFB"/>
    <w:rsid w:val="004C1E51"/>
    <w:rsid w:val="004C1FAA"/>
    <w:rsid w:val="004C43DE"/>
    <w:rsid w:val="004C771A"/>
    <w:rsid w:val="004D3702"/>
    <w:rsid w:val="004D5053"/>
    <w:rsid w:val="004F4306"/>
    <w:rsid w:val="004F6956"/>
    <w:rsid w:val="004F729E"/>
    <w:rsid w:val="00500313"/>
    <w:rsid w:val="00506420"/>
    <w:rsid w:val="00516AD8"/>
    <w:rsid w:val="00517D42"/>
    <w:rsid w:val="005259E0"/>
    <w:rsid w:val="005406B2"/>
    <w:rsid w:val="005431C4"/>
    <w:rsid w:val="005443E3"/>
    <w:rsid w:val="005445CB"/>
    <w:rsid w:val="00545047"/>
    <w:rsid w:val="00547C32"/>
    <w:rsid w:val="00550B1B"/>
    <w:rsid w:val="00550B39"/>
    <w:rsid w:val="00550DA1"/>
    <w:rsid w:val="00551B44"/>
    <w:rsid w:val="005534DE"/>
    <w:rsid w:val="0055416D"/>
    <w:rsid w:val="00554A49"/>
    <w:rsid w:val="005579BE"/>
    <w:rsid w:val="00563FCE"/>
    <w:rsid w:val="005711D1"/>
    <w:rsid w:val="005746F5"/>
    <w:rsid w:val="00574F62"/>
    <w:rsid w:val="00580ADC"/>
    <w:rsid w:val="005810BD"/>
    <w:rsid w:val="0058505A"/>
    <w:rsid w:val="0059041F"/>
    <w:rsid w:val="00592549"/>
    <w:rsid w:val="0059397C"/>
    <w:rsid w:val="00594122"/>
    <w:rsid w:val="005A017F"/>
    <w:rsid w:val="005A1AF8"/>
    <w:rsid w:val="005A45BE"/>
    <w:rsid w:val="005B2B17"/>
    <w:rsid w:val="005B3331"/>
    <w:rsid w:val="005B465B"/>
    <w:rsid w:val="005B4AD0"/>
    <w:rsid w:val="005B5F24"/>
    <w:rsid w:val="005B667C"/>
    <w:rsid w:val="005B69FF"/>
    <w:rsid w:val="005C22E9"/>
    <w:rsid w:val="005C2C03"/>
    <w:rsid w:val="005C5E16"/>
    <w:rsid w:val="005D1050"/>
    <w:rsid w:val="005D25BB"/>
    <w:rsid w:val="005D2B8A"/>
    <w:rsid w:val="005D34F2"/>
    <w:rsid w:val="005D38B4"/>
    <w:rsid w:val="005E4318"/>
    <w:rsid w:val="005E619A"/>
    <w:rsid w:val="005F239C"/>
    <w:rsid w:val="005F2D89"/>
    <w:rsid w:val="005F7A1F"/>
    <w:rsid w:val="00600989"/>
    <w:rsid w:val="006019DD"/>
    <w:rsid w:val="0060381C"/>
    <w:rsid w:val="00604026"/>
    <w:rsid w:val="00605068"/>
    <w:rsid w:val="00632626"/>
    <w:rsid w:val="006340F3"/>
    <w:rsid w:val="00634AFE"/>
    <w:rsid w:val="00635485"/>
    <w:rsid w:val="00643771"/>
    <w:rsid w:val="00643EFB"/>
    <w:rsid w:val="00646366"/>
    <w:rsid w:val="006515E0"/>
    <w:rsid w:val="00651609"/>
    <w:rsid w:val="00651DF8"/>
    <w:rsid w:val="0065240D"/>
    <w:rsid w:val="0065551F"/>
    <w:rsid w:val="00656AA7"/>
    <w:rsid w:val="006638B2"/>
    <w:rsid w:val="006642B9"/>
    <w:rsid w:val="0066626B"/>
    <w:rsid w:val="00667DD1"/>
    <w:rsid w:val="006742F7"/>
    <w:rsid w:val="00681A31"/>
    <w:rsid w:val="00683EFE"/>
    <w:rsid w:val="006853BE"/>
    <w:rsid w:val="006854EE"/>
    <w:rsid w:val="00692C98"/>
    <w:rsid w:val="00693462"/>
    <w:rsid w:val="0069681D"/>
    <w:rsid w:val="006A03B9"/>
    <w:rsid w:val="006A04C2"/>
    <w:rsid w:val="006A2D6E"/>
    <w:rsid w:val="006B32B6"/>
    <w:rsid w:val="006B3680"/>
    <w:rsid w:val="006B6044"/>
    <w:rsid w:val="006B6BED"/>
    <w:rsid w:val="006B74A6"/>
    <w:rsid w:val="006C5649"/>
    <w:rsid w:val="006C7019"/>
    <w:rsid w:val="006D0C93"/>
    <w:rsid w:val="006D0DB0"/>
    <w:rsid w:val="006D10A0"/>
    <w:rsid w:val="006D1CB3"/>
    <w:rsid w:val="006D3C9C"/>
    <w:rsid w:val="006D4C72"/>
    <w:rsid w:val="006E08AB"/>
    <w:rsid w:val="006E2231"/>
    <w:rsid w:val="006E6317"/>
    <w:rsid w:val="006E64FF"/>
    <w:rsid w:val="006E6749"/>
    <w:rsid w:val="006F1065"/>
    <w:rsid w:val="006F1CFB"/>
    <w:rsid w:val="006F2D5C"/>
    <w:rsid w:val="006F3A31"/>
    <w:rsid w:val="006F6D7D"/>
    <w:rsid w:val="006F797C"/>
    <w:rsid w:val="006F7C31"/>
    <w:rsid w:val="00703AF5"/>
    <w:rsid w:val="00717418"/>
    <w:rsid w:val="007205C0"/>
    <w:rsid w:val="00721A18"/>
    <w:rsid w:val="00726CC4"/>
    <w:rsid w:val="00732B23"/>
    <w:rsid w:val="00733472"/>
    <w:rsid w:val="00733610"/>
    <w:rsid w:val="007343BB"/>
    <w:rsid w:val="007346CF"/>
    <w:rsid w:val="00741AF4"/>
    <w:rsid w:val="00742A47"/>
    <w:rsid w:val="007474CC"/>
    <w:rsid w:val="0076030D"/>
    <w:rsid w:val="00760D5E"/>
    <w:rsid w:val="007621E4"/>
    <w:rsid w:val="00763E0B"/>
    <w:rsid w:val="00765C3D"/>
    <w:rsid w:val="00766286"/>
    <w:rsid w:val="00770FE7"/>
    <w:rsid w:val="00771B9A"/>
    <w:rsid w:val="00772345"/>
    <w:rsid w:val="00773A00"/>
    <w:rsid w:val="00774D8B"/>
    <w:rsid w:val="007750DA"/>
    <w:rsid w:val="00777FF8"/>
    <w:rsid w:val="0078273F"/>
    <w:rsid w:val="00786AFC"/>
    <w:rsid w:val="0079114B"/>
    <w:rsid w:val="007911E5"/>
    <w:rsid w:val="00793090"/>
    <w:rsid w:val="007A0C9E"/>
    <w:rsid w:val="007A6026"/>
    <w:rsid w:val="007A69D3"/>
    <w:rsid w:val="007A784D"/>
    <w:rsid w:val="007B1026"/>
    <w:rsid w:val="007B19EB"/>
    <w:rsid w:val="007B1FDF"/>
    <w:rsid w:val="007B53AD"/>
    <w:rsid w:val="007C50F0"/>
    <w:rsid w:val="007C5576"/>
    <w:rsid w:val="007C6250"/>
    <w:rsid w:val="007C7225"/>
    <w:rsid w:val="007D44BB"/>
    <w:rsid w:val="007D7F9A"/>
    <w:rsid w:val="007E1ACD"/>
    <w:rsid w:val="007E41E1"/>
    <w:rsid w:val="007E6AB8"/>
    <w:rsid w:val="007F4D64"/>
    <w:rsid w:val="007F581A"/>
    <w:rsid w:val="007F6812"/>
    <w:rsid w:val="00804AEC"/>
    <w:rsid w:val="00806ECD"/>
    <w:rsid w:val="00817E76"/>
    <w:rsid w:val="008275D0"/>
    <w:rsid w:val="00835405"/>
    <w:rsid w:val="0083652D"/>
    <w:rsid w:val="00847FEA"/>
    <w:rsid w:val="008524AF"/>
    <w:rsid w:val="0085402D"/>
    <w:rsid w:val="00863AC1"/>
    <w:rsid w:val="00867A5D"/>
    <w:rsid w:val="00874267"/>
    <w:rsid w:val="008763A0"/>
    <w:rsid w:val="008824A7"/>
    <w:rsid w:val="008829FE"/>
    <w:rsid w:val="0088457C"/>
    <w:rsid w:val="008902A4"/>
    <w:rsid w:val="00891E9F"/>
    <w:rsid w:val="008921A3"/>
    <w:rsid w:val="0089389C"/>
    <w:rsid w:val="00894BF6"/>
    <w:rsid w:val="008A073F"/>
    <w:rsid w:val="008A0AEA"/>
    <w:rsid w:val="008A1168"/>
    <w:rsid w:val="008B0AAE"/>
    <w:rsid w:val="008B17D6"/>
    <w:rsid w:val="008B5C77"/>
    <w:rsid w:val="008C1540"/>
    <w:rsid w:val="008C2CCE"/>
    <w:rsid w:val="008C2DFC"/>
    <w:rsid w:val="008C4E85"/>
    <w:rsid w:val="008C4FBC"/>
    <w:rsid w:val="008C6CD4"/>
    <w:rsid w:val="008D1922"/>
    <w:rsid w:val="008D1FAA"/>
    <w:rsid w:val="008D4CA0"/>
    <w:rsid w:val="008D6D05"/>
    <w:rsid w:val="008E36F1"/>
    <w:rsid w:val="008E7675"/>
    <w:rsid w:val="008F29B0"/>
    <w:rsid w:val="008F6307"/>
    <w:rsid w:val="008F659A"/>
    <w:rsid w:val="00903D5D"/>
    <w:rsid w:val="00907F71"/>
    <w:rsid w:val="009109E4"/>
    <w:rsid w:val="009121F6"/>
    <w:rsid w:val="00913344"/>
    <w:rsid w:val="00913348"/>
    <w:rsid w:val="00913E16"/>
    <w:rsid w:val="00914F7D"/>
    <w:rsid w:val="0091756E"/>
    <w:rsid w:val="00921276"/>
    <w:rsid w:val="00922F88"/>
    <w:rsid w:val="00923ABE"/>
    <w:rsid w:val="00933EE8"/>
    <w:rsid w:val="009341E8"/>
    <w:rsid w:val="00935F29"/>
    <w:rsid w:val="00936A8D"/>
    <w:rsid w:val="00941572"/>
    <w:rsid w:val="0094630C"/>
    <w:rsid w:val="0097355A"/>
    <w:rsid w:val="00973B00"/>
    <w:rsid w:val="00973E28"/>
    <w:rsid w:val="00977C95"/>
    <w:rsid w:val="00981BFD"/>
    <w:rsid w:val="00990AD7"/>
    <w:rsid w:val="009911EC"/>
    <w:rsid w:val="0099491F"/>
    <w:rsid w:val="009A0C08"/>
    <w:rsid w:val="009A592C"/>
    <w:rsid w:val="009A7DDB"/>
    <w:rsid w:val="009B0381"/>
    <w:rsid w:val="009B0B5E"/>
    <w:rsid w:val="009B1EC6"/>
    <w:rsid w:val="009B2011"/>
    <w:rsid w:val="009B28D5"/>
    <w:rsid w:val="009C0483"/>
    <w:rsid w:val="009C234C"/>
    <w:rsid w:val="009C2E20"/>
    <w:rsid w:val="009D3852"/>
    <w:rsid w:val="009D39E1"/>
    <w:rsid w:val="009D4195"/>
    <w:rsid w:val="009D4A55"/>
    <w:rsid w:val="009D77FE"/>
    <w:rsid w:val="009E453F"/>
    <w:rsid w:val="009E4B37"/>
    <w:rsid w:val="009E54A3"/>
    <w:rsid w:val="009F0FDA"/>
    <w:rsid w:val="009F2531"/>
    <w:rsid w:val="009F76F6"/>
    <w:rsid w:val="00A01480"/>
    <w:rsid w:val="00A05466"/>
    <w:rsid w:val="00A07351"/>
    <w:rsid w:val="00A17DAF"/>
    <w:rsid w:val="00A24810"/>
    <w:rsid w:val="00A2637C"/>
    <w:rsid w:val="00A26716"/>
    <w:rsid w:val="00A276E4"/>
    <w:rsid w:val="00A34C08"/>
    <w:rsid w:val="00A34E75"/>
    <w:rsid w:val="00A365EB"/>
    <w:rsid w:val="00A36B79"/>
    <w:rsid w:val="00A3755C"/>
    <w:rsid w:val="00A431CC"/>
    <w:rsid w:val="00A472AF"/>
    <w:rsid w:val="00A51B07"/>
    <w:rsid w:val="00A51EC5"/>
    <w:rsid w:val="00A53679"/>
    <w:rsid w:val="00A53EE0"/>
    <w:rsid w:val="00A557E5"/>
    <w:rsid w:val="00A62186"/>
    <w:rsid w:val="00A63CFE"/>
    <w:rsid w:val="00A76CF8"/>
    <w:rsid w:val="00A8368F"/>
    <w:rsid w:val="00A954CD"/>
    <w:rsid w:val="00AA0948"/>
    <w:rsid w:val="00AA213D"/>
    <w:rsid w:val="00AA2E1C"/>
    <w:rsid w:val="00AA33E2"/>
    <w:rsid w:val="00AA368F"/>
    <w:rsid w:val="00AB03EA"/>
    <w:rsid w:val="00AB0660"/>
    <w:rsid w:val="00AB1C27"/>
    <w:rsid w:val="00AB6F13"/>
    <w:rsid w:val="00AC37A4"/>
    <w:rsid w:val="00AC5AD6"/>
    <w:rsid w:val="00AC6D28"/>
    <w:rsid w:val="00AE0E27"/>
    <w:rsid w:val="00AE1EF5"/>
    <w:rsid w:val="00AE2902"/>
    <w:rsid w:val="00AE30BC"/>
    <w:rsid w:val="00AE30EC"/>
    <w:rsid w:val="00AE3432"/>
    <w:rsid w:val="00AE6422"/>
    <w:rsid w:val="00AF2E40"/>
    <w:rsid w:val="00AF60AF"/>
    <w:rsid w:val="00AF62DC"/>
    <w:rsid w:val="00AF7DD9"/>
    <w:rsid w:val="00B10617"/>
    <w:rsid w:val="00B10C74"/>
    <w:rsid w:val="00B13C5C"/>
    <w:rsid w:val="00B14793"/>
    <w:rsid w:val="00B15402"/>
    <w:rsid w:val="00B17C64"/>
    <w:rsid w:val="00B20F0D"/>
    <w:rsid w:val="00B26343"/>
    <w:rsid w:val="00B32AC3"/>
    <w:rsid w:val="00B40D87"/>
    <w:rsid w:val="00B421E0"/>
    <w:rsid w:val="00B4710E"/>
    <w:rsid w:val="00B52A52"/>
    <w:rsid w:val="00B55EDF"/>
    <w:rsid w:val="00B6554C"/>
    <w:rsid w:val="00B80F0F"/>
    <w:rsid w:val="00B8135B"/>
    <w:rsid w:val="00B84036"/>
    <w:rsid w:val="00B85BBC"/>
    <w:rsid w:val="00B9003C"/>
    <w:rsid w:val="00B92064"/>
    <w:rsid w:val="00BA07F0"/>
    <w:rsid w:val="00BA48AE"/>
    <w:rsid w:val="00BA7287"/>
    <w:rsid w:val="00BB06E1"/>
    <w:rsid w:val="00BB18AA"/>
    <w:rsid w:val="00BB220C"/>
    <w:rsid w:val="00BB2417"/>
    <w:rsid w:val="00BC009F"/>
    <w:rsid w:val="00BD1365"/>
    <w:rsid w:val="00BD33D1"/>
    <w:rsid w:val="00BD3BAF"/>
    <w:rsid w:val="00BE702C"/>
    <w:rsid w:val="00BF2550"/>
    <w:rsid w:val="00BF4681"/>
    <w:rsid w:val="00C010D5"/>
    <w:rsid w:val="00C0579E"/>
    <w:rsid w:val="00C05D98"/>
    <w:rsid w:val="00C0663A"/>
    <w:rsid w:val="00C06AA2"/>
    <w:rsid w:val="00C1110E"/>
    <w:rsid w:val="00C156D2"/>
    <w:rsid w:val="00C2208C"/>
    <w:rsid w:val="00C23C51"/>
    <w:rsid w:val="00C31AE9"/>
    <w:rsid w:val="00C31B22"/>
    <w:rsid w:val="00C328FE"/>
    <w:rsid w:val="00C345DB"/>
    <w:rsid w:val="00C34BE9"/>
    <w:rsid w:val="00C35BFD"/>
    <w:rsid w:val="00C52FA2"/>
    <w:rsid w:val="00C537BC"/>
    <w:rsid w:val="00C5385C"/>
    <w:rsid w:val="00C554AE"/>
    <w:rsid w:val="00C56D2B"/>
    <w:rsid w:val="00C60771"/>
    <w:rsid w:val="00C62D83"/>
    <w:rsid w:val="00C666BD"/>
    <w:rsid w:val="00C676F7"/>
    <w:rsid w:val="00C715C3"/>
    <w:rsid w:val="00C75841"/>
    <w:rsid w:val="00C771C7"/>
    <w:rsid w:val="00C77AB2"/>
    <w:rsid w:val="00C84FC9"/>
    <w:rsid w:val="00C90E89"/>
    <w:rsid w:val="00C917EF"/>
    <w:rsid w:val="00C9546E"/>
    <w:rsid w:val="00CA003D"/>
    <w:rsid w:val="00CA1C36"/>
    <w:rsid w:val="00CA3936"/>
    <w:rsid w:val="00CA77A3"/>
    <w:rsid w:val="00CB3266"/>
    <w:rsid w:val="00CB5D0E"/>
    <w:rsid w:val="00CC0100"/>
    <w:rsid w:val="00CC1751"/>
    <w:rsid w:val="00CC1ACA"/>
    <w:rsid w:val="00CC3E70"/>
    <w:rsid w:val="00CC783B"/>
    <w:rsid w:val="00CD1483"/>
    <w:rsid w:val="00CD4AC4"/>
    <w:rsid w:val="00CD4BD3"/>
    <w:rsid w:val="00CE7D54"/>
    <w:rsid w:val="00CF28BF"/>
    <w:rsid w:val="00CF3637"/>
    <w:rsid w:val="00D007C1"/>
    <w:rsid w:val="00D02DC8"/>
    <w:rsid w:val="00D053FC"/>
    <w:rsid w:val="00D10C33"/>
    <w:rsid w:val="00D10CF8"/>
    <w:rsid w:val="00D15394"/>
    <w:rsid w:val="00D160C5"/>
    <w:rsid w:val="00D20CAC"/>
    <w:rsid w:val="00D2254A"/>
    <w:rsid w:val="00D2276C"/>
    <w:rsid w:val="00D32640"/>
    <w:rsid w:val="00D32BD4"/>
    <w:rsid w:val="00D3399C"/>
    <w:rsid w:val="00D33A26"/>
    <w:rsid w:val="00D36C72"/>
    <w:rsid w:val="00D41FD1"/>
    <w:rsid w:val="00D43290"/>
    <w:rsid w:val="00D43AB4"/>
    <w:rsid w:val="00D55082"/>
    <w:rsid w:val="00D64F26"/>
    <w:rsid w:val="00D65D65"/>
    <w:rsid w:val="00D66D3C"/>
    <w:rsid w:val="00D71CD4"/>
    <w:rsid w:val="00D720D7"/>
    <w:rsid w:val="00D76A80"/>
    <w:rsid w:val="00D80530"/>
    <w:rsid w:val="00D80B0A"/>
    <w:rsid w:val="00D80B8D"/>
    <w:rsid w:val="00D8262D"/>
    <w:rsid w:val="00D847B6"/>
    <w:rsid w:val="00D855F7"/>
    <w:rsid w:val="00D86710"/>
    <w:rsid w:val="00D87715"/>
    <w:rsid w:val="00D92723"/>
    <w:rsid w:val="00DA071E"/>
    <w:rsid w:val="00DA255C"/>
    <w:rsid w:val="00DB000C"/>
    <w:rsid w:val="00DB0167"/>
    <w:rsid w:val="00DB1DA4"/>
    <w:rsid w:val="00DC0230"/>
    <w:rsid w:val="00DC100A"/>
    <w:rsid w:val="00DC2A4B"/>
    <w:rsid w:val="00DC4AF5"/>
    <w:rsid w:val="00DC7797"/>
    <w:rsid w:val="00DD24AD"/>
    <w:rsid w:val="00DE74B1"/>
    <w:rsid w:val="00DE7F8C"/>
    <w:rsid w:val="00DF186F"/>
    <w:rsid w:val="00DF2D7E"/>
    <w:rsid w:val="00DF4937"/>
    <w:rsid w:val="00E012F5"/>
    <w:rsid w:val="00E038A9"/>
    <w:rsid w:val="00E047D8"/>
    <w:rsid w:val="00E07E5A"/>
    <w:rsid w:val="00E122C7"/>
    <w:rsid w:val="00E142AE"/>
    <w:rsid w:val="00E175D6"/>
    <w:rsid w:val="00E27E6F"/>
    <w:rsid w:val="00E309DB"/>
    <w:rsid w:val="00E30D69"/>
    <w:rsid w:val="00E30E2C"/>
    <w:rsid w:val="00E34D96"/>
    <w:rsid w:val="00E35A54"/>
    <w:rsid w:val="00E37243"/>
    <w:rsid w:val="00E40BC2"/>
    <w:rsid w:val="00E421E3"/>
    <w:rsid w:val="00E519E4"/>
    <w:rsid w:val="00E53EA8"/>
    <w:rsid w:val="00E5610B"/>
    <w:rsid w:val="00E564F5"/>
    <w:rsid w:val="00E62FFE"/>
    <w:rsid w:val="00E67ECE"/>
    <w:rsid w:val="00E72731"/>
    <w:rsid w:val="00E728FA"/>
    <w:rsid w:val="00E768A7"/>
    <w:rsid w:val="00E77BCB"/>
    <w:rsid w:val="00E77E44"/>
    <w:rsid w:val="00E80A0B"/>
    <w:rsid w:val="00E83863"/>
    <w:rsid w:val="00E845D4"/>
    <w:rsid w:val="00E87D25"/>
    <w:rsid w:val="00E87FEA"/>
    <w:rsid w:val="00E9080D"/>
    <w:rsid w:val="00E922E5"/>
    <w:rsid w:val="00E937EE"/>
    <w:rsid w:val="00E95C7F"/>
    <w:rsid w:val="00E97BC2"/>
    <w:rsid w:val="00EA66AA"/>
    <w:rsid w:val="00EA7E82"/>
    <w:rsid w:val="00EB281E"/>
    <w:rsid w:val="00EB40FB"/>
    <w:rsid w:val="00EB6910"/>
    <w:rsid w:val="00EC4340"/>
    <w:rsid w:val="00EC6968"/>
    <w:rsid w:val="00EC75F7"/>
    <w:rsid w:val="00ED1C15"/>
    <w:rsid w:val="00ED22E4"/>
    <w:rsid w:val="00ED2DB7"/>
    <w:rsid w:val="00ED6DB4"/>
    <w:rsid w:val="00EE2386"/>
    <w:rsid w:val="00EE7996"/>
    <w:rsid w:val="00EF1E72"/>
    <w:rsid w:val="00EF2446"/>
    <w:rsid w:val="00EF50C8"/>
    <w:rsid w:val="00F00A2F"/>
    <w:rsid w:val="00F13BB7"/>
    <w:rsid w:val="00F2180A"/>
    <w:rsid w:val="00F23AED"/>
    <w:rsid w:val="00F271E0"/>
    <w:rsid w:val="00F30A49"/>
    <w:rsid w:val="00F325F4"/>
    <w:rsid w:val="00F4273E"/>
    <w:rsid w:val="00F43389"/>
    <w:rsid w:val="00F463CE"/>
    <w:rsid w:val="00F543B2"/>
    <w:rsid w:val="00F56022"/>
    <w:rsid w:val="00F56AF9"/>
    <w:rsid w:val="00F56B04"/>
    <w:rsid w:val="00F62BCB"/>
    <w:rsid w:val="00F63A09"/>
    <w:rsid w:val="00F71066"/>
    <w:rsid w:val="00F712F7"/>
    <w:rsid w:val="00F714D0"/>
    <w:rsid w:val="00F71880"/>
    <w:rsid w:val="00F71BB6"/>
    <w:rsid w:val="00F779F5"/>
    <w:rsid w:val="00F8445A"/>
    <w:rsid w:val="00F84F58"/>
    <w:rsid w:val="00F8660C"/>
    <w:rsid w:val="00F872EF"/>
    <w:rsid w:val="00F875F3"/>
    <w:rsid w:val="00FA1D64"/>
    <w:rsid w:val="00FA3299"/>
    <w:rsid w:val="00FA57DB"/>
    <w:rsid w:val="00FA76A8"/>
    <w:rsid w:val="00FB17CF"/>
    <w:rsid w:val="00FB56A7"/>
    <w:rsid w:val="00FB59AE"/>
    <w:rsid w:val="00FC3E7C"/>
    <w:rsid w:val="00FC53E1"/>
    <w:rsid w:val="00FC6E43"/>
    <w:rsid w:val="00FD12F8"/>
    <w:rsid w:val="00FD2737"/>
    <w:rsid w:val="00FD37A0"/>
    <w:rsid w:val="00FD413E"/>
    <w:rsid w:val="00FD4718"/>
    <w:rsid w:val="00FD5475"/>
    <w:rsid w:val="00FE59DD"/>
    <w:rsid w:val="00FE5A52"/>
    <w:rsid w:val="00FF0DAD"/>
    <w:rsid w:val="00FF21B7"/>
    <w:rsid w:val="00FF47C5"/>
    <w:rsid w:val="114E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49C24"/>
  <w15:docId w15:val="{B9884C2A-5E7A-4720-B814-D2A61618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rFonts w:cs="Times New Roman"/>
      <w:vertAlign w:val="superscript"/>
    </w:rPr>
  </w:style>
  <w:style w:type="character" w:styleId="a4">
    <w:name w:val="Emphasis"/>
    <w:uiPriority w:val="20"/>
    <w:qFormat/>
    <w:locked/>
    <w:rPr>
      <w:rFonts w:cs="Times New Roman"/>
      <w:i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semiHidden/>
    <w:rPr>
      <w:rFonts w:cs="Times New Roman"/>
    </w:rPr>
  </w:style>
  <w:style w:type="character" w:styleId="a7">
    <w:name w:val="Strong"/>
    <w:basedOn w:val="a0"/>
    <w:uiPriority w:val="22"/>
    <w:qFormat/>
    <w:locked/>
    <w:rPr>
      <w:b/>
      <w:bCs/>
    </w:rPr>
  </w:style>
  <w:style w:type="paragraph" w:styleId="a8">
    <w:name w:val="Balloon Text"/>
    <w:basedOn w:val="a"/>
    <w:link w:val="a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"/>
    <w:basedOn w:val="a"/>
    <w:link w:val="af"/>
    <w:uiPriority w:val="99"/>
    <w:qFormat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pPr>
      <w:ind w:left="566" w:hanging="283"/>
      <w:contextualSpacing/>
    </w:pPr>
  </w:style>
  <w:style w:type="table" w:styleId="11">
    <w:name w:val="Table Grid 1"/>
    <w:basedOn w:val="a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ad">
    <w:name w:val="Верхний колонтитул Знак"/>
    <w:basedOn w:val="a0"/>
    <w:link w:val="ac"/>
    <w:uiPriority w:val="99"/>
    <w:locked/>
    <w:rPr>
      <w:rFonts w:cs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6">
    <w:name w:val="Основной текст_"/>
    <w:basedOn w:val="a0"/>
    <w:link w:val="12"/>
    <w:uiPriority w:val="99"/>
    <w:locked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pPr>
      <w:widowControl w:val="0"/>
      <w:shd w:val="clear" w:color="auto" w:fill="FFFFFF"/>
      <w:spacing w:after="180" w:line="240" w:lineRule="atLeast"/>
    </w:pPr>
    <w:rPr>
      <w:rFonts w:ascii="Times New Roman" w:eastAsia="Times New Roman" w:hAnsi="Times New Roman"/>
      <w:sz w:val="10"/>
      <w:szCs w:val="10"/>
    </w:rPr>
  </w:style>
  <w:style w:type="paragraph" w:styleId="af7">
    <w:name w:val="No Spacing"/>
    <w:link w:val="af8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9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сноски Знак"/>
    <w:basedOn w:val="a0"/>
    <w:link w:val="aa"/>
    <w:rPr>
      <w:rFonts w:ascii="Times New Roman" w:eastAsia="Times New Roman" w:hAnsi="Times New Roman"/>
    </w:rPr>
  </w:style>
  <w:style w:type="character" w:customStyle="1" w:styleId="af5">
    <w:name w:val="Абзац списка Знак"/>
    <w:link w:val="af4"/>
    <w:qFormat/>
    <w:locked/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41">
    <w:name w:val="Сетка таблицы4"/>
    <w:basedOn w:val="a1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Без интервала Знак"/>
    <w:link w:val="af7"/>
    <w:uiPriority w:val="1"/>
    <w:qFormat/>
    <w:locked/>
    <w:rPr>
      <w:sz w:val="22"/>
      <w:szCs w:val="22"/>
      <w:lang w:eastAsia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24">
    <w:name w:val="Основной текст (2) + Полужирный"/>
    <w:basedOn w:val="2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link w:val="afd"/>
    <w:qFormat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d">
    <w:name w:val="Подпись к таблице"/>
    <w:basedOn w:val="a"/>
    <w:link w:val="afc"/>
    <w:qFormat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  <w:lang w:eastAsia="ru-RU"/>
    </w:rPr>
  </w:style>
  <w:style w:type="character" w:customStyle="1" w:styleId="25">
    <w:name w:val="Заголовок №2_"/>
    <w:basedOn w:val="a0"/>
    <w:link w:val="26"/>
    <w:qFormat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6">
    <w:name w:val="Заголовок №2"/>
    <w:basedOn w:val="a"/>
    <w:link w:val="25"/>
    <w:qFormat/>
    <w:pPr>
      <w:widowControl w:val="0"/>
      <w:shd w:val="clear" w:color="auto" w:fill="FFFFFF"/>
      <w:spacing w:after="280" w:line="244" w:lineRule="exact"/>
      <w:ind w:hanging="1840"/>
      <w:outlineLvl w:val="1"/>
    </w:pPr>
    <w:rPr>
      <w:rFonts w:ascii="Times New Roman" w:eastAsia="Times New Roman" w:hAnsi="Times New Roman"/>
      <w:b/>
      <w:bCs/>
      <w:lang w:eastAsia="ru-RU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39">
    <w:name w:val="c3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pan">
    <w:name w:val="aspan"/>
    <w:basedOn w:val="a0"/>
    <w:qFormat/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link">
    <w:name w:val="link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table" w:customStyle="1" w:styleId="13">
    <w:name w:val="Сетка таблицы1"/>
    <w:basedOn w:val="a1"/>
    <w:uiPriority w:val="59"/>
    <w:qFormat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cttext">
    <w:name w:val="norm_act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3"/>
    <w:uiPriority w:val="59"/>
    <w:qFormat/>
    <w:rsid w:val="001D3D3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 ?><Relationships xmlns="http://schemas.openxmlformats.org/package/2006/relationships"><Relationship Id="rId117" Target="media/image110.jpeg" Type="http://schemas.openxmlformats.org/officeDocument/2006/relationships/image"/><Relationship Id="rId21" Target="media/image14.jpeg" Type="http://schemas.openxmlformats.org/officeDocument/2006/relationships/image"/><Relationship Id="rId42" Target="media/image35.png" Type="http://schemas.openxmlformats.org/officeDocument/2006/relationships/image"/><Relationship Id="rId63" Target="media/image56.jpeg" Type="http://schemas.openxmlformats.org/officeDocument/2006/relationships/image"/><Relationship Id="rId84" Target="media/image77.jpeg" Type="http://schemas.openxmlformats.org/officeDocument/2006/relationships/image"/><Relationship Id="rId138" Target="media/image131.jpeg" Type="http://schemas.openxmlformats.org/officeDocument/2006/relationships/image"/><Relationship Id="rId159" Target="media/image152.jpeg" Type="http://schemas.openxmlformats.org/officeDocument/2006/relationships/image"/><Relationship Id="rId170" Target="fontTable.xml" Type="http://schemas.openxmlformats.org/officeDocument/2006/relationships/fontTable"/><Relationship Id="rId107" Target="media/image100.jpeg" Type="http://schemas.openxmlformats.org/officeDocument/2006/relationships/image"/><Relationship Id="rId11" Target="media/image4.jpeg" Type="http://schemas.openxmlformats.org/officeDocument/2006/relationships/image"/><Relationship Id="rId32" Target="media/image25.jpeg" Type="http://schemas.openxmlformats.org/officeDocument/2006/relationships/image"/><Relationship Id="rId53" Target="media/image46.jpeg" Type="http://schemas.openxmlformats.org/officeDocument/2006/relationships/image"/><Relationship Id="rId74" Target="media/image67.jpeg" Type="http://schemas.openxmlformats.org/officeDocument/2006/relationships/image"/><Relationship Id="rId128" Target="media/image121.jpeg" Type="http://schemas.openxmlformats.org/officeDocument/2006/relationships/image"/><Relationship Id="rId149" Target="media/image142.jpeg" Type="http://schemas.openxmlformats.org/officeDocument/2006/relationships/image"/><Relationship Id="rId5" Target="webSettings.xml" Type="http://schemas.openxmlformats.org/officeDocument/2006/relationships/webSettings"/><Relationship Id="rId95" Target="media/image88.jpeg" Type="http://schemas.openxmlformats.org/officeDocument/2006/relationships/image"/><Relationship Id="rId160" Target="media/image153.jpeg" Type="http://schemas.openxmlformats.org/officeDocument/2006/relationships/image"/><Relationship Id="rId22" Target="media/image15.jpeg" Type="http://schemas.openxmlformats.org/officeDocument/2006/relationships/image"/><Relationship Id="rId43" Target="media/image36.jpeg" Type="http://schemas.openxmlformats.org/officeDocument/2006/relationships/image"/><Relationship Id="rId64" Target="media/image57.jpeg" Type="http://schemas.openxmlformats.org/officeDocument/2006/relationships/image"/><Relationship Id="rId118" Target="media/image111.jpeg" Type="http://schemas.openxmlformats.org/officeDocument/2006/relationships/image"/><Relationship Id="rId139" Target="media/image132.jpeg" Type="http://schemas.openxmlformats.org/officeDocument/2006/relationships/image"/><Relationship Id="rId85" Target="media/image78.jpeg" Type="http://schemas.openxmlformats.org/officeDocument/2006/relationships/image"/><Relationship Id="rId150" Target="media/image143.jpeg" Type="http://schemas.openxmlformats.org/officeDocument/2006/relationships/image"/><Relationship Id="rId171" Target="theme/theme1.xml" Type="http://schemas.openxmlformats.org/officeDocument/2006/relationships/theme"/><Relationship Id="rId12" Target="media/image5.png" Type="http://schemas.openxmlformats.org/officeDocument/2006/relationships/image"/><Relationship Id="rId33" Target="media/image26.jpeg" Type="http://schemas.openxmlformats.org/officeDocument/2006/relationships/image"/><Relationship Id="rId108" Target="media/image101.jpeg" Type="http://schemas.openxmlformats.org/officeDocument/2006/relationships/image"/><Relationship Id="rId129" Target="media/image122.jpeg" Type="http://schemas.openxmlformats.org/officeDocument/2006/relationships/image"/><Relationship Id="rId54" Target="media/image47.jpeg" Type="http://schemas.openxmlformats.org/officeDocument/2006/relationships/image"/><Relationship Id="rId70" Target="media/image63.jpeg" Type="http://schemas.openxmlformats.org/officeDocument/2006/relationships/image"/><Relationship Id="rId75" Target="media/image68.jpeg" Type="http://schemas.openxmlformats.org/officeDocument/2006/relationships/image"/><Relationship Id="rId91" Target="media/image84.jpeg" Type="http://schemas.openxmlformats.org/officeDocument/2006/relationships/image"/><Relationship Id="rId96" Target="media/image89.jpeg" Type="http://schemas.openxmlformats.org/officeDocument/2006/relationships/image"/><Relationship Id="rId140" Target="media/image133.jpeg" Type="http://schemas.openxmlformats.org/officeDocument/2006/relationships/image"/><Relationship Id="rId145" Target="media/image138.jpeg" Type="http://schemas.openxmlformats.org/officeDocument/2006/relationships/image"/><Relationship Id="rId161" Target="media/image154.jpeg" Type="http://schemas.openxmlformats.org/officeDocument/2006/relationships/image"/><Relationship Id="rId166" Target="media/image159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23" Target="media/image16.jpeg" Type="http://schemas.openxmlformats.org/officeDocument/2006/relationships/image"/><Relationship Id="rId28" Target="media/image21.jpeg" Type="http://schemas.openxmlformats.org/officeDocument/2006/relationships/image"/><Relationship Id="rId49" Target="media/image42.jpeg" Type="http://schemas.openxmlformats.org/officeDocument/2006/relationships/image"/><Relationship Id="rId114" Target="media/image107.jpeg" Type="http://schemas.openxmlformats.org/officeDocument/2006/relationships/image"/><Relationship Id="rId119" Target="media/image112.jpeg" Type="http://schemas.openxmlformats.org/officeDocument/2006/relationships/image"/><Relationship Id="rId44" Target="media/image37.jpeg" Type="http://schemas.openxmlformats.org/officeDocument/2006/relationships/image"/><Relationship Id="rId60" Target="media/image53.jpeg" Type="http://schemas.openxmlformats.org/officeDocument/2006/relationships/image"/><Relationship Id="rId65" Target="media/image58.jpeg" Type="http://schemas.openxmlformats.org/officeDocument/2006/relationships/image"/><Relationship Id="rId81" Target="media/image74.jpeg" Type="http://schemas.openxmlformats.org/officeDocument/2006/relationships/image"/><Relationship Id="rId86" Target="media/image79.jpeg" Type="http://schemas.openxmlformats.org/officeDocument/2006/relationships/image"/><Relationship Id="rId130" Target="media/image123.jpeg" Type="http://schemas.openxmlformats.org/officeDocument/2006/relationships/image"/><Relationship Id="rId135" Target="media/image128.png" Type="http://schemas.openxmlformats.org/officeDocument/2006/relationships/image"/><Relationship Id="rId151" Target="media/image144.jpeg" Type="http://schemas.openxmlformats.org/officeDocument/2006/relationships/image"/><Relationship Id="rId156" Target="media/image149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39" Target="media/image32.jpeg" Type="http://schemas.openxmlformats.org/officeDocument/2006/relationships/image"/><Relationship Id="rId109" Target="media/image102.jpeg" Type="http://schemas.openxmlformats.org/officeDocument/2006/relationships/image"/><Relationship Id="rId34" Target="media/image27.jpeg" Type="http://schemas.openxmlformats.org/officeDocument/2006/relationships/image"/><Relationship Id="rId50" Target="media/image43.png" Type="http://schemas.openxmlformats.org/officeDocument/2006/relationships/image"/><Relationship Id="rId55" Target="media/image48.jpeg" Type="http://schemas.openxmlformats.org/officeDocument/2006/relationships/image"/><Relationship Id="rId76" Target="media/image69.jpeg" Type="http://schemas.openxmlformats.org/officeDocument/2006/relationships/image"/><Relationship Id="rId97" Target="media/image90.jpeg" Type="http://schemas.openxmlformats.org/officeDocument/2006/relationships/image"/><Relationship Id="rId104" Target="media/image97.jpeg" Type="http://schemas.openxmlformats.org/officeDocument/2006/relationships/image"/><Relationship Id="rId120" Target="media/image113.png" Type="http://schemas.openxmlformats.org/officeDocument/2006/relationships/image"/><Relationship Id="rId125" Target="media/image118.jpeg" Type="http://schemas.openxmlformats.org/officeDocument/2006/relationships/image"/><Relationship Id="rId141" Target="media/image134.jpeg" Type="http://schemas.openxmlformats.org/officeDocument/2006/relationships/image"/><Relationship Id="rId146" Target="media/image139.jpeg" Type="http://schemas.openxmlformats.org/officeDocument/2006/relationships/image"/><Relationship Id="rId167" Target="media/image160.jpeg" Type="http://schemas.openxmlformats.org/officeDocument/2006/relationships/image"/><Relationship Id="rId7" Target="endnotes.xml" Type="http://schemas.openxmlformats.org/officeDocument/2006/relationships/endnotes"/><Relationship Id="rId71" Target="media/image64.jpeg" Type="http://schemas.openxmlformats.org/officeDocument/2006/relationships/image"/><Relationship Id="rId92" Target="media/image85.jpeg" Type="http://schemas.openxmlformats.org/officeDocument/2006/relationships/image"/><Relationship Id="rId162" Target="media/image155.jpeg" Type="http://schemas.openxmlformats.org/officeDocument/2006/relationships/image"/><Relationship Id="rId2" Target="numbering.xml" Type="http://schemas.openxmlformats.org/officeDocument/2006/relationships/numbering"/><Relationship Id="rId29" Target="media/image22.jpeg" Type="http://schemas.openxmlformats.org/officeDocument/2006/relationships/image"/><Relationship Id="rId24" Target="media/image17.jpeg" Type="http://schemas.openxmlformats.org/officeDocument/2006/relationships/image"/><Relationship Id="rId40" Target="media/image33.jpeg" Type="http://schemas.openxmlformats.org/officeDocument/2006/relationships/image"/><Relationship Id="rId45" Target="media/image38.jpeg" Type="http://schemas.openxmlformats.org/officeDocument/2006/relationships/image"/><Relationship Id="rId66" Target="media/image59.jpeg" Type="http://schemas.openxmlformats.org/officeDocument/2006/relationships/image"/><Relationship Id="rId87" Target="media/image80.jpeg" Type="http://schemas.openxmlformats.org/officeDocument/2006/relationships/image"/><Relationship Id="rId110" Target="media/image103.jpeg" Type="http://schemas.openxmlformats.org/officeDocument/2006/relationships/image"/><Relationship Id="rId115" Target="media/image108.jpeg" Type="http://schemas.openxmlformats.org/officeDocument/2006/relationships/image"/><Relationship Id="rId131" Target="media/image124.jpeg" Type="http://schemas.openxmlformats.org/officeDocument/2006/relationships/image"/><Relationship Id="rId136" Target="media/image129.jpeg" Type="http://schemas.openxmlformats.org/officeDocument/2006/relationships/image"/><Relationship Id="rId157" Target="media/image150.jpeg" Type="http://schemas.openxmlformats.org/officeDocument/2006/relationships/image"/><Relationship Id="rId61" Target="media/image54.jpeg" Type="http://schemas.openxmlformats.org/officeDocument/2006/relationships/image"/><Relationship Id="rId82" Target="media/image75.jpeg" Type="http://schemas.openxmlformats.org/officeDocument/2006/relationships/image"/><Relationship Id="rId152" Target="media/image145.jpeg" Type="http://schemas.openxmlformats.org/officeDocument/2006/relationships/image"/><Relationship Id="rId19" Target="media/image12.jpeg" Type="http://schemas.openxmlformats.org/officeDocument/2006/relationships/image"/><Relationship Id="rId14" Target="media/image7.png" Type="http://schemas.openxmlformats.org/officeDocument/2006/relationships/image"/><Relationship Id="rId30" Target="media/image23.jpeg" Type="http://schemas.openxmlformats.org/officeDocument/2006/relationships/image"/><Relationship Id="rId35" Target="media/image28.jpeg" Type="http://schemas.openxmlformats.org/officeDocument/2006/relationships/image"/><Relationship Id="rId56" Target="media/image49.jpeg" Type="http://schemas.openxmlformats.org/officeDocument/2006/relationships/image"/><Relationship Id="rId77" Target="media/image70.png" Type="http://schemas.openxmlformats.org/officeDocument/2006/relationships/image"/><Relationship Id="rId100" Target="media/image93.jpeg" Type="http://schemas.openxmlformats.org/officeDocument/2006/relationships/image"/><Relationship Id="rId105" Target="media/image98.png" Type="http://schemas.openxmlformats.org/officeDocument/2006/relationships/image"/><Relationship Id="rId126" Target="media/image119.jpeg" Type="http://schemas.openxmlformats.org/officeDocument/2006/relationships/image"/><Relationship Id="rId147" Target="media/image140.jpeg" Type="http://schemas.openxmlformats.org/officeDocument/2006/relationships/image"/><Relationship Id="rId168" Target="media/image161.jpeg" Type="http://schemas.openxmlformats.org/officeDocument/2006/relationships/image"/><Relationship Id="rId8" Target="media/image1.jpeg" Type="http://schemas.openxmlformats.org/officeDocument/2006/relationships/image"/><Relationship Id="rId51" Target="media/image44.jpeg" Type="http://schemas.openxmlformats.org/officeDocument/2006/relationships/image"/><Relationship Id="rId72" Target="media/image65.jpeg" Type="http://schemas.openxmlformats.org/officeDocument/2006/relationships/image"/><Relationship Id="rId93" Target="media/image86.jpeg" Type="http://schemas.openxmlformats.org/officeDocument/2006/relationships/image"/><Relationship Id="rId98" Target="media/image91.jpeg" Type="http://schemas.openxmlformats.org/officeDocument/2006/relationships/image"/><Relationship Id="rId121" Target="media/image114.jpeg" Type="http://schemas.openxmlformats.org/officeDocument/2006/relationships/image"/><Relationship Id="rId142" Target="media/image135.jpeg" Type="http://schemas.openxmlformats.org/officeDocument/2006/relationships/image"/><Relationship Id="rId163" Target="media/image156.jpeg" Type="http://schemas.openxmlformats.org/officeDocument/2006/relationships/image"/><Relationship Id="rId3" Target="styles.xml" Type="http://schemas.openxmlformats.org/officeDocument/2006/relationships/styles"/><Relationship Id="rId25" Target="media/image18.jpeg" Type="http://schemas.openxmlformats.org/officeDocument/2006/relationships/image"/><Relationship Id="rId46" Target="media/image39.png" Type="http://schemas.openxmlformats.org/officeDocument/2006/relationships/image"/><Relationship Id="rId67" Target="media/image60.jpeg" Type="http://schemas.openxmlformats.org/officeDocument/2006/relationships/image"/><Relationship Id="rId116" Target="media/image109.jpeg" Type="http://schemas.openxmlformats.org/officeDocument/2006/relationships/image"/><Relationship Id="rId137" Target="media/image130.jpeg" Type="http://schemas.openxmlformats.org/officeDocument/2006/relationships/image"/><Relationship Id="rId158" Target="media/image151.jpeg" Type="http://schemas.openxmlformats.org/officeDocument/2006/relationships/image"/><Relationship Id="rId20" Target="media/image13.jpeg" Type="http://schemas.openxmlformats.org/officeDocument/2006/relationships/image"/><Relationship Id="rId41" Target="media/image34.jpeg" Type="http://schemas.openxmlformats.org/officeDocument/2006/relationships/image"/><Relationship Id="rId62" Target="media/image55.jpeg" Type="http://schemas.openxmlformats.org/officeDocument/2006/relationships/image"/><Relationship Id="rId83" Target="media/image76.jpeg" Type="http://schemas.openxmlformats.org/officeDocument/2006/relationships/image"/><Relationship Id="rId88" Target="media/image81.png" Type="http://schemas.openxmlformats.org/officeDocument/2006/relationships/image"/><Relationship Id="rId111" Target="media/image104.jpeg" Type="http://schemas.openxmlformats.org/officeDocument/2006/relationships/image"/><Relationship Id="rId132" Target="media/image125.jpeg" Type="http://schemas.openxmlformats.org/officeDocument/2006/relationships/image"/><Relationship Id="rId153" Target="media/image146.jpeg" Type="http://schemas.openxmlformats.org/officeDocument/2006/relationships/image"/><Relationship Id="rId15" Target="media/image8.jpeg" Type="http://schemas.openxmlformats.org/officeDocument/2006/relationships/image"/><Relationship Id="rId36" Target="media/image29.jpeg" Type="http://schemas.openxmlformats.org/officeDocument/2006/relationships/image"/><Relationship Id="rId57" Target="media/image50.jpeg" Type="http://schemas.openxmlformats.org/officeDocument/2006/relationships/image"/><Relationship Id="rId106" Target="media/image99.jpeg" Type="http://schemas.openxmlformats.org/officeDocument/2006/relationships/image"/><Relationship Id="rId127" Target="media/image120.jpeg" Type="http://schemas.openxmlformats.org/officeDocument/2006/relationships/image"/><Relationship Id="rId10" Target="media/image3.jpeg" Type="http://schemas.openxmlformats.org/officeDocument/2006/relationships/image"/><Relationship Id="rId31" Target="media/image24.jpeg" Type="http://schemas.openxmlformats.org/officeDocument/2006/relationships/image"/><Relationship Id="rId52" Target="media/image45.jpeg" Type="http://schemas.openxmlformats.org/officeDocument/2006/relationships/image"/><Relationship Id="rId73" Target="media/image66.jpeg" Type="http://schemas.openxmlformats.org/officeDocument/2006/relationships/image"/><Relationship Id="rId78" Target="media/image71.png" Type="http://schemas.openxmlformats.org/officeDocument/2006/relationships/image"/><Relationship Id="rId94" Target="media/image87.jpeg" Type="http://schemas.openxmlformats.org/officeDocument/2006/relationships/image"/><Relationship Id="rId99" Target="media/image92.png" Type="http://schemas.openxmlformats.org/officeDocument/2006/relationships/image"/><Relationship Id="rId101" Target="media/image94.jpeg" Type="http://schemas.openxmlformats.org/officeDocument/2006/relationships/image"/><Relationship Id="rId122" Target="media/image115.jpeg" Type="http://schemas.openxmlformats.org/officeDocument/2006/relationships/image"/><Relationship Id="rId143" Target="media/image136.jpeg" Type="http://schemas.openxmlformats.org/officeDocument/2006/relationships/image"/><Relationship Id="rId148" Target="media/image141.jpeg" Type="http://schemas.openxmlformats.org/officeDocument/2006/relationships/image"/><Relationship Id="rId164" Target="media/image157.jpeg" Type="http://schemas.openxmlformats.org/officeDocument/2006/relationships/image"/><Relationship Id="rId169" Target="media/image162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26" Target="media/image19.jpeg" Type="http://schemas.openxmlformats.org/officeDocument/2006/relationships/image"/><Relationship Id="rId47" Target="media/image40.jpeg" Type="http://schemas.openxmlformats.org/officeDocument/2006/relationships/image"/><Relationship Id="rId68" Target="media/image61.jpeg" Type="http://schemas.openxmlformats.org/officeDocument/2006/relationships/image"/><Relationship Id="rId89" Target="media/image82.jpeg" Type="http://schemas.openxmlformats.org/officeDocument/2006/relationships/image"/><Relationship Id="rId112" Target="media/image105.jpeg" Type="http://schemas.openxmlformats.org/officeDocument/2006/relationships/image"/><Relationship Id="rId133" Target="media/image126.jpeg" Type="http://schemas.openxmlformats.org/officeDocument/2006/relationships/image"/><Relationship Id="rId154" Target="media/image147.jpeg" Type="http://schemas.openxmlformats.org/officeDocument/2006/relationships/image"/><Relationship Id="rId16" Target="media/image9.png" Type="http://schemas.openxmlformats.org/officeDocument/2006/relationships/image"/><Relationship Id="rId37" Target="media/image30.jpeg" Type="http://schemas.openxmlformats.org/officeDocument/2006/relationships/image"/><Relationship Id="rId58" Target="media/image51.jpeg" Type="http://schemas.openxmlformats.org/officeDocument/2006/relationships/image"/><Relationship Id="rId79" Target="media/image72.jpeg" Type="http://schemas.openxmlformats.org/officeDocument/2006/relationships/image"/><Relationship Id="rId102" Target="media/image95.jpeg" Type="http://schemas.openxmlformats.org/officeDocument/2006/relationships/image"/><Relationship Id="rId123" Target="media/image116.jpeg" Type="http://schemas.openxmlformats.org/officeDocument/2006/relationships/image"/><Relationship Id="rId144" Target="media/image137.jpeg" Type="http://schemas.openxmlformats.org/officeDocument/2006/relationships/image"/><Relationship Id="rId90" Target="media/image83.png" Type="http://schemas.openxmlformats.org/officeDocument/2006/relationships/image"/><Relationship Id="rId165" Target="media/image158.jpeg" Type="http://schemas.openxmlformats.org/officeDocument/2006/relationships/image"/><Relationship Id="rId27" Target="media/image20.jpeg" Type="http://schemas.openxmlformats.org/officeDocument/2006/relationships/image"/><Relationship Id="rId48" Target="media/image41.jpeg" Type="http://schemas.openxmlformats.org/officeDocument/2006/relationships/image"/><Relationship Id="rId69" Target="media/image62.jpeg" Type="http://schemas.openxmlformats.org/officeDocument/2006/relationships/image"/><Relationship Id="rId113" Target="media/image106.jpeg" Type="http://schemas.openxmlformats.org/officeDocument/2006/relationships/image"/><Relationship Id="rId134" Target="media/image127.jpeg" Type="http://schemas.openxmlformats.org/officeDocument/2006/relationships/image"/><Relationship Id="rId80" Target="media/image73.jpeg" Type="http://schemas.openxmlformats.org/officeDocument/2006/relationships/image"/><Relationship Id="rId155" Target="media/image148.jpeg" Type="http://schemas.openxmlformats.org/officeDocument/2006/relationships/image"/><Relationship Id="rId17" Target="media/image10.png" Type="http://schemas.openxmlformats.org/officeDocument/2006/relationships/image"/><Relationship Id="rId38" Target="media/image31.jpeg" Type="http://schemas.openxmlformats.org/officeDocument/2006/relationships/image"/><Relationship Id="rId59" Target="media/image52.jpeg" Type="http://schemas.openxmlformats.org/officeDocument/2006/relationships/image"/><Relationship Id="rId103" Target="media/image96.jpeg" Type="http://schemas.openxmlformats.org/officeDocument/2006/relationships/image"/><Relationship Id="rId124" Target="media/image117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DA63-2793-4694-956D-AEC07D74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68</Pages>
  <Words>14190</Words>
  <Characters>80889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79194</cp:lastModifiedBy>
  <cp:revision>6</cp:revision>
  <cp:lastPrinted>2025-04-04T03:27:00Z</cp:lastPrinted>
  <dcterms:created xsi:type="dcterms:W3CDTF">2025-04-07T12:47:00Z</dcterms:created>
  <dcterms:modified xsi:type="dcterms:W3CDTF">2025-05-20T08:34:00Z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A54D849C652D434C93AEFA207A0BBAFF_12</vt:lpwstr>
  </property>
  <property fmtid="{D5CDD505-2E9C-101B-9397-08002B2CF9AE}" name="KSOProductBuildVer" pid="3">
    <vt:lpwstr>1049-12.2.0.20795</vt:lpwstr>
  </property>
  <property fmtid="{D5CDD505-2E9C-101B-9397-08002B2CF9AE}" name="NXPowerLiteLastOptimized" pid="4">
    <vt:lpwstr>961488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