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Default="001D11DC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294161">
        <w:rPr>
          <w:rFonts w:ascii="Times New Roman" w:hAnsi="Times New Roman"/>
          <w:b/>
          <w:sz w:val="24"/>
          <w:szCs w:val="24"/>
        </w:rPr>
        <w:t xml:space="preserve"> </w:t>
      </w:r>
    </w:p>
    <w:p w:rsidR="006532C4" w:rsidRDefault="00294161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="006532C4">
        <w:rPr>
          <w:rFonts w:ascii="Times New Roman" w:hAnsi="Times New Roman"/>
          <w:b/>
          <w:sz w:val="24"/>
          <w:szCs w:val="24"/>
        </w:rPr>
        <w:t>рабочего (должности служащего)</w:t>
      </w:r>
    </w:p>
    <w:p w:rsidR="00294161" w:rsidRPr="00294161" w:rsidRDefault="006532C4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19727 Штукатур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bookmarkStart w:id="0" w:name="_Hlk139539152"/>
      <w:r w:rsidR="00AF0FA8" w:rsidRPr="00185E6D">
        <w:rPr>
          <w:rFonts w:ascii="Times New Roman" w:hAnsi="Times New Roman"/>
          <w:b/>
          <w:sz w:val="28"/>
          <w:szCs w:val="28"/>
        </w:rPr>
        <w:t>ПРОФЕССИИ РАБОЧЕГО</w:t>
      </w:r>
      <w:r w:rsidR="006532C4">
        <w:rPr>
          <w:rFonts w:ascii="Times New Roman" w:hAnsi="Times New Roman"/>
          <w:b/>
          <w:sz w:val="28"/>
          <w:szCs w:val="28"/>
        </w:rPr>
        <w:t xml:space="preserve"> (ДОЛ</w:t>
      </w:r>
      <w:r w:rsidR="00AF0FA8">
        <w:rPr>
          <w:rFonts w:ascii="Times New Roman" w:hAnsi="Times New Roman"/>
          <w:b/>
          <w:sz w:val="28"/>
          <w:szCs w:val="28"/>
        </w:rPr>
        <w:t>Ж</w:t>
      </w:r>
      <w:r w:rsidR="006532C4">
        <w:rPr>
          <w:rFonts w:ascii="Times New Roman" w:hAnsi="Times New Roman"/>
          <w:b/>
          <w:sz w:val="28"/>
          <w:szCs w:val="28"/>
        </w:rPr>
        <w:t>НОСТИ СЛУЖАЩЕГО)</w:t>
      </w:r>
    </w:p>
    <w:p w:rsidR="001D11DC" w:rsidRPr="00185E6D" w:rsidRDefault="006532C4" w:rsidP="00185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19727 Штукатур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39205C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="006532C4">
        <w:rPr>
          <w:rFonts w:ascii="Times New Roman" w:hAnsi="Times New Roman"/>
          <w:b/>
          <w:bCs/>
          <w:iCs/>
          <w:sz w:val="24"/>
          <w:szCs w:val="24"/>
        </w:rPr>
        <w:t>по профессии рабочего (должности служащего) 19727 Штукатур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>О</w:t>
      </w:r>
      <w:r w:rsidRPr="001C30F4">
        <w:rPr>
          <w:bCs/>
          <w:color w:val="000000"/>
          <w:sz w:val="24"/>
          <w:szCs w:val="24"/>
          <w:lang w:bidi="ru-RU"/>
        </w:rPr>
        <w:t>рганизаци</w:t>
      </w:r>
      <w:r>
        <w:rPr>
          <w:bCs/>
          <w:color w:val="000000"/>
          <w:sz w:val="24"/>
          <w:szCs w:val="24"/>
          <w:lang w:bidi="ru-RU"/>
        </w:rPr>
        <w:t>я</w:t>
      </w:r>
      <w:r w:rsidRPr="001C30F4">
        <w:rPr>
          <w:bCs/>
          <w:color w:val="000000"/>
          <w:sz w:val="24"/>
          <w:szCs w:val="24"/>
          <w:lang w:bidi="ru-RU"/>
        </w:rPr>
        <w:t xml:space="preserve"> среды для обучающихся с ОВЗ отражен</w:t>
      </w:r>
      <w:r>
        <w:rPr>
          <w:bCs/>
          <w:color w:val="000000"/>
          <w:sz w:val="24"/>
          <w:szCs w:val="24"/>
          <w:lang w:bidi="ru-RU"/>
        </w:rPr>
        <w:t>а</w:t>
      </w:r>
      <w:r w:rsidRPr="001C30F4">
        <w:rPr>
          <w:bCs/>
          <w:color w:val="000000"/>
          <w:sz w:val="24"/>
          <w:szCs w:val="24"/>
          <w:lang w:bidi="ru-RU"/>
        </w:rPr>
        <w:t xml:space="preserve"> в адаптированных образовательных программах для обучающихся каждой нозологической группы.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Особыми задачами воспитания обучающихся с особыми образовательными потребностями являются: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Специфика воспитательного процесса для обучающихся с интеллектуальными </w:t>
      </w:r>
      <w:r w:rsidRPr="001C30F4">
        <w:rPr>
          <w:bCs/>
          <w:color w:val="000000"/>
          <w:sz w:val="24"/>
          <w:szCs w:val="24"/>
          <w:lang w:bidi="ru-RU"/>
        </w:rPr>
        <w:lastRenderedPageBreak/>
        <w:t>нарушениями заключается: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в осуществлении комплексных динамических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коррекционно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- развивающих мер;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преодолении затруднений социальной адаптации детей с особыми образовательными потребностями;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формировании у них коммуникативных навыков;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социальной реабилитации детей-инвалидов, подготовке их к жизни в обществе;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целенаправленном вовлечении семьи в этот процесс.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личностно-ориентированный и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деятельностностный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подход, включающий ребенка в учебную,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здоровьесберегающую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, социально-общественную, трудовую и досуговую среду;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системность, целесообразность и не шаблонность воспитания как условия его эффективности.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Для обучения и воспитания на уровне «Равный - равному» развитие системы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волонтерства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в техникуме для организации: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спортивных мероприятий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социальных мероприятий (социальное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экологическое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1C30F4" w:rsidRDefault="001C30F4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  <w:r w:rsidR="001C30F4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 xml:space="preserve">, </w:t>
      </w:r>
      <w:r w:rsidR="001C30F4" w:rsidRPr="001C30F4">
        <w:rPr>
          <w:rFonts w:ascii="Times New Roman" w:hAnsi="Times New Roman"/>
          <w:b/>
          <w:bCs/>
          <w:color w:val="000000"/>
          <w:sz w:val="24"/>
          <w:szCs w:val="20"/>
          <w:lang w:eastAsia="en-US" w:bidi="ru-RU"/>
        </w:rPr>
        <w:t>имеющих особые образовательные потребности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>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212D2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 xml:space="preserve"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847E36" w:rsidRPr="00847E36">
        <w:rPr>
          <w:b/>
          <w:bCs/>
          <w:iCs/>
          <w:sz w:val="24"/>
          <w:szCs w:val="24"/>
        </w:rPr>
        <w:t xml:space="preserve">рабочего (должности служащего) </w:t>
      </w:r>
      <w:r w:rsidR="006532C4">
        <w:rPr>
          <w:b/>
          <w:bCs/>
          <w:iCs/>
          <w:sz w:val="24"/>
          <w:szCs w:val="24"/>
        </w:rPr>
        <w:t>19727 Штукатур</w:t>
      </w:r>
      <w:r w:rsidR="00286524" w:rsidRPr="00286524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C30F4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34" w:firstLine="326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19727 Штукатур</w:t>
            </w:r>
            <w:r w:rsidR="00286524" w:rsidRPr="00286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A85A93" w:rsidRPr="00A85A93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A85A9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A93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>Строительства и жилищно-коммунального хозяйства</w:t>
            </w:r>
            <w:r w:rsidRPr="00A85A9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lastRenderedPageBreak/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60EEB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знаниями в 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</w:t>
      </w:r>
      <w:r w:rsidR="006532C4">
        <w:rPr>
          <w:rFonts w:ascii="Times New Roman" w:hAnsi="Times New Roman"/>
          <w:b/>
          <w:sz w:val="24"/>
          <w:szCs w:val="24"/>
        </w:rPr>
        <w:t>по профессии рабочего (должности служащего) 19727 Штукатур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</w:t>
      </w:r>
      <w:r w:rsidR="001C30F4">
        <w:rPr>
          <w:b w:val="0"/>
          <w:sz w:val="24"/>
          <w:szCs w:val="24"/>
        </w:rPr>
        <w:t>,</w:t>
      </w:r>
      <w:r w:rsidR="001C30F4" w:rsidRPr="001C30F4">
        <w:t xml:space="preserve"> </w:t>
      </w:r>
      <w:r w:rsidR="001C30F4" w:rsidRPr="001C30F4">
        <w:rPr>
          <w:b w:val="0"/>
          <w:sz w:val="24"/>
          <w:szCs w:val="24"/>
        </w:rPr>
        <w:t>имеющих особые образовательные потребности</w:t>
      </w:r>
      <w:r>
        <w:rPr>
          <w:b w:val="0"/>
          <w:sz w:val="24"/>
          <w:szCs w:val="24"/>
        </w:rPr>
        <w:t xml:space="preserve">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</w:t>
      </w:r>
      <w:r w:rsidR="006532C4">
        <w:rPr>
          <w:rFonts w:ascii="Times New Roman" w:hAnsi="Times New Roman"/>
          <w:b/>
          <w:sz w:val="24"/>
          <w:szCs w:val="24"/>
        </w:rPr>
        <w:t>по профессии рабочего (должности служащего) 19727 Штукатур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176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профессии рабочего (должности служащего) </w:t>
            </w:r>
            <w:r w:rsidR="00847E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19727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Штукатур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профессии рабочего (должности служащего) 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</w:t>
      </w:r>
      <w:r w:rsidR="006532C4">
        <w:rPr>
          <w:rFonts w:ascii="Times New Roman" w:hAnsi="Times New Roman"/>
          <w:b/>
          <w:sz w:val="24"/>
          <w:szCs w:val="24"/>
        </w:rPr>
        <w:t>по профессии рабочего (должности служащего) 19727 Штукатур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</w:t>
            </w:r>
            <w:r w:rsidR="00847E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5A93" w:rsidRPr="00A85A93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A85A9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5A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A85A93" w:rsidRPr="00A8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строителя</w:t>
            </w:r>
            <w:r w:rsidRPr="00A85A9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профессии рабочего (должности служащего) 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профессии</w:t>
            </w:r>
            <w:r w:rsidR="00847E36"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рабочего (должности служащего)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19727 Штукатур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A6A3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рабочего (должности служащего) </w:t>
            </w:r>
            <w:r w:rsidR="006532C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19727 Штукатур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профессии рабочего (должности служащего) 19727 Штукатур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профессии рабочего (должности служащего) 19727 Штукатур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 w:rsidRPr="001C30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Участвует в организации отдыха и занятости 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 деятельности техникума, организация участия студентов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Default="00160EEB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273-ФЗ «Об образовании в Российской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lastRenderedPageBreak/>
        <w:t>Федерации» (с изменениями и дополнениями);</w:t>
      </w:r>
    </w:p>
    <w:p w:rsidR="00D0407B" w:rsidRPr="00FB2912" w:rsidRDefault="00D0407B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0407B">
        <w:rPr>
          <w:rFonts w:ascii="Times New Roman" w:hAnsi="Times New Roman"/>
          <w:sz w:val="24"/>
          <w:szCs w:val="24"/>
          <w:lang w:bidi="ru-RU"/>
        </w:rPr>
        <w:t>Федеральный закон от 24.11.1995 № 181-ФЗ «О социальной защите инвалидов в Российской Федерации» </w:t>
      </w:r>
      <w:r>
        <w:rPr>
          <w:rFonts w:ascii="Times New Roman" w:hAnsi="Times New Roman"/>
          <w:sz w:val="24"/>
          <w:szCs w:val="24"/>
          <w:lang w:bidi="ru-RU"/>
        </w:rPr>
        <w:t>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485C28" w:rsidRDefault="00485C28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485C28">
        <w:rPr>
          <w:rFonts w:ascii="Times New Roman" w:eastAsia="Calibri" w:hAnsi="Times New Roman"/>
          <w:bCs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  по профессии 08.01.28 «Мастер отделочных строительных и декоративных работ», утвержденного Приказом </w:t>
      </w:r>
      <w:proofErr w:type="spellStart"/>
      <w:r w:rsidRPr="00485C28">
        <w:rPr>
          <w:rFonts w:ascii="Times New Roman" w:eastAsia="Calibri" w:hAnsi="Times New Roman"/>
          <w:bCs/>
          <w:sz w:val="24"/>
          <w:szCs w:val="24"/>
        </w:rPr>
        <w:t>Минпросвещения</w:t>
      </w:r>
      <w:proofErr w:type="spellEnd"/>
      <w:r w:rsidRPr="00485C28">
        <w:rPr>
          <w:rFonts w:ascii="Times New Roman" w:eastAsia="Calibri" w:hAnsi="Times New Roman"/>
          <w:bCs/>
          <w:sz w:val="24"/>
          <w:szCs w:val="24"/>
        </w:rPr>
        <w:t xml:space="preserve">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(Зарегистрировано в Минюсте России 10.06.2022г N 68841) в редакции Приказа </w:t>
      </w:r>
      <w:proofErr w:type="spellStart"/>
      <w:r w:rsidRPr="00485C28">
        <w:rPr>
          <w:rFonts w:ascii="Times New Roman" w:eastAsia="Calibri" w:hAnsi="Times New Roman"/>
          <w:bCs/>
          <w:sz w:val="24"/>
          <w:szCs w:val="24"/>
        </w:rPr>
        <w:t>Минпросвещения</w:t>
      </w:r>
      <w:proofErr w:type="spellEnd"/>
      <w:r w:rsidRPr="00485C28">
        <w:rPr>
          <w:rFonts w:ascii="Times New Roman" w:eastAsia="Calibri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79088). </w:t>
      </w:r>
    </w:p>
    <w:p w:rsidR="00FB2912" w:rsidRPr="00FB2912" w:rsidRDefault="00FB2912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lastRenderedPageBreak/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160EE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</w:t>
      </w:r>
      <w:r w:rsidR="001C30F4">
        <w:t>3</w:t>
      </w:r>
      <w:r>
        <w:t xml:space="preserve">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1C30F4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</w:t>
      </w:r>
      <w:r w:rsidRPr="00CE4E9F">
        <w:rPr>
          <w:sz w:val="24"/>
          <w:szCs w:val="24"/>
        </w:rPr>
        <w:lastRenderedPageBreak/>
        <w:t xml:space="preserve">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752A1B">
      <w:pPr>
        <w:spacing w:after="0"/>
        <w:ind w:firstLine="708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6532C4">
        <w:rPr>
          <w:rFonts w:ascii="Times New Roman" w:hAnsi="Times New Roman"/>
          <w:b/>
          <w:bCs/>
          <w:sz w:val="24"/>
          <w:szCs w:val="24"/>
        </w:rPr>
        <w:t>19727 Штукатур</w:t>
      </w:r>
      <w:r w:rsidR="006B3E22" w:rsidRPr="006B3E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Классный час антикоррупционной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памяти о геноциде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военно-морского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6C04C3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строителя</w:t>
            </w:r>
          </w:p>
        </w:tc>
        <w:tc>
          <w:tcPr>
            <w:tcW w:w="2210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C04C3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60EEB"/>
    <w:rsid w:val="00185E6D"/>
    <w:rsid w:val="001C30F4"/>
    <w:rsid w:val="001D11DC"/>
    <w:rsid w:val="001D1CFE"/>
    <w:rsid w:val="001E1EA1"/>
    <w:rsid w:val="00212D2C"/>
    <w:rsid w:val="002419F7"/>
    <w:rsid w:val="00286524"/>
    <w:rsid w:val="00294161"/>
    <w:rsid w:val="002C6F5C"/>
    <w:rsid w:val="003018F3"/>
    <w:rsid w:val="0039205C"/>
    <w:rsid w:val="00485C28"/>
    <w:rsid w:val="00494279"/>
    <w:rsid w:val="00574719"/>
    <w:rsid w:val="006532C4"/>
    <w:rsid w:val="006A3765"/>
    <w:rsid w:val="006B3E22"/>
    <w:rsid w:val="006C04C3"/>
    <w:rsid w:val="00745B3E"/>
    <w:rsid w:val="00752A1B"/>
    <w:rsid w:val="00847E36"/>
    <w:rsid w:val="00955E90"/>
    <w:rsid w:val="00962E06"/>
    <w:rsid w:val="00987CF0"/>
    <w:rsid w:val="00A85A93"/>
    <w:rsid w:val="00AF0FA8"/>
    <w:rsid w:val="00AF2099"/>
    <w:rsid w:val="00B23482"/>
    <w:rsid w:val="00BB5C88"/>
    <w:rsid w:val="00BC7342"/>
    <w:rsid w:val="00BD1023"/>
    <w:rsid w:val="00C12110"/>
    <w:rsid w:val="00C27910"/>
    <w:rsid w:val="00CB78E7"/>
    <w:rsid w:val="00CF75EF"/>
    <w:rsid w:val="00D0407B"/>
    <w:rsid w:val="00D542E2"/>
    <w:rsid w:val="00DD2054"/>
    <w:rsid w:val="00DD7721"/>
    <w:rsid w:val="00E3341A"/>
    <w:rsid w:val="00E87DA9"/>
    <w:rsid w:val="00FA6A31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8536-6FED-4EAB-BEFD-46D9B8F1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11065</Words>
  <Characters>63077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2024-11-05T05:16:00Z</cp:lastPrinted>
  <dcterms:created xsi:type="dcterms:W3CDTF">2024-11-17T06:55:00Z</dcterms:created>
  <dcterms:modified xsi:type="dcterms:W3CDTF">2024-11-17T07:24:00Z</dcterms:modified>
</cp:coreProperties>
</file>