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87F" w:rsidRPr="0036487F" w:rsidRDefault="0036487F" w:rsidP="0036487F">
      <w:pPr>
        <w:widowControl/>
        <w:suppressAutoHyphens/>
        <w:jc w:val="center"/>
        <w:rPr>
          <w:rFonts w:ascii="Times New Roman" w:eastAsia="Times New Roman" w:hAnsi="Times New Roman" w:cs="Times New Roman"/>
          <w:color w:val="auto"/>
          <w:sz w:val="28"/>
          <w:szCs w:val="28"/>
          <w:lang w:bidi="ar-SA"/>
        </w:rPr>
      </w:pPr>
      <w:bookmarkStart w:id="0" w:name="bookmark0"/>
      <w:r w:rsidRPr="0036487F">
        <w:rPr>
          <w:rFonts w:ascii="Times New Roman" w:eastAsia="Times New Roman" w:hAnsi="Times New Roman" w:cs="Times New Roman"/>
          <w:color w:val="auto"/>
          <w:sz w:val="28"/>
          <w:szCs w:val="28"/>
          <w:lang w:bidi="ar-SA"/>
        </w:rPr>
        <w:t>Министерство образования и науки Челябинской области</w:t>
      </w:r>
    </w:p>
    <w:p w:rsidR="0036487F" w:rsidRPr="0036487F" w:rsidRDefault="0036487F" w:rsidP="0036487F">
      <w:pPr>
        <w:widowControl/>
        <w:suppressAutoHyphens/>
        <w:jc w:val="center"/>
        <w:rPr>
          <w:rFonts w:ascii="Times New Roman" w:eastAsia="Times New Roman" w:hAnsi="Times New Roman" w:cs="Times New Roman"/>
          <w:color w:val="auto"/>
          <w:sz w:val="28"/>
          <w:szCs w:val="28"/>
          <w:lang w:bidi="ar-SA"/>
        </w:rPr>
      </w:pPr>
      <w:r w:rsidRPr="0036487F">
        <w:rPr>
          <w:rFonts w:ascii="Times New Roman" w:eastAsia="Times New Roman" w:hAnsi="Times New Roman" w:cs="Times New Roman"/>
          <w:color w:val="auto"/>
          <w:sz w:val="28"/>
          <w:szCs w:val="28"/>
          <w:lang w:bidi="ar-SA"/>
        </w:rPr>
        <w:t>Государственное бюджетное профессиональное образовательное учреждение</w:t>
      </w:r>
    </w:p>
    <w:p w:rsidR="0036487F" w:rsidRPr="0036487F" w:rsidRDefault="0036487F" w:rsidP="0036487F">
      <w:pPr>
        <w:widowControl/>
        <w:suppressAutoHyphens/>
        <w:jc w:val="center"/>
        <w:rPr>
          <w:rFonts w:ascii="Times New Roman" w:eastAsia="Times New Roman" w:hAnsi="Times New Roman" w:cs="Times New Roman"/>
          <w:color w:val="auto"/>
          <w:sz w:val="28"/>
          <w:szCs w:val="28"/>
          <w:lang w:bidi="ar-SA"/>
        </w:rPr>
      </w:pPr>
      <w:r w:rsidRPr="0036487F">
        <w:rPr>
          <w:rFonts w:ascii="Times New Roman" w:eastAsia="Times New Roman" w:hAnsi="Times New Roman" w:cs="Times New Roman"/>
          <w:color w:val="auto"/>
          <w:sz w:val="28"/>
          <w:szCs w:val="28"/>
          <w:lang w:bidi="ar-SA"/>
        </w:rPr>
        <w:t>«Верхнеуральский агротехнологический техникум – казачий кадетский корпус»</w:t>
      </w:r>
    </w:p>
    <w:p w:rsidR="0036487F" w:rsidRPr="0036487F" w:rsidRDefault="0036487F" w:rsidP="0036487F">
      <w:pPr>
        <w:widowControl/>
        <w:suppressAutoHyphens/>
        <w:jc w:val="center"/>
        <w:rPr>
          <w:rFonts w:ascii="Times New Roman" w:eastAsia="Times New Roman" w:hAnsi="Times New Roman" w:cs="Times New Roman"/>
          <w:color w:val="auto"/>
          <w:sz w:val="28"/>
          <w:szCs w:val="28"/>
          <w:lang w:bidi="ar-SA"/>
        </w:rPr>
      </w:pPr>
      <w:r w:rsidRPr="0036487F">
        <w:rPr>
          <w:rFonts w:ascii="Times New Roman" w:eastAsia="Times New Roman" w:hAnsi="Times New Roman" w:cs="Times New Roman"/>
          <w:color w:val="auto"/>
          <w:sz w:val="28"/>
          <w:szCs w:val="28"/>
          <w:lang w:bidi="ar-SA"/>
        </w:rPr>
        <w:t>(ГБПОУ «ВАТТ-ККК»)</w:t>
      </w:r>
    </w:p>
    <w:p w:rsidR="0036487F" w:rsidRPr="0036487F" w:rsidRDefault="0036487F" w:rsidP="0036487F">
      <w:pPr>
        <w:widowControl/>
        <w:shd w:val="clear" w:color="auto" w:fill="FFFFFF"/>
        <w:tabs>
          <w:tab w:val="left" w:pos="3298"/>
        </w:tabs>
        <w:suppressAutoHyphens/>
        <w:jc w:val="center"/>
        <w:rPr>
          <w:rFonts w:ascii="Times New Roman" w:eastAsia="Times New Roman" w:hAnsi="Times New Roman" w:cs="Times New Roman"/>
          <w:color w:val="auto"/>
          <w:sz w:val="28"/>
          <w:szCs w:val="28"/>
          <w:lang w:bidi="ar-SA"/>
        </w:rPr>
      </w:pPr>
    </w:p>
    <w:p w:rsidR="0036487F" w:rsidRPr="0036487F" w:rsidRDefault="0036487F" w:rsidP="0036487F">
      <w:pPr>
        <w:widowControl/>
        <w:shd w:val="clear" w:color="auto" w:fill="FFFFFF"/>
        <w:tabs>
          <w:tab w:val="left" w:pos="3298"/>
        </w:tabs>
        <w:suppressAutoHyphens/>
        <w:jc w:val="center"/>
        <w:rPr>
          <w:rFonts w:ascii="Times New Roman" w:eastAsia="Times New Roman" w:hAnsi="Times New Roman" w:cs="Times New Roman"/>
          <w:color w:val="auto"/>
          <w:sz w:val="28"/>
          <w:szCs w:val="28"/>
          <w:lang w:bidi="ar-SA"/>
        </w:rPr>
      </w:pPr>
    </w:p>
    <w:p w:rsidR="0036487F" w:rsidRPr="0036487F" w:rsidRDefault="0036487F" w:rsidP="0036487F">
      <w:pPr>
        <w:widowControl/>
        <w:shd w:val="clear" w:color="auto" w:fill="FFFFFF"/>
        <w:tabs>
          <w:tab w:val="left" w:pos="3298"/>
        </w:tabs>
        <w:suppressAutoHyphens/>
        <w:jc w:val="center"/>
        <w:rPr>
          <w:rFonts w:ascii="Times New Roman" w:eastAsia="Times New Roman" w:hAnsi="Times New Roman" w:cs="Times New Roman"/>
          <w:color w:val="auto"/>
          <w:sz w:val="28"/>
          <w:szCs w:val="28"/>
          <w:lang w:bidi="ar-SA"/>
        </w:rPr>
      </w:pPr>
    </w:p>
    <w:p w:rsidR="0036487F" w:rsidRPr="0036487F" w:rsidRDefault="0036487F" w:rsidP="0036487F">
      <w:pPr>
        <w:widowControl/>
        <w:suppressAutoHyphens/>
        <w:jc w:val="center"/>
        <w:rPr>
          <w:rFonts w:ascii="Times New Roman CYR" w:eastAsia="Times New Roman" w:hAnsi="Times New Roman CYR" w:cs="Times New Roman CYR"/>
          <w:b/>
          <w:bCs/>
          <w:color w:val="auto"/>
          <w:sz w:val="28"/>
          <w:szCs w:val="28"/>
          <w:lang w:bidi="ar-SA"/>
        </w:rPr>
      </w:pPr>
    </w:p>
    <w:p w:rsidR="0036487F" w:rsidRPr="0036487F" w:rsidRDefault="0036487F" w:rsidP="0036487F">
      <w:pPr>
        <w:widowControl/>
        <w:shd w:val="clear" w:color="auto" w:fill="FFFFFF"/>
        <w:suppressAutoHyphens/>
        <w:jc w:val="right"/>
        <w:rPr>
          <w:rFonts w:ascii="Times New Roman" w:eastAsia="Times New Roman" w:hAnsi="Times New Roman" w:cs="Times New Roman"/>
          <w:b/>
          <w:bCs/>
          <w:color w:val="auto"/>
          <w:spacing w:val="1"/>
          <w:sz w:val="28"/>
          <w:szCs w:val="28"/>
          <w:lang w:bidi="ar-SA"/>
        </w:rPr>
      </w:pPr>
    </w:p>
    <w:p w:rsidR="0036487F" w:rsidRPr="0036487F" w:rsidRDefault="0036487F" w:rsidP="0036487F">
      <w:pPr>
        <w:widowControl/>
        <w:shd w:val="clear" w:color="auto" w:fill="FFFFFF"/>
        <w:suppressAutoHyphens/>
        <w:jc w:val="right"/>
        <w:rPr>
          <w:rFonts w:ascii="Times New Roman" w:eastAsia="Times New Roman" w:hAnsi="Times New Roman" w:cs="Times New Roman"/>
          <w:b/>
          <w:bCs/>
          <w:color w:val="auto"/>
          <w:spacing w:val="1"/>
          <w:sz w:val="28"/>
          <w:szCs w:val="28"/>
          <w:lang w:bidi="ar-SA"/>
        </w:rPr>
      </w:pPr>
    </w:p>
    <w:p w:rsidR="0036487F" w:rsidRPr="0036487F" w:rsidRDefault="0036487F" w:rsidP="0036487F">
      <w:pPr>
        <w:keepNext/>
        <w:widowControl/>
        <w:suppressAutoHyphens/>
        <w:spacing w:before="240" w:after="60"/>
        <w:outlineLvl w:val="2"/>
        <w:rPr>
          <w:rFonts w:ascii="Times New Roman" w:eastAsia="Times New Roman" w:hAnsi="Times New Roman" w:cs="Times New Roman"/>
          <w:b/>
          <w:bCs/>
          <w:color w:val="auto"/>
          <w:sz w:val="28"/>
          <w:szCs w:val="28"/>
          <w:lang w:bidi="ar-SA"/>
        </w:rPr>
      </w:pPr>
    </w:p>
    <w:p w:rsidR="0036487F" w:rsidRPr="0036487F" w:rsidRDefault="0036487F" w:rsidP="0036487F">
      <w:pPr>
        <w:widowControl/>
        <w:suppressAutoHyphens/>
        <w:rPr>
          <w:rFonts w:ascii="Times New Roman" w:eastAsia="Times New Roman" w:hAnsi="Times New Roman" w:cs="Times New Roman"/>
          <w:color w:val="auto"/>
          <w:sz w:val="28"/>
          <w:szCs w:val="28"/>
          <w:lang w:bidi="ar-SA"/>
        </w:rPr>
      </w:pPr>
    </w:p>
    <w:p w:rsidR="0036487F" w:rsidRPr="0036487F" w:rsidRDefault="0036487F" w:rsidP="0036487F">
      <w:pPr>
        <w:widowControl/>
        <w:suppressAutoHyphens/>
        <w:rPr>
          <w:rFonts w:ascii="Times New Roman" w:eastAsia="Times New Roman" w:hAnsi="Times New Roman" w:cs="Times New Roman"/>
          <w:color w:val="auto"/>
          <w:sz w:val="28"/>
          <w:szCs w:val="28"/>
          <w:lang w:bidi="ar-SA"/>
        </w:rPr>
      </w:pPr>
    </w:p>
    <w:p w:rsidR="0036487F" w:rsidRPr="0036487F" w:rsidRDefault="0036487F" w:rsidP="0036487F">
      <w:pPr>
        <w:widowControl/>
        <w:suppressAutoHyphens/>
        <w:rPr>
          <w:rFonts w:ascii="Times New Roman" w:eastAsia="Times New Roman" w:hAnsi="Times New Roman" w:cs="Times New Roman"/>
          <w:color w:val="auto"/>
          <w:sz w:val="28"/>
          <w:szCs w:val="28"/>
          <w:lang w:bidi="ar-SA"/>
        </w:rPr>
      </w:pPr>
    </w:p>
    <w:p w:rsidR="0036487F" w:rsidRDefault="0036487F" w:rsidP="0036487F">
      <w:pPr>
        <w:keepNext/>
        <w:widowControl/>
        <w:suppressAutoHyphens/>
        <w:spacing w:before="240" w:after="60"/>
        <w:jc w:val="center"/>
        <w:outlineLvl w:val="1"/>
        <w:rPr>
          <w:rFonts w:ascii="Times New Roman" w:eastAsia="Times New Roman" w:hAnsi="Times New Roman" w:cs="Times New Roman"/>
          <w:b/>
          <w:bCs/>
          <w:color w:val="auto"/>
          <w:sz w:val="28"/>
          <w:szCs w:val="28"/>
          <w:lang w:bidi="ar-SA"/>
        </w:rPr>
      </w:pPr>
      <w:r w:rsidRPr="0036487F">
        <w:rPr>
          <w:rFonts w:ascii="Times New Roman" w:eastAsia="Times New Roman" w:hAnsi="Times New Roman" w:cs="Times New Roman"/>
          <w:b/>
          <w:bCs/>
          <w:color w:val="auto"/>
          <w:sz w:val="28"/>
          <w:szCs w:val="28"/>
          <w:lang w:bidi="ar-SA"/>
        </w:rPr>
        <w:t xml:space="preserve">РАБОЧАЯ ПРОГРАММА </w:t>
      </w:r>
    </w:p>
    <w:p w:rsidR="0036487F" w:rsidRPr="0036487F" w:rsidRDefault="0036487F" w:rsidP="0036487F">
      <w:pPr>
        <w:keepNext/>
        <w:widowControl/>
        <w:suppressAutoHyphens/>
        <w:spacing w:before="240" w:after="60"/>
        <w:jc w:val="center"/>
        <w:outlineLvl w:val="1"/>
        <w:rPr>
          <w:rFonts w:ascii="Times New Roman" w:eastAsia="Times New Roman" w:hAnsi="Times New Roman" w:cs="Times New Roman"/>
          <w:b/>
          <w:bCs/>
          <w:iCs/>
          <w:color w:val="auto"/>
          <w:sz w:val="28"/>
          <w:szCs w:val="28"/>
          <w:lang w:bidi="ar-SA"/>
        </w:rPr>
      </w:pPr>
      <w:r>
        <w:rPr>
          <w:rFonts w:ascii="Times New Roman" w:eastAsia="Times New Roman" w:hAnsi="Times New Roman" w:cs="Times New Roman"/>
          <w:b/>
          <w:bCs/>
          <w:color w:val="auto"/>
          <w:sz w:val="28"/>
          <w:szCs w:val="28"/>
          <w:lang w:bidi="ar-SA"/>
        </w:rPr>
        <w:t>ИП.01 Индивидуальный проект</w:t>
      </w:r>
    </w:p>
    <w:p w:rsidR="0036487F" w:rsidRDefault="0036487F" w:rsidP="0036487F">
      <w:pPr>
        <w:widowControl/>
        <w:spacing w:line="276" w:lineRule="auto"/>
        <w:ind w:hanging="360"/>
        <w:jc w:val="center"/>
        <w:rPr>
          <w:rFonts w:ascii="Times New Roman" w:eastAsia="Calibri" w:hAnsi="Times New Roman" w:cs="Times New Roman"/>
          <w:color w:val="auto"/>
          <w:sz w:val="28"/>
          <w:szCs w:val="28"/>
          <w:lang w:eastAsia="en-US" w:bidi="ar-SA"/>
        </w:rPr>
      </w:pPr>
    </w:p>
    <w:p w:rsidR="0036487F" w:rsidRPr="0036487F" w:rsidRDefault="0036487F" w:rsidP="0036487F">
      <w:pPr>
        <w:widowControl/>
        <w:spacing w:line="276" w:lineRule="auto"/>
        <w:ind w:hanging="360"/>
        <w:jc w:val="center"/>
        <w:rPr>
          <w:rFonts w:ascii="Times New Roman" w:eastAsia="Calibri" w:hAnsi="Times New Roman" w:cs="Times New Roman"/>
          <w:color w:val="auto"/>
          <w:sz w:val="28"/>
          <w:szCs w:val="28"/>
          <w:lang w:eastAsia="en-US" w:bidi="ar-SA"/>
        </w:rPr>
      </w:pPr>
      <w:r w:rsidRPr="0036487F">
        <w:rPr>
          <w:rFonts w:ascii="Times New Roman" w:eastAsia="Calibri" w:hAnsi="Times New Roman" w:cs="Times New Roman"/>
          <w:color w:val="auto"/>
          <w:sz w:val="28"/>
          <w:szCs w:val="28"/>
          <w:lang w:eastAsia="en-US" w:bidi="ar-SA"/>
        </w:rPr>
        <w:t>образовательной программы среднего профессионального образования</w:t>
      </w:r>
    </w:p>
    <w:p w:rsidR="0036487F" w:rsidRDefault="005B3EF1" w:rsidP="0036487F">
      <w:pPr>
        <w:widowControl/>
        <w:spacing w:line="276" w:lineRule="auto"/>
        <w:ind w:hanging="360"/>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по программе подготовки специалистов среднего звена </w:t>
      </w:r>
    </w:p>
    <w:p w:rsidR="005B3EF1" w:rsidRPr="0036487F" w:rsidRDefault="005B3EF1" w:rsidP="0036487F">
      <w:pPr>
        <w:widowControl/>
        <w:spacing w:line="276" w:lineRule="auto"/>
        <w:ind w:hanging="360"/>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по специальности</w:t>
      </w:r>
    </w:p>
    <w:p w:rsidR="005B3EF1" w:rsidRPr="005B3EF1" w:rsidRDefault="00C70FC3" w:rsidP="00C70FC3">
      <w:pPr>
        <w:widowControl/>
        <w:suppressAutoHyphens/>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44.02.01 Дошкольное образование</w:t>
      </w:r>
    </w:p>
    <w:p w:rsidR="0036487F" w:rsidRPr="0036487F" w:rsidRDefault="0036487F" w:rsidP="0036487F">
      <w:pPr>
        <w:widowControl/>
        <w:suppressAutoHyphens/>
        <w:rPr>
          <w:rFonts w:ascii="Times New Roman" w:eastAsia="Times New Roman" w:hAnsi="Times New Roman" w:cs="Times New Roman"/>
          <w:color w:val="auto"/>
          <w:sz w:val="28"/>
          <w:szCs w:val="28"/>
          <w:lang w:bidi="ar-SA"/>
        </w:rPr>
      </w:pPr>
    </w:p>
    <w:p w:rsidR="0036487F" w:rsidRPr="0036487F" w:rsidRDefault="0036487F" w:rsidP="0036487F">
      <w:pPr>
        <w:widowControl/>
        <w:suppressAutoHyphens/>
        <w:rPr>
          <w:rFonts w:ascii="Times New Roman" w:eastAsia="Times New Roman" w:hAnsi="Times New Roman" w:cs="Times New Roman"/>
          <w:color w:val="auto"/>
          <w:sz w:val="28"/>
          <w:szCs w:val="28"/>
          <w:lang w:bidi="ar-SA"/>
        </w:rPr>
      </w:pPr>
    </w:p>
    <w:p w:rsidR="0036487F" w:rsidRPr="0036487F" w:rsidRDefault="0036487F" w:rsidP="0036487F">
      <w:pPr>
        <w:widowControl/>
        <w:suppressAutoHyphens/>
        <w:rPr>
          <w:rFonts w:ascii="Times New Roman" w:eastAsia="Times New Roman" w:hAnsi="Times New Roman" w:cs="Times New Roman"/>
          <w:color w:val="auto"/>
          <w:sz w:val="28"/>
          <w:szCs w:val="28"/>
          <w:lang w:bidi="ar-SA"/>
        </w:rPr>
      </w:pPr>
    </w:p>
    <w:p w:rsidR="0036487F" w:rsidRPr="0036487F" w:rsidRDefault="0036487F" w:rsidP="0036487F">
      <w:pPr>
        <w:widowControl/>
        <w:tabs>
          <w:tab w:val="left" w:pos="6125"/>
        </w:tabs>
        <w:suppressAutoHyphens/>
        <w:rPr>
          <w:rFonts w:ascii="Times New Roman" w:eastAsia="Times New Roman" w:hAnsi="Times New Roman" w:cs="Times New Roman"/>
          <w:color w:val="auto"/>
          <w:sz w:val="28"/>
          <w:szCs w:val="28"/>
          <w:lang w:bidi="ar-SA"/>
        </w:rPr>
      </w:pPr>
      <w:r w:rsidRPr="0036487F">
        <w:rPr>
          <w:rFonts w:ascii="Times New Roman" w:eastAsia="Times New Roman" w:hAnsi="Times New Roman" w:cs="Times New Roman"/>
          <w:color w:val="auto"/>
          <w:sz w:val="28"/>
          <w:szCs w:val="28"/>
          <w:lang w:bidi="ar-SA"/>
        </w:rPr>
        <w:tab/>
      </w:r>
    </w:p>
    <w:p w:rsidR="0036487F" w:rsidRPr="0036487F" w:rsidRDefault="0036487F" w:rsidP="0036487F">
      <w:pPr>
        <w:widowControl/>
        <w:tabs>
          <w:tab w:val="left" w:pos="6125"/>
        </w:tabs>
        <w:suppressAutoHyphens/>
        <w:rPr>
          <w:rFonts w:ascii="Times New Roman" w:eastAsia="Times New Roman" w:hAnsi="Times New Roman" w:cs="Times New Roman"/>
          <w:color w:val="auto"/>
          <w:sz w:val="28"/>
          <w:szCs w:val="28"/>
          <w:lang w:bidi="ar-SA"/>
        </w:rPr>
      </w:pPr>
    </w:p>
    <w:p w:rsidR="0036487F" w:rsidRPr="0036487F" w:rsidRDefault="0036487F" w:rsidP="0036487F">
      <w:pPr>
        <w:widowControl/>
        <w:tabs>
          <w:tab w:val="left" w:pos="6125"/>
        </w:tabs>
        <w:suppressAutoHyphens/>
        <w:rPr>
          <w:rFonts w:ascii="Times New Roman" w:eastAsia="Times New Roman" w:hAnsi="Times New Roman" w:cs="Times New Roman"/>
          <w:color w:val="auto"/>
          <w:sz w:val="28"/>
          <w:szCs w:val="28"/>
          <w:lang w:bidi="ar-SA"/>
        </w:rPr>
      </w:pPr>
    </w:p>
    <w:p w:rsidR="0036487F" w:rsidRPr="0036487F" w:rsidRDefault="0036487F" w:rsidP="0036487F">
      <w:pPr>
        <w:widowControl/>
        <w:tabs>
          <w:tab w:val="left" w:pos="6125"/>
        </w:tabs>
        <w:suppressAutoHyphens/>
        <w:rPr>
          <w:rFonts w:ascii="Times New Roman" w:eastAsia="Times New Roman" w:hAnsi="Times New Roman" w:cs="Times New Roman"/>
          <w:color w:val="auto"/>
          <w:sz w:val="28"/>
          <w:szCs w:val="28"/>
          <w:lang w:bidi="ar-SA"/>
        </w:rPr>
      </w:pPr>
    </w:p>
    <w:p w:rsidR="0036487F" w:rsidRPr="0036487F" w:rsidRDefault="0036487F" w:rsidP="0036487F">
      <w:pPr>
        <w:widowControl/>
        <w:tabs>
          <w:tab w:val="left" w:pos="6125"/>
        </w:tabs>
        <w:suppressAutoHyphens/>
        <w:rPr>
          <w:rFonts w:ascii="Times New Roman" w:eastAsia="Times New Roman" w:hAnsi="Times New Roman" w:cs="Times New Roman"/>
          <w:color w:val="auto"/>
          <w:sz w:val="28"/>
          <w:szCs w:val="28"/>
          <w:lang w:bidi="ar-SA"/>
        </w:rPr>
      </w:pPr>
    </w:p>
    <w:p w:rsidR="0036487F" w:rsidRPr="0036487F" w:rsidRDefault="0036487F" w:rsidP="0036487F">
      <w:pPr>
        <w:widowControl/>
        <w:tabs>
          <w:tab w:val="left" w:pos="6125"/>
        </w:tabs>
        <w:suppressAutoHyphens/>
        <w:rPr>
          <w:rFonts w:ascii="Times New Roman" w:eastAsia="Times New Roman" w:hAnsi="Times New Roman" w:cs="Times New Roman"/>
          <w:color w:val="auto"/>
          <w:sz w:val="28"/>
          <w:szCs w:val="28"/>
          <w:lang w:bidi="ar-SA"/>
        </w:rPr>
      </w:pPr>
    </w:p>
    <w:p w:rsidR="0036487F" w:rsidRPr="0036487F" w:rsidRDefault="0036487F" w:rsidP="0036487F">
      <w:pPr>
        <w:widowControl/>
        <w:tabs>
          <w:tab w:val="left" w:pos="6125"/>
        </w:tabs>
        <w:suppressAutoHyphens/>
        <w:rPr>
          <w:rFonts w:ascii="Times New Roman" w:eastAsia="Times New Roman" w:hAnsi="Times New Roman" w:cs="Times New Roman"/>
          <w:color w:val="auto"/>
          <w:sz w:val="28"/>
          <w:szCs w:val="28"/>
          <w:lang w:bidi="ar-SA"/>
        </w:rPr>
      </w:pPr>
    </w:p>
    <w:p w:rsidR="0036487F" w:rsidRPr="0036487F" w:rsidRDefault="0036487F" w:rsidP="0036487F">
      <w:pPr>
        <w:widowControl/>
        <w:tabs>
          <w:tab w:val="left" w:pos="6125"/>
        </w:tabs>
        <w:suppressAutoHyphens/>
        <w:rPr>
          <w:rFonts w:ascii="Times New Roman" w:eastAsia="Times New Roman" w:hAnsi="Times New Roman" w:cs="Times New Roman"/>
          <w:color w:val="auto"/>
          <w:sz w:val="28"/>
          <w:szCs w:val="28"/>
          <w:lang w:bidi="ar-SA"/>
        </w:rPr>
      </w:pPr>
    </w:p>
    <w:p w:rsidR="0036487F" w:rsidRPr="0036487F" w:rsidRDefault="0036487F" w:rsidP="0036487F">
      <w:pPr>
        <w:widowControl/>
        <w:tabs>
          <w:tab w:val="left" w:pos="6125"/>
        </w:tabs>
        <w:suppressAutoHyphens/>
        <w:rPr>
          <w:rFonts w:ascii="Times New Roman" w:eastAsia="Times New Roman" w:hAnsi="Times New Roman" w:cs="Times New Roman"/>
          <w:color w:val="auto"/>
          <w:sz w:val="28"/>
          <w:szCs w:val="28"/>
          <w:lang w:bidi="ar-SA"/>
        </w:rPr>
      </w:pPr>
    </w:p>
    <w:p w:rsidR="0036487F" w:rsidRPr="0036487F" w:rsidRDefault="0036487F" w:rsidP="0036487F">
      <w:pPr>
        <w:widowControl/>
        <w:tabs>
          <w:tab w:val="left" w:pos="6125"/>
        </w:tabs>
        <w:suppressAutoHyphens/>
        <w:rPr>
          <w:rFonts w:ascii="Times New Roman" w:eastAsia="Times New Roman" w:hAnsi="Times New Roman" w:cs="Times New Roman"/>
          <w:color w:val="auto"/>
          <w:sz w:val="28"/>
          <w:szCs w:val="28"/>
          <w:lang w:bidi="ar-SA"/>
        </w:rPr>
      </w:pPr>
    </w:p>
    <w:p w:rsidR="0036487F" w:rsidRPr="0036487F" w:rsidRDefault="0036487F" w:rsidP="0036487F">
      <w:pPr>
        <w:widowControl/>
        <w:tabs>
          <w:tab w:val="left" w:pos="6125"/>
        </w:tabs>
        <w:suppressAutoHyphens/>
        <w:rPr>
          <w:rFonts w:ascii="Times New Roman" w:eastAsia="Times New Roman" w:hAnsi="Times New Roman" w:cs="Times New Roman"/>
          <w:color w:val="auto"/>
          <w:sz w:val="28"/>
          <w:szCs w:val="28"/>
          <w:lang w:bidi="ar-SA"/>
        </w:rPr>
      </w:pPr>
    </w:p>
    <w:p w:rsidR="0036487F" w:rsidRPr="0036487F" w:rsidRDefault="0036487F" w:rsidP="0036487F">
      <w:pPr>
        <w:widowControl/>
        <w:tabs>
          <w:tab w:val="left" w:pos="6125"/>
        </w:tabs>
        <w:suppressAutoHyphens/>
        <w:rPr>
          <w:rFonts w:ascii="Times New Roman" w:eastAsia="Times New Roman" w:hAnsi="Times New Roman" w:cs="Times New Roman"/>
          <w:color w:val="auto"/>
          <w:sz w:val="28"/>
          <w:szCs w:val="28"/>
          <w:lang w:bidi="ar-SA"/>
        </w:rPr>
      </w:pPr>
    </w:p>
    <w:p w:rsidR="0036487F" w:rsidRPr="0036487F" w:rsidRDefault="0036487F" w:rsidP="0036487F">
      <w:pPr>
        <w:widowControl/>
        <w:tabs>
          <w:tab w:val="left" w:pos="6125"/>
        </w:tabs>
        <w:suppressAutoHyphens/>
        <w:rPr>
          <w:rFonts w:ascii="Times New Roman" w:eastAsia="Times New Roman" w:hAnsi="Times New Roman" w:cs="Times New Roman"/>
          <w:color w:val="auto"/>
          <w:sz w:val="28"/>
          <w:szCs w:val="28"/>
          <w:lang w:bidi="ar-SA"/>
        </w:rPr>
      </w:pPr>
    </w:p>
    <w:p w:rsidR="0036487F" w:rsidRPr="0036487F" w:rsidRDefault="0036487F" w:rsidP="0036487F">
      <w:pPr>
        <w:widowControl/>
        <w:tabs>
          <w:tab w:val="left" w:pos="6125"/>
        </w:tabs>
        <w:suppressAutoHyphens/>
        <w:rPr>
          <w:rFonts w:ascii="Times New Roman" w:eastAsia="Times New Roman" w:hAnsi="Times New Roman" w:cs="Times New Roman"/>
          <w:color w:val="auto"/>
          <w:sz w:val="28"/>
          <w:szCs w:val="28"/>
          <w:lang w:bidi="ar-SA"/>
        </w:rPr>
      </w:pPr>
    </w:p>
    <w:p w:rsidR="0036487F" w:rsidRPr="0036487F" w:rsidRDefault="0036487F" w:rsidP="0036487F">
      <w:pPr>
        <w:widowControl/>
        <w:tabs>
          <w:tab w:val="left" w:pos="6125"/>
        </w:tabs>
        <w:suppressAutoHyphens/>
        <w:rPr>
          <w:rFonts w:ascii="Times New Roman" w:eastAsia="Times New Roman" w:hAnsi="Times New Roman" w:cs="Times New Roman"/>
          <w:color w:val="auto"/>
          <w:sz w:val="28"/>
          <w:szCs w:val="28"/>
          <w:lang w:bidi="ar-SA"/>
        </w:rPr>
      </w:pPr>
    </w:p>
    <w:p w:rsidR="0036487F" w:rsidRPr="0036487F" w:rsidRDefault="0036487F" w:rsidP="0036487F">
      <w:pPr>
        <w:widowControl/>
        <w:tabs>
          <w:tab w:val="left" w:pos="6125"/>
        </w:tabs>
        <w:suppressAutoHyphens/>
        <w:jc w:val="center"/>
        <w:rPr>
          <w:rFonts w:ascii="Times New Roman" w:eastAsia="Times New Roman" w:hAnsi="Times New Roman" w:cs="Times New Roman"/>
          <w:bCs/>
          <w:color w:val="auto"/>
          <w:sz w:val="28"/>
          <w:szCs w:val="28"/>
          <w:lang w:bidi="ar-SA"/>
        </w:rPr>
      </w:pPr>
      <w:r w:rsidRPr="0036487F">
        <w:rPr>
          <w:rFonts w:ascii="Times New Roman" w:eastAsia="Times New Roman" w:hAnsi="Times New Roman" w:cs="Times New Roman"/>
          <w:bCs/>
          <w:color w:val="auto"/>
          <w:sz w:val="28"/>
          <w:szCs w:val="28"/>
          <w:lang w:bidi="ar-SA"/>
        </w:rPr>
        <w:t>202</w:t>
      </w:r>
      <w:r w:rsidR="00000AD8">
        <w:rPr>
          <w:rFonts w:ascii="Times New Roman" w:eastAsia="Times New Roman" w:hAnsi="Times New Roman" w:cs="Times New Roman"/>
          <w:bCs/>
          <w:color w:val="auto"/>
          <w:sz w:val="28"/>
          <w:szCs w:val="28"/>
          <w:lang w:bidi="ar-SA"/>
        </w:rPr>
        <w:t>4</w:t>
      </w:r>
      <w:r w:rsidRPr="0036487F">
        <w:rPr>
          <w:rFonts w:ascii="Times New Roman" w:eastAsia="Times New Roman" w:hAnsi="Times New Roman" w:cs="Times New Roman"/>
          <w:bCs/>
          <w:color w:val="auto"/>
          <w:sz w:val="28"/>
          <w:szCs w:val="28"/>
          <w:lang w:bidi="ar-SA"/>
        </w:rPr>
        <w:t xml:space="preserve"> г.</w:t>
      </w:r>
    </w:p>
    <w:p w:rsidR="0036487F" w:rsidRPr="0036487F" w:rsidRDefault="0036487F" w:rsidP="0036487F">
      <w:pPr>
        <w:widowControl/>
        <w:tabs>
          <w:tab w:val="left" w:pos="6125"/>
        </w:tabs>
        <w:suppressAutoHyphens/>
        <w:jc w:val="center"/>
        <w:rPr>
          <w:rFonts w:ascii="Times New Roman" w:eastAsia="Times New Roman" w:hAnsi="Times New Roman" w:cs="Times New Roman"/>
          <w:bCs/>
          <w:color w:val="auto"/>
          <w:lang w:bidi="ar-SA"/>
        </w:rPr>
      </w:pPr>
    </w:p>
    <w:p w:rsidR="0036487F" w:rsidRPr="0036487F" w:rsidRDefault="0036487F" w:rsidP="008B5D65">
      <w:pPr>
        <w:widowControl/>
        <w:tabs>
          <w:tab w:val="left" w:pos="6125"/>
        </w:tabs>
        <w:suppressAutoHyphens/>
        <w:rPr>
          <w:rFonts w:ascii="Times New Roman" w:eastAsia="Times New Roman" w:hAnsi="Times New Roman" w:cs="Times New Roman"/>
          <w:bCs/>
          <w:color w:val="auto"/>
          <w:lang w:bidi="ar-SA"/>
        </w:rPr>
      </w:pPr>
    </w:p>
    <w:p w:rsidR="003A78AB" w:rsidRPr="003A78AB" w:rsidRDefault="003A78AB" w:rsidP="003A78AB">
      <w:pPr>
        <w:widowControl/>
        <w:suppressAutoHyphens/>
        <w:jc w:val="both"/>
        <w:rPr>
          <w:rFonts w:ascii="Times New Roman" w:eastAsia="Times New Roman" w:hAnsi="Times New Roman" w:cs="Times New Roman"/>
          <w:bCs/>
          <w:color w:val="auto"/>
          <w:szCs w:val="28"/>
        </w:rPr>
      </w:pPr>
      <w:r w:rsidRPr="003A78AB">
        <w:rPr>
          <w:rFonts w:ascii="Times New Roman" w:eastAsia="Times New Roman" w:hAnsi="Times New Roman" w:cs="Times New Roman"/>
          <w:b/>
          <w:bCs/>
          <w:color w:val="auto"/>
          <w:szCs w:val="28"/>
        </w:rPr>
        <w:lastRenderedPageBreak/>
        <w:t xml:space="preserve">Рабочая программа </w:t>
      </w:r>
      <w:r w:rsidRPr="003A78AB">
        <w:rPr>
          <w:rFonts w:ascii="Times New Roman" w:eastAsia="Times New Roman" w:hAnsi="Times New Roman" w:cs="Times New Roman"/>
          <w:bCs/>
          <w:color w:val="auto"/>
          <w:szCs w:val="28"/>
        </w:rPr>
        <w:t>разработана на основе:</w:t>
      </w:r>
    </w:p>
    <w:p w:rsidR="00000AD8" w:rsidRPr="00000AD8" w:rsidRDefault="00000AD8" w:rsidP="00000AD8">
      <w:pPr>
        <w:widowControl/>
        <w:suppressAutoHyphens/>
        <w:jc w:val="both"/>
        <w:rPr>
          <w:rFonts w:ascii="Times New Roman" w:eastAsia="Times New Roman" w:hAnsi="Times New Roman" w:cs="Times New Roman"/>
          <w:bCs/>
          <w:color w:val="auto"/>
          <w:szCs w:val="28"/>
        </w:rPr>
      </w:pPr>
      <w:r w:rsidRPr="00000AD8">
        <w:rPr>
          <w:rFonts w:ascii="Times New Roman" w:eastAsia="Times New Roman" w:hAnsi="Times New Roman" w:cs="Times New Roman"/>
          <w:bCs/>
          <w:color w:val="auto"/>
          <w:szCs w:val="28"/>
        </w:rPr>
        <w:t>- Федерального государственного стандарта среднего профессионального образования (далее- СПО), получаемой специальности «44. 02. 01 Дошкольное образование» утвержденного приказом Министерства просвещения Российской Федерации от 17.08.2022г. № 743, зарегистрированным в Минюсте РФ 22.09.2022 № 70195.</w:t>
      </w:r>
    </w:p>
    <w:p w:rsidR="00000AD8" w:rsidRPr="00000AD8" w:rsidRDefault="00000AD8" w:rsidP="00000AD8">
      <w:pPr>
        <w:widowControl/>
        <w:numPr>
          <w:ilvl w:val="0"/>
          <w:numId w:val="16"/>
        </w:numPr>
        <w:suppressAutoHyphens/>
        <w:ind w:left="0" w:firstLine="0"/>
        <w:jc w:val="both"/>
        <w:rPr>
          <w:rFonts w:ascii="Times New Roman" w:eastAsia="Times New Roman" w:hAnsi="Times New Roman" w:cs="Times New Roman"/>
          <w:bCs/>
          <w:color w:val="auto"/>
          <w:szCs w:val="28"/>
        </w:rPr>
      </w:pPr>
      <w:r w:rsidRPr="00000AD8">
        <w:rPr>
          <w:rFonts w:ascii="Times New Roman" w:eastAsia="Times New Roman" w:hAnsi="Times New Roman" w:cs="Times New Roman"/>
          <w:bCs/>
          <w:color w:val="auto"/>
          <w:szCs w:val="28"/>
        </w:rPr>
        <w:t xml:space="preserve">Приказа </w:t>
      </w:r>
      <w:proofErr w:type="spellStart"/>
      <w:r w:rsidRPr="00000AD8">
        <w:rPr>
          <w:rFonts w:ascii="Times New Roman" w:eastAsia="Times New Roman" w:hAnsi="Times New Roman" w:cs="Times New Roman"/>
          <w:bCs/>
          <w:color w:val="auto"/>
          <w:szCs w:val="28"/>
        </w:rPr>
        <w:t>Минпросвещения</w:t>
      </w:r>
      <w:proofErr w:type="spellEnd"/>
      <w:r w:rsidRPr="00000AD8">
        <w:rPr>
          <w:rFonts w:ascii="Times New Roman" w:eastAsia="Times New Roman" w:hAnsi="Times New Roman" w:cs="Times New Roman"/>
          <w:bCs/>
          <w:color w:val="auto"/>
          <w:szCs w:val="28"/>
        </w:rPr>
        <w:t xml:space="preserve">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000AD8" w:rsidRPr="00000AD8" w:rsidRDefault="00000AD8" w:rsidP="00000AD8">
      <w:pPr>
        <w:widowControl/>
        <w:numPr>
          <w:ilvl w:val="0"/>
          <w:numId w:val="16"/>
        </w:numPr>
        <w:suppressAutoHyphens/>
        <w:ind w:left="0" w:firstLine="0"/>
        <w:jc w:val="both"/>
        <w:rPr>
          <w:rFonts w:ascii="Times New Roman" w:eastAsia="Times New Roman" w:hAnsi="Times New Roman" w:cs="Times New Roman"/>
          <w:bCs/>
          <w:color w:val="auto"/>
          <w:szCs w:val="28"/>
        </w:rPr>
      </w:pPr>
      <w:r w:rsidRPr="00000AD8">
        <w:rPr>
          <w:rFonts w:ascii="Times New Roman" w:eastAsia="Times New Roman" w:hAnsi="Times New Roman" w:cs="Times New Roman"/>
          <w:bCs/>
          <w:color w:val="auto"/>
          <w:szCs w:val="28"/>
        </w:rPr>
        <w:t xml:space="preserve">Приказа Министерства просвещения Российской Федерации </w:t>
      </w:r>
      <w:r w:rsidRPr="00000AD8">
        <w:rPr>
          <w:rFonts w:ascii="Times New Roman" w:eastAsia="Times New Roman" w:hAnsi="Times New Roman" w:cs="Times New Roman"/>
          <w:bCs/>
          <w:color w:val="auto"/>
          <w:szCs w:val="28"/>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000AD8" w:rsidRPr="00000AD8" w:rsidRDefault="00000AD8" w:rsidP="00000AD8">
      <w:pPr>
        <w:widowControl/>
        <w:numPr>
          <w:ilvl w:val="0"/>
          <w:numId w:val="21"/>
        </w:numPr>
        <w:suppressAutoHyphens/>
        <w:ind w:left="0" w:firstLine="0"/>
        <w:jc w:val="both"/>
        <w:rPr>
          <w:rFonts w:ascii="Times New Roman" w:eastAsia="Times New Roman" w:hAnsi="Times New Roman" w:cs="Times New Roman"/>
          <w:bCs/>
          <w:color w:val="auto"/>
          <w:szCs w:val="28"/>
        </w:rPr>
      </w:pPr>
      <w:r w:rsidRPr="00000AD8">
        <w:rPr>
          <w:rFonts w:ascii="Times New Roman" w:eastAsia="Times New Roman" w:hAnsi="Times New Roman" w:cs="Times New Roman"/>
          <w:bCs/>
          <w:color w:val="auto"/>
          <w:szCs w:val="28"/>
        </w:rPr>
        <w:t>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специальности «44. 02. 01 Дошкольное образование».</w:t>
      </w:r>
    </w:p>
    <w:p w:rsidR="00000AD8" w:rsidRPr="00000AD8" w:rsidRDefault="00000AD8" w:rsidP="00000AD8">
      <w:pPr>
        <w:widowControl/>
        <w:numPr>
          <w:ilvl w:val="0"/>
          <w:numId w:val="20"/>
        </w:numPr>
        <w:suppressAutoHyphens/>
        <w:ind w:left="0" w:firstLine="0"/>
        <w:jc w:val="both"/>
        <w:rPr>
          <w:rFonts w:ascii="Times New Roman" w:eastAsia="Times New Roman" w:hAnsi="Times New Roman" w:cs="Times New Roman"/>
          <w:bCs/>
          <w:color w:val="auto"/>
          <w:szCs w:val="28"/>
        </w:rPr>
      </w:pPr>
      <w:r w:rsidRPr="00000AD8">
        <w:rPr>
          <w:rFonts w:ascii="Times New Roman" w:eastAsia="Times New Roman" w:hAnsi="Times New Roman" w:cs="Times New Roman"/>
          <w:bCs/>
          <w:color w:val="auto"/>
          <w:szCs w:val="28"/>
        </w:rPr>
        <w:t>на основе Примерной образовательной программы среднего профессионального образования подготовки специалистов среднего звена по специальности 44.02.01 Дошкольное образование,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w:t>
      </w:r>
    </w:p>
    <w:p w:rsidR="00000AD8" w:rsidRPr="00000AD8" w:rsidRDefault="00000AD8" w:rsidP="00000AD8">
      <w:pPr>
        <w:widowControl/>
        <w:suppressAutoHyphens/>
        <w:jc w:val="both"/>
        <w:rPr>
          <w:rFonts w:ascii="Times New Roman" w:eastAsia="Times New Roman" w:hAnsi="Times New Roman" w:cs="Times New Roman"/>
          <w:bCs/>
          <w:color w:val="auto"/>
          <w:szCs w:val="28"/>
        </w:rPr>
      </w:pPr>
    </w:p>
    <w:p w:rsidR="00000AD8" w:rsidRPr="00000AD8" w:rsidRDefault="00000AD8" w:rsidP="00000AD8">
      <w:pPr>
        <w:widowControl/>
        <w:suppressAutoHyphens/>
        <w:jc w:val="both"/>
        <w:rPr>
          <w:rFonts w:ascii="Times New Roman" w:eastAsia="Times New Roman" w:hAnsi="Times New Roman" w:cs="Times New Roman"/>
          <w:bCs/>
          <w:color w:val="auto"/>
          <w:szCs w:val="28"/>
        </w:rPr>
      </w:pPr>
    </w:p>
    <w:p w:rsidR="00000AD8" w:rsidRPr="00000AD8" w:rsidRDefault="00000AD8" w:rsidP="00000AD8">
      <w:pPr>
        <w:widowControl/>
        <w:suppressAutoHyphens/>
        <w:jc w:val="both"/>
        <w:rPr>
          <w:rFonts w:ascii="Times New Roman" w:eastAsia="Times New Roman" w:hAnsi="Times New Roman" w:cs="Times New Roman"/>
          <w:bCs/>
          <w:color w:val="auto"/>
          <w:szCs w:val="28"/>
        </w:rPr>
      </w:pPr>
      <w:r w:rsidRPr="00000AD8">
        <w:rPr>
          <w:rFonts w:ascii="Times New Roman" w:eastAsia="Times New Roman" w:hAnsi="Times New Roman" w:cs="Times New Roman"/>
          <w:b/>
          <w:bCs/>
          <w:color w:val="auto"/>
          <w:szCs w:val="28"/>
        </w:rPr>
        <w:t>Организация – разработчик</w:t>
      </w:r>
      <w:r w:rsidRPr="00000AD8">
        <w:rPr>
          <w:rFonts w:ascii="Times New Roman" w:eastAsia="Times New Roman" w:hAnsi="Times New Roman" w:cs="Times New Roman"/>
          <w:bCs/>
          <w:color w:val="auto"/>
          <w:szCs w:val="28"/>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000AD8" w:rsidRPr="00000AD8" w:rsidRDefault="00000AD8" w:rsidP="00000AD8">
      <w:pPr>
        <w:widowControl/>
        <w:suppressAutoHyphens/>
        <w:jc w:val="both"/>
        <w:rPr>
          <w:rFonts w:ascii="Times New Roman" w:eastAsia="Times New Roman" w:hAnsi="Times New Roman" w:cs="Times New Roman"/>
          <w:b/>
          <w:bCs/>
          <w:i/>
          <w:color w:val="auto"/>
          <w:szCs w:val="28"/>
        </w:rPr>
      </w:pPr>
    </w:p>
    <w:p w:rsidR="00000AD8" w:rsidRPr="00000AD8" w:rsidRDefault="00000AD8" w:rsidP="00000AD8">
      <w:pPr>
        <w:widowControl/>
        <w:suppressAutoHyphens/>
        <w:jc w:val="both"/>
        <w:rPr>
          <w:rFonts w:ascii="Times New Roman" w:eastAsia="Times New Roman" w:hAnsi="Times New Roman" w:cs="Times New Roman"/>
          <w:b/>
          <w:bCs/>
          <w:color w:val="auto"/>
          <w:szCs w:val="28"/>
        </w:rPr>
      </w:pPr>
      <w:r w:rsidRPr="00000AD8">
        <w:rPr>
          <w:rFonts w:ascii="Times New Roman" w:eastAsia="Times New Roman" w:hAnsi="Times New Roman" w:cs="Times New Roman"/>
          <w:b/>
          <w:bCs/>
          <w:color w:val="auto"/>
          <w:szCs w:val="28"/>
        </w:rPr>
        <w:t xml:space="preserve">Рассмотрено и утверждено </w:t>
      </w:r>
    </w:p>
    <w:p w:rsidR="00000AD8" w:rsidRPr="00000AD8" w:rsidRDefault="00000AD8" w:rsidP="00000AD8">
      <w:pPr>
        <w:widowControl/>
        <w:suppressAutoHyphens/>
        <w:jc w:val="both"/>
        <w:rPr>
          <w:rFonts w:ascii="Times New Roman" w:eastAsia="Times New Roman" w:hAnsi="Times New Roman" w:cs="Times New Roman"/>
          <w:b/>
          <w:bCs/>
          <w:color w:val="auto"/>
          <w:szCs w:val="28"/>
        </w:rPr>
      </w:pPr>
      <w:r w:rsidRPr="00000AD8">
        <w:rPr>
          <w:rFonts w:ascii="Times New Roman" w:eastAsia="Times New Roman" w:hAnsi="Times New Roman" w:cs="Times New Roman"/>
          <w:b/>
          <w:bCs/>
          <w:color w:val="auto"/>
          <w:szCs w:val="28"/>
        </w:rPr>
        <w:t>Протоколом педагогического совета</w:t>
      </w:r>
    </w:p>
    <w:p w:rsidR="00000AD8" w:rsidRPr="00000AD8" w:rsidRDefault="00000AD8" w:rsidP="00000AD8">
      <w:pPr>
        <w:widowControl/>
        <w:suppressAutoHyphens/>
        <w:jc w:val="both"/>
        <w:rPr>
          <w:rFonts w:ascii="Times New Roman" w:eastAsia="Times New Roman" w:hAnsi="Times New Roman" w:cs="Times New Roman"/>
          <w:b/>
          <w:bCs/>
          <w:color w:val="auto"/>
          <w:szCs w:val="28"/>
        </w:rPr>
      </w:pPr>
      <w:r w:rsidRPr="00000AD8">
        <w:rPr>
          <w:rFonts w:ascii="Times New Roman" w:eastAsia="Times New Roman" w:hAnsi="Times New Roman" w:cs="Times New Roman"/>
          <w:b/>
          <w:bCs/>
          <w:color w:val="auto"/>
          <w:szCs w:val="28"/>
        </w:rPr>
        <w:t>ГБПОУ «ВАТТ-ККК»</w:t>
      </w:r>
    </w:p>
    <w:p w:rsidR="00000AD8" w:rsidRPr="00000AD8" w:rsidRDefault="00000AD8" w:rsidP="00000AD8">
      <w:pPr>
        <w:widowControl/>
        <w:suppressAutoHyphens/>
        <w:jc w:val="both"/>
        <w:rPr>
          <w:rFonts w:ascii="Times New Roman" w:eastAsia="Times New Roman" w:hAnsi="Times New Roman" w:cs="Times New Roman"/>
          <w:b/>
          <w:bCs/>
          <w:color w:val="auto"/>
          <w:szCs w:val="28"/>
        </w:rPr>
      </w:pPr>
      <w:r w:rsidRPr="00000AD8">
        <w:rPr>
          <w:rFonts w:ascii="Times New Roman" w:eastAsia="Times New Roman" w:hAnsi="Times New Roman" w:cs="Times New Roman"/>
          <w:b/>
          <w:bCs/>
          <w:color w:val="auto"/>
          <w:szCs w:val="28"/>
        </w:rPr>
        <w:t>Протокол № 7 от 28.06.2024 г.</w:t>
      </w:r>
    </w:p>
    <w:p w:rsidR="003A78AB" w:rsidRPr="003A78AB" w:rsidRDefault="003A78AB" w:rsidP="003A78AB">
      <w:pPr>
        <w:widowControl/>
        <w:suppressAutoHyphens/>
        <w:jc w:val="both"/>
        <w:rPr>
          <w:rFonts w:ascii="Times New Roman" w:eastAsia="Times New Roman" w:hAnsi="Times New Roman" w:cs="Times New Roman"/>
          <w:bCs/>
          <w:color w:val="auto"/>
          <w:szCs w:val="28"/>
          <w:u w:val="single"/>
        </w:rPr>
      </w:pPr>
    </w:p>
    <w:p w:rsidR="003A78AB" w:rsidRPr="003A78AB" w:rsidRDefault="003A78AB" w:rsidP="003A78AB">
      <w:pPr>
        <w:widowControl/>
        <w:suppressAutoHyphens/>
        <w:jc w:val="both"/>
        <w:rPr>
          <w:rFonts w:ascii="Times New Roman" w:eastAsia="Times New Roman" w:hAnsi="Times New Roman" w:cs="Times New Roman"/>
          <w:b/>
          <w:bCs/>
          <w:color w:val="auto"/>
          <w:szCs w:val="28"/>
        </w:rPr>
      </w:pPr>
      <w:r w:rsidRPr="003A78AB">
        <w:rPr>
          <w:rFonts w:ascii="Times New Roman" w:eastAsia="Times New Roman" w:hAnsi="Times New Roman" w:cs="Times New Roman"/>
          <w:b/>
          <w:bCs/>
          <w:color w:val="auto"/>
          <w:szCs w:val="28"/>
        </w:rPr>
        <w:t xml:space="preserve">Разработчики: </w:t>
      </w:r>
    </w:p>
    <w:p w:rsidR="0036487F" w:rsidRPr="0036487F" w:rsidRDefault="0036487F" w:rsidP="0036487F">
      <w:pPr>
        <w:widowControl/>
        <w:suppressAutoHyphens/>
        <w:jc w:val="both"/>
        <w:rPr>
          <w:rFonts w:ascii="Times New Roman" w:eastAsia="Times New Roman" w:hAnsi="Times New Roman" w:cs="Times New Roman"/>
          <w:color w:val="auto"/>
          <w:lang w:bidi="ar-SA"/>
        </w:rPr>
      </w:pPr>
    </w:p>
    <w:p w:rsidR="0036487F" w:rsidRPr="0036487F" w:rsidRDefault="0036487F" w:rsidP="0036487F">
      <w:pPr>
        <w:widowControl/>
        <w:suppressAutoHyphens/>
        <w:jc w:val="both"/>
        <w:rPr>
          <w:rFonts w:ascii="Times New Roman" w:eastAsia="Times New Roman" w:hAnsi="Times New Roman" w:cs="Times New Roman"/>
          <w:color w:val="auto"/>
          <w:lang w:bidi="ar-SA"/>
        </w:rPr>
      </w:pPr>
    </w:p>
    <w:p w:rsidR="0036487F" w:rsidRPr="0036487F" w:rsidRDefault="0036487F" w:rsidP="0036487F">
      <w:pPr>
        <w:widowControl/>
        <w:suppressAutoHyphens/>
        <w:jc w:val="both"/>
        <w:rPr>
          <w:rFonts w:ascii="Times New Roman" w:eastAsia="Times New Roman" w:hAnsi="Times New Roman" w:cs="Times New Roman"/>
          <w:color w:val="auto"/>
          <w:lang w:bidi="ar-SA"/>
        </w:rPr>
      </w:pPr>
    </w:p>
    <w:p w:rsidR="0036487F" w:rsidRPr="0036487F" w:rsidRDefault="0036487F" w:rsidP="0036487F">
      <w:pPr>
        <w:widowControl/>
        <w:suppressAutoHyphens/>
        <w:jc w:val="both"/>
        <w:rPr>
          <w:rFonts w:ascii="Times New Roman" w:eastAsia="Times New Roman" w:hAnsi="Times New Roman" w:cs="Times New Roman"/>
          <w:color w:val="auto"/>
          <w:lang w:bidi="ar-SA"/>
        </w:rPr>
      </w:pPr>
    </w:p>
    <w:p w:rsidR="0036487F" w:rsidRPr="0036487F" w:rsidRDefault="0036487F" w:rsidP="0036487F">
      <w:pPr>
        <w:widowControl/>
        <w:suppressAutoHyphens/>
        <w:jc w:val="both"/>
        <w:rPr>
          <w:rFonts w:ascii="Times New Roman" w:eastAsia="Times New Roman" w:hAnsi="Times New Roman" w:cs="Times New Roman"/>
          <w:color w:val="auto"/>
          <w:lang w:bidi="ar-SA"/>
        </w:rPr>
      </w:pPr>
    </w:p>
    <w:p w:rsidR="0036487F" w:rsidRPr="0036487F" w:rsidRDefault="0036487F" w:rsidP="0036487F">
      <w:pPr>
        <w:widowControl/>
        <w:suppressAutoHyphens/>
        <w:jc w:val="both"/>
        <w:rPr>
          <w:rFonts w:ascii="Times New Roman" w:eastAsia="Times New Roman" w:hAnsi="Times New Roman" w:cs="Times New Roman"/>
          <w:color w:val="auto"/>
          <w:lang w:bidi="ar-SA"/>
        </w:rPr>
      </w:pPr>
    </w:p>
    <w:p w:rsidR="0036487F" w:rsidRPr="0036487F" w:rsidRDefault="0036487F" w:rsidP="0036487F">
      <w:pPr>
        <w:widowControl/>
        <w:suppressAutoHyphens/>
        <w:jc w:val="both"/>
        <w:rPr>
          <w:rFonts w:ascii="Times New Roman" w:eastAsia="Times New Roman" w:hAnsi="Times New Roman" w:cs="Times New Roman"/>
          <w:color w:val="auto"/>
          <w:lang w:bidi="ar-SA"/>
        </w:rPr>
      </w:pPr>
    </w:p>
    <w:p w:rsidR="003A78AB" w:rsidRDefault="003A78AB">
      <w:r>
        <w:br w:type="page"/>
      </w:r>
    </w:p>
    <w:tbl>
      <w:tblPr>
        <w:tblW w:w="9747" w:type="dxa"/>
        <w:tblLayout w:type="fixed"/>
        <w:tblLook w:val="01E0" w:firstRow="1" w:lastRow="1" w:firstColumn="1" w:lastColumn="1" w:noHBand="0" w:noVBand="0"/>
      </w:tblPr>
      <w:tblGrid>
        <w:gridCol w:w="8330"/>
        <w:gridCol w:w="1417"/>
      </w:tblGrid>
      <w:tr w:rsidR="0036487F" w:rsidRPr="0036487F" w:rsidTr="008B5D65">
        <w:tc>
          <w:tcPr>
            <w:tcW w:w="8330" w:type="dxa"/>
          </w:tcPr>
          <w:p w:rsidR="0036487F" w:rsidRPr="0036487F" w:rsidRDefault="0036487F" w:rsidP="0036487F">
            <w:pPr>
              <w:keepNext/>
              <w:suppressAutoHyphens/>
              <w:ind w:left="284"/>
              <w:jc w:val="center"/>
              <w:outlineLvl w:val="0"/>
              <w:rPr>
                <w:rFonts w:ascii="Times New Roman" w:eastAsia="Times New Roman" w:hAnsi="Times New Roman" w:cs="Times New Roman"/>
                <w:b/>
                <w:caps/>
                <w:color w:val="auto"/>
                <w:lang w:bidi="ar-SA"/>
              </w:rPr>
            </w:pPr>
            <w:r w:rsidRPr="0036487F">
              <w:rPr>
                <w:rFonts w:ascii="Times New Roman" w:eastAsia="Times New Roman" w:hAnsi="Times New Roman" w:cs="Times New Roman"/>
                <w:b/>
                <w:caps/>
                <w:color w:val="auto"/>
                <w:lang w:bidi="ar-SA"/>
              </w:rPr>
              <w:lastRenderedPageBreak/>
              <w:t>СОДЕРЖАНИЕ</w:t>
            </w:r>
          </w:p>
          <w:p w:rsidR="0036487F" w:rsidRPr="0036487F" w:rsidRDefault="0036487F" w:rsidP="0036487F">
            <w:pPr>
              <w:keepNext/>
              <w:suppressAutoHyphens/>
              <w:ind w:left="284"/>
              <w:jc w:val="both"/>
              <w:outlineLvl w:val="0"/>
              <w:rPr>
                <w:rFonts w:ascii="Times New Roman" w:eastAsia="Times New Roman" w:hAnsi="Times New Roman" w:cs="Times New Roman"/>
                <w:b/>
                <w:caps/>
                <w:color w:val="auto"/>
                <w:lang w:bidi="ar-SA"/>
              </w:rPr>
            </w:pPr>
          </w:p>
          <w:p w:rsidR="0036487F" w:rsidRPr="0036487F" w:rsidRDefault="0036487F" w:rsidP="0036487F">
            <w:pPr>
              <w:keepNext/>
              <w:suppressAutoHyphens/>
              <w:ind w:left="284"/>
              <w:jc w:val="both"/>
              <w:outlineLvl w:val="0"/>
              <w:rPr>
                <w:rFonts w:ascii="Times New Roman" w:eastAsia="Times New Roman" w:hAnsi="Times New Roman" w:cs="Times New Roman"/>
                <w:b/>
                <w:caps/>
                <w:color w:val="auto"/>
                <w:lang w:bidi="ar-SA"/>
              </w:rPr>
            </w:pPr>
          </w:p>
        </w:tc>
        <w:tc>
          <w:tcPr>
            <w:tcW w:w="1417" w:type="dxa"/>
          </w:tcPr>
          <w:p w:rsidR="0036487F" w:rsidRPr="0036487F" w:rsidRDefault="0036487F" w:rsidP="0036487F">
            <w:pPr>
              <w:suppressAutoHyphens/>
              <w:jc w:val="center"/>
              <w:rPr>
                <w:rFonts w:ascii="Times New Roman" w:eastAsia="Times New Roman" w:hAnsi="Times New Roman" w:cs="Times New Roman"/>
                <w:b/>
                <w:color w:val="auto"/>
                <w:lang w:bidi="ar-SA"/>
              </w:rPr>
            </w:pPr>
          </w:p>
        </w:tc>
      </w:tr>
      <w:tr w:rsidR="0036487F" w:rsidRPr="0036487F" w:rsidTr="008B5D65">
        <w:trPr>
          <w:trHeight w:val="592"/>
        </w:trPr>
        <w:tc>
          <w:tcPr>
            <w:tcW w:w="8330" w:type="dxa"/>
          </w:tcPr>
          <w:p w:rsidR="0036487F" w:rsidRPr="0036487F" w:rsidRDefault="0036487F" w:rsidP="0036487F">
            <w:pPr>
              <w:keepNext/>
              <w:widowControl/>
              <w:numPr>
                <w:ilvl w:val="0"/>
                <w:numId w:val="13"/>
              </w:numPr>
              <w:suppressAutoHyphens/>
              <w:ind w:left="641" w:hanging="357"/>
              <w:jc w:val="both"/>
              <w:outlineLvl w:val="0"/>
              <w:rPr>
                <w:rFonts w:ascii="Times New Roman" w:eastAsia="Times New Roman" w:hAnsi="Times New Roman" w:cs="Times New Roman"/>
                <w:b/>
                <w:color w:val="auto"/>
                <w:lang w:bidi="ar-SA"/>
              </w:rPr>
            </w:pPr>
            <w:r w:rsidRPr="0036487F">
              <w:rPr>
                <w:rFonts w:ascii="Times New Roman" w:eastAsia="Times New Roman" w:hAnsi="Times New Roman" w:cs="Times New Roman"/>
                <w:b/>
                <w:caps/>
                <w:color w:val="auto"/>
                <w:lang w:bidi="ar-SA"/>
              </w:rPr>
              <w:t>Паспорт РАБОЧЕЙ ПРОГРАММЫ УЧЕБНОЙ ДИСЦИПЛИНЫ…………………………………………….........................</w:t>
            </w:r>
          </w:p>
        </w:tc>
        <w:tc>
          <w:tcPr>
            <w:tcW w:w="1417" w:type="dxa"/>
          </w:tcPr>
          <w:p w:rsidR="0036487F" w:rsidRPr="0036487F" w:rsidRDefault="0036487F" w:rsidP="0036487F">
            <w:pPr>
              <w:suppressAutoHyphens/>
              <w:rPr>
                <w:rFonts w:ascii="Times New Roman" w:eastAsia="Times New Roman" w:hAnsi="Times New Roman" w:cs="Times New Roman"/>
                <w:b/>
                <w:color w:val="auto"/>
                <w:lang w:bidi="ar-SA"/>
              </w:rPr>
            </w:pPr>
            <w:r w:rsidRPr="0036487F">
              <w:rPr>
                <w:rFonts w:ascii="Times New Roman" w:eastAsia="Times New Roman" w:hAnsi="Times New Roman" w:cs="Times New Roman"/>
                <w:b/>
                <w:color w:val="auto"/>
                <w:lang w:bidi="ar-SA"/>
              </w:rPr>
              <w:t xml:space="preserve">                    стр. 4</w:t>
            </w:r>
          </w:p>
          <w:p w:rsidR="0036487F" w:rsidRPr="0036487F" w:rsidRDefault="0036487F" w:rsidP="0036487F">
            <w:pPr>
              <w:suppressAutoHyphens/>
              <w:rPr>
                <w:rFonts w:ascii="Times New Roman" w:eastAsia="Times New Roman" w:hAnsi="Times New Roman" w:cs="Times New Roman"/>
                <w:b/>
                <w:color w:val="auto"/>
                <w:lang w:bidi="ar-SA"/>
              </w:rPr>
            </w:pPr>
          </w:p>
        </w:tc>
      </w:tr>
      <w:tr w:rsidR="0036487F" w:rsidRPr="0036487F" w:rsidTr="008B5D65">
        <w:tc>
          <w:tcPr>
            <w:tcW w:w="8330" w:type="dxa"/>
          </w:tcPr>
          <w:p w:rsidR="0036487F" w:rsidRPr="0036487F" w:rsidRDefault="0036487F" w:rsidP="0036487F">
            <w:pPr>
              <w:keepNext/>
              <w:widowControl/>
              <w:numPr>
                <w:ilvl w:val="0"/>
                <w:numId w:val="14"/>
              </w:numPr>
              <w:suppressAutoHyphens/>
              <w:ind w:left="641" w:hanging="357"/>
              <w:jc w:val="both"/>
              <w:outlineLvl w:val="0"/>
              <w:rPr>
                <w:rFonts w:ascii="Times New Roman" w:eastAsia="Times New Roman" w:hAnsi="Times New Roman" w:cs="Times New Roman"/>
                <w:b/>
                <w:caps/>
                <w:color w:val="auto"/>
                <w:lang w:bidi="ar-SA"/>
              </w:rPr>
            </w:pPr>
            <w:r w:rsidRPr="0036487F">
              <w:rPr>
                <w:rFonts w:ascii="Times New Roman" w:eastAsia="Times New Roman" w:hAnsi="Times New Roman" w:cs="Times New Roman"/>
                <w:b/>
                <w:caps/>
                <w:color w:val="auto"/>
                <w:lang w:bidi="ar-SA"/>
              </w:rPr>
              <w:t>СТРУКТУРА и содержание УЧЕБНОЙ ДИСЦИПЛИНЫ….….</w:t>
            </w:r>
          </w:p>
        </w:tc>
        <w:tc>
          <w:tcPr>
            <w:tcW w:w="1417" w:type="dxa"/>
          </w:tcPr>
          <w:p w:rsidR="0036487F" w:rsidRPr="0036487F" w:rsidRDefault="0036487F" w:rsidP="0036487F">
            <w:pPr>
              <w:suppressAutoHyphens/>
              <w:rPr>
                <w:rFonts w:ascii="Times New Roman" w:eastAsia="Times New Roman" w:hAnsi="Times New Roman" w:cs="Times New Roman"/>
                <w:b/>
                <w:color w:val="auto"/>
                <w:lang w:bidi="ar-SA"/>
              </w:rPr>
            </w:pPr>
            <w:r w:rsidRPr="0036487F">
              <w:rPr>
                <w:rFonts w:ascii="Times New Roman" w:eastAsia="Times New Roman" w:hAnsi="Times New Roman" w:cs="Times New Roman"/>
                <w:b/>
                <w:color w:val="auto"/>
                <w:lang w:bidi="ar-SA"/>
              </w:rPr>
              <w:t>стр. 14</w:t>
            </w:r>
          </w:p>
          <w:p w:rsidR="0036487F" w:rsidRPr="0036487F" w:rsidRDefault="0036487F" w:rsidP="0036487F">
            <w:pPr>
              <w:suppressAutoHyphens/>
              <w:rPr>
                <w:rFonts w:ascii="Times New Roman" w:eastAsia="Times New Roman" w:hAnsi="Times New Roman" w:cs="Times New Roman"/>
                <w:b/>
                <w:color w:val="auto"/>
                <w:lang w:bidi="ar-SA"/>
              </w:rPr>
            </w:pPr>
          </w:p>
        </w:tc>
      </w:tr>
      <w:tr w:rsidR="0036487F" w:rsidRPr="0036487F" w:rsidTr="008B5D65">
        <w:trPr>
          <w:trHeight w:val="670"/>
        </w:trPr>
        <w:tc>
          <w:tcPr>
            <w:tcW w:w="8330" w:type="dxa"/>
          </w:tcPr>
          <w:p w:rsidR="0036487F" w:rsidRPr="0036487F" w:rsidRDefault="0036487F" w:rsidP="0036487F">
            <w:pPr>
              <w:keepNext/>
              <w:widowControl/>
              <w:numPr>
                <w:ilvl w:val="0"/>
                <w:numId w:val="14"/>
              </w:numPr>
              <w:suppressAutoHyphens/>
              <w:ind w:left="641" w:hanging="357"/>
              <w:jc w:val="both"/>
              <w:outlineLvl w:val="0"/>
              <w:rPr>
                <w:rFonts w:ascii="Times New Roman" w:eastAsia="Times New Roman" w:hAnsi="Times New Roman" w:cs="Times New Roman"/>
                <w:b/>
                <w:caps/>
                <w:color w:val="auto"/>
                <w:lang w:bidi="ar-SA"/>
              </w:rPr>
            </w:pPr>
            <w:r w:rsidRPr="0036487F">
              <w:rPr>
                <w:rFonts w:ascii="Times New Roman" w:eastAsia="Times New Roman" w:hAnsi="Times New Roman" w:cs="Times New Roman"/>
                <w:b/>
                <w:caps/>
                <w:color w:val="auto"/>
                <w:lang w:bidi="ar-SA"/>
              </w:rPr>
              <w:t>условия РЕАЛИЗАЦИИ РАБОЧЕЙ</w:t>
            </w:r>
            <w:r w:rsidRPr="0036487F">
              <w:rPr>
                <w:rFonts w:ascii="Times New Roman" w:eastAsia="Times New Roman" w:hAnsi="Times New Roman" w:cs="Times New Roman"/>
                <w:b/>
                <w:color w:val="auto"/>
                <w:lang w:bidi="ar-SA"/>
              </w:rPr>
              <w:t xml:space="preserve"> ПРОГРАММЫ</w:t>
            </w:r>
            <w:r w:rsidRPr="0036487F">
              <w:rPr>
                <w:rFonts w:ascii="Times New Roman" w:eastAsia="Times New Roman" w:hAnsi="Times New Roman" w:cs="Times New Roman"/>
                <w:b/>
                <w:caps/>
                <w:color w:val="auto"/>
                <w:lang w:bidi="ar-SA"/>
              </w:rPr>
              <w:t xml:space="preserve"> учебной дисциплины……………………………………………………………</w:t>
            </w:r>
          </w:p>
        </w:tc>
        <w:tc>
          <w:tcPr>
            <w:tcW w:w="1417" w:type="dxa"/>
          </w:tcPr>
          <w:p w:rsidR="0036487F" w:rsidRPr="0036487F" w:rsidRDefault="0036487F" w:rsidP="0036487F">
            <w:pPr>
              <w:suppressAutoHyphens/>
              <w:rPr>
                <w:rFonts w:ascii="Times New Roman" w:eastAsia="Times New Roman" w:hAnsi="Times New Roman" w:cs="Times New Roman"/>
                <w:b/>
                <w:color w:val="auto"/>
                <w:lang w:bidi="ar-SA"/>
              </w:rPr>
            </w:pPr>
            <w:r w:rsidRPr="0036487F">
              <w:rPr>
                <w:rFonts w:ascii="Times New Roman" w:eastAsia="Times New Roman" w:hAnsi="Times New Roman" w:cs="Times New Roman"/>
                <w:b/>
                <w:color w:val="auto"/>
                <w:lang w:bidi="ar-SA"/>
              </w:rPr>
              <w:t xml:space="preserve">                     стр. 22</w:t>
            </w:r>
          </w:p>
          <w:p w:rsidR="0036487F" w:rsidRPr="0036487F" w:rsidRDefault="0036487F" w:rsidP="0036487F">
            <w:pPr>
              <w:suppressAutoHyphens/>
              <w:rPr>
                <w:rFonts w:ascii="Times New Roman" w:eastAsia="Times New Roman" w:hAnsi="Times New Roman" w:cs="Times New Roman"/>
                <w:b/>
                <w:color w:val="auto"/>
                <w:lang w:bidi="ar-SA"/>
              </w:rPr>
            </w:pPr>
          </w:p>
        </w:tc>
      </w:tr>
      <w:tr w:rsidR="0036487F" w:rsidRPr="0036487F" w:rsidTr="008B5D65">
        <w:tc>
          <w:tcPr>
            <w:tcW w:w="8330" w:type="dxa"/>
          </w:tcPr>
          <w:p w:rsidR="0036487F" w:rsidRPr="0036487F" w:rsidRDefault="0036487F" w:rsidP="0036487F">
            <w:pPr>
              <w:keepNext/>
              <w:widowControl/>
              <w:numPr>
                <w:ilvl w:val="0"/>
                <w:numId w:val="14"/>
              </w:numPr>
              <w:suppressAutoHyphens/>
              <w:ind w:left="641" w:hanging="357"/>
              <w:outlineLvl w:val="0"/>
              <w:rPr>
                <w:rFonts w:ascii="Times New Roman" w:eastAsia="Times New Roman" w:hAnsi="Times New Roman" w:cs="Times New Roman"/>
                <w:b/>
                <w:caps/>
                <w:color w:val="auto"/>
                <w:lang w:bidi="ar-SA"/>
              </w:rPr>
            </w:pPr>
            <w:r w:rsidRPr="0036487F">
              <w:rPr>
                <w:rFonts w:ascii="Times New Roman" w:eastAsia="Times New Roman" w:hAnsi="Times New Roman" w:cs="Times New Roman"/>
                <w:b/>
                <w:caps/>
                <w:color w:val="auto"/>
                <w:lang w:bidi="ar-SA"/>
              </w:rPr>
              <w:t>Контроль и оценка результатов Освоения учебной дисциплины……………………………………………………………</w:t>
            </w:r>
          </w:p>
        </w:tc>
        <w:tc>
          <w:tcPr>
            <w:tcW w:w="1417" w:type="dxa"/>
          </w:tcPr>
          <w:p w:rsidR="0036487F" w:rsidRPr="0036487F" w:rsidRDefault="0036487F" w:rsidP="0036487F">
            <w:pPr>
              <w:suppressAutoHyphens/>
              <w:rPr>
                <w:rFonts w:ascii="Times New Roman" w:eastAsia="Times New Roman" w:hAnsi="Times New Roman" w:cs="Times New Roman"/>
                <w:b/>
                <w:color w:val="auto"/>
                <w:lang w:bidi="ar-SA"/>
              </w:rPr>
            </w:pPr>
            <w:r w:rsidRPr="0036487F">
              <w:rPr>
                <w:rFonts w:ascii="Times New Roman" w:eastAsia="Times New Roman" w:hAnsi="Times New Roman" w:cs="Times New Roman"/>
                <w:b/>
                <w:color w:val="auto"/>
                <w:lang w:bidi="ar-SA"/>
              </w:rPr>
              <w:t xml:space="preserve">                   стр. 23</w:t>
            </w:r>
          </w:p>
          <w:p w:rsidR="0036487F" w:rsidRPr="0036487F" w:rsidRDefault="0036487F" w:rsidP="0036487F">
            <w:pPr>
              <w:suppressAutoHyphens/>
              <w:rPr>
                <w:rFonts w:ascii="Times New Roman" w:eastAsia="Times New Roman" w:hAnsi="Times New Roman" w:cs="Times New Roman"/>
                <w:b/>
                <w:color w:val="auto"/>
                <w:lang w:bidi="ar-SA"/>
              </w:rPr>
            </w:pPr>
          </w:p>
        </w:tc>
      </w:tr>
      <w:tr w:rsidR="0036487F" w:rsidRPr="0036487F" w:rsidTr="008B5D65">
        <w:tc>
          <w:tcPr>
            <w:tcW w:w="8330" w:type="dxa"/>
          </w:tcPr>
          <w:p w:rsidR="0036487F" w:rsidRPr="0036487F" w:rsidRDefault="0036487F" w:rsidP="0036487F">
            <w:pPr>
              <w:keepNext/>
              <w:suppressAutoHyphens/>
              <w:ind w:right="-108"/>
              <w:outlineLvl w:val="0"/>
              <w:rPr>
                <w:rFonts w:ascii="Times New Roman" w:eastAsia="Times New Roman" w:hAnsi="Times New Roman" w:cs="Times New Roman"/>
                <w:b/>
                <w:caps/>
                <w:color w:val="auto"/>
                <w:lang w:bidi="ar-SA"/>
              </w:rPr>
            </w:pPr>
          </w:p>
        </w:tc>
        <w:tc>
          <w:tcPr>
            <w:tcW w:w="1417" w:type="dxa"/>
          </w:tcPr>
          <w:p w:rsidR="0036487F" w:rsidRPr="0036487F" w:rsidRDefault="0036487F" w:rsidP="0036487F">
            <w:pPr>
              <w:suppressAutoHyphens/>
              <w:rPr>
                <w:rFonts w:ascii="Times New Roman" w:eastAsia="Times New Roman" w:hAnsi="Times New Roman" w:cs="Times New Roman"/>
                <w:b/>
                <w:color w:val="auto"/>
                <w:highlight w:val="yellow"/>
                <w:lang w:bidi="ar-SA"/>
              </w:rPr>
            </w:pPr>
          </w:p>
        </w:tc>
      </w:tr>
    </w:tbl>
    <w:p w:rsidR="0036487F" w:rsidRPr="0036487F" w:rsidRDefault="0036487F" w:rsidP="0036487F">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rFonts w:ascii="Times New Roman" w:eastAsia="Times New Roman" w:hAnsi="Times New Roman" w:cs="Times New Roman"/>
          <w:bCs/>
          <w:i/>
          <w:color w:val="auto"/>
          <w:lang w:bidi="ar-SA"/>
        </w:rPr>
      </w:pPr>
    </w:p>
    <w:p w:rsidR="0036487F" w:rsidRPr="0036487F" w:rsidRDefault="0036487F" w:rsidP="00364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rFonts w:ascii="Times New Roman" w:eastAsia="Times New Roman" w:hAnsi="Times New Roman" w:cs="Times New Roman"/>
          <w:bCs/>
          <w:i/>
          <w:color w:val="auto"/>
          <w:lang w:bidi="ar-SA"/>
        </w:rPr>
      </w:pPr>
    </w:p>
    <w:p w:rsidR="0036487F" w:rsidRPr="0036487F" w:rsidRDefault="0036487F" w:rsidP="00364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rFonts w:ascii="Times New Roman" w:eastAsia="Times New Roman" w:hAnsi="Times New Roman" w:cs="Times New Roman"/>
          <w:bCs/>
          <w:i/>
          <w:color w:val="auto"/>
          <w:lang w:bidi="ar-SA"/>
        </w:rPr>
      </w:pPr>
    </w:p>
    <w:p w:rsidR="0036487F" w:rsidRDefault="0036487F">
      <w:pPr>
        <w:pStyle w:val="11"/>
        <w:keepNext/>
        <w:keepLines/>
        <w:spacing w:after="840"/>
        <w:jc w:val="center"/>
      </w:pPr>
      <w:r>
        <w:br w:type="page"/>
      </w:r>
    </w:p>
    <w:bookmarkEnd w:id="0"/>
    <w:p w:rsidR="009220CC" w:rsidRDefault="009220CC">
      <w:pPr>
        <w:pStyle w:val="20"/>
        <w:spacing w:after="400"/>
        <w:ind w:left="1180"/>
        <w:jc w:val="left"/>
        <w:rPr>
          <w:sz w:val="24"/>
          <w:szCs w:val="24"/>
        </w:rPr>
        <w:sectPr w:rsidR="009220CC">
          <w:footerReference w:type="default" r:id="rId7"/>
          <w:pgSz w:w="11900" w:h="16840"/>
          <w:pgMar w:top="1047" w:right="445" w:bottom="1298" w:left="1261" w:header="619" w:footer="3" w:gutter="0"/>
          <w:pgNumType w:start="1"/>
          <w:cols w:space="720"/>
          <w:noEndnote/>
          <w:docGrid w:linePitch="360"/>
        </w:sectPr>
      </w:pPr>
    </w:p>
    <w:p w:rsidR="008B5D65" w:rsidRPr="000E72C4" w:rsidRDefault="005865E4" w:rsidP="008B5D65">
      <w:pPr>
        <w:pStyle w:val="1"/>
        <w:numPr>
          <w:ilvl w:val="0"/>
          <w:numId w:val="3"/>
        </w:numPr>
        <w:tabs>
          <w:tab w:val="left" w:pos="958"/>
        </w:tabs>
        <w:spacing w:after="120" w:line="276" w:lineRule="auto"/>
        <w:ind w:left="567" w:firstLine="53"/>
        <w:jc w:val="center"/>
        <w:rPr>
          <w:sz w:val="24"/>
          <w:szCs w:val="24"/>
        </w:rPr>
      </w:pPr>
      <w:r w:rsidRPr="000E72C4">
        <w:rPr>
          <w:b/>
          <w:bCs/>
          <w:sz w:val="24"/>
          <w:szCs w:val="24"/>
        </w:rPr>
        <w:lastRenderedPageBreak/>
        <w:t>ПАСПОРТ РАБОЧЕЙ ПРОГРАММЫ</w:t>
      </w:r>
    </w:p>
    <w:p w:rsidR="009220CC" w:rsidRPr="000E72C4" w:rsidRDefault="005865E4" w:rsidP="005B3EF1">
      <w:pPr>
        <w:pStyle w:val="1"/>
        <w:tabs>
          <w:tab w:val="left" w:pos="958"/>
        </w:tabs>
        <w:spacing w:after="120" w:line="276" w:lineRule="auto"/>
        <w:jc w:val="center"/>
        <w:rPr>
          <w:sz w:val="24"/>
          <w:szCs w:val="24"/>
        </w:rPr>
      </w:pPr>
      <w:r w:rsidRPr="000E72C4">
        <w:rPr>
          <w:b/>
          <w:bCs/>
          <w:sz w:val="24"/>
          <w:szCs w:val="24"/>
        </w:rPr>
        <w:t>Индивидуальный проект</w:t>
      </w:r>
    </w:p>
    <w:p w:rsidR="009220CC" w:rsidRPr="000E72C4" w:rsidRDefault="005865E4" w:rsidP="005B3EF1">
      <w:pPr>
        <w:pStyle w:val="11"/>
        <w:keepNext/>
        <w:keepLines/>
        <w:numPr>
          <w:ilvl w:val="1"/>
          <w:numId w:val="3"/>
        </w:numPr>
        <w:tabs>
          <w:tab w:val="left" w:pos="969"/>
        </w:tabs>
        <w:spacing w:after="0"/>
        <w:jc w:val="both"/>
        <w:rPr>
          <w:sz w:val="24"/>
          <w:szCs w:val="24"/>
        </w:rPr>
      </w:pPr>
      <w:bookmarkStart w:id="1" w:name="bookmark2"/>
      <w:r w:rsidRPr="000E72C4">
        <w:rPr>
          <w:sz w:val="24"/>
          <w:szCs w:val="24"/>
        </w:rPr>
        <w:t>Область применения программы</w:t>
      </w:r>
      <w:bookmarkEnd w:id="1"/>
    </w:p>
    <w:p w:rsidR="009220CC" w:rsidRPr="000E72C4" w:rsidRDefault="005865E4" w:rsidP="005B3EF1">
      <w:pPr>
        <w:pStyle w:val="1"/>
        <w:spacing w:after="200"/>
        <w:jc w:val="both"/>
        <w:rPr>
          <w:sz w:val="24"/>
          <w:szCs w:val="24"/>
        </w:rPr>
      </w:pPr>
      <w:r w:rsidRPr="000E72C4">
        <w:rPr>
          <w:sz w:val="24"/>
          <w:szCs w:val="24"/>
        </w:rPr>
        <w:t xml:space="preserve">Рабочая программа учебной дисциплины является частью основной профессиональной образовательной программы в соответствии с ФГОС СПО по </w:t>
      </w:r>
      <w:r w:rsidR="005B3EF1">
        <w:rPr>
          <w:sz w:val="24"/>
          <w:szCs w:val="24"/>
        </w:rPr>
        <w:t xml:space="preserve">специальности </w:t>
      </w:r>
      <w:r w:rsidR="003A78AB">
        <w:rPr>
          <w:sz w:val="24"/>
          <w:szCs w:val="24"/>
        </w:rPr>
        <w:t>44.01.01 Дошкольное образование</w:t>
      </w:r>
      <w:r w:rsidR="005B3EF1" w:rsidRPr="005B3EF1">
        <w:rPr>
          <w:sz w:val="24"/>
          <w:szCs w:val="24"/>
        </w:rPr>
        <w:t xml:space="preserve"> </w:t>
      </w:r>
      <w:r w:rsidRPr="000E72C4">
        <w:rPr>
          <w:sz w:val="24"/>
          <w:szCs w:val="24"/>
        </w:rPr>
        <w:t>и в части освоения соответствующих общим (ОК)):</w:t>
      </w:r>
    </w:p>
    <w:p w:rsidR="00D337AB" w:rsidRDefault="00D337AB" w:rsidP="00D337AB">
      <w:pPr>
        <w:widowControl/>
        <w:autoSpaceDE w:val="0"/>
        <w:autoSpaceDN w:val="0"/>
        <w:adjustRightInd w:val="0"/>
        <w:jc w:val="both"/>
        <w:rPr>
          <w:rFonts w:ascii="Times New Roman CYR" w:hAnsi="Times New Roman CYR" w:cs="Times New Roman CYR"/>
          <w:lang w:bidi="ar-SA"/>
        </w:rPr>
      </w:pPr>
      <w:r>
        <w:rPr>
          <w:rFonts w:ascii="Times New Roman CYR" w:hAnsi="Times New Roman CYR" w:cs="Times New Roman CYR"/>
          <w:lang w:bidi="ar-SA"/>
        </w:rPr>
        <w:t xml:space="preserve">ОК 01. Выбирать способы решения задач профессиональной деятельности применительно к различным контекстам; </w:t>
      </w:r>
    </w:p>
    <w:p w:rsidR="00D337AB" w:rsidRDefault="00D337AB" w:rsidP="00D337AB">
      <w:pPr>
        <w:widowControl/>
        <w:autoSpaceDE w:val="0"/>
        <w:autoSpaceDN w:val="0"/>
        <w:adjustRightInd w:val="0"/>
        <w:jc w:val="both"/>
        <w:rPr>
          <w:rFonts w:ascii="Times New Roman CYR" w:hAnsi="Times New Roman CYR" w:cs="Times New Roman CYR"/>
          <w:lang w:bidi="ar-SA"/>
        </w:rPr>
      </w:pPr>
      <w:r>
        <w:rPr>
          <w:rFonts w:ascii="Times New Roman CYR" w:hAnsi="Times New Roman CYR" w:cs="Times New Roman CYR"/>
          <w:lang w:bidi="ar-SA"/>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D337AB" w:rsidRDefault="00D337AB" w:rsidP="00D337AB">
      <w:pPr>
        <w:widowControl/>
        <w:autoSpaceDE w:val="0"/>
        <w:autoSpaceDN w:val="0"/>
        <w:adjustRightInd w:val="0"/>
        <w:jc w:val="both"/>
        <w:rPr>
          <w:rFonts w:ascii="Tahoma" w:hAnsi="Tahoma" w:cs="Tahoma"/>
          <w:sz w:val="20"/>
          <w:szCs w:val="20"/>
          <w:lang w:bidi="ar-SA"/>
        </w:rPr>
      </w:pPr>
      <w:r>
        <w:rPr>
          <w:rFonts w:ascii="Times New Roman CYR" w:hAnsi="Times New Roman CYR" w:cs="Times New Roman CYR"/>
          <w:lang w:bidi="ar-SA"/>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D337AB" w:rsidRDefault="00D337AB" w:rsidP="00D337AB">
      <w:pPr>
        <w:widowControl/>
        <w:autoSpaceDE w:val="0"/>
        <w:autoSpaceDN w:val="0"/>
        <w:adjustRightInd w:val="0"/>
        <w:jc w:val="both"/>
        <w:rPr>
          <w:rFonts w:ascii="Times New Roman CYR" w:hAnsi="Times New Roman CYR" w:cs="Times New Roman CYR"/>
          <w:lang w:bidi="ar-SA"/>
        </w:rPr>
      </w:pPr>
      <w:r>
        <w:rPr>
          <w:rFonts w:ascii="Times New Roman CYR" w:hAnsi="Times New Roman CYR" w:cs="Times New Roman CYR"/>
          <w:lang w:bidi="ar-SA"/>
        </w:rPr>
        <w:t>ОК 04. Эффективно взаимодействовать и работать в коллективе и команде;</w:t>
      </w:r>
    </w:p>
    <w:p w:rsidR="00D337AB" w:rsidRDefault="00D337AB" w:rsidP="00D337AB">
      <w:pPr>
        <w:widowControl/>
        <w:autoSpaceDE w:val="0"/>
        <w:autoSpaceDN w:val="0"/>
        <w:adjustRightInd w:val="0"/>
        <w:jc w:val="both"/>
        <w:rPr>
          <w:rFonts w:ascii="Times New Roman CYR" w:hAnsi="Times New Roman CYR" w:cs="Times New Roman CYR"/>
          <w:lang w:bidi="ar-SA"/>
        </w:rPr>
      </w:pPr>
      <w:r>
        <w:rPr>
          <w:rFonts w:ascii="Times New Roman CYR" w:hAnsi="Times New Roman CYR" w:cs="Times New Roman CYR"/>
          <w:lang w:bidi="ar-SA"/>
        </w:rPr>
        <w:t xml:space="preserve"> 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D337AB" w:rsidRDefault="00D337AB" w:rsidP="00D337AB">
      <w:pPr>
        <w:widowControl/>
        <w:autoSpaceDE w:val="0"/>
        <w:autoSpaceDN w:val="0"/>
        <w:adjustRightInd w:val="0"/>
        <w:jc w:val="both"/>
        <w:rPr>
          <w:rFonts w:ascii="Times New Roman CYR" w:hAnsi="Times New Roman CYR" w:cs="Times New Roman CYR"/>
          <w:lang w:bidi="ar-SA"/>
        </w:rPr>
      </w:pPr>
      <w:r>
        <w:rPr>
          <w:rFonts w:ascii="Times New Roman CYR" w:hAnsi="Times New Roman CYR" w:cs="Times New Roman CYR"/>
          <w:lang w:bidi="ar-SA"/>
        </w:rPr>
        <w:t xml:space="preserve"> 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D337AB" w:rsidRDefault="00D337AB" w:rsidP="00D337AB">
      <w:pPr>
        <w:widowControl/>
        <w:autoSpaceDE w:val="0"/>
        <w:autoSpaceDN w:val="0"/>
        <w:adjustRightInd w:val="0"/>
        <w:jc w:val="both"/>
        <w:rPr>
          <w:rFonts w:ascii="Times New Roman CYR" w:hAnsi="Times New Roman CYR" w:cs="Times New Roman CYR"/>
          <w:lang w:bidi="ar-SA"/>
        </w:rPr>
      </w:pPr>
      <w:r>
        <w:rPr>
          <w:rFonts w:ascii="Times New Roman CYR" w:hAnsi="Times New Roman CYR" w:cs="Times New Roman CYR"/>
          <w:lang w:bidi="ar-SA"/>
        </w:rPr>
        <w:t xml:space="preserve"> 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p w:rsidR="00D337AB" w:rsidRDefault="00D337AB" w:rsidP="00D337AB">
      <w:pPr>
        <w:widowControl/>
        <w:autoSpaceDE w:val="0"/>
        <w:autoSpaceDN w:val="0"/>
        <w:adjustRightInd w:val="0"/>
        <w:jc w:val="both"/>
        <w:rPr>
          <w:rFonts w:ascii="Times New Roman CYR" w:hAnsi="Times New Roman CYR" w:cs="Times New Roman CYR"/>
          <w:lang w:bidi="ar-SA"/>
        </w:rPr>
      </w:pPr>
      <w:r>
        <w:rPr>
          <w:rFonts w:ascii="Times New Roman CYR" w:hAnsi="Times New Roman CYR" w:cs="Times New Roman CYR"/>
          <w:lang w:bidi="ar-SA"/>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D337AB" w:rsidRDefault="00D337AB" w:rsidP="00D337AB">
      <w:pPr>
        <w:widowControl/>
        <w:autoSpaceDE w:val="0"/>
        <w:autoSpaceDN w:val="0"/>
        <w:adjustRightInd w:val="0"/>
        <w:jc w:val="both"/>
        <w:rPr>
          <w:rFonts w:ascii="Times New Roman CYR" w:hAnsi="Times New Roman CYR" w:cs="Times New Roman CYR"/>
          <w:lang w:bidi="ar-SA"/>
        </w:rPr>
      </w:pPr>
      <w:r>
        <w:rPr>
          <w:rFonts w:ascii="Times New Roman CYR" w:hAnsi="Times New Roman CYR" w:cs="Times New Roman CYR"/>
          <w:lang w:bidi="ar-SA"/>
        </w:rPr>
        <w:t>ОК 09. Пользоваться профессиональной документацией на государственном и иностранном языках.</w:t>
      </w:r>
    </w:p>
    <w:p w:rsidR="009220CC" w:rsidRPr="000E72C4" w:rsidRDefault="005865E4" w:rsidP="005B3EF1">
      <w:pPr>
        <w:pStyle w:val="1"/>
        <w:numPr>
          <w:ilvl w:val="1"/>
          <w:numId w:val="3"/>
        </w:numPr>
        <w:tabs>
          <w:tab w:val="left" w:pos="983"/>
        </w:tabs>
        <w:spacing w:after="360"/>
        <w:jc w:val="both"/>
        <w:rPr>
          <w:sz w:val="24"/>
          <w:szCs w:val="24"/>
        </w:rPr>
      </w:pPr>
      <w:bookmarkStart w:id="2" w:name="_GoBack"/>
      <w:bookmarkEnd w:id="2"/>
      <w:r w:rsidRPr="000E72C4">
        <w:rPr>
          <w:b/>
          <w:bCs/>
          <w:sz w:val="24"/>
          <w:szCs w:val="24"/>
        </w:rPr>
        <w:t xml:space="preserve">Место дисциплины в структуре основной профессиональной образовательной программы: </w:t>
      </w:r>
      <w:r w:rsidRPr="000E72C4">
        <w:rPr>
          <w:sz w:val="24"/>
          <w:szCs w:val="24"/>
        </w:rPr>
        <w:t>дисциплина входит в общеобразовательный учебный цикл по выбору из дополнительной предметной области.</w:t>
      </w:r>
    </w:p>
    <w:p w:rsidR="009220CC" w:rsidRPr="000E72C4" w:rsidRDefault="005865E4" w:rsidP="005B3EF1">
      <w:pPr>
        <w:pStyle w:val="11"/>
        <w:keepNext/>
        <w:keepLines/>
        <w:numPr>
          <w:ilvl w:val="1"/>
          <w:numId w:val="3"/>
        </w:numPr>
        <w:tabs>
          <w:tab w:val="left" w:pos="983"/>
        </w:tabs>
        <w:spacing w:after="0"/>
        <w:jc w:val="both"/>
        <w:rPr>
          <w:sz w:val="24"/>
          <w:szCs w:val="24"/>
        </w:rPr>
      </w:pPr>
      <w:bookmarkStart w:id="3" w:name="bookmark4"/>
      <w:r w:rsidRPr="000E72C4">
        <w:rPr>
          <w:sz w:val="24"/>
          <w:szCs w:val="24"/>
        </w:rPr>
        <w:t>Цели и задачи дисциплины - требования к результатам освоения дисциплины</w:t>
      </w:r>
      <w:bookmarkEnd w:id="3"/>
    </w:p>
    <w:p w:rsidR="009220CC" w:rsidRPr="000E72C4" w:rsidRDefault="005865E4" w:rsidP="005B3EF1">
      <w:pPr>
        <w:pStyle w:val="1"/>
        <w:spacing w:after="100"/>
        <w:rPr>
          <w:sz w:val="24"/>
          <w:szCs w:val="24"/>
        </w:rPr>
      </w:pPr>
      <w:r w:rsidRPr="000E72C4">
        <w:rPr>
          <w:sz w:val="24"/>
          <w:szCs w:val="24"/>
        </w:rPr>
        <w:t>Освоение содержания учебной дисциплины обеспечивает достижение студентами следующих результатов:</w:t>
      </w:r>
    </w:p>
    <w:p w:rsidR="009220CC" w:rsidRPr="000E72C4" w:rsidRDefault="005865E4" w:rsidP="005B3EF1">
      <w:pPr>
        <w:pStyle w:val="1"/>
        <w:jc w:val="both"/>
        <w:rPr>
          <w:sz w:val="24"/>
          <w:szCs w:val="24"/>
        </w:rPr>
      </w:pPr>
      <w:r w:rsidRPr="000E72C4">
        <w:rPr>
          <w:sz w:val="24"/>
          <w:szCs w:val="24"/>
        </w:rPr>
        <w:t>Индивидуальный проект выполняется обучающимся в течение одного года в рамках учебного времени, специально отведённого учебным планом, и должен быть представлен в виде завершённого учебного исследования или разработанного проекта.</w:t>
      </w:r>
    </w:p>
    <w:p w:rsidR="009220CC" w:rsidRPr="000E72C4" w:rsidRDefault="005865E4" w:rsidP="005B3EF1">
      <w:pPr>
        <w:pStyle w:val="1"/>
        <w:jc w:val="both"/>
        <w:rPr>
          <w:sz w:val="24"/>
          <w:szCs w:val="24"/>
        </w:rPr>
      </w:pPr>
      <w:r w:rsidRPr="000E72C4">
        <w:rPr>
          <w:sz w:val="24"/>
          <w:szCs w:val="24"/>
        </w:rPr>
        <w:t>По окончании изучения курса</w:t>
      </w:r>
    </w:p>
    <w:p w:rsidR="009220CC" w:rsidRPr="000E72C4" w:rsidRDefault="005865E4" w:rsidP="005B3EF1">
      <w:pPr>
        <w:pStyle w:val="1"/>
        <w:jc w:val="both"/>
        <w:rPr>
          <w:sz w:val="24"/>
          <w:szCs w:val="24"/>
        </w:rPr>
      </w:pPr>
      <w:r w:rsidRPr="000E72C4">
        <w:rPr>
          <w:b/>
          <w:bCs/>
          <w:i/>
          <w:iCs/>
          <w:sz w:val="24"/>
          <w:szCs w:val="24"/>
        </w:rPr>
        <w:t>должны знать:</w:t>
      </w:r>
    </w:p>
    <w:p w:rsidR="009220CC" w:rsidRPr="000E72C4" w:rsidRDefault="005865E4" w:rsidP="005B3EF1">
      <w:pPr>
        <w:pStyle w:val="1"/>
        <w:rPr>
          <w:sz w:val="24"/>
          <w:szCs w:val="24"/>
        </w:rPr>
      </w:pPr>
      <w:r w:rsidRPr="000E72C4">
        <w:rPr>
          <w:sz w:val="24"/>
          <w:szCs w:val="24"/>
        </w:rPr>
        <w:t>основы методологии исследовательской и проектной деятельности; структуру и правила оформления исследовательской и проектной работы.</w:t>
      </w:r>
    </w:p>
    <w:p w:rsidR="009220CC" w:rsidRPr="000E72C4" w:rsidRDefault="005865E4" w:rsidP="005B3EF1">
      <w:pPr>
        <w:pStyle w:val="1"/>
        <w:jc w:val="both"/>
        <w:rPr>
          <w:sz w:val="24"/>
          <w:szCs w:val="24"/>
        </w:rPr>
      </w:pPr>
      <w:r w:rsidRPr="000E72C4">
        <w:rPr>
          <w:b/>
          <w:bCs/>
          <w:i/>
          <w:iCs/>
          <w:sz w:val="24"/>
          <w:szCs w:val="24"/>
        </w:rPr>
        <w:t>должны уметь:</w:t>
      </w:r>
    </w:p>
    <w:p w:rsidR="009220CC" w:rsidRPr="000E72C4" w:rsidRDefault="005865E4" w:rsidP="005B3EF1">
      <w:pPr>
        <w:pStyle w:val="1"/>
        <w:jc w:val="both"/>
        <w:rPr>
          <w:sz w:val="24"/>
          <w:szCs w:val="24"/>
        </w:rPr>
      </w:pPr>
      <w:r w:rsidRPr="000E72C4">
        <w:rPr>
          <w:sz w:val="24"/>
          <w:szCs w:val="24"/>
        </w:rPr>
        <w:t>формулировать тему исследовательской и проектной работы, доказывать ее актуальность;</w:t>
      </w:r>
    </w:p>
    <w:p w:rsidR="009220CC" w:rsidRPr="000E72C4" w:rsidRDefault="005865E4" w:rsidP="005B3EF1">
      <w:pPr>
        <w:pStyle w:val="1"/>
        <w:rPr>
          <w:sz w:val="24"/>
          <w:szCs w:val="24"/>
        </w:rPr>
      </w:pPr>
      <w:r w:rsidRPr="000E72C4">
        <w:rPr>
          <w:sz w:val="24"/>
          <w:szCs w:val="24"/>
        </w:rPr>
        <w:t>составлять индивидуальный план исследовательской и проектной работы; выделять объект и предмет исследовательской и проектной работы;</w:t>
      </w:r>
    </w:p>
    <w:p w:rsidR="009220CC" w:rsidRPr="000E72C4" w:rsidRDefault="005865E4" w:rsidP="005B3EF1">
      <w:pPr>
        <w:pStyle w:val="1"/>
        <w:jc w:val="both"/>
        <w:rPr>
          <w:sz w:val="24"/>
          <w:szCs w:val="24"/>
        </w:rPr>
      </w:pPr>
      <w:r w:rsidRPr="000E72C4">
        <w:rPr>
          <w:sz w:val="24"/>
          <w:szCs w:val="24"/>
        </w:rPr>
        <w:t>определять цель и задачи исследовательской и проектной работы;</w:t>
      </w:r>
    </w:p>
    <w:p w:rsidR="009220CC" w:rsidRPr="000E72C4" w:rsidRDefault="005865E4">
      <w:pPr>
        <w:pStyle w:val="1"/>
        <w:ind w:firstLine="580"/>
        <w:jc w:val="both"/>
        <w:rPr>
          <w:sz w:val="24"/>
          <w:szCs w:val="24"/>
        </w:rPr>
      </w:pPr>
      <w:r w:rsidRPr="000E72C4">
        <w:rPr>
          <w:sz w:val="24"/>
          <w:szCs w:val="24"/>
        </w:rPr>
        <w:t xml:space="preserve">работать с различными источниками, в том числе с первоисточниками, грамотно их цитировать, оформлять библиографические ссылки, составлять библиографический список по </w:t>
      </w:r>
      <w:r w:rsidRPr="000E72C4">
        <w:rPr>
          <w:sz w:val="24"/>
          <w:szCs w:val="24"/>
        </w:rPr>
        <w:lastRenderedPageBreak/>
        <w:t>проблеме;</w:t>
      </w:r>
    </w:p>
    <w:p w:rsidR="009220CC" w:rsidRPr="000E72C4" w:rsidRDefault="005865E4">
      <w:pPr>
        <w:pStyle w:val="1"/>
        <w:ind w:firstLine="580"/>
        <w:jc w:val="both"/>
        <w:rPr>
          <w:sz w:val="24"/>
          <w:szCs w:val="24"/>
        </w:rPr>
      </w:pPr>
      <w:r w:rsidRPr="000E72C4">
        <w:rPr>
          <w:sz w:val="24"/>
          <w:szCs w:val="24"/>
        </w:rPr>
        <w:t>выбирать и применять на практике методы исследовательской деятельности адекватные задачам исследования;</w:t>
      </w:r>
    </w:p>
    <w:p w:rsidR="009220CC" w:rsidRPr="000E72C4" w:rsidRDefault="005865E4">
      <w:pPr>
        <w:pStyle w:val="1"/>
        <w:ind w:firstLine="580"/>
        <w:jc w:val="both"/>
        <w:rPr>
          <w:sz w:val="24"/>
          <w:szCs w:val="24"/>
        </w:rPr>
      </w:pPr>
      <w:r w:rsidRPr="000E72C4">
        <w:rPr>
          <w:sz w:val="24"/>
          <w:szCs w:val="24"/>
        </w:rPr>
        <w:t>оформлять теоретические и экспериментальные результаты исследовательской и проектной работы;</w:t>
      </w:r>
    </w:p>
    <w:p w:rsidR="009220CC" w:rsidRPr="000E72C4" w:rsidRDefault="005865E4">
      <w:pPr>
        <w:pStyle w:val="1"/>
        <w:ind w:left="580"/>
        <w:rPr>
          <w:sz w:val="24"/>
          <w:szCs w:val="24"/>
        </w:rPr>
      </w:pPr>
      <w:r w:rsidRPr="000E72C4">
        <w:rPr>
          <w:sz w:val="24"/>
          <w:szCs w:val="24"/>
        </w:rPr>
        <w:t>наблюдать за биологическими, экологическими и социальными явлениями; описывать результаты наблюдений, обсуждения полученных фактов;</w:t>
      </w:r>
    </w:p>
    <w:p w:rsidR="009220CC" w:rsidRPr="000E72C4" w:rsidRDefault="005865E4">
      <w:pPr>
        <w:pStyle w:val="1"/>
        <w:ind w:firstLine="580"/>
        <w:jc w:val="both"/>
        <w:rPr>
          <w:sz w:val="24"/>
          <w:szCs w:val="24"/>
        </w:rPr>
      </w:pPr>
      <w:r w:rsidRPr="000E72C4">
        <w:rPr>
          <w:sz w:val="24"/>
          <w:szCs w:val="24"/>
        </w:rPr>
        <w:t>проводить опыт в соответствии с задачами, объяснить результаты;</w:t>
      </w:r>
    </w:p>
    <w:p w:rsidR="009220CC" w:rsidRPr="000E72C4" w:rsidRDefault="005865E4">
      <w:pPr>
        <w:pStyle w:val="1"/>
        <w:ind w:firstLine="580"/>
        <w:jc w:val="both"/>
        <w:rPr>
          <w:sz w:val="24"/>
          <w:szCs w:val="24"/>
        </w:rPr>
      </w:pPr>
      <w:r w:rsidRPr="000E72C4">
        <w:rPr>
          <w:sz w:val="24"/>
          <w:szCs w:val="24"/>
        </w:rPr>
        <w:t>проводить измерения с помощью различных приборов;</w:t>
      </w:r>
    </w:p>
    <w:p w:rsidR="009220CC" w:rsidRPr="000E72C4" w:rsidRDefault="005865E4">
      <w:pPr>
        <w:pStyle w:val="1"/>
        <w:ind w:firstLine="580"/>
        <w:jc w:val="both"/>
        <w:rPr>
          <w:sz w:val="24"/>
          <w:szCs w:val="24"/>
        </w:rPr>
      </w:pPr>
      <w:r w:rsidRPr="000E72C4">
        <w:rPr>
          <w:sz w:val="24"/>
          <w:szCs w:val="24"/>
        </w:rPr>
        <w:t>выполнять письменные инструкции правил безопасности;</w:t>
      </w:r>
    </w:p>
    <w:p w:rsidR="009220CC" w:rsidRPr="000E72C4" w:rsidRDefault="005865E4">
      <w:pPr>
        <w:pStyle w:val="1"/>
        <w:ind w:firstLine="580"/>
        <w:jc w:val="both"/>
        <w:rPr>
          <w:sz w:val="24"/>
          <w:szCs w:val="24"/>
        </w:rPr>
      </w:pPr>
      <w:r w:rsidRPr="000E72C4">
        <w:rPr>
          <w:sz w:val="24"/>
          <w:szCs w:val="24"/>
        </w:rPr>
        <w:t>оформлять результаты исследования с помощью описания фактов, составления простых таблиц, графиков, формулирования выводов.</w:t>
      </w:r>
    </w:p>
    <w:p w:rsidR="009220CC" w:rsidRPr="000E72C4" w:rsidRDefault="005865E4">
      <w:pPr>
        <w:pStyle w:val="1"/>
        <w:ind w:firstLine="580"/>
        <w:jc w:val="both"/>
        <w:rPr>
          <w:sz w:val="24"/>
          <w:szCs w:val="24"/>
        </w:rPr>
      </w:pPr>
      <w:r w:rsidRPr="000E72C4">
        <w:rPr>
          <w:b/>
          <w:bCs/>
          <w:i/>
          <w:iCs/>
          <w:sz w:val="24"/>
          <w:szCs w:val="24"/>
        </w:rPr>
        <w:t>должны владеть</w:t>
      </w:r>
    </w:p>
    <w:p w:rsidR="009220CC" w:rsidRPr="000E72C4" w:rsidRDefault="005865E4">
      <w:pPr>
        <w:pStyle w:val="1"/>
        <w:tabs>
          <w:tab w:val="left" w:pos="2327"/>
        </w:tabs>
        <w:ind w:firstLine="580"/>
        <w:jc w:val="both"/>
        <w:rPr>
          <w:sz w:val="24"/>
          <w:szCs w:val="24"/>
        </w:rPr>
      </w:pPr>
      <w:r w:rsidRPr="000E72C4">
        <w:rPr>
          <w:sz w:val="24"/>
          <w:szCs w:val="24"/>
        </w:rPr>
        <w:t>понятиями:</w:t>
      </w:r>
      <w:r w:rsidRPr="000E72C4">
        <w:rPr>
          <w:sz w:val="24"/>
          <w:szCs w:val="24"/>
        </w:rPr>
        <w:tab/>
        <w:t>абстракция, анализ, апробация, библиография, гипотеза</w:t>
      </w:r>
    </w:p>
    <w:p w:rsidR="009220CC" w:rsidRPr="000E72C4" w:rsidRDefault="005865E4">
      <w:pPr>
        <w:pStyle w:val="1"/>
        <w:spacing w:after="300"/>
        <w:jc w:val="both"/>
        <w:rPr>
          <w:sz w:val="24"/>
          <w:szCs w:val="24"/>
        </w:rPr>
      </w:pPr>
      <w:r w:rsidRPr="000E72C4">
        <w:rPr>
          <w:sz w:val="24"/>
          <w:szCs w:val="24"/>
        </w:rPr>
        <w:t>исследования, дедукция, закон, индукция, концепция, моделирование, наблюдение, наука, обобщение, объект исследования, предмет исследования, принцип, рецензия, синтез, сравнение, теория, факт.</w:t>
      </w:r>
    </w:p>
    <w:p w:rsidR="009220CC" w:rsidRDefault="009220CC">
      <w:pPr>
        <w:spacing w:line="1" w:lineRule="exact"/>
        <w:rPr>
          <w:sz w:val="2"/>
          <w:szCs w:val="2"/>
        </w:rPr>
      </w:pPr>
    </w:p>
    <w:p w:rsidR="009220CC" w:rsidRPr="000E72C4" w:rsidRDefault="005865E4">
      <w:pPr>
        <w:pStyle w:val="1"/>
        <w:spacing w:after="40"/>
        <w:jc w:val="center"/>
        <w:rPr>
          <w:sz w:val="24"/>
          <w:szCs w:val="24"/>
        </w:rPr>
      </w:pPr>
      <w:r w:rsidRPr="000E72C4">
        <w:rPr>
          <w:b/>
          <w:bCs/>
          <w:sz w:val="24"/>
          <w:szCs w:val="24"/>
        </w:rPr>
        <w:t>СТРУКТУРА И СОДЕРЖАНИЕ УЧЕБНОЙ ДИСЦИПЛИНЫ</w:t>
      </w:r>
    </w:p>
    <w:p w:rsidR="009220CC" w:rsidRPr="000E72C4" w:rsidRDefault="005865E4">
      <w:pPr>
        <w:pStyle w:val="1"/>
        <w:spacing w:after="780"/>
        <w:ind w:firstLine="260"/>
        <w:jc w:val="both"/>
        <w:rPr>
          <w:sz w:val="24"/>
          <w:szCs w:val="24"/>
        </w:rPr>
      </w:pPr>
      <w:r w:rsidRPr="000E72C4">
        <w:rPr>
          <w:b/>
          <w:bCs/>
          <w:sz w:val="24"/>
          <w:szCs w:val="24"/>
        </w:rPr>
        <w:t>2.1. Объем учебной дисциплины и виды учебной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7622"/>
        <w:gridCol w:w="1742"/>
      </w:tblGrid>
      <w:tr w:rsidR="009220CC" w:rsidRPr="000E72C4">
        <w:trPr>
          <w:trHeight w:hRule="exact" w:val="763"/>
          <w:jc w:val="center"/>
        </w:trPr>
        <w:tc>
          <w:tcPr>
            <w:tcW w:w="7622" w:type="dxa"/>
            <w:tcBorders>
              <w:top w:val="single" w:sz="4" w:space="0" w:color="auto"/>
              <w:left w:val="single" w:sz="4" w:space="0" w:color="auto"/>
            </w:tcBorders>
            <w:shd w:val="clear" w:color="auto" w:fill="auto"/>
          </w:tcPr>
          <w:p w:rsidR="009220CC" w:rsidRPr="000E72C4" w:rsidRDefault="005865E4">
            <w:pPr>
              <w:pStyle w:val="a6"/>
              <w:jc w:val="center"/>
              <w:rPr>
                <w:sz w:val="24"/>
                <w:szCs w:val="24"/>
              </w:rPr>
            </w:pPr>
            <w:r w:rsidRPr="000E72C4">
              <w:rPr>
                <w:b/>
                <w:bCs/>
                <w:sz w:val="24"/>
                <w:szCs w:val="24"/>
              </w:rPr>
              <w:t>Вид учебной работы</w:t>
            </w:r>
          </w:p>
        </w:tc>
        <w:tc>
          <w:tcPr>
            <w:tcW w:w="1742" w:type="dxa"/>
            <w:tcBorders>
              <w:top w:val="single" w:sz="4" w:space="0" w:color="auto"/>
              <w:left w:val="single" w:sz="4" w:space="0" w:color="auto"/>
              <w:right w:val="single" w:sz="4" w:space="0" w:color="auto"/>
            </w:tcBorders>
            <w:shd w:val="clear" w:color="auto" w:fill="auto"/>
            <w:vAlign w:val="center"/>
          </w:tcPr>
          <w:p w:rsidR="009220CC" w:rsidRPr="000E72C4" w:rsidRDefault="005865E4">
            <w:pPr>
              <w:pStyle w:val="a6"/>
              <w:spacing w:line="276" w:lineRule="auto"/>
              <w:jc w:val="center"/>
              <w:rPr>
                <w:sz w:val="24"/>
                <w:szCs w:val="24"/>
              </w:rPr>
            </w:pPr>
            <w:r w:rsidRPr="000E72C4">
              <w:rPr>
                <w:b/>
                <w:bCs/>
                <w:i/>
                <w:iCs/>
                <w:sz w:val="24"/>
                <w:szCs w:val="24"/>
              </w:rPr>
              <w:t>Объем часов</w:t>
            </w:r>
          </w:p>
        </w:tc>
      </w:tr>
      <w:tr w:rsidR="009220CC" w:rsidRPr="000E72C4">
        <w:trPr>
          <w:trHeight w:hRule="exact" w:val="384"/>
          <w:jc w:val="center"/>
        </w:trPr>
        <w:tc>
          <w:tcPr>
            <w:tcW w:w="7622" w:type="dxa"/>
            <w:tcBorders>
              <w:top w:val="single" w:sz="4" w:space="0" w:color="auto"/>
              <w:left w:val="single" w:sz="4" w:space="0" w:color="auto"/>
            </w:tcBorders>
            <w:shd w:val="clear" w:color="auto" w:fill="auto"/>
            <w:vAlign w:val="center"/>
          </w:tcPr>
          <w:p w:rsidR="009220CC" w:rsidRPr="000E72C4" w:rsidRDefault="005865E4">
            <w:pPr>
              <w:pStyle w:val="a6"/>
              <w:rPr>
                <w:sz w:val="24"/>
                <w:szCs w:val="24"/>
              </w:rPr>
            </w:pPr>
            <w:r w:rsidRPr="000E72C4">
              <w:rPr>
                <w:b/>
                <w:bCs/>
                <w:sz w:val="24"/>
                <w:szCs w:val="24"/>
              </w:rPr>
              <w:t>Всего</w:t>
            </w:r>
          </w:p>
        </w:tc>
        <w:tc>
          <w:tcPr>
            <w:tcW w:w="1742" w:type="dxa"/>
            <w:tcBorders>
              <w:top w:val="single" w:sz="4" w:space="0" w:color="auto"/>
              <w:left w:val="single" w:sz="4" w:space="0" w:color="auto"/>
              <w:right w:val="single" w:sz="4" w:space="0" w:color="auto"/>
            </w:tcBorders>
            <w:shd w:val="clear" w:color="auto" w:fill="auto"/>
            <w:vAlign w:val="center"/>
          </w:tcPr>
          <w:p w:rsidR="009220CC" w:rsidRPr="000E72C4" w:rsidRDefault="00A84251">
            <w:pPr>
              <w:pStyle w:val="a6"/>
              <w:jc w:val="center"/>
              <w:rPr>
                <w:sz w:val="24"/>
                <w:szCs w:val="24"/>
              </w:rPr>
            </w:pPr>
            <w:r>
              <w:rPr>
                <w:b/>
                <w:bCs/>
                <w:i/>
                <w:iCs/>
                <w:sz w:val="24"/>
                <w:szCs w:val="24"/>
              </w:rPr>
              <w:t>50</w:t>
            </w:r>
          </w:p>
        </w:tc>
      </w:tr>
      <w:tr w:rsidR="009220CC" w:rsidRPr="000E72C4">
        <w:trPr>
          <w:trHeight w:hRule="exact" w:val="384"/>
          <w:jc w:val="center"/>
        </w:trPr>
        <w:tc>
          <w:tcPr>
            <w:tcW w:w="7622" w:type="dxa"/>
            <w:tcBorders>
              <w:top w:val="single" w:sz="4" w:space="0" w:color="auto"/>
              <w:left w:val="single" w:sz="4" w:space="0" w:color="auto"/>
            </w:tcBorders>
            <w:shd w:val="clear" w:color="auto" w:fill="auto"/>
            <w:vAlign w:val="center"/>
          </w:tcPr>
          <w:p w:rsidR="009220CC" w:rsidRPr="000E72C4" w:rsidRDefault="005865E4">
            <w:pPr>
              <w:pStyle w:val="a6"/>
              <w:rPr>
                <w:sz w:val="24"/>
                <w:szCs w:val="24"/>
              </w:rPr>
            </w:pPr>
            <w:r w:rsidRPr="000E72C4">
              <w:rPr>
                <w:b/>
                <w:bCs/>
                <w:sz w:val="24"/>
                <w:szCs w:val="24"/>
              </w:rPr>
              <w:t>Во взаимодействии с преподавателем</w:t>
            </w:r>
          </w:p>
        </w:tc>
        <w:tc>
          <w:tcPr>
            <w:tcW w:w="1742" w:type="dxa"/>
            <w:tcBorders>
              <w:top w:val="single" w:sz="4" w:space="0" w:color="auto"/>
              <w:left w:val="single" w:sz="4" w:space="0" w:color="auto"/>
              <w:right w:val="single" w:sz="4" w:space="0" w:color="auto"/>
            </w:tcBorders>
            <w:shd w:val="clear" w:color="auto" w:fill="auto"/>
            <w:vAlign w:val="center"/>
          </w:tcPr>
          <w:p w:rsidR="009220CC" w:rsidRPr="000E72C4" w:rsidRDefault="00A84251">
            <w:pPr>
              <w:pStyle w:val="a6"/>
              <w:jc w:val="center"/>
              <w:rPr>
                <w:sz w:val="24"/>
                <w:szCs w:val="24"/>
              </w:rPr>
            </w:pPr>
            <w:r>
              <w:rPr>
                <w:sz w:val="24"/>
                <w:szCs w:val="24"/>
              </w:rPr>
              <w:t>50</w:t>
            </w:r>
          </w:p>
        </w:tc>
      </w:tr>
      <w:tr w:rsidR="009220CC" w:rsidRPr="000E72C4">
        <w:trPr>
          <w:trHeight w:hRule="exact" w:val="384"/>
          <w:jc w:val="center"/>
        </w:trPr>
        <w:tc>
          <w:tcPr>
            <w:tcW w:w="7622" w:type="dxa"/>
            <w:tcBorders>
              <w:top w:val="single" w:sz="4" w:space="0" w:color="auto"/>
              <w:left w:val="single" w:sz="4" w:space="0" w:color="auto"/>
            </w:tcBorders>
            <w:shd w:val="clear" w:color="auto" w:fill="auto"/>
            <w:vAlign w:val="center"/>
          </w:tcPr>
          <w:p w:rsidR="009220CC" w:rsidRPr="000E72C4" w:rsidRDefault="009220CC">
            <w:pPr>
              <w:pStyle w:val="a6"/>
              <w:rPr>
                <w:sz w:val="24"/>
                <w:szCs w:val="24"/>
              </w:rPr>
            </w:pPr>
          </w:p>
        </w:tc>
        <w:tc>
          <w:tcPr>
            <w:tcW w:w="1742" w:type="dxa"/>
            <w:tcBorders>
              <w:top w:val="single" w:sz="4" w:space="0" w:color="auto"/>
              <w:left w:val="single" w:sz="4" w:space="0" w:color="auto"/>
              <w:right w:val="single" w:sz="4" w:space="0" w:color="auto"/>
            </w:tcBorders>
            <w:shd w:val="clear" w:color="auto" w:fill="auto"/>
          </w:tcPr>
          <w:p w:rsidR="009220CC" w:rsidRPr="000E72C4" w:rsidRDefault="009220CC"/>
        </w:tc>
      </w:tr>
      <w:tr w:rsidR="009220CC" w:rsidRPr="000E72C4">
        <w:trPr>
          <w:trHeight w:hRule="exact" w:val="389"/>
          <w:jc w:val="center"/>
        </w:trPr>
        <w:tc>
          <w:tcPr>
            <w:tcW w:w="7622" w:type="dxa"/>
            <w:tcBorders>
              <w:top w:val="single" w:sz="4" w:space="0" w:color="auto"/>
              <w:left w:val="single" w:sz="4" w:space="0" w:color="auto"/>
            </w:tcBorders>
            <w:shd w:val="clear" w:color="auto" w:fill="auto"/>
            <w:vAlign w:val="center"/>
          </w:tcPr>
          <w:p w:rsidR="009220CC" w:rsidRPr="000E72C4" w:rsidRDefault="009220CC">
            <w:pPr>
              <w:pStyle w:val="a6"/>
              <w:rPr>
                <w:sz w:val="24"/>
                <w:szCs w:val="24"/>
              </w:rPr>
            </w:pPr>
          </w:p>
        </w:tc>
        <w:tc>
          <w:tcPr>
            <w:tcW w:w="1742" w:type="dxa"/>
            <w:tcBorders>
              <w:top w:val="single" w:sz="4" w:space="0" w:color="auto"/>
              <w:left w:val="single" w:sz="4" w:space="0" w:color="auto"/>
              <w:right w:val="single" w:sz="4" w:space="0" w:color="auto"/>
            </w:tcBorders>
            <w:shd w:val="clear" w:color="auto" w:fill="auto"/>
            <w:vAlign w:val="center"/>
          </w:tcPr>
          <w:p w:rsidR="009220CC" w:rsidRPr="000E72C4" w:rsidRDefault="009220CC">
            <w:pPr>
              <w:pStyle w:val="a6"/>
              <w:jc w:val="center"/>
              <w:rPr>
                <w:sz w:val="24"/>
                <w:szCs w:val="24"/>
              </w:rPr>
            </w:pPr>
          </w:p>
        </w:tc>
      </w:tr>
      <w:tr w:rsidR="009220CC" w:rsidRPr="000E72C4">
        <w:trPr>
          <w:trHeight w:hRule="exact" w:val="394"/>
          <w:jc w:val="center"/>
        </w:trPr>
        <w:tc>
          <w:tcPr>
            <w:tcW w:w="7622" w:type="dxa"/>
            <w:tcBorders>
              <w:top w:val="single" w:sz="4" w:space="0" w:color="auto"/>
              <w:left w:val="single" w:sz="4" w:space="0" w:color="auto"/>
              <w:bottom w:val="single" w:sz="4" w:space="0" w:color="auto"/>
            </w:tcBorders>
            <w:shd w:val="clear" w:color="auto" w:fill="auto"/>
          </w:tcPr>
          <w:p w:rsidR="009220CC" w:rsidRPr="000E72C4" w:rsidRDefault="009220CC">
            <w:pPr>
              <w:pStyle w:val="a6"/>
              <w:rPr>
                <w:sz w:val="24"/>
                <w:szCs w:val="24"/>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rsidR="009220CC" w:rsidRPr="000E72C4" w:rsidRDefault="009220CC">
            <w:pPr>
              <w:pStyle w:val="a6"/>
              <w:jc w:val="center"/>
              <w:rPr>
                <w:sz w:val="24"/>
                <w:szCs w:val="24"/>
              </w:rPr>
            </w:pPr>
          </w:p>
        </w:tc>
      </w:tr>
    </w:tbl>
    <w:p w:rsidR="009220CC" w:rsidRPr="000E72C4" w:rsidRDefault="009220CC">
      <w:pPr>
        <w:sectPr w:rsidR="009220CC" w:rsidRPr="000E72C4">
          <w:pgSz w:w="11900" w:h="16840"/>
          <w:pgMar w:top="1124" w:right="405" w:bottom="1514" w:left="1237" w:header="696" w:footer="3" w:gutter="0"/>
          <w:cols w:space="720"/>
          <w:noEndnote/>
          <w:docGrid w:linePitch="360"/>
        </w:sectPr>
      </w:pPr>
    </w:p>
    <w:p w:rsidR="009220CC" w:rsidRDefault="005865E4">
      <w:pPr>
        <w:pStyle w:val="1"/>
        <w:spacing w:before="380" w:after="40"/>
        <w:jc w:val="center"/>
      </w:pPr>
      <w:r>
        <w:rPr>
          <w:b/>
          <w:bCs/>
        </w:rPr>
        <w:lastRenderedPageBreak/>
        <w:t>2.2. Тематический план и содержание учебной дисциплины «Индивидуальный проект»</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54"/>
        <w:gridCol w:w="3403"/>
        <w:gridCol w:w="7800"/>
        <w:gridCol w:w="989"/>
        <w:gridCol w:w="1560"/>
      </w:tblGrid>
      <w:tr w:rsidR="000E72C4" w:rsidTr="000E72C4">
        <w:trPr>
          <w:trHeight w:hRule="exact" w:val="1118"/>
          <w:jc w:val="center"/>
        </w:trPr>
        <w:tc>
          <w:tcPr>
            <w:tcW w:w="854" w:type="dxa"/>
            <w:shd w:val="clear" w:color="auto" w:fill="auto"/>
            <w:vAlign w:val="bottom"/>
          </w:tcPr>
          <w:p w:rsidR="000E72C4" w:rsidRDefault="000E72C4">
            <w:pPr>
              <w:pStyle w:val="a6"/>
              <w:jc w:val="center"/>
              <w:rPr>
                <w:sz w:val="24"/>
                <w:szCs w:val="24"/>
              </w:rPr>
            </w:pPr>
            <w:r>
              <w:rPr>
                <w:b/>
                <w:bCs/>
                <w:i/>
                <w:iCs/>
                <w:sz w:val="24"/>
                <w:szCs w:val="24"/>
              </w:rPr>
              <w:t>№ п/п заня</w:t>
            </w:r>
            <w:r>
              <w:rPr>
                <w:b/>
                <w:bCs/>
                <w:i/>
                <w:iCs/>
                <w:sz w:val="24"/>
                <w:szCs w:val="24"/>
              </w:rPr>
              <w:softHyphen/>
              <w:t>тия</w:t>
            </w:r>
          </w:p>
        </w:tc>
        <w:tc>
          <w:tcPr>
            <w:tcW w:w="3403" w:type="dxa"/>
            <w:shd w:val="clear" w:color="auto" w:fill="auto"/>
          </w:tcPr>
          <w:p w:rsidR="000E72C4" w:rsidRDefault="000E72C4">
            <w:pPr>
              <w:pStyle w:val="a6"/>
              <w:jc w:val="center"/>
              <w:rPr>
                <w:sz w:val="24"/>
                <w:szCs w:val="24"/>
              </w:rPr>
            </w:pPr>
            <w:r>
              <w:rPr>
                <w:b/>
                <w:bCs/>
                <w:i/>
                <w:iCs/>
                <w:sz w:val="24"/>
                <w:szCs w:val="24"/>
              </w:rPr>
              <w:t>Наименование разделов и тем</w:t>
            </w:r>
          </w:p>
        </w:tc>
        <w:tc>
          <w:tcPr>
            <w:tcW w:w="7800" w:type="dxa"/>
            <w:shd w:val="clear" w:color="auto" w:fill="auto"/>
          </w:tcPr>
          <w:p w:rsidR="000E72C4" w:rsidRDefault="000E72C4">
            <w:pPr>
              <w:pStyle w:val="a6"/>
              <w:jc w:val="center"/>
              <w:rPr>
                <w:sz w:val="24"/>
                <w:szCs w:val="24"/>
              </w:rPr>
            </w:pPr>
            <w:r>
              <w:rPr>
                <w:b/>
                <w:bCs/>
                <w:i/>
                <w:iCs/>
                <w:sz w:val="24"/>
                <w:szCs w:val="24"/>
              </w:rPr>
              <w:t>Содержание учебного материала</w:t>
            </w:r>
          </w:p>
        </w:tc>
        <w:tc>
          <w:tcPr>
            <w:tcW w:w="989" w:type="dxa"/>
            <w:shd w:val="clear" w:color="auto" w:fill="auto"/>
          </w:tcPr>
          <w:p w:rsidR="000E72C4" w:rsidRDefault="000E72C4">
            <w:pPr>
              <w:pStyle w:val="a6"/>
              <w:jc w:val="center"/>
              <w:rPr>
                <w:sz w:val="24"/>
                <w:szCs w:val="24"/>
              </w:rPr>
            </w:pPr>
            <w:r>
              <w:rPr>
                <w:b/>
                <w:bCs/>
                <w:i/>
                <w:iCs/>
                <w:sz w:val="24"/>
                <w:szCs w:val="24"/>
              </w:rPr>
              <w:t>Объем часов</w:t>
            </w:r>
          </w:p>
        </w:tc>
        <w:tc>
          <w:tcPr>
            <w:tcW w:w="1560" w:type="dxa"/>
            <w:shd w:val="clear" w:color="auto" w:fill="auto"/>
          </w:tcPr>
          <w:p w:rsidR="000E72C4" w:rsidRDefault="000E72C4">
            <w:pPr>
              <w:pStyle w:val="a6"/>
              <w:jc w:val="center"/>
              <w:rPr>
                <w:sz w:val="24"/>
                <w:szCs w:val="24"/>
              </w:rPr>
            </w:pPr>
            <w:r>
              <w:rPr>
                <w:b/>
                <w:bCs/>
                <w:i/>
                <w:iCs/>
                <w:sz w:val="24"/>
                <w:szCs w:val="24"/>
              </w:rPr>
              <w:t>Тип и методы контроля</w:t>
            </w:r>
          </w:p>
        </w:tc>
      </w:tr>
      <w:tr w:rsidR="000E72C4" w:rsidTr="000E72C4">
        <w:trPr>
          <w:trHeight w:hRule="exact" w:val="288"/>
          <w:jc w:val="center"/>
        </w:trPr>
        <w:tc>
          <w:tcPr>
            <w:tcW w:w="854" w:type="dxa"/>
            <w:shd w:val="clear" w:color="auto" w:fill="auto"/>
          </w:tcPr>
          <w:p w:rsidR="000E72C4" w:rsidRDefault="000E72C4">
            <w:pPr>
              <w:rPr>
                <w:sz w:val="10"/>
                <w:szCs w:val="10"/>
              </w:rPr>
            </w:pPr>
          </w:p>
        </w:tc>
        <w:tc>
          <w:tcPr>
            <w:tcW w:w="3403" w:type="dxa"/>
            <w:shd w:val="clear" w:color="auto" w:fill="auto"/>
          </w:tcPr>
          <w:p w:rsidR="000E72C4" w:rsidRDefault="000E72C4">
            <w:pPr>
              <w:pStyle w:val="a6"/>
              <w:jc w:val="center"/>
              <w:rPr>
                <w:sz w:val="24"/>
                <w:szCs w:val="24"/>
              </w:rPr>
            </w:pPr>
            <w:r>
              <w:rPr>
                <w:b/>
                <w:bCs/>
                <w:sz w:val="24"/>
                <w:szCs w:val="24"/>
              </w:rPr>
              <w:t>1</w:t>
            </w:r>
          </w:p>
        </w:tc>
        <w:tc>
          <w:tcPr>
            <w:tcW w:w="7800" w:type="dxa"/>
            <w:shd w:val="clear" w:color="auto" w:fill="auto"/>
          </w:tcPr>
          <w:p w:rsidR="000E72C4" w:rsidRDefault="000E72C4">
            <w:pPr>
              <w:pStyle w:val="a6"/>
              <w:jc w:val="center"/>
              <w:rPr>
                <w:sz w:val="24"/>
                <w:szCs w:val="24"/>
              </w:rPr>
            </w:pPr>
            <w:r>
              <w:rPr>
                <w:b/>
                <w:bCs/>
                <w:i/>
                <w:iCs/>
                <w:sz w:val="24"/>
                <w:szCs w:val="24"/>
              </w:rPr>
              <w:t>2</w:t>
            </w:r>
          </w:p>
        </w:tc>
        <w:tc>
          <w:tcPr>
            <w:tcW w:w="989" w:type="dxa"/>
            <w:shd w:val="clear" w:color="auto" w:fill="auto"/>
          </w:tcPr>
          <w:p w:rsidR="000E72C4" w:rsidRDefault="000E72C4">
            <w:pPr>
              <w:pStyle w:val="a6"/>
              <w:ind w:firstLine="440"/>
              <w:rPr>
                <w:sz w:val="24"/>
                <w:szCs w:val="24"/>
              </w:rPr>
            </w:pPr>
            <w:r>
              <w:rPr>
                <w:b/>
                <w:bCs/>
                <w:i/>
                <w:iCs/>
                <w:sz w:val="24"/>
                <w:szCs w:val="24"/>
              </w:rPr>
              <w:t>3</w:t>
            </w:r>
          </w:p>
        </w:tc>
        <w:tc>
          <w:tcPr>
            <w:tcW w:w="1560" w:type="dxa"/>
            <w:shd w:val="clear" w:color="auto" w:fill="auto"/>
          </w:tcPr>
          <w:p w:rsidR="000E72C4" w:rsidRDefault="000E72C4">
            <w:pPr>
              <w:pStyle w:val="a6"/>
              <w:ind w:firstLine="720"/>
              <w:rPr>
                <w:sz w:val="24"/>
                <w:szCs w:val="24"/>
              </w:rPr>
            </w:pPr>
            <w:r>
              <w:rPr>
                <w:b/>
                <w:bCs/>
                <w:sz w:val="24"/>
                <w:szCs w:val="24"/>
              </w:rPr>
              <w:t>4</w:t>
            </w:r>
          </w:p>
        </w:tc>
      </w:tr>
      <w:tr w:rsidR="000E72C4" w:rsidTr="000E72C4">
        <w:trPr>
          <w:trHeight w:hRule="exact" w:val="1939"/>
          <w:jc w:val="center"/>
        </w:trPr>
        <w:tc>
          <w:tcPr>
            <w:tcW w:w="854" w:type="dxa"/>
            <w:shd w:val="clear" w:color="auto" w:fill="auto"/>
          </w:tcPr>
          <w:p w:rsidR="000E72C4" w:rsidRDefault="000E72C4">
            <w:pPr>
              <w:pStyle w:val="a6"/>
              <w:jc w:val="center"/>
              <w:rPr>
                <w:sz w:val="24"/>
                <w:szCs w:val="24"/>
              </w:rPr>
            </w:pPr>
            <w:r>
              <w:rPr>
                <w:sz w:val="24"/>
                <w:szCs w:val="24"/>
              </w:rPr>
              <w:t>1</w:t>
            </w:r>
          </w:p>
        </w:tc>
        <w:tc>
          <w:tcPr>
            <w:tcW w:w="3403" w:type="dxa"/>
            <w:shd w:val="clear" w:color="auto" w:fill="auto"/>
            <w:vAlign w:val="center"/>
          </w:tcPr>
          <w:p w:rsidR="000E72C4" w:rsidRDefault="000E72C4">
            <w:pPr>
              <w:pStyle w:val="a6"/>
              <w:rPr>
                <w:sz w:val="24"/>
                <w:szCs w:val="24"/>
              </w:rPr>
            </w:pPr>
            <w:r>
              <w:rPr>
                <w:sz w:val="24"/>
                <w:szCs w:val="24"/>
              </w:rPr>
              <w:t>Введение.</w:t>
            </w:r>
          </w:p>
          <w:p w:rsidR="000E72C4" w:rsidRDefault="000E72C4">
            <w:pPr>
              <w:pStyle w:val="a6"/>
              <w:rPr>
                <w:sz w:val="24"/>
                <w:szCs w:val="24"/>
              </w:rPr>
            </w:pPr>
            <w:r>
              <w:rPr>
                <w:sz w:val="24"/>
                <w:szCs w:val="24"/>
              </w:rPr>
              <w:t>Практическое занятие Классификация проектов.</w:t>
            </w:r>
          </w:p>
        </w:tc>
        <w:tc>
          <w:tcPr>
            <w:tcW w:w="7800" w:type="dxa"/>
            <w:shd w:val="clear" w:color="auto" w:fill="auto"/>
            <w:vAlign w:val="bottom"/>
          </w:tcPr>
          <w:p w:rsidR="000E72C4" w:rsidRDefault="000E72C4">
            <w:pPr>
              <w:pStyle w:val="a6"/>
              <w:jc w:val="both"/>
              <w:rPr>
                <w:sz w:val="24"/>
                <w:szCs w:val="24"/>
              </w:rPr>
            </w:pPr>
            <w:r>
              <w:rPr>
                <w:sz w:val="24"/>
                <w:szCs w:val="24"/>
              </w:rPr>
              <w:t>Классификация проектов. Требования к выбору проектов</w:t>
            </w:r>
          </w:p>
          <w:p w:rsidR="000E72C4" w:rsidRDefault="000E72C4">
            <w:pPr>
              <w:pStyle w:val="a6"/>
              <w:tabs>
                <w:tab w:val="left" w:pos="2083"/>
                <w:tab w:val="left" w:pos="3067"/>
                <w:tab w:val="left" w:pos="3696"/>
                <w:tab w:val="left" w:pos="4637"/>
                <w:tab w:val="left" w:pos="6211"/>
              </w:tabs>
              <w:jc w:val="both"/>
              <w:rPr>
                <w:sz w:val="24"/>
                <w:szCs w:val="24"/>
              </w:rPr>
            </w:pPr>
            <w:r>
              <w:rPr>
                <w:sz w:val="24"/>
                <w:szCs w:val="24"/>
              </w:rPr>
              <w:t>Индивидуальный</w:t>
            </w:r>
            <w:r>
              <w:rPr>
                <w:sz w:val="24"/>
                <w:szCs w:val="24"/>
              </w:rPr>
              <w:tab/>
              <w:t>проект</w:t>
            </w:r>
            <w:r>
              <w:rPr>
                <w:sz w:val="24"/>
                <w:szCs w:val="24"/>
              </w:rPr>
              <w:tab/>
              <w:t>как</w:t>
            </w:r>
            <w:r>
              <w:rPr>
                <w:sz w:val="24"/>
                <w:szCs w:val="24"/>
              </w:rPr>
              <w:tab/>
              <w:t>форма</w:t>
            </w:r>
            <w:r>
              <w:rPr>
                <w:sz w:val="24"/>
                <w:szCs w:val="24"/>
              </w:rPr>
              <w:tab/>
              <w:t>организации</w:t>
            </w:r>
            <w:r>
              <w:rPr>
                <w:sz w:val="24"/>
                <w:szCs w:val="24"/>
              </w:rPr>
              <w:tab/>
              <w:t>деятельности</w:t>
            </w:r>
          </w:p>
          <w:p w:rsidR="000E72C4" w:rsidRDefault="000E72C4">
            <w:pPr>
              <w:pStyle w:val="a6"/>
              <w:tabs>
                <w:tab w:val="left" w:pos="1531"/>
                <w:tab w:val="left" w:pos="3000"/>
                <w:tab w:val="left" w:pos="4560"/>
                <w:tab w:val="left" w:pos="5952"/>
              </w:tabs>
              <w:jc w:val="both"/>
              <w:rPr>
                <w:sz w:val="24"/>
                <w:szCs w:val="24"/>
              </w:rPr>
            </w:pPr>
            <w:r>
              <w:rPr>
                <w:sz w:val="24"/>
                <w:szCs w:val="24"/>
              </w:rPr>
              <w:t>обучающихся, направленная на решение научной, личностной и социально значимой</w:t>
            </w:r>
            <w:r>
              <w:rPr>
                <w:sz w:val="24"/>
                <w:szCs w:val="24"/>
              </w:rPr>
              <w:tab/>
              <w:t>проблемы.</w:t>
            </w:r>
            <w:r>
              <w:rPr>
                <w:sz w:val="24"/>
                <w:szCs w:val="24"/>
              </w:rPr>
              <w:tab/>
              <w:t>Видовые</w:t>
            </w:r>
            <w:r>
              <w:rPr>
                <w:sz w:val="24"/>
                <w:szCs w:val="24"/>
              </w:rPr>
              <w:tab/>
              <w:t>характеристики</w:t>
            </w:r>
          </w:p>
          <w:p w:rsidR="000E72C4" w:rsidRDefault="000E72C4">
            <w:pPr>
              <w:pStyle w:val="a6"/>
              <w:jc w:val="both"/>
              <w:rPr>
                <w:sz w:val="24"/>
                <w:szCs w:val="24"/>
              </w:rPr>
            </w:pPr>
            <w:r>
              <w:rPr>
                <w:sz w:val="24"/>
                <w:szCs w:val="24"/>
              </w:rPr>
              <w:t>индивидуальных проектов. Направление индивидуального проекта, тип, вид. Продукт проекта. Особенности социального, творческого и исследовательского проектов.</w:t>
            </w:r>
          </w:p>
        </w:tc>
        <w:tc>
          <w:tcPr>
            <w:tcW w:w="989" w:type="dxa"/>
            <w:shd w:val="clear" w:color="auto" w:fill="auto"/>
          </w:tcPr>
          <w:p w:rsidR="000E72C4" w:rsidRDefault="000E72C4">
            <w:pPr>
              <w:pStyle w:val="a6"/>
              <w:ind w:firstLine="440"/>
              <w:rPr>
                <w:sz w:val="24"/>
                <w:szCs w:val="24"/>
              </w:rPr>
            </w:pPr>
            <w:r>
              <w:rPr>
                <w:i/>
                <w:iCs/>
                <w:sz w:val="24"/>
                <w:szCs w:val="24"/>
              </w:rPr>
              <w:t>2</w:t>
            </w:r>
          </w:p>
        </w:tc>
        <w:tc>
          <w:tcPr>
            <w:tcW w:w="1560" w:type="dxa"/>
            <w:shd w:val="clear" w:color="auto" w:fill="auto"/>
          </w:tcPr>
          <w:p w:rsidR="000E72C4" w:rsidRDefault="000E72C4">
            <w:pPr>
              <w:rPr>
                <w:sz w:val="10"/>
                <w:szCs w:val="10"/>
              </w:rPr>
            </w:pPr>
          </w:p>
        </w:tc>
      </w:tr>
      <w:tr w:rsidR="000E72C4" w:rsidTr="000E72C4">
        <w:trPr>
          <w:trHeight w:hRule="exact" w:val="1666"/>
          <w:jc w:val="center"/>
        </w:trPr>
        <w:tc>
          <w:tcPr>
            <w:tcW w:w="854" w:type="dxa"/>
            <w:shd w:val="clear" w:color="auto" w:fill="auto"/>
          </w:tcPr>
          <w:p w:rsidR="000E72C4" w:rsidRDefault="000E72C4">
            <w:pPr>
              <w:pStyle w:val="a6"/>
              <w:jc w:val="center"/>
              <w:rPr>
                <w:sz w:val="24"/>
                <w:szCs w:val="24"/>
              </w:rPr>
            </w:pPr>
            <w:r>
              <w:rPr>
                <w:sz w:val="24"/>
                <w:szCs w:val="24"/>
              </w:rPr>
              <w:t>2</w:t>
            </w:r>
          </w:p>
        </w:tc>
        <w:tc>
          <w:tcPr>
            <w:tcW w:w="3403" w:type="dxa"/>
            <w:shd w:val="clear" w:color="auto" w:fill="auto"/>
            <w:vAlign w:val="center"/>
          </w:tcPr>
          <w:p w:rsidR="000E72C4" w:rsidRDefault="000E72C4">
            <w:pPr>
              <w:pStyle w:val="a6"/>
              <w:rPr>
                <w:sz w:val="24"/>
                <w:szCs w:val="24"/>
              </w:rPr>
            </w:pPr>
            <w:r>
              <w:rPr>
                <w:sz w:val="24"/>
                <w:szCs w:val="24"/>
              </w:rPr>
              <w:t>Практическое занятие Структура индивидуального проекта</w:t>
            </w:r>
          </w:p>
        </w:tc>
        <w:tc>
          <w:tcPr>
            <w:tcW w:w="7800" w:type="dxa"/>
            <w:shd w:val="clear" w:color="auto" w:fill="auto"/>
            <w:vAlign w:val="bottom"/>
          </w:tcPr>
          <w:p w:rsidR="000E72C4" w:rsidRDefault="000E72C4">
            <w:pPr>
              <w:pStyle w:val="a6"/>
              <w:jc w:val="both"/>
              <w:rPr>
                <w:sz w:val="24"/>
                <w:szCs w:val="24"/>
              </w:rPr>
            </w:pPr>
            <w:r>
              <w:rPr>
                <w:sz w:val="24"/>
                <w:szCs w:val="24"/>
              </w:rPr>
              <w:t>Практическое занятие</w:t>
            </w:r>
          </w:p>
          <w:p w:rsidR="000E72C4" w:rsidRDefault="000E72C4">
            <w:pPr>
              <w:pStyle w:val="a6"/>
              <w:jc w:val="both"/>
              <w:rPr>
                <w:sz w:val="24"/>
                <w:szCs w:val="24"/>
              </w:rPr>
            </w:pPr>
            <w:r>
              <w:rPr>
                <w:sz w:val="24"/>
                <w:szCs w:val="24"/>
              </w:rPr>
              <w:t>Структурные элементы индивидуального проекта</w:t>
            </w:r>
          </w:p>
          <w:p w:rsidR="000E72C4" w:rsidRDefault="000E72C4">
            <w:pPr>
              <w:pStyle w:val="a6"/>
              <w:jc w:val="both"/>
              <w:rPr>
                <w:sz w:val="24"/>
                <w:szCs w:val="24"/>
              </w:rPr>
            </w:pPr>
            <w:r>
              <w:rPr>
                <w:sz w:val="24"/>
                <w:szCs w:val="24"/>
              </w:rPr>
              <w:t>Актуальность, отражение злободневных проблем современной науки и практики, соответствие насущным запросам общества, содержательность. Титульный лист. Содержание. Введение. Основная часть. Заключение. Список информационных источников. Приложения</w:t>
            </w:r>
          </w:p>
        </w:tc>
        <w:tc>
          <w:tcPr>
            <w:tcW w:w="989" w:type="dxa"/>
            <w:shd w:val="clear" w:color="auto" w:fill="auto"/>
          </w:tcPr>
          <w:p w:rsidR="000E72C4" w:rsidRDefault="000E72C4">
            <w:pPr>
              <w:pStyle w:val="a6"/>
              <w:ind w:firstLine="440"/>
              <w:rPr>
                <w:sz w:val="24"/>
                <w:szCs w:val="24"/>
              </w:rPr>
            </w:pPr>
            <w:r>
              <w:rPr>
                <w:i/>
                <w:iCs/>
                <w:sz w:val="24"/>
                <w:szCs w:val="24"/>
              </w:rPr>
              <w:t>2</w:t>
            </w:r>
          </w:p>
        </w:tc>
        <w:tc>
          <w:tcPr>
            <w:tcW w:w="1560" w:type="dxa"/>
            <w:shd w:val="clear" w:color="auto" w:fill="auto"/>
          </w:tcPr>
          <w:p w:rsidR="000E72C4" w:rsidRDefault="000E72C4">
            <w:pPr>
              <w:rPr>
                <w:sz w:val="10"/>
                <w:szCs w:val="10"/>
              </w:rPr>
            </w:pPr>
          </w:p>
        </w:tc>
      </w:tr>
      <w:tr w:rsidR="000E72C4" w:rsidTr="000E72C4">
        <w:trPr>
          <w:trHeight w:hRule="exact" w:val="1272"/>
          <w:jc w:val="center"/>
        </w:trPr>
        <w:tc>
          <w:tcPr>
            <w:tcW w:w="854" w:type="dxa"/>
            <w:shd w:val="clear" w:color="auto" w:fill="auto"/>
          </w:tcPr>
          <w:p w:rsidR="000E72C4" w:rsidRDefault="000E72C4">
            <w:pPr>
              <w:pStyle w:val="a6"/>
              <w:jc w:val="center"/>
              <w:rPr>
                <w:sz w:val="24"/>
                <w:szCs w:val="24"/>
              </w:rPr>
            </w:pPr>
            <w:r>
              <w:rPr>
                <w:sz w:val="24"/>
                <w:szCs w:val="24"/>
              </w:rPr>
              <w:t>3</w:t>
            </w:r>
          </w:p>
        </w:tc>
        <w:tc>
          <w:tcPr>
            <w:tcW w:w="3403" w:type="dxa"/>
            <w:shd w:val="clear" w:color="auto" w:fill="auto"/>
            <w:vAlign w:val="center"/>
          </w:tcPr>
          <w:p w:rsidR="000E72C4" w:rsidRDefault="000E72C4">
            <w:pPr>
              <w:pStyle w:val="a6"/>
              <w:rPr>
                <w:sz w:val="24"/>
                <w:szCs w:val="24"/>
              </w:rPr>
            </w:pPr>
            <w:r>
              <w:rPr>
                <w:sz w:val="24"/>
                <w:szCs w:val="24"/>
              </w:rPr>
              <w:t>Практическое занятие Этапы работы над проектом.</w:t>
            </w:r>
          </w:p>
        </w:tc>
        <w:tc>
          <w:tcPr>
            <w:tcW w:w="7800" w:type="dxa"/>
            <w:shd w:val="clear" w:color="auto" w:fill="auto"/>
          </w:tcPr>
          <w:p w:rsidR="000E72C4" w:rsidRDefault="000E72C4">
            <w:pPr>
              <w:pStyle w:val="a6"/>
              <w:spacing w:after="260"/>
              <w:jc w:val="both"/>
              <w:rPr>
                <w:sz w:val="24"/>
                <w:szCs w:val="24"/>
              </w:rPr>
            </w:pPr>
            <w:r>
              <w:rPr>
                <w:sz w:val="24"/>
                <w:szCs w:val="24"/>
              </w:rPr>
              <w:t>Этапы работы над проектом.</w:t>
            </w:r>
          </w:p>
          <w:p w:rsidR="000E72C4" w:rsidRDefault="000E72C4">
            <w:pPr>
              <w:pStyle w:val="a6"/>
              <w:jc w:val="both"/>
              <w:rPr>
                <w:sz w:val="24"/>
                <w:szCs w:val="24"/>
              </w:rPr>
            </w:pPr>
            <w:r>
              <w:rPr>
                <w:sz w:val="24"/>
                <w:szCs w:val="24"/>
              </w:rPr>
              <w:t>Деятельность обучающегося. Деятельность руководителя. Оформление результатов. Отчет о работе в ходе выполнения проекта. Паспорт проекта</w:t>
            </w:r>
          </w:p>
        </w:tc>
        <w:tc>
          <w:tcPr>
            <w:tcW w:w="989" w:type="dxa"/>
            <w:shd w:val="clear" w:color="auto" w:fill="auto"/>
          </w:tcPr>
          <w:p w:rsidR="000E72C4" w:rsidRDefault="000E72C4">
            <w:pPr>
              <w:pStyle w:val="a6"/>
              <w:ind w:firstLine="440"/>
              <w:rPr>
                <w:sz w:val="24"/>
                <w:szCs w:val="24"/>
              </w:rPr>
            </w:pPr>
            <w:r>
              <w:rPr>
                <w:i/>
                <w:iCs/>
                <w:sz w:val="24"/>
                <w:szCs w:val="24"/>
              </w:rPr>
              <w:t>2</w:t>
            </w:r>
          </w:p>
        </w:tc>
        <w:tc>
          <w:tcPr>
            <w:tcW w:w="1560" w:type="dxa"/>
            <w:shd w:val="clear" w:color="auto" w:fill="auto"/>
            <w:vAlign w:val="center"/>
          </w:tcPr>
          <w:p w:rsidR="000E72C4" w:rsidRDefault="000E72C4">
            <w:pPr>
              <w:pStyle w:val="a6"/>
              <w:rPr>
                <w:sz w:val="22"/>
                <w:szCs w:val="22"/>
              </w:rPr>
            </w:pPr>
            <w:r>
              <w:rPr>
                <w:sz w:val="22"/>
                <w:szCs w:val="22"/>
              </w:rPr>
              <w:t>заполнение паспорта проекта</w:t>
            </w:r>
          </w:p>
        </w:tc>
      </w:tr>
      <w:tr w:rsidR="000E72C4" w:rsidTr="000E72C4">
        <w:trPr>
          <w:trHeight w:hRule="exact" w:val="1944"/>
          <w:jc w:val="center"/>
        </w:trPr>
        <w:tc>
          <w:tcPr>
            <w:tcW w:w="854" w:type="dxa"/>
            <w:shd w:val="clear" w:color="auto" w:fill="auto"/>
          </w:tcPr>
          <w:p w:rsidR="000E72C4" w:rsidRDefault="000E72C4">
            <w:pPr>
              <w:pStyle w:val="a6"/>
              <w:jc w:val="center"/>
              <w:rPr>
                <w:sz w:val="24"/>
                <w:szCs w:val="24"/>
              </w:rPr>
            </w:pPr>
            <w:r>
              <w:rPr>
                <w:sz w:val="24"/>
                <w:szCs w:val="24"/>
              </w:rPr>
              <w:t>4</w:t>
            </w:r>
          </w:p>
        </w:tc>
        <w:tc>
          <w:tcPr>
            <w:tcW w:w="3403" w:type="dxa"/>
            <w:shd w:val="clear" w:color="auto" w:fill="auto"/>
            <w:vAlign w:val="center"/>
          </w:tcPr>
          <w:p w:rsidR="000E72C4" w:rsidRDefault="000E72C4">
            <w:pPr>
              <w:pStyle w:val="a6"/>
              <w:rPr>
                <w:sz w:val="24"/>
                <w:szCs w:val="24"/>
              </w:rPr>
            </w:pPr>
            <w:r>
              <w:rPr>
                <w:sz w:val="24"/>
                <w:szCs w:val="24"/>
              </w:rPr>
              <w:t>Практическое занятие Продукты исследовательской деятельности</w:t>
            </w:r>
          </w:p>
        </w:tc>
        <w:tc>
          <w:tcPr>
            <w:tcW w:w="7800" w:type="dxa"/>
            <w:shd w:val="clear" w:color="auto" w:fill="auto"/>
            <w:vAlign w:val="bottom"/>
          </w:tcPr>
          <w:p w:rsidR="000E72C4" w:rsidRDefault="000E72C4">
            <w:pPr>
              <w:pStyle w:val="a6"/>
              <w:jc w:val="both"/>
              <w:rPr>
                <w:sz w:val="24"/>
                <w:szCs w:val="24"/>
              </w:rPr>
            </w:pPr>
            <w:r>
              <w:rPr>
                <w:sz w:val="24"/>
                <w:szCs w:val="24"/>
              </w:rPr>
              <w:t>Продукты исследовательской деятельности</w:t>
            </w:r>
          </w:p>
          <w:p w:rsidR="000E72C4" w:rsidRDefault="000E72C4">
            <w:pPr>
              <w:pStyle w:val="a6"/>
              <w:tabs>
                <w:tab w:val="left" w:pos="2482"/>
                <w:tab w:val="left" w:pos="4454"/>
                <w:tab w:val="left" w:pos="6278"/>
              </w:tabs>
              <w:jc w:val="both"/>
              <w:rPr>
                <w:sz w:val="24"/>
                <w:szCs w:val="24"/>
              </w:rPr>
            </w:pPr>
            <w:r>
              <w:rPr>
                <w:sz w:val="24"/>
                <w:szCs w:val="24"/>
              </w:rPr>
              <w:t>Основы методологии исследовательской и проектной деятельности Классификация методов исследовательской деятельности. Продукты исследовательской</w:t>
            </w:r>
            <w:r>
              <w:rPr>
                <w:sz w:val="24"/>
                <w:szCs w:val="24"/>
              </w:rPr>
              <w:tab/>
              <w:t>деятельности:</w:t>
            </w:r>
            <w:r>
              <w:rPr>
                <w:sz w:val="24"/>
                <w:szCs w:val="24"/>
              </w:rPr>
              <w:tab/>
              <w:t>электронное</w:t>
            </w:r>
            <w:r>
              <w:rPr>
                <w:sz w:val="24"/>
                <w:szCs w:val="24"/>
              </w:rPr>
              <w:tab/>
              <w:t>приложение,</w:t>
            </w:r>
          </w:p>
          <w:p w:rsidR="000E72C4" w:rsidRDefault="000E72C4">
            <w:pPr>
              <w:pStyle w:val="a6"/>
              <w:jc w:val="both"/>
              <w:rPr>
                <w:sz w:val="24"/>
                <w:szCs w:val="24"/>
              </w:rPr>
            </w:pPr>
            <w:r>
              <w:rPr>
                <w:sz w:val="24"/>
                <w:szCs w:val="24"/>
              </w:rPr>
              <w:t>интерактивная карта, видеоролик, слайд-шоу, компьютерная анимация. Отчетные материалы по проекту. Портфолио исследовательской деятельности</w:t>
            </w:r>
          </w:p>
        </w:tc>
        <w:tc>
          <w:tcPr>
            <w:tcW w:w="989" w:type="dxa"/>
            <w:shd w:val="clear" w:color="auto" w:fill="auto"/>
          </w:tcPr>
          <w:p w:rsidR="000E72C4" w:rsidRDefault="000E72C4">
            <w:pPr>
              <w:pStyle w:val="a6"/>
              <w:ind w:firstLine="440"/>
              <w:rPr>
                <w:sz w:val="24"/>
                <w:szCs w:val="24"/>
              </w:rPr>
            </w:pPr>
            <w:r>
              <w:rPr>
                <w:i/>
                <w:iCs/>
                <w:sz w:val="24"/>
                <w:szCs w:val="24"/>
              </w:rPr>
              <w:t>2</w:t>
            </w:r>
          </w:p>
        </w:tc>
        <w:tc>
          <w:tcPr>
            <w:tcW w:w="1560" w:type="dxa"/>
            <w:shd w:val="clear" w:color="auto" w:fill="auto"/>
            <w:vAlign w:val="center"/>
          </w:tcPr>
          <w:p w:rsidR="000E72C4" w:rsidRDefault="000E72C4">
            <w:pPr>
              <w:pStyle w:val="a6"/>
              <w:rPr>
                <w:sz w:val="22"/>
                <w:szCs w:val="22"/>
              </w:rPr>
            </w:pPr>
            <w:r>
              <w:rPr>
                <w:sz w:val="22"/>
                <w:szCs w:val="22"/>
              </w:rPr>
              <w:t xml:space="preserve">составление плана работы над </w:t>
            </w:r>
            <w:proofErr w:type="spellStart"/>
            <w:r>
              <w:rPr>
                <w:sz w:val="22"/>
                <w:szCs w:val="22"/>
              </w:rPr>
              <w:t>индивидуальн</w:t>
            </w:r>
            <w:proofErr w:type="spellEnd"/>
            <w:r>
              <w:rPr>
                <w:sz w:val="22"/>
                <w:szCs w:val="22"/>
              </w:rPr>
              <w:t xml:space="preserve"> </w:t>
            </w:r>
            <w:proofErr w:type="spellStart"/>
            <w:r>
              <w:rPr>
                <w:sz w:val="22"/>
                <w:szCs w:val="22"/>
              </w:rPr>
              <w:t>ым</w:t>
            </w:r>
            <w:proofErr w:type="spellEnd"/>
            <w:r>
              <w:rPr>
                <w:sz w:val="22"/>
                <w:szCs w:val="22"/>
              </w:rPr>
              <w:t xml:space="preserve"> проектом</w:t>
            </w:r>
          </w:p>
        </w:tc>
      </w:tr>
      <w:tr w:rsidR="000E72C4" w:rsidTr="000E72C4">
        <w:trPr>
          <w:trHeight w:hRule="exact" w:val="298"/>
          <w:jc w:val="center"/>
        </w:trPr>
        <w:tc>
          <w:tcPr>
            <w:tcW w:w="854" w:type="dxa"/>
            <w:shd w:val="clear" w:color="auto" w:fill="auto"/>
            <w:vAlign w:val="bottom"/>
          </w:tcPr>
          <w:p w:rsidR="000E72C4" w:rsidRDefault="000E72C4">
            <w:pPr>
              <w:pStyle w:val="a6"/>
              <w:jc w:val="center"/>
              <w:rPr>
                <w:sz w:val="24"/>
                <w:szCs w:val="24"/>
              </w:rPr>
            </w:pPr>
            <w:r>
              <w:rPr>
                <w:sz w:val="24"/>
                <w:szCs w:val="24"/>
              </w:rPr>
              <w:t>5</w:t>
            </w:r>
          </w:p>
        </w:tc>
        <w:tc>
          <w:tcPr>
            <w:tcW w:w="3403" w:type="dxa"/>
            <w:shd w:val="clear" w:color="auto" w:fill="auto"/>
            <w:vAlign w:val="bottom"/>
          </w:tcPr>
          <w:p w:rsidR="000E72C4" w:rsidRDefault="000E72C4">
            <w:pPr>
              <w:pStyle w:val="a6"/>
              <w:rPr>
                <w:sz w:val="24"/>
                <w:szCs w:val="24"/>
              </w:rPr>
            </w:pPr>
            <w:r>
              <w:rPr>
                <w:sz w:val="24"/>
                <w:szCs w:val="24"/>
              </w:rPr>
              <w:t>Практическое занятие</w:t>
            </w:r>
          </w:p>
        </w:tc>
        <w:tc>
          <w:tcPr>
            <w:tcW w:w="7800" w:type="dxa"/>
            <w:shd w:val="clear" w:color="auto" w:fill="auto"/>
            <w:vAlign w:val="bottom"/>
          </w:tcPr>
          <w:p w:rsidR="000E72C4" w:rsidRDefault="000E72C4">
            <w:pPr>
              <w:pStyle w:val="a6"/>
              <w:jc w:val="both"/>
              <w:rPr>
                <w:sz w:val="24"/>
                <w:szCs w:val="24"/>
              </w:rPr>
            </w:pPr>
            <w:r>
              <w:rPr>
                <w:sz w:val="24"/>
                <w:szCs w:val="24"/>
              </w:rPr>
              <w:t>Паспорт проекта. Обоснование актуальности темы</w:t>
            </w:r>
          </w:p>
        </w:tc>
        <w:tc>
          <w:tcPr>
            <w:tcW w:w="989" w:type="dxa"/>
            <w:shd w:val="clear" w:color="auto" w:fill="auto"/>
            <w:vAlign w:val="bottom"/>
          </w:tcPr>
          <w:p w:rsidR="000E72C4" w:rsidRDefault="000E72C4">
            <w:pPr>
              <w:pStyle w:val="a6"/>
              <w:ind w:firstLine="440"/>
              <w:rPr>
                <w:sz w:val="24"/>
                <w:szCs w:val="24"/>
              </w:rPr>
            </w:pPr>
            <w:r>
              <w:rPr>
                <w:i/>
                <w:iCs/>
                <w:sz w:val="24"/>
                <w:szCs w:val="24"/>
              </w:rPr>
              <w:t>2</w:t>
            </w:r>
          </w:p>
        </w:tc>
        <w:tc>
          <w:tcPr>
            <w:tcW w:w="1560" w:type="dxa"/>
            <w:shd w:val="clear" w:color="auto" w:fill="auto"/>
          </w:tcPr>
          <w:p w:rsidR="000E72C4" w:rsidRDefault="000E72C4">
            <w:pPr>
              <w:rPr>
                <w:sz w:val="10"/>
                <w:szCs w:val="10"/>
              </w:rPr>
            </w:pPr>
          </w:p>
        </w:tc>
      </w:tr>
    </w:tbl>
    <w:p w:rsidR="009220CC" w:rsidRDefault="005865E4">
      <w:pPr>
        <w:spacing w:line="1" w:lineRule="exact"/>
        <w:rPr>
          <w:sz w:val="2"/>
          <w:szCs w:val="2"/>
        </w:rPr>
      </w:pPr>
      <w:r>
        <w:br w:type="page"/>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54"/>
        <w:gridCol w:w="3403"/>
        <w:gridCol w:w="7800"/>
        <w:gridCol w:w="989"/>
        <w:gridCol w:w="1560"/>
      </w:tblGrid>
      <w:tr w:rsidR="000E72C4" w:rsidTr="000E72C4">
        <w:trPr>
          <w:trHeight w:hRule="exact" w:val="840"/>
          <w:jc w:val="center"/>
        </w:trPr>
        <w:tc>
          <w:tcPr>
            <w:tcW w:w="854" w:type="dxa"/>
            <w:shd w:val="clear" w:color="auto" w:fill="auto"/>
          </w:tcPr>
          <w:p w:rsidR="000E72C4" w:rsidRDefault="000E72C4">
            <w:pPr>
              <w:rPr>
                <w:sz w:val="10"/>
                <w:szCs w:val="10"/>
              </w:rPr>
            </w:pPr>
          </w:p>
        </w:tc>
        <w:tc>
          <w:tcPr>
            <w:tcW w:w="3403" w:type="dxa"/>
            <w:shd w:val="clear" w:color="auto" w:fill="auto"/>
            <w:vAlign w:val="center"/>
          </w:tcPr>
          <w:p w:rsidR="000E72C4" w:rsidRDefault="000E72C4">
            <w:pPr>
              <w:pStyle w:val="a6"/>
              <w:tabs>
                <w:tab w:val="left" w:pos="2333"/>
              </w:tabs>
              <w:rPr>
                <w:sz w:val="24"/>
                <w:szCs w:val="24"/>
              </w:rPr>
            </w:pPr>
            <w:r>
              <w:rPr>
                <w:sz w:val="24"/>
                <w:szCs w:val="24"/>
              </w:rPr>
              <w:t>Паспорт</w:t>
            </w:r>
            <w:r>
              <w:rPr>
                <w:sz w:val="24"/>
                <w:szCs w:val="24"/>
              </w:rPr>
              <w:tab/>
              <w:t>проекта.</w:t>
            </w:r>
          </w:p>
          <w:p w:rsidR="000E72C4" w:rsidRDefault="000E72C4">
            <w:pPr>
              <w:pStyle w:val="a6"/>
              <w:tabs>
                <w:tab w:val="left" w:pos="1790"/>
              </w:tabs>
              <w:rPr>
                <w:sz w:val="24"/>
                <w:szCs w:val="24"/>
              </w:rPr>
            </w:pPr>
            <w:r>
              <w:rPr>
                <w:sz w:val="24"/>
                <w:szCs w:val="24"/>
              </w:rPr>
              <w:t>Обоснование</w:t>
            </w:r>
            <w:r>
              <w:rPr>
                <w:sz w:val="24"/>
                <w:szCs w:val="24"/>
              </w:rPr>
              <w:tab/>
              <w:t>актуальности</w:t>
            </w:r>
          </w:p>
          <w:p w:rsidR="000E72C4" w:rsidRDefault="000E72C4">
            <w:pPr>
              <w:pStyle w:val="a6"/>
              <w:spacing w:line="233" w:lineRule="auto"/>
              <w:rPr>
                <w:sz w:val="24"/>
                <w:szCs w:val="24"/>
              </w:rPr>
            </w:pPr>
            <w:r>
              <w:rPr>
                <w:sz w:val="24"/>
                <w:szCs w:val="24"/>
              </w:rPr>
              <w:t>темы</w:t>
            </w:r>
          </w:p>
        </w:tc>
        <w:tc>
          <w:tcPr>
            <w:tcW w:w="7800" w:type="dxa"/>
            <w:shd w:val="clear" w:color="auto" w:fill="auto"/>
          </w:tcPr>
          <w:p w:rsidR="000E72C4" w:rsidRDefault="000E72C4">
            <w:pPr>
              <w:rPr>
                <w:sz w:val="10"/>
                <w:szCs w:val="10"/>
              </w:rPr>
            </w:pPr>
          </w:p>
        </w:tc>
        <w:tc>
          <w:tcPr>
            <w:tcW w:w="989" w:type="dxa"/>
            <w:shd w:val="clear" w:color="auto" w:fill="auto"/>
          </w:tcPr>
          <w:p w:rsidR="000E72C4" w:rsidRDefault="000E72C4">
            <w:pPr>
              <w:rPr>
                <w:sz w:val="10"/>
                <w:szCs w:val="10"/>
              </w:rPr>
            </w:pPr>
          </w:p>
        </w:tc>
        <w:tc>
          <w:tcPr>
            <w:tcW w:w="1560" w:type="dxa"/>
            <w:shd w:val="clear" w:color="auto" w:fill="auto"/>
          </w:tcPr>
          <w:p w:rsidR="000E72C4" w:rsidRDefault="000E72C4">
            <w:pPr>
              <w:rPr>
                <w:sz w:val="10"/>
                <w:szCs w:val="10"/>
              </w:rPr>
            </w:pPr>
          </w:p>
        </w:tc>
      </w:tr>
      <w:tr w:rsidR="000E72C4" w:rsidTr="000E72C4">
        <w:trPr>
          <w:trHeight w:hRule="exact" w:val="840"/>
          <w:jc w:val="center"/>
        </w:trPr>
        <w:tc>
          <w:tcPr>
            <w:tcW w:w="854" w:type="dxa"/>
            <w:shd w:val="clear" w:color="auto" w:fill="auto"/>
          </w:tcPr>
          <w:p w:rsidR="000E72C4" w:rsidRDefault="000E72C4">
            <w:pPr>
              <w:pStyle w:val="a6"/>
              <w:jc w:val="center"/>
              <w:rPr>
                <w:sz w:val="24"/>
                <w:szCs w:val="24"/>
              </w:rPr>
            </w:pPr>
            <w:r>
              <w:rPr>
                <w:sz w:val="24"/>
                <w:szCs w:val="24"/>
              </w:rPr>
              <w:t>6</w:t>
            </w:r>
          </w:p>
        </w:tc>
        <w:tc>
          <w:tcPr>
            <w:tcW w:w="3403" w:type="dxa"/>
            <w:shd w:val="clear" w:color="auto" w:fill="auto"/>
            <w:vAlign w:val="bottom"/>
          </w:tcPr>
          <w:p w:rsidR="000E72C4" w:rsidRDefault="000E72C4">
            <w:pPr>
              <w:pStyle w:val="a6"/>
              <w:rPr>
                <w:sz w:val="24"/>
                <w:szCs w:val="24"/>
              </w:rPr>
            </w:pPr>
            <w:r>
              <w:rPr>
                <w:sz w:val="24"/>
                <w:szCs w:val="24"/>
              </w:rPr>
              <w:t>Практическое занятие Требования к составлению презентаций</w:t>
            </w:r>
          </w:p>
        </w:tc>
        <w:tc>
          <w:tcPr>
            <w:tcW w:w="7800" w:type="dxa"/>
            <w:shd w:val="clear" w:color="auto" w:fill="auto"/>
          </w:tcPr>
          <w:p w:rsidR="000E72C4" w:rsidRDefault="000E72C4">
            <w:pPr>
              <w:pStyle w:val="a6"/>
              <w:rPr>
                <w:sz w:val="24"/>
                <w:szCs w:val="24"/>
              </w:rPr>
            </w:pPr>
            <w:r>
              <w:rPr>
                <w:sz w:val="24"/>
                <w:szCs w:val="24"/>
              </w:rPr>
              <w:t>Требования к составлению презентаций</w:t>
            </w:r>
          </w:p>
        </w:tc>
        <w:tc>
          <w:tcPr>
            <w:tcW w:w="989" w:type="dxa"/>
            <w:shd w:val="clear" w:color="auto" w:fill="auto"/>
          </w:tcPr>
          <w:p w:rsidR="000E72C4" w:rsidRDefault="00A84251">
            <w:pPr>
              <w:pStyle w:val="a6"/>
              <w:ind w:firstLine="440"/>
              <w:rPr>
                <w:sz w:val="24"/>
                <w:szCs w:val="24"/>
              </w:rPr>
            </w:pPr>
            <w:r>
              <w:rPr>
                <w:sz w:val="24"/>
                <w:szCs w:val="24"/>
              </w:rPr>
              <w:t>4</w:t>
            </w:r>
          </w:p>
        </w:tc>
        <w:tc>
          <w:tcPr>
            <w:tcW w:w="1560" w:type="dxa"/>
            <w:shd w:val="clear" w:color="auto" w:fill="auto"/>
          </w:tcPr>
          <w:p w:rsidR="000E72C4" w:rsidRDefault="000E72C4">
            <w:pPr>
              <w:rPr>
                <w:sz w:val="10"/>
                <w:szCs w:val="10"/>
              </w:rPr>
            </w:pPr>
          </w:p>
        </w:tc>
      </w:tr>
      <w:tr w:rsidR="000E72C4" w:rsidTr="000E72C4">
        <w:trPr>
          <w:trHeight w:hRule="exact" w:val="557"/>
          <w:jc w:val="center"/>
        </w:trPr>
        <w:tc>
          <w:tcPr>
            <w:tcW w:w="854" w:type="dxa"/>
            <w:shd w:val="clear" w:color="auto" w:fill="auto"/>
          </w:tcPr>
          <w:p w:rsidR="000E72C4" w:rsidRDefault="000E72C4">
            <w:pPr>
              <w:pStyle w:val="a6"/>
              <w:jc w:val="center"/>
              <w:rPr>
                <w:sz w:val="24"/>
                <w:szCs w:val="24"/>
              </w:rPr>
            </w:pPr>
            <w:r>
              <w:rPr>
                <w:sz w:val="24"/>
                <w:szCs w:val="24"/>
              </w:rPr>
              <w:t>7</w:t>
            </w:r>
          </w:p>
        </w:tc>
        <w:tc>
          <w:tcPr>
            <w:tcW w:w="3403" w:type="dxa"/>
            <w:shd w:val="clear" w:color="auto" w:fill="auto"/>
            <w:vAlign w:val="bottom"/>
          </w:tcPr>
          <w:p w:rsidR="000E72C4" w:rsidRDefault="000E72C4">
            <w:pPr>
              <w:pStyle w:val="a6"/>
              <w:spacing w:line="230" w:lineRule="auto"/>
              <w:rPr>
                <w:sz w:val="24"/>
                <w:szCs w:val="24"/>
              </w:rPr>
            </w:pPr>
            <w:r>
              <w:rPr>
                <w:sz w:val="24"/>
                <w:szCs w:val="24"/>
              </w:rPr>
              <w:t>Практическое занятие Этапы работы над проектом</w:t>
            </w:r>
          </w:p>
        </w:tc>
        <w:tc>
          <w:tcPr>
            <w:tcW w:w="7800" w:type="dxa"/>
            <w:shd w:val="clear" w:color="auto" w:fill="auto"/>
          </w:tcPr>
          <w:p w:rsidR="000E72C4" w:rsidRDefault="000E72C4">
            <w:pPr>
              <w:pStyle w:val="a6"/>
              <w:rPr>
                <w:sz w:val="24"/>
                <w:szCs w:val="24"/>
              </w:rPr>
            </w:pPr>
            <w:r>
              <w:rPr>
                <w:sz w:val="24"/>
                <w:szCs w:val="24"/>
              </w:rPr>
              <w:t>Этапы работы над проектом</w:t>
            </w:r>
          </w:p>
        </w:tc>
        <w:tc>
          <w:tcPr>
            <w:tcW w:w="989" w:type="dxa"/>
            <w:shd w:val="clear" w:color="auto" w:fill="auto"/>
          </w:tcPr>
          <w:p w:rsidR="000E72C4" w:rsidRDefault="00A84251">
            <w:pPr>
              <w:pStyle w:val="a6"/>
              <w:ind w:firstLine="440"/>
              <w:rPr>
                <w:sz w:val="24"/>
                <w:szCs w:val="24"/>
              </w:rPr>
            </w:pPr>
            <w:r>
              <w:rPr>
                <w:sz w:val="24"/>
                <w:szCs w:val="24"/>
              </w:rPr>
              <w:t>4</w:t>
            </w:r>
          </w:p>
        </w:tc>
        <w:tc>
          <w:tcPr>
            <w:tcW w:w="1560" w:type="dxa"/>
            <w:shd w:val="clear" w:color="auto" w:fill="auto"/>
          </w:tcPr>
          <w:p w:rsidR="000E72C4" w:rsidRDefault="000E72C4">
            <w:pPr>
              <w:rPr>
                <w:sz w:val="10"/>
                <w:szCs w:val="10"/>
              </w:rPr>
            </w:pPr>
          </w:p>
        </w:tc>
      </w:tr>
      <w:tr w:rsidR="000E72C4" w:rsidTr="000E72C4">
        <w:trPr>
          <w:trHeight w:hRule="exact" w:val="840"/>
          <w:jc w:val="center"/>
        </w:trPr>
        <w:tc>
          <w:tcPr>
            <w:tcW w:w="854" w:type="dxa"/>
            <w:shd w:val="clear" w:color="auto" w:fill="auto"/>
          </w:tcPr>
          <w:p w:rsidR="000E72C4" w:rsidRDefault="000E72C4">
            <w:pPr>
              <w:pStyle w:val="a6"/>
              <w:jc w:val="center"/>
              <w:rPr>
                <w:sz w:val="24"/>
                <w:szCs w:val="24"/>
              </w:rPr>
            </w:pPr>
            <w:r>
              <w:rPr>
                <w:sz w:val="24"/>
                <w:szCs w:val="24"/>
              </w:rPr>
              <w:t>8</w:t>
            </w:r>
          </w:p>
        </w:tc>
        <w:tc>
          <w:tcPr>
            <w:tcW w:w="3403" w:type="dxa"/>
            <w:shd w:val="clear" w:color="auto" w:fill="auto"/>
            <w:vAlign w:val="bottom"/>
          </w:tcPr>
          <w:p w:rsidR="000E72C4" w:rsidRDefault="000E72C4">
            <w:pPr>
              <w:pStyle w:val="a6"/>
              <w:tabs>
                <w:tab w:val="left" w:pos="1685"/>
                <w:tab w:val="left" w:pos="3086"/>
              </w:tabs>
              <w:spacing w:line="230" w:lineRule="auto"/>
              <w:rPr>
                <w:sz w:val="24"/>
                <w:szCs w:val="24"/>
              </w:rPr>
            </w:pPr>
            <w:r>
              <w:rPr>
                <w:sz w:val="24"/>
                <w:szCs w:val="24"/>
              </w:rPr>
              <w:t>Практическое занятие Методика</w:t>
            </w:r>
            <w:r>
              <w:rPr>
                <w:sz w:val="24"/>
                <w:szCs w:val="24"/>
              </w:rPr>
              <w:tab/>
              <w:t>работы</w:t>
            </w:r>
            <w:r>
              <w:rPr>
                <w:sz w:val="24"/>
                <w:szCs w:val="24"/>
              </w:rPr>
              <w:tab/>
              <w:t>с</w:t>
            </w:r>
          </w:p>
          <w:p w:rsidR="000E72C4" w:rsidRDefault="000E72C4">
            <w:pPr>
              <w:pStyle w:val="a6"/>
              <w:spacing w:line="230" w:lineRule="auto"/>
              <w:rPr>
                <w:sz w:val="24"/>
                <w:szCs w:val="24"/>
              </w:rPr>
            </w:pPr>
            <w:r>
              <w:rPr>
                <w:sz w:val="24"/>
                <w:szCs w:val="24"/>
              </w:rPr>
              <w:t>источниками информации</w:t>
            </w:r>
          </w:p>
        </w:tc>
        <w:tc>
          <w:tcPr>
            <w:tcW w:w="7800" w:type="dxa"/>
            <w:shd w:val="clear" w:color="auto" w:fill="auto"/>
            <w:vAlign w:val="center"/>
          </w:tcPr>
          <w:p w:rsidR="000E72C4" w:rsidRDefault="000E72C4">
            <w:pPr>
              <w:pStyle w:val="a6"/>
              <w:rPr>
                <w:sz w:val="24"/>
                <w:szCs w:val="24"/>
              </w:rPr>
            </w:pPr>
            <w:r>
              <w:rPr>
                <w:sz w:val="24"/>
                <w:szCs w:val="24"/>
              </w:rPr>
              <w:t>Методика работы с источниками информации</w:t>
            </w:r>
          </w:p>
        </w:tc>
        <w:tc>
          <w:tcPr>
            <w:tcW w:w="989" w:type="dxa"/>
            <w:shd w:val="clear" w:color="auto" w:fill="auto"/>
          </w:tcPr>
          <w:p w:rsidR="000E72C4" w:rsidRDefault="00A84251">
            <w:pPr>
              <w:pStyle w:val="a6"/>
              <w:ind w:firstLine="440"/>
              <w:rPr>
                <w:sz w:val="24"/>
                <w:szCs w:val="24"/>
              </w:rPr>
            </w:pPr>
            <w:r>
              <w:rPr>
                <w:sz w:val="24"/>
                <w:szCs w:val="24"/>
              </w:rPr>
              <w:t>4</w:t>
            </w:r>
          </w:p>
        </w:tc>
        <w:tc>
          <w:tcPr>
            <w:tcW w:w="1560" w:type="dxa"/>
            <w:shd w:val="clear" w:color="auto" w:fill="auto"/>
          </w:tcPr>
          <w:p w:rsidR="000E72C4" w:rsidRDefault="000E72C4">
            <w:pPr>
              <w:rPr>
                <w:sz w:val="10"/>
                <w:szCs w:val="10"/>
              </w:rPr>
            </w:pPr>
          </w:p>
        </w:tc>
      </w:tr>
      <w:tr w:rsidR="000E72C4" w:rsidTr="000E72C4">
        <w:trPr>
          <w:trHeight w:hRule="exact" w:val="840"/>
          <w:jc w:val="center"/>
        </w:trPr>
        <w:tc>
          <w:tcPr>
            <w:tcW w:w="854" w:type="dxa"/>
            <w:shd w:val="clear" w:color="auto" w:fill="auto"/>
          </w:tcPr>
          <w:p w:rsidR="000E72C4" w:rsidRDefault="000E72C4">
            <w:pPr>
              <w:pStyle w:val="a6"/>
              <w:jc w:val="center"/>
              <w:rPr>
                <w:sz w:val="24"/>
                <w:szCs w:val="24"/>
              </w:rPr>
            </w:pPr>
            <w:r>
              <w:rPr>
                <w:sz w:val="24"/>
                <w:szCs w:val="24"/>
              </w:rPr>
              <w:t>9</w:t>
            </w:r>
          </w:p>
        </w:tc>
        <w:tc>
          <w:tcPr>
            <w:tcW w:w="3403" w:type="dxa"/>
            <w:shd w:val="clear" w:color="auto" w:fill="auto"/>
            <w:vAlign w:val="bottom"/>
          </w:tcPr>
          <w:p w:rsidR="000E72C4" w:rsidRDefault="000E72C4">
            <w:pPr>
              <w:pStyle w:val="a6"/>
              <w:rPr>
                <w:sz w:val="24"/>
                <w:szCs w:val="24"/>
              </w:rPr>
            </w:pPr>
            <w:r>
              <w:rPr>
                <w:sz w:val="24"/>
                <w:szCs w:val="24"/>
              </w:rPr>
              <w:t>Практическое занятие Подбор, изучение литературы по теме</w:t>
            </w:r>
          </w:p>
        </w:tc>
        <w:tc>
          <w:tcPr>
            <w:tcW w:w="7800" w:type="dxa"/>
            <w:shd w:val="clear" w:color="auto" w:fill="auto"/>
            <w:vAlign w:val="bottom"/>
          </w:tcPr>
          <w:p w:rsidR="000E72C4" w:rsidRDefault="000E72C4">
            <w:pPr>
              <w:pStyle w:val="a6"/>
              <w:rPr>
                <w:sz w:val="24"/>
                <w:szCs w:val="24"/>
              </w:rPr>
            </w:pPr>
            <w:r>
              <w:rPr>
                <w:sz w:val="24"/>
                <w:szCs w:val="24"/>
              </w:rPr>
              <w:t>Практическое занятие</w:t>
            </w:r>
          </w:p>
          <w:p w:rsidR="000E72C4" w:rsidRDefault="000E72C4">
            <w:pPr>
              <w:pStyle w:val="a6"/>
              <w:rPr>
                <w:sz w:val="24"/>
                <w:szCs w:val="24"/>
              </w:rPr>
            </w:pPr>
            <w:r>
              <w:rPr>
                <w:sz w:val="24"/>
                <w:szCs w:val="24"/>
              </w:rPr>
              <w:t>Подбор, изучение литературы по теме. Обработка и систематизация информации</w:t>
            </w:r>
          </w:p>
        </w:tc>
        <w:tc>
          <w:tcPr>
            <w:tcW w:w="989" w:type="dxa"/>
            <w:shd w:val="clear" w:color="auto" w:fill="auto"/>
          </w:tcPr>
          <w:p w:rsidR="000E72C4" w:rsidRDefault="00A84251">
            <w:pPr>
              <w:pStyle w:val="a6"/>
              <w:ind w:firstLine="440"/>
              <w:rPr>
                <w:sz w:val="24"/>
                <w:szCs w:val="24"/>
              </w:rPr>
            </w:pPr>
            <w:r>
              <w:rPr>
                <w:sz w:val="24"/>
                <w:szCs w:val="24"/>
              </w:rPr>
              <w:t>4</w:t>
            </w:r>
          </w:p>
        </w:tc>
        <w:tc>
          <w:tcPr>
            <w:tcW w:w="1560" w:type="dxa"/>
            <w:shd w:val="clear" w:color="auto" w:fill="auto"/>
            <w:vAlign w:val="center"/>
          </w:tcPr>
          <w:p w:rsidR="000E72C4" w:rsidRDefault="000E72C4">
            <w:pPr>
              <w:pStyle w:val="a6"/>
              <w:rPr>
                <w:sz w:val="22"/>
                <w:szCs w:val="22"/>
              </w:rPr>
            </w:pPr>
            <w:r>
              <w:rPr>
                <w:sz w:val="22"/>
                <w:szCs w:val="22"/>
              </w:rPr>
              <w:t>Устный опрос</w:t>
            </w:r>
          </w:p>
        </w:tc>
      </w:tr>
      <w:tr w:rsidR="000E72C4" w:rsidTr="000E72C4">
        <w:trPr>
          <w:trHeight w:hRule="exact" w:val="835"/>
          <w:jc w:val="center"/>
        </w:trPr>
        <w:tc>
          <w:tcPr>
            <w:tcW w:w="854" w:type="dxa"/>
            <w:shd w:val="clear" w:color="auto" w:fill="auto"/>
          </w:tcPr>
          <w:p w:rsidR="000E72C4" w:rsidRDefault="000E72C4">
            <w:pPr>
              <w:pStyle w:val="a6"/>
              <w:ind w:firstLine="280"/>
              <w:rPr>
                <w:sz w:val="24"/>
                <w:szCs w:val="24"/>
              </w:rPr>
            </w:pPr>
            <w:r>
              <w:rPr>
                <w:sz w:val="24"/>
                <w:szCs w:val="24"/>
              </w:rPr>
              <w:t>10</w:t>
            </w:r>
          </w:p>
        </w:tc>
        <w:tc>
          <w:tcPr>
            <w:tcW w:w="3403" w:type="dxa"/>
            <w:shd w:val="clear" w:color="auto" w:fill="auto"/>
            <w:vAlign w:val="bottom"/>
          </w:tcPr>
          <w:p w:rsidR="000E72C4" w:rsidRDefault="000E72C4">
            <w:pPr>
              <w:pStyle w:val="a6"/>
              <w:tabs>
                <w:tab w:val="left" w:pos="2602"/>
              </w:tabs>
              <w:rPr>
                <w:sz w:val="24"/>
                <w:szCs w:val="24"/>
              </w:rPr>
            </w:pPr>
            <w:r>
              <w:rPr>
                <w:sz w:val="24"/>
                <w:szCs w:val="24"/>
              </w:rPr>
              <w:t>Практическое занятие Составление</w:t>
            </w:r>
            <w:r>
              <w:rPr>
                <w:sz w:val="24"/>
                <w:szCs w:val="24"/>
              </w:rPr>
              <w:tab/>
              <w:t>плана</w:t>
            </w:r>
          </w:p>
          <w:p w:rsidR="000E72C4" w:rsidRDefault="000E72C4">
            <w:pPr>
              <w:pStyle w:val="a6"/>
              <w:rPr>
                <w:sz w:val="24"/>
                <w:szCs w:val="24"/>
              </w:rPr>
            </w:pPr>
            <w:r>
              <w:rPr>
                <w:sz w:val="24"/>
                <w:szCs w:val="24"/>
              </w:rPr>
              <w:t>информационного текста</w:t>
            </w:r>
          </w:p>
        </w:tc>
        <w:tc>
          <w:tcPr>
            <w:tcW w:w="7800" w:type="dxa"/>
            <w:shd w:val="clear" w:color="auto" w:fill="auto"/>
          </w:tcPr>
          <w:p w:rsidR="000E72C4" w:rsidRDefault="000E72C4">
            <w:pPr>
              <w:pStyle w:val="a6"/>
              <w:rPr>
                <w:sz w:val="24"/>
                <w:szCs w:val="24"/>
              </w:rPr>
            </w:pPr>
            <w:r>
              <w:rPr>
                <w:sz w:val="24"/>
                <w:szCs w:val="24"/>
              </w:rPr>
              <w:t>Составление плана информационного текста. Правила конспектирования, цитирования, оформления цитат</w:t>
            </w:r>
          </w:p>
        </w:tc>
        <w:tc>
          <w:tcPr>
            <w:tcW w:w="989" w:type="dxa"/>
            <w:shd w:val="clear" w:color="auto" w:fill="auto"/>
          </w:tcPr>
          <w:p w:rsidR="000E72C4" w:rsidRDefault="00A84251">
            <w:pPr>
              <w:pStyle w:val="a6"/>
              <w:ind w:firstLine="440"/>
              <w:rPr>
                <w:sz w:val="24"/>
                <w:szCs w:val="24"/>
              </w:rPr>
            </w:pPr>
            <w:r>
              <w:rPr>
                <w:sz w:val="24"/>
                <w:szCs w:val="24"/>
              </w:rPr>
              <w:t>4</w:t>
            </w:r>
          </w:p>
        </w:tc>
        <w:tc>
          <w:tcPr>
            <w:tcW w:w="1560" w:type="dxa"/>
            <w:shd w:val="clear" w:color="auto" w:fill="auto"/>
          </w:tcPr>
          <w:p w:rsidR="000E72C4" w:rsidRDefault="000E72C4">
            <w:pPr>
              <w:rPr>
                <w:sz w:val="10"/>
                <w:szCs w:val="10"/>
              </w:rPr>
            </w:pPr>
          </w:p>
        </w:tc>
      </w:tr>
      <w:tr w:rsidR="000E72C4" w:rsidTr="000E72C4">
        <w:trPr>
          <w:trHeight w:hRule="exact" w:val="931"/>
          <w:jc w:val="center"/>
        </w:trPr>
        <w:tc>
          <w:tcPr>
            <w:tcW w:w="854" w:type="dxa"/>
            <w:shd w:val="clear" w:color="auto" w:fill="auto"/>
          </w:tcPr>
          <w:p w:rsidR="000E72C4" w:rsidRDefault="000E72C4">
            <w:pPr>
              <w:pStyle w:val="a6"/>
              <w:ind w:firstLine="280"/>
              <w:rPr>
                <w:sz w:val="24"/>
                <w:szCs w:val="24"/>
              </w:rPr>
            </w:pPr>
            <w:r>
              <w:rPr>
                <w:sz w:val="24"/>
                <w:szCs w:val="24"/>
              </w:rPr>
              <w:t>11</w:t>
            </w:r>
          </w:p>
        </w:tc>
        <w:tc>
          <w:tcPr>
            <w:tcW w:w="3403" w:type="dxa"/>
            <w:shd w:val="clear" w:color="auto" w:fill="auto"/>
            <w:vAlign w:val="center"/>
          </w:tcPr>
          <w:p w:rsidR="000E72C4" w:rsidRDefault="000E72C4">
            <w:pPr>
              <w:pStyle w:val="a6"/>
              <w:rPr>
                <w:sz w:val="24"/>
                <w:szCs w:val="24"/>
              </w:rPr>
            </w:pPr>
            <w:r>
              <w:rPr>
                <w:sz w:val="24"/>
                <w:szCs w:val="24"/>
              </w:rPr>
              <w:t>Практическое занятие Работа над введением</w:t>
            </w:r>
          </w:p>
        </w:tc>
        <w:tc>
          <w:tcPr>
            <w:tcW w:w="7800" w:type="dxa"/>
            <w:shd w:val="clear" w:color="auto" w:fill="auto"/>
          </w:tcPr>
          <w:p w:rsidR="000E72C4" w:rsidRDefault="000E72C4">
            <w:pPr>
              <w:pStyle w:val="a6"/>
              <w:rPr>
                <w:sz w:val="24"/>
                <w:szCs w:val="24"/>
              </w:rPr>
            </w:pPr>
            <w:r>
              <w:rPr>
                <w:sz w:val="24"/>
                <w:szCs w:val="24"/>
              </w:rPr>
              <w:t>Практическое занятие</w:t>
            </w:r>
          </w:p>
          <w:p w:rsidR="000E72C4" w:rsidRDefault="000E72C4">
            <w:pPr>
              <w:pStyle w:val="a6"/>
              <w:spacing w:line="228" w:lineRule="auto"/>
              <w:rPr>
                <w:sz w:val="24"/>
                <w:szCs w:val="24"/>
              </w:rPr>
            </w:pPr>
            <w:r>
              <w:rPr>
                <w:sz w:val="24"/>
                <w:szCs w:val="24"/>
              </w:rPr>
              <w:t>Работа над введением. Обоснование актуальности исследования</w:t>
            </w:r>
          </w:p>
        </w:tc>
        <w:tc>
          <w:tcPr>
            <w:tcW w:w="989" w:type="dxa"/>
            <w:shd w:val="clear" w:color="auto" w:fill="auto"/>
          </w:tcPr>
          <w:p w:rsidR="000E72C4" w:rsidRDefault="00A84251">
            <w:pPr>
              <w:pStyle w:val="a6"/>
              <w:ind w:firstLine="440"/>
              <w:rPr>
                <w:sz w:val="24"/>
                <w:szCs w:val="24"/>
              </w:rPr>
            </w:pPr>
            <w:r>
              <w:rPr>
                <w:sz w:val="24"/>
                <w:szCs w:val="24"/>
              </w:rPr>
              <w:t>4</w:t>
            </w:r>
          </w:p>
        </w:tc>
        <w:tc>
          <w:tcPr>
            <w:tcW w:w="1560" w:type="dxa"/>
            <w:shd w:val="clear" w:color="auto" w:fill="auto"/>
            <w:vAlign w:val="bottom"/>
          </w:tcPr>
          <w:p w:rsidR="000E72C4" w:rsidRDefault="000E72C4">
            <w:pPr>
              <w:pStyle w:val="a6"/>
              <w:rPr>
                <w:sz w:val="20"/>
                <w:szCs w:val="20"/>
              </w:rPr>
            </w:pPr>
            <w:r>
              <w:rPr>
                <w:sz w:val="20"/>
                <w:szCs w:val="20"/>
              </w:rPr>
              <w:t>Устный отчёт, проверка материалов проекта</w:t>
            </w:r>
          </w:p>
        </w:tc>
      </w:tr>
      <w:tr w:rsidR="000E72C4" w:rsidTr="000E72C4">
        <w:trPr>
          <w:trHeight w:hRule="exact" w:val="835"/>
          <w:jc w:val="center"/>
        </w:trPr>
        <w:tc>
          <w:tcPr>
            <w:tcW w:w="854" w:type="dxa"/>
            <w:shd w:val="clear" w:color="auto" w:fill="auto"/>
          </w:tcPr>
          <w:p w:rsidR="000E72C4" w:rsidRDefault="000E72C4">
            <w:pPr>
              <w:pStyle w:val="a6"/>
              <w:jc w:val="center"/>
              <w:rPr>
                <w:sz w:val="24"/>
                <w:szCs w:val="24"/>
              </w:rPr>
            </w:pPr>
            <w:r>
              <w:rPr>
                <w:sz w:val="24"/>
                <w:szCs w:val="24"/>
              </w:rPr>
              <w:t>12,</w:t>
            </w:r>
          </w:p>
        </w:tc>
        <w:tc>
          <w:tcPr>
            <w:tcW w:w="3403" w:type="dxa"/>
            <w:shd w:val="clear" w:color="auto" w:fill="auto"/>
            <w:vAlign w:val="bottom"/>
          </w:tcPr>
          <w:p w:rsidR="000E72C4" w:rsidRDefault="000E72C4">
            <w:pPr>
              <w:pStyle w:val="a6"/>
              <w:rPr>
                <w:sz w:val="24"/>
                <w:szCs w:val="24"/>
              </w:rPr>
            </w:pPr>
            <w:r>
              <w:rPr>
                <w:sz w:val="24"/>
                <w:szCs w:val="24"/>
              </w:rPr>
              <w:t>Практическое занятие Работа над основной частью исследования</w:t>
            </w:r>
          </w:p>
        </w:tc>
        <w:tc>
          <w:tcPr>
            <w:tcW w:w="7800" w:type="dxa"/>
            <w:shd w:val="clear" w:color="auto" w:fill="auto"/>
          </w:tcPr>
          <w:p w:rsidR="000E72C4" w:rsidRDefault="000E72C4">
            <w:pPr>
              <w:pStyle w:val="a6"/>
              <w:rPr>
                <w:sz w:val="24"/>
                <w:szCs w:val="24"/>
              </w:rPr>
            </w:pPr>
            <w:r>
              <w:rPr>
                <w:sz w:val="24"/>
                <w:szCs w:val="24"/>
              </w:rPr>
              <w:t>Практическое занятие</w:t>
            </w:r>
          </w:p>
          <w:p w:rsidR="000E72C4" w:rsidRDefault="000E72C4">
            <w:pPr>
              <w:pStyle w:val="a6"/>
              <w:spacing w:line="233" w:lineRule="auto"/>
              <w:rPr>
                <w:sz w:val="24"/>
                <w:szCs w:val="24"/>
              </w:rPr>
            </w:pPr>
            <w:r>
              <w:rPr>
                <w:sz w:val="24"/>
                <w:szCs w:val="24"/>
              </w:rPr>
              <w:t>Работа над основной частью исследования</w:t>
            </w:r>
          </w:p>
        </w:tc>
        <w:tc>
          <w:tcPr>
            <w:tcW w:w="989" w:type="dxa"/>
            <w:shd w:val="clear" w:color="auto" w:fill="auto"/>
          </w:tcPr>
          <w:p w:rsidR="000E72C4" w:rsidRDefault="000E72C4">
            <w:pPr>
              <w:pStyle w:val="a6"/>
              <w:ind w:firstLine="440"/>
              <w:rPr>
                <w:sz w:val="24"/>
                <w:szCs w:val="24"/>
              </w:rPr>
            </w:pPr>
            <w:r>
              <w:rPr>
                <w:sz w:val="24"/>
                <w:szCs w:val="24"/>
              </w:rPr>
              <w:t>4</w:t>
            </w:r>
          </w:p>
        </w:tc>
        <w:tc>
          <w:tcPr>
            <w:tcW w:w="1560" w:type="dxa"/>
            <w:shd w:val="clear" w:color="auto" w:fill="auto"/>
          </w:tcPr>
          <w:p w:rsidR="000E72C4" w:rsidRDefault="000E72C4">
            <w:pPr>
              <w:rPr>
                <w:sz w:val="10"/>
                <w:szCs w:val="10"/>
              </w:rPr>
            </w:pPr>
          </w:p>
        </w:tc>
      </w:tr>
      <w:tr w:rsidR="000E72C4" w:rsidTr="000E72C4">
        <w:trPr>
          <w:trHeight w:hRule="exact" w:val="840"/>
          <w:jc w:val="center"/>
        </w:trPr>
        <w:tc>
          <w:tcPr>
            <w:tcW w:w="854" w:type="dxa"/>
            <w:shd w:val="clear" w:color="auto" w:fill="auto"/>
          </w:tcPr>
          <w:p w:rsidR="000E72C4" w:rsidRDefault="000E72C4">
            <w:pPr>
              <w:pStyle w:val="a6"/>
              <w:ind w:firstLine="280"/>
              <w:rPr>
                <w:sz w:val="24"/>
                <w:szCs w:val="24"/>
              </w:rPr>
            </w:pPr>
            <w:r>
              <w:rPr>
                <w:sz w:val="24"/>
                <w:szCs w:val="24"/>
              </w:rPr>
              <w:t>13</w:t>
            </w:r>
          </w:p>
        </w:tc>
        <w:tc>
          <w:tcPr>
            <w:tcW w:w="3403" w:type="dxa"/>
            <w:shd w:val="clear" w:color="auto" w:fill="auto"/>
            <w:vAlign w:val="bottom"/>
          </w:tcPr>
          <w:p w:rsidR="000E72C4" w:rsidRDefault="000E72C4">
            <w:pPr>
              <w:pStyle w:val="a6"/>
              <w:rPr>
                <w:sz w:val="24"/>
                <w:szCs w:val="24"/>
              </w:rPr>
            </w:pPr>
            <w:r>
              <w:rPr>
                <w:sz w:val="24"/>
                <w:szCs w:val="24"/>
              </w:rPr>
              <w:t>Практическое занятие</w:t>
            </w:r>
          </w:p>
          <w:p w:rsidR="000E72C4" w:rsidRDefault="000E72C4">
            <w:pPr>
              <w:pStyle w:val="a6"/>
              <w:tabs>
                <w:tab w:val="left" w:pos="1066"/>
                <w:tab w:val="left" w:pos="1781"/>
              </w:tabs>
              <w:spacing w:line="233" w:lineRule="auto"/>
              <w:rPr>
                <w:sz w:val="24"/>
                <w:szCs w:val="24"/>
              </w:rPr>
            </w:pPr>
            <w:r>
              <w:rPr>
                <w:sz w:val="24"/>
                <w:szCs w:val="24"/>
              </w:rPr>
              <w:t>Работа</w:t>
            </w:r>
            <w:r>
              <w:rPr>
                <w:sz w:val="24"/>
                <w:szCs w:val="24"/>
              </w:rPr>
              <w:tab/>
              <w:t>над</w:t>
            </w:r>
            <w:r>
              <w:rPr>
                <w:sz w:val="24"/>
                <w:szCs w:val="24"/>
              </w:rPr>
              <w:tab/>
              <w:t>оформлением</w:t>
            </w:r>
          </w:p>
          <w:p w:rsidR="000E72C4" w:rsidRDefault="000E72C4">
            <w:pPr>
              <w:pStyle w:val="a6"/>
              <w:rPr>
                <w:sz w:val="24"/>
                <w:szCs w:val="24"/>
              </w:rPr>
            </w:pPr>
            <w:r>
              <w:rPr>
                <w:sz w:val="24"/>
                <w:szCs w:val="24"/>
              </w:rPr>
              <w:t>результатов исследования</w:t>
            </w:r>
          </w:p>
        </w:tc>
        <w:tc>
          <w:tcPr>
            <w:tcW w:w="7800" w:type="dxa"/>
            <w:shd w:val="clear" w:color="auto" w:fill="auto"/>
          </w:tcPr>
          <w:p w:rsidR="000E72C4" w:rsidRDefault="000E72C4">
            <w:pPr>
              <w:pStyle w:val="a6"/>
              <w:rPr>
                <w:sz w:val="24"/>
                <w:szCs w:val="24"/>
              </w:rPr>
            </w:pPr>
            <w:r>
              <w:rPr>
                <w:sz w:val="24"/>
                <w:szCs w:val="24"/>
              </w:rPr>
              <w:t>Практическое занятие</w:t>
            </w:r>
          </w:p>
          <w:p w:rsidR="000E72C4" w:rsidRDefault="000E72C4">
            <w:pPr>
              <w:pStyle w:val="a6"/>
              <w:spacing w:line="228" w:lineRule="auto"/>
              <w:rPr>
                <w:sz w:val="24"/>
                <w:szCs w:val="24"/>
              </w:rPr>
            </w:pPr>
            <w:r>
              <w:rPr>
                <w:sz w:val="24"/>
                <w:szCs w:val="24"/>
              </w:rPr>
              <w:t>Работа над оформлением результатов исследования</w:t>
            </w:r>
          </w:p>
        </w:tc>
        <w:tc>
          <w:tcPr>
            <w:tcW w:w="989" w:type="dxa"/>
            <w:shd w:val="clear" w:color="auto" w:fill="auto"/>
          </w:tcPr>
          <w:p w:rsidR="000E72C4" w:rsidRDefault="00A84251">
            <w:pPr>
              <w:pStyle w:val="a6"/>
              <w:ind w:firstLine="440"/>
              <w:rPr>
                <w:sz w:val="24"/>
                <w:szCs w:val="24"/>
              </w:rPr>
            </w:pPr>
            <w:r>
              <w:rPr>
                <w:sz w:val="24"/>
                <w:szCs w:val="24"/>
              </w:rPr>
              <w:t>4</w:t>
            </w:r>
          </w:p>
        </w:tc>
        <w:tc>
          <w:tcPr>
            <w:tcW w:w="1560" w:type="dxa"/>
            <w:shd w:val="clear" w:color="auto" w:fill="auto"/>
            <w:vAlign w:val="center"/>
          </w:tcPr>
          <w:p w:rsidR="000E72C4" w:rsidRDefault="000E72C4">
            <w:pPr>
              <w:pStyle w:val="a6"/>
              <w:rPr>
                <w:sz w:val="22"/>
                <w:szCs w:val="22"/>
              </w:rPr>
            </w:pPr>
            <w:r>
              <w:rPr>
                <w:sz w:val="22"/>
                <w:szCs w:val="22"/>
              </w:rPr>
              <w:t>Устный опрос</w:t>
            </w:r>
          </w:p>
        </w:tc>
      </w:tr>
      <w:tr w:rsidR="000E72C4" w:rsidTr="000E72C4">
        <w:trPr>
          <w:trHeight w:hRule="exact" w:val="840"/>
          <w:jc w:val="center"/>
        </w:trPr>
        <w:tc>
          <w:tcPr>
            <w:tcW w:w="854" w:type="dxa"/>
            <w:shd w:val="clear" w:color="auto" w:fill="auto"/>
          </w:tcPr>
          <w:p w:rsidR="000E72C4" w:rsidRDefault="000E72C4">
            <w:pPr>
              <w:pStyle w:val="a6"/>
              <w:ind w:firstLine="280"/>
              <w:rPr>
                <w:sz w:val="24"/>
                <w:szCs w:val="24"/>
              </w:rPr>
            </w:pPr>
            <w:r>
              <w:rPr>
                <w:sz w:val="24"/>
                <w:szCs w:val="24"/>
              </w:rPr>
              <w:t>14</w:t>
            </w:r>
          </w:p>
        </w:tc>
        <w:tc>
          <w:tcPr>
            <w:tcW w:w="3403" w:type="dxa"/>
            <w:shd w:val="clear" w:color="auto" w:fill="auto"/>
            <w:vAlign w:val="bottom"/>
          </w:tcPr>
          <w:p w:rsidR="000E72C4" w:rsidRDefault="000E72C4">
            <w:pPr>
              <w:pStyle w:val="a6"/>
              <w:rPr>
                <w:sz w:val="24"/>
                <w:szCs w:val="24"/>
              </w:rPr>
            </w:pPr>
            <w:r>
              <w:rPr>
                <w:sz w:val="24"/>
                <w:szCs w:val="24"/>
              </w:rPr>
              <w:t>Практическое занятие</w:t>
            </w:r>
          </w:p>
          <w:p w:rsidR="000E72C4" w:rsidRDefault="000E72C4">
            <w:pPr>
              <w:pStyle w:val="a6"/>
              <w:tabs>
                <w:tab w:val="left" w:pos="1339"/>
                <w:tab w:val="left" w:pos="2333"/>
              </w:tabs>
              <w:spacing w:line="233" w:lineRule="auto"/>
              <w:rPr>
                <w:sz w:val="24"/>
                <w:szCs w:val="24"/>
              </w:rPr>
            </w:pPr>
            <w:r>
              <w:rPr>
                <w:sz w:val="24"/>
                <w:szCs w:val="24"/>
              </w:rPr>
              <w:t>Работа</w:t>
            </w:r>
            <w:r>
              <w:rPr>
                <w:sz w:val="24"/>
                <w:szCs w:val="24"/>
              </w:rPr>
              <w:tab/>
              <w:t>над</w:t>
            </w:r>
            <w:r>
              <w:rPr>
                <w:sz w:val="24"/>
                <w:szCs w:val="24"/>
              </w:rPr>
              <w:tab/>
              <w:t>списком</w:t>
            </w:r>
          </w:p>
          <w:p w:rsidR="000E72C4" w:rsidRDefault="000E72C4">
            <w:pPr>
              <w:pStyle w:val="a6"/>
              <w:rPr>
                <w:sz w:val="24"/>
                <w:szCs w:val="24"/>
              </w:rPr>
            </w:pPr>
            <w:r>
              <w:rPr>
                <w:sz w:val="24"/>
                <w:szCs w:val="24"/>
              </w:rPr>
              <w:t>литературы</w:t>
            </w:r>
          </w:p>
        </w:tc>
        <w:tc>
          <w:tcPr>
            <w:tcW w:w="7800" w:type="dxa"/>
            <w:shd w:val="clear" w:color="auto" w:fill="auto"/>
          </w:tcPr>
          <w:p w:rsidR="000E72C4" w:rsidRDefault="000E72C4">
            <w:pPr>
              <w:pStyle w:val="a6"/>
              <w:rPr>
                <w:sz w:val="24"/>
                <w:szCs w:val="24"/>
              </w:rPr>
            </w:pPr>
            <w:r>
              <w:rPr>
                <w:sz w:val="24"/>
                <w:szCs w:val="24"/>
              </w:rPr>
              <w:t>Практическое занятие</w:t>
            </w:r>
          </w:p>
          <w:p w:rsidR="000E72C4" w:rsidRDefault="000E72C4">
            <w:pPr>
              <w:pStyle w:val="a6"/>
              <w:spacing w:line="228" w:lineRule="auto"/>
              <w:rPr>
                <w:sz w:val="24"/>
                <w:szCs w:val="24"/>
              </w:rPr>
            </w:pPr>
            <w:r>
              <w:rPr>
                <w:sz w:val="24"/>
                <w:szCs w:val="24"/>
              </w:rPr>
              <w:t>Работа над основной частью исследования, списком литературы</w:t>
            </w:r>
          </w:p>
        </w:tc>
        <w:tc>
          <w:tcPr>
            <w:tcW w:w="989" w:type="dxa"/>
            <w:shd w:val="clear" w:color="auto" w:fill="auto"/>
          </w:tcPr>
          <w:p w:rsidR="000E72C4" w:rsidRDefault="00A84251">
            <w:pPr>
              <w:pStyle w:val="a6"/>
              <w:ind w:firstLine="440"/>
              <w:rPr>
                <w:sz w:val="24"/>
                <w:szCs w:val="24"/>
              </w:rPr>
            </w:pPr>
            <w:r>
              <w:rPr>
                <w:sz w:val="24"/>
                <w:szCs w:val="24"/>
              </w:rPr>
              <w:t>4</w:t>
            </w:r>
          </w:p>
        </w:tc>
        <w:tc>
          <w:tcPr>
            <w:tcW w:w="1560" w:type="dxa"/>
            <w:shd w:val="clear" w:color="auto" w:fill="auto"/>
          </w:tcPr>
          <w:p w:rsidR="000E72C4" w:rsidRDefault="000E72C4">
            <w:pPr>
              <w:rPr>
                <w:sz w:val="10"/>
                <w:szCs w:val="10"/>
              </w:rPr>
            </w:pPr>
          </w:p>
        </w:tc>
      </w:tr>
      <w:tr w:rsidR="000E72C4" w:rsidTr="000E72C4">
        <w:trPr>
          <w:trHeight w:hRule="exact" w:val="1123"/>
          <w:jc w:val="center"/>
        </w:trPr>
        <w:tc>
          <w:tcPr>
            <w:tcW w:w="854" w:type="dxa"/>
            <w:shd w:val="clear" w:color="auto" w:fill="auto"/>
          </w:tcPr>
          <w:p w:rsidR="000E72C4" w:rsidRDefault="000E72C4">
            <w:pPr>
              <w:pStyle w:val="a6"/>
              <w:ind w:firstLine="280"/>
              <w:rPr>
                <w:sz w:val="24"/>
                <w:szCs w:val="24"/>
              </w:rPr>
            </w:pPr>
            <w:r>
              <w:rPr>
                <w:sz w:val="24"/>
                <w:szCs w:val="24"/>
              </w:rPr>
              <w:t>15</w:t>
            </w:r>
          </w:p>
        </w:tc>
        <w:tc>
          <w:tcPr>
            <w:tcW w:w="3403" w:type="dxa"/>
            <w:shd w:val="clear" w:color="auto" w:fill="auto"/>
            <w:vAlign w:val="bottom"/>
          </w:tcPr>
          <w:p w:rsidR="000E72C4" w:rsidRDefault="000E72C4">
            <w:pPr>
              <w:pStyle w:val="a6"/>
              <w:rPr>
                <w:sz w:val="24"/>
                <w:szCs w:val="24"/>
              </w:rPr>
            </w:pPr>
            <w:r>
              <w:rPr>
                <w:sz w:val="24"/>
                <w:szCs w:val="24"/>
              </w:rPr>
              <w:t>Практическое занятие</w:t>
            </w:r>
          </w:p>
          <w:p w:rsidR="000E72C4" w:rsidRDefault="000E72C4">
            <w:pPr>
              <w:pStyle w:val="a6"/>
              <w:rPr>
                <w:sz w:val="24"/>
                <w:szCs w:val="24"/>
              </w:rPr>
            </w:pPr>
            <w:r>
              <w:rPr>
                <w:sz w:val="24"/>
                <w:szCs w:val="24"/>
              </w:rPr>
              <w:t>Правила и требования к созданию презентаций проекта.</w:t>
            </w:r>
          </w:p>
        </w:tc>
        <w:tc>
          <w:tcPr>
            <w:tcW w:w="7800" w:type="dxa"/>
            <w:shd w:val="clear" w:color="auto" w:fill="auto"/>
          </w:tcPr>
          <w:p w:rsidR="000E72C4" w:rsidRDefault="000E72C4">
            <w:pPr>
              <w:pStyle w:val="a6"/>
              <w:rPr>
                <w:sz w:val="24"/>
                <w:szCs w:val="24"/>
              </w:rPr>
            </w:pPr>
            <w:r>
              <w:rPr>
                <w:sz w:val="24"/>
                <w:szCs w:val="24"/>
              </w:rPr>
              <w:t>Правила и требования к созданию презентаций проекта. Подготовка защитного слова.</w:t>
            </w:r>
          </w:p>
        </w:tc>
        <w:tc>
          <w:tcPr>
            <w:tcW w:w="989" w:type="dxa"/>
            <w:shd w:val="clear" w:color="auto" w:fill="auto"/>
          </w:tcPr>
          <w:p w:rsidR="000E72C4" w:rsidRDefault="000E72C4">
            <w:pPr>
              <w:pStyle w:val="a6"/>
              <w:ind w:firstLine="440"/>
              <w:rPr>
                <w:sz w:val="24"/>
                <w:szCs w:val="24"/>
              </w:rPr>
            </w:pPr>
            <w:r>
              <w:rPr>
                <w:sz w:val="24"/>
                <w:szCs w:val="24"/>
              </w:rPr>
              <w:t>4</w:t>
            </w:r>
          </w:p>
        </w:tc>
        <w:tc>
          <w:tcPr>
            <w:tcW w:w="1560" w:type="dxa"/>
            <w:shd w:val="clear" w:color="auto" w:fill="auto"/>
          </w:tcPr>
          <w:p w:rsidR="000E72C4" w:rsidRDefault="000E72C4">
            <w:pPr>
              <w:rPr>
                <w:sz w:val="10"/>
                <w:szCs w:val="10"/>
              </w:rPr>
            </w:pPr>
          </w:p>
        </w:tc>
      </w:tr>
    </w:tbl>
    <w:p w:rsidR="009220CC" w:rsidRDefault="005865E4">
      <w:pPr>
        <w:spacing w:line="1" w:lineRule="exact"/>
        <w:rPr>
          <w:sz w:val="2"/>
          <w:szCs w:val="2"/>
        </w:rPr>
      </w:pPr>
      <w:r>
        <w:br w:type="page"/>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54"/>
        <w:gridCol w:w="3403"/>
        <w:gridCol w:w="7800"/>
        <w:gridCol w:w="989"/>
        <w:gridCol w:w="1560"/>
      </w:tblGrid>
      <w:tr w:rsidR="000E72C4" w:rsidTr="000E72C4">
        <w:trPr>
          <w:trHeight w:hRule="exact" w:val="840"/>
          <w:jc w:val="center"/>
        </w:trPr>
        <w:tc>
          <w:tcPr>
            <w:tcW w:w="854" w:type="dxa"/>
            <w:shd w:val="clear" w:color="auto" w:fill="auto"/>
          </w:tcPr>
          <w:p w:rsidR="000E72C4" w:rsidRDefault="000E72C4">
            <w:pPr>
              <w:pStyle w:val="a6"/>
              <w:jc w:val="center"/>
              <w:rPr>
                <w:sz w:val="24"/>
                <w:szCs w:val="24"/>
              </w:rPr>
            </w:pPr>
            <w:r>
              <w:rPr>
                <w:sz w:val="24"/>
                <w:szCs w:val="24"/>
              </w:rPr>
              <w:lastRenderedPageBreak/>
              <w:t>16</w:t>
            </w:r>
          </w:p>
        </w:tc>
        <w:tc>
          <w:tcPr>
            <w:tcW w:w="3403" w:type="dxa"/>
            <w:shd w:val="clear" w:color="auto" w:fill="auto"/>
            <w:vAlign w:val="bottom"/>
          </w:tcPr>
          <w:p w:rsidR="000E72C4" w:rsidRDefault="000E72C4">
            <w:pPr>
              <w:pStyle w:val="a6"/>
              <w:tabs>
                <w:tab w:val="left" w:pos="1982"/>
              </w:tabs>
              <w:rPr>
                <w:sz w:val="24"/>
                <w:szCs w:val="24"/>
              </w:rPr>
            </w:pPr>
            <w:r>
              <w:rPr>
                <w:sz w:val="24"/>
                <w:szCs w:val="24"/>
              </w:rPr>
              <w:t xml:space="preserve">Практическое занятие </w:t>
            </w:r>
          </w:p>
          <w:p w:rsidR="000E72C4" w:rsidRDefault="000E72C4">
            <w:pPr>
              <w:pStyle w:val="a6"/>
              <w:tabs>
                <w:tab w:val="left" w:pos="1982"/>
              </w:tabs>
              <w:rPr>
                <w:sz w:val="24"/>
                <w:szCs w:val="24"/>
              </w:rPr>
            </w:pPr>
            <w:r>
              <w:rPr>
                <w:sz w:val="24"/>
                <w:szCs w:val="24"/>
              </w:rPr>
              <w:t>Правила</w:t>
            </w:r>
            <w:r>
              <w:rPr>
                <w:sz w:val="24"/>
                <w:szCs w:val="24"/>
              </w:rPr>
              <w:tab/>
              <w:t>публичного</w:t>
            </w:r>
          </w:p>
          <w:p w:rsidR="000E72C4" w:rsidRDefault="000E72C4">
            <w:pPr>
              <w:pStyle w:val="a6"/>
              <w:rPr>
                <w:sz w:val="24"/>
                <w:szCs w:val="24"/>
              </w:rPr>
            </w:pPr>
            <w:r>
              <w:rPr>
                <w:sz w:val="24"/>
                <w:szCs w:val="24"/>
              </w:rPr>
              <w:t>выступления</w:t>
            </w:r>
          </w:p>
        </w:tc>
        <w:tc>
          <w:tcPr>
            <w:tcW w:w="7800" w:type="dxa"/>
            <w:shd w:val="clear" w:color="auto" w:fill="auto"/>
            <w:vAlign w:val="bottom"/>
          </w:tcPr>
          <w:p w:rsidR="000E72C4" w:rsidRDefault="000E72C4">
            <w:pPr>
              <w:pStyle w:val="a6"/>
              <w:rPr>
                <w:sz w:val="24"/>
                <w:szCs w:val="24"/>
              </w:rPr>
            </w:pPr>
            <w:r>
              <w:rPr>
                <w:sz w:val="24"/>
                <w:szCs w:val="24"/>
              </w:rPr>
              <w:t>Практическое занятие</w:t>
            </w:r>
          </w:p>
          <w:p w:rsidR="000E72C4" w:rsidRDefault="000E72C4">
            <w:pPr>
              <w:pStyle w:val="a6"/>
              <w:rPr>
                <w:sz w:val="24"/>
                <w:szCs w:val="24"/>
              </w:rPr>
            </w:pPr>
            <w:r>
              <w:rPr>
                <w:sz w:val="24"/>
                <w:szCs w:val="24"/>
              </w:rPr>
              <w:t>Правила публичного выступления. Виды, особенности публичных выступлений</w:t>
            </w:r>
          </w:p>
        </w:tc>
        <w:tc>
          <w:tcPr>
            <w:tcW w:w="989" w:type="dxa"/>
            <w:shd w:val="clear" w:color="auto" w:fill="auto"/>
          </w:tcPr>
          <w:p w:rsidR="000E72C4" w:rsidRDefault="000E72C4">
            <w:pPr>
              <w:pStyle w:val="a6"/>
              <w:ind w:firstLine="440"/>
              <w:rPr>
                <w:sz w:val="24"/>
                <w:szCs w:val="24"/>
              </w:rPr>
            </w:pPr>
            <w:r>
              <w:rPr>
                <w:sz w:val="24"/>
                <w:szCs w:val="24"/>
              </w:rPr>
              <w:t>2</w:t>
            </w:r>
          </w:p>
        </w:tc>
        <w:tc>
          <w:tcPr>
            <w:tcW w:w="1560" w:type="dxa"/>
            <w:shd w:val="clear" w:color="auto" w:fill="auto"/>
            <w:vAlign w:val="center"/>
          </w:tcPr>
          <w:p w:rsidR="000E72C4" w:rsidRDefault="000E72C4">
            <w:pPr>
              <w:pStyle w:val="a6"/>
              <w:rPr>
                <w:sz w:val="20"/>
                <w:szCs w:val="20"/>
              </w:rPr>
            </w:pPr>
            <w:r>
              <w:rPr>
                <w:sz w:val="20"/>
                <w:szCs w:val="20"/>
              </w:rPr>
              <w:t>Подготовка защитного слова</w:t>
            </w:r>
          </w:p>
        </w:tc>
      </w:tr>
      <w:tr w:rsidR="000E72C4" w:rsidTr="000E72C4">
        <w:trPr>
          <w:trHeight w:hRule="exact" w:val="298"/>
          <w:jc w:val="center"/>
        </w:trPr>
        <w:tc>
          <w:tcPr>
            <w:tcW w:w="854" w:type="dxa"/>
            <w:shd w:val="clear" w:color="auto" w:fill="auto"/>
          </w:tcPr>
          <w:p w:rsidR="000E72C4" w:rsidRDefault="000E72C4">
            <w:pPr>
              <w:rPr>
                <w:sz w:val="10"/>
                <w:szCs w:val="10"/>
              </w:rPr>
            </w:pPr>
          </w:p>
        </w:tc>
        <w:tc>
          <w:tcPr>
            <w:tcW w:w="11203" w:type="dxa"/>
            <w:gridSpan w:val="2"/>
            <w:shd w:val="clear" w:color="auto" w:fill="auto"/>
          </w:tcPr>
          <w:p w:rsidR="000E72C4" w:rsidRDefault="000E72C4">
            <w:pPr>
              <w:pStyle w:val="a6"/>
              <w:rPr>
                <w:sz w:val="24"/>
                <w:szCs w:val="24"/>
              </w:rPr>
            </w:pPr>
            <w:r>
              <w:rPr>
                <w:b/>
                <w:bCs/>
                <w:sz w:val="24"/>
                <w:szCs w:val="24"/>
              </w:rPr>
              <w:t>Итого:</w:t>
            </w:r>
          </w:p>
        </w:tc>
        <w:tc>
          <w:tcPr>
            <w:tcW w:w="989" w:type="dxa"/>
            <w:shd w:val="clear" w:color="auto" w:fill="auto"/>
          </w:tcPr>
          <w:p w:rsidR="000E72C4" w:rsidRDefault="000E72C4">
            <w:pPr>
              <w:pStyle w:val="a6"/>
              <w:jc w:val="center"/>
              <w:rPr>
                <w:sz w:val="24"/>
                <w:szCs w:val="24"/>
              </w:rPr>
            </w:pPr>
            <w:r>
              <w:rPr>
                <w:b/>
                <w:bCs/>
                <w:sz w:val="24"/>
                <w:szCs w:val="24"/>
              </w:rPr>
              <w:t>50</w:t>
            </w:r>
          </w:p>
        </w:tc>
        <w:tc>
          <w:tcPr>
            <w:tcW w:w="1560" w:type="dxa"/>
            <w:shd w:val="clear" w:color="auto" w:fill="auto"/>
          </w:tcPr>
          <w:p w:rsidR="000E72C4" w:rsidRDefault="000E72C4">
            <w:pPr>
              <w:rPr>
                <w:sz w:val="10"/>
                <w:szCs w:val="10"/>
              </w:rPr>
            </w:pPr>
          </w:p>
        </w:tc>
      </w:tr>
    </w:tbl>
    <w:p w:rsidR="009220CC" w:rsidRDefault="009220CC">
      <w:pPr>
        <w:sectPr w:rsidR="009220CC">
          <w:footerReference w:type="default" r:id="rId8"/>
          <w:pgSz w:w="16840" w:h="11900" w:orient="landscape"/>
          <w:pgMar w:top="1128" w:right="558" w:bottom="1250" w:left="673" w:header="700" w:footer="3" w:gutter="0"/>
          <w:cols w:space="720"/>
          <w:noEndnote/>
          <w:docGrid w:linePitch="360"/>
        </w:sectPr>
      </w:pPr>
    </w:p>
    <w:p w:rsidR="009220CC" w:rsidRPr="000E72C4" w:rsidRDefault="005865E4" w:rsidP="000E72C4">
      <w:pPr>
        <w:pStyle w:val="1"/>
        <w:numPr>
          <w:ilvl w:val="0"/>
          <w:numId w:val="4"/>
        </w:numPr>
        <w:tabs>
          <w:tab w:val="left" w:pos="392"/>
        </w:tabs>
        <w:jc w:val="center"/>
        <w:rPr>
          <w:sz w:val="24"/>
          <w:szCs w:val="24"/>
        </w:rPr>
      </w:pPr>
      <w:r w:rsidRPr="000E72C4">
        <w:rPr>
          <w:b/>
          <w:bCs/>
          <w:sz w:val="24"/>
          <w:szCs w:val="24"/>
        </w:rPr>
        <w:lastRenderedPageBreak/>
        <w:t>УСЛОВИЯ РЕАЛИЗАЦИИ УЧЕБНОЙ ДИСЦИПЛИНЫ</w:t>
      </w:r>
    </w:p>
    <w:p w:rsidR="009220CC" w:rsidRPr="000E72C4" w:rsidRDefault="005865E4" w:rsidP="000E72C4">
      <w:pPr>
        <w:pStyle w:val="11"/>
        <w:keepNext/>
        <w:keepLines/>
        <w:numPr>
          <w:ilvl w:val="1"/>
          <w:numId w:val="4"/>
        </w:numPr>
        <w:tabs>
          <w:tab w:val="left" w:pos="608"/>
        </w:tabs>
        <w:spacing w:after="0"/>
        <w:rPr>
          <w:sz w:val="24"/>
          <w:szCs w:val="24"/>
        </w:rPr>
      </w:pPr>
      <w:bookmarkStart w:id="4" w:name="bookmark6"/>
      <w:r w:rsidRPr="000E72C4">
        <w:rPr>
          <w:sz w:val="24"/>
          <w:szCs w:val="24"/>
        </w:rPr>
        <w:t>Требования к минимальному материально-техническому обеспечению</w:t>
      </w:r>
      <w:bookmarkEnd w:id="4"/>
    </w:p>
    <w:p w:rsidR="009220CC" w:rsidRPr="000E72C4" w:rsidRDefault="005865E4" w:rsidP="000E72C4">
      <w:pPr>
        <w:pStyle w:val="1"/>
        <w:jc w:val="center"/>
        <w:rPr>
          <w:sz w:val="24"/>
          <w:szCs w:val="24"/>
        </w:rPr>
      </w:pPr>
      <w:r w:rsidRPr="000E72C4">
        <w:rPr>
          <w:sz w:val="24"/>
          <w:szCs w:val="24"/>
        </w:rPr>
        <w:t>Реализация учебной дисциплины требует наличия учебного кабинета;</w:t>
      </w:r>
    </w:p>
    <w:p w:rsidR="009220CC" w:rsidRPr="000E72C4" w:rsidRDefault="005865E4" w:rsidP="000E72C4">
      <w:pPr>
        <w:pStyle w:val="1"/>
        <w:rPr>
          <w:sz w:val="24"/>
          <w:szCs w:val="24"/>
        </w:rPr>
      </w:pPr>
      <w:r w:rsidRPr="000E72C4">
        <w:rPr>
          <w:sz w:val="24"/>
          <w:szCs w:val="24"/>
        </w:rPr>
        <w:t>Оборудование учебного кабинета:</w:t>
      </w:r>
    </w:p>
    <w:p w:rsidR="009220CC" w:rsidRPr="000E72C4" w:rsidRDefault="005865E4" w:rsidP="000E72C4">
      <w:pPr>
        <w:pStyle w:val="1"/>
        <w:numPr>
          <w:ilvl w:val="0"/>
          <w:numId w:val="5"/>
        </w:numPr>
        <w:tabs>
          <w:tab w:val="left" w:pos="810"/>
        </w:tabs>
        <w:spacing w:line="161" w:lineRule="auto"/>
        <w:ind w:firstLine="460"/>
        <w:rPr>
          <w:sz w:val="24"/>
          <w:szCs w:val="24"/>
        </w:rPr>
      </w:pPr>
      <w:r w:rsidRPr="000E72C4">
        <w:rPr>
          <w:sz w:val="24"/>
          <w:szCs w:val="24"/>
        </w:rPr>
        <w:t>посадочные места по количеству обучающихся;</w:t>
      </w:r>
    </w:p>
    <w:p w:rsidR="009220CC" w:rsidRPr="000E72C4" w:rsidRDefault="005865E4" w:rsidP="000E72C4">
      <w:pPr>
        <w:pStyle w:val="1"/>
        <w:numPr>
          <w:ilvl w:val="0"/>
          <w:numId w:val="5"/>
        </w:numPr>
        <w:tabs>
          <w:tab w:val="left" w:pos="810"/>
        </w:tabs>
        <w:spacing w:line="214" w:lineRule="auto"/>
        <w:ind w:left="820" w:hanging="360"/>
        <w:jc w:val="both"/>
        <w:rPr>
          <w:sz w:val="24"/>
          <w:szCs w:val="24"/>
        </w:rPr>
      </w:pPr>
      <w:r w:rsidRPr="000E72C4">
        <w:rPr>
          <w:sz w:val="24"/>
          <w:szCs w:val="24"/>
        </w:rPr>
        <w:t xml:space="preserve">рабочее место преподавателя, оборудованное персональным компьютером с лицензионным или свободным программным обеспечением, соответствующим разделам программы и подключенным к сети </w:t>
      </w:r>
      <w:r w:rsidRPr="000E72C4">
        <w:rPr>
          <w:sz w:val="24"/>
          <w:szCs w:val="24"/>
          <w:lang w:val="en-US" w:eastAsia="en-US" w:bidi="en-US"/>
        </w:rPr>
        <w:t>Internet</w:t>
      </w:r>
      <w:r w:rsidRPr="000E72C4">
        <w:rPr>
          <w:sz w:val="24"/>
          <w:szCs w:val="24"/>
          <w:lang w:eastAsia="en-US" w:bidi="en-US"/>
        </w:rPr>
        <w:t xml:space="preserve"> </w:t>
      </w:r>
      <w:r w:rsidRPr="000E72C4">
        <w:rPr>
          <w:sz w:val="24"/>
          <w:szCs w:val="24"/>
        </w:rPr>
        <w:t>и средствами вывода звуковой информации;</w:t>
      </w:r>
    </w:p>
    <w:p w:rsidR="009220CC" w:rsidRPr="000E72C4" w:rsidRDefault="005865E4" w:rsidP="000E72C4">
      <w:pPr>
        <w:pStyle w:val="1"/>
        <w:numPr>
          <w:ilvl w:val="0"/>
          <w:numId w:val="5"/>
        </w:numPr>
        <w:tabs>
          <w:tab w:val="left" w:pos="810"/>
        </w:tabs>
        <w:spacing w:line="161" w:lineRule="auto"/>
        <w:ind w:firstLine="460"/>
        <w:rPr>
          <w:sz w:val="24"/>
          <w:szCs w:val="24"/>
        </w:rPr>
      </w:pPr>
      <w:r w:rsidRPr="000E72C4">
        <w:rPr>
          <w:sz w:val="24"/>
          <w:szCs w:val="24"/>
        </w:rPr>
        <w:t>комплект учебно-наглядных пособий по предмету</w:t>
      </w:r>
    </w:p>
    <w:p w:rsidR="009220CC" w:rsidRPr="000E72C4" w:rsidRDefault="005865E4" w:rsidP="000E72C4">
      <w:pPr>
        <w:pStyle w:val="1"/>
        <w:numPr>
          <w:ilvl w:val="0"/>
          <w:numId w:val="5"/>
        </w:numPr>
        <w:tabs>
          <w:tab w:val="left" w:pos="810"/>
        </w:tabs>
        <w:spacing w:line="161" w:lineRule="auto"/>
        <w:ind w:firstLine="460"/>
        <w:jc w:val="both"/>
        <w:rPr>
          <w:sz w:val="24"/>
          <w:szCs w:val="24"/>
        </w:rPr>
      </w:pPr>
      <w:r w:rsidRPr="000E72C4">
        <w:rPr>
          <w:sz w:val="24"/>
          <w:szCs w:val="24"/>
        </w:rPr>
        <w:t>сканер;</w:t>
      </w:r>
    </w:p>
    <w:p w:rsidR="009220CC" w:rsidRPr="000E72C4" w:rsidRDefault="005865E4" w:rsidP="000E72C4">
      <w:pPr>
        <w:pStyle w:val="1"/>
        <w:numPr>
          <w:ilvl w:val="0"/>
          <w:numId w:val="5"/>
        </w:numPr>
        <w:tabs>
          <w:tab w:val="left" w:pos="810"/>
        </w:tabs>
        <w:spacing w:line="161" w:lineRule="auto"/>
        <w:ind w:firstLine="460"/>
        <w:jc w:val="both"/>
        <w:rPr>
          <w:sz w:val="24"/>
          <w:szCs w:val="24"/>
        </w:rPr>
      </w:pPr>
      <w:r w:rsidRPr="000E72C4">
        <w:rPr>
          <w:sz w:val="24"/>
          <w:szCs w:val="24"/>
        </w:rPr>
        <w:t>принтер.</w:t>
      </w:r>
    </w:p>
    <w:p w:rsidR="009220CC" w:rsidRPr="000E72C4" w:rsidRDefault="005865E4" w:rsidP="000E72C4">
      <w:pPr>
        <w:pStyle w:val="1"/>
        <w:rPr>
          <w:sz w:val="24"/>
          <w:szCs w:val="24"/>
        </w:rPr>
      </w:pPr>
      <w:r w:rsidRPr="000E72C4">
        <w:rPr>
          <w:sz w:val="24"/>
          <w:szCs w:val="24"/>
        </w:rPr>
        <w:t>Технические средства обучения:</w:t>
      </w:r>
    </w:p>
    <w:p w:rsidR="009220CC" w:rsidRPr="000E72C4" w:rsidRDefault="005865E4" w:rsidP="000E72C4">
      <w:pPr>
        <w:pStyle w:val="1"/>
        <w:numPr>
          <w:ilvl w:val="0"/>
          <w:numId w:val="5"/>
        </w:numPr>
        <w:tabs>
          <w:tab w:val="left" w:pos="810"/>
        </w:tabs>
        <w:spacing w:line="161" w:lineRule="auto"/>
        <w:ind w:firstLine="460"/>
        <w:rPr>
          <w:sz w:val="24"/>
          <w:szCs w:val="24"/>
        </w:rPr>
      </w:pPr>
      <w:proofErr w:type="spellStart"/>
      <w:r w:rsidRPr="000E72C4">
        <w:rPr>
          <w:sz w:val="24"/>
          <w:szCs w:val="24"/>
        </w:rPr>
        <w:t>мультимедиапроектор</w:t>
      </w:r>
      <w:proofErr w:type="spellEnd"/>
      <w:r w:rsidRPr="000E72C4">
        <w:rPr>
          <w:sz w:val="24"/>
          <w:szCs w:val="24"/>
        </w:rPr>
        <w:t xml:space="preserve"> или мультимедийная доска;</w:t>
      </w:r>
    </w:p>
    <w:p w:rsidR="009220CC" w:rsidRPr="000E72C4" w:rsidRDefault="005865E4" w:rsidP="000E72C4">
      <w:pPr>
        <w:pStyle w:val="1"/>
        <w:numPr>
          <w:ilvl w:val="0"/>
          <w:numId w:val="5"/>
        </w:numPr>
        <w:tabs>
          <w:tab w:val="left" w:pos="810"/>
        </w:tabs>
        <w:spacing w:line="161" w:lineRule="auto"/>
        <w:ind w:firstLine="460"/>
        <w:jc w:val="both"/>
        <w:rPr>
          <w:sz w:val="24"/>
          <w:szCs w:val="24"/>
        </w:rPr>
      </w:pPr>
      <w:r w:rsidRPr="000E72C4">
        <w:rPr>
          <w:sz w:val="24"/>
          <w:szCs w:val="24"/>
        </w:rPr>
        <w:t>фото или/и видео камера;</w:t>
      </w:r>
    </w:p>
    <w:p w:rsidR="009220CC" w:rsidRPr="000E72C4" w:rsidRDefault="005865E4" w:rsidP="000E72C4">
      <w:pPr>
        <w:pStyle w:val="1"/>
        <w:numPr>
          <w:ilvl w:val="1"/>
          <w:numId w:val="4"/>
        </w:numPr>
        <w:tabs>
          <w:tab w:val="left" w:pos="608"/>
        </w:tabs>
        <w:jc w:val="both"/>
        <w:rPr>
          <w:sz w:val="24"/>
          <w:szCs w:val="24"/>
        </w:rPr>
      </w:pPr>
      <w:r w:rsidRPr="000E72C4">
        <w:rPr>
          <w:b/>
          <w:bCs/>
          <w:sz w:val="24"/>
          <w:szCs w:val="24"/>
        </w:rPr>
        <w:t>Информационное обеспечение обучения Перечень рекомендуемых учебных изданий, Интернет-ресурсов, дополнительной литературы</w:t>
      </w:r>
    </w:p>
    <w:p w:rsidR="009220CC" w:rsidRPr="000E72C4" w:rsidRDefault="005865E4" w:rsidP="000E72C4">
      <w:pPr>
        <w:pStyle w:val="11"/>
        <w:keepNext/>
        <w:keepLines/>
        <w:spacing w:after="0"/>
        <w:jc w:val="both"/>
        <w:rPr>
          <w:sz w:val="24"/>
          <w:szCs w:val="24"/>
        </w:rPr>
      </w:pPr>
      <w:bookmarkStart w:id="5" w:name="bookmark8"/>
      <w:r w:rsidRPr="000E72C4">
        <w:rPr>
          <w:sz w:val="24"/>
          <w:szCs w:val="24"/>
        </w:rPr>
        <w:t>Основные источники:</w:t>
      </w:r>
      <w:bookmarkEnd w:id="5"/>
    </w:p>
    <w:p w:rsidR="009220CC" w:rsidRPr="000E72C4" w:rsidRDefault="005865E4" w:rsidP="000E72C4">
      <w:pPr>
        <w:pStyle w:val="1"/>
        <w:numPr>
          <w:ilvl w:val="0"/>
          <w:numId w:val="6"/>
        </w:numPr>
        <w:tabs>
          <w:tab w:val="left" w:pos="387"/>
        </w:tabs>
        <w:jc w:val="both"/>
        <w:rPr>
          <w:sz w:val="24"/>
          <w:szCs w:val="24"/>
        </w:rPr>
      </w:pPr>
      <w:r w:rsidRPr="000E72C4">
        <w:rPr>
          <w:sz w:val="24"/>
          <w:szCs w:val="24"/>
        </w:rPr>
        <w:t xml:space="preserve">Куклина Е.Н. Основы учебно-исследовательской деятельности: учеб. пособие для СПО/ Е.Н. Куклина, М.А. </w:t>
      </w:r>
      <w:proofErr w:type="spellStart"/>
      <w:r w:rsidRPr="000E72C4">
        <w:rPr>
          <w:sz w:val="24"/>
          <w:szCs w:val="24"/>
        </w:rPr>
        <w:t>Мазниченко</w:t>
      </w:r>
      <w:proofErr w:type="spellEnd"/>
      <w:r w:rsidRPr="000E72C4">
        <w:rPr>
          <w:sz w:val="24"/>
          <w:szCs w:val="24"/>
        </w:rPr>
        <w:t xml:space="preserve">, И.А. </w:t>
      </w:r>
      <w:proofErr w:type="spellStart"/>
      <w:r w:rsidRPr="000E72C4">
        <w:rPr>
          <w:sz w:val="24"/>
          <w:szCs w:val="24"/>
        </w:rPr>
        <w:t>Мушкина</w:t>
      </w:r>
      <w:proofErr w:type="spellEnd"/>
      <w:r w:rsidRPr="000E72C4">
        <w:rPr>
          <w:sz w:val="24"/>
          <w:szCs w:val="24"/>
        </w:rPr>
        <w:t xml:space="preserve">. - 2-е изд., </w:t>
      </w:r>
      <w:proofErr w:type="spellStart"/>
      <w:r w:rsidRPr="000E72C4">
        <w:rPr>
          <w:sz w:val="24"/>
          <w:szCs w:val="24"/>
        </w:rPr>
        <w:t>испр</w:t>
      </w:r>
      <w:proofErr w:type="spellEnd"/>
      <w:proofErr w:type="gramStart"/>
      <w:r w:rsidRPr="000E72C4">
        <w:rPr>
          <w:sz w:val="24"/>
          <w:szCs w:val="24"/>
        </w:rPr>
        <w:t>.</w:t>
      </w:r>
      <w:proofErr w:type="gramEnd"/>
      <w:r w:rsidRPr="000E72C4">
        <w:rPr>
          <w:sz w:val="24"/>
          <w:szCs w:val="24"/>
        </w:rPr>
        <w:t xml:space="preserve"> и доп.</w:t>
      </w:r>
    </w:p>
    <w:p w:rsidR="009220CC" w:rsidRPr="000E72C4" w:rsidRDefault="005865E4" w:rsidP="000E72C4">
      <w:pPr>
        <w:pStyle w:val="1"/>
        <w:jc w:val="both"/>
        <w:rPr>
          <w:sz w:val="24"/>
          <w:szCs w:val="24"/>
        </w:rPr>
      </w:pPr>
      <w:r w:rsidRPr="000E72C4">
        <w:rPr>
          <w:sz w:val="24"/>
          <w:szCs w:val="24"/>
        </w:rPr>
        <w:t xml:space="preserve">- </w:t>
      </w:r>
      <w:proofErr w:type="gramStart"/>
      <w:r w:rsidRPr="000E72C4">
        <w:rPr>
          <w:sz w:val="24"/>
          <w:szCs w:val="24"/>
        </w:rPr>
        <w:t>М. :</w:t>
      </w:r>
      <w:proofErr w:type="gramEnd"/>
      <w:r w:rsidRPr="000E72C4">
        <w:rPr>
          <w:sz w:val="24"/>
          <w:szCs w:val="24"/>
        </w:rPr>
        <w:t xml:space="preserve"> Издательство </w:t>
      </w:r>
      <w:proofErr w:type="spellStart"/>
      <w:r w:rsidRPr="000E72C4">
        <w:rPr>
          <w:sz w:val="24"/>
          <w:szCs w:val="24"/>
        </w:rPr>
        <w:t>Юрайт</w:t>
      </w:r>
      <w:proofErr w:type="spellEnd"/>
      <w:r w:rsidRPr="000E72C4">
        <w:rPr>
          <w:sz w:val="24"/>
          <w:szCs w:val="24"/>
        </w:rPr>
        <w:t>, 2018. - 235 с.</w:t>
      </w:r>
    </w:p>
    <w:p w:rsidR="009220CC" w:rsidRPr="000E72C4" w:rsidRDefault="005865E4" w:rsidP="000E72C4">
      <w:pPr>
        <w:pStyle w:val="1"/>
        <w:numPr>
          <w:ilvl w:val="0"/>
          <w:numId w:val="6"/>
        </w:numPr>
        <w:tabs>
          <w:tab w:val="left" w:pos="382"/>
        </w:tabs>
        <w:jc w:val="both"/>
        <w:rPr>
          <w:sz w:val="24"/>
          <w:szCs w:val="24"/>
        </w:rPr>
      </w:pPr>
      <w:proofErr w:type="spellStart"/>
      <w:r w:rsidRPr="000E72C4">
        <w:rPr>
          <w:sz w:val="24"/>
          <w:szCs w:val="24"/>
        </w:rPr>
        <w:t>Матяш</w:t>
      </w:r>
      <w:proofErr w:type="spellEnd"/>
      <w:r w:rsidRPr="000E72C4">
        <w:rPr>
          <w:sz w:val="24"/>
          <w:szCs w:val="24"/>
        </w:rPr>
        <w:t xml:space="preserve"> Н.В. Инновационные педагогические технологии. Проектное </w:t>
      </w:r>
      <w:proofErr w:type="gramStart"/>
      <w:r w:rsidRPr="000E72C4">
        <w:rPr>
          <w:sz w:val="24"/>
          <w:szCs w:val="24"/>
        </w:rPr>
        <w:t>обучение :</w:t>
      </w:r>
      <w:proofErr w:type="gramEnd"/>
      <w:r w:rsidRPr="000E72C4">
        <w:rPr>
          <w:sz w:val="24"/>
          <w:szCs w:val="24"/>
        </w:rPr>
        <w:t xml:space="preserve"> учеб. </w:t>
      </w:r>
      <w:proofErr w:type="spellStart"/>
      <w:r w:rsidRPr="000E72C4">
        <w:rPr>
          <w:sz w:val="24"/>
          <w:szCs w:val="24"/>
        </w:rPr>
        <w:t>пособиеьдля</w:t>
      </w:r>
      <w:proofErr w:type="spellEnd"/>
      <w:r w:rsidRPr="000E72C4">
        <w:rPr>
          <w:sz w:val="24"/>
          <w:szCs w:val="24"/>
        </w:rPr>
        <w:t xml:space="preserve"> студ. учреждений </w:t>
      </w:r>
      <w:proofErr w:type="spellStart"/>
      <w:r w:rsidRPr="000E72C4">
        <w:rPr>
          <w:sz w:val="24"/>
          <w:szCs w:val="24"/>
        </w:rPr>
        <w:t>высш</w:t>
      </w:r>
      <w:proofErr w:type="spellEnd"/>
      <w:r w:rsidRPr="000E72C4">
        <w:rPr>
          <w:sz w:val="24"/>
          <w:szCs w:val="24"/>
        </w:rPr>
        <w:t xml:space="preserve">. Образования/ Н.В. </w:t>
      </w:r>
      <w:proofErr w:type="spellStart"/>
      <w:r w:rsidRPr="000E72C4">
        <w:rPr>
          <w:sz w:val="24"/>
          <w:szCs w:val="24"/>
        </w:rPr>
        <w:t>Матяш</w:t>
      </w:r>
      <w:proofErr w:type="spellEnd"/>
      <w:r w:rsidRPr="000E72C4">
        <w:rPr>
          <w:sz w:val="24"/>
          <w:szCs w:val="24"/>
        </w:rPr>
        <w:t>. - 5-е изд., стер. - М.: Издательский центр «Академия», 2016. - 160 с.</w:t>
      </w:r>
    </w:p>
    <w:p w:rsidR="009220CC" w:rsidRPr="000E72C4" w:rsidRDefault="005865E4" w:rsidP="000E72C4">
      <w:pPr>
        <w:pStyle w:val="11"/>
        <w:keepNext/>
        <w:keepLines/>
        <w:spacing w:after="0"/>
        <w:jc w:val="both"/>
        <w:rPr>
          <w:sz w:val="24"/>
          <w:szCs w:val="24"/>
        </w:rPr>
      </w:pPr>
      <w:bookmarkStart w:id="6" w:name="bookmark10"/>
      <w:r w:rsidRPr="000E72C4">
        <w:rPr>
          <w:sz w:val="24"/>
          <w:szCs w:val="24"/>
        </w:rPr>
        <w:t>Дополнительные источники:</w:t>
      </w:r>
      <w:bookmarkEnd w:id="6"/>
    </w:p>
    <w:p w:rsidR="009220CC" w:rsidRPr="000E72C4" w:rsidRDefault="005865E4" w:rsidP="000E72C4">
      <w:pPr>
        <w:pStyle w:val="1"/>
        <w:numPr>
          <w:ilvl w:val="0"/>
          <w:numId w:val="7"/>
        </w:numPr>
        <w:tabs>
          <w:tab w:val="left" w:pos="376"/>
        </w:tabs>
        <w:ind w:left="380" w:hanging="380"/>
        <w:jc w:val="both"/>
        <w:rPr>
          <w:sz w:val="24"/>
          <w:szCs w:val="24"/>
        </w:rPr>
      </w:pPr>
      <w:r w:rsidRPr="000E72C4">
        <w:rPr>
          <w:sz w:val="24"/>
          <w:szCs w:val="24"/>
        </w:rPr>
        <w:t>Алексеев Н.Г., Леонтович А.В. Критерии эффективности обучения учащихся исследовательской деятельности // Развитие исследовательской деятельности учащихся: Методический сборник. - М.: Народное образование, 2001. - С. 64-68</w:t>
      </w:r>
    </w:p>
    <w:p w:rsidR="009220CC" w:rsidRPr="000E72C4" w:rsidRDefault="005865E4" w:rsidP="000E72C4">
      <w:pPr>
        <w:pStyle w:val="1"/>
        <w:numPr>
          <w:ilvl w:val="0"/>
          <w:numId w:val="7"/>
        </w:numPr>
        <w:tabs>
          <w:tab w:val="left" w:pos="378"/>
        </w:tabs>
        <w:ind w:left="380" w:hanging="380"/>
        <w:jc w:val="both"/>
        <w:rPr>
          <w:sz w:val="24"/>
          <w:szCs w:val="24"/>
        </w:rPr>
      </w:pPr>
      <w:r w:rsidRPr="000E72C4">
        <w:rPr>
          <w:sz w:val="24"/>
          <w:szCs w:val="24"/>
        </w:rPr>
        <w:t xml:space="preserve">Голубева Т.М. Основы предпринимательской деятельности: учебное пособие / Т.М. Голубева. - 2-е изд., </w:t>
      </w:r>
      <w:proofErr w:type="spellStart"/>
      <w:r w:rsidRPr="000E72C4">
        <w:rPr>
          <w:sz w:val="24"/>
          <w:szCs w:val="24"/>
        </w:rPr>
        <w:t>перераб</w:t>
      </w:r>
      <w:proofErr w:type="spellEnd"/>
      <w:proofErr w:type="gramStart"/>
      <w:r w:rsidRPr="000E72C4">
        <w:rPr>
          <w:sz w:val="24"/>
          <w:szCs w:val="24"/>
        </w:rPr>
        <w:t>.</w:t>
      </w:r>
      <w:proofErr w:type="gramEnd"/>
      <w:r w:rsidRPr="000E72C4">
        <w:rPr>
          <w:sz w:val="24"/>
          <w:szCs w:val="24"/>
        </w:rPr>
        <w:t xml:space="preserve"> и доп. - ФОРУМ, 2014.</w:t>
      </w:r>
    </w:p>
    <w:p w:rsidR="009220CC" w:rsidRPr="000E72C4" w:rsidRDefault="005865E4" w:rsidP="000E72C4">
      <w:pPr>
        <w:pStyle w:val="1"/>
        <w:numPr>
          <w:ilvl w:val="0"/>
          <w:numId w:val="7"/>
        </w:numPr>
        <w:tabs>
          <w:tab w:val="left" w:pos="376"/>
        </w:tabs>
        <w:ind w:left="380" w:hanging="380"/>
        <w:jc w:val="both"/>
        <w:rPr>
          <w:sz w:val="24"/>
          <w:szCs w:val="24"/>
        </w:rPr>
      </w:pPr>
      <w:r w:rsidRPr="000E72C4">
        <w:rPr>
          <w:sz w:val="24"/>
          <w:szCs w:val="24"/>
        </w:rPr>
        <w:t>Михеева Е.В. Практикум по информационным технологиям в профессиональной деятельности - М.: Издательский центр «Академия», 2015.</w:t>
      </w:r>
    </w:p>
    <w:p w:rsidR="009220CC" w:rsidRPr="000E72C4" w:rsidRDefault="005865E4" w:rsidP="000E72C4">
      <w:pPr>
        <w:pStyle w:val="1"/>
        <w:numPr>
          <w:ilvl w:val="0"/>
          <w:numId w:val="7"/>
        </w:numPr>
        <w:tabs>
          <w:tab w:val="left" w:pos="387"/>
          <w:tab w:val="left" w:pos="3298"/>
          <w:tab w:val="left" w:pos="5947"/>
          <w:tab w:val="left" w:pos="8294"/>
        </w:tabs>
        <w:rPr>
          <w:sz w:val="24"/>
          <w:szCs w:val="24"/>
        </w:rPr>
      </w:pPr>
      <w:proofErr w:type="spellStart"/>
      <w:r w:rsidRPr="000E72C4">
        <w:rPr>
          <w:sz w:val="24"/>
          <w:szCs w:val="24"/>
        </w:rPr>
        <w:t>Нинбург</w:t>
      </w:r>
      <w:proofErr w:type="spellEnd"/>
      <w:r w:rsidRPr="000E72C4">
        <w:rPr>
          <w:sz w:val="24"/>
          <w:szCs w:val="24"/>
        </w:rPr>
        <w:t xml:space="preserve"> Е. А.</w:t>
      </w:r>
      <w:r w:rsidRPr="000E72C4">
        <w:rPr>
          <w:sz w:val="24"/>
          <w:szCs w:val="24"/>
        </w:rPr>
        <w:tab/>
        <w:t>Технология</w:t>
      </w:r>
      <w:r w:rsidRPr="000E72C4">
        <w:rPr>
          <w:sz w:val="24"/>
          <w:szCs w:val="24"/>
        </w:rPr>
        <w:tab/>
        <w:t>научного</w:t>
      </w:r>
      <w:r w:rsidRPr="000E72C4">
        <w:rPr>
          <w:sz w:val="24"/>
          <w:szCs w:val="24"/>
        </w:rPr>
        <w:tab/>
        <w:t>исследования.</w:t>
      </w:r>
    </w:p>
    <w:p w:rsidR="009220CC" w:rsidRPr="000E72C4" w:rsidRDefault="005865E4" w:rsidP="000E72C4">
      <w:pPr>
        <w:pStyle w:val="1"/>
        <w:ind w:firstLine="400"/>
        <w:rPr>
          <w:sz w:val="24"/>
          <w:szCs w:val="24"/>
        </w:rPr>
      </w:pPr>
      <w:r w:rsidRPr="000E72C4">
        <w:rPr>
          <w:sz w:val="24"/>
          <w:szCs w:val="24"/>
        </w:rPr>
        <w:t>Методические рекомендации. - СПб., 2000. - 28 с.</w:t>
      </w:r>
    </w:p>
    <w:p w:rsidR="009220CC" w:rsidRPr="000E72C4" w:rsidRDefault="005865E4" w:rsidP="000E72C4">
      <w:pPr>
        <w:pStyle w:val="1"/>
        <w:numPr>
          <w:ilvl w:val="0"/>
          <w:numId w:val="7"/>
        </w:numPr>
        <w:tabs>
          <w:tab w:val="left" w:pos="368"/>
        </w:tabs>
        <w:ind w:left="400" w:hanging="400"/>
        <w:rPr>
          <w:sz w:val="24"/>
          <w:szCs w:val="24"/>
        </w:rPr>
      </w:pPr>
      <w:proofErr w:type="spellStart"/>
      <w:r w:rsidRPr="000E72C4">
        <w:rPr>
          <w:sz w:val="24"/>
          <w:szCs w:val="24"/>
        </w:rPr>
        <w:t>Нинбург</w:t>
      </w:r>
      <w:proofErr w:type="spellEnd"/>
      <w:r w:rsidRPr="000E72C4">
        <w:rPr>
          <w:sz w:val="24"/>
          <w:szCs w:val="24"/>
        </w:rPr>
        <w:t xml:space="preserve"> Е. А. Технология научного исследования. Программа курса. - СПб., 2000. - 20 с.</w:t>
      </w:r>
    </w:p>
    <w:p w:rsidR="009220CC" w:rsidRPr="000E72C4" w:rsidRDefault="005865E4" w:rsidP="000E72C4">
      <w:pPr>
        <w:pStyle w:val="11"/>
        <w:keepNext/>
        <w:keepLines/>
        <w:spacing w:after="0"/>
        <w:jc w:val="center"/>
        <w:rPr>
          <w:sz w:val="24"/>
          <w:szCs w:val="24"/>
        </w:rPr>
      </w:pPr>
      <w:bookmarkStart w:id="7" w:name="bookmark12"/>
      <w:r w:rsidRPr="000E72C4">
        <w:rPr>
          <w:sz w:val="24"/>
          <w:szCs w:val="24"/>
          <w:u w:val="single"/>
        </w:rPr>
        <w:t>Интернет - ресурсы</w:t>
      </w:r>
      <w:bookmarkEnd w:id="7"/>
    </w:p>
    <w:p w:rsidR="009220CC" w:rsidRPr="000E72C4" w:rsidRDefault="00D7477B" w:rsidP="000E72C4">
      <w:pPr>
        <w:pStyle w:val="1"/>
        <w:ind w:firstLine="260"/>
        <w:rPr>
          <w:sz w:val="24"/>
          <w:szCs w:val="24"/>
        </w:rPr>
      </w:pPr>
      <w:hyperlink r:id="rId9" w:history="1">
        <w:r w:rsidR="005865E4" w:rsidRPr="000E72C4">
          <w:rPr>
            <w:sz w:val="24"/>
            <w:szCs w:val="24"/>
            <w:u w:val="single"/>
            <w:lang w:val="en-US" w:eastAsia="en-US" w:bidi="en-US"/>
          </w:rPr>
          <w:t>http</w:t>
        </w:r>
        <w:r w:rsidR="005865E4" w:rsidRPr="000E72C4">
          <w:rPr>
            <w:sz w:val="24"/>
            <w:szCs w:val="24"/>
            <w:u w:val="single"/>
            <w:lang w:eastAsia="en-US" w:bidi="en-US"/>
          </w:rPr>
          <w:t>://</w:t>
        </w:r>
        <w:r w:rsidR="005865E4" w:rsidRPr="000E72C4">
          <w:rPr>
            <w:sz w:val="24"/>
            <w:szCs w:val="24"/>
            <w:u w:val="single"/>
            <w:lang w:val="en-US" w:eastAsia="en-US" w:bidi="en-US"/>
          </w:rPr>
          <w:t>www</w:t>
        </w:r>
        <w:r w:rsidR="005865E4" w:rsidRPr="000E72C4">
          <w:rPr>
            <w:sz w:val="24"/>
            <w:szCs w:val="24"/>
            <w:u w:val="single"/>
            <w:lang w:eastAsia="en-US" w:bidi="en-US"/>
          </w:rPr>
          <w:t>/</w:t>
        </w:r>
        <w:r w:rsidR="005865E4" w:rsidRPr="000E72C4">
          <w:rPr>
            <w:sz w:val="24"/>
            <w:szCs w:val="24"/>
            <w:u w:val="single"/>
            <w:lang w:val="en-US" w:eastAsia="en-US" w:bidi="en-US"/>
          </w:rPr>
          <w:t>school</w:t>
        </w:r>
        <w:r w:rsidR="005865E4" w:rsidRPr="000E72C4">
          <w:rPr>
            <w:sz w:val="24"/>
            <w:szCs w:val="24"/>
            <w:u w:val="single"/>
            <w:lang w:eastAsia="en-US" w:bidi="en-US"/>
          </w:rPr>
          <w:t>/</w:t>
        </w:r>
        <w:proofErr w:type="spellStart"/>
        <w:r w:rsidR="005865E4" w:rsidRPr="000E72C4">
          <w:rPr>
            <w:sz w:val="24"/>
            <w:szCs w:val="24"/>
            <w:u w:val="single"/>
            <w:lang w:val="en-US" w:eastAsia="en-US" w:bidi="en-US"/>
          </w:rPr>
          <w:t>edu</w:t>
        </w:r>
        <w:proofErr w:type="spellEnd"/>
        <w:r w:rsidR="005865E4" w:rsidRPr="000E72C4">
          <w:rPr>
            <w:sz w:val="24"/>
            <w:szCs w:val="24"/>
            <w:u w:val="single"/>
            <w:lang w:eastAsia="en-US" w:bidi="en-US"/>
          </w:rPr>
          <w:t>.</w:t>
        </w:r>
        <w:proofErr w:type="spellStart"/>
        <w:r w:rsidR="005865E4" w:rsidRPr="000E72C4">
          <w:rPr>
            <w:sz w:val="24"/>
            <w:szCs w:val="24"/>
            <w:u w:val="single"/>
            <w:lang w:val="en-US" w:eastAsia="en-US" w:bidi="en-US"/>
          </w:rPr>
          <w:t>ru</w:t>
        </w:r>
        <w:proofErr w:type="spellEnd"/>
        <w:r w:rsidR="005865E4" w:rsidRPr="000E72C4">
          <w:rPr>
            <w:sz w:val="24"/>
            <w:szCs w:val="24"/>
            <w:lang w:eastAsia="en-US" w:bidi="en-US"/>
          </w:rPr>
          <w:t xml:space="preserve"> </w:t>
        </w:r>
      </w:hyperlink>
      <w:r w:rsidR="005865E4" w:rsidRPr="000E72C4">
        <w:rPr>
          <w:sz w:val="24"/>
          <w:szCs w:val="24"/>
        </w:rPr>
        <w:t>Российский образовательный портал</w:t>
      </w:r>
    </w:p>
    <w:p w:rsidR="009220CC" w:rsidRPr="000E72C4" w:rsidRDefault="00D7477B" w:rsidP="000E72C4">
      <w:pPr>
        <w:pStyle w:val="1"/>
        <w:tabs>
          <w:tab w:val="left" w:pos="6752"/>
        </w:tabs>
        <w:ind w:firstLine="200"/>
        <w:rPr>
          <w:sz w:val="24"/>
          <w:szCs w:val="24"/>
        </w:rPr>
      </w:pPr>
      <w:hyperlink r:id="rId10" w:history="1">
        <w:r w:rsidR="005865E4" w:rsidRPr="000E72C4">
          <w:rPr>
            <w:sz w:val="24"/>
            <w:szCs w:val="24"/>
            <w:u w:val="single"/>
            <w:lang w:val="en-US" w:eastAsia="en-US" w:bidi="en-US"/>
          </w:rPr>
          <w:t>http</w:t>
        </w:r>
        <w:r w:rsidR="005865E4" w:rsidRPr="000E72C4">
          <w:rPr>
            <w:sz w:val="24"/>
            <w:szCs w:val="24"/>
            <w:u w:val="single"/>
          </w:rPr>
          <w:t xml:space="preserve">: </w:t>
        </w:r>
        <w:r w:rsidR="005865E4" w:rsidRPr="000E72C4">
          <w:rPr>
            <w:sz w:val="24"/>
            <w:szCs w:val="24"/>
            <w:u w:val="single"/>
            <w:lang w:eastAsia="en-US" w:bidi="en-US"/>
          </w:rPr>
          <w:t>//</w:t>
        </w:r>
        <w:r w:rsidR="005865E4" w:rsidRPr="000E72C4">
          <w:rPr>
            <w:sz w:val="24"/>
            <w:szCs w:val="24"/>
            <w:u w:val="single"/>
            <w:lang w:val="en-US" w:eastAsia="en-US" w:bidi="en-US"/>
          </w:rPr>
          <w:t>www</w:t>
        </w:r>
        <w:r w:rsidR="005865E4" w:rsidRPr="000E72C4">
          <w:rPr>
            <w:sz w:val="24"/>
            <w:szCs w:val="24"/>
            <w:u w:val="single"/>
            <w:lang w:eastAsia="en-US" w:bidi="en-US"/>
          </w:rPr>
          <w:t>/</w:t>
        </w:r>
        <w:proofErr w:type="spellStart"/>
        <w:r w:rsidR="005865E4" w:rsidRPr="000E72C4">
          <w:rPr>
            <w:sz w:val="24"/>
            <w:szCs w:val="24"/>
            <w:u w:val="single"/>
            <w:lang w:val="en-US" w:eastAsia="en-US" w:bidi="en-US"/>
          </w:rPr>
          <w:t>mosedu</w:t>
        </w:r>
        <w:proofErr w:type="spellEnd"/>
        <w:r w:rsidR="005865E4" w:rsidRPr="000E72C4">
          <w:rPr>
            <w:sz w:val="24"/>
            <w:szCs w:val="24"/>
            <w:u w:val="single"/>
            <w:lang w:eastAsia="en-US" w:bidi="en-US"/>
          </w:rPr>
          <w:t>.</w:t>
        </w:r>
        <w:proofErr w:type="spellStart"/>
        <w:r w:rsidR="005865E4" w:rsidRPr="000E72C4">
          <w:rPr>
            <w:sz w:val="24"/>
            <w:szCs w:val="24"/>
            <w:u w:val="single"/>
            <w:lang w:val="en-US" w:eastAsia="en-US" w:bidi="en-US"/>
          </w:rPr>
          <w:t>ru</w:t>
        </w:r>
        <w:proofErr w:type="spellEnd"/>
        <w:r w:rsidR="005865E4" w:rsidRPr="000E72C4">
          <w:rPr>
            <w:sz w:val="24"/>
            <w:szCs w:val="24"/>
            <w:lang w:eastAsia="en-US" w:bidi="en-US"/>
          </w:rPr>
          <w:t xml:space="preserve"> </w:t>
        </w:r>
      </w:hyperlink>
      <w:r w:rsidR="005865E4" w:rsidRPr="000E72C4">
        <w:rPr>
          <w:sz w:val="24"/>
          <w:szCs w:val="24"/>
        </w:rPr>
        <w:t>Московское образование:</w:t>
      </w:r>
      <w:r w:rsidR="005865E4" w:rsidRPr="000E72C4">
        <w:rPr>
          <w:sz w:val="24"/>
          <w:szCs w:val="24"/>
        </w:rPr>
        <w:tab/>
        <w:t>информационный портал</w:t>
      </w:r>
    </w:p>
    <w:p w:rsidR="009220CC" w:rsidRPr="000E72C4" w:rsidRDefault="005865E4" w:rsidP="000E72C4">
      <w:pPr>
        <w:pStyle w:val="1"/>
        <w:rPr>
          <w:sz w:val="24"/>
          <w:szCs w:val="24"/>
        </w:rPr>
      </w:pPr>
      <w:r w:rsidRPr="000E72C4">
        <w:rPr>
          <w:sz w:val="24"/>
          <w:szCs w:val="24"/>
        </w:rPr>
        <w:t>Департамента образования города Москвы</w:t>
      </w:r>
    </w:p>
    <w:p w:rsidR="009220CC" w:rsidRDefault="00D7477B" w:rsidP="000E72C4">
      <w:pPr>
        <w:pStyle w:val="1"/>
        <w:ind w:firstLine="260"/>
      </w:pPr>
      <w:hyperlink r:id="rId11" w:history="1">
        <w:r w:rsidR="005865E4" w:rsidRPr="000E72C4">
          <w:rPr>
            <w:sz w:val="24"/>
            <w:szCs w:val="24"/>
            <w:u w:val="single"/>
            <w:lang w:val="en-US" w:eastAsia="en-US" w:bidi="en-US"/>
          </w:rPr>
          <w:t>http</w:t>
        </w:r>
        <w:r w:rsidR="005865E4" w:rsidRPr="000E72C4">
          <w:rPr>
            <w:sz w:val="24"/>
            <w:szCs w:val="24"/>
            <w:u w:val="single"/>
          </w:rPr>
          <w:t xml:space="preserve">: </w:t>
        </w:r>
        <w:r w:rsidR="005865E4" w:rsidRPr="000E72C4">
          <w:rPr>
            <w:sz w:val="24"/>
            <w:szCs w:val="24"/>
            <w:u w:val="single"/>
            <w:lang w:eastAsia="en-US" w:bidi="en-US"/>
          </w:rPr>
          <w:t>//</w:t>
        </w:r>
        <w:r w:rsidR="005865E4" w:rsidRPr="000E72C4">
          <w:rPr>
            <w:sz w:val="24"/>
            <w:szCs w:val="24"/>
            <w:u w:val="single"/>
            <w:lang w:val="en-US" w:eastAsia="en-US" w:bidi="en-US"/>
          </w:rPr>
          <w:t>www</w:t>
        </w:r>
        <w:r w:rsidR="005865E4" w:rsidRPr="000E72C4">
          <w:rPr>
            <w:sz w:val="24"/>
            <w:szCs w:val="24"/>
            <w:u w:val="single"/>
            <w:lang w:eastAsia="en-US" w:bidi="en-US"/>
          </w:rPr>
          <w:t>.</w:t>
        </w:r>
        <w:r w:rsidR="005865E4" w:rsidRPr="000E72C4">
          <w:rPr>
            <w:sz w:val="24"/>
            <w:szCs w:val="24"/>
            <w:u w:val="single"/>
            <w:lang w:val="en-US" w:eastAsia="en-US" w:bidi="en-US"/>
          </w:rPr>
          <w:t>school</w:t>
        </w:r>
        <w:r w:rsidR="005865E4" w:rsidRPr="000E72C4">
          <w:rPr>
            <w:sz w:val="24"/>
            <w:szCs w:val="24"/>
            <w:u w:val="single"/>
            <w:lang w:eastAsia="en-US" w:bidi="en-US"/>
          </w:rPr>
          <w:t xml:space="preserve"> .</w:t>
        </w:r>
        <w:proofErr w:type="spellStart"/>
        <w:r w:rsidR="005865E4" w:rsidRPr="000E72C4">
          <w:rPr>
            <w:sz w:val="24"/>
            <w:szCs w:val="24"/>
            <w:u w:val="single"/>
            <w:lang w:val="en-US" w:eastAsia="en-US" w:bidi="en-US"/>
          </w:rPr>
          <w:t>epo</w:t>
        </w:r>
        <w:proofErr w:type="spellEnd"/>
        <w:r w:rsidR="005865E4" w:rsidRPr="000E72C4">
          <w:rPr>
            <w:sz w:val="24"/>
            <w:szCs w:val="24"/>
            <w:u w:val="single"/>
            <w:lang w:eastAsia="en-US" w:bidi="en-US"/>
          </w:rPr>
          <w:t xml:space="preserve"> .</w:t>
        </w:r>
        <w:proofErr w:type="spellStart"/>
        <w:r w:rsidR="005865E4" w:rsidRPr="000E72C4">
          <w:rPr>
            <w:sz w:val="24"/>
            <w:szCs w:val="24"/>
            <w:u w:val="single"/>
            <w:lang w:val="en-US" w:eastAsia="en-US" w:bidi="en-US"/>
          </w:rPr>
          <w:t>ru</w:t>
        </w:r>
        <w:proofErr w:type="spellEnd"/>
        <w:r w:rsidR="005865E4" w:rsidRPr="000E72C4">
          <w:rPr>
            <w:sz w:val="24"/>
            <w:szCs w:val="24"/>
            <w:lang w:eastAsia="en-US" w:bidi="en-US"/>
          </w:rPr>
          <w:t xml:space="preserve"> </w:t>
        </w:r>
        <w:r w:rsidR="005865E4" w:rsidRPr="000E72C4">
          <w:rPr>
            <w:sz w:val="24"/>
            <w:szCs w:val="24"/>
          </w:rPr>
          <w:t>Р</w:t>
        </w:r>
      </w:hyperlink>
      <w:r w:rsidR="005865E4" w:rsidRPr="000E72C4">
        <w:rPr>
          <w:sz w:val="24"/>
          <w:szCs w:val="24"/>
        </w:rPr>
        <w:t>оссийский образовательный форум</w:t>
      </w:r>
      <w:r w:rsidR="005865E4">
        <w:br w:type="page"/>
      </w:r>
    </w:p>
    <w:p w:rsidR="009220CC" w:rsidRPr="00F03E60" w:rsidRDefault="005865E4">
      <w:pPr>
        <w:pStyle w:val="11"/>
        <w:keepNext/>
        <w:keepLines/>
        <w:spacing w:line="276" w:lineRule="auto"/>
        <w:rPr>
          <w:sz w:val="24"/>
          <w:szCs w:val="24"/>
        </w:rPr>
      </w:pPr>
      <w:bookmarkStart w:id="8" w:name="bookmark14"/>
      <w:r>
        <w:lastRenderedPageBreak/>
        <w:t xml:space="preserve">4. </w:t>
      </w:r>
      <w:r w:rsidRPr="00F03E60">
        <w:rPr>
          <w:sz w:val="24"/>
          <w:szCs w:val="24"/>
        </w:rPr>
        <w:t>КОНТРОЛЬ И ОЦЕНКА РЕЗУЛЬТАТОВ ОСВОЕНИЯ ДИСЦИПЛИНЫ КОНТРОЛЬ И ОЦЕНКА РЕЗУЛЬТАТОВ ОСВОЕНИЯ ДИСЦИПЛИНЫ</w:t>
      </w:r>
      <w:bookmarkEnd w:id="8"/>
    </w:p>
    <w:p w:rsidR="009220CC" w:rsidRPr="00F03E60" w:rsidRDefault="005865E4">
      <w:pPr>
        <w:pStyle w:val="1"/>
        <w:spacing w:after="180"/>
        <w:ind w:firstLine="840"/>
        <w:jc w:val="both"/>
        <w:rPr>
          <w:sz w:val="24"/>
          <w:szCs w:val="24"/>
        </w:rPr>
      </w:pPr>
      <w:r w:rsidRPr="00F03E60">
        <w:rPr>
          <w:sz w:val="24"/>
          <w:szCs w:val="24"/>
        </w:rPr>
        <w:t>Контроль и оценка результатов освоения дисциплины осуществляется преподавателем в процессе проведения тематических опросов по темам и разделам. тестирования, а также выполнения обучающимися индивидуальных заданий, проектов, исследований.</w:t>
      </w:r>
    </w:p>
    <w:tbl>
      <w:tblPr>
        <w:tblOverlap w:val="never"/>
        <w:tblW w:w="0" w:type="auto"/>
        <w:tblLayout w:type="fixed"/>
        <w:tblCellMar>
          <w:left w:w="10" w:type="dxa"/>
          <w:right w:w="10" w:type="dxa"/>
        </w:tblCellMar>
        <w:tblLook w:val="04A0" w:firstRow="1" w:lastRow="0" w:firstColumn="1" w:lastColumn="0" w:noHBand="0" w:noVBand="1"/>
      </w:tblPr>
      <w:tblGrid>
        <w:gridCol w:w="7225"/>
        <w:gridCol w:w="1416"/>
        <w:gridCol w:w="1709"/>
      </w:tblGrid>
      <w:tr w:rsidR="009220CC" w:rsidRPr="00F03E60" w:rsidTr="00F03E60">
        <w:trPr>
          <w:trHeight w:hRule="exact" w:val="830"/>
        </w:trPr>
        <w:tc>
          <w:tcPr>
            <w:tcW w:w="7225" w:type="dxa"/>
            <w:tcBorders>
              <w:top w:val="single" w:sz="4" w:space="0" w:color="auto"/>
              <w:left w:val="single" w:sz="4" w:space="0" w:color="auto"/>
            </w:tcBorders>
            <w:shd w:val="clear" w:color="auto" w:fill="auto"/>
          </w:tcPr>
          <w:p w:rsidR="009220CC" w:rsidRPr="00F03E60" w:rsidRDefault="005865E4">
            <w:pPr>
              <w:pStyle w:val="a6"/>
              <w:jc w:val="center"/>
              <w:rPr>
                <w:sz w:val="16"/>
                <w:szCs w:val="16"/>
              </w:rPr>
            </w:pPr>
            <w:r w:rsidRPr="00F03E60">
              <w:rPr>
                <w:b/>
                <w:bCs/>
                <w:sz w:val="16"/>
                <w:szCs w:val="16"/>
              </w:rPr>
              <w:t>Результаты обучения (освоенные умения, усвоенные знания)</w:t>
            </w:r>
          </w:p>
        </w:tc>
        <w:tc>
          <w:tcPr>
            <w:tcW w:w="1416" w:type="dxa"/>
            <w:tcBorders>
              <w:top w:val="single" w:sz="4" w:space="0" w:color="auto"/>
              <w:left w:val="single" w:sz="4" w:space="0" w:color="auto"/>
            </w:tcBorders>
            <w:shd w:val="clear" w:color="auto" w:fill="auto"/>
            <w:vAlign w:val="center"/>
          </w:tcPr>
          <w:p w:rsidR="009220CC" w:rsidRPr="00F03E60" w:rsidRDefault="005865E4">
            <w:pPr>
              <w:pStyle w:val="a6"/>
              <w:jc w:val="center"/>
              <w:rPr>
                <w:sz w:val="16"/>
                <w:szCs w:val="16"/>
              </w:rPr>
            </w:pPr>
            <w:r w:rsidRPr="00F03E60">
              <w:rPr>
                <w:b/>
                <w:bCs/>
                <w:color w:val="1A1A1A"/>
                <w:sz w:val="16"/>
                <w:szCs w:val="16"/>
              </w:rPr>
              <w:t xml:space="preserve">Коды формируем </w:t>
            </w:r>
            <w:proofErr w:type="spellStart"/>
            <w:r w:rsidRPr="00F03E60">
              <w:rPr>
                <w:b/>
                <w:bCs/>
                <w:color w:val="1A1A1A"/>
                <w:sz w:val="16"/>
                <w:szCs w:val="16"/>
              </w:rPr>
              <w:t>ых</w:t>
            </w:r>
            <w:proofErr w:type="spellEnd"/>
            <w:r w:rsidRPr="00F03E60">
              <w:rPr>
                <w:b/>
                <w:bCs/>
                <w:color w:val="1A1A1A"/>
                <w:sz w:val="16"/>
                <w:szCs w:val="16"/>
              </w:rPr>
              <w:t xml:space="preserve"> общих </w:t>
            </w:r>
            <w:proofErr w:type="spellStart"/>
            <w:r w:rsidRPr="00F03E60">
              <w:rPr>
                <w:b/>
                <w:bCs/>
                <w:color w:val="1A1A1A"/>
                <w:sz w:val="16"/>
                <w:szCs w:val="16"/>
              </w:rPr>
              <w:t>компетенци</w:t>
            </w:r>
            <w:proofErr w:type="spellEnd"/>
            <w:r w:rsidRPr="00F03E60">
              <w:rPr>
                <w:b/>
                <w:bCs/>
                <w:color w:val="1A1A1A"/>
                <w:sz w:val="16"/>
                <w:szCs w:val="16"/>
              </w:rPr>
              <w:t xml:space="preserve"> й</w:t>
            </w:r>
          </w:p>
        </w:tc>
        <w:tc>
          <w:tcPr>
            <w:tcW w:w="1709" w:type="dxa"/>
            <w:tcBorders>
              <w:top w:val="single" w:sz="4" w:space="0" w:color="auto"/>
              <w:left w:val="single" w:sz="4" w:space="0" w:color="auto"/>
              <w:right w:val="single" w:sz="4" w:space="0" w:color="auto"/>
            </w:tcBorders>
            <w:shd w:val="clear" w:color="auto" w:fill="auto"/>
            <w:vAlign w:val="center"/>
          </w:tcPr>
          <w:p w:rsidR="009220CC" w:rsidRPr="00F03E60" w:rsidRDefault="005865E4">
            <w:pPr>
              <w:pStyle w:val="a6"/>
              <w:jc w:val="center"/>
              <w:rPr>
                <w:sz w:val="16"/>
                <w:szCs w:val="16"/>
              </w:rPr>
            </w:pPr>
            <w:r w:rsidRPr="00F03E60">
              <w:rPr>
                <w:b/>
                <w:bCs/>
                <w:sz w:val="16"/>
                <w:szCs w:val="16"/>
              </w:rPr>
              <w:t>Формы и методы контроля и оценки результатов обучения</w:t>
            </w:r>
          </w:p>
        </w:tc>
      </w:tr>
      <w:tr w:rsidR="009220CC" w:rsidTr="00F03E60">
        <w:trPr>
          <w:trHeight w:hRule="exact" w:val="10229"/>
        </w:trPr>
        <w:tc>
          <w:tcPr>
            <w:tcW w:w="7225" w:type="dxa"/>
            <w:tcBorders>
              <w:top w:val="single" w:sz="4" w:space="0" w:color="auto"/>
              <w:left w:val="single" w:sz="4" w:space="0" w:color="auto"/>
              <w:bottom w:val="single" w:sz="4" w:space="0" w:color="auto"/>
            </w:tcBorders>
            <w:shd w:val="clear" w:color="auto" w:fill="auto"/>
          </w:tcPr>
          <w:p w:rsidR="009220CC" w:rsidRDefault="005865E4">
            <w:pPr>
              <w:pStyle w:val="a6"/>
              <w:jc w:val="center"/>
              <w:rPr>
                <w:sz w:val="24"/>
                <w:szCs w:val="24"/>
              </w:rPr>
            </w:pPr>
            <w:r>
              <w:rPr>
                <w:sz w:val="24"/>
                <w:szCs w:val="24"/>
              </w:rPr>
              <w:t>По окончании изучения курса обучающиеся</w:t>
            </w:r>
          </w:p>
          <w:p w:rsidR="009220CC" w:rsidRDefault="005865E4">
            <w:pPr>
              <w:pStyle w:val="a6"/>
              <w:rPr>
                <w:sz w:val="24"/>
                <w:szCs w:val="24"/>
              </w:rPr>
            </w:pPr>
            <w:r>
              <w:rPr>
                <w:b/>
                <w:bCs/>
                <w:i/>
                <w:iCs/>
                <w:sz w:val="24"/>
                <w:szCs w:val="24"/>
              </w:rPr>
              <w:t>должны знать:</w:t>
            </w:r>
          </w:p>
          <w:p w:rsidR="009220CC" w:rsidRDefault="005865E4">
            <w:pPr>
              <w:pStyle w:val="a6"/>
              <w:rPr>
                <w:sz w:val="24"/>
                <w:szCs w:val="24"/>
              </w:rPr>
            </w:pPr>
            <w:r>
              <w:rPr>
                <w:sz w:val="24"/>
                <w:szCs w:val="24"/>
              </w:rPr>
              <w:t>основы методологии исследовательской и проектной деятельности;</w:t>
            </w:r>
          </w:p>
          <w:p w:rsidR="009220CC" w:rsidRDefault="005865E4">
            <w:pPr>
              <w:pStyle w:val="a6"/>
              <w:rPr>
                <w:sz w:val="24"/>
                <w:szCs w:val="24"/>
              </w:rPr>
            </w:pPr>
            <w:r>
              <w:rPr>
                <w:sz w:val="24"/>
                <w:szCs w:val="24"/>
              </w:rPr>
              <w:t>структуру и правила оформления исследовательской и проектной работы.</w:t>
            </w:r>
          </w:p>
          <w:p w:rsidR="009220CC" w:rsidRDefault="005865E4">
            <w:pPr>
              <w:pStyle w:val="a6"/>
              <w:ind w:firstLine="800"/>
              <w:rPr>
                <w:sz w:val="24"/>
                <w:szCs w:val="24"/>
              </w:rPr>
            </w:pPr>
            <w:r>
              <w:rPr>
                <w:b/>
                <w:bCs/>
                <w:i/>
                <w:iCs/>
                <w:sz w:val="24"/>
                <w:szCs w:val="24"/>
              </w:rPr>
              <w:t>должны уметь:</w:t>
            </w:r>
          </w:p>
          <w:p w:rsidR="009220CC" w:rsidRDefault="005865E4">
            <w:pPr>
              <w:pStyle w:val="a6"/>
              <w:rPr>
                <w:sz w:val="24"/>
                <w:szCs w:val="24"/>
              </w:rPr>
            </w:pPr>
            <w:r>
              <w:rPr>
                <w:sz w:val="24"/>
                <w:szCs w:val="24"/>
              </w:rPr>
              <w:t>формулировать тему исследовательской и проектной работы, доказывать ее актуальность;</w:t>
            </w:r>
          </w:p>
          <w:p w:rsidR="009220CC" w:rsidRDefault="005865E4">
            <w:pPr>
              <w:pStyle w:val="a6"/>
              <w:rPr>
                <w:sz w:val="24"/>
                <w:szCs w:val="24"/>
              </w:rPr>
            </w:pPr>
            <w:r>
              <w:rPr>
                <w:sz w:val="24"/>
                <w:szCs w:val="24"/>
              </w:rPr>
              <w:t>составлять индивидуальный план исследовательской и проектной работы;</w:t>
            </w:r>
          </w:p>
          <w:p w:rsidR="009220CC" w:rsidRDefault="005865E4">
            <w:pPr>
              <w:pStyle w:val="a6"/>
              <w:rPr>
                <w:sz w:val="24"/>
                <w:szCs w:val="24"/>
              </w:rPr>
            </w:pPr>
            <w:r>
              <w:rPr>
                <w:sz w:val="24"/>
                <w:szCs w:val="24"/>
              </w:rPr>
              <w:t>выделять объект и предмет исследовательской и проектной работы;</w:t>
            </w:r>
          </w:p>
          <w:p w:rsidR="009220CC" w:rsidRDefault="005865E4">
            <w:pPr>
              <w:pStyle w:val="a6"/>
              <w:rPr>
                <w:sz w:val="24"/>
                <w:szCs w:val="24"/>
              </w:rPr>
            </w:pPr>
            <w:r>
              <w:rPr>
                <w:sz w:val="24"/>
                <w:szCs w:val="24"/>
              </w:rPr>
              <w:t>определять цель и задачи исследовательской и проектной работы;</w:t>
            </w:r>
          </w:p>
          <w:p w:rsidR="009220CC" w:rsidRDefault="005865E4">
            <w:pPr>
              <w:pStyle w:val="a6"/>
              <w:rPr>
                <w:sz w:val="24"/>
                <w:szCs w:val="24"/>
              </w:rPr>
            </w:pPr>
            <w:r>
              <w:rPr>
                <w:sz w:val="24"/>
                <w:szCs w:val="24"/>
              </w:rPr>
              <w:t>работать с различными источниками, в том числе с первоисточниками, грамотно их цитировать, оформлять библиографические ссылки, составлять библиографический список по проблеме;</w:t>
            </w:r>
          </w:p>
          <w:p w:rsidR="009220CC" w:rsidRDefault="005865E4">
            <w:pPr>
              <w:pStyle w:val="a6"/>
              <w:rPr>
                <w:sz w:val="24"/>
                <w:szCs w:val="24"/>
              </w:rPr>
            </w:pPr>
            <w:r>
              <w:rPr>
                <w:sz w:val="24"/>
                <w:szCs w:val="24"/>
              </w:rPr>
              <w:t>выбирать и применять на практике методы исследовательской деятельности адекватные задачам</w:t>
            </w:r>
          </w:p>
          <w:p w:rsidR="009220CC" w:rsidRDefault="005865E4">
            <w:pPr>
              <w:pStyle w:val="a6"/>
              <w:rPr>
                <w:sz w:val="24"/>
                <w:szCs w:val="24"/>
              </w:rPr>
            </w:pPr>
            <w:r>
              <w:rPr>
                <w:sz w:val="24"/>
                <w:szCs w:val="24"/>
              </w:rPr>
              <w:t>исследования;</w:t>
            </w:r>
          </w:p>
          <w:p w:rsidR="009220CC" w:rsidRDefault="005865E4">
            <w:pPr>
              <w:pStyle w:val="a6"/>
              <w:rPr>
                <w:sz w:val="24"/>
                <w:szCs w:val="24"/>
              </w:rPr>
            </w:pPr>
            <w:r>
              <w:rPr>
                <w:sz w:val="24"/>
                <w:szCs w:val="24"/>
              </w:rPr>
              <w:t>оформлять теоретические и экспериментальные результаты исследовательской и проектной работы;</w:t>
            </w:r>
          </w:p>
          <w:p w:rsidR="009220CC" w:rsidRDefault="005865E4">
            <w:pPr>
              <w:pStyle w:val="a6"/>
              <w:rPr>
                <w:sz w:val="24"/>
                <w:szCs w:val="24"/>
              </w:rPr>
            </w:pPr>
            <w:r>
              <w:rPr>
                <w:sz w:val="24"/>
                <w:szCs w:val="24"/>
              </w:rPr>
              <w:t>рецензировать чужую исследовательскую или проектную работы;</w:t>
            </w:r>
          </w:p>
          <w:p w:rsidR="009220CC" w:rsidRDefault="005865E4">
            <w:pPr>
              <w:pStyle w:val="a6"/>
              <w:rPr>
                <w:sz w:val="24"/>
                <w:szCs w:val="24"/>
              </w:rPr>
            </w:pPr>
            <w:r>
              <w:rPr>
                <w:sz w:val="24"/>
                <w:szCs w:val="24"/>
              </w:rPr>
              <w:t>наблюдать за биологическими, экологическими и социальными явлениями;</w:t>
            </w:r>
          </w:p>
          <w:p w:rsidR="009220CC" w:rsidRDefault="005865E4">
            <w:pPr>
              <w:pStyle w:val="a6"/>
              <w:rPr>
                <w:sz w:val="24"/>
                <w:szCs w:val="24"/>
              </w:rPr>
            </w:pPr>
            <w:r>
              <w:rPr>
                <w:sz w:val="24"/>
                <w:szCs w:val="24"/>
              </w:rPr>
              <w:t>описывать результаты наблюдений, обсуждения полученных фактов;</w:t>
            </w:r>
          </w:p>
          <w:p w:rsidR="009220CC" w:rsidRDefault="005865E4">
            <w:pPr>
              <w:pStyle w:val="a6"/>
              <w:rPr>
                <w:sz w:val="24"/>
                <w:szCs w:val="24"/>
              </w:rPr>
            </w:pPr>
            <w:r>
              <w:rPr>
                <w:sz w:val="24"/>
                <w:szCs w:val="24"/>
              </w:rPr>
              <w:t>проводить опыт в соответствии с задачами, объяснить результаты;</w:t>
            </w:r>
          </w:p>
          <w:p w:rsidR="009220CC" w:rsidRDefault="005865E4">
            <w:pPr>
              <w:pStyle w:val="a6"/>
              <w:rPr>
                <w:sz w:val="24"/>
                <w:szCs w:val="24"/>
              </w:rPr>
            </w:pPr>
            <w:r>
              <w:rPr>
                <w:sz w:val="24"/>
                <w:szCs w:val="24"/>
              </w:rPr>
              <w:t>проводить измерения с помощью различных приборов; выполнять письменные инструкции правил безопасности; оформлять результаты исследования с помощью описания фактов, составления простых таблиц, графиков, формулирования выводов.</w:t>
            </w:r>
          </w:p>
        </w:tc>
        <w:tc>
          <w:tcPr>
            <w:tcW w:w="1416" w:type="dxa"/>
            <w:tcBorders>
              <w:top w:val="single" w:sz="4" w:space="0" w:color="auto"/>
              <w:left w:val="single" w:sz="4" w:space="0" w:color="auto"/>
              <w:bottom w:val="single" w:sz="4" w:space="0" w:color="auto"/>
            </w:tcBorders>
            <w:shd w:val="clear" w:color="auto" w:fill="auto"/>
          </w:tcPr>
          <w:p w:rsidR="009220CC" w:rsidRDefault="005865E4">
            <w:pPr>
              <w:pStyle w:val="a6"/>
              <w:jc w:val="both"/>
              <w:rPr>
                <w:sz w:val="22"/>
                <w:szCs w:val="22"/>
              </w:rPr>
            </w:pPr>
            <w:r>
              <w:rPr>
                <w:rFonts w:ascii="Microsoft Sans Serif" w:eastAsia="Microsoft Sans Serif" w:hAnsi="Microsoft Sans Serif" w:cs="Microsoft Sans Serif"/>
                <w:color w:val="1A1A1A"/>
                <w:sz w:val="22"/>
                <w:szCs w:val="22"/>
              </w:rPr>
              <w:t>ОК 1</w:t>
            </w:r>
          </w:p>
          <w:p w:rsidR="009220CC" w:rsidRDefault="005865E4">
            <w:pPr>
              <w:pStyle w:val="a6"/>
              <w:spacing w:line="233" w:lineRule="auto"/>
              <w:jc w:val="both"/>
              <w:rPr>
                <w:sz w:val="24"/>
                <w:szCs w:val="24"/>
              </w:rPr>
            </w:pPr>
            <w:r>
              <w:rPr>
                <w:color w:val="1A1A1A"/>
                <w:sz w:val="24"/>
                <w:szCs w:val="24"/>
              </w:rPr>
              <w:t>ОК.2</w:t>
            </w:r>
          </w:p>
          <w:p w:rsidR="009220CC" w:rsidRDefault="005865E4">
            <w:pPr>
              <w:pStyle w:val="a6"/>
              <w:spacing w:line="233" w:lineRule="auto"/>
              <w:jc w:val="both"/>
              <w:rPr>
                <w:sz w:val="24"/>
                <w:szCs w:val="24"/>
              </w:rPr>
            </w:pPr>
            <w:r>
              <w:rPr>
                <w:color w:val="1A1A1A"/>
                <w:sz w:val="24"/>
                <w:szCs w:val="24"/>
              </w:rPr>
              <w:t>ОК 3</w:t>
            </w:r>
          </w:p>
          <w:p w:rsidR="009220CC" w:rsidRDefault="005865E4">
            <w:pPr>
              <w:pStyle w:val="a6"/>
              <w:jc w:val="both"/>
              <w:rPr>
                <w:sz w:val="24"/>
                <w:szCs w:val="24"/>
              </w:rPr>
            </w:pPr>
            <w:r>
              <w:rPr>
                <w:color w:val="1A1A1A"/>
                <w:sz w:val="24"/>
                <w:szCs w:val="24"/>
              </w:rPr>
              <w:t>ОК.4</w:t>
            </w:r>
          </w:p>
          <w:p w:rsidR="009220CC" w:rsidRDefault="005865E4">
            <w:pPr>
              <w:pStyle w:val="a6"/>
              <w:jc w:val="both"/>
              <w:rPr>
                <w:sz w:val="24"/>
                <w:szCs w:val="24"/>
              </w:rPr>
            </w:pPr>
            <w:r>
              <w:rPr>
                <w:color w:val="1A1A1A"/>
                <w:sz w:val="24"/>
                <w:szCs w:val="24"/>
              </w:rPr>
              <w:t>ОК.5</w:t>
            </w:r>
          </w:p>
          <w:p w:rsidR="009220CC" w:rsidRDefault="005865E4">
            <w:pPr>
              <w:pStyle w:val="a6"/>
              <w:jc w:val="both"/>
              <w:rPr>
                <w:sz w:val="24"/>
                <w:szCs w:val="24"/>
              </w:rPr>
            </w:pPr>
            <w:r>
              <w:rPr>
                <w:color w:val="1A1A1A"/>
                <w:sz w:val="24"/>
                <w:szCs w:val="24"/>
              </w:rPr>
              <w:t>ОК.6</w:t>
            </w:r>
          </w:p>
          <w:p w:rsidR="009220CC" w:rsidRDefault="005865E4">
            <w:pPr>
              <w:pStyle w:val="a6"/>
              <w:jc w:val="both"/>
              <w:rPr>
                <w:sz w:val="24"/>
                <w:szCs w:val="24"/>
              </w:rPr>
            </w:pPr>
            <w:r>
              <w:rPr>
                <w:color w:val="1A1A1A"/>
                <w:sz w:val="24"/>
                <w:szCs w:val="24"/>
              </w:rPr>
              <w:t>ОК.7</w:t>
            </w:r>
          </w:p>
          <w:p w:rsidR="009220CC" w:rsidRDefault="005865E4">
            <w:pPr>
              <w:pStyle w:val="a6"/>
              <w:jc w:val="both"/>
              <w:rPr>
                <w:sz w:val="24"/>
                <w:szCs w:val="24"/>
              </w:rPr>
            </w:pPr>
            <w:r>
              <w:rPr>
                <w:color w:val="1A1A1A"/>
                <w:sz w:val="24"/>
                <w:szCs w:val="24"/>
              </w:rPr>
              <w:t>ОК.8</w:t>
            </w:r>
          </w:p>
          <w:p w:rsidR="009220CC" w:rsidRDefault="005865E4">
            <w:pPr>
              <w:pStyle w:val="a6"/>
              <w:jc w:val="both"/>
              <w:rPr>
                <w:sz w:val="24"/>
                <w:szCs w:val="24"/>
              </w:rPr>
            </w:pPr>
            <w:r>
              <w:rPr>
                <w:color w:val="1A1A1A"/>
                <w:sz w:val="24"/>
                <w:szCs w:val="24"/>
              </w:rPr>
              <w:t>ОК.9</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9220CC" w:rsidRDefault="005865E4">
            <w:pPr>
              <w:pStyle w:val="a6"/>
              <w:spacing w:after="540"/>
              <w:rPr>
                <w:sz w:val="24"/>
                <w:szCs w:val="24"/>
              </w:rPr>
            </w:pPr>
            <w:r>
              <w:rPr>
                <w:sz w:val="24"/>
                <w:szCs w:val="24"/>
              </w:rPr>
              <w:t xml:space="preserve">Практическая работа устный отчет с </w:t>
            </w:r>
            <w:proofErr w:type="spellStart"/>
            <w:r>
              <w:rPr>
                <w:sz w:val="24"/>
                <w:szCs w:val="24"/>
              </w:rPr>
              <w:t>демонстрацие</w:t>
            </w:r>
            <w:proofErr w:type="spellEnd"/>
            <w:r>
              <w:rPr>
                <w:sz w:val="24"/>
                <w:szCs w:val="24"/>
              </w:rPr>
              <w:t xml:space="preserve"> й материалов,</w:t>
            </w:r>
          </w:p>
          <w:p w:rsidR="009220CC" w:rsidRDefault="005865E4">
            <w:pPr>
              <w:pStyle w:val="a6"/>
              <w:spacing w:after="240" w:line="276" w:lineRule="auto"/>
              <w:rPr>
                <w:sz w:val="24"/>
                <w:szCs w:val="24"/>
              </w:rPr>
            </w:pPr>
            <w:proofErr w:type="spellStart"/>
            <w:r>
              <w:rPr>
                <w:sz w:val="24"/>
                <w:szCs w:val="24"/>
              </w:rPr>
              <w:t>Самостоятель</w:t>
            </w:r>
            <w:proofErr w:type="spellEnd"/>
            <w:r>
              <w:rPr>
                <w:sz w:val="24"/>
                <w:szCs w:val="24"/>
              </w:rPr>
              <w:t xml:space="preserve"> </w:t>
            </w:r>
            <w:proofErr w:type="spellStart"/>
            <w:r>
              <w:rPr>
                <w:sz w:val="24"/>
                <w:szCs w:val="24"/>
              </w:rPr>
              <w:t>ная</w:t>
            </w:r>
            <w:proofErr w:type="spellEnd"/>
            <w:r>
              <w:rPr>
                <w:sz w:val="24"/>
                <w:szCs w:val="24"/>
              </w:rPr>
              <w:t xml:space="preserve"> работа составление плана работы над </w:t>
            </w:r>
            <w:proofErr w:type="spellStart"/>
            <w:r>
              <w:rPr>
                <w:sz w:val="24"/>
                <w:szCs w:val="24"/>
              </w:rPr>
              <w:t>индивидуальн</w:t>
            </w:r>
            <w:proofErr w:type="spellEnd"/>
            <w:r>
              <w:rPr>
                <w:sz w:val="24"/>
                <w:szCs w:val="24"/>
              </w:rPr>
              <w:t xml:space="preserve"> </w:t>
            </w:r>
            <w:proofErr w:type="spellStart"/>
            <w:r>
              <w:rPr>
                <w:sz w:val="24"/>
                <w:szCs w:val="24"/>
              </w:rPr>
              <w:t>ым</w:t>
            </w:r>
            <w:proofErr w:type="spellEnd"/>
            <w:r>
              <w:rPr>
                <w:sz w:val="24"/>
                <w:szCs w:val="24"/>
              </w:rPr>
              <w:t xml:space="preserve"> проектом</w:t>
            </w:r>
          </w:p>
          <w:p w:rsidR="009220CC" w:rsidRDefault="005865E4">
            <w:pPr>
              <w:pStyle w:val="a6"/>
              <w:spacing w:after="400"/>
              <w:rPr>
                <w:sz w:val="24"/>
                <w:szCs w:val="24"/>
              </w:rPr>
            </w:pPr>
            <w:r>
              <w:rPr>
                <w:sz w:val="24"/>
                <w:szCs w:val="24"/>
              </w:rPr>
              <w:t>письменный отчет;</w:t>
            </w:r>
          </w:p>
          <w:p w:rsidR="009220CC" w:rsidRDefault="005865E4">
            <w:pPr>
              <w:pStyle w:val="a6"/>
              <w:tabs>
                <w:tab w:val="left" w:pos="1354"/>
              </w:tabs>
              <w:spacing w:line="967" w:lineRule="exact"/>
              <w:rPr>
                <w:sz w:val="24"/>
                <w:szCs w:val="24"/>
              </w:rPr>
            </w:pPr>
            <w:proofErr w:type="spellStart"/>
            <w:r>
              <w:rPr>
                <w:sz w:val="24"/>
                <w:szCs w:val="24"/>
              </w:rPr>
              <w:t>Самостоятель</w:t>
            </w:r>
            <w:proofErr w:type="spellEnd"/>
            <w:r>
              <w:rPr>
                <w:sz w:val="24"/>
                <w:szCs w:val="24"/>
              </w:rPr>
              <w:t xml:space="preserve"> </w:t>
            </w:r>
            <w:proofErr w:type="spellStart"/>
            <w:r>
              <w:rPr>
                <w:sz w:val="24"/>
                <w:szCs w:val="24"/>
              </w:rPr>
              <w:t>ная</w:t>
            </w:r>
            <w:proofErr w:type="spellEnd"/>
            <w:r>
              <w:rPr>
                <w:sz w:val="24"/>
                <w:szCs w:val="24"/>
              </w:rPr>
              <w:t xml:space="preserve"> работа создание</w:t>
            </w:r>
            <w:r>
              <w:rPr>
                <w:sz w:val="24"/>
                <w:szCs w:val="24"/>
              </w:rPr>
              <w:tab/>
              <w:t>и</w:t>
            </w:r>
          </w:p>
          <w:p w:rsidR="009220CC" w:rsidRDefault="005865E4">
            <w:pPr>
              <w:pStyle w:val="a6"/>
              <w:spacing w:after="400"/>
              <w:rPr>
                <w:sz w:val="24"/>
                <w:szCs w:val="24"/>
              </w:rPr>
            </w:pPr>
            <w:r>
              <w:rPr>
                <w:sz w:val="24"/>
                <w:szCs w:val="24"/>
              </w:rPr>
              <w:t xml:space="preserve">оформление </w:t>
            </w:r>
            <w:proofErr w:type="spellStart"/>
            <w:r>
              <w:rPr>
                <w:sz w:val="24"/>
                <w:szCs w:val="24"/>
              </w:rPr>
              <w:t>индивидуальн</w:t>
            </w:r>
            <w:proofErr w:type="spellEnd"/>
            <w:r>
              <w:rPr>
                <w:sz w:val="24"/>
                <w:szCs w:val="24"/>
              </w:rPr>
              <w:t xml:space="preserve"> ого проекта в соответствие с требованиям</w:t>
            </w:r>
          </w:p>
        </w:tc>
      </w:tr>
    </w:tbl>
    <w:p w:rsidR="009220CC" w:rsidRDefault="005865E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250"/>
        <w:gridCol w:w="1416"/>
        <w:gridCol w:w="1709"/>
      </w:tblGrid>
      <w:tr w:rsidR="009220CC">
        <w:trPr>
          <w:trHeight w:hRule="exact" w:val="2237"/>
          <w:jc w:val="center"/>
        </w:trPr>
        <w:tc>
          <w:tcPr>
            <w:tcW w:w="6250" w:type="dxa"/>
            <w:tcBorders>
              <w:top w:val="single" w:sz="4" w:space="0" w:color="auto"/>
              <w:left w:val="single" w:sz="4" w:space="0" w:color="auto"/>
              <w:bottom w:val="single" w:sz="4" w:space="0" w:color="auto"/>
            </w:tcBorders>
            <w:shd w:val="clear" w:color="auto" w:fill="auto"/>
          </w:tcPr>
          <w:p w:rsidR="009220CC" w:rsidRDefault="005865E4">
            <w:pPr>
              <w:pStyle w:val="a6"/>
              <w:ind w:firstLine="600"/>
              <w:jc w:val="both"/>
              <w:rPr>
                <w:sz w:val="24"/>
                <w:szCs w:val="24"/>
              </w:rPr>
            </w:pPr>
            <w:r>
              <w:rPr>
                <w:sz w:val="24"/>
                <w:szCs w:val="24"/>
              </w:rPr>
              <w:lastRenderedPageBreak/>
              <w:t xml:space="preserve">По окончании изучения курса обучающиеся </w:t>
            </w:r>
            <w:r>
              <w:rPr>
                <w:b/>
                <w:bCs/>
                <w:i/>
                <w:iCs/>
                <w:sz w:val="24"/>
                <w:szCs w:val="24"/>
              </w:rPr>
              <w:t>должны владеть</w:t>
            </w:r>
          </w:p>
          <w:p w:rsidR="009220CC" w:rsidRDefault="005865E4">
            <w:pPr>
              <w:pStyle w:val="a6"/>
              <w:tabs>
                <w:tab w:val="left" w:pos="2372"/>
                <w:tab w:val="left" w:pos="3922"/>
                <w:tab w:val="left" w:pos="5007"/>
              </w:tabs>
              <w:ind w:firstLine="860"/>
              <w:jc w:val="both"/>
              <w:rPr>
                <w:sz w:val="24"/>
                <w:szCs w:val="24"/>
              </w:rPr>
            </w:pPr>
            <w:r>
              <w:rPr>
                <w:sz w:val="24"/>
                <w:szCs w:val="24"/>
              </w:rPr>
              <w:t>понятиями:</w:t>
            </w:r>
            <w:r>
              <w:rPr>
                <w:sz w:val="24"/>
                <w:szCs w:val="24"/>
              </w:rPr>
              <w:tab/>
              <w:t>абстракция,</w:t>
            </w:r>
            <w:r>
              <w:rPr>
                <w:sz w:val="24"/>
                <w:szCs w:val="24"/>
              </w:rPr>
              <w:tab/>
              <w:t>анализ,</w:t>
            </w:r>
            <w:r>
              <w:rPr>
                <w:sz w:val="24"/>
                <w:szCs w:val="24"/>
              </w:rPr>
              <w:tab/>
              <w:t>апробация,</w:t>
            </w:r>
          </w:p>
          <w:p w:rsidR="009220CC" w:rsidRDefault="005865E4">
            <w:pPr>
              <w:pStyle w:val="a6"/>
              <w:jc w:val="both"/>
              <w:rPr>
                <w:sz w:val="24"/>
                <w:szCs w:val="24"/>
              </w:rPr>
            </w:pPr>
            <w:r>
              <w:rPr>
                <w:sz w:val="24"/>
                <w:szCs w:val="24"/>
              </w:rPr>
              <w:t>библиография, гипотеза исследования, дедукция, закон, индукция, концепция, моделирование, наблюдение, наука, обобщение, объект исследования, предмет исследования, принцип, рецензия, синтез, сравнение, теория, факт.</w:t>
            </w:r>
          </w:p>
        </w:tc>
        <w:tc>
          <w:tcPr>
            <w:tcW w:w="1416" w:type="dxa"/>
            <w:tcBorders>
              <w:top w:val="single" w:sz="4" w:space="0" w:color="auto"/>
              <w:left w:val="single" w:sz="4" w:space="0" w:color="auto"/>
              <w:bottom w:val="single" w:sz="4" w:space="0" w:color="auto"/>
            </w:tcBorders>
            <w:shd w:val="clear" w:color="auto" w:fill="auto"/>
          </w:tcPr>
          <w:p w:rsidR="009220CC" w:rsidRDefault="009220CC">
            <w:pPr>
              <w:rPr>
                <w:sz w:val="10"/>
                <w:szCs w:val="10"/>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9220CC" w:rsidRDefault="005865E4">
            <w:pPr>
              <w:pStyle w:val="a6"/>
              <w:spacing w:before="280"/>
              <w:rPr>
                <w:sz w:val="24"/>
                <w:szCs w:val="24"/>
              </w:rPr>
            </w:pPr>
            <w:r>
              <w:rPr>
                <w:sz w:val="24"/>
                <w:szCs w:val="24"/>
              </w:rPr>
              <w:t>защита проектов.</w:t>
            </w:r>
          </w:p>
        </w:tc>
      </w:tr>
    </w:tbl>
    <w:p w:rsidR="009220CC" w:rsidRDefault="009220CC">
      <w:pPr>
        <w:spacing w:after="859" w:line="1" w:lineRule="exact"/>
      </w:pPr>
    </w:p>
    <w:p w:rsidR="009220CC" w:rsidRDefault="009220CC">
      <w:pPr>
        <w:sectPr w:rsidR="009220CC">
          <w:footerReference w:type="default" r:id="rId12"/>
          <w:pgSz w:w="11900" w:h="16840"/>
          <w:pgMar w:top="1119" w:right="464" w:bottom="1261" w:left="934" w:header="691" w:footer="3" w:gutter="0"/>
          <w:cols w:space="720"/>
          <w:noEndnote/>
          <w:docGrid w:linePitch="360"/>
        </w:sectPr>
      </w:pPr>
    </w:p>
    <w:p w:rsidR="009220CC" w:rsidRDefault="005865E4">
      <w:pPr>
        <w:pStyle w:val="30"/>
      </w:pPr>
      <w:r>
        <w:lastRenderedPageBreak/>
        <w:t>14</w:t>
      </w:r>
    </w:p>
    <w:sectPr w:rsidR="009220CC">
      <w:footerReference w:type="default" r:id="rId13"/>
      <w:pgSz w:w="11900" w:h="16840"/>
      <w:pgMar w:top="15530" w:right="691" w:bottom="822" w:left="10951" w:header="15102" w:footer="39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77B" w:rsidRDefault="00D7477B">
      <w:r>
        <w:separator/>
      </w:r>
    </w:p>
  </w:endnote>
  <w:endnote w:type="continuationSeparator" w:id="0">
    <w:p w:rsidR="00D7477B" w:rsidRDefault="00D7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0CC" w:rsidRDefault="005865E4">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6758940</wp:posOffset>
              </wp:positionH>
              <wp:positionV relativeFrom="page">
                <wp:posOffset>9956165</wp:posOffset>
              </wp:positionV>
              <wp:extent cx="128270" cy="91440"/>
              <wp:effectExtent l="0" t="0" r="0" b="0"/>
              <wp:wrapNone/>
              <wp:docPr id="1" name="Shape 1"/>
              <wp:cNvGraphicFramePr/>
              <a:graphic xmlns:a="http://schemas.openxmlformats.org/drawingml/2006/main">
                <a:graphicData uri="http://schemas.microsoft.com/office/word/2010/wordprocessingShape">
                  <wps:wsp>
                    <wps:cNvSpPr txBox="1"/>
                    <wps:spPr>
                      <a:xfrm>
                        <a:off x="0" y="0"/>
                        <a:ext cx="128270" cy="91440"/>
                      </a:xfrm>
                      <a:prstGeom prst="rect">
                        <a:avLst/>
                      </a:prstGeom>
                      <a:noFill/>
                    </wps:spPr>
                    <wps:txbx>
                      <w:txbxContent>
                        <w:p w:rsidR="009220CC" w:rsidRDefault="005865E4">
                          <w:pPr>
                            <w:pStyle w:val="22"/>
                            <w:rPr>
                              <w:sz w:val="22"/>
                              <w:szCs w:val="22"/>
                            </w:rPr>
                          </w:pPr>
                          <w:r>
                            <w:fldChar w:fldCharType="begin"/>
                          </w:r>
                          <w:r>
                            <w:instrText xml:space="preserve"> PAGE \* MERGEFORMAT </w:instrText>
                          </w:r>
                          <w:r>
                            <w:fldChar w:fldCharType="separate"/>
                          </w:r>
                          <w:r w:rsidR="00D337AB" w:rsidRPr="00D337AB">
                            <w:rPr>
                              <w:rFonts w:ascii="Calibri" w:eastAsia="Calibri" w:hAnsi="Calibri" w:cs="Calibri"/>
                              <w:noProof/>
                              <w:sz w:val="22"/>
                              <w:szCs w:val="22"/>
                            </w:rPr>
                            <w:t>5</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532.2pt;margin-top:783.95pt;width:10.1pt;height:7.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" filled="f" stroked="f">
              <v:textbox style="mso-fit-shape-to-text:t" inset="0,0,0,0">
                <w:txbxContent>
                  <w:p w:rsidR="009220CC" w:rsidRDefault="005865E4">
                    <w:pPr>
                      <w:pStyle w:val="22"/>
                      <w:rPr>
                        <w:sz w:val="22"/>
                        <w:szCs w:val="22"/>
                      </w:rPr>
                    </w:pPr>
                    <w:r>
                      <w:fldChar w:fldCharType="begin"/>
                    </w:r>
                    <w:r>
                      <w:instrText xml:space="preserve"> PAGE \* MERGEFORMAT </w:instrText>
                    </w:r>
                    <w:r>
                      <w:fldChar w:fldCharType="separate"/>
                    </w:r>
                    <w:r w:rsidR="00D337AB" w:rsidRPr="00D337AB">
                      <w:rPr>
                        <w:rFonts w:ascii="Calibri" w:eastAsia="Calibri" w:hAnsi="Calibri" w:cs="Calibri"/>
                        <w:noProof/>
                        <w:sz w:val="22"/>
                        <w:szCs w:val="22"/>
                      </w:rPr>
                      <w:t>5</w:t>
                    </w:r>
                    <w:r>
                      <w:rPr>
                        <w:rFonts w:ascii="Calibri" w:eastAsia="Calibri" w:hAnsi="Calibri" w:cs="Calibri"/>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0CC" w:rsidRDefault="005865E4">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10128885</wp:posOffset>
              </wp:positionH>
              <wp:positionV relativeFrom="page">
                <wp:posOffset>6829425</wp:posOffset>
              </wp:positionV>
              <wp:extent cx="57785" cy="88265"/>
              <wp:effectExtent l="0" t="0" r="0" b="0"/>
              <wp:wrapNone/>
              <wp:docPr id="3" name="Shape 3"/>
              <wp:cNvGraphicFramePr/>
              <a:graphic xmlns:a="http://schemas.openxmlformats.org/drawingml/2006/main">
                <a:graphicData uri="http://schemas.microsoft.com/office/word/2010/wordprocessingShape">
                  <wps:wsp>
                    <wps:cNvSpPr txBox="1"/>
                    <wps:spPr>
                      <a:xfrm>
                        <a:off x="0" y="0"/>
                        <a:ext cx="57785" cy="88265"/>
                      </a:xfrm>
                      <a:prstGeom prst="rect">
                        <a:avLst/>
                      </a:prstGeom>
                      <a:noFill/>
                    </wps:spPr>
                    <wps:txbx>
                      <w:txbxContent>
                        <w:p w:rsidR="009220CC" w:rsidRDefault="005865E4">
                          <w:pPr>
                            <w:pStyle w:val="22"/>
                            <w:rPr>
                              <w:sz w:val="22"/>
                              <w:szCs w:val="22"/>
                            </w:rPr>
                          </w:pPr>
                          <w:r>
                            <w:fldChar w:fldCharType="begin"/>
                          </w:r>
                          <w:r>
                            <w:instrText xml:space="preserve"> PAGE \* MERGEFORMAT </w:instrText>
                          </w:r>
                          <w:r>
                            <w:fldChar w:fldCharType="separate"/>
                          </w:r>
                          <w:r w:rsidR="00D337AB" w:rsidRPr="00D337AB">
                            <w:rPr>
                              <w:rFonts w:ascii="Calibri" w:eastAsia="Calibri" w:hAnsi="Calibri" w:cs="Calibri"/>
                              <w:noProof/>
                              <w:sz w:val="22"/>
                              <w:szCs w:val="22"/>
                            </w:rPr>
                            <w:t>8</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797.55pt;margin-top:537.75pt;width:4.55pt;height:6.9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" filled="f" stroked="f">
              <v:textbox style="mso-fit-shape-to-text:t" inset="0,0,0,0">
                <w:txbxContent>
                  <w:p w:rsidR="009220CC" w:rsidRDefault="005865E4">
                    <w:pPr>
                      <w:pStyle w:val="22"/>
                      <w:rPr>
                        <w:sz w:val="22"/>
                        <w:szCs w:val="22"/>
                      </w:rPr>
                    </w:pPr>
                    <w:r>
                      <w:fldChar w:fldCharType="begin"/>
                    </w:r>
                    <w:r>
                      <w:instrText xml:space="preserve"> PAGE \* MERGEFORMAT </w:instrText>
                    </w:r>
                    <w:r>
                      <w:fldChar w:fldCharType="separate"/>
                    </w:r>
                    <w:r w:rsidR="00D337AB" w:rsidRPr="00D337AB">
                      <w:rPr>
                        <w:rFonts w:ascii="Calibri" w:eastAsia="Calibri" w:hAnsi="Calibri" w:cs="Calibri"/>
                        <w:noProof/>
                        <w:sz w:val="22"/>
                        <w:szCs w:val="22"/>
                      </w:rPr>
                      <w:t>8</w:t>
                    </w:r>
                    <w:r>
                      <w:rPr>
                        <w:rFonts w:ascii="Calibri" w:eastAsia="Calibri" w:hAnsi="Calibri" w:cs="Calibri"/>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0CC" w:rsidRDefault="005865E4">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6758940</wp:posOffset>
              </wp:positionH>
              <wp:positionV relativeFrom="page">
                <wp:posOffset>9956165</wp:posOffset>
              </wp:positionV>
              <wp:extent cx="128270" cy="91440"/>
              <wp:effectExtent l="0" t="0" r="0" b="0"/>
              <wp:wrapNone/>
              <wp:docPr id="5" name="Shape 5"/>
              <wp:cNvGraphicFramePr/>
              <a:graphic xmlns:a="http://schemas.openxmlformats.org/drawingml/2006/main">
                <a:graphicData uri="http://schemas.microsoft.com/office/word/2010/wordprocessingShape">
                  <wps:wsp>
                    <wps:cNvSpPr txBox="1"/>
                    <wps:spPr>
                      <a:xfrm>
                        <a:off x="0" y="0"/>
                        <a:ext cx="128270" cy="91440"/>
                      </a:xfrm>
                      <a:prstGeom prst="rect">
                        <a:avLst/>
                      </a:prstGeom>
                      <a:noFill/>
                    </wps:spPr>
                    <wps:txbx>
                      <w:txbxContent>
                        <w:p w:rsidR="009220CC" w:rsidRDefault="005865E4">
                          <w:pPr>
                            <w:pStyle w:val="22"/>
                            <w:rPr>
                              <w:sz w:val="22"/>
                              <w:szCs w:val="22"/>
                            </w:rPr>
                          </w:pPr>
                          <w:r>
                            <w:fldChar w:fldCharType="begin"/>
                          </w:r>
                          <w:r>
                            <w:instrText xml:space="preserve"> PAGE \* MERGEFORMAT </w:instrText>
                          </w:r>
                          <w:r>
                            <w:fldChar w:fldCharType="separate"/>
                          </w:r>
                          <w:r w:rsidR="00D337AB" w:rsidRPr="00D337AB">
                            <w:rPr>
                              <w:rFonts w:ascii="Calibri" w:eastAsia="Calibri" w:hAnsi="Calibri" w:cs="Calibri"/>
                              <w:noProof/>
                              <w:sz w:val="22"/>
                              <w:szCs w:val="22"/>
                            </w:rPr>
                            <w:t>11</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8" type="#_x0000_t202" style="position:absolute;margin-left:532.2pt;margin-top:783.95pt;width:10.1pt;height:7.2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" filled="f" stroked="f">
              <v:textbox style="mso-fit-shape-to-text:t" inset="0,0,0,0">
                <w:txbxContent>
                  <w:p w:rsidR="009220CC" w:rsidRDefault="005865E4">
                    <w:pPr>
                      <w:pStyle w:val="22"/>
                      <w:rPr>
                        <w:sz w:val="22"/>
                        <w:szCs w:val="22"/>
                      </w:rPr>
                    </w:pPr>
                    <w:r>
                      <w:fldChar w:fldCharType="begin"/>
                    </w:r>
                    <w:r>
                      <w:instrText xml:space="preserve"> PAGE \* MERGEFORMAT </w:instrText>
                    </w:r>
                    <w:r>
                      <w:fldChar w:fldCharType="separate"/>
                    </w:r>
                    <w:r w:rsidR="00D337AB" w:rsidRPr="00D337AB">
                      <w:rPr>
                        <w:rFonts w:ascii="Calibri" w:eastAsia="Calibri" w:hAnsi="Calibri" w:cs="Calibri"/>
                        <w:noProof/>
                        <w:sz w:val="22"/>
                        <w:szCs w:val="22"/>
                      </w:rPr>
                      <w:t>11</w:t>
                    </w:r>
                    <w:r>
                      <w:rPr>
                        <w:rFonts w:ascii="Calibri" w:eastAsia="Calibri" w:hAnsi="Calibri" w:cs="Calibri"/>
                        <w:sz w:val="22"/>
                        <w:szCs w:val="2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0CC" w:rsidRDefault="009220C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77B" w:rsidRDefault="00D7477B"/>
  </w:footnote>
  <w:footnote w:type="continuationSeparator" w:id="0">
    <w:p w:rsidR="00D7477B" w:rsidRDefault="00D7477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E7386"/>
    <w:multiLevelType w:val="multilevel"/>
    <w:tmpl w:val="638C53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587959"/>
    <w:multiLevelType w:val="multilevel"/>
    <w:tmpl w:val="205879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4337FE7"/>
    <w:multiLevelType w:val="multilevel"/>
    <w:tmpl w:val="0E96D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BC23C5"/>
    <w:multiLevelType w:val="multilevel"/>
    <w:tmpl w:val="D0D2C3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C574B37"/>
    <w:multiLevelType w:val="multilevel"/>
    <w:tmpl w:val="9EACCE6A"/>
    <w:lvl w:ilvl="0">
      <w:start w:val="1"/>
      <w:numFmt w:val="bullet"/>
      <w:lvlText w:val="•"/>
      <w:lvlJc w:val="left"/>
      <w:rPr>
        <w:rFonts w:ascii="Arial" w:eastAsia="Arial" w:hAnsi="Arial" w:cs="Arial"/>
        <w:b w:val="0"/>
        <w:bCs w:val="0"/>
        <w:i w:val="0"/>
        <w:iCs w:val="0"/>
        <w:smallCaps w:val="0"/>
        <w:strike w:val="0"/>
        <w:color w:val="000000"/>
        <w:spacing w:val="0"/>
        <w:w w:val="100"/>
        <w:position w:val="0"/>
        <w:sz w:val="42"/>
        <w:szCs w:val="4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E4645A"/>
    <w:multiLevelType w:val="hybridMultilevel"/>
    <w:tmpl w:val="4B00910C"/>
    <w:lvl w:ilvl="0" w:tplc="082847A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82179D2"/>
    <w:multiLevelType w:val="multilevel"/>
    <w:tmpl w:val="649C4EDC"/>
    <w:lvl w:ilvl="0">
      <w:start w:val="1"/>
      <w:numFmt w:val="decimal"/>
      <w:lvlText w:val="%1."/>
      <w:lvlJc w:val="left"/>
      <w:pPr>
        <w:tabs>
          <w:tab w:val="num" w:pos="644"/>
        </w:tabs>
        <w:ind w:left="644" w:hanging="360"/>
      </w:pPr>
      <w:rPr>
        <w:b/>
      </w:rPr>
    </w:lvl>
    <w:lvl w:ilvl="1">
      <w:start w:val="1"/>
      <w:numFmt w:val="decimal"/>
      <w:lvlText w:val="%1.%2."/>
      <w:lvlJc w:val="left"/>
      <w:pPr>
        <w:tabs>
          <w:tab w:val="num" w:pos="0"/>
        </w:tabs>
        <w:ind w:left="644" w:hanging="360"/>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364" w:hanging="1080"/>
      </w:pPr>
    </w:lvl>
    <w:lvl w:ilvl="6">
      <w:start w:val="1"/>
      <w:numFmt w:val="decimal"/>
      <w:lvlText w:val="%1.%2.%3.%4.%5.%6.%7."/>
      <w:lvlJc w:val="left"/>
      <w:pPr>
        <w:tabs>
          <w:tab w:val="num" w:pos="0"/>
        </w:tabs>
        <w:ind w:left="1364" w:hanging="1080"/>
      </w:pPr>
    </w:lvl>
    <w:lvl w:ilvl="7">
      <w:start w:val="1"/>
      <w:numFmt w:val="decimal"/>
      <w:lvlText w:val="%1.%2.%3.%4.%5.%6.%7.%8."/>
      <w:lvlJc w:val="left"/>
      <w:pPr>
        <w:tabs>
          <w:tab w:val="num" w:pos="0"/>
        </w:tabs>
        <w:ind w:left="1724" w:hanging="1440"/>
      </w:pPr>
    </w:lvl>
    <w:lvl w:ilvl="8">
      <w:start w:val="1"/>
      <w:numFmt w:val="decimal"/>
      <w:lvlText w:val="%1.%2.%3.%4.%5.%6.%7.%8.%9."/>
      <w:lvlJc w:val="left"/>
      <w:pPr>
        <w:tabs>
          <w:tab w:val="num" w:pos="0"/>
        </w:tabs>
        <w:ind w:left="1724" w:hanging="1440"/>
      </w:pPr>
    </w:lvl>
  </w:abstractNum>
  <w:abstractNum w:abstractNumId="7" w15:restartNumberingAfterBreak="0">
    <w:nsid w:val="39454D14"/>
    <w:multiLevelType w:val="multilevel"/>
    <w:tmpl w:val="7BE20DD0"/>
    <w:lvl w:ilvl="0">
      <w:start w:val="1"/>
      <w:numFmt w:val="bullet"/>
      <w:lvlText w:val=""/>
      <w:lvlJc w:val="left"/>
      <w:pPr>
        <w:tabs>
          <w:tab w:val="num" w:pos="0"/>
        </w:tabs>
        <w:ind w:left="1210" w:hanging="360"/>
      </w:pPr>
      <w:rPr>
        <w:rFonts w:ascii="Symbol" w:hAnsi="Symbol" w:cs="Symbol" w:hint="default"/>
      </w:rPr>
    </w:lvl>
    <w:lvl w:ilvl="1">
      <w:start w:val="1"/>
      <w:numFmt w:val="bullet"/>
      <w:lvlText w:val="o"/>
      <w:lvlJc w:val="left"/>
      <w:pPr>
        <w:tabs>
          <w:tab w:val="num" w:pos="0"/>
        </w:tabs>
        <w:ind w:left="1930" w:hanging="360"/>
      </w:pPr>
      <w:rPr>
        <w:rFonts w:ascii="Courier New" w:hAnsi="Courier New" w:cs="Courier New" w:hint="default"/>
      </w:rPr>
    </w:lvl>
    <w:lvl w:ilvl="2">
      <w:start w:val="1"/>
      <w:numFmt w:val="bullet"/>
      <w:lvlText w:val=""/>
      <w:lvlJc w:val="left"/>
      <w:pPr>
        <w:tabs>
          <w:tab w:val="num" w:pos="0"/>
        </w:tabs>
        <w:ind w:left="2650" w:hanging="360"/>
      </w:pPr>
      <w:rPr>
        <w:rFonts w:ascii="Wingdings" w:hAnsi="Wingdings" w:cs="Wingdings" w:hint="default"/>
      </w:rPr>
    </w:lvl>
    <w:lvl w:ilvl="3">
      <w:start w:val="1"/>
      <w:numFmt w:val="bullet"/>
      <w:lvlText w:val=""/>
      <w:lvlJc w:val="left"/>
      <w:pPr>
        <w:tabs>
          <w:tab w:val="num" w:pos="0"/>
        </w:tabs>
        <w:ind w:left="3370" w:hanging="360"/>
      </w:pPr>
      <w:rPr>
        <w:rFonts w:ascii="Symbol" w:hAnsi="Symbol" w:cs="Symbol" w:hint="default"/>
      </w:rPr>
    </w:lvl>
    <w:lvl w:ilvl="4">
      <w:start w:val="1"/>
      <w:numFmt w:val="bullet"/>
      <w:lvlText w:val="o"/>
      <w:lvlJc w:val="left"/>
      <w:pPr>
        <w:tabs>
          <w:tab w:val="num" w:pos="0"/>
        </w:tabs>
        <w:ind w:left="4090" w:hanging="360"/>
      </w:pPr>
      <w:rPr>
        <w:rFonts w:ascii="Courier New" w:hAnsi="Courier New" w:cs="Courier New" w:hint="default"/>
      </w:rPr>
    </w:lvl>
    <w:lvl w:ilvl="5">
      <w:start w:val="1"/>
      <w:numFmt w:val="bullet"/>
      <w:lvlText w:val=""/>
      <w:lvlJc w:val="left"/>
      <w:pPr>
        <w:tabs>
          <w:tab w:val="num" w:pos="0"/>
        </w:tabs>
        <w:ind w:left="4810" w:hanging="360"/>
      </w:pPr>
      <w:rPr>
        <w:rFonts w:ascii="Wingdings" w:hAnsi="Wingdings" w:cs="Wingdings" w:hint="default"/>
      </w:rPr>
    </w:lvl>
    <w:lvl w:ilvl="6">
      <w:start w:val="1"/>
      <w:numFmt w:val="bullet"/>
      <w:lvlText w:val=""/>
      <w:lvlJc w:val="left"/>
      <w:pPr>
        <w:tabs>
          <w:tab w:val="num" w:pos="0"/>
        </w:tabs>
        <w:ind w:left="5530" w:hanging="360"/>
      </w:pPr>
      <w:rPr>
        <w:rFonts w:ascii="Symbol" w:hAnsi="Symbol" w:cs="Symbol" w:hint="default"/>
      </w:rPr>
    </w:lvl>
    <w:lvl w:ilvl="7">
      <w:start w:val="1"/>
      <w:numFmt w:val="bullet"/>
      <w:lvlText w:val="o"/>
      <w:lvlJc w:val="left"/>
      <w:pPr>
        <w:tabs>
          <w:tab w:val="num" w:pos="0"/>
        </w:tabs>
        <w:ind w:left="6250" w:hanging="360"/>
      </w:pPr>
      <w:rPr>
        <w:rFonts w:ascii="Courier New" w:hAnsi="Courier New" w:cs="Courier New" w:hint="default"/>
      </w:rPr>
    </w:lvl>
    <w:lvl w:ilvl="8">
      <w:start w:val="1"/>
      <w:numFmt w:val="bullet"/>
      <w:lvlText w:val=""/>
      <w:lvlJc w:val="left"/>
      <w:pPr>
        <w:tabs>
          <w:tab w:val="num" w:pos="0"/>
        </w:tabs>
        <w:ind w:left="6970" w:hanging="360"/>
      </w:pPr>
      <w:rPr>
        <w:rFonts w:ascii="Wingdings" w:hAnsi="Wingdings" w:cs="Wingdings" w:hint="default"/>
      </w:rPr>
    </w:lvl>
  </w:abstractNum>
  <w:abstractNum w:abstractNumId="8" w15:restartNumberingAfterBreak="0">
    <w:nsid w:val="49CE32CE"/>
    <w:multiLevelType w:val="multilevel"/>
    <w:tmpl w:val="82E873F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0" w15:restartNumberingAfterBreak="0">
    <w:nsid w:val="53A0751D"/>
    <w:multiLevelType w:val="multilevel"/>
    <w:tmpl w:val="59FEBF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210551"/>
    <w:multiLevelType w:val="multilevel"/>
    <w:tmpl w:val="4CE8EB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0B3E78"/>
    <w:multiLevelType w:val="multilevel"/>
    <w:tmpl w:val="6DDAB29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4"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FBF4687"/>
    <w:multiLevelType w:val="multilevel"/>
    <w:tmpl w:val="D92CF8FC"/>
    <w:lvl w:ilvl="0">
      <w:start w:val="1"/>
      <w:numFmt w:val="bullet"/>
      <w:lvlText w:val=""/>
      <w:lvlJc w:val="left"/>
      <w:pPr>
        <w:tabs>
          <w:tab w:val="num" w:pos="0"/>
        </w:tabs>
        <w:ind w:left="1724" w:hanging="360"/>
      </w:pPr>
      <w:rPr>
        <w:rFonts w:ascii="Symbol" w:hAnsi="Symbol" w:cs="Symbol" w:hint="default"/>
      </w:rPr>
    </w:lvl>
    <w:lvl w:ilvl="1">
      <w:start w:val="1"/>
      <w:numFmt w:val="bullet"/>
      <w:lvlText w:val="o"/>
      <w:lvlJc w:val="left"/>
      <w:pPr>
        <w:tabs>
          <w:tab w:val="num" w:pos="0"/>
        </w:tabs>
        <w:ind w:left="2444" w:hanging="360"/>
      </w:pPr>
      <w:rPr>
        <w:rFonts w:ascii="Courier New" w:hAnsi="Courier New" w:cs="Courier New" w:hint="default"/>
      </w:rPr>
    </w:lvl>
    <w:lvl w:ilvl="2">
      <w:start w:val="1"/>
      <w:numFmt w:val="bullet"/>
      <w:lvlText w:val=""/>
      <w:lvlJc w:val="left"/>
      <w:pPr>
        <w:tabs>
          <w:tab w:val="num" w:pos="0"/>
        </w:tabs>
        <w:ind w:left="3164" w:hanging="360"/>
      </w:pPr>
      <w:rPr>
        <w:rFonts w:ascii="Wingdings" w:hAnsi="Wingdings" w:cs="Wingdings" w:hint="default"/>
      </w:rPr>
    </w:lvl>
    <w:lvl w:ilvl="3">
      <w:start w:val="1"/>
      <w:numFmt w:val="bullet"/>
      <w:lvlText w:val=""/>
      <w:lvlJc w:val="left"/>
      <w:pPr>
        <w:tabs>
          <w:tab w:val="num" w:pos="0"/>
        </w:tabs>
        <w:ind w:left="3884" w:hanging="360"/>
      </w:pPr>
      <w:rPr>
        <w:rFonts w:ascii="Symbol" w:hAnsi="Symbol" w:cs="Symbol" w:hint="default"/>
      </w:rPr>
    </w:lvl>
    <w:lvl w:ilvl="4">
      <w:start w:val="1"/>
      <w:numFmt w:val="bullet"/>
      <w:lvlText w:val="o"/>
      <w:lvlJc w:val="left"/>
      <w:pPr>
        <w:tabs>
          <w:tab w:val="num" w:pos="0"/>
        </w:tabs>
        <w:ind w:left="4604" w:hanging="360"/>
      </w:pPr>
      <w:rPr>
        <w:rFonts w:ascii="Courier New" w:hAnsi="Courier New" w:cs="Courier New" w:hint="default"/>
      </w:rPr>
    </w:lvl>
    <w:lvl w:ilvl="5">
      <w:start w:val="1"/>
      <w:numFmt w:val="bullet"/>
      <w:lvlText w:val=""/>
      <w:lvlJc w:val="left"/>
      <w:pPr>
        <w:tabs>
          <w:tab w:val="num" w:pos="0"/>
        </w:tabs>
        <w:ind w:left="5324" w:hanging="360"/>
      </w:pPr>
      <w:rPr>
        <w:rFonts w:ascii="Wingdings" w:hAnsi="Wingdings" w:cs="Wingdings" w:hint="default"/>
      </w:rPr>
    </w:lvl>
    <w:lvl w:ilvl="6">
      <w:start w:val="1"/>
      <w:numFmt w:val="bullet"/>
      <w:lvlText w:val=""/>
      <w:lvlJc w:val="left"/>
      <w:pPr>
        <w:tabs>
          <w:tab w:val="num" w:pos="0"/>
        </w:tabs>
        <w:ind w:left="6044" w:hanging="360"/>
      </w:pPr>
      <w:rPr>
        <w:rFonts w:ascii="Symbol" w:hAnsi="Symbol" w:cs="Symbol" w:hint="default"/>
      </w:rPr>
    </w:lvl>
    <w:lvl w:ilvl="7">
      <w:start w:val="1"/>
      <w:numFmt w:val="bullet"/>
      <w:lvlText w:val="o"/>
      <w:lvlJc w:val="left"/>
      <w:pPr>
        <w:tabs>
          <w:tab w:val="num" w:pos="0"/>
        </w:tabs>
        <w:ind w:left="6764" w:hanging="360"/>
      </w:pPr>
      <w:rPr>
        <w:rFonts w:ascii="Courier New" w:hAnsi="Courier New" w:cs="Courier New" w:hint="default"/>
      </w:rPr>
    </w:lvl>
    <w:lvl w:ilvl="8">
      <w:start w:val="1"/>
      <w:numFmt w:val="bullet"/>
      <w:lvlText w:val=""/>
      <w:lvlJc w:val="left"/>
      <w:pPr>
        <w:tabs>
          <w:tab w:val="num" w:pos="0"/>
        </w:tabs>
        <w:ind w:left="7484" w:hanging="360"/>
      </w:pPr>
      <w:rPr>
        <w:rFonts w:ascii="Wingdings" w:hAnsi="Wingdings" w:cs="Wingdings" w:hint="default"/>
      </w:rPr>
    </w:lvl>
  </w:abstractNum>
  <w:abstractNum w:abstractNumId="16" w15:restartNumberingAfterBreak="0">
    <w:nsid w:val="7764119F"/>
    <w:multiLevelType w:val="hybridMultilevel"/>
    <w:tmpl w:val="62CEEA96"/>
    <w:lvl w:ilvl="0" w:tplc="42C267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8580AA7"/>
    <w:multiLevelType w:val="multilevel"/>
    <w:tmpl w:val="D4881C6A"/>
    <w:lvl w:ilvl="0">
      <w:start w:val="7"/>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1F2023"/>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E380A3F"/>
    <w:multiLevelType w:val="multilevel"/>
    <w:tmpl w:val="6C544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0"/>
  </w:num>
  <w:num w:numId="3">
    <w:abstractNumId w:val="11"/>
  </w:num>
  <w:num w:numId="4">
    <w:abstractNumId w:val="12"/>
  </w:num>
  <w:num w:numId="5">
    <w:abstractNumId w:val="4"/>
  </w:num>
  <w:num w:numId="6">
    <w:abstractNumId w:val="2"/>
  </w:num>
  <w:num w:numId="7">
    <w:abstractNumId w:val="10"/>
  </w:num>
  <w:num w:numId="8">
    <w:abstractNumId w:val="17"/>
  </w:num>
  <w:num w:numId="9">
    <w:abstractNumId w:val="8"/>
  </w:num>
  <w:num w:numId="10">
    <w:abstractNumId w:val="3"/>
  </w:num>
  <w:num w:numId="11">
    <w:abstractNumId w:val="15"/>
  </w:num>
  <w:num w:numId="12">
    <w:abstractNumId w:val="7"/>
  </w:num>
  <w:num w:numId="13">
    <w:abstractNumId w:val="6"/>
    <w:lvlOverride w:ilvl="0">
      <w:startOverride w:val="1"/>
    </w:lvlOverride>
  </w:num>
  <w:num w:numId="14">
    <w:abstractNumId w:val="6"/>
  </w:num>
  <w:num w:numId="15">
    <w:abstractNumId w:val="14"/>
  </w:num>
  <w:num w:numId="16">
    <w:abstractNumId w:val="13"/>
  </w:num>
  <w:num w:numId="17">
    <w:abstractNumId w:val="16"/>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0CC"/>
    <w:rsid w:val="00000AD8"/>
    <w:rsid w:val="00025868"/>
    <w:rsid w:val="000E72C4"/>
    <w:rsid w:val="001044EA"/>
    <w:rsid w:val="0036487F"/>
    <w:rsid w:val="003A78AB"/>
    <w:rsid w:val="004844B8"/>
    <w:rsid w:val="005865E4"/>
    <w:rsid w:val="005B3EF1"/>
    <w:rsid w:val="007F68D0"/>
    <w:rsid w:val="0083476A"/>
    <w:rsid w:val="008B5D65"/>
    <w:rsid w:val="008E06F1"/>
    <w:rsid w:val="009220CC"/>
    <w:rsid w:val="00930D1F"/>
    <w:rsid w:val="009D64A4"/>
    <w:rsid w:val="00A84251"/>
    <w:rsid w:val="00AD26DD"/>
    <w:rsid w:val="00C70FC3"/>
    <w:rsid w:val="00D337AB"/>
    <w:rsid w:val="00D7477B"/>
    <w:rsid w:val="00E174AA"/>
    <w:rsid w:val="00F03E60"/>
    <w:rsid w:val="00F71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3A87FE-AFEC-4868-A46C-A9A8DB32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3">
    <w:name w:val="Подпись к таблице_"/>
    <w:basedOn w:val="a0"/>
    <w:link w:val="a4"/>
    <w:rPr>
      <w:rFonts w:ascii="Arial" w:eastAsia="Arial" w:hAnsi="Arial" w:cs="Arial"/>
      <w:b w:val="0"/>
      <w:bCs w:val="0"/>
      <w:i w:val="0"/>
      <w:iCs w:val="0"/>
      <w:smallCaps w:val="0"/>
      <w:strike w:val="0"/>
      <w:color w:val="9481A5"/>
      <w:sz w:val="20"/>
      <w:szCs w:val="20"/>
      <w:u w:val="none"/>
    </w:rPr>
  </w:style>
  <w:style w:type="character" w:customStyle="1" w:styleId="a5">
    <w:name w:val="Другое_"/>
    <w:basedOn w:val="a0"/>
    <w:link w:val="a6"/>
    <w:rPr>
      <w:rFonts w:ascii="Times New Roman" w:eastAsia="Times New Roman" w:hAnsi="Times New Roman" w:cs="Times New Roman"/>
      <w:b w:val="0"/>
      <w:bCs w:val="0"/>
      <w:i w:val="0"/>
      <w:iCs w:val="0"/>
      <w:smallCaps w:val="0"/>
      <w:strike w:val="0"/>
      <w:sz w:val="28"/>
      <w:szCs w:val="28"/>
      <w:u w:val="none"/>
    </w:rPr>
  </w:style>
  <w:style w:type="character" w:customStyle="1" w:styleId="a7">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Calibri" w:eastAsia="Calibri" w:hAnsi="Calibri" w:cs="Calibri"/>
      <w:b w:val="0"/>
      <w:bCs w:val="0"/>
      <w:i w:val="0"/>
      <w:iCs w:val="0"/>
      <w:smallCaps w:val="0"/>
      <w:strike w:val="0"/>
      <w:sz w:val="22"/>
      <w:szCs w:val="22"/>
      <w:u w:val="none"/>
    </w:rPr>
  </w:style>
  <w:style w:type="paragraph" w:customStyle="1" w:styleId="20">
    <w:name w:val="Основной текст (2)"/>
    <w:basedOn w:val="a"/>
    <w:link w:val="2"/>
    <w:pPr>
      <w:jc w:val="center"/>
    </w:pPr>
    <w:rPr>
      <w:rFonts w:ascii="Times New Roman" w:eastAsia="Times New Roman" w:hAnsi="Times New Roman" w:cs="Times New Roman"/>
      <w:sz w:val="22"/>
      <w:szCs w:val="22"/>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4">
    <w:name w:val="Подпись к таблице"/>
    <w:basedOn w:val="a"/>
    <w:link w:val="a3"/>
    <w:pPr>
      <w:jc w:val="right"/>
    </w:pPr>
    <w:rPr>
      <w:rFonts w:ascii="Arial" w:eastAsia="Arial" w:hAnsi="Arial" w:cs="Arial"/>
      <w:color w:val="9481A5"/>
      <w:sz w:val="20"/>
      <w:szCs w:val="20"/>
    </w:rPr>
  </w:style>
  <w:style w:type="paragraph" w:customStyle="1" w:styleId="a6">
    <w:name w:val="Другое"/>
    <w:basedOn w:val="a"/>
    <w:link w:val="a5"/>
    <w:rPr>
      <w:rFonts w:ascii="Times New Roman" w:eastAsia="Times New Roman" w:hAnsi="Times New Roman" w:cs="Times New Roman"/>
      <w:sz w:val="28"/>
      <w:szCs w:val="28"/>
    </w:rPr>
  </w:style>
  <w:style w:type="paragraph" w:customStyle="1" w:styleId="1">
    <w:name w:val="Основной текст1"/>
    <w:basedOn w:val="a"/>
    <w:link w:val="a7"/>
    <w:rPr>
      <w:rFonts w:ascii="Times New Roman" w:eastAsia="Times New Roman" w:hAnsi="Times New Roman" w:cs="Times New Roman"/>
      <w:sz w:val="28"/>
      <w:szCs w:val="28"/>
    </w:rPr>
  </w:style>
  <w:style w:type="paragraph" w:customStyle="1" w:styleId="11">
    <w:name w:val="Заголовок №1"/>
    <w:basedOn w:val="a"/>
    <w:link w:val="10"/>
    <w:pPr>
      <w:spacing w:after="180"/>
      <w:outlineLvl w:val="0"/>
    </w:pPr>
    <w:rPr>
      <w:rFonts w:ascii="Times New Roman" w:eastAsia="Times New Roman" w:hAnsi="Times New Roman" w:cs="Times New Roman"/>
      <w:b/>
      <w:bCs/>
      <w:sz w:val="28"/>
      <w:szCs w:val="28"/>
    </w:rPr>
  </w:style>
  <w:style w:type="paragraph" w:customStyle="1" w:styleId="a9">
    <w:name w:val="Оглавление"/>
    <w:basedOn w:val="a"/>
    <w:link w:val="a8"/>
    <w:pPr>
      <w:spacing w:after="300"/>
      <w:ind w:firstLine="820"/>
    </w:pPr>
    <w:rPr>
      <w:rFonts w:ascii="Times New Roman" w:eastAsia="Times New Roman" w:hAnsi="Times New Roman" w:cs="Times New Roman"/>
    </w:rPr>
  </w:style>
  <w:style w:type="paragraph" w:customStyle="1" w:styleId="30">
    <w:name w:val="Основной текст (3)"/>
    <w:basedOn w:val="a"/>
    <w:link w:val="3"/>
    <w:pPr>
      <w:jc w:val="right"/>
    </w:pPr>
    <w:rPr>
      <w:rFonts w:ascii="Calibri" w:eastAsia="Calibri" w:hAnsi="Calibri" w:cs="Calibri"/>
      <w:sz w:val="22"/>
      <w:szCs w:val="22"/>
    </w:rPr>
  </w:style>
  <w:style w:type="paragraph" w:styleId="aa">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uiPriority w:val="34"/>
    <w:qFormat/>
    <w:rsid w:val="008E06F1"/>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hool.epo.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osedu.ru" TargetMode="External"/><Relationship Id="rId4" Type="http://schemas.openxmlformats.org/officeDocument/2006/relationships/webSettings" Target="webSettings.xml"/><Relationship Id="rId9" Type="http://schemas.openxmlformats.org/officeDocument/2006/relationships/hyperlink" Target="http://www/school/ed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2228</Words>
  <Characters>12701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cp:lastModifiedBy>Компьютер</cp:lastModifiedBy>
  <cp:revision>3</cp:revision>
  <dcterms:created xsi:type="dcterms:W3CDTF">2024-09-27T10:14:00Z</dcterms:created>
  <dcterms:modified xsi:type="dcterms:W3CDTF">2024-09-27T10:21:00Z</dcterms:modified>
</cp:coreProperties>
</file>