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86" w:rsidRPr="002B0B86" w:rsidRDefault="002B0B86" w:rsidP="002B0B86">
      <w:pPr>
        <w:widowControl/>
        <w:jc w:val="center"/>
        <w:rPr>
          <w:rFonts w:ascii="Times New Roman" w:eastAsia="Times New Roman" w:hAnsi="Times New Roman" w:cs="Times New Roman"/>
          <w:color w:val="auto"/>
          <w:sz w:val="28"/>
          <w:szCs w:val="28"/>
          <w:lang w:bidi="ar-SA"/>
        </w:rPr>
      </w:pPr>
      <w:bookmarkStart w:id="0" w:name="_Toc129861131"/>
      <w:bookmarkStart w:id="1" w:name="_Toc129862198"/>
      <w:bookmarkStart w:id="2" w:name="bookmark10"/>
      <w:r w:rsidRPr="002B0B86">
        <w:rPr>
          <w:rFonts w:ascii="Times New Roman" w:eastAsia="Times New Roman" w:hAnsi="Times New Roman" w:cs="Times New Roman"/>
          <w:color w:val="auto"/>
          <w:sz w:val="28"/>
          <w:szCs w:val="28"/>
          <w:lang w:bidi="ar-SA"/>
        </w:rPr>
        <w:t>Министерство образования и науки Челябинской области</w:t>
      </w:r>
    </w:p>
    <w:p w:rsidR="002B0B86" w:rsidRPr="002B0B86" w:rsidRDefault="002B0B86" w:rsidP="002B0B86">
      <w:pPr>
        <w:widowControl/>
        <w:jc w:val="center"/>
        <w:rPr>
          <w:rFonts w:ascii="Times New Roman" w:eastAsia="Times New Roman" w:hAnsi="Times New Roman" w:cs="Times New Roman"/>
          <w:color w:val="auto"/>
          <w:sz w:val="28"/>
          <w:szCs w:val="28"/>
          <w:lang w:bidi="ar-SA"/>
        </w:rPr>
      </w:pPr>
      <w:r w:rsidRPr="002B0B86">
        <w:rPr>
          <w:rFonts w:ascii="Times New Roman" w:eastAsia="Times New Roman" w:hAnsi="Times New Roman" w:cs="Times New Roman"/>
          <w:color w:val="auto"/>
          <w:sz w:val="28"/>
          <w:szCs w:val="28"/>
          <w:lang w:bidi="ar-SA"/>
        </w:rPr>
        <w:t>Государственное бюджетное профессиональное образовательное учреждение</w:t>
      </w:r>
    </w:p>
    <w:p w:rsidR="002B0B86" w:rsidRPr="002B0B86" w:rsidRDefault="002B0B86" w:rsidP="002B0B86">
      <w:pPr>
        <w:widowControl/>
        <w:jc w:val="center"/>
        <w:rPr>
          <w:rFonts w:ascii="Times New Roman" w:eastAsia="Times New Roman" w:hAnsi="Times New Roman" w:cs="Times New Roman"/>
          <w:color w:val="auto"/>
          <w:sz w:val="28"/>
          <w:szCs w:val="28"/>
          <w:lang w:bidi="ar-SA"/>
        </w:rPr>
      </w:pPr>
      <w:r w:rsidRPr="002B0B86">
        <w:rPr>
          <w:rFonts w:ascii="Times New Roman" w:eastAsia="Times New Roman" w:hAnsi="Times New Roman" w:cs="Times New Roman"/>
          <w:color w:val="auto"/>
          <w:sz w:val="28"/>
          <w:szCs w:val="28"/>
          <w:lang w:bidi="ar-SA"/>
        </w:rPr>
        <w:t>«Верхнеуральский агротехнологический техникум – казачий кадетский корпус»</w:t>
      </w:r>
    </w:p>
    <w:p w:rsidR="002B0B86" w:rsidRPr="002B0B86" w:rsidRDefault="002B0B86" w:rsidP="002B0B86">
      <w:pPr>
        <w:widowControl/>
        <w:jc w:val="center"/>
        <w:rPr>
          <w:rFonts w:ascii="Times New Roman" w:eastAsia="Times New Roman" w:hAnsi="Times New Roman" w:cs="Times New Roman"/>
          <w:color w:val="auto"/>
          <w:sz w:val="28"/>
          <w:szCs w:val="28"/>
          <w:lang w:bidi="ar-SA"/>
        </w:rPr>
      </w:pPr>
      <w:r w:rsidRPr="002B0B86">
        <w:rPr>
          <w:rFonts w:ascii="Times New Roman" w:eastAsia="Times New Roman" w:hAnsi="Times New Roman" w:cs="Times New Roman"/>
          <w:color w:val="auto"/>
          <w:sz w:val="28"/>
          <w:szCs w:val="28"/>
          <w:lang w:bidi="ar-SA"/>
        </w:rPr>
        <w:t>(ГБПОУ «ВАТТ-ККК»)</w:t>
      </w:r>
    </w:p>
    <w:p w:rsidR="002B0B86" w:rsidRPr="002B0B86" w:rsidRDefault="002B0B86" w:rsidP="002B0B86">
      <w:pPr>
        <w:widowControl/>
        <w:shd w:val="clear" w:color="auto" w:fill="FFFFFF"/>
        <w:tabs>
          <w:tab w:val="left" w:pos="3298"/>
        </w:tabs>
        <w:jc w:val="center"/>
        <w:rPr>
          <w:rFonts w:ascii="Times New Roman" w:eastAsia="Times New Roman" w:hAnsi="Times New Roman" w:cs="Times New Roman"/>
          <w:color w:val="auto"/>
          <w:sz w:val="28"/>
          <w:szCs w:val="28"/>
          <w:lang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b/>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b/>
          <w:color w:val="auto"/>
          <w:sz w:val="28"/>
          <w:szCs w:val="28"/>
          <w:lang w:eastAsia="en-US" w:bidi="ar-SA"/>
        </w:rPr>
      </w:pPr>
      <w:r w:rsidRPr="002B0B86">
        <w:rPr>
          <w:rFonts w:ascii="Times New Roman" w:eastAsiaTheme="minorHAnsi" w:hAnsi="Times New Roman" w:cs="Times New Roman"/>
          <w:b/>
          <w:color w:val="auto"/>
          <w:sz w:val="28"/>
          <w:szCs w:val="28"/>
          <w:lang w:eastAsia="en-US" w:bidi="ar-SA"/>
        </w:rPr>
        <w:t xml:space="preserve">РАБОЧАЯ ПРОГРАММА </w:t>
      </w:r>
      <w:bookmarkEnd w:id="0"/>
      <w:bookmarkEnd w:id="1"/>
      <w:r w:rsidRPr="002B0B86">
        <w:rPr>
          <w:rFonts w:ascii="Times New Roman" w:eastAsiaTheme="minorHAnsi" w:hAnsi="Times New Roman" w:cs="Times New Roman"/>
          <w:b/>
          <w:color w:val="auto"/>
          <w:sz w:val="28"/>
          <w:szCs w:val="28"/>
          <w:lang w:eastAsia="en-US" w:bidi="ar-SA"/>
        </w:rPr>
        <w:t xml:space="preserve">УЧЕБНОЙ ДИСЦИПЛИНЫ </w:t>
      </w:r>
    </w:p>
    <w:p w:rsidR="002B0B86" w:rsidRPr="002B0B86" w:rsidRDefault="002B0B86" w:rsidP="002B0B86">
      <w:pPr>
        <w:widowControl/>
        <w:jc w:val="center"/>
        <w:rPr>
          <w:rFonts w:ascii="Times New Roman" w:eastAsiaTheme="minorHAnsi" w:hAnsi="Times New Roman" w:cs="Times New Roman"/>
          <w:b/>
          <w:color w:val="auto"/>
          <w:sz w:val="28"/>
          <w:szCs w:val="28"/>
          <w:lang w:eastAsia="en-US" w:bidi="ar-SA"/>
        </w:rPr>
      </w:pPr>
    </w:p>
    <w:p w:rsidR="002B0B86" w:rsidRPr="002B0B86" w:rsidRDefault="002B0B86" w:rsidP="002B0B86">
      <w:pPr>
        <w:widowControl/>
        <w:jc w:val="center"/>
        <w:rPr>
          <w:rFonts w:ascii="Times New Roman" w:eastAsiaTheme="minorHAnsi" w:hAnsi="Times New Roman" w:cs="Times New Roman"/>
          <w:b/>
          <w:color w:val="auto"/>
          <w:sz w:val="28"/>
          <w:szCs w:val="28"/>
          <w:lang w:bidi="ar-SA"/>
        </w:rPr>
      </w:pPr>
      <w:r w:rsidRPr="002B0B86">
        <w:rPr>
          <w:rFonts w:ascii="Times New Roman" w:eastAsiaTheme="minorHAnsi" w:hAnsi="Times New Roman" w:cs="Times New Roman"/>
          <w:b/>
          <w:color w:val="auto"/>
          <w:sz w:val="28"/>
          <w:szCs w:val="28"/>
          <w:lang w:eastAsia="en-US" w:bidi="ar-SA"/>
        </w:rPr>
        <w:t xml:space="preserve">ОП.10 </w:t>
      </w:r>
      <w:r>
        <w:rPr>
          <w:rFonts w:ascii="Times New Roman" w:eastAsiaTheme="minorHAnsi" w:hAnsi="Times New Roman" w:cs="Times New Roman"/>
          <w:b/>
          <w:color w:val="auto"/>
          <w:sz w:val="28"/>
          <w:szCs w:val="28"/>
          <w:lang w:eastAsia="en-US" w:bidi="ar-SA"/>
        </w:rPr>
        <w:t>Дошкольная педагогика</w:t>
      </w:r>
      <w:r w:rsidRPr="002B0B86">
        <w:rPr>
          <w:rFonts w:ascii="Times New Roman" w:eastAsiaTheme="minorHAnsi" w:hAnsi="Times New Roman" w:cs="Times New Roman"/>
          <w:b/>
          <w:color w:val="auto"/>
          <w:sz w:val="28"/>
          <w:szCs w:val="28"/>
          <w:lang w:eastAsia="en-US" w:bidi="ar-SA"/>
        </w:rPr>
        <w:tab/>
      </w:r>
    </w:p>
    <w:p w:rsidR="002B0B86" w:rsidRPr="002B0B86" w:rsidRDefault="002B0B86" w:rsidP="002B0B86">
      <w:pPr>
        <w:widowControl/>
        <w:jc w:val="center"/>
        <w:rPr>
          <w:rFonts w:ascii="Times New Roman" w:eastAsiaTheme="minorHAnsi" w:hAnsi="Times New Roman" w:cs="Times New Roman"/>
          <w:b/>
          <w:color w:val="auto"/>
          <w:sz w:val="28"/>
          <w:szCs w:val="28"/>
          <w:lang w:eastAsia="en-US" w:bidi="ar-SA"/>
        </w:rPr>
      </w:pPr>
    </w:p>
    <w:p w:rsidR="00813C80" w:rsidRPr="00813C80" w:rsidRDefault="00813C80" w:rsidP="00813C80">
      <w:pPr>
        <w:widowControl/>
        <w:jc w:val="center"/>
        <w:rPr>
          <w:rFonts w:ascii="Times New Roman" w:eastAsia="Times New Roman" w:hAnsi="Times New Roman" w:cs="Times New Roman"/>
          <w:color w:val="auto"/>
          <w:sz w:val="28"/>
          <w:szCs w:val="28"/>
          <w:lang w:bidi="ar-SA"/>
        </w:rPr>
      </w:pPr>
      <w:r w:rsidRPr="00813C80">
        <w:rPr>
          <w:rFonts w:ascii="Times New Roman" w:eastAsia="Times New Roman" w:hAnsi="Times New Roman" w:cs="Times New Roman"/>
          <w:color w:val="auto"/>
          <w:sz w:val="28"/>
          <w:szCs w:val="28"/>
          <w:lang w:bidi="ar-SA"/>
        </w:rPr>
        <w:t xml:space="preserve">       общепрофессиональный цикл </w:t>
      </w:r>
    </w:p>
    <w:p w:rsidR="00813C80" w:rsidRPr="00813C80" w:rsidRDefault="00813C80" w:rsidP="00813C80">
      <w:pPr>
        <w:widowControl/>
        <w:spacing w:line="276" w:lineRule="auto"/>
        <w:ind w:hanging="360"/>
        <w:jc w:val="center"/>
        <w:rPr>
          <w:rFonts w:ascii="Times New Roman" w:eastAsiaTheme="minorHAnsi" w:hAnsi="Times New Roman" w:cs="Times New Roman"/>
          <w:color w:val="auto"/>
          <w:sz w:val="28"/>
          <w:szCs w:val="28"/>
          <w:lang w:eastAsia="en-US" w:bidi="ar-SA"/>
        </w:rPr>
      </w:pPr>
      <w:r w:rsidRPr="00813C80">
        <w:rPr>
          <w:rFonts w:ascii="Times New Roman" w:eastAsiaTheme="minorHAnsi" w:hAnsi="Times New Roman" w:cs="Times New Roman"/>
          <w:color w:val="auto"/>
          <w:sz w:val="28"/>
          <w:szCs w:val="28"/>
          <w:lang w:eastAsia="en-US" w:bidi="ar-SA"/>
        </w:rPr>
        <w:t>образовательной программы среднего профессионального образования по специальности среднего профессионального образования</w:t>
      </w:r>
    </w:p>
    <w:p w:rsidR="00813C80" w:rsidRPr="00813C80" w:rsidRDefault="00813C80" w:rsidP="00813C80">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p>
    <w:p w:rsidR="00813C80" w:rsidRPr="00813C80" w:rsidRDefault="00813C80" w:rsidP="00813C80">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r w:rsidRPr="00813C80">
        <w:rPr>
          <w:rFonts w:ascii="Times New Roman" w:eastAsiaTheme="majorEastAsia" w:hAnsi="Times New Roman" w:cs="Times New Roman"/>
          <w:b/>
          <w:color w:val="auto"/>
          <w:spacing w:val="-14"/>
          <w:sz w:val="28"/>
          <w:szCs w:val="28"/>
          <w:lang w:bidi="ar-SA"/>
        </w:rPr>
        <w:t>44. 02. 01 Дошкольное образование</w:t>
      </w:r>
    </w:p>
    <w:p w:rsidR="00813C80" w:rsidRPr="00813C80" w:rsidRDefault="00813C80" w:rsidP="00813C80">
      <w:pPr>
        <w:widowControl/>
        <w:jc w:val="center"/>
        <w:rPr>
          <w:rFonts w:ascii="Times New Roman" w:eastAsia="Times New Roman" w:hAnsi="Times New Roman" w:cs="Times New Roman"/>
          <w:color w:val="auto"/>
          <w:sz w:val="28"/>
          <w:szCs w:val="28"/>
          <w:lang w:bidi="ar-SA"/>
        </w:rPr>
      </w:pPr>
      <w:r w:rsidRPr="00813C80">
        <w:rPr>
          <w:rFonts w:ascii="Times New Roman" w:eastAsia="Times New Roman" w:hAnsi="Times New Roman" w:cs="Times New Roman"/>
          <w:color w:val="auto"/>
          <w:sz w:val="28"/>
          <w:szCs w:val="28"/>
          <w:lang w:bidi="ar-SA"/>
        </w:rPr>
        <w:t>(по программе углубленной подготовки)</w:t>
      </w:r>
    </w:p>
    <w:p w:rsidR="00813C80" w:rsidRPr="00813C80" w:rsidRDefault="00813C80" w:rsidP="00813C80">
      <w:pPr>
        <w:widowControl/>
        <w:rPr>
          <w:rFonts w:ascii="Times New Roman" w:eastAsia="Times New Roman" w:hAnsi="Times New Roman" w:cs="Times New Roman"/>
          <w:color w:val="auto"/>
          <w:sz w:val="28"/>
          <w:szCs w:val="28"/>
          <w:lang w:bidi="ar-SA"/>
        </w:rPr>
      </w:pPr>
    </w:p>
    <w:p w:rsidR="00813C80" w:rsidRPr="00813C80" w:rsidRDefault="00813C80" w:rsidP="00813C80">
      <w:pPr>
        <w:widowControl/>
        <w:rPr>
          <w:rFonts w:ascii="Times New Roman" w:eastAsia="Times New Roman" w:hAnsi="Times New Roman" w:cs="Times New Roman"/>
          <w:color w:val="auto"/>
          <w:sz w:val="28"/>
          <w:szCs w:val="28"/>
          <w:lang w:bidi="ar-SA"/>
        </w:rPr>
      </w:pPr>
    </w:p>
    <w:p w:rsidR="00813C80" w:rsidRPr="00813C80" w:rsidRDefault="00813C80" w:rsidP="00813C80">
      <w:pPr>
        <w:widowControl/>
        <w:tabs>
          <w:tab w:val="left" w:pos="6125"/>
        </w:tabs>
        <w:rPr>
          <w:rFonts w:ascii="Times New Roman" w:eastAsia="Times New Roman" w:hAnsi="Times New Roman" w:cs="Times New Roman"/>
          <w:color w:val="auto"/>
          <w:sz w:val="28"/>
          <w:szCs w:val="28"/>
          <w:lang w:bidi="ar-SA"/>
        </w:rPr>
      </w:pPr>
      <w:r w:rsidRPr="00813C80">
        <w:rPr>
          <w:rFonts w:ascii="Times New Roman" w:eastAsia="Times New Roman" w:hAnsi="Times New Roman" w:cs="Times New Roman"/>
          <w:color w:val="auto"/>
          <w:sz w:val="28"/>
          <w:szCs w:val="28"/>
          <w:lang w:bidi="ar-SA"/>
        </w:rPr>
        <w:tab/>
      </w: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rPr>
          <w:rFonts w:ascii="Times New Roman" w:eastAsia="Times New Roman" w:hAnsi="Times New Roman" w:cs="Times New Roman"/>
          <w:color w:val="auto"/>
          <w:lang w:bidi="ar-SA"/>
        </w:rPr>
      </w:pPr>
    </w:p>
    <w:p w:rsidR="00813C80" w:rsidRPr="00813C80" w:rsidRDefault="00813C80" w:rsidP="00813C80">
      <w:pPr>
        <w:widowControl/>
        <w:tabs>
          <w:tab w:val="left" w:pos="6125"/>
        </w:tabs>
        <w:jc w:val="center"/>
        <w:rPr>
          <w:rFonts w:ascii="Times New Roman" w:eastAsia="Times New Roman" w:hAnsi="Times New Roman" w:cs="Times New Roman"/>
          <w:bCs/>
          <w:color w:val="auto"/>
          <w:lang w:bidi="ar-SA"/>
        </w:rPr>
      </w:pPr>
      <w:r w:rsidRPr="00813C80">
        <w:rPr>
          <w:rFonts w:ascii="Times New Roman" w:eastAsia="Times New Roman" w:hAnsi="Times New Roman" w:cs="Times New Roman"/>
          <w:bCs/>
          <w:color w:val="auto"/>
          <w:lang w:bidi="ar-SA"/>
        </w:rPr>
        <w:t>2024 г.</w:t>
      </w:r>
    </w:p>
    <w:p w:rsidR="00813C80" w:rsidRPr="00813C80" w:rsidRDefault="00813C80" w:rsidP="00813C80">
      <w:pPr>
        <w:widowControl/>
        <w:tabs>
          <w:tab w:val="left" w:pos="6125"/>
        </w:tabs>
        <w:jc w:val="center"/>
        <w:rPr>
          <w:rFonts w:ascii="Times New Roman" w:eastAsia="Times New Roman" w:hAnsi="Times New Roman" w:cs="Times New Roman"/>
          <w:bCs/>
          <w:color w:val="auto"/>
          <w:lang w:bidi="ar-SA"/>
        </w:rPr>
      </w:pPr>
    </w:p>
    <w:p w:rsidR="00813C80" w:rsidRPr="00813C80" w:rsidRDefault="00813C80" w:rsidP="00813C80">
      <w:pPr>
        <w:widowControl/>
        <w:ind w:firstLine="709"/>
        <w:jc w:val="both"/>
        <w:rPr>
          <w:rFonts w:ascii="Times New Roman" w:eastAsia="Times New Roman" w:hAnsi="Times New Roman" w:cs="Times New Roman"/>
          <w:color w:val="auto"/>
          <w:lang w:bidi="ar-SA"/>
        </w:rPr>
      </w:pPr>
      <w:r w:rsidRPr="00813C80">
        <w:rPr>
          <w:rFonts w:ascii="Times New Roman" w:eastAsia="Times New Roman" w:hAnsi="Times New Roman" w:cs="Times New Roman"/>
          <w:bCs/>
          <w:color w:val="auto"/>
          <w:lang w:bidi="ar-SA"/>
        </w:rPr>
        <w:lastRenderedPageBreak/>
        <w:t>Рабочая п</w:t>
      </w:r>
      <w:r w:rsidRPr="00813C80">
        <w:rPr>
          <w:rFonts w:ascii="Times New Roman" w:eastAsia="Times New Roman" w:hAnsi="Times New Roman" w:cs="Times New Roman"/>
          <w:color w:val="auto"/>
          <w:lang w:bidi="ar-SA"/>
        </w:rPr>
        <w:t>рограмма учебной дисциплины</w:t>
      </w:r>
      <w:r w:rsidRPr="00813C80">
        <w:rPr>
          <w:rFonts w:ascii="Times New Roman" w:eastAsia="Times New Roman" w:hAnsi="Times New Roman" w:cs="Times New Roman"/>
          <w:caps/>
          <w:color w:val="auto"/>
          <w:lang w:bidi="ar-SA"/>
        </w:rPr>
        <w:t xml:space="preserve"> </w:t>
      </w:r>
      <w:r w:rsidRPr="00813C80">
        <w:rPr>
          <w:rFonts w:ascii="Times New Roman" w:eastAsia="Times New Roman" w:hAnsi="Times New Roman" w:cs="Times New Roman"/>
          <w:color w:val="auto"/>
          <w:lang w:bidi="ar-SA"/>
        </w:rPr>
        <w:t>разработана в соответствии с требованиями:</w:t>
      </w:r>
    </w:p>
    <w:p w:rsidR="00813C80" w:rsidRPr="00813C80" w:rsidRDefault="00813C80" w:rsidP="00813C80">
      <w:pPr>
        <w:widowControl/>
        <w:ind w:firstLine="709"/>
        <w:jc w:val="both"/>
        <w:rPr>
          <w:rFonts w:ascii="Times New Roman" w:eastAsia="Times New Roman" w:hAnsi="Times New Roman" w:cs="Times New Roman"/>
          <w:color w:val="auto"/>
          <w:lang w:bidi="ar-SA"/>
        </w:rPr>
      </w:pPr>
      <w:r w:rsidRPr="00813C80">
        <w:rPr>
          <w:rFonts w:ascii="Times New Roman" w:eastAsia="Calibri" w:hAnsi="Times New Roman" w:cs="Times New Roman"/>
          <w:color w:val="auto"/>
          <w:lang w:eastAsia="en-US" w:bidi="ar-SA"/>
        </w:rPr>
        <w:t xml:space="preserve">- </w:t>
      </w:r>
      <w:r w:rsidRPr="00813C80">
        <w:rPr>
          <w:rFonts w:ascii="Times New Roman" w:eastAsia="Times New Roman" w:hAnsi="Times New Roman" w:cs="Times New Roman"/>
          <w:color w:val="auto"/>
          <w:lang w:bidi="ar-SA"/>
        </w:rPr>
        <w:t xml:space="preserve">Федерального государственного стандарта среднего профессионального  образования (далее- СПО), получаемой специальности </w:t>
      </w:r>
      <w:r w:rsidRPr="00813C80">
        <w:rPr>
          <w:rFonts w:ascii="Times New Roman" w:eastAsia="Times New Roman" w:hAnsi="Times New Roman" w:cs="Times New Roman"/>
          <w:color w:val="auto"/>
          <w:spacing w:val="-14"/>
          <w:lang w:bidi="ar-SA"/>
        </w:rPr>
        <w:t xml:space="preserve">« 44. 02. 01  Дошкольное образование» </w:t>
      </w:r>
      <w:r w:rsidRPr="00813C80">
        <w:rPr>
          <w:rFonts w:ascii="Times New Roman" w:eastAsia="Times New Roman" w:hAnsi="Times New Roman" w:cs="Times New Roman"/>
          <w:color w:val="auto"/>
          <w:lang w:bidi="ar-SA"/>
        </w:rPr>
        <w:t>утвержденного приказом Министерства просвещения Российской Федерации  от 17.08.2022г.№743, зарегистрированным в Минюсте РФ 22.09.2022 № 70195.</w:t>
      </w:r>
    </w:p>
    <w:p w:rsidR="00813C80" w:rsidRPr="00813C80" w:rsidRDefault="00813C80" w:rsidP="00813C80">
      <w:pPr>
        <w:widowControl/>
        <w:numPr>
          <w:ilvl w:val="0"/>
          <w:numId w:val="26"/>
        </w:numPr>
        <w:ind w:left="0" w:firstLine="709"/>
        <w:contextualSpacing/>
        <w:jc w:val="both"/>
        <w:rPr>
          <w:rFonts w:ascii="Times New Roman" w:eastAsia="Times New Roman" w:hAnsi="Times New Roman" w:cs="Times New Roman"/>
          <w:color w:val="auto"/>
          <w:highlight w:val="yellow"/>
          <w:lang w:bidi="ar-SA"/>
        </w:rPr>
      </w:pPr>
      <w:r w:rsidRPr="00813C80">
        <w:rPr>
          <w:rFonts w:ascii="Times New Roman" w:eastAsia="Times New Roman" w:hAnsi="Times New Roman" w:cs="Times New Roman"/>
          <w:color w:val="auto"/>
          <w:highlight w:val="yellow"/>
          <w:lang w:bidi="ar-SA"/>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813C80" w:rsidRPr="00813C80" w:rsidRDefault="00813C80" w:rsidP="00813C80">
      <w:pPr>
        <w:widowControl/>
        <w:numPr>
          <w:ilvl w:val="0"/>
          <w:numId w:val="26"/>
        </w:numPr>
        <w:tabs>
          <w:tab w:val="left" w:pos="993"/>
        </w:tabs>
        <w:ind w:left="0" w:firstLine="709"/>
        <w:contextualSpacing/>
        <w:jc w:val="both"/>
        <w:rPr>
          <w:rFonts w:ascii="Times New Roman" w:eastAsia="Calibri" w:hAnsi="Times New Roman" w:cs="Times New Roman"/>
          <w:color w:val="auto"/>
          <w:highlight w:val="yellow"/>
          <w:lang w:eastAsia="en-US" w:bidi="ar-SA"/>
        </w:rPr>
      </w:pPr>
      <w:r w:rsidRPr="00813C80">
        <w:rPr>
          <w:rFonts w:ascii="Times New Roman" w:eastAsia="Calibri" w:hAnsi="Times New Roman" w:cs="Times New Roman"/>
          <w:color w:val="auto"/>
          <w:highlight w:val="yellow"/>
          <w:lang w:eastAsia="en-US" w:bidi="ar-SA"/>
        </w:rPr>
        <w:t xml:space="preserve">Приказа Министерства просвещения Российской Федерации </w:t>
      </w:r>
      <w:r w:rsidRPr="00813C80">
        <w:rPr>
          <w:rFonts w:ascii="Times New Roman" w:eastAsia="Calibri" w:hAnsi="Times New Roman" w:cs="Times New Roman"/>
          <w:color w:val="auto"/>
          <w:highlight w:val="yellow"/>
          <w:lang w:eastAsia="en-US" w:bidi="ar-SA"/>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813C80" w:rsidRPr="00813C80" w:rsidRDefault="00813C80" w:rsidP="00813C80">
      <w:pPr>
        <w:widowControl/>
        <w:numPr>
          <w:ilvl w:val="0"/>
          <w:numId w:val="25"/>
        </w:numPr>
        <w:shd w:val="clear" w:color="auto" w:fill="FFFFFF"/>
        <w:ind w:left="0" w:firstLine="709"/>
        <w:contextualSpacing/>
        <w:jc w:val="both"/>
        <w:textAlignment w:val="center"/>
        <w:rPr>
          <w:rFonts w:ascii="Times New Roman" w:eastAsia="Calibri" w:hAnsi="Times New Roman" w:cs="Times New Roman"/>
          <w:color w:val="auto"/>
          <w:spacing w:val="-14"/>
          <w:lang w:eastAsia="en-US" w:bidi="ar-SA"/>
        </w:rPr>
      </w:pPr>
      <w:r w:rsidRPr="00813C80">
        <w:rPr>
          <w:rFonts w:ascii="Times New Roman" w:eastAsia="Calibri" w:hAnsi="Times New Roman" w:cs="Times New Roman"/>
          <w:color w:val="auto"/>
          <w:lang w:eastAsia="en-US" w:bidi="ar-SA"/>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813C80">
        <w:rPr>
          <w:rFonts w:ascii="Times New Roman" w:eastAsia="Calibri" w:hAnsi="Times New Roman" w:cs="Times New Roman"/>
          <w:color w:val="000000" w:themeColor="text1"/>
          <w:lang w:eastAsia="en-US" w:bidi="ar-SA"/>
        </w:rPr>
        <w:t xml:space="preserve">программы воспитания по специальности </w:t>
      </w:r>
      <w:r w:rsidRPr="00813C80">
        <w:rPr>
          <w:rFonts w:ascii="Times New Roman" w:eastAsia="Calibri" w:hAnsi="Times New Roman" w:cs="Times New Roman"/>
          <w:color w:val="auto"/>
          <w:lang w:eastAsia="en-US" w:bidi="ar-SA"/>
        </w:rPr>
        <w:t>«</w:t>
      </w:r>
      <w:r w:rsidRPr="00813C80">
        <w:rPr>
          <w:rFonts w:ascii="Times New Roman" w:eastAsia="Calibri" w:hAnsi="Times New Roman" w:cs="Times New Roman"/>
          <w:color w:val="auto"/>
          <w:spacing w:val="-14"/>
          <w:lang w:eastAsia="en-US" w:bidi="ar-SA"/>
        </w:rPr>
        <w:t>44. 02. 01 Дошкольное образование».</w:t>
      </w:r>
    </w:p>
    <w:p w:rsidR="00813C80" w:rsidRPr="00813C80" w:rsidRDefault="00813C80" w:rsidP="00813C80">
      <w:pPr>
        <w:keepNext/>
        <w:keepLines/>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color w:val="auto"/>
          <w:lang w:bidi="ar-SA"/>
        </w:rPr>
      </w:pPr>
      <w:r w:rsidRPr="00813C80">
        <w:rPr>
          <w:rFonts w:ascii="Times New Roman" w:eastAsia="Times New Roman" w:hAnsi="Times New Roman" w:cs="Times New Roman"/>
          <w:color w:val="auto"/>
          <w:lang w:bidi="ar-SA"/>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813C80" w:rsidRPr="00813C80" w:rsidRDefault="00813C80" w:rsidP="00813C8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rFonts w:ascii="Times New Roman" w:eastAsia="Times New Roman" w:hAnsi="Times New Roman" w:cs="Times New Roman"/>
          <w:color w:val="auto"/>
          <w:lang w:bidi="ar-SA"/>
        </w:rPr>
      </w:pPr>
    </w:p>
    <w:p w:rsidR="00813C80" w:rsidRPr="00813C80" w:rsidRDefault="00813C80" w:rsidP="00813C8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eastAsia="Times New Roman" w:hAnsi="Times New Roman" w:cs="Times New Roman"/>
          <w:color w:val="auto"/>
          <w:lang w:bidi="ar-SA"/>
        </w:rPr>
      </w:pPr>
    </w:p>
    <w:p w:rsidR="00813C80" w:rsidRPr="00813C80" w:rsidRDefault="00813C80" w:rsidP="00813C80">
      <w:pPr>
        <w:widowControl/>
        <w:jc w:val="both"/>
        <w:rPr>
          <w:rFonts w:ascii="Times New Roman" w:eastAsia="Times New Roman" w:hAnsi="Times New Roman" w:cs="Times New Roman"/>
          <w:color w:val="auto"/>
          <w:spacing w:val="2"/>
          <w:lang w:bidi="ar-SA"/>
        </w:rPr>
      </w:pPr>
      <w:r w:rsidRPr="00813C80">
        <w:rPr>
          <w:rFonts w:ascii="Times New Roman" w:eastAsia="Times New Roman" w:hAnsi="Times New Roman" w:cs="Times New Roman"/>
          <w:b/>
          <w:color w:val="auto"/>
          <w:lang w:bidi="ar-SA"/>
        </w:rPr>
        <w:t>Организация – разработчик</w:t>
      </w:r>
      <w:r w:rsidRPr="00813C80">
        <w:rPr>
          <w:rFonts w:ascii="Times New Roman" w:eastAsia="Times New Roman" w:hAnsi="Times New Roman" w:cs="Times New Roman"/>
          <w:color w:val="auto"/>
          <w:lang w:bidi="ar-SA"/>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813C80" w:rsidRPr="00813C80" w:rsidRDefault="00813C80" w:rsidP="00813C8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eastAsia="Times New Roman" w:hAnsi="Cambria" w:cs="Times New Roman"/>
          <w:b/>
          <w:i/>
          <w:color w:val="365F91"/>
          <w:sz w:val="32"/>
          <w:szCs w:val="32"/>
          <w:lang w:bidi="ar-SA"/>
        </w:rPr>
      </w:pPr>
    </w:p>
    <w:p w:rsidR="00813C80" w:rsidRPr="00813C80" w:rsidRDefault="00813C80" w:rsidP="00813C80">
      <w:pPr>
        <w:widowControl/>
        <w:rPr>
          <w:rFonts w:ascii="Times New Roman" w:eastAsia="Times New Roman" w:hAnsi="Times New Roman" w:cs="Times New Roman"/>
          <w:b/>
          <w:color w:val="auto"/>
          <w:lang w:bidi="ar-SA"/>
        </w:rPr>
      </w:pPr>
      <w:r w:rsidRPr="00813C80">
        <w:rPr>
          <w:rFonts w:ascii="Times New Roman" w:eastAsia="Times New Roman" w:hAnsi="Times New Roman" w:cs="Times New Roman"/>
          <w:b/>
          <w:color w:val="auto"/>
          <w:lang w:bidi="ar-SA"/>
        </w:rPr>
        <w:t xml:space="preserve">Рассмотрено и утверждено </w:t>
      </w:r>
    </w:p>
    <w:p w:rsidR="00813C80" w:rsidRPr="00813C80" w:rsidRDefault="00813C80" w:rsidP="00813C80">
      <w:pPr>
        <w:widowControl/>
        <w:rPr>
          <w:rFonts w:ascii="Times New Roman" w:eastAsia="Times New Roman" w:hAnsi="Times New Roman" w:cs="Times New Roman"/>
          <w:b/>
          <w:color w:val="auto"/>
          <w:lang w:bidi="ar-SA"/>
        </w:rPr>
      </w:pPr>
      <w:r w:rsidRPr="00813C80">
        <w:rPr>
          <w:rFonts w:ascii="Times New Roman" w:eastAsia="Times New Roman" w:hAnsi="Times New Roman" w:cs="Times New Roman"/>
          <w:b/>
          <w:color w:val="auto"/>
          <w:lang w:bidi="ar-SA"/>
        </w:rPr>
        <w:t>Протоколом педагогического совета</w:t>
      </w:r>
    </w:p>
    <w:p w:rsidR="00813C80" w:rsidRPr="00813C80" w:rsidRDefault="00813C80" w:rsidP="00813C80">
      <w:pPr>
        <w:widowControl/>
        <w:rPr>
          <w:rFonts w:ascii="Times New Roman" w:eastAsia="Times New Roman" w:hAnsi="Times New Roman" w:cs="Times New Roman"/>
          <w:b/>
          <w:color w:val="auto"/>
          <w:lang w:bidi="ar-SA"/>
        </w:rPr>
      </w:pPr>
      <w:r w:rsidRPr="00813C80">
        <w:rPr>
          <w:rFonts w:ascii="Times New Roman" w:eastAsia="Times New Roman" w:hAnsi="Times New Roman" w:cs="Times New Roman"/>
          <w:b/>
          <w:color w:val="auto"/>
          <w:lang w:bidi="ar-SA"/>
        </w:rPr>
        <w:t>ГБПОУ «ВАТТ-ККК»</w:t>
      </w:r>
    </w:p>
    <w:p w:rsidR="00813C80" w:rsidRPr="00813C80" w:rsidRDefault="00813C80" w:rsidP="00813C80">
      <w:pPr>
        <w:widowControl/>
        <w:rPr>
          <w:rFonts w:ascii="Times New Roman" w:eastAsia="Times New Roman" w:hAnsi="Times New Roman" w:cs="Times New Roman"/>
          <w:b/>
          <w:color w:val="auto"/>
          <w:lang w:bidi="ar-SA"/>
        </w:rPr>
      </w:pPr>
      <w:r w:rsidRPr="00813C80">
        <w:rPr>
          <w:rFonts w:ascii="Times New Roman" w:eastAsia="Times New Roman" w:hAnsi="Times New Roman" w:cs="Times New Roman"/>
          <w:b/>
          <w:color w:val="auto"/>
          <w:lang w:bidi="ar-SA"/>
        </w:rPr>
        <w:t>Протокол № 7 от 28.06.2024 г.</w:t>
      </w:r>
    </w:p>
    <w:p w:rsidR="00813C80" w:rsidRPr="00813C80" w:rsidRDefault="00813C80" w:rsidP="00813C80">
      <w:pPr>
        <w:widowControl/>
        <w:rPr>
          <w:rFonts w:ascii="Times New Roman" w:eastAsia="Times New Roman" w:hAnsi="Times New Roman" w:cs="Times New Roman"/>
          <w:b/>
          <w:color w:val="auto"/>
          <w:lang w:bidi="ar-SA"/>
        </w:rPr>
      </w:pPr>
    </w:p>
    <w:p w:rsidR="002B0B86" w:rsidRPr="002B0B86" w:rsidRDefault="002B0B86" w:rsidP="002B0B86">
      <w:pPr>
        <w:widowControl/>
        <w:ind w:firstLine="709"/>
        <w:jc w:val="both"/>
        <w:rPr>
          <w:rFonts w:ascii="Times New Roman" w:eastAsiaTheme="minorHAnsi" w:hAnsi="Times New Roman" w:cstheme="minorBidi"/>
          <w:color w:val="auto"/>
          <w:sz w:val="28"/>
          <w:szCs w:val="28"/>
          <w:u w:val="single"/>
          <w:lang w:bidi="ar-SA"/>
        </w:rPr>
      </w:pPr>
    </w:p>
    <w:p w:rsidR="002B0B86" w:rsidRPr="002B0B86" w:rsidRDefault="002B0B86" w:rsidP="002B0B86">
      <w:pPr>
        <w:widowControl/>
        <w:ind w:firstLine="709"/>
        <w:jc w:val="both"/>
        <w:rPr>
          <w:rFonts w:ascii="Times New Roman" w:eastAsiaTheme="minorHAnsi" w:hAnsi="Times New Roman" w:cstheme="minorBidi"/>
          <w:b/>
          <w:color w:val="auto"/>
          <w:sz w:val="28"/>
          <w:szCs w:val="28"/>
          <w:lang w:bidi="ar-SA"/>
        </w:rPr>
      </w:pPr>
      <w:r w:rsidRPr="002B0B86">
        <w:rPr>
          <w:rFonts w:ascii="Times New Roman" w:eastAsiaTheme="minorHAnsi" w:hAnsi="Times New Roman" w:cstheme="minorBidi"/>
          <w:b/>
          <w:color w:val="auto"/>
          <w:sz w:val="28"/>
          <w:szCs w:val="28"/>
          <w:lang w:bidi="ar-SA"/>
        </w:rPr>
        <w:t xml:space="preserve">Разработчики: </w:t>
      </w:r>
    </w:p>
    <w:p w:rsidR="002B0B86" w:rsidRPr="002B0B86" w:rsidRDefault="00813C80" w:rsidP="002B0B86">
      <w:pPr>
        <w:widowControl/>
        <w:ind w:firstLine="709"/>
        <w:jc w:val="both"/>
        <w:rPr>
          <w:rFonts w:ascii="Times New Roman" w:eastAsiaTheme="minorHAnsi" w:hAnsi="Times New Roman" w:cstheme="minorBidi"/>
          <w:color w:val="auto"/>
          <w:sz w:val="28"/>
          <w:szCs w:val="28"/>
          <w:lang w:bidi="ar-SA"/>
        </w:rPr>
      </w:pPr>
      <w:r>
        <w:rPr>
          <w:rFonts w:ascii="Times New Roman" w:eastAsiaTheme="minorHAnsi" w:hAnsi="Times New Roman" w:cstheme="minorBidi"/>
          <w:color w:val="auto"/>
          <w:sz w:val="28"/>
          <w:szCs w:val="28"/>
          <w:lang w:bidi="ar-SA"/>
        </w:rPr>
        <w:t>Гревцева В.В</w:t>
      </w:r>
      <w:bookmarkStart w:id="3" w:name="_GoBack"/>
      <w:bookmarkEnd w:id="3"/>
    </w:p>
    <w:p w:rsidR="002B0B86" w:rsidRPr="002B0B86" w:rsidRDefault="002B0B86" w:rsidP="002B0B86">
      <w:pPr>
        <w:jc w:val="center"/>
        <w:rPr>
          <w:rFonts w:ascii="Times New Roman" w:eastAsia="Times New Roman" w:hAnsi="Times New Roman" w:cs="Times New Roman"/>
          <w:b/>
          <w:bCs/>
        </w:rPr>
      </w:pPr>
      <w:r w:rsidRPr="002B0B86">
        <w:rPr>
          <w:rFonts w:ascii="Times New Roman" w:eastAsia="Times New Roman" w:hAnsi="Times New Roman" w:cs="Times New Roman"/>
          <w:b/>
          <w:bCs/>
        </w:rPr>
        <w:br w:type="page"/>
      </w:r>
    </w:p>
    <w:p w:rsidR="009829A0" w:rsidRDefault="0012708E">
      <w:pPr>
        <w:pStyle w:val="11"/>
        <w:keepNext/>
        <w:keepLines/>
        <w:spacing w:after="260"/>
      </w:pPr>
      <w:r>
        <w:lastRenderedPageBreak/>
        <w:t>СОДЕРЖАНИЕ</w:t>
      </w:r>
      <w:bookmarkEnd w:id="2"/>
    </w:p>
    <w:p w:rsidR="009829A0" w:rsidRDefault="0012708E">
      <w:pPr>
        <w:pStyle w:val="a7"/>
        <w:numPr>
          <w:ilvl w:val="0"/>
          <w:numId w:val="1"/>
        </w:numPr>
        <w:tabs>
          <w:tab w:val="left" w:pos="339"/>
          <w:tab w:val="left" w:leader="dot" w:pos="9109"/>
        </w:tabs>
        <w:jc w:val="both"/>
      </w:pPr>
      <w:r>
        <w:fldChar w:fldCharType="begin"/>
      </w:r>
      <w:r>
        <w:instrText xml:space="preserve"> TOC \o "1-5" \h \z </w:instrText>
      </w:r>
      <w:r>
        <w:fldChar w:fldCharType="separate"/>
      </w:r>
      <w:hyperlink w:anchor="bookmark0" w:tooltip="Current Document">
        <w:r>
          <w:t xml:space="preserve">ПАСПОРТ ПРОГРАММЫ УЧЕБНОЙ ДИСЦИПЛИНЫ </w:t>
        </w:r>
        <w:r>
          <w:tab/>
          <w:t>4</w:t>
        </w:r>
      </w:hyperlink>
    </w:p>
    <w:p w:rsidR="009829A0" w:rsidRDefault="003E0496">
      <w:pPr>
        <w:pStyle w:val="a7"/>
        <w:numPr>
          <w:ilvl w:val="0"/>
          <w:numId w:val="1"/>
        </w:numPr>
        <w:tabs>
          <w:tab w:val="left" w:pos="358"/>
          <w:tab w:val="left" w:leader="dot" w:pos="9109"/>
        </w:tabs>
        <w:jc w:val="both"/>
      </w:pPr>
      <w:hyperlink w:anchor="bookmark20" w:tooltip="Current Document">
        <w:r w:rsidR="0012708E">
          <w:t xml:space="preserve">СТРУКТУРА И СОДЕРЖАНИЕ УЧЕБНОЙ ДИСЦИПЛИНЫ </w:t>
        </w:r>
        <w:r w:rsidR="0012708E">
          <w:tab/>
          <w:t>11</w:t>
        </w:r>
      </w:hyperlink>
    </w:p>
    <w:p w:rsidR="009829A0" w:rsidRDefault="003E0496">
      <w:pPr>
        <w:pStyle w:val="a7"/>
        <w:numPr>
          <w:ilvl w:val="0"/>
          <w:numId w:val="1"/>
        </w:numPr>
        <w:tabs>
          <w:tab w:val="left" w:pos="354"/>
          <w:tab w:val="left" w:leader="dot" w:pos="9109"/>
        </w:tabs>
        <w:jc w:val="both"/>
      </w:pPr>
      <w:hyperlink w:anchor="bookmark26" w:tooltip="Current Document">
        <w:r w:rsidR="0012708E">
          <w:t xml:space="preserve">УСЛОВИЯ РЕАЛИЗАЦИИ ПРОГРАММЫ УЧЕБНОЙ ДИСЦИПЛИНЫ </w:t>
        </w:r>
        <w:r w:rsidR="0012708E">
          <w:tab/>
          <w:t>20</w:t>
        </w:r>
      </w:hyperlink>
      <w:r w:rsidR="0012708E">
        <w:fldChar w:fldCharType="end"/>
      </w:r>
    </w:p>
    <w:p w:rsidR="009829A0" w:rsidRDefault="003E0496">
      <w:pPr>
        <w:pStyle w:val="1"/>
        <w:numPr>
          <w:ilvl w:val="0"/>
          <w:numId w:val="1"/>
        </w:numPr>
        <w:tabs>
          <w:tab w:val="left" w:pos="363"/>
        </w:tabs>
        <w:ind w:firstLine="0"/>
        <w:jc w:val="both"/>
        <w:sectPr w:rsidR="009829A0">
          <w:headerReference w:type="default" r:id="rId7"/>
          <w:footerReference w:type="default" r:id="rId8"/>
          <w:pgSz w:w="11900" w:h="16840"/>
          <w:pgMar w:top="1134" w:right="837" w:bottom="1134" w:left="1674" w:header="0" w:footer="3" w:gutter="0"/>
          <w:cols w:space="720"/>
          <w:noEndnote/>
          <w:docGrid w:linePitch="360"/>
        </w:sectPr>
      </w:pPr>
      <w:hyperlink w:anchor="bookmark31" w:tooltip="Current Document">
        <w:r w:rsidR="0012708E">
          <w:t>КОНТРОЛЬ И ОЦЕНКА РЕЗУЛЬТАТОВ ОСВОЕНИЯ УЧЕБНОЙ ДИСЦИПЛИНЫ ...22</w:t>
        </w:r>
      </w:hyperlink>
    </w:p>
    <w:p w:rsidR="009829A0" w:rsidRDefault="0012708E">
      <w:pPr>
        <w:pStyle w:val="11"/>
        <w:keepNext/>
        <w:keepLines/>
        <w:numPr>
          <w:ilvl w:val="0"/>
          <w:numId w:val="2"/>
        </w:numPr>
        <w:tabs>
          <w:tab w:val="left" w:pos="322"/>
        </w:tabs>
        <w:spacing w:before="280" w:after="40"/>
      </w:pPr>
      <w:bookmarkStart w:id="4" w:name="bookmark12"/>
      <w:r>
        <w:lastRenderedPageBreak/>
        <w:t>ПАСПОРТ ПРОГРАММЫ УЧЕБНОЙ ДИСЦИПЛИНЫ</w:t>
      </w:r>
      <w:bookmarkEnd w:id="4"/>
    </w:p>
    <w:p w:rsidR="009829A0" w:rsidRDefault="0012708E">
      <w:pPr>
        <w:pStyle w:val="1"/>
        <w:numPr>
          <w:ilvl w:val="1"/>
          <w:numId w:val="2"/>
        </w:numPr>
        <w:tabs>
          <w:tab w:val="left" w:pos="1286"/>
        </w:tabs>
        <w:ind w:firstLine="720"/>
        <w:jc w:val="both"/>
      </w:pPr>
      <w:bookmarkStart w:id="5" w:name="bookmark14"/>
      <w:r>
        <w:rPr>
          <w:b/>
          <w:bCs/>
          <w:i/>
          <w:iCs/>
        </w:rPr>
        <w:t>Область применения программы учебной дисциплины «Дошкольная педагогика».</w:t>
      </w:r>
      <w:bookmarkEnd w:id="5"/>
    </w:p>
    <w:p w:rsidR="009829A0" w:rsidRDefault="0012708E">
      <w:pPr>
        <w:pStyle w:val="1"/>
        <w:ind w:firstLine="720"/>
        <w:jc w:val="both"/>
      </w:pPr>
      <w:r>
        <w:t>Рабочая программа учебной дисциплины является обязательной частью программы подготовки специалистов среднего звена в соответствии с ФГОС СПО специальности 44.02.01. Дошкольное образование.</w:t>
      </w:r>
    </w:p>
    <w:p w:rsidR="009829A0" w:rsidRDefault="009829A0">
      <w:pPr>
        <w:pStyle w:val="1"/>
        <w:ind w:firstLine="0"/>
        <w:jc w:val="both"/>
      </w:pPr>
    </w:p>
    <w:p w:rsidR="009829A0" w:rsidRDefault="0012708E">
      <w:pPr>
        <w:pStyle w:val="1"/>
        <w:numPr>
          <w:ilvl w:val="1"/>
          <w:numId w:val="2"/>
        </w:numPr>
        <w:tabs>
          <w:tab w:val="left" w:pos="1286"/>
        </w:tabs>
        <w:ind w:firstLine="720"/>
        <w:jc w:val="both"/>
      </w:pPr>
      <w:r>
        <w:rPr>
          <w:b/>
          <w:bCs/>
          <w:i/>
          <w:iCs/>
        </w:rPr>
        <w:t>Место учебной дисциплины «Дошкольная педагогика» в структуре программы подготовки специалистов среднего звена:</w:t>
      </w:r>
      <w:r>
        <w:t xml:space="preserve"> общепрофессиональный цикл.</w:t>
      </w:r>
    </w:p>
    <w:p w:rsidR="009829A0" w:rsidRDefault="0012708E">
      <w:pPr>
        <w:pStyle w:val="1"/>
        <w:numPr>
          <w:ilvl w:val="1"/>
          <w:numId w:val="2"/>
        </w:numPr>
        <w:tabs>
          <w:tab w:val="left" w:pos="1286"/>
        </w:tabs>
        <w:ind w:firstLine="720"/>
        <w:jc w:val="both"/>
      </w:pPr>
      <w:r>
        <w:rPr>
          <w:b/>
          <w:bCs/>
          <w:i/>
          <w:iCs/>
        </w:rPr>
        <w:t>Цели и задачи учебной дисциплины «Дошкольная педагогика» - требования к результатам освоения дисциплины.</w:t>
      </w:r>
    </w:p>
    <w:p w:rsidR="009829A0" w:rsidRDefault="0012708E">
      <w:pPr>
        <w:pStyle w:val="1"/>
        <w:ind w:firstLine="560"/>
        <w:jc w:val="both"/>
      </w:pPr>
      <w:r>
        <w:t xml:space="preserve">В соответствии с ФГОС СПО специальности 44.02.01. Дошкольное образование и Ядром среднего профессионального педагогического образования воспитатель детей дошкольного возраста </w:t>
      </w:r>
      <w:r>
        <w:rPr>
          <w:b/>
          <w:bCs/>
        </w:rPr>
        <w:t xml:space="preserve">должен обладать общими компетенциями (ОК 01, 02, 09), </w:t>
      </w:r>
      <w:r>
        <w:t>включающими в себя способность:</w:t>
      </w:r>
    </w:p>
    <w:p w:rsidR="009829A0" w:rsidRDefault="0012708E">
      <w:pPr>
        <w:pStyle w:val="1"/>
        <w:ind w:firstLine="560"/>
        <w:jc w:val="both"/>
      </w:pPr>
      <w:r>
        <w:t>ОК 01. Выбирать способы решения задач профессиональной деятельности применительно к различным контекстам;</w:t>
      </w:r>
    </w:p>
    <w:p w:rsidR="009829A0" w:rsidRDefault="0012708E">
      <w:pPr>
        <w:pStyle w:val="1"/>
        <w:ind w:firstLine="56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829A0" w:rsidRDefault="0012708E">
      <w:pPr>
        <w:pStyle w:val="1"/>
        <w:ind w:firstLine="560"/>
        <w:jc w:val="both"/>
      </w:pPr>
      <w:r>
        <w:t>ОК 09. Пользоваться профессиональной документацией на государственном и иностранном языках.</w:t>
      </w:r>
    </w:p>
    <w:p w:rsidR="009829A0" w:rsidRDefault="0012708E">
      <w:pPr>
        <w:pStyle w:val="1"/>
        <w:ind w:firstLine="720"/>
        <w:jc w:val="both"/>
      </w:pPr>
      <w:r>
        <w:rPr>
          <w:b/>
          <w:bCs/>
        </w:rPr>
        <w:t>должен обладать профессиональными компетенциями (ПК 1.1 - 1.4, 2.1 - 2.4, 3.1 - 3.5)</w:t>
      </w:r>
      <w:r>
        <w:t>, соответствующими видам деятельности:</w:t>
      </w:r>
    </w:p>
    <w:p w:rsidR="009829A0" w:rsidRDefault="0012708E">
      <w:pPr>
        <w:pStyle w:val="1"/>
        <w:ind w:firstLine="560"/>
        <w:jc w:val="both"/>
      </w:pPr>
      <w: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p w:rsidR="009829A0" w:rsidRDefault="0012708E">
      <w:pPr>
        <w:pStyle w:val="1"/>
        <w:ind w:firstLine="560"/>
        <w:jc w:val="both"/>
      </w:pPr>
      <w: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rsidR="009829A0" w:rsidRDefault="0012708E">
      <w:pPr>
        <w:pStyle w:val="1"/>
        <w:ind w:firstLine="560"/>
        <w:jc w:val="both"/>
      </w:pPr>
      <w: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rsidR="009829A0" w:rsidRDefault="0012708E">
      <w:pPr>
        <w:pStyle w:val="1"/>
        <w:ind w:firstLine="560"/>
        <w:jc w:val="both"/>
      </w:pPr>
      <w:r>
        <w:t>ПК 1.4. Организовать процесс воспитания и обучения детей раннего и дошкольного возраста в соответствии с санитарными нормами и правилами.</w:t>
      </w:r>
    </w:p>
    <w:p w:rsidR="009829A0" w:rsidRDefault="0012708E">
      <w:pPr>
        <w:pStyle w:val="1"/>
        <w:ind w:firstLine="560"/>
        <w:jc w:val="both"/>
      </w:pPr>
      <w: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w:t>
      </w:r>
      <w:r>
        <w:softHyphen/>
        <w:t>творческая; продуктивная деятельность и другие) и общение детей раннего и дошкольного возраста.</w:t>
      </w:r>
    </w:p>
    <w:p w:rsidR="009829A0" w:rsidRDefault="0012708E">
      <w:pPr>
        <w:pStyle w:val="1"/>
        <w:ind w:firstLine="560"/>
        <w:jc w:val="both"/>
      </w:pPr>
      <w: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p w:rsidR="009829A0" w:rsidRDefault="0012708E">
      <w:pPr>
        <w:pStyle w:val="1"/>
        <w:ind w:firstLine="560"/>
        <w:jc w:val="both"/>
      </w:pPr>
      <w: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p w:rsidR="009829A0" w:rsidRDefault="0012708E">
      <w:pPr>
        <w:pStyle w:val="1"/>
        <w:ind w:firstLine="540"/>
        <w:jc w:val="both"/>
      </w:pPr>
      <w: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p w:rsidR="009829A0" w:rsidRDefault="0012708E">
      <w:pPr>
        <w:pStyle w:val="1"/>
        <w:ind w:firstLine="540"/>
        <w:jc w:val="both"/>
      </w:pPr>
      <w:r>
        <w:t>ПК 3.1. Планировать и проводить занятия с детьми раннего и дошкольного возраста.</w:t>
      </w:r>
    </w:p>
    <w:p w:rsidR="009829A0" w:rsidRDefault="0012708E">
      <w:pPr>
        <w:pStyle w:val="1"/>
        <w:ind w:firstLine="540"/>
        <w:jc w:val="both"/>
      </w:pPr>
      <w:r>
        <w:t xml:space="preserve">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w:t>
      </w:r>
      <w:r>
        <w:lastRenderedPageBreak/>
        <w:t>программы.</w:t>
      </w:r>
    </w:p>
    <w:p w:rsidR="009829A0" w:rsidRDefault="0012708E">
      <w:pPr>
        <w:pStyle w:val="1"/>
        <w:ind w:firstLine="540"/>
        <w:jc w:val="both"/>
      </w:pPr>
      <w:r>
        <w:t>ПК 3.3. Проводить педагогический мониторинг процесса и результатов обучения и воспитания детей раннего и дошкольного возраста</w:t>
      </w:r>
    </w:p>
    <w:p w:rsidR="009829A0" w:rsidRDefault="0012708E">
      <w:pPr>
        <w:pStyle w:val="1"/>
        <w:ind w:firstLine="540"/>
        <w:jc w:val="both"/>
      </w:pPr>
      <w:r>
        <w:t>ПК. 3.4. Осуществлять документационное обеспечение процесса реализации программ дошкольного образования.</w:t>
      </w:r>
    </w:p>
    <w:p w:rsidR="009829A0" w:rsidRDefault="0012708E">
      <w:pPr>
        <w:pStyle w:val="1"/>
        <w:ind w:firstLine="540"/>
        <w:jc w:val="both"/>
        <w:rPr>
          <w:sz w:val="20"/>
          <w:szCs w:val="20"/>
        </w:rPr>
      </w:pPr>
      <w: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Pr>
          <w:sz w:val="20"/>
          <w:szCs w:val="20"/>
        </w:rPr>
        <w:t>.</w:t>
      </w:r>
    </w:p>
    <w:p w:rsidR="009829A0" w:rsidRDefault="0012708E">
      <w:pPr>
        <w:pStyle w:val="1"/>
        <w:ind w:firstLine="540"/>
        <w:jc w:val="both"/>
      </w:pPr>
      <w:r>
        <w:rPr>
          <w:b/>
          <w:bCs/>
        </w:rPr>
        <w:t>должен уметь:</w:t>
      </w:r>
    </w:p>
    <w:p w:rsidR="009829A0" w:rsidRDefault="0012708E">
      <w:pPr>
        <w:pStyle w:val="1"/>
        <w:numPr>
          <w:ilvl w:val="0"/>
          <w:numId w:val="3"/>
        </w:numPr>
        <w:tabs>
          <w:tab w:val="left" w:pos="724"/>
        </w:tabs>
        <w:spacing w:line="252" w:lineRule="auto"/>
        <w:ind w:firstLine="440"/>
        <w:jc w:val="both"/>
      </w:pPr>
      <w:r>
        <w:t>ориентироваться в современных проблемах дошкольного образования, тенденциях его развития и направлениях реформирования</w:t>
      </w:r>
    </w:p>
    <w:p w:rsidR="009829A0" w:rsidRDefault="0012708E">
      <w:pPr>
        <w:pStyle w:val="1"/>
        <w:numPr>
          <w:ilvl w:val="0"/>
          <w:numId w:val="3"/>
        </w:numPr>
        <w:tabs>
          <w:tab w:val="left" w:pos="710"/>
        </w:tabs>
        <w:spacing w:line="252" w:lineRule="auto"/>
        <w:ind w:firstLine="300"/>
        <w:jc w:val="both"/>
      </w:pPr>
      <w:r>
        <w:t>находить и анализировать информацию, необходимую для решения педагогических проблем образования детей раннего и дошкольного возраста</w:t>
      </w:r>
    </w:p>
    <w:p w:rsidR="009829A0" w:rsidRDefault="0012708E">
      <w:pPr>
        <w:pStyle w:val="1"/>
        <w:numPr>
          <w:ilvl w:val="0"/>
          <w:numId w:val="3"/>
        </w:numPr>
        <w:tabs>
          <w:tab w:val="left" w:pos="710"/>
        </w:tabs>
        <w:spacing w:line="252" w:lineRule="auto"/>
        <w:ind w:firstLine="300"/>
        <w:jc w:val="both"/>
      </w:pPr>
      <w:r>
        <w:t>отбирать средства определения результатов дошкольного образования, интерпретировать результаты диагностики</w:t>
      </w:r>
    </w:p>
    <w:p w:rsidR="009829A0" w:rsidRDefault="0012708E">
      <w:pPr>
        <w:pStyle w:val="1"/>
        <w:numPr>
          <w:ilvl w:val="0"/>
          <w:numId w:val="3"/>
        </w:numPr>
        <w:tabs>
          <w:tab w:val="left" w:pos="710"/>
        </w:tabs>
        <w:spacing w:line="252" w:lineRule="auto"/>
        <w:ind w:firstLine="300"/>
        <w:jc w:val="both"/>
      </w:pPr>
      <w:r>
        <w:t>находить и анализировать информацию, необходимую для решения педагогических проблем в дошкольном образовании</w:t>
      </w:r>
    </w:p>
    <w:p w:rsidR="009829A0" w:rsidRDefault="0012708E">
      <w:pPr>
        <w:pStyle w:val="1"/>
        <w:numPr>
          <w:ilvl w:val="0"/>
          <w:numId w:val="3"/>
        </w:numPr>
        <w:tabs>
          <w:tab w:val="left" w:pos="710"/>
        </w:tabs>
        <w:spacing w:line="252" w:lineRule="auto"/>
        <w:ind w:firstLine="300"/>
        <w:jc w:val="both"/>
      </w:pPr>
      <w:r>
        <w:t>определять педагогические возможности различных моделей построения образовательного процесса в ДОО</w:t>
      </w:r>
    </w:p>
    <w:p w:rsidR="009829A0" w:rsidRDefault="0012708E">
      <w:pPr>
        <w:pStyle w:val="1"/>
        <w:numPr>
          <w:ilvl w:val="0"/>
          <w:numId w:val="3"/>
        </w:numPr>
        <w:tabs>
          <w:tab w:val="left" w:pos="1010"/>
        </w:tabs>
        <w:spacing w:line="262" w:lineRule="auto"/>
        <w:ind w:firstLine="300"/>
        <w:jc w:val="both"/>
      </w:pPr>
      <w:r>
        <w:t>анализировать принципы построения образовательного процесса в ДОО</w:t>
      </w:r>
    </w:p>
    <w:p w:rsidR="009829A0" w:rsidRDefault="0012708E">
      <w:pPr>
        <w:pStyle w:val="1"/>
        <w:numPr>
          <w:ilvl w:val="0"/>
          <w:numId w:val="3"/>
        </w:numPr>
        <w:tabs>
          <w:tab w:val="left" w:pos="1010"/>
        </w:tabs>
        <w:spacing w:line="262" w:lineRule="auto"/>
        <w:ind w:firstLine="300"/>
        <w:jc w:val="both"/>
      </w:pPr>
      <w:r>
        <w:t>проектировать развивающую предметно-пространственную среду в ДОО</w:t>
      </w:r>
    </w:p>
    <w:p w:rsidR="009829A0" w:rsidRDefault="0012708E">
      <w:pPr>
        <w:pStyle w:val="1"/>
        <w:numPr>
          <w:ilvl w:val="0"/>
          <w:numId w:val="3"/>
        </w:numPr>
        <w:tabs>
          <w:tab w:val="left" w:pos="710"/>
        </w:tabs>
        <w:spacing w:line="252" w:lineRule="auto"/>
        <w:ind w:firstLine="300"/>
        <w:jc w:val="both"/>
      </w:pPr>
      <w:r>
        <w:t>ориентироваться в тенденциях развития дошкольного образования и направлениях его реформирования</w:t>
      </w:r>
    </w:p>
    <w:p w:rsidR="009829A0" w:rsidRDefault="0012708E">
      <w:pPr>
        <w:pStyle w:val="1"/>
        <w:numPr>
          <w:ilvl w:val="0"/>
          <w:numId w:val="3"/>
        </w:numPr>
        <w:tabs>
          <w:tab w:val="left" w:pos="1010"/>
        </w:tabs>
        <w:spacing w:line="262" w:lineRule="auto"/>
        <w:ind w:firstLine="300"/>
        <w:jc w:val="both"/>
      </w:pPr>
      <w:r>
        <w:t>ставить цели и задачи обучения детей дошкольного возраста</w:t>
      </w:r>
    </w:p>
    <w:p w:rsidR="009829A0" w:rsidRDefault="0012708E">
      <w:pPr>
        <w:pStyle w:val="1"/>
        <w:numPr>
          <w:ilvl w:val="0"/>
          <w:numId w:val="3"/>
        </w:numPr>
        <w:tabs>
          <w:tab w:val="left" w:pos="710"/>
        </w:tabs>
        <w:spacing w:line="252" w:lineRule="auto"/>
        <w:ind w:firstLine="300"/>
        <w:jc w:val="both"/>
      </w:pPr>
      <w:r>
        <w:t>определять педагогические возможности различных методов, приемов, методик, форм организации обучения детей дошкольного возраста</w:t>
      </w:r>
    </w:p>
    <w:p w:rsidR="009829A0" w:rsidRDefault="0012708E">
      <w:pPr>
        <w:pStyle w:val="1"/>
        <w:numPr>
          <w:ilvl w:val="0"/>
          <w:numId w:val="3"/>
        </w:numPr>
        <w:tabs>
          <w:tab w:val="left" w:pos="710"/>
        </w:tabs>
        <w:spacing w:line="252" w:lineRule="auto"/>
        <w:ind w:firstLine="300"/>
        <w:jc w:val="both"/>
      </w:pPr>
      <w:r>
        <w:t>ориентироваться в современных тенденциях развития дошкольного образования в соответствии с концепцией развивающего обучения</w:t>
      </w:r>
    </w:p>
    <w:p w:rsidR="009829A0" w:rsidRDefault="0012708E">
      <w:pPr>
        <w:pStyle w:val="1"/>
        <w:numPr>
          <w:ilvl w:val="0"/>
          <w:numId w:val="3"/>
        </w:numPr>
        <w:tabs>
          <w:tab w:val="left" w:pos="710"/>
        </w:tabs>
        <w:spacing w:line="252" w:lineRule="auto"/>
        <w:ind w:firstLine="300"/>
        <w:jc w:val="both"/>
      </w:pPr>
      <w:r>
        <w:t>определять педагогические возможности различных методов, приемов, методик, форм организации воспитания детей дошкольного возраста</w:t>
      </w:r>
    </w:p>
    <w:p w:rsidR="009829A0" w:rsidRDefault="0012708E">
      <w:pPr>
        <w:pStyle w:val="1"/>
        <w:numPr>
          <w:ilvl w:val="0"/>
          <w:numId w:val="3"/>
        </w:numPr>
        <w:tabs>
          <w:tab w:val="left" w:pos="710"/>
        </w:tabs>
        <w:spacing w:line="252" w:lineRule="auto"/>
        <w:ind w:firstLine="300"/>
        <w:jc w:val="both"/>
      </w:pPr>
      <w:r>
        <w:t>ориентироваться в тенденциях развития дошкольного образования и направлениях его реформирования в области воспитания</w:t>
      </w:r>
    </w:p>
    <w:p w:rsidR="009829A0" w:rsidRDefault="0012708E">
      <w:pPr>
        <w:pStyle w:val="1"/>
        <w:numPr>
          <w:ilvl w:val="0"/>
          <w:numId w:val="3"/>
        </w:numPr>
        <w:tabs>
          <w:tab w:val="left" w:pos="710"/>
        </w:tabs>
        <w:spacing w:line="252" w:lineRule="auto"/>
        <w:ind w:firstLine="300"/>
        <w:jc w:val="both"/>
      </w:pPr>
      <w:r>
        <w:t>анализировать информацию, необходимую для повышения эффективности педагогической деятельности</w:t>
      </w:r>
    </w:p>
    <w:p w:rsidR="009829A0" w:rsidRDefault="0012708E">
      <w:pPr>
        <w:pStyle w:val="1"/>
        <w:numPr>
          <w:ilvl w:val="0"/>
          <w:numId w:val="3"/>
        </w:numPr>
        <w:tabs>
          <w:tab w:val="left" w:pos="710"/>
        </w:tabs>
        <w:spacing w:line="252" w:lineRule="auto"/>
        <w:ind w:firstLine="300"/>
        <w:jc w:val="both"/>
      </w:pPr>
      <w:r>
        <w:t>определять педагогические возможности различных методов, приемов, методик, форм организации обучения и воспитания</w:t>
      </w:r>
    </w:p>
    <w:p w:rsidR="009829A0" w:rsidRDefault="0012708E">
      <w:pPr>
        <w:pStyle w:val="1"/>
        <w:numPr>
          <w:ilvl w:val="0"/>
          <w:numId w:val="3"/>
        </w:numPr>
        <w:tabs>
          <w:tab w:val="left" w:pos="1010"/>
        </w:tabs>
        <w:spacing w:line="262" w:lineRule="auto"/>
        <w:ind w:firstLine="300"/>
        <w:jc w:val="both"/>
      </w:pPr>
      <w:r>
        <w:t>сравнивать особенности образовательного процесса в ДОО и начальной школе</w:t>
      </w:r>
    </w:p>
    <w:p w:rsidR="009829A0" w:rsidRDefault="0012708E">
      <w:pPr>
        <w:pStyle w:val="1"/>
        <w:numPr>
          <w:ilvl w:val="0"/>
          <w:numId w:val="3"/>
        </w:numPr>
        <w:tabs>
          <w:tab w:val="left" w:pos="710"/>
        </w:tabs>
        <w:spacing w:line="252" w:lineRule="auto"/>
        <w:ind w:firstLine="300"/>
        <w:jc w:val="both"/>
      </w:pPr>
      <w:r>
        <w:t>находить и анализировать информацию, необходимую для решения педагогических проблем в области подготовки детей к школе</w:t>
      </w:r>
    </w:p>
    <w:p w:rsidR="009829A0" w:rsidRDefault="0012708E">
      <w:pPr>
        <w:pStyle w:val="1"/>
        <w:numPr>
          <w:ilvl w:val="0"/>
          <w:numId w:val="3"/>
        </w:numPr>
        <w:tabs>
          <w:tab w:val="left" w:pos="710"/>
        </w:tabs>
        <w:spacing w:line="252" w:lineRule="auto"/>
        <w:ind w:firstLine="300"/>
        <w:jc w:val="both"/>
      </w:pPr>
      <w:r>
        <w:t>сравнивать особенности воспитательно - образовательной работы в дошкольных группах и группах раннего возраста</w:t>
      </w:r>
    </w:p>
    <w:p w:rsidR="009829A0" w:rsidRDefault="0012708E">
      <w:pPr>
        <w:pStyle w:val="1"/>
        <w:numPr>
          <w:ilvl w:val="0"/>
          <w:numId w:val="3"/>
        </w:numPr>
        <w:tabs>
          <w:tab w:val="left" w:pos="710"/>
        </w:tabs>
        <w:spacing w:line="252" w:lineRule="auto"/>
        <w:ind w:firstLine="300"/>
        <w:jc w:val="both"/>
      </w:pPr>
      <w:r>
        <w:t>определять педагогические возможности различных методов, приемов, методик, форм организации обучения и воспитания детей раннего возраста</w:t>
      </w:r>
    </w:p>
    <w:p w:rsidR="009829A0" w:rsidRDefault="0012708E">
      <w:pPr>
        <w:pStyle w:val="24"/>
        <w:keepNext/>
        <w:keepLines/>
        <w:ind w:firstLine="720"/>
      </w:pPr>
      <w:bookmarkStart w:id="6" w:name="bookmark15"/>
      <w:r>
        <w:t>должен знать:</w:t>
      </w:r>
      <w:bookmarkEnd w:id="6"/>
    </w:p>
    <w:p w:rsidR="009829A0" w:rsidRDefault="0012708E">
      <w:pPr>
        <w:pStyle w:val="1"/>
        <w:numPr>
          <w:ilvl w:val="0"/>
          <w:numId w:val="3"/>
        </w:numPr>
        <w:tabs>
          <w:tab w:val="left" w:pos="1150"/>
        </w:tabs>
        <w:ind w:firstLine="440"/>
      </w:pPr>
      <w:r>
        <w:t>сущность дошкольной педагогики;</w:t>
      </w:r>
    </w:p>
    <w:p w:rsidR="009829A0" w:rsidRDefault="0012708E">
      <w:pPr>
        <w:pStyle w:val="1"/>
        <w:numPr>
          <w:ilvl w:val="0"/>
          <w:numId w:val="3"/>
        </w:numPr>
        <w:tabs>
          <w:tab w:val="left" w:pos="1150"/>
        </w:tabs>
        <w:ind w:firstLine="440"/>
      </w:pPr>
      <w:r>
        <w:t>категории дошкольной педагогики;</w:t>
      </w:r>
    </w:p>
    <w:p w:rsidR="009829A0" w:rsidRDefault="0012708E">
      <w:pPr>
        <w:pStyle w:val="1"/>
        <w:numPr>
          <w:ilvl w:val="0"/>
          <w:numId w:val="3"/>
        </w:numPr>
        <w:tabs>
          <w:tab w:val="left" w:pos="1150"/>
        </w:tabs>
        <w:ind w:firstLine="440"/>
      </w:pPr>
      <w:r>
        <w:t>методы исследования в дошкольной педагогике как науке;</w:t>
      </w:r>
    </w:p>
    <w:p w:rsidR="009829A0" w:rsidRDefault="0012708E">
      <w:pPr>
        <w:pStyle w:val="1"/>
        <w:numPr>
          <w:ilvl w:val="0"/>
          <w:numId w:val="3"/>
        </w:numPr>
        <w:tabs>
          <w:tab w:val="left" w:pos="1150"/>
        </w:tabs>
        <w:ind w:firstLine="440"/>
      </w:pPr>
      <w:r>
        <w:t>современная педагогическая концепция целостного развития дошкольника;</w:t>
      </w:r>
    </w:p>
    <w:p w:rsidR="009829A0" w:rsidRDefault="0012708E">
      <w:pPr>
        <w:pStyle w:val="1"/>
        <w:numPr>
          <w:ilvl w:val="0"/>
          <w:numId w:val="3"/>
        </w:numPr>
        <w:tabs>
          <w:tab w:val="left" w:pos="1150"/>
        </w:tabs>
        <w:ind w:firstLine="440"/>
      </w:pPr>
      <w:r>
        <w:t>становление системы дошкольного воспитания за рубежом;</w:t>
      </w:r>
    </w:p>
    <w:p w:rsidR="009829A0" w:rsidRDefault="0012708E">
      <w:pPr>
        <w:pStyle w:val="1"/>
        <w:numPr>
          <w:ilvl w:val="0"/>
          <w:numId w:val="3"/>
        </w:numPr>
        <w:tabs>
          <w:tab w:val="left" w:pos="1150"/>
        </w:tabs>
        <w:ind w:firstLine="440"/>
      </w:pPr>
      <w:r>
        <w:t>становление системы дошкольного воспитания в России;</w:t>
      </w:r>
    </w:p>
    <w:p w:rsidR="009829A0" w:rsidRDefault="0012708E">
      <w:pPr>
        <w:pStyle w:val="1"/>
        <w:numPr>
          <w:ilvl w:val="0"/>
          <w:numId w:val="3"/>
        </w:numPr>
        <w:tabs>
          <w:tab w:val="left" w:pos="1150"/>
        </w:tabs>
        <w:ind w:firstLine="440"/>
      </w:pPr>
      <w:r>
        <w:lastRenderedPageBreak/>
        <w:t>современные подходы к дошкольному образованию за рубежом;</w:t>
      </w:r>
    </w:p>
    <w:p w:rsidR="009829A0" w:rsidRDefault="0012708E">
      <w:pPr>
        <w:pStyle w:val="1"/>
        <w:numPr>
          <w:ilvl w:val="0"/>
          <w:numId w:val="3"/>
        </w:numPr>
        <w:tabs>
          <w:tab w:val="left" w:pos="1150"/>
        </w:tabs>
        <w:ind w:firstLine="440"/>
      </w:pPr>
      <w:r>
        <w:t>современные проблемы отечественного дошкольного образования;</w:t>
      </w:r>
    </w:p>
    <w:p w:rsidR="009829A0" w:rsidRDefault="0012708E">
      <w:pPr>
        <w:pStyle w:val="1"/>
        <w:numPr>
          <w:ilvl w:val="0"/>
          <w:numId w:val="3"/>
        </w:numPr>
        <w:tabs>
          <w:tab w:val="left" w:pos="1150"/>
        </w:tabs>
        <w:ind w:firstLine="440"/>
      </w:pPr>
      <w:r>
        <w:t>дошкольная образовательная организация как часть системы образования в РФ;</w:t>
      </w:r>
    </w:p>
    <w:p w:rsidR="009829A0" w:rsidRDefault="0012708E">
      <w:pPr>
        <w:pStyle w:val="1"/>
        <w:numPr>
          <w:ilvl w:val="0"/>
          <w:numId w:val="3"/>
        </w:numPr>
        <w:tabs>
          <w:tab w:val="left" w:pos="1150"/>
        </w:tabs>
        <w:ind w:firstLine="440"/>
      </w:pPr>
      <w:r>
        <w:t>формы дошкольного образования в РФ;</w:t>
      </w:r>
    </w:p>
    <w:p w:rsidR="009829A0" w:rsidRDefault="0012708E">
      <w:pPr>
        <w:pStyle w:val="1"/>
        <w:numPr>
          <w:ilvl w:val="0"/>
          <w:numId w:val="3"/>
        </w:numPr>
        <w:tabs>
          <w:tab w:val="left" w:pos="1150"/>
        </w:tabs>
        <w:ind w:firstLine="440"/>
      </w:pPr>
      <w:r>
        <w:t>нормативно-правовые основы дошкольного образования;</w:t>
      </w:r>
    </w:p>
    <w:p w:rsidR="009829A0" w:rsidRDefault="0012708E">
      <w:pPr>
        <w:pStyle w:val="1"/>
        <w:numPr>
          <w:ilvl w:val="0"/>
          <w:numId w:val="3"/>
        </w:numPr>
        <w:tabs>
          <w:tab w:val="left" w:pos="757"/>
        </w:tabs>
        <w:ind w:firstLine="440"/>
      </w:pPr>
      <w:r>
        <w:t>педагогическая диагностика как средство оценки образовательных результатов ребенка дошкольного возраста;</w:t>
      </w:r>
    </w:p>
    <w:p w:rsidR="009829A0" w:rsidRDefault="0012708E">
      <w:pPr>
        <w:pStyle w:val="1"/>
        <w:numPr>
          <w:ilvl w:val="0"/>
          <w:numId w:val="3"/>
        </w:numPr>
        <w:tabs>
          <w:tab w:val="left" w:pos="1150"/>
        </w:tabs>
        <w:ind w:firstLine="440"/>
      </w:pPr>
      <w:r>
        <w:t>мониторинг образовательного процесса в ДОО;</w:t>
      </w:r>
    </w:p>
    <w:p w:rsidR="009829A0" w:rsidRDefault="0012708E">
      <w:pPr>
        <w:pStyle w:val="1"/>
        <w:numPr>
          <w:ilvl w:val="0"/>
          <w:numId w:val="3"/>
        </w:numPr>
        <w:tabs>
          <w:tab w:val="left" w:pos="1150"/>
        </w:tabs>
        <w:ind w:firstLine="440"/>
      </w:pPr>
      <w:r>
        <w:t>характеристика образовательной программы дошкольного образования;</w:t>
      </w:r>
    </w:p>
    <w:p w:rsidR="009829A0" w:rsidRDefault="0012708E">
      <w:pPr>
        <w:pStyle w:val="1"/>
        <w:numPr>
          <w:ilvl w:val="0"/>
          <w:numId w:val="3"/>
        </w:numPr>
        <w:tabs>
          <w:tab w:val="left" w:pos="1150"/>
        </w:tabs>
        <w:ind w:firstLine="440"/>
      </w:pPr>
      <w:r>
        <w:t>история появления программы дошкольного образования;</w:t>
      </w:r>
    </w:p>
    <w:p w:rsidR="009829A0" w:rsidRDefault="0012708E">
      <w:pPr>
        <w:pStyle w:val="1"/>
        <w:numPr>
          <w:ilvl w:val="0"/>
          <w:numId w:val="3"/>
        </w:numPr>
        <w:tabs>
          <w:tab w:val="left" w:pos="1150"/>
        </w:tabs>
        <w:ind w:firstLine="440"/>
      </w:pPr>
      <w:r>
        <w:t>вариативные образовательные программы дошкольного образования;</w:t>
      </w:r>
    </w:p>
    <w:p w:rsidR="009829A0" w:rsidRDefault="0012708E">
      <w:pPr>
        <w:pStyle w:val="1"/>
        <w:numPr>
          <w:ilvl w:val="0"/>
          <w:numId w:val="3"/>
        </w:numPr>
        <w:tabs>
          <w:tab w:val="left" w:pos="1150"/>
        </w:tabs>
        <w:ind w:firstLine="440"/>
      </w:pPr>
      <w:r>
        <w:t>образовательный процесс ДОО, его особенности;</w:t>
      </w:r>
    </w:p>
    <w:p w:rsidR="009829A0" w:rsidRDefault="0012708E">
      <w:pPr>
        <w:pStyle w:val="1"/>
        <w:numPr>
          <w:ilvl w:val="0"/>
          <w:numId w:val="3"/>
        </w:numPr>
        <w:tabs>
          <w:tab w:val="left" w:pos="1150"/>
        </w:tabs>
        <w:ind w:firstLine="440"/>
      </w:pPr>
      <w:r>
        <w:t>модели построения образовательного процесса в ДОО;</w:t>
      </w:r>
    </w:p>
    <w:p w:rsidR="009829A0" w:rsidRDefault="0012708E">
      <w:pPr>
        <w:pStyle w:val="1"/>
        <w:numPr>
          <w:ilvl w:val="0"/>
          <w:numId w:val="3"/>
        </w:numPr>
        <w:tabs>
          <w:tab w:val="left" w:pos="1150"/>
        </w:tabs>
        <w:ind w:firstLine="440"/>
      </w:pPr>
      <w:r>
        <w:t>принципы построения образовательного процесса в ДОО;</w:t>
      </w:r>
    </w:p>
    <w:p w:rsidR="009829A0" w:rsidRDefault="0012708E">
      <w:pPr>
        <w:pStyle w:val="1"/>
        <w:numPr>
          <w:ilvl w:val="0"/>
          <w:numId w:val="3"/>
        </w:numPr>
        <w:tabs>
          <w:tab w:val="left" w:pos="1150"/>
        </w:tabs>
        <w:ind w:firstLine="440"/>
      </w:pPr>
      <w:r>
        <w:t>сущность развивающей предметно-пространственной среды ДОО;</w:t>
      </w:r>
    </w:p>
    <w:p w:rsidR="009829A0" w:rsidRDefault="0012708E">
      <w:pPr>
        <w:pStyle w:val="1"/>
        <w:numPr>
          <w:ilvl w:val="0"/>
          <w:numId w:val="3"/>
        </w:numPr>
        <w:tabs>
          <w:tab w:val="left" w:pos="1150"/>
        </w:tabs>
        <w:ind w:firstLine="440"/>
      </w:pPr>
      <w:r>
        <w:t>функции развивающей предметно-пространственной среды в ДОО;</w:t>
      </w:r>
    </w:p>
    <w:p w:rsidR="009829A0" w:rsidRDefault="0012708E">
      <w:pPr>
        <w:pStyle w:val="1"/>
        <w:numPr>
          <w:ilvl w:val="0"/>
          <w:numId w:val="3"/>
        </w:numPr>
        <w:tabs>
          <w:tab w:val="left" w:pos="1150"/>
        </w:tabs>
        <w:ind w:firstLine="440"/>
      </w:pPr>
      <w:r>
        <w:t>компоненты развивающей предметно-пространственной среды ДОО;</w:t>
      </w:r>
    </w:p>
    <w:p w:rsidR="009829A0" w:rsidRDefault="0012708E">
      <w:pPr>
        <w:pStyle w:val="1"/>
        <w:numPr>
          <w:ilvl w:val="0"/>
          <w:numId w:val="3"/>
        </w:numPr>
        <w:tabs>
          <w:tab w:val="left" w:pos="1150"/>
        </w:tabs>
        <w:ind w:firstLine="440"/>
      </w:pPr>
      <w:r>
        <w:t>принципы построения развивающей предметно-пространственной среды в ДОО;</w:t>
      </w:r>
    </w:p>
    <w:p w:rsidR="009829A0" w:rsidRDefault="0012708E">
      <w:pPr>
        <w:pStyle w:val="1"/>
        <w:numPr>
          <w:ilvl w:val="0"/>
          <w:numId w:val="3"/>
        </w:numPr>
        <w:tabs>
          <w:tab w:val="left" w:pos="1150"/>
        </w:tabs>
        <w:ind w:firstLine="440"/>
      </w:pPr>
      <w:r>
        <w:t>способы проектирования развивающей предметно-пространственной среды в ДОО;</w:t>
      </w:r>
    </w:p>
    <w:p w:rsidR="009829A0" w:rsidRDefault="0012708E">
      <w:pPr>
        <w:pStyle w:val="1"/>
        <w:numPr>
          <w:ilvl w:val="0"/>
          <w:numId w:val="3"/>
        </w:numPr>
        <w:tabs>
          <w:tab w:val="left" w:pos="1150"/>
        </w:tabs>
        <w:ind w:firstLine="440"/>
      </w:pPr>
      <w:r>
        <w:t>дошкольная дидактика, ее историческое развитие;</w:t>
      </w:r>
    </w:p>
    <w:p w:rsidR="009829A0" w:rsidRDefault="0012708E">
      <w:pPr>
        <w:pStyle w:val="1"/>
        <w:numPr>
          <w:ilvl w:val="0"/>
          <w:numId w:val="3"/>
        </w:numPr>
        <w:tabs>
          <w:tab w:val="left" w:pos="747"/>
        </w:tabs>
        <w:ind w:firstLine="440"/>
      </w:pPr>
      <w:r>
        <w:t>сущность и структура обучения дошкольников в целостном образовательном процессе;</w:t>
      </w:r>
    </w:p>
    <w:p w:rsidR="009829A0" w:rsidRDefault="0012708E">
      <w:pPr>
        <w:pStyle w:val="1"/>
        <w:numPr>
          <w:ilvl w:val="0"/>
          <w:numId w:val="3"/>
        </w:numPr>
        <w:tabs>
          <w:tab w:val="left" w:pos="1150"/>
        </w:tabs>
        <w:ind w:firstLine="440"/>
      </w:pPr>
      <w:r>
        <w:t>принципы обучения детей дошкольного возраста;</w:t>
      </w:r>
    </w:p>
    <w:p w:rsidR="009829A0" w:rsidRDefault="0012708E">
      <w:pPr>
        <w:pStyle w:val="1"/>
        <w:numPr>
          <w:ilvl w:val="0"/>
          <w:numId w:val="3"/>
        </w:numPr>
        <w:tabs>
          <w:tab w:val="left" w:pos="1150"/>
        </w:tabs>
        <w:ind w:firstLine="440"/>
      </w:pPr>
      <w:r>
        <w:t>типы обучения детей дошкольного возраста;</w:t>
      </w:r>
    </w:p>
    <w:p w:rsidR="009829A0" w:rsidRDefault="0012708E">
      <w:pPr>
        <w:pStyle w:val="1"/>
        <w:numPr>
          <w:ilvl w:val="0"/>
          <w:numId w:val="3"/>
        </w:numPr>
        <w:tabs>
          <w:tab w:val="left" w:pos="1150"/>
        </w:tabs>
        <w:ind w:firstLine="440"/>
      </w:pPr>
      <w:r>
        <w:t>модели взаимодействия педагога и детей в процессе обучения в ДОО;</w:t>
      </w:r>
    </w:p>
    <w:p w:rsidR="009829A0" w:rsidRDefault="0012708E">
      <w:pPr>
        <w:pStyle w:val="1"/>
        <w:numPr>
          <w:ilvl w:val="0"/>
          <w:numId w:val="3"/>
        </w:numPr>
        <w:tabs>
          <w:tab w:val="left" w:pos="1150"/>
        </w:tabs>
        <w:ind w:firstLine="440"/>
      </w:pPr>
      <w:r>
        <w:t>специфика целей и задач обучения дошкольников;</w:t>
      </w:r>
    </w:p>
    <w:p w:rsidR="009829A0" w:rsidRDefault="0012708E">
      <w:pPr>
        <w:pStyle w:val="1"/>
        <w:numPr>
          <w:ilvl w:val="0"/>
          <w:numId w:val="3"/>
        </w:numPr>
        <w:tabs>
          <w:tab w:val="left" w:pos="1150"/>
        </w:tabs>
        <w:ind w:firstLine="440"/>
      </w:pPr>
      <w:r>
        <w:t>содержание обучения детей дошкольного возраста;</w:t>
      </w:r>
    </w:p>
    <w:p w:rsidR="009829A0" w:rsidRDefault="0012708E">
      <w:pPr>
        <w:pStyle w:val="1"/>
        <w:numPr>
          <w:ilvl w:val="0"/>
          <w:numId w:val="3"/>
        </w:numPr>
        <w:tabs>
          <w:tab w:val="left" w:pos="1150"/>
        </w:tabs>
        <w:ind w:firstLine="440"/>
      </w:pPr>
      <w:r>
        <w:t>средства обучения дошкольников;</w:t>
      </w:r>
    </w:p>
    <w:p w:rsidR="009829A0" w:rsidRDefault="0012708E">
      <w:pPr>
        <w:pStyle w:val="1"/>
        <w:numPr>
          <w:ilvl w:val="0"/>
          <w:numId w:val="3"/>
        </w:numPr>
        <w:tabs>
          <w:tab w:val="left" w:pos="1150"/>
        </w:tabs>
        <w:ind w:firstLine="440"/>
      </w:pPr>
      <w:r>
        <w:t>методы и приемы обучения дошкольников, их классификации;</w:t>
      </w:r>
    </w:p>
    <w:p w:rsidR="009829A0" w:rsidRDefault="0012708E">
      <w:pPr>
        <w:pStyle w:val="1"/>
        <w:numPr>
          <w:ilvl w:val="0"/>
          <w:numId w:val="3"/>
        </w:numPr>
        <w:tabs>
          <w:tab w:val="left" w:pos="1150"/>
        </w:tabs>
        <w:ind w:firstLine="440"/>
      </w:pPr>
      <w:r>
        <w:t>технологии обучения дошкольников;</w:t>
      </w:r>
    </w:p>
    <w:p w:rsidR="009829A0" w:rsidRDefault="0012708E">
      <w:pPr>
        <w:pStyle w:val="1"/>
        <w:numPr>
          <w:ilvl w:val="0"/>
          <w:numId w:val="3"/>
        </w:numPr>
        <w:tabs>
          <w:tab w:val="left" w:pos="1150"/>
        </w:tabs>
        <w:ind w:firstLine="440"/>
      </w:pPr>
      <w:r>
        <w:t>формы обучения дошкольников, их специфика;</w:t>
      </w:r>
    </w:p>
    <w:p w:rsidR="009829A0" w:rsidRDefault="0012708E">
      <w:pPr>
        <w:pStyle w:val="1"/>
        <w:numPr>
          <w:ilvl w:val="0"/>
          <w:numId w:val="3"/>
        </w:numPr>
        <w:tabs>
          <w:tab w:val="left" w:pos="1150"/>
        </w:tabs>
        <w:ind w:firstLine="440"/>
      </w:pPr>
      <w:r>
        <w:t>сущность развивающего обучения;</w:t>
      </w:r>
    </w:p>
    <w:p w:rsidR="009829A0" w:rsidRDefault="0012708E">
      <w:pPr>
        <w:pStyle w:val="1"/>
        <w:numPr>
          <w:ilvl w:val="0"/>
          <w:numId w:val="3"/>
        </w:numPr>
        <w:tabs>
          <w:tab w:val="left" w:pos="1150"/>
        </w:tabs>
        <w:ind w:firstLine="440"/>
      </w:pPr>
      <w:r>
        <w:t>роль мотивации и способностей в обучении;</w:t>
      </w:r>
    </w:p>
    <w:p w:rsidR="009829A0" w:rsidRDefault="0012708E">
      <w:pPr>
        <w:pStyle w:val="1"/>
        <w:numPr>
          <w:ilvl w:val="0"/>
          <w:numId w:val="3"/>
        </w:numPr>
        <w:tabs>
          <w:tab w:val="left" w:pos="1150"/>
        </w:tabs>
        <w:ind w:firstLine="440"/>
      </w:pPr>
      <w:r>
        <w:t>организация развивающего обучения дошкольников;</w:t>
      </w:r>
    </w:p>
    <w:p w:rsidR="009829A0" w:rsidRDefault="0012708E">
      <w:pPr>
        <w:pStyle w:val="1"/>
        <w:numPr>
          <w:ilvl w:val="0"/>
          <w:numId w:val="3"/>
        </w:numPr>
        <w:tabs>
          <w:tab w:val="left" w:pos="752"/>
        </w:tabs>
        <w:ind w:firstLine="440"/>
      </w:pPr>
      <w:r>
        <w:t>проектная и исследовательская деятельность дошкольников: особенности, виды, этапы, способы организации;</w:t>
      </w:r>
    </w:p>
    <w:p w:rsidR="009829A0" w:rsidRDefault="0012708E">
      <w:pPr>
        <w:pStyle w:val="1"/>
        <w:numPr>
          <w:ilvl w:val="0"/>
          <w:numId w:val="3"/>
        </w:numPr>
        <w:tabs>
          <w:tab w:val="left" w:pos="1150"/>
        </w:tabs>
        <w:ind w:firstLine="440"/>
      </w:pPr>
      <w:r>
        <w:t>сущность воспитания детей дошкольного возраста;</w:t>
      </w:r>
    </w:p>
    <w:p w:rsidR="009829A0" w:rsidRDefault="0012708E">
      <w:pPr>
        <w:pStyle w:val="1"/>
        <w:numPr>
          <w:ilvl w:val="0"/>
          <w:numId w:val="3"/>
        </w:numPr>
        <w:tabs>
          <w:tab w:val="left" w:pos="1150"/>
        </w:tabs>
        <w:ind w:firstLine="440"/>
      </w:pPr>
      <w:r>
        <w:t>закономерности воспитания дошкольников;</w:t>
      </w:r>
    </w:p>
    <w:p w:rsidR="009829A0" w:rsidRDefault="0012708E">
      <w:pPr>
        <w:pStyle w:val="1"/>
        <w:numPr>
          <w:ilvl w:val="0"/>
          <w:numId w:val="3"/>
        </w:numPr>
        <w:tabs>
          <w:tab w:val="left" w:pos="1150"/>
        </w:tabs>
        <w:ind w:firstLine="440"/>
      </w:pPr>
      <w:r>
        <w:t>принципы воспитания дошкольников;</w:t>
      </w:r>
    </w:p>
    <w:p w:rsidR="009829A0" w:rsidRDefault="0012708E">
      <w:pPr>
        <w:pStyle w:val="1"/>
        <w:numPr>
          <w:ilvl w:val="0"/>
          <w:numId w:val="3"/>
        </w:numPr>
        <w:tabs>
          <w:tab w:val="left" w:pos="1150"/>
        </w:tabs>
        <w:ind w:firstLine="440"/>
      </w:pPr>
      <w:r>
        <w:t>документы, определяющие цель и содержание воспитания в детском саду;</w:t>
      </w:r>
    </w:p>
    <w:p w:rsidR="009829A0" w:rsidRDefault="0012708E">
      <w:pPr>
        <w:pStyle w:val="1"/>
        <w:numPr>
          <w:ilvl w:val="0"/>
          <w:numId w:val="3"/>
        </w:numPr>
        <w:tabs>
          <w:tab w:val="left" w:pos="1150"/>
        </w:tabs>
        <w:ind w:firstLine="440"/>
      </w:pPr>
      <w:r>
        <w:t>направления воспитания детей дошкольного возраста;</w:t>
      </w:r>
    </w:p>
    <w:p w:rsidR="009829A0" w:rsidRDefault="0012708E">
      <w:pPr>
        <w:pStyle w:val="1"/>
        <w:numPr>
          <w:ilvl w:val="0"/>
          <w:numId w:val="3"/>
        </w:numPr>
        <w:tabs>
          <w:tab w:val="left" w:pos="1150"/>
        </w:tabs>
        <w:ind w:firstLine="440"/>
      </w:pPr>
      <w:r>
        <w:t>цель и задачи воспитания дошкольников;</w:t>
      </w:r>
    </w:p>
    <w:p w:rsidR="009829A0" w:rsidRDefault="0012708E">
      <w:pPr>
        <w:pStyle w:val="1"/>
        <w:numPr>
          <w:ilvl w:val="0"/>
          <w:numId w:val="3"/>
        </w:numPr>
        <w:tabs>
          <w:tab w:val="left" w:pos="1190"/>
        </w:tabs>
        <w:ind w:firstLine="480"/>
        <w:jc w:val="both"/>
      </w:pPr>
      <w:r>
        <w:t>содержание воспитания дошкольников;</w:t>
      </w:r>
    </w:p>
    <w:p w:rsidR="009829A0" w:rsidRDefault="0012708E">
      <w:pPr>
        <w:pStyle w:val="1"/>
        <w:numPr>
          <w:ilvl w:val="0"/>
          <w:numId w:val="3"/>
        </w:numPr>
        <w:tabs>
          <w:tab w:val="left" w:pos="1190"/>
        </w:tabs>
        <w:ind w:firstLine="480"/>
        <w:jc w:val="both"/>
      </w:pPr>
      <w:r>
        <w:t>средства осуществления воспитательного процесса;</w:t>
      </w:r>
    </w:p>
    <w:p w:rsidR="009829A0" w:rsidRDefault="0012708E">
      <w:pPr>
        <w:pStyle w:val="1"/>
        <w:numPr>
          <w:ilvl w:val="0"/>
          <w:numId w:val="3"/>
        </w:numPr>
        <w:tabs>
          <w:tab w:val="left" w:pos="1190"/>
        </w:tabs>
        <w:ind w:firstLine="480"/>
        <w:jc w:val="both"/>
      </w:pPr>
      <w:r>
        <w:t>методы воспитания дошкольников;</w:t>
      </w:r>
    </w:p>
    <w:p w:rsidR="009829A0" w:rsidRDefault="0012708E">
      <w:pPr>
        <w:pStyle w:val="1"/>
        <w:numPr>
          <w:ilvl w:val="0"/>
          <w:numId w:val="3"/>
        </w:numPr>
        <w:tabs>
          <w:tab w:val="left" w:pos="1190"/>
        </w:tabs>
        <w:ind w:firstLine="480"/>
        <w:jc w:val="both"/>
      </w:pPr>
      <w:r>
        <w:t>формы организации воспитательного процесса;</w:t>
      </w:r>
    </w:p>
    <w:p w:rsidR="009829A0" w:rsidRDefault="0012708E">
      <w:pPr>
        <w:pStyle w:val="1"/>
        <w:numPr>
          <w:ilvl w:val="0"/>
          <w:numId w:val="3"/>
        </w:numPr>
        <w:tabs>
          <w:tab w:val="left" w:pos="1190"/>
        </w:tabs>
        <w:ind w:firstLine="480"/>
        <w:jc w:val="both"/>
      </w:pPr>
      <w:r>
        <w:t>понятия: инициатива, самостоятельность, творческая активность детей;</w:t>
      </w:r>
    </w:p>
    <w:p w:rsidR="009829A0" w:rsidRDefault="0012708E">
      <w:pPr>
        <w:pStyle w:val="1"/>
        <w:numPr>
          <w:ilvl w:val="0"/>
          <w:numId w:val="3"/>
        </w:numPr>
        <w:tabs>
          <w:tab w:val="left" w:pos="757"/>
        </w:tabs>
        <w:ind w:firstLine="480"/>
        <w:jc w:val="both"/>
      </w:pPr>
      <w:r>
        <w:t>создание условий для поддержки детской инициативы и самостоятельности в различных видах деятельности;</w:t>
      </w:r>
    </w:p>
    <w:p w:rsidR="009829A0" w:rsidRDefault="0012708E">
      <w:pPr>
        <w:pStyle w:val="1"/>
        <w:numPr>
          <w:ilvl w:val="0"/>
          <w:numId w:val="3"/>
        </w:numPr>
        <w:tabs>
          <w:tab w:val="left" w:pos="747"/>
        </w:tabs>
        <w:ind w:firstLine="480"/>
        <w:jc w:val="both"/>
      </w:pPr>
      <w:r>
        <w:t xml:space="preserve">создание условий для стимулирования творческой активности детей в различных </w:t>
      </w:r>
      <w:r>
        <w:lastRenderedPageBreak/>
        <w:t>видах деятельности;</w:t>
      </w:r>
    </w:p>
    <w:p w:rsidR="009829A0" w:rsidRDefault="0012708E">
      <w:pPr>
        <w:pStyle w:val="1"/>
        <w:numPr>
          <w:ilvl w:val="0"/>
          <w:numId w:val="3"/>
        </w:numPr>
        <w:tabs>
          <w:tab w:val="left" w:pos="747"/>
        </w:tabs>
        <w:ind w:firstLine="480"/>
        <w:jc w:val="both"/>
      </w:pPr>
      <w:r>
        <w:t>инклюзия в дошкольном образовании: виды (полная, временная, частичная), содержание, формы, практики;</w:t>
      </w:r>
    </w:p>
    <w:p w:rsidR="009829A0" w:rsidRDefault="0012708E">
      <w:pPr>
        <w:pStyle w:val="1"/>
        <w:numPr>
          <w:ilvl w:val="0"/>
          <w:numId w:val="3"/>
        </w:numPr>
        <w:tabs>
          <w:tab w:val="left" w:pos="1190"/>
        </w:tabs>
        <w:ind w:firstLine="480"/>
        <w:jc w:val="both"/>
      </w:pPr>
      <w:r>
        <w:t>образовательный процесс ДОО как объект планирования;</w:t>
      </w:r>
    </w:p>
    <w:p w:rsidR="009829A0" w:rsidRDefault="0012708E">
      <w:pPr>
        <w:pStyle w:val="1"/>
        <w:numPr>
          <w:ilvl w:val="0"/>
          <w:numId w:val="3"/>
        </w:numPr>
        <w:tabs>
          <w:tab w:val="left" w:pos="1190"/>
        </w:tabs>
        <w:ind w:firstLine="480"/>
        <w:jc w:val="both"/>
      </w:pPr>
      <w:r>
        <w:t>виды планирования образовательного процесса;</w:t>
      </w:r>
    </w:p>
    <w:p w:rsidR="009829A0" w:rsidRDefault="0012708E">
      <w:pPr>
        <w:pStyle w:val="1"/>
        <w:numPr>
          <w:ilvl w:val="0"/>
          <w:numId w:val="3"/>
        </w:numPr>
        <w:tabs>
          <w:tab w:val="left" w:pos="1190"/>
        </w:tabs>
        <w:ind w:firstLine="480"/>
        <w:jc w:val="both"/>
      </w:pPr>
      <w:r>
        <w:t>требования к планированию образовательного процесса в ДОО;</w:t>
      </w:r>
    </w:p>
    <w:p w:rsidR="009829A0" w:rsidRDefault="0012708E">
      <w:pPr>
        <w:pStyle w:val="1"/>
        <w:numPr>
          <w:ilvl w:val="0"/>
          <w:numId w:val="3"/>
        </w:numPr>
        <w:tabs>
          <w:tab w:val="left" w:pos="1190"/>
        </w:tabs>
        <w:ind w:firstLine="480"/>
        <w:jc w:val="both"/>
      </w:pPr>
      <w:r>
        <w:t>технология перспективного планирования образовательного процесса в ДОО;</w:t>
      </w:r>
    </w:p>
    <w:p w:rsidR="009829A0" w:rsidRDefault="0012708E">
      <w:pPr>
        <w:pStyle w:val="1"/>
        <w:numPr>
          <w:ilvl w:val="0"/>
          <w:numId w:val="3"/>
        </w:numPr>
        <w:tabs>
          <w:tab w:val="left" w:pos="1190"/>
        </w:tabs>
        <w:ind w:firstLine="480"/>
        <w:jc w:val="both"/>
      </w:pPr>
      <w:r>
        <w:t>технология календарного планирования образовательного процесса в ДОО;</w:t>
      </w:r>
    </w:p>
    <w:p w:rsidR="009829A0" w:rsidRDefault="0012708E">
      <w:pPr>
        <w:pStyle w:val="1"/>
        <w:numPr>
          <w:ilvl w:val="0"/>
          <w:numId w:val="3"/>
        </w:numPr>
        <w:tabs>
          <w:tab w:val="left" w:pos="1190"/>
        </w:tabs>
        <w:ind w:firstLine="480"/>
        <w:jc w:val="both"/>
      </w:pPr>
      <w:r>
        <w:t>сущность преемственности в системе образования;</w:t>
      </w:r>
    </w:p>
    <w:p w:rsidR="009829A0" w:rsidRDefault="0012708E">
      <w:pPr>
        <w:pStyle w:val="1"/>
        <w:numPr>
          <w:ilvl w:val="0"/>
          <w:numId w:val="3"/>
        </w:numPr>
        <w:tabs>
          <w:tab w:val="left" w:pos="1190"/>
        </w:tabs>
        <w:ind w:firstLine="480"/>
        <w:jc w:val="both"/>
      </w:pPr>
      <w:r>
        <w:t>принципы преемственности в системе образования РФ;</w:t>
      </w:r>
    </w:p>
    <w:p w:rsidR="009829A0" w:rsidRDefault="0012708E">
      <w:pPr>
        <w:pStyle w:val="1"/>
        <w:numPr>
          <w:ilvl w:val="0"/>
          <w:numId w:val="3"/>
        </w:numPr>
        <w:tabs>
          <w:tab w:val="left" w:pos="747"/>
        </w:tabs>
        <w:ind w:firstLine="480"/>
        <w:jc w:val="both"/>
      </w:pPr>
      <w:r>
        <w:t>сущность преемственности дошкольного и начального уровней общего образования;</w:t>
      </w:r>
    </w:p>
    <w:p w:rsidR="009829A0" w:rsidRDefault="0012708E">
      <w:pPr>
        <w:pStyle w:val="1"/>
        <w:numPr>
          <w:ilvl w:val="0"/>
          <w:numId w:val="3"/>
        </w:numPr>
        <w:tabs>
          <w:tab w:val="left" w:pos="1190"/>
        </w:tabs>
        <w:ind w:firstLine="480"/>
        <w:jc w:val="both"/>
      </w:pPr>
      <w:r>
        <w:t>направления реализации преемственности ДОО и школы;</w:t>
      </w:r>
    </w:p>
    <w:p w:rsidR="009829A0" w:rsidRDefault="0012708E">
      <w:pPr>
        <w:pStyle w:val="1"/>
        <w:numPr>
          <w:ilvl w:val="0"/>
          <w:numId w:val="3"/>
        </w:numPr>
        <w:tabs>
          <w:tab w:val="left" w:pos="1190"/>
        </w:tabs>
        <w:ind w:firstLine="480"/>
        <w:jc w:val="both"/>
      </w:pPr>
      <w:r>
        <w:t>формы организации преемственности между ДОО и школой;</w:t>
      </w:r>
    </w:p>
    <w:p w:rsidR="009829A0" w:rsidRDefault="0012708E">
      <w:pPr>
        <w:pStyle w:val="1"/>
        <w:numPr>
          <w:ilvl w:val="0"/>
          <w:numId w:val="3"/>
        </w:numPr>
        <w:tabs>
          <w:tab w:val="left" w:pos="1190"/>
        </w:tabs>
        <w:ind w:firstLine="480"/>
        <w:jc w:val="both"/>
      </w:pPr>
      <w:r>
        <w:t>сущность готовности детей к школьному обучению;</w:t>
      </w:r>
    </w:p>
    <w:p w:rsidR="009829A0" w:rsidRDefault="0012708E">
      <w:pPr>
        <w:pStyle w:val="1"/>
        <w:numPr>
          <w:ilvl w:val="0"/>
          <w:numId w:val="3"/>
        </w:numPr>
        <w:tabs>
          <w:tab w:val="left" w:pos="1190"/>
        </w:tabs>
        <w:ind w:firstLine="480"/>
        <w:jc w:val="both"/>
      </w:pPr>
      <w:r>
        <w:t>виды готовности к школьному обучению;</w:t>
      </w:r>
    </w:p>
    <w:p w:rsidR="009829A0" w:rsidRDefault="0012708E">
      <w:pPr>
        <w:pStyle w:val="1"/>
        <w:numPr>
          <w:ilvl w:val="0"/>
          <w:numId w:val="3"/>
        </w:numPr>
        <w:tabs>
          <w:tab w:val="left" w:pos="1190"/>
        </w:tabs>
        <w:ind w:firstLine="480"/>
        <w:jc w:val="both"/>
      </w:pPr>
      <w:r>
        <w:t>сущность подготовки к обучению в школе;</w:t>
      </w:r>
    </w:p>
    <w:p w:rsidR="009829A0" w:rsidRDefault="0012708E">
      <w:pPr>
        <w:pStyle w:val="1"/>
        <w:numPr>
          <w:ilvl w:val="0"/>
          <w:numId w:val="3"/>
        </w:numPr>
        <w:tabs>
          <w:tab w:val="left" w:pos="1190"/>
        </w:tabs>
        <w:ind w:firstLine="480"/>
        <w:jc w:val="both"/>
      </w:pPr>
      <w:r>
        <w:t>направления подготовки детей к обучению в школе;</w:t>
      </w:r>
    </w:p>
    <w:p w:rsidR="009829A0" w:rsidRDefault="0012708E">
      <w:pPr>
        <w:pStyle w:val="1"/>
        <w:numPr>
          <w:ilvl w:val="0"/>
          <w:numId w:val="3"/>
        </w:numPr>
        <w:tabs>
          <w:tab w:val="left" w:pos="1190"/>
        </w:tabs>
        <w:ind w:firstLine="480"/>
        <w:jc w:val="both"/>
      </w:pPr>
      <w:r>
        <w:t>возрастная периодизация раннего возраста;</w:t>
      </w:r>
    </w:p>
    <w:p w:rsidR="009829A0" w:rsidRDefault="0012708E">
      <w:pPr>
        <w:pStyle w:val="1"/>
        <w:numPr>
          <w:ilvl w:val="0"/>
          <w:numId w:val="3"/>
        </w:numPr>
        <w:tabs>
          <w:tab w:val="left" w:pos="747"/>
        </w:tabs>
        <w:ind w:firstLine="480"/>
        <w:jc w:val="both"/>
      </w:pPr>
      <w:r>
        <w:t>особенности детей раннего возраста. контроль за развитием детей раннего возраста;</w:t>
      </w:r>
    </w:p>
    <w:p w:rsidR="009829A0" w:rsidRDefault="0012708E">
      <w:pPr>
        <w:pStyle w:val="1"/>
        <w:numPr>
          <w:ilvl w:val="0"/>
          <w:numId w:val="3"/>
        </w:numPr>
        <w:tabs>
          <w:tab w:val="left" w:pos="1190"/>
        </w:tabs>
        <w:ind w:firstLine="480"/>
        <w:jc w:val="both"/>
      </w:pPr>
      <w:r>
        <w:t>образовательные организации (группы) для детей раннего возраста;</w:t>
      </w:r>
    </w:p>
    <w:p w:rsidR="009829A0" w:rsidRDefault="0012708E">
      <w:pPr>
        <w:pStyle w:val="1"/>
        <w:numPr>
          <w:ilvl w:val="0"/>
          <w:numId w:val="3"/>
        </w:numPr>
        <w:tabs>
          <w:tab w:val="left" w:pos="1190"/>
        </w:tabs>
        <w:ind w:firstLine="480"/>
        <w:jc w:val="both"/>
      </w:pPr>
      <w:r>
        <w:t>содержание обучения детей раннего возраста;</w:t>
      </w:r>
    </w:p>
    <w:p w:rsidR="009829A0" w:rsidRDefault="0012708E">
      <w:pPr>
        <w:pStyle w:val="1"/>
        <w:numPr>
          <w:ilvl w:val="0"/>
          <w:numId w:val="3"/>
        </w:numPr>
        <w:tabs>
          <w:tab w:val="left" w:pos="1190"/>
        </w:tabs>
        <w:ind w:firstLine="480"/>
        <w:jc w:val="both"/>
      </w:pPr>
      <w:r>
        <w:t>виды занятий с детьми раннего возраста;</w:t>
      </w:r>
    </w:p>
    <w:p w:rsidR="009829A0" w:rsidRDefault="0012708E">
      <w:pPr>
        <w:pStyle w:val="1"/>
        <w:numPr>
          <w:ilvl w:val="0"/>
          <w:numId w:val="3"/>
        </w:numPr>
        <w:tabs>
          <w:tab w:val="left" w:pos="1190"/>
        </w:tabs>
        <w:ind w:firstLine="480"/>
        <w:jc w:val="both"/>
      </w:pPr>
      <w:r>
        <w:t>организация занятий с детьми раннего возраста;</w:t>
      </w:r>
    </w:p>
    <w:p w:rsidR="009829A0" w:rsidRDefault="0012708E">
      <w:pPr>
        <w:pStyle w:val="1"/>
        <w:numPr>
          <w:ilvl w:val="0"/>
          <w:numId w:val="3"/>
        </w:numPr>
        <w:tabs>
          <w:tab w:val="left" w:pos="1190"/>
        </w:tabs>
        <w:ind w:firstLine="480"/>
        <w:jc w:val="both"/>
      </w:pPr>
      <w:r>
        <w:t>содержание воспитания детей раннего возраста;</w:t>
      </w:r>
    </w:p>
    <w:p w:rsidR="009829A0" w:rsidRDefault="0012708E">
      <w:pPr>
        <w:pStyle w:val="1"/>
        <w:numPr>
          <w:ilvl w:val="0"/>
          <w:numId w:val="3"/>
        </w:numPr>
        <w:tabs>
          <w:tab w:val="left" w:pos="1190"/>
        </w:tabs>
        <w:ind w:firstLine="480"/>
        <w:jc w:val="both"/>
      </w:pPr>
      <w:r>
        <w:t>организация совместной деятельности воспитателя с детьми;</w:t>
      </w:r>
    </w:p>
    <w:p w:rsidR="009829A0" w:rsidRDefault="0012708E">
      <w:pPr>
        <w:pStyle w:val="1"/>
        <w:numPr>
          <w:ilvl w:val="0"/>
          <w:numId w:val="3"/>
        </w:numPr>
        <w:tabs>
          <w:tab w:val="left" w:pos="1190"/>
        </w:tabs>
        <w:spacing w:after="260"/>
        <w:ind w:firstLine="480"/>
        <w:jc w:val="both"/>
      </w:pPr>
      <w:r>
        <w:t>организация самостоятельной деятельности детей раннего возраста.</w:t>
      </w:r>
    </w:p>
    <w:p w:rsidR="009829A0" w:rsidRDefault="0012708E">
      <w:pPr>
        <w:pStyle w:val="1"/>
        <w:ind w:firstLine="580"/>
        <w:jc w:val="both"/>
        <w:rPr>
          <w:iCs/>
        </w:rPr>
      </w:pPr>
      <w:r w:rsidRPr="00811BB3">
        <w:rPr>
          <w:iCs/>
        </w:rPr>
        <w:t>Рабочая программа учебной дисциплины ОП.</w:t>
      </w:r>
      <w:r w:rsidR="00811BB3">
        <w:rPr>
          <w:iCs/>
        </w:rPr>
        <w:t>10</w:t>
      </w:r>
      <w:r w:rsidRPr="00811BB3">
        <w:rPr>
          <w:iCs/>
        </w:rPr>
        <w:t xml:space="preserve"> Дошкольная педагогика предусматривает реализацию основных направлений Рабочей программы воспитания студентов специальности 44.02.01 Дошкольное образование посредством включения в содержание дисциплины и методику преподавания разнообразных форм организации деятельности студентов, методов и приемов обучения, направленных на личностное развитие, социализацию и профессиональное становление обучающихся.</w:t>
      </w:r>
    </w:p>
    <w:p w:rsidR="00811BB3" w:rsidRPr="00811BB3" w:rsidRDefault="00811BB3">
      <w:pPr>
        <w:pStyle w:val="1"/>
        <w:ind w:firstLine="580"/>
        <w:jc w:val="both"/>
      </w:pPr>
    </w:p>
    <w:p w:rsidR="009829A0" w:rsidRDefault="0012708E">
      <w:pPr>
        <w:pStyle w:val="24"/>
        <w:keepNext/>
        <w:keepLines/>
        <w:numPr>
          <w:ilvl w:val="1"/>
          <w:numId w:val="2"/>
        </w:numPr>
        <w:tabs>
          <w:tab w:val="left" w:pos="1826"/>
        </w:tabs>
        <w:ind w:firstLine="540"/>
        <w:jc w:val="both"/>
      </w:pPr>
      <w:bookmarkStart w:id="7" w:name="bookmark17"/>
      <w:r>
        <w:t>Рекомендуемое количество часов на освоение программы дисциплины:</w:t>
      </w:r>
      <w:bookmarkEnd w:id="7"/>
    </w:p>
    <w:p w:rsidR="009829A0" w:rsidRDefault="0012708E">
      <w:pPr>
        <w:pStyle w:val="1"/>
        <w:ind w:firstLine="540"/>
        <w:jc w:val="both"/>
      </w:pPr>
      <w:r>
        <w:t xml:space="preserve">Общий объем программы - </w:t>
      </w:r>
      <w:r w:rsidR="00811BB3">
        <w:t>50</w:t>
      </w:r>
      <w:r>
        <w:t xml:space="preserve"> часов</w:t>
      </w:r>
    </w:p>
    <w:p w:rsidR="009829A0" w:rsidRDefault="0012708E">
      <w:pPr>
        <w:pStyle w:val="1"/>
        <w:ind w:firstLine="540"/>
        <w:jc w:val="both"/>
      </w:pPr>
      <w:r>
        <w:t xml:space="preserve">обязательной аудиторной учебной нагрузки </w:t>
      </w:r>
      <w:r w:rsidR="00811BB3">
        <w:t>40</w:t>
      </w:r>
      <w:r>
        <w:t xml:space="preserve"> часа,</w:t>
      </w:r>
    </w:p>
    <w:p w:rsidR="009829A0" w:rsidRDefault="0012708E">
      <w:pPr>
        <w:pStyle w:val="1"/>
        <w:ind w:firstLine="540"/>
        <w:jc w:val="both"/>
      </w:pPr>
      <w:r>
        <w:t>в т.ч. самостоятельной работы 2 часа.</w:t>
      </w:r>
    </w:p>
    <w:p w:rsidR="00811BB3" w:rsidRDefault="00811BB3">
      <w:pPr>
        <w:pStyle w:val="1"/>
        <w:ind w:firstLine="540"/>
        <w:jc w:val="both"/>
      </w:pPr>
      <w:r>
        <w:t>ЛПЗ – 29ч</w:t>
      </w:r>
    </w:p>
    <w:p w:rsidR="00811BB3" w:rsidRDefault="0012708E">
      <w:pPr>
        <w:pStyle w:val="1"/>
        <w:ind w:firstLine="560"/>
        <w:jc w:val="both"/>
      </w:pPr>
      <w:r>
        <w:t xml:space="preserve">Промежуточная аттестация </w:t>
      </w:r>
      <w:r w:rsidR="00811BB3">
        <w:t xml:space="preserve">не предусмотрена </w:t>
      </w:r>
    </w:p>
    <w:p w:rsidR="009829A0" w:rsidRDefault="009829A0">
      <w:pPr>
        <w:pStyle w:val="1"/>
        <w:ind w:firstLine="560"/>
        <w:jc w:val="both"/>
        <w:sectPr w:rsidR="009829A0">
          <w:pgSz w:w="11900" w:h="16840"/>
          <w:pgMar w:top="1124" w:right="807" w:bottom="1206" w:left="1651" w:header="0" w:footer="3" w:gutter="0"/>
          <w:cols w:space="720"/>
          <w:noEndnote/>
          <w:docGrid w:linePitch="360"/>
        </w:sectPr>
      </w:pPr>
    </w:p>
    <w:p w:rsidR="009829A0" w:rsidRDefault="0012708E">
      <w:pPr>
        <w:pStyle w:val="11"/>
        <w:keepNext/>
        <w:keepLines/>
        <w:numPr>
          <w:ilvl w:val="0"/>
          <w:numId w:val="2"/>
        </w:numPr>
        <w:tabs>
          <w:tab w:val="left" w:pos="392"/>
        </w:tabs>
        <w:spacing w:after="460"/>
      </w:pPr>
      <w:bookmarkStart w:id="8" w:name="bookmark20"/>
      <w:bookmarkStart w:id="9" w:name="bookmark19"/>
      <w:r>
        <w:lastRenderedPageBreak/>
        <w:t>СТРУКТУРА И СОДЕРЖАНИЕ УЧЕБНОЙ ДИСЦИПЛИНЫ</w:t>
      </w:r>
      <w:bookmarkEnd w:id="8"/>
      <w:bookmarkEnd w:id="9"/>
    </w:p>
    <w:p w:rsidR="009829A0" w:rsidRDefault="0012708E">
      <w:pPr>
        <w:pStyle w:val="ab"/>
      </w:pPr>
      <w: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54"/>
        <w:gridCol w:w="1570"/>
      </w:tblGrid>
      <w:tr w:rsidR="009829A0">
        <w:trPr>
          <w:trHeight w:hRule="exact" w:val="658"/>
          <w:jc w:val="center"/>
        </w:trPr>
        <w:tc>
          <w:tcPr>
            <w:tcW w:w="7454" w:type="dxa"/>
            <w:tcBorders>
              <w:top w:val="single" w:sz="4" w:space="0" w:color="auto"/>
              <w:left w:val="single" w:sz="4" w:space="0" w:color="auto"/>
            </w:tcBorders>
            <w:shd w:val="clear" w:color="auto" w:fill="auto"/>
          </w:tcPr>
          <w:p w:rsidR="009829A0" w:rsidRDefault="0012708E">
            <w:pPr>
              <w:pStyle w:val="a9"/>
              <w:jc w:val="center"/>
              <w:rPr>
                <w:sz w:val="24"/>
                <w:szCs w:val="24"/>
              </w:rPr>
            </w:pPr>
            <w:r>
              <w:rPr>
                <w:b/>
                <w:bCs/>
                <w:sz w:val="24"/>
                <w:szCs w:val="24"/>
              </w:rPr>
              <w:t>Вид учебной работы</w:t>
            </w:r>
          </w:p>
        </w:tc>
        <w:tc>
          <w:tcPr>
            <w:tcW w:w="1570" w:type="dxa"/>
            <w:tcBorders>
              <w:top w:val="single" w:sz="4" w:space="0" w:color="auto"/>
              <w:left w:val="single" w:sz="4" w:space="0" w:color="auto"/>
              <w:right w:val="single" w:sz="4" w:space="0" w:color="auto"/>
            </w:tcBorders>
            <w:shd w:val="clear" w:color="auto" w:fill="auto"/>
            <w:vAlign w:val="center"/>
          </w:tcPr>
          <w:p w:rsidR="009829A0" w:rsidRDefault="0012708E">
            <w:pPr>
              <w:pStyle w:val="a9"/>
              <w:spacing w:line="276" w:lineRule="auto"/>
              <w:jc w:val="center"/>
              <w:rPr>
                <w:sz w:val="24"/>
                <w:szCs w:val="24"/>
              </w:rPr>
            </w:pPr>
            <w:r>
              <w:rPr>
                <w:b/>
                <w:bCs/>
                <w:i/>
                <w:iCs/>
                <w:sz w:val="24"/>
                <w:szCs w:val="24"/>
              </w:rPr>
              <w:t>Количество часов</w:t>
            </w:r>
          </w:p>
        </w:tc>
      </w:tr>
      <w:tr w:rsidR="009829A0">
        <w:trPr>
          <w:trHeight w:hRule="exact" w:val="331"/>
          <w:jc w:val="center"/>
        </w:trPr>
        <w:tc>
          <w:tcPr>
            <w:tcW w:w="7454" w:type="dxa"/>
            <w:tcBorders>
              <w:top w:val="single" w:sz="4" w:space="0" w:color="auto"/>
              <w:left w:val="single" w:sz="4" w:space="0" w:color="auto"/>
            </w:tcBorders>
            <w:shd w:val="clear" w:color="auto" w:fill="auto"/>
            <w:vAlign w:val="center"/>
          </w:tcPr>
          <w:p w:rsidR="009829A0" w:rsidRDefault="0012708E">
            <w:pPr>
              <w:pStyle w:val="a9"/>
              <w:rPr>
                <w:sz w:val="24"/>
                <w:szCs w:val="24"/>
              </w:rPr>
            </w:pPr>
            <w:r>
              <w:rPr>
                <w:b/>
                <w:bCs/>
                <w:sz w:val="24"/>
                <w:szCs w:val="24"/>
              </w:rPr>
              <w:t>Общий объем программы</w:t>
            </w:r>
          </w:p>
        </w:tc>
        <w:tc>
          <w:tcPr>
            <w:tcW w:w="1570" w:type="dxa"/>
            <w:tcBorders>
              <w:top w:val="single" w:sz="4" w:space="0" w:color="auto"/>
              <w:left w:val="single" w:sz="4" w:space="0" w:color="auto"/>
              <w:right w:val="single" w:sz="4" w:space="0" w:color="auto"/>
            </w:tcBorders>
            <w:shd w:val="clear" w:color="auto" w:fill="auto"/>
            <w:vAlign w:val="center"/>
          </w:tcPr>
          <w:p w:rsidR="009829A0" w:rsidRDefault="003F0A52">
            <w:pPr>
              <w:pStyle w:val="a9"/>
              <w:jc w:val="center"/>
              <w:rPr>
                <w:sz w:val="24"/>
                <w:szCs w:val="24"/>
              </w:rPr>
            </w:pPr>
            <w:r>
              <w:rPr>
                <w:b/>
                <w:bCs/>
                <w:i/>
                <w:iCs/>
                <w:sz w:val="24"/>
                <w:szCs w:val="24"/>
              </w:rPr>
              <w:t>50</w:t>
            </w:r>
          </w:p>
        </w:tc>
      </w:tr>
      <w:tr w:rsidR="009829A0">
        <w:trPr>
          <w:trHeight w:hRule="exact" w:val="331"/>
          <w:jc w:val="center"/>
        </w:trPr>
        <w:tc>
          <w:tcPr>
            <w:tcW w:w="7454" w:type="dxa"/>
            <w:tcBorders>
              <w:top w:val="single" w:sz="4" w:space="0" w:color="auto"/>
              <w:left w:val="single" w:sz="4" w:space="0" w:color="auto"/>
            </w:tcBorders>
            <w:shd w:val="clear" w:color="auto" w:fill="auto"/>
            <w:vAlign w:val="center"/>
          </w:tcPr>
          <w:p w:rsidR="009829A0" w:rsidRDefault="0012708E">
            <w:pPr>
              <w:pStyle w:val="a9"/>
              <w:rPr>
                <w:sz w:val="24"/>
                <w:szCs w:val="24"/>
              </w:rPr>
            </w:pPr>
            <w:r>
              <w:rPr>
                <w:sz w:val="24"/>
                <w:szCs w:val="24"/>
              </w:rPr>
              <w:t>в т.ч. в форме практической подготовки</w:t>
            </w:r>
          </w:p>
        </w:tc>
        <w:tc>
          <w:tcPr>
            <w:tcW w:w="1570" w:type="dxa"/>
            <w:tcBorders>
              <w:top w:val="single" w:sz="4" w:space="0" w:color="auto"/>
              <w:left w:val="single" w:sz="4" w:space="0" w:color="auto"/>
              <w:right w:val="single" w:sz="4" w:space="0" w:color="auto"/>
            </w:tcBorders>
            <w:shd w:val="clear" w:color="auto" w:fill="auto"/>
            <w:vAlign w:val="center"/>
          </w:tcPr>
          <w:p w:rsidR="009829A0" w:rsidRDefault="003F0A52">
            <w:pPr>
              <w:pStyle w:val="a9"/>
              <w:jc w:val="center"/>
              <w:rPr>
                <w:sz w:val="24"/>
                <w:szCs w:val="24"/>
              </w:rPr>
            </w:pPr>
            <w:r>
              <w:rPr>
                <w:i/>
                <w:iCs/>
                <w:sz w:val="24"/>
                <w:szCs w:val="24"/>
              </w:rPr>
              <w:t>10</w:t>
            </w:r>
          </w:p>
        </w:tc>
      </w:tr>
      <w:tr w:rsidR="009829A0">
        <w:trPr>
          <w:trHeight w:hRule="exact" w:val="336"/>
          <w:jc w:val="center"/>
        </w:trPr>
        <w:tc>
          <w:tcPr>
            <w:tcW w:w="7454" w:type="dxa"/>
            <w:tcBorders>
              <w:top w:val="single" w:sz="4" w:space="0" w:color="auto"/>
              <w:left w:val="single" w:sz="4" w:space="0" w:color="auto"/>
            </w:tcBorders>
            <w:shd w:val="clear" w:color="auto" w:fill="auto"/>
            <w:vAlign w:val="center"/>
          </w:tcPr>
          <w:p w:rsidR="009829A0" w:rsidRDefault="0012708E">
            <w:pPr>
              <w:pStyle w:val="a9"/>
              <w:rPr>
                <w:sz w:val="24"/>
                <w:szCs w:val="24"/>
              </w:rPr>
            </w:pPr>
            <w:r>
              <w:rPr>
                <w:b/>
                <w:bCs/>
                <w:sz w:val="24"/>
                <w:szCs w:val="24"/>
              </w:rPr>
              <w:t>Объем учебной нагрузки (всего)</w:t>
            </w:r>
          </w:p>
        </w:tc>
        <w:tc>
          <w:tcPr>
            <w:tcW w:w="1570" w:type="dxa"/>
            <w:tcBorders>
              <w:top w:val="single" w:sz="4" w:space="0" w:color="auto"/>
              <w:left w:val="single" w:sz="4" w:space="0" w:color="auto"/>
              <w:right w:val="single" w:sz="4" w:space="0" w:color="auto"/>
            </w:tcBorders>
            <w:shd w:val="clear" w:color="auto" w:fill="auto"/>
            <w:vAlign w:val="center"/>
          </w:tcPr>
          <w:p w:rsidR="009829A0" w:rsidRDefault="003F0A52">
            <w:pPr>
              <w:pStyle w:val="a9"/>
              <w:jc w:val="center"/>
              <w:rPr>
                <w:sz w:val="24"/>
                <w:szCs w:val="24"/>
              </w:rPr>
            </w:pPr>
            <w:r>
              <w:rPr>
                <w:b/>
                <w:bCs/>
                <w:i/>
                <w:iCs/>
                <w:sz w:val="24"/>
                <w:szCs w:val="24"/>
              </w:rPr>
              <w:t>50</w:t>
            </w:r>
          </w:p>
        </w:tc>
      </w:tr>
      <w:tr w:rsidR="009829A0">
        <w:trPr>
          <w:trHeight w:hRule="exact" w:val="331"/>
          <w:jc w:val="center"/>
        </w:trPr>
        <w:tc>
          <w:tcPr>
            <w:tcW w:w="7454" w:type="dxa"/>
            <w:tcBorders>
              <w:top w:val="single" w:sz="4" w:space="0" w:color="auto"/>
              <w:left w:val="single" w:sz="4" w:space="0" w:color="auto"/>
            </w:tcBorders>
            <w:shd w:val="clear" w:color="auto" w:fill="auto"/>
            <w:vAlign w:val="center"/>
          </w:tcPr>
          <w:p w:rsidR="009829A0" w:rsidRDefault="0012708E">
            <w:pPr>
              <w:pStyle w:val="a9"/>
              <w:ind w:firstLine="580"/>
              <w:rPr>
                <w:sz w:val="24"/>
                <w:szCs w:val="24"/>
              </w:rPr>
            </w:pPr>
            <w:r>
              <w:rPr>
                <w:sz w:val="24"/>
                <w:szCs w:val="24"/>
              </w:rPr>
              <w:t>теоретические занятия</w:t>
            </w:r>
          </w:p>
        </w:tc>
        <w:tc>
          <w:tcPr>
            <w:tcW w:w="1570" w:type="dxa"/>
            <w:tcBorders>
              <w:top w:val="single" w:sz="4" w:space="0" w:color="auto"/>
              <w:left w:val="single" w:sz="4" w:space="0" w:color="auto"/>
              <w:right w:val="single" w:sz="4" w:space="0" w:color="auto"/>
            </w:tcBorders>
            <w:shd w:val="clear" w:color="auto" w:fill="auto"/>
            <w:vAlign w:val="center"/>
          </w:tcPr>
          <w:p w:rsidR="009829A0" w:rsidRDefault="003F0A52">
            <w:pPr>
              <w:pStyle w:val="a9"/>
              <w:jc w:val="center"/>
              <w:rPr>
                <w:sz w:val="24"/>
                <w:szCs w:val="24"/>
              </w:rPr>
            </w:pPr>
            <w:r>
              <w:rPr>
                <w:b/>
                <w:bCs/>
                <w:i/>
                <w:iCs/>
                <w:sz w:val="24"/>
                <w:szCs w:val="24"/>
              </w:rPr>
              <w:t>21</w:t>
            </w:r>
          </w:p>
        </w:tc>
      </w:tr>
      <w:tr w:rsidR="009829A0">
        <w:trPr>
          <w:trHeight w:hRule="exact" w:val="331"/>
          <w:jc w:val="center"/>
        </w:trPr>
        <w:tc>
          <w:tcPr>
            <w:tcW w:w="7454" w:type="dxa"/>
            <w:tcBorders>
              <w:top w:val="single" w:sz="4" w:space="0" w:color="auto"/>
              <w:left w:val="single" w:sz="4" w:space="0" w:color="auto"/>
            </w:tcBorders>
            <w:shd w:val="clear" w:color="auto" w:fill="auto"/>
            <w:vAlign w:val="center"/>
          </w:tcPr>
          <w:p w:rsidR="009829A0" w:rsidRDefault="0012708E">
            <w:pPr>
              <w:pStyle w:val="a9"/>
              <w:ind w:firstLine="580"/>
              <w:rPr>
                <w:sz w:val="24"/>
                <w:szCs w:val="24"/>
              </w:rPr>
            </w:pPr>
            <w:r>
              <w:rPr>
                <w:sz w:val="24"/>
                <w:szCs w:val="24"/>
              </w:rPr>
              <w:t>практические занятия</w:t>
            </w:r>
          </w:p>
        </w:tc>
        <w:tc>
          <w:tcPr>
            <w:tcW w:w="1570" w:type="dxa"/>
            <w:tcBorders>
              <w:top w:val="single" w:sz="4" w:space="0" w:color="auto"/>
              <w:left w:val="single" w:sz="4" w:space="0" w:color="auto"/>
              <w:right w:val="single" w:sz="4" w:space="0" w:color="auto"/>
            </w:tcBorders>
            <w:shd w:val="clear" w:color="auto" w:fill="auto"/>
            <w:vAlign w:val="center"/>
          </w:tcPr>
          <w:p w:rsidR="009829A0" w:rsidRDefault="003F0A52">
            <w:pPr>
              <w:pStyle w:val="a9"/>
              <w:jc w:val="center"/>
              <w:rPr>
                <w:sz w:val="24"/>
                <w:szCs w:val="24"/>
              </w:rPr>
            </w:pPr>
            <w:r>
              <w:rPr>
                <w:b/>
                <w:bCs/>
                <w:i/>
                <w:iCs/>
                <w:sz w:val="24"/>
                <w:szCs w:val="24"/>
              </w:rPr>
              <w:t>29</w:t>
            </w:r>
          </w:p>
        </w:tc>
      </w:tr>
      <w:tr w:rsidR="009829A0">
        <w:trPr>
          <w:trHeight w:hRule="exact" w:val="331"/>
          <w:jc w:val="center"/>
        </w:trPr>
        <w:tc>
          <w:tcPr>
            <w:tcW w:w="7454" w:type="dxa"/>
            <w:tcBorders>
              <w:top w:val="single" w:sz="4" w:space="0" w:color="auto"/>
              <w:left w:val="single" w:sz="4" w:space="0" w:color="auto"/>
            </w:tcBorders>
            <w:shd w:val="clear" w:color="auto" w:fill="auto"/>
            <w:vAlign w:val="center"/>
          </w:tcPr>
          <w:p w:rsidR="009829A0" w:rsidRDefault="0012708E">
            <w:pPr>
              <w:pStyle w:val="a9"/>
              <w:rPr>
                <w:sz w:val="24"/>
                <w:szCs w:val="24"/>
              </w:rPr>
            </w:pPr>
            <w:r>
              <w:rPr>
                <w:sz w:val="24"/>
                <w:szCs w:val="24"/>
              </w:rPr>
              <w:t>в т.ч. самостоятельная работа обучающегося</w:t>
            </w:r>
          </w:p>
        </w:tc>
        <w:tc>
          <w:tcPr>
            <w:tcW w:w="1570" w:type="dxa"/>
            <w:tcBorders>
              <w:top w:val="single" w:sz="4" w:space="0" w:color="auto"/>
              <w:left w:val="single" w:sz="4" w:space="0" w:color="auto"/>
              <w:right w:val="single" w:sz="4" w:space="0" w:color="auto"/>
            </w:tcBorders>
            <w:shd w:val="clear" w:color="auto" w:fill="auto"/>
            <w:vAlign w:val="center"/>
          </w:tcPr>
          <w:p w:rsidR="009829A0" w:rsidRDefault="0012708E">
            <w:pPr>
              <w:pStyle w:val="a9"/>
              <w:jc w:val="center"/>
              <w:rPr>
                <w:sz w:val="24"/>
                <w:szCs w:val="24"/>
              </w:rPr>
            </w:pPr>
            <w:r>
              <w:rPr>
                <w:i/>
                <w:iCs/>
                <w:sz w:val="24"/>
                <w:szCs w:val="24"/>
              </w:rPr>
              <w:t>2</w:t>
            </w:r>
          </w:p>
        </w:tc>
      </w:tr>
      <w:tr w:rsidR="009829A0">
        <w:trPr>
          <w:trHeight w:hRule="exact" w:val="346"/>
          <w:jc w:val="center"/>
        </w:trPr>
        <w:tc>
          <w:tcPr>
            <w:tcW w:w="7454" w:type="dxa"/>
            <w:tcBorders>
              <w:top w:val="single" w:sz="4" w:space="0" w:color="auto"/>
              <w:left w:val="single" w:sz="4" w:space="0" w:color="auto"/>
              <w:bottom w:val="single" w:sz="4" w:space="0" w:color="auto"/>
            </w:tcBorders>
            <w:shd w:val="clear" w:color="auto" w:fill="auto"/>
            <w:vAlign w:val="center"/>
          </w:tcPr>
          <w:p w:rsidR="009829A0" w:rsidRDefault="0012708E" w:rsidP="003F0A52">
            <w:pPr>
              <w:pStyle w:val="a9"/>
              <w:rPr>
                <w:sz w:val="24"/>
                <w:szCs w:val="24"/>
              </w:rPr>
            </w:pPr>
            <w:r>
              <w:rPr>
                <w:b/>
                <w:bCs/>
                <w:sz w:val="24"/>
                <w:szCs w:val="24"/>
              </w:rPr>
              <w:t xml:space="preserve">Промежуточная аттестация </w:t>
            </w:r>
            <w:r w:rsidR="003F0A52">
              <w:rPr>
                <w:sz w:val="24"/>
                <w:szCs w:val="24"/>
              </w:rPr>
              <w:t>не предусмотрена</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9829A0" w:rsidRDefault="003F0A52">
            <w:pPr>
              <w:pStyle w:val="a9"/>
              <w:jc w:val="center"/>
              <w:rPr>
                <w:sz w:val="24"/>
                <w:szCs w:val="24"/>
              </w:rPr>
            </w:pPr>
            <w:r>
              <w:rPr>
                <w:b/>
                <w:bCs/>
                <w:i/>
                <w:iCs/>
                <w:sz w:val="24"/>
                <w:szCs w:val="24"/>
              </w:rPr>
              <w:t>-</w:t>
            </w:r>
          </w:p>
        </w:tc>
      </w:tr>
    </w:tbl>
    <w:p w:rsidR="009829A0" w:rsidRDefault="009829A0">
      <w:pPr>
        <w:sectPr w:rsidR="009829A0">
          <w:pgSz w:w="11900" w:h="16840"/>
          <w:pgMar w:top="1364" w:right="1014" w:bottom="1364" w:left="1674" w:header="0" w:footer="3" w:gutter="0"/>
          <w:cols w:space="720"/>
          <w:noEndnote/>
          <w:docGrid w:linePitch="360"/>
        </w:sectPr>
      </w:pPr>
    </w:p>
    <w:p w:rsidR="009829A0" w:rsidRDefault="0012708E">
      <w:pPr>
        <w:pStyle w:val="11"/>
        <w:keepNext/>
        <w:keepLines/>
        <w:spacing w:after="220"/>
      </w:pPr>
      <w:bookmarkStart w:id="10" w:name="bookmark22"/>
      <w:r>
        <w:lastRenderedPageBreak/>
        <w:t>2.2. СОДЕРЖАНИЕ УЧЕБНОЙ ДИСЦИПЛИНЫ</w:t>
      </w:r>
      <w:bookmarkEnd w:id="10"/>
    </w:p>
    <w:tbl>
      <w:tblPr>
        <w:tblOverlap w:val="never"/>
        <w:tblW w:w="15021" w:type="dxa"/>
        <w:jc w:val="center"/>
        <w:tblLayout w:type="fixed"/>
        <w:tblCellMar>
          <w:left w:w="10" w:type="dxa"/>
          <w:right w:w="10" w:type="dxa"/>
        </w:tblCellMar>
        <w:tblLook w:val="04A0" w:firstRow="1" w:lastRow="0" w:firstColumn="1" w:lastColumn="0" w:noHBand="0" w:noVBand="1"/>
      </w:tblPr>
      <w:tblGrid>
        <w:gridCol w:w="2131"/>
        <w:gridCol w:w="566"/>
        <w:gridCol w:w="10623"/>
        <w:gridCol w:w="1701"/>
      </w:tblGrid>
      <w:tr w:rsidR="000112CC" w:rsidTr="00736DDB">
        <w:trPr>
          <w:trHeight w:hRule="exact" w:val="475"/>
          <w:jc w:val="center"/>
        </w:trPr>
        <w:tc>
          <w:tcPr>
            <w:tcW w:w="2131" w:type="dxa"/>
            <w:tcBorders>
              <w:top w:val="single" w:sz="4" w:space="0" w:color="auto"/>
              <w:left w:val="single" w:sz="4" w:space="0" w:color="auto"/>
            </w:tcBorders>
            <w:shd w:val="clear" w:color="auto" w:fill="auto"/>
            <w:vAlign w:val="bottom"/>
          </w:tcPr>
          <w:p w:rsidR="000112CC" w:rsidRDefault="000112CC">
            <w:pPr>
              <w:pStyle w:val="a9"/>
              <w:jc w:val="center"/>
            </w:pPr>
            <w:r>
              <w:rPr>
                <w:b/>
                <w:bCs/>
              </w:rPr>
              <w:t>Наименование разделов и тем</w:t>
            </w:r>
          </w:p>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jc w:val="center"/>
            </w:pPr>
            <w:r>
              <w:rPr>
                <w:b/>
                <w:bCs/>
              </w:rPr>
              <w:t xml:space="preserve">Содержание учебного материала, лабораторные и практические работы, самостоятельная работа обучающихся, курсовая работ (проект) </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rPr>
            </w:pPr>
            <w:r>
              <w:rPr>
                <w:b/>
                <w:bCs/>
              </w:rPr>
              <w:t>Объем часов</w:t>
            </w:r>
          </w:p>
        </w:tc>
      </w:tr>
      <w:tr w:rsidR="000112CC" w:rsidTr="00736DDB">
        <w:trPr>
          <w:trHeight w:hRule="exact" w:val="254"/>
          <w:jc w:val="center"/>
        </w:trPr>
        <w:tc>
          <w:tcPr>
            <w:tcW w:w="2131" w:type="dxa"/>
            <w:tcBorders>
              <w:top w:val="single" w:sz="4" w:space="0" w:color="auto"/>
              <w:left w:val="single" w:sz="4" w:space="0" w:color="auto"/>
            </w:tcBorders>
            <w:shd w:val="clear" w:color="auto" w:fill="auto"/>
            <w:vAlign w:val="center"/>
          </w:tcPr>
          <w:p w:rsidR="000112CC" w:rsidRDefault="000112CC">
            <w:pPr>
              <w:pStyle w:val="a9"/>
              <w:jc w:val="center"/>
            </w:pPr>
            <w:r>
              <w:t>1</w:t>
            </w:r>
          </w:p>
        </w:tc>
        <w:tc>
          <w:tcPr>
            <w:tcW w:w="11189" w:type="dxa"/>
            <w:gridSpan w:val="2"/>
            <w:tcBorders>
              <w:top w:val="single" w:sz="4" w:space="0" w:color="auto"/>
              <w:left w:val="single" w:sz="4" w:space="0" w:color="auto"/>
              <w:right w:val="single" w:sz="4" w:space="0" w:color="auto"/>
            </w:tcBorders>
            <w:shd w:val="clear" w:color="auto" w:fill="auto"/>
            <w:vAlign w:val="center"/>
          </w:tcPr>
          <w:p w:rsidR="000112CC" w:rsidRDefault="000112CC">
            <w:pPr>
              <w:pStyle w:val="a9"/>
              <w:jc w:val="center"/>
            </w:pPr>
            <w:r>
              <w:rPr>
                <w:i/>
                <w:iCs/>
              </w:rPr>
              <w:t>2</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i/>
                <w:iCs/>
              </w:rPr>
            </w:pPr>
          </w:p>
        </w:tc>
      </w:tr>
      <w:tr w:rsidR="000112CC"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0112CC" w:rsidRDefault="000112CC">
            <w:pPr>
              <w:pStyle w:val="a9"/>
              <w:jc w:val="center"/>
            </w:pPr>
            <w:r>
              <w:rPr>
                <w:b/>
                <w:bCs/>
              </w:rPr>
              <w:t>Тема 1. Дошкольная педагогика как наука</w:t>
            </w:r>
          </w:p>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rPr>
                <w:b/>
                <w:bCs/>
                <w:i/>
                <w:iCs/>
              </w:rPr>
            </w:pPr>
            <w:r>
              <w:rPr>
                <w:b/>
                <w:bCs/>
                <w:i/>
                <w:iCs/>
              </w:rPr>
              <w:t>10</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Сущность и категории дошкольной педагогики</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2.</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Методы исследования в дошкольной педагогике как науке</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3.</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Современная педагогическая концепция целостного развития дошкольника</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4.</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Становление системы дошкольного воспитания в России и за рубежом</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5.</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Современные проблемы отечественного дошкольного образования</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right w:val="single" w:sz="4" w:space="0" w:color="auto"/>
            </w:tcBorders>
            <w:shd w:val="clear" w:color="auto" w:fill="auto"/>
            <w:vAlign w:val="bottom"/>
          </w:tcPr>
          <w:p w:rsidR="000112CC" w:rsidRDefault="000112CC">
            <w:pPr>
              <w:pStyle w:val="a9"/>
            </w:pPr>
            <w:r>
              <w:t>Анализ педагогических идей зарубежных и отечественных ученых и определение подходов к дошкольному воспитанию</w:t>
            </w:r>
          </w:p>
        </w:tc>
        <w:tc>
          <w:tcPr>
            <w:tcW w:w="1701" w:type="dxa"/>
            <w:tcBorders>
              <w:top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0112CC" w:rsidRDefault="000112CC">
            <w:pPr>
              <w:pStyle w:val="a9"/>
              <w:jc w:val="center"/>
            </w:pPr>
            <w:r>
              <w:rPr>
                <w:b/>
                <w:bCs/>
              </w:rPr>
              <w:t>Тема 2. Место дошкольных образовательных организаций в системе образования РФ</w:t>
            </w:r>
          </w:p>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Дошкольная образовательная организация как часть системы образования в РФ</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2.</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Формы дошкольного образования в РФ</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3.</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Нормативно-правовые основы дошкольного образования</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701"/>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tcPr>
          <w:p w:rsidR="000112CC" w:rsidRDefault="000112CC">
            <w:pPr>
              <w:pStyle w:val="a9"/>
              <w:ind w:firstLine="200"/>
            </w:pPr>
            <w:r>
              <w:t>1.</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Анализ «Конвенции о правах ребенка», Федерального закона «Об образовании в Российской Федерации», Федерального государственного образовательного стандарта дошкольного образования,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0112CC" w:rsidRDefault="000112CC">
            <w:pPr>
              <w:pStyle w:val="a9"/>
              <w:jc w:val="center"/>
            </w:pPr>
            <w:r>
              <w:rPr>
                <w:b/>
                <w:bCs/>
              </w:rPr>
              <w:t>Тема 3.</w:t>
            </w:r>
          </w:p>
          <w:p w:rsidR="000112CC" w:rsidRDefault="000112CC">
            <w:pPr>
              <w:pStyle w:val="a9"/>
              <w:jc w:val="center"/>
            </w:pPr>
            <w:r>
              <w:rPr>
                <w:b/>
                <w:bCs/>
              </w:rPr>
              <w:t>Исследовательская деятельность педагога в дошкольном образовании</w:t>
            </w:r>
          </w:p>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240"/>
          <w:jc w:val="center"/>
        </w:trPr>
        <w:tc>
          <w:tcPr>
            <w:tcW w:w="2131" w:type="dxa"/>
            <w:vMerge/>
            <w:tcBorders>
              <w:left w:val="single" w:sz="4" w:space="0" w:color="auto"/>
            </w:tcBorders>
            <w:shd w:val="clear" w:color="auto" w:fill="auto"/>
            <w:vAlign w:val="bottom"/>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right w:val="single" w:sz="4" w:space="0" w:color="auto"/>
            </w:tcBorders>
            <w:shd w:val="clear" w:color="auto" w:fill="auto"/>
            <w:vAlign w:val="bottom"/>
          </w:tcPr>
          <w:p w:rsidR="000112CC" w:rsidRDefault="000112CC">
            <w:pPr>
              <w:pStyle w:val="a9"/>
            </w:pPr>
            <w:r>
              <w:t>Педагогическая диагностика как средство оценки образовательных результатов ребенка дошкольного возраста</w:t>
            </w:r>
          </w:p>
        </w:tc>
        <w:tc>
          <w:tcPr>
            <w:tcW w:w="1701" w:type="dxa"/>
            <w:tcBorders>
              <w:top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vAlign w:val="bottom"/>
          </w:tcPr>
          <w:p w:rsidR="000112CC" w:rsidRDefault="000112CC"/>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667"/>
          <w:jc w:val="center"/>
        </w:trPr>
        <w:tc>
          <w:tcPr>
            <w:tcW w:w="2131" w:type="dxa"/>
            <w:vMerge/>
            <w:tcBorders>
              <w:left w:val="single" w:sz="4" w:space="0" w:color="auto"/>
            </w:tcBorders>
            <w:shd w:val="clear" w:color="auto" w:fill="auto"/>
            <w:vAlign w:val="bottom"/>
          </w:tcPr>
          <w:p w:rsidR="000112CC" w:rsidRDefault="000112CC"/>
        </w:tc>
        <w:tc>
          <w:tcPr>
            <w:tcW w:w="566" w:type="dxa"/>
            <w:tcBorders>
              <w:top w:val="single" w:sz="4" w:space="0" w:color="auto"/>
              <w:left w:val="single" w:sz="4" w:space="0" w:color="auto"/>
            </w:tcBorders>
            <w:shd w:val="clear" w:color="auto" w:fill="auto"/>
          </w:tcPr>
          <w:p w:rsidR="000112CC" w:rsidRDefault="000112CC">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0112CC" w:rsidRDefault="000112CC">
            <w:pPr>
              <w:pStyle w:val="a9"/>
            </w:pPr>
            <w:r>
              <w:t>Разработка программы педагогической диагностики по конкретному направлению образования дошкольника (возрастная группа - по выбору студента) по предлагаемым материалам (ситуации).</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0112CC" w:rsidRDefault="000112CC">
            <w:pPr>
              <w:pStyle w:val="a9"/>
              <w:jc w:val="center"/>
            </w:pPr>
            <w:r>
              <w:rPr>
                <w:b/>
                <w:bCs/>
              </w:rPr>
              <w:t>Тема 4.</w:t>
            </w:r>
          </w:p>
          <w:p w:rsidR="000112CC" w:rsidRDefault="000112CC">
            <w:pPr>
              <w:pStyle w:val="a9"/>
              <w:jc w:val="center"/>
            </w:pPr>
            <w:r>
              <w:rPr>
                <w:b/>
                <w:bCs/>
              </w:rPr>
              <w:t>Образовательная программа дошкольного образования</w:t>
            </w:r>
          </w:p>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Характеристика образовательной программы дошкольного образования</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2.</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История появления программы дошкольного образования</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3.</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Вариативные образовательные программы дошкольного образования</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701"/>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tcPr>
          <w:p w:rsidR="000112CC" w:rsidRDefault="000112CC">
            <w:pPr>
              <w:pStyle w:val="a9"/>
              <w:ind w:firstLine="200"/>
            </w:pPr>
            <w:r>
              <w:t>1.</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Практическое занятие</w:t>
            </w:r>
          </w:p>
          <w:p w:rsidR="000112CC" w:rsidRDefault="000112CC">
            <w:pPr>
              <w:pStyle w:val="a9"/>
            </w:pPr>
            <w:r>
              <w:t>Анализ структуры и содержания вариативных образовательных программ дошкольного образования. Составление сравнительной таблицы образовательных программ для ДОО (на примере «От рождения до школы», «Детство», «Истоки», «Радуга»)</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rPr>
                <w:b/>
                <w:bCs/>
                <w:i/>
                <w:iCs/>
              </w:rPr>
            </w:pPr>
            <w:r>
              <w:rPr>
                <w:b/>
                <w:bCs/>
                <w:i/>
                <w:iCs/>
              </w:rPr>
              <w:t>2</w:t>
            </w:r>
          </w:p>
        </w:tc>
      </w:tr>
      <w:tr w:rsidR="000112CC"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0112CC" w:rsidRDefault="000112CC">
            <w:pPr>
              <w:pStyle w:val="a9"/>
              <w:jc w:val="center"/>
            </w:pPr>
            <w:r>
              <w:rPr>
                <w:b/>
                <w:bCs/>
              </w:rPr>
              <w:t>Тема 5. Образовательный процесс в ДОО</w:t>
            </w:r>
          </w:p>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Образовательный процесс ДОО, его особенности</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2.</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Модели построения образовательного процесса в ДОО</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3.</w:t>
            </w:r>
          </w:p>
        </w:tc>
        <w:tc>
          <w:tcPr>
            <w:tcW w:w="10623" w:type="dxa"/>
            <w:tcBorders>
              <w:top w:val="single" w:sz="4" w:space="0" w:color="auto"/>
              <w:left w:val="single" w:sz="4" w:space="0" w:color="auto"/>
              <w:right w:val="single" w:sz="4" w:space="0" w:color="auto"/>
            </w:tcBorders>
            <w:shd w:val="clear" w:color="auto" w:fill="auto"/>
            <w:vAlign w:val="bottom"/>
          </w:tcPr>
          <w:p w:rsidR="000112CC" w:rsidRDefault="000112CC">
            <w:pPr>
              <w:pStyle w:val="a9"/>
            </w:pPr>
            <w:r>
              <w:t>Принципы построения образовательного процесса в ДОО</w:t>
            </w:r>
          </w:p>
        </w:tc>
        <w:tc>
          <w:tcPr>
            <w:tcW w:w="1701" w:type="dxa"/>
            <w:tcBorders>
              <w:top w:val="single" w:sz="4" w:space="0" w:color="auto"/>
              <w:left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240"/>
          <w:jc w:val="center"/>
        </w:trPr>
        <w:tc>
          <w:tcPr>
            <w:tcW w:w="2131" w:type="dxa"/>
            <w:vMerge/>
            <w:tcBorders>
              <w:left w:val="single" w:sz="4" w:space="0" w:color="auto"/>
            </w:tcBorders>
            <w:shd w:val="clear" w:color="auto" w:fill="auto"/>
          </w:tcPr>
          <w:p w:rsidR="000112CC" w:rsidRDefault="000112CC"/>
        </w:tc>
        <w:tc>
          <w:tcPr>
            <w:tcW w:w="566" w:type="dxa"/>
            <w:tcBorders>
              <w:top w:val="single" w:sz="4" w:space="0" w:color="auto"/>
              <w:left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right w:val="single" w:sz="4" w:space="0" w:color="auto"/>
            </w:tcBorders>
            <w:shd w:val="clear" w:color="auto" w:fill="auto"/>
            <w:vAlign w:val="bottom"/>
          </w:tcPr>
          <w:p w:rsidR="000112CC" w:rsidRDefault="000112CC">
            <w:pPr>
              <w:pStyle w:val="a9"/>
            </w:pPr>
            <w:r>
              <w:t>Анализ особенностей построения различных моделей образовательного процесса в ДОО на основе практических ситуаций</w:t>
            </w:r>
          </w:p>
        </w:tc>
        <w:tc>
          <w:tcPr>
            <w:tcW w:w="1701" w:type="dxa"/>
            <w:tcBorders>
              <w:top w:val="single" w:sz="4" w:space="0" w:color="auto"/>
              <w:right w:val="single" w:sz="4" w:space="0" w:color="auto"/>
            </w:tcBorders>
          </w:tcPr>
          <w:p w:rsidR="000112CC" w:rsidRDefault="006855C2" w:rsidP="00736DDB">
            <w:pPr>
              <w:pStyle w:val="a9"/>
              <w:jc w:val="center"/>
            </w:pPr>
            <w:r>
              <w:t>2</w:t>
            </w:r>
          </w:p>
        </w:tc>
      </w:tr>
      <w:tr w:rsidR="000112CC" w:rsidTr="00736DDB">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0112CC" w:rsidRDefault="000112CC">
            <w:pPr>
              <w:pStyle w:val="a9"/>
              <w:jc w:val="center"/>
            </w:pPr>
            <w:r>
              <w:rPr>
                <w:b/>
                <w:bCs/>
              </w:rPr>
              <w:t>Тема 6. Предметно</w:t>
            </w:r>
            <w:r>
              <w:rPr>
                <w:b/>
                <w:bCs/>
              </w:rPr>
              <w:softHyphen/>
              <w:t>пространственная</w:t>
            </w:r>
          </w:p>
        </w:tc>
        <w:tc>
          <w:tcPr>
            <w:tcW w:w="11189" w:type="dxa"/>
            <w:gridSpan w:val="2"/>
            <w:tcBorders>
              <w:top w:val="single" w:sz="4" w:space="0" w:color="auto"/>
              <w:left w:val="single" w:sz="4" w:space="0" w:color="auto"/>
              <w:right w:val="single" w:sz="4" w:space="0" w:color="auto"/>
            </w:tcBorders>
            <w:shd w:val="clear" w:color="auto" w:fill="auto"/>
            <w:vAlign w:val="bottom"/>
          </w:tcPr>
          <w:p w:rsidR="000112CC" w:rsidRDefault="000112CC">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0112CC" w:rsidRDefault="000112CC" w:rsidP="00736DDB">
            <w:pPr>
              <w:pStyle w:val="a9"/>
              <w:jc w:val="center"/>
              <w:rPr>
                <w:b/>
                <w:bCs/>
                <w:i/>
                <w:iCs/>
              </w:rPr>
            </w:pPr>
          </w:p>
        </w:tc>
      </w:tr>
      <w:tr w:rsidR="000112CC" w:rsidTr="00736DDB">
        <w:trPr>
          <w:trHeight w:hRule="exact" w:val="250"/>
          <w:jc w:val="center"/>
        </w:trPr>
        <w:tc>
          <w:tcPr>
            <w:tcW w:w="2131" w:type="dxa"/>
            <w:vMerge/>
            <w:tcBorders>
              <w:left w:val="single" w:sz="4" w:space="0" w:color="auto"/>
              <w:bottom w:val="single" w:sz="4" w:space="0" w:color="auto"/>
            </w:tcBorders>
            <w:shd w:val="clear" w:color="auto" w:fill="auto"/>
            <w:vAlign w:val="bottom"/>
          </w:tcPr>
          <w:p w:rsidR="000112CC" w:rsidRDefault="000112CC"/>
        </w:tc>
        <w:tc>
          <w:tcPr>
            <w:tcW w:w="566" w:type="dxa"/>
            <w:tcBorders>
              <w:top w:val="single" w:sz="4" w:space="0" w:color="auto"/>
              <w:left w:val="single" w:sz="4" w:space="0" w:color="auto"/>
              <w:bottom w:val="single" w:sz="4" w:space="0" w:color="auto"/>
            </w:tcBorders>
            <w:shd w:val="clear" w:color="auto" w:fill="auto"/>
            <w:vAlign w:val="bottom"/>
          </w:tcPr>
          <w:p w:rsidR="000112CC" w:rsidRDefault="000112CC">
            <w:pPr>
              <w:pStyle w:val="a9"/>
              <w:ind w:firstLine="200"/>
            </w:pPr>
            <w:r>
              <w:t>1.</w:t>
            </w:r>
          </w:p>
        </w:tc>
        <w:tc>
          <w:tcPr>
            <w:tcW w:w="10623" w:type="dxa"/>
            <w:tcBorders>
              <w:top w:val="single" w:sz="4" w:space="0" w:color="auto"/>
              <w:bottom w:val="single" w:sz="4" w:space="0" w:color="auto"/>
              <w:right w:val="single" w:sz="4" w:space="0" w:color="auto"/>
            </w:tcBorders>
            <w:shd w:val="clear" w:color="auto" w:fill="auto"/>
            <w:vAlign w:val="bottom"/>
          </w:tcPr>
          <w:p w:rsidR="000112CC" w:rsidRDefault="000112CC">
            <w:pPr>
              <w:pStyle w:val="a9"/>
            </w:pPr>
            <w:r>
              <w:t>Сущность и функции развивающей предметно-пространственной среды ДОО</w:t>
            </w:r>
          </w:p>
        </w:tc>
        <w:tc>
          <w:tcPr>
            <w:tcW w:w="1701" w:type="dxa"/>
            <w:tcBorders>
              <w:top w:val="single" w:sz="4" w:space="0" w:color="auto"/>
              <w:bottom w:val="single" w:sz="4" w:space="0" w:color="auto"/>
              <w:right w:val="single" w:sz="4" w:space="0" w:color="auto"/>
            </w:tcBorders>
          </w:tcPr>
          <w:p w:rsidR="000112CC" w:rsidRDefault="006855C2" w:rsidP="00736DDB">
            <w:pPr>
              <w:pStyle w:val="a9"/>
              <w:jc w:val="center"/>
            </w:pPr>
            <w:r>
              <w:t>2</w:t>
            </w:r>
          </w:p>
        </w:tc>
      </w:tr>
    </w:tbl>
    <w:p w:rsidR="009829A0" w:rsidRDefault="0012708E">
      <w:pPr>
        <w:spacing w:line="1" w:lineRule="exact"/>
        <w:rPr>
          <w:sz w:val="2"/>
          <w:szCs w:val="2"/>
        </w:rPr>
      </w:pPr>
      <w:r>
        <w:br w:type="page"/>
      </w:r>
    </w:p>
    <w:tbl>
      <w:tblPr>
        <w:tblOverlap w:val="never"/>
        <w:tblW w:w="15021" w:type="dxa"/>
        <w:jc w:val="center"/>
        <w:tblLayout w:type="fixed"/>
        <w:tblCellMar>
          <w:left w:w="10" w:type="dxa"/>
          <w:right w:w="10" w:type="dxa"/>
        </w:tblCellMar>
        <w:tblLook w:val="04A0" w:firstRow="1" w:lastRow="0" w:firstColumn="1" w:lastColumn="0" w:noHBand="0" w:noVBand="1"/>
      </w:tblPr>
      <w:tblGrid>
        <w:gridCol w:w="2131"/>
        <w:gridCol w:w="566"/>
        <w:gridCol w:w="10623"/>
        <w:gridCol w:w="1701"/>
      </w:tblGrid>
      <w:tr w:rsidR="00736DDB" w:rsidTr="00736DDB">
        <w:trPr>
          <w:trHeight w:hRule="exact" w:val="245"/>
          <w:jc w:val="center"/>
        </w:trPr>
        <w:tc>
          <w:tcPr>
            <w:tcW w:w="2131" w:type="dxa"/>
            <w:vMerge w:val="restart"/>
            <w:tcBorders>
              <w:top w:val="single" w:sz="4" w:space="0" w:color="auto"/>
              <w:left w:val="single" w:sz="4" w:space="0" w:color="auto"/>
            </w:tcBorders>
            <w:shd w:val="clear" w:color="auto" w:fill="auto"/>
          </w:tcPr>
          <w:p w:rsidR="00736DDB" w:rsidRDefault="00736DDB">
            <w:pPr>
              <w:pStyle w:val="a9"/>
              <w:spacing w:line="276" w:lineRule="auto"/>
              <w:jc w:val="center"/>
            </w:pPr>
            <w:r>
              <w:rPr>
                <w:b/>
                <w:bCs/>
              </w:rPr>
              <w:lastRenderedPageBreak/>
              <w:t>развивающая среда ДОО</w:t>
            </w:r>
          </w:p>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right w:val="single" w:sz="4" w:space="0" w:color="auto"/>
            </w:tcBorders>
            <w:shd w:val="clear" w:color="auto" w:fill="auto"/>
          </w:tcPr>
          <w:p w:rsidR="00736DDB" w:rsidRDefault="00736DDB">
            <w:pPr>
              <w:pStyle w:val="a9"/>
            </w:pPr>
            <w:r>
              <w:t>Компоненты развивающей предметно-пространственной среды ДОО</w:t>
            </w:r>
          </w:p>
        </w:tc>
        <w:tc>
          <w:tcPr>
            <w:tcW w:w="1701" w:type="dxa"/>
            <w:tcBorders>
              <w:top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248"/>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Анализ принципов построения развивающей предметно-пространственной среды в ДОО</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rPr>
                <w:b/>
                <w:bCs/>
                <w:i/>
                <w:iCs/>
              </w:rPr>
            </w:pPr>
            <w:r>
              <w:rPr>
                <w:b/>
                <w:bCs/>
                <w:i/>
                <w:iCs/>
              </w:rPr>
              <w:t>2</w:t>
            </w:r>
          </w:p>
        </w:tc>
      </w:tr>
      <w:tr w:rsidR="00736DDB" w:rsidTr="00736DDB">
        <w:trPr>
          <w:trHeight w:hRule="exact" w:val="28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Анализ способов проектирования развивающей предметно-пространственной среды в ДОО</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rPr>
                <w:b/>
                <w:bCs/>
                <w:i/>
                <w:iCs/>
              </w:rPr>
            </w:pPr>
            <w:r>
              <w:rPr>
                <w:b/>
                <w:bCs/>
                <w:i/>
                <w:iCs/>
              </w:rPr>
              <w:t>2</w:t>
            </w:r>
          </w:p>
        </w:tc>
      </w:tr>
      <w:tr w:rsidR="00736DDB" w:rsidTr="00736DDB">
        <w:trPr>
          <w:trHeight w:hRule="exact" w:val="283"/>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3.</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Разработка и презентация проекта развивающей предметно-пространственной среды группы дошкольной организации</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rPr>
                <w:b/>
                <w:bCs/>
                <w:i/>
                <w:iCs/>
              </w:rPr>
            </w:pPr>
            <w:r>
              <w:rPr>
                <w:b/>
                <w:bCs/>
                <w:i/>
                <w:iCs/>
              </w:rPr>
              <w:t>2</w:t>
            </w:r>
          </w:p>
        </w:tc>
      </w:tr>
      <w:tr w:rsidR="00736DDB"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736DDB" w:rsidRDefault="00736DDB">
            <w:pPr>
              <w:pStyle w:val="a9"/>
              <w:jc w:val="center"/>
            </w:pPr>
            <w:r>
              <w:rPr>
                <w:b/>
                <w:bCs/>
              </w:rPr>
              <w:t>Тема 7. Теоретические основы обучения дошкольников</w:t>
            </w:r>
          </w:p>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274"/>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Сравнительный анализ общей и дошкольной дидактики по вопросам «Принципы обучения дошкольников»</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93"/>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Сравнительный анализ общей и дошкольной дидактики по вопросам «Типы обучения дошкольников»</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64"/>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3.</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Сравнительный анализ общей и дошкольной дидактики по вопросам «Модели взаимодействия педагога и детей в обучении»</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736DDB" w:rsidRDefault="00736DDB">
            <w:pPr>
              <w:pStyle w:val="a9"/>
              <w:jc w:val="center"/>
            </w:pPr>
            <w:r>
              <w:rPr>
                <w:b/>
                <w:bCs/>
              </w:rPr>
              <w:t>Тема 8. Содержание обучения детей дошкольного возраста</w:t>
            </w:r>
          </w:p>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Специфика целей и задач обучения дошкольников</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Содержание обучения детей дошкольного возраста</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right w:val="single" w:sz="4" w:space="0" w:color="auto"/>
            </w:tcBorders>
            <w:shd w:val="clear" w:color="auto" w:fill="auto"/>
          </w:tcPr>
          <w:p w:rsidR="00736DDB" w:rsidRDefault="00736DDB">
            <w:pPr>
              <w:pStyle w:val="a9"/>
            </w:pPr>
            <w:r>
              <w:t>Разработка целей и задач обучения в разных возрастных группах в рамках образовательной области «Познавательное развитие».</w:t>
            </w:r>
          </w:p>
        </w:tc>
        <w:tc>
          <w:tcPr>
            <w:tcW w:w="1701" w:type="dxa"/>
            <w:tcBorders>
              <w:top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736DDB" w:rsidRDefault="00736DDB">
            <w:pPr>
              <w:pStyle w:val="a9"/>
              <w:jc w:val="center"/>
            </w:pPr>
            <w:r>
              <w:rPr>
                <w:b/>
                <w:bCs/>
              </w:rPr>
              <w:t>Тема 9.</w:t>
            </w:r>
          </w:p>
          <w:p w:rsidR="00736DDB" w:rsidRDefault="00736DDB">
            <w:pPr>
              <w:pStyle w:val="a9"/>
              <w:jc w:val="center"/>
            </w:pPr>
            <w:r>
              <w:rPr>
                <w:b/>
                <w:bCs/>
              </w:rPr>
              <w:t>Методические основы организации обучения дошкольников</w:t>
            </w:r>
          </w:p>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Средства и методы обучения дошкольников</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Формы обучения дошкольников, их специфика</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3.</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Роль мотивации и способностей в обучении</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4.</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Проектная деятельность дошкольников: особенности, виды, этапы, способы организации</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5.</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Исследовательская деятельность дошкольников: особенности, этапы, способы организации</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47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Подбор методов для реализации целей и задач обучения на основе предложенных данных (цель и задачи, возраст детей, средства обучения)</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47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Составление технологической карты организации и проведения наблюдения, экскурсии по ознакомлению с социальной действительностью.</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47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3.</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Разработка исследовательского проекта для детей конкретной возрастной группы по определенной теме (возраст и тема - по выбор студента).</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736DDB" w:rsidRDefault="00736DDB">
            <w:pPr>
              <w:pStyle w:val="a9"/>
              <w:jc w:val="center"/>
            </w:pPr>
            <w:r>
              <w:rPr>
                <w:b/>
                <w:bCs/>
              </w:rPr>
              <w:t>Тема 10. Теоретические и методические основы воспитания дошкольников</w:t>
            </w:r>
          </w:p>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Содержание учебного материала</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Цель и задачи воспитания дошкольников</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Направления воспитания детей дошкольного возраста</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3.</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Понятия: инициатива, самостоятельность, творческая активность детей</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4.</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Создание условий для поддержки детской инициативы в различных видах деятельности</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189" w:type="dxa"/>
            <w:gridSpan w:val="2"/>
            <w:tcBorders>
              <w:top w:val="single" w:sz="4" w:space="0" w:color="auto"/>
              <w:left w:val="single" w:sz="4" w:space="0" w:color="auto"/>
              <w:right w:val="single" w:sz="4" w:space="0" w:color="auto"/>
            </w:tcBorders>
            <w:shd w:val="clear" w:color="auto" w:fill="auto"/>
          </w:tcPr>
          <w:p w:rsidR="00736DDB" w:rsidRDefault="00736DDB">
            <w:pPr>
              <w:pStyle w:val="a9"/>
            </w:pPr>
            <w:r>
              <w:rPr>
                <w:b/>
                <w:bCs/>
                <w:i/>
                <w:iCs/>
              </w:rPr>
              <w:t>Практические занятия</w:t>
            </w:r>
          </w:p>
        </w:tc>
        <w:tc>
          <w:tcPr>
            <w:tcW w:w="1701" w:type="dxa"/>
            <w:tcBorders>
              <w:top w:val="single" w:sz="4" w:space="0" w:color="auto"/>
              <w:left w:val="single" w:sz="4" w:space="0" w:color="auto"/>
              <w:right w:val="single" w:sz="4" w:space="0" w:color="auto"/>
            </w:tcBorders>
          </w:tcPr>
          <w:p w:rsidR="00736DDB" w:rsidRDefault="00736DDB" w:rsidP="00736DDB">
            <w:pPr>
              <w:pStyle w:val="a9"/>
              <w:jc w:val="center"/>
              <w:rPr>
                <w:b/>
                <w:bCs/>
                <w:i/>
                <w:iCs/>
              </w:rPr>
            </w:pPr>
          </w:p>
        </w:tc>
      </w:tr>
      <w:tr w:rsidR="00736DDB" w:rsidTr="00736DDB">
        <w:trPr>
          <w:trHeight w:hRule="exact" w:val="47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1.</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rPr>
                <w:color w:val="0D0D0D"/>
              </w:rPr>
              <w:t>С</w:t>
            </w:r>
            <w:r>
              <w:t>равнительный анализ общих теоретических основ воспитания и воспитания дошкольников по вопросам «Принципы воспитания дошкольников»</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rPr>
                <w:color w:val="0D0D0D"/>
              </w:rPr>
            </w:pPr>
            <w:r>
              <w:rPr>
                <w:color w:val="0D0D0D"/>
              </w:rPr>
              <w:t>2</w:t>
            </w:r>
          </w:p>
        </w:tc>
      </w:tr>
      <w:tr w:rsidR="00736DDB" w:rsidTr="00736DDB">
        <w:trPr>
          <w:trHeight w:hRule="exact" w:val="47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tcPr>
          <w:p w:rsidR="00736DDB" w:rsidRDefault="00736DDB">
            <w:pPr>
              <w:pStyle w:val="a9"/>
              <w:ind w:firstLine="200"/>
            </w:pPr>
            <w:r>
              <w:t>2.</w:t>
            </w:r>
          </w:p>
        </w:tc>
        <w:tc>
          <w:tcPr>
            <w:tcW w:w="10623" w:type="dxa"/>
            <w:tcBorders>
              <w:top w:val="single" w:sz="4" w:space="0" w:color="auto"/>
              <w:left w:val="single" w:sz="4" w:space="0" w:color="auto"/>
              <w:right w:val="single" w:sz="4" w:space="0" w:color="auto"/>
            </w:tcBorders>
            <w:shd w:val="clear" w:color="auto" w:fill="auto"/>
          </w:tcPr>
          <w:p w:rsidR="00736DDB" w:rsidRDefault="00736DDB">
            <w:pPr>
              <w:pStyle w:val="a9"/>
            </w:pPr>
            <w:r>
              <w:t>Составление логических схем: «Физическое воспитание детей дошкольного возраста», «Сенсорное воспитание детей дошкольного возраста», «Умственное воспитание детей дошкольного возраста»,</w:t>
            </w:r>
          </w:p>
        </w:tc>
        <w:tc>
          <w:tcPr>
            <w:tcW w:w="1701" w:type="dxa"/>
            <w:tcBorders>
              <w:top w:val="single" w:sz="4" w:space="0" w:color="auto"/>
              <w:left w:val="single" w:sz="4" w:space="0" w:color="auto"/>
              <w:right w:val="single" w:sz="4" w:space="0" w:color="auto"/>
            </w:tcBorders>
          </w:tcPr>
          <w:p w:rsidR="00736DDB" w:rsidRDefault="006855C2" w:rsidP="00736DDB">
            <w:pPr>
              <w:pStyle w:val="a9"/>
              <w:jc w:val="center"/>
            </w:pPr>
            <w:r>
              <w:t>2</w:t>
            </w:r>
          </w:p>
        </w:tc>
      </w:tr>
      <w:tr w:rsidR="00736DDB" w:rsidTr="00736DDB">
        <w:trPr>
          <w:trHeight w:hRule="exact" w:val="480"/>
          <w:jc w:val="center"/>
        </w:trPr>
        <w:tc>
          <w:tcPr>
            <w:tcW w:w="2131" w:type="dxa"/>
            <w:vMerge/>
            <w:tcBorders>
              <w:left w:val="single" w:sz="4" w:space="0" w:color="auto"/>
              <w:bottom w:val="single" w:sz="4" w:space="0" w:color="auto"/>
            </w:tcBorders>
            <w:shd w:val="clear" w:color="auto" w:fill="auto"/>
          </w:tcPr>
          <w:p w:rsidR="00736DDB" w:rsidRDefault="00736DDB"/>
        </w:tc>
        <w:tc>
          <w:tcPr>
            <w:tcW w:w="566" w:type="dxa"/>
            <w:tcBorders>
              <w:top w:val="single" w:sz="4" w:space="0" w:color="auto"/>
              <w:left w:val="single" w:sz="4" w:space="0" w:color="auto"/>
              <w:bottom w:val="single" w:sz="4" w:space="0" w:color="auto"/>
            </w:tcBorders>
            <w:shd w:val="clear" w:color="auto" w:fill="auto"/>
          </w:tcPr>
          <w:p w:rsidR="00736DDB" w:rsidRDefault="00736DDB">
            <w:pPr>
              <w:pStyle w:val="a9"/>
              <w:ind w:firstLine="200"/>
            </w:pPr>
            <w:r>
              <w:t>3.</w:t>
            </w:r>
          </w:p>
        </w:tc>
        <w:tc>
          <w:tcPr>
            <w:tcW w:w="10623" w:type="dxa"/>
            <w:tcBorders>
              <w:top w:val="single" w:sz="4" w:space="0" w:color="auto"/>
              <w:left w:val="single" w:sz="4" w:space="0" w:color="auto"/>
              <w:bottom w:val="single" w:sz="4" w:space="0" w:color="auto"/>
              <w:right w:val="single" w:sz="4" w:space="0" w:color="auto"/>
            </w:tcBorders>
            <w:shd w:val="clear" w:color="auto" w:fill="auto"/>
          </w:tcPr>
          <w:p w:rsidR="00736DDB" w:rsidRDefault="00736DDB">
            <w:pPr>
              <w:pStyle w:val="a9"/>
            </w:pPr>
            <w:r>
              <w:t>Составление логических схем: «Нравственное воспитание детей дошкольного возраста», «Эстетическое воспитание детей дошкольного возраста», «Трудовое воспитание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736DDB" w:rsidRDefault="006855C2" w:rsidP="00736DDB">
            <w:pPr>
              <w:pStyle w:val="a9"/>
              <w:jc w:val="center"/>
            </w:pPr>
            <w:r>
              <w:t>2</w:t>
            </w:r>
          </w:p>
        </w:tc>
      </w:tr>
    </w:tbl>
    <w:p w:rsidR="009829A0" w:rsidRDefault="0012708E">
      <w:pPr>
        <w:spacing w:line="1" w:lineRule="exact"/>
        <w:rPr>
          <w:sz w:val="2"/>
          <w:szCs w:val="2"/>
        </w:rPr>
      </w:pPr>
      <w:r>
        <w:br w:type="page"/>
      </w:r>
    </w:p>
    <w:tbl>
      <w:tblPr>
        <w:tblOverlap w:val="never"/>
        <w:tblW w:w="14755" w:type="dxa"/>
        <w:jc w:val="center"/>
        <w:tblLayout w:type="fixed"/>
        <w:tblCellMar>
          <w:left w:w="10" w:type="dxa"/>
          <w:right w:w="10" w:type="dxa"/>
        </w:tblCellMar>
        <w:tblLook w:val="04A0" w:firstRow="1" w:lastRow="0" w:firstColumn="1" w:lastColumn="0" w:noHBand="0" w:noVBand="1"/>
      </w:tblPr>
      <w:tblGrid>
        <w:gridCol w:w="2131"/>
        <w:gridCol w:w="566"/>
        <w:gridCol w:w="10491"/>
        <w:gridCol w:w="1567"/>
      </w:tblGrid>
      <w:tr w:rsidR="00736DDB" w:rsidTr="00736DDB">
        <w:trPr>
          <w:trHeight w:hRule="exact" w:val="245"/>
          <w:jc w:val="center"/>
        </w:trPr>
        <w:tc>
          <w:tcPr>
            <w:tcW w:w="2131" w:type="dxa"/>
            <w:vMerge w:val="restart"/>
            <w:tcBorders>
              <w:top w:val="single" w:sz="4" w:space="0" w:color="auto"/>
              <w:left w:val="single" w:sz="4" w:space="0" w:color="auto"/>
            </w:tcBorders>
            <w:shd w:val="clear" w:color="auto" w:fill="auto"/>
          </w:tcPr>
          <w:p w:rsidR="00736DDB" w:rsidRDefault="00736DDB">
            <w:pPr>
              <w:pStyle w:val="a9"/>
              <w:jc w:val="center"/>
            </w:pPr>
            <w:r>
              <w:rPr>
                <w:b/>
                <w:bCs/>
              </w:rPr>
              <w:lastRenderedPageBreak/>
              <w:t>Тема 11. Воспитание и обучение детей раннего возраста</w:t>
            </w:r>
          </w:p>
        </w:tc>
        <w:tc>
          <w:tcPr>
            <w:tcW w:w="11057" w:type="dxa"/>
            <w:gridSpan w:val="2"/>
            <w:tcBorders>
              <w:top w:val="single" w:sz="4" w:space="0" w:color="auto"/>
              <w:left w:val="single" w:sz="4" w:space="0" w:color="auto"/>
              <w:right w:val="single" w:sz="4" w:space="0" w:color="auto"/>
            </w:tcBorders>
            <w:shd w:val="clear" w:color="auto" w:fill="auto"/>
            <w:vAlign w:val="bottom"/>
          </w:tcPr>
          <w:p w:rsidR="00736DDB" w:rsidRDefault="00736DDB">
            <w:pPr>
              <w:pStyle w:val="a9"/>
            </w:pPr>
            <w:r>
              <w:rPr>
                <w:b/>
                <w:bCs/>
                <w:i/>
                <w:iCs/>
              </w:rPr>
              <w:t>Содержание учебного материала</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736DDB" w:rsidP="00736DDB">
            <w:pPr>
              <w:pStyle w:val="a9"/>
              <w:jc w:val="cente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vAlign w:val="bottom"/>
          </w:tcPr>
          <w:p w:rsidR="00736DDB" w:rsidRDefault="00736DDB">
            <w:pPr>
              <w:pStyle w:val="a9"/>
              <w:ind w:firstLine="200"/>
            </w:pPr>
            <w:r>
              <w:t>1.</w:t>
            </w:r>
          </w:p>
        </w:tc>
        <w:tc>
          <w:tcPr>
            <w:tcW w:w="10491" w:type="dxa"/>
            <w:tcBorders>
              <w:top w:val="single" w:sz="4" w:space="0" w:color="auto"/>
              <w:left w:val="single" w:sz="4" w:space="0" w:color="auto"/>
              <w:right w:val="single" w:sz="4" w:space="0" w:color="auto"/>
            </w:tcBorders>
            <w:shd w:val="clear" w:color="auto" w:fill="auto"/>
            <w:vAlign w:val="bottom"/>
          </w:tcPr>
          <w:p w:rsidR="00736DDB" w:rsidRDefault="00736DDB">
            <w:pPr>
              <w:pStyle w:val="a9"/>
            </w:pPr>
            <w:r>
              <w:t>Возрастная периодизация и содержание обучения детей раннего возраста</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vAlign w:val="bottom"/>
          </w:tcPr>
          <w:p w:rsidR="00736DDB" w:rsidRDefault="00736DDB">
            <w:pPr>
              <w:pStyle w:val="a9"/>
              <w:ind w:firstLine="200"/>
            </w:pPr>
            <w:r>
              <w:t>2.</w:t>
            </w:r>
          </w:p>
        </w:tc>
        <w:tc>
          <w:tcPr>
            <w:tcW w:w="10491" w:type="dxa"/>
            <w:tcBorders>
              <w:top w:val="single" w:sz="4" w:space="0" w:color="auto"/>
              <w:left w:val="single" w:sz="4" w:space="0" w:color="auto"/>
              <w:right w:val="single" w:sz="4" w:space="0" w:color="auto"/>
            </w:tcBorders>
            <w:shd w:val="clear" w:color="auto" w:fill="auto"/>
            <w:vAlign w:val="bottom"/>
          </w:tcPr>
          <w:p w:rsidR="00736DDB" w:rsidRDefault="00736DDB">
            <w:pPr>
              <w:pStyle w:val="a9"/>
            </w:pPr>
            <w:r>
              <w:t>Содержание воспитания детей раннего возраста</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057" w:type="dxa"/>
            <w:gridSpan w:val="2"/>
            <w:tcBorders>
              <w:top w:val="single" w:sz="4" w:space="0" w:color="auto"/>
              <w:left w:val="single" w:sz="4" w:space="0" w:color="auto"/>
              <w:right w:val="single" w:sz="4" w:space="0" w:color="auto"/>
            </w:tcBorders>
            <w:shd w:val="clear" w:color="auto" w:fill="auto"/>
            <w:vAlign w:val="bottom"/>
          </w:tcPr>
          <w:p w:rsidR="00736DDB" w:rsidRDefault="00736DDB">
            <w:pPr>
              <w:pStyle w:val="a9"/>
            </w:pPr>
            <w:r>
              <w:rPr>
                <w:b/>
                <w:bCs/>
                <w:i/>
                <w:iCs/>
              </w:rPr>
              <w:t>Практические занятия</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736DDB" w:rsidP="00736DDB">
            <w:pPr>
              <w:pStyle w:val="a9"/>
              <w:jc w:val="center"/>
            </w:pPr>
          </w:p>
        </w:tc>
      </w:tr>
      <w:tr w:rsidR="00736DDB" w:rsidTr="00736DDB">
        <w:trPr>
          <w:trHeight w:hRule="exact" w:val="288"/>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vAlign w:val="center"/>
          </w:tcPr>
          <w:p w:rsidR="00736DDB" w:rsidRDefault="00736DDB">
            <w:pPr>
              <w:pStyle w:val="a9"/>
              <w:ind w:firstLine="200"/>
            </w:pPr>
            <w:r>
              <w:t>1.</w:t>
            </w:r>
          </w:p>
        </w:tc>
        <w:tc>
          <w:tcPr>
            <w:tcW w:w="10491" w:type="dxa"/>
            <w:tcBorders>
              <w:top w:val="single" w:sz="4" w:space="0" w:color="auto"/>
              <w:left w:val="single" w:sz="4" w:space="0" w:color="auto"/>
              <w:right w:val="single" w:sz="4" w:space="0" w:color="auto"/>
            </w:tcBorders>
            <w:shd w:val="clear" w:color="auto" w:fill="auto"/>
            <w:vAlign w:val="bottom"/>
          </w:tcPr>
          <w:p w:rsidR="00736DDB" w:rsidRDefault="00736DDB">
            <w:pPr>
              <w:pStyle w:val="a9"/>
              <w:rPr>
                <w:sz w:val="24"/>
                <w:szCs w:val="24"/>
              </w:rPr>
            </w:pPr>
            <w:r>
              <w:t>Анализ видеозаписей и конспектов игр-занятий с детьми раннего возраста</w:t>
            </w:r>
            <w:r>
              <w:rPr>
                <w:color w:val="0D0D0D"/>
                <w:sz w:val="24"/>
                <w:szCs w:val="24"/>
              </w:rPr>
              <w:t>.</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6855C2" w:rsidP="00736DDB">
            <w:pPr>
              <w:pStyle w:val="a9"/>
              <w:jc w:val="center"/>
              <w:rPr>
                <w:sz w:val="24"/>
                <w:szCs w:val="24"/>
              </w:rPr>
            </w:pPr>
            <w:r>
              <w:rPr>
                <w:sz w:val="24"/>
                <w:szCs w:val="24"/>
              </w:rPr>
              <w:t>2</w:t>
            </w:r>
          </w:p>
        </w:tc>
      </w:tr>
      <w:tr w:rsidR="00736DDB" w:rsidTr="00736DDB">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736DDB" w:rsidRDefault="00736DDB">
            <w:pPr>
              <w:pStyle w:val="a9"/>
              <w:jc w:val="center"/>
            </w:pPr>
            <w:r>
              <w:rPr>
                <w:b/>
                <w:bCs/>
              </w:rPr>
              <w:t>Тема 12.</w:t>
            </w:r>
          </w:p>
          <w:p w:rsidR="00736DDB" w:rsidRDefault="00736DDB">
            <w:pPr>
              <w:pStyle w:val="a9"/>
              <w:jc w:val="center"/>
            </w:pPr>
            <w:r>
              <w:rPr>
                <w:b/>
                <w:bCs/>
              </w:rPr>
              <w:t>Преемственность в работе ДОО и школы</w:t>
            </w:r>
          </w:p>
        </w:tc>
        <w:tc>
          <w:tcPr>
            <w:tcW w:w="11057" w:type="dxa"/>
            <w:gridSpan w:val="2"/>
            <w:tcBorders>
              <w:top w:val="single" w:sz="4" w:space="0" w:color="auto"/>
              <w:left w:val="single" w:sz="4" w:space="0" w:color="auto"/>
              <w:right w:val="single" w:sz="4" w:space="0" w:color="auto"/>
            </w:tcBorders>
            <w:shd w:val="clear" w:color="auto" w:fill="auto"/>
            <w:vAlign w:val="bottom"/>
          </w:tcPr>
          <w:p w:rsidR="00736DDB" w:rsidRDefault="00736DDB">
            <w:pPr>
              <w:pStyle w:val="a9"/>
            </w:pPr>
            <w:r>
              <w:rPr>
                <w:b/>
                <w:bCs/>
                <w:i/>
                <w:iCs/>
              </w:rPr>
              <w:t>Содержание учебного материала</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736DDB" w:rsidP="00736DDB">
            <w:pPr>
              <w:pStyle w:val="a9"/>
              <w:jc w:val="center"/>
            </w:pPr>
          </w:p>
        </w:tc>
      </w:tr>
      <w:tr w:rsidR="00736DDB" w:rsidTr="00736DDB">
        <w:trPr>
          <w:trHeight w:hRule="exact" w:val="240"/>
          <w:jc w:val="center"/>
        </w:trPr>
        <w:tc>
          <w:tcPr>
            <w:tcW w:w="2131" w:type="dxa"/>
            <w:vMerge/>
            <w:tcBorders>
              <w:left w:val="single" w:sz="4" w:space="0" w:color="auto"/>
            </w:tcBorders>
            <w:shd w:val="clear" w:color="auto" w:fill="auto"/>
            <w:vAlign w:val="bottom"/>
          </w:tcPr>
          <w:p w:rsidR="00736DDB" w:rsidRDefault="00736DDB"/>
        </w:tc>
        <w:tc>
          <w:tcPr>
            <w:tcW w:w="566" w:type="dxa"/>
            <w:tcBorders>
              <w:top w:val="single" w:sz="4" w:space="0" w:color="auto"/>
              <w:left w:val="single" w:sz="4" w:space="0" w:color="auto"/>
            </w:tcBorders>
            <w:shd w:val="clear" w:color="auto" w:fill="auto"/>
          </w:tcPr>
          <w:p w:rsidR="00736DDB" w:rsidRDefault="00736DDB">
            <w:pPr>
              <w:rPr>
                <w:sz w:val="10"/>
                <w:szCs w:val="10"/>
              </w:rPr>
            </w:pPr>
          </w:p>
        </w:tc>
        <w:tc>
          <w:tcPr>
            <w:tcW w:w="10491" w:type="dxa"/>
            <w:tcBorders>
              <w:top w:val="single" w:sz="4" w:space="0" w:color="auto"/>
              <w:left w:val="single" w:sz="4" w:space="0" w:color="auto"/>
              <w:right w:val="single" w:sz="4" w:space="0" w:color="auto"/>
            </w:tcBorders>
            <w:shd w:val="clear" w:color="auto" w:fill="auto"/>
            <w:vAlign w:val="bottom"/>
          </w:tcPr>
          <w:p w:rsidR="00736DDB" w:rsidRDefault="00736DDB">
            <w:pPr>
              <w:pStyle w:val="a9"/>
            </w:pPr>
            <w:r>
              <w:t>Направления реализации преемственности ДОО и школы</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6855C2" w:rsidP="00736DDB">
            <w:pPr>
              <w:pStyle w:val="a9"/>
              <w:jc w:val="center"/>
            </w:pPr>
            <w:r>
              <w:t>2</w:t>
            </w:r>
          </w:p>
        </w:tc>
      </w:tr>
      <w:tr w:rsidR="00736DDB" w:rsidTr="00736DDB">
        <w:trPr>
          <w:trHeight w:hRule="exact" w:val="446"/>
          <w:jc w:val="center"/>
        </w:trPr>
        <w:tc>
          <w:tcPr>
            <w:tcW w:w="2131" w:type="dxa"/>
            <w:vMerge/>
            <w:tcBorders>
              <w:left w:val="single" w:sz="4" w:space="0" w:color="auto"/>
            </w:tcBorders>
            <w:shd w:val="clear" w:color="auto" w:fill="auto"/>
            <w:vAlign w:val="bottom"/>
          </w:tcPr>
          <w:p w:rsidR="00736DDB" w:rsidRDefault="00736DDB"/>
        </w:tc>
        <w:tc>
          <w:tcPr>
            <w:tcW w:w="566" w:type="dxa"/>
            <w:tcBorders>
              <w:top w:val="single" w:sz="4" w:space="0" w:color="auto"/>
              <w:left w:val="single" w:sz="4" w:space="0" w:color="auto"/>
            </w:tcBorders>
            <w:shd w:val="clear" w:color="auto" w:fill="auto"/>
          </w:tcPr>
          <w:p w:rsidR="00736DDB" w:rsidRDefault="00736DDB">
            <w:pPr>
              <w:rPr>
                <w:sz w:val="10"/>
                <w:szCs w:val="10"/>
              </w:rPr>
            </w:pPr>
          </w:p>
        </w:tc>
        <w:tc>
          <w:tcPr>
            <w:tcW w:w="10491" w:type="dxa"/>
            <w:tcBorders>
              <w:top w:val="single" w:sz="4" w:space="0" w:color="auto"/>
              <w:left w:val="single" w:sz="4" w:space="0" w:color="auto"/>
              <w:right w:val="single" w:sz="4" w:space="0" w:color="auto"/>
            </w:tcBorders>
            <w:shd w:val="clear" w:color="auto" w:fill="auto"/>
          </w:tcPr>
          <w:p w:rsidR="00736DDB" w:rsidRDefault="00736DDB">
            <w:pPr>
              <w:pStyle w:val="a9"/>
            </w:pPr>
            <w:r>
              <w:t>Сущность и виды готовности к школьному обучению</w:t>
            </w:r>
          </w:p>
        </w:tc>
        <w:tc>
          <w:tcPr>
            <w:tcW w:w="1567" w:type="dxa"/>
            <w:tcBorders>
              <w:top w:val="single" w:sz="4" w:space="0" w:color="auto"/>
              <w:left w:val="single" w:sz="4" w:space="0" w:color="auto"/>
              <w:right w:val="single" w:sz="4" w:space="0" w:color="auto"/>
            </w:tcBorders>
            <w:shd w:val="clear" w:color="auto" w:fill="auto"/>
          </w:tcPr>
          <w:p w:rsidR="00736DDB" w:rsidRDefault="006855C2" w:rsidP="00736DDB">
            <w:pPr>
              <w:pStyle w:val="a9"/>
              <w:jc w:val="center"/>
            </w:pPr>
            <w:r>
              <w:t>2</w:t>
            </w:r>
          </w:p>
        </w:tc>
      </w:tr>
      <w:tr w:rsidR="00736DDB" w:rsidTr="00736DDB">
        <w:trPr>
          <w:trHeight w:hRule="exact" w:val="240"/>
          <w:jc w:val="center"/>
        </w:trPr>
        <w:tc>
          <w:tcPr>
            <w:tcW w:w="2131" w:type="dxa"/>
            <w:vMerge w:val="restart"/>
            <w:tcBorders>
              <w:top w:val="single" w:sz="4" w:space="0" w:color="auto"/>
              <w:left w:val="single" w:sz="4" w:space="0" w:color="auto"/>
            </w:tcBorders>
            <w:shd w:val="clear" w:color="auto" w:fill="auto"/>
          </w:tcPr>
          <w:p w:rsidR="00736DDB" w:rsidRDefault="00736DDB">
            <w:pPr>
              <w:pStyle w:val="a9"/>
              <w:jc w:val="center"/>
            </w:pPr>
            <w:r>
              <w:rPr>
                <w:b/>
                <w:bCs/>
              </w:rPr>
              <w:t>Тема 13. Планирование образовательного процесса в ДОО</w:t>
            </w:r>
          </w:p>
        </w:tc>
        <w:tc>
          <w:tcPr>
            <w:tcW w:w="11057" w:type="dxa"/>
            <w:gridSpan w:val="2"/>
            <w:tcBorders>
              <w:top w:val="single" w:sz="4" w:space="0" w:color="auto"/>
              <w:left w:val="single" w:sz="4" w:space="0" w:color="auto"/>
              <w:right w:val="single" w:sz="4" w:space="0" w:color="auto"/>
            </w:tcBorders>
            <w:shd w:val="clear" w:color="auto" w:fill="auto"/>
            <w:vAlign w:val="bottom"/>
          </w:tcPr>
          <w:p w:rsidR="00736DDB" w:rsidRDefault="00736DDB">
            <w:pPr>
              <w:pStyle w:val="a9"/>
            </w:pPr>
            <w:r>
              <w:rPr>
                <w:b/>
                <w:bCs/>
                <w:i/>
                <w:iCs/>
              </w:rPr>
              <w:t>Содержание учебного материала</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736DDB" w:rsidP="00736DDB">
            <w:pPr>
              <w:pStyle w:val="a9"/>
              <w:jc w:val="cente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vAlign w:val="bottom"/>
          </w:tcPr>
          <w:p w:rsidR="00736DDB" w:rsidRDefault="00736DDB">
            <w:pPr>
              <w:pStyle w:val="a9"/>
              <w:ind w:firstLine="200"/>
            </w:pPr>
            <w:r>
              <w:t>1.</w:t>
            </w:r>
          </w:p>
        </w:tc>
        <w:tc>
          <w:tcPr>
            <w:tcW w:w="10491" w:type="dxa"/>
            <w:tcBorders>
              <w:top w:val="single" w:sz="4" w:space="0" w:color="auto"/>
              <w:right w:val="single" w:sz="4" w:space="0" w:color="auto"/>
            </w:tcBorders>
            <w:shd w:val="clear" w:color="auto" w:fill="auto"/>
            <w:vAlign w:val="bottom"/>
          </w:tcPr>
          <w:p w:rsidR="00736DDB" w:rsidRDefault="00736DDB">
            <w:pPr>
              <w:pStyle w:val="a9"/>
            </w:pPr>
            <w:r>
              <w:t>Значение и виды планирования образовательного процесса в ДОО.</w:t>
            </w:r>
          </w:p>
        </w:tc>
        <w:tc>
          <w:tcPr>
            <w:tcW w:w="1567" w:type="dxa"/>
            <w:tcBorders>
              <w:top w:val="single" w:sz="4" w:space="0" w:color="auto"/>
              <w:right w:val="single" w:sz="4" w:space="0" w:color="auto"/>
            </w:tcBorders>
            <w:shd w:val="clear" w:color="auto" w:fill="auto"/>
            <w:vAlign w:val="bottom"/>
          </w:tcPr>
          <w:p w:rsidR="00736DDB" w:rsidRDefault="006855C2" w:rsidP="00736DDB">
            <w:pPr>
              <w:pStyle w:val="a9"/>
              <w:jc w:val="center"/>
            </w:pPr>
            <w:r>
              <w:t>2</w:t>
            </w: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057" w:type="dxa"/>
            <w:gridSpan w:val="2"/>
            <w:tcBorders>
              <w:top w:val="single" w:sz="4" w:space="0" w:color="auto"/>
              <w:left w:val="single" w:sz="4" w:space="0" w:color="auto"/>
              <w:right w:val="single" w:sz="4" w:space="0" w:color="auto"/>
            </w:tcBorders>
            <w:shd w:val="clear" w:color="auto" w:fill="auto"/>
            <w:vAlign w:val="bottom"/>
          </w:tcPr>
          <w:p w:rsidR="00736DDB" w:rsidRDefault="00736DDB">
            <w:pPr>
              <w:pStyle w:val="a9"/>
            </w:pPr>
            <w:r>
              <w:rPr>
                <w:b/>
                <w:bCs/>
                <w:i/>
                <w:iCs/>
              </w:rPr>
              <w:t>Практические занятия</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736DDB" w:rsidP="00736DDB">
            <w:pPr>
              <w:pStyle w:val="a9"/>
              <w:jc w:val="cente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vAlign w:val="bottom"/>
          </w:tcPr>
          <w:p w:rsidR="00736DDB" w:rsidRDefault="00736DDB">
            <w:pPr>
              <w:pStyle w:val="a9"/>
              <w:ind w:firstLine="200"/>
            </w:pPr>
            <w:r>
              <w:t>1.</w:t>
            </w:r>
          </w:p>
        </w:tc>
        <w:tc>
          <w:tcPr>
            <w:tcW w:w="10491" w:type="dxa"/>
            <w:tcBorders>
              <w:top w:val="single" w:sz="4" w:space="0" w:color="auto"/>
              <w:right w:val="single" w:sz="4" w:space="0" w:color="auto"/>
            </w:tcBorders>
            <w:shd w:val="clear" w:color="auto" w:fill="auto"/>
            <w:vAlign w:val="bottom"/>
          </w:tcPr>
          <w:p w:rsidR="00736DDB" w:rsidRDefault="00736DDB">
            <w:pPr>
              <w:pStyle w:val="a9"/>
            </w:pPr>
            <w:r>
              <w:t>Составление календарного плана работы воспитателя на один день (возрастная группа - по выбору студента)</w:t>
            </w:r>
          </w:p>
        </w:tc>
        <w:tc>
          <w:tcPr>
            <w:tcW w:w="1567" w:type="dxa"/>
            <w:tcBorders>
              <w:top w:val="single" w:sz="4" w:space="0" w:color="auto"/>
              <w:right w:val="single" w:sz="4" w:space="0" w:color="auto"/>
            </w:tcBorders>
            <w:shd w:val="clear" w:color="auto" w:fill="auto"/>
            <w:vAlign w:val="bottom"/>
          </w:tcPr>
          <w:p w:rsidR="00736DDB" w:rsidRDefault="00736DDB" w:rsidP="00736DDB">
            <w:pPr>
              <w:pStyle w:val="a9"/>
              <w:jc w:val="cente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11057" w:type="dxa"/>
            <w:gridSpan w:val="2"/>
            <w:tcBorders>
              <w:top w:val="single" w:sz="4" w:space="0" w:color="auto"/>
              <w:left w:val="single" w:sz="4" w:space="0" w:color="auto"/>
              <w:right w:val="single" w:sz="4" w:space="0" w:color="auto"/>
            </w:tcBorders>
            <w:shd w:val="clear" w:color="auto" w:fill="auto"/>
            <w:vAlign w:val="bottom"/>
          </w:tcPr>
          <w:p w:rsidR="00736DDB" w:rsidRDefault="00736DDB">
            <w:pPr>
              <w:pStyle w:val="a9"/>
            </w:pPr>
            <w:r>
              <w:rPr>
                <w:b/>
                <w:bCs/>
                <w:i/>
                <w:iCs/>
              </w:rPr>
              <w:t>Самостоятельная работа обучающихся</w:t>
            </w:r>
          </w:p>
        </w:tc>
        <w:tc>
          <w:tcPr>
            <w:tcW w:w="1567" w:type="dxa"/>
            <w:tcBorders>
              <w:top w:val="single" w:sz="4" w:space="0" w:color="auto"/>
              <w:left w:val="single" w:sz="4" w:space="0" w:color="auto"/>
              <w:right w:val="single" w:sz="4" w:space="0" w:color="auto"/>
            </w:tcBorders>
            <w:shd w:val="clear" w:color="auto" w:fill="auto"/>
            <w:vAlign w:val="bottom"/>
          </w:tcPr>
          <w:p w:rsidR="00736DDB" w:rsidRDefault="00736DDB" w:rsidP="00736DDB">
            <w:pPr>
              <w:pStyle w:val="a9"/>
              <w:jc w:val="center"/>
            </w:pPr>
          </w:p>
        </w:tc>
      </w:tr>
      <w:tr w:rsidR="00736DDB" w:rsidTr="00736DDB">
        <w:trPr>
          <w:trHeight w:hRule="exact" w:val="240"/>
          <w:jc w:val="center"/>
        </w:trPr>
        <w:tc>
          <w:tcPr>
            <w:tcW w:w="2131" w:type="dxa"/>
            <w:vMerge/>
            <w:tcBorders>
              <w:left w:val="single" w:sz="4" w:space="0" w:color="auto"/>
            </w:tcBorders>
            <w:shd w:val="clear" w:color="auto" w:fill="auto"/>
          </w:tcPr>
          <w:p w:rsidR="00736DDB" w:rsidRDefault="00736DDB"/>
        </w:tc>
        <w:tc>
          <w:tcPr>
            <w:tcW w:w="566" w:type="dxa"/>
            <w:tcBorders>
              <w:top w:val="single" w:sz="4" w:space="0" w:color="auto"/>
              <w:left w:val="single" w:sz="4" w:space="0" w:color="auto"/>
            </w:tcBorders>
            <w:shd w:val="clear" w:color="auto" w:fill="auto"/>
            <w:vAlign w:val="bottom"/>
          </w:tcPr>
          <w:p w:rsidR="00736DDB" w:rsidRDefault="00736DDB">
            <w:pPr>
              <w:pStyle w:val="a9"/>
              <w:ind w:firstLine="200"/>
            </w:pPr>
            <w:r>
              <w:t>1.</w:t>
            </w:r>
          </w:p>
        </w:tc>
        <w:tc>
          <w:tcPr>
            <w:tcW w:w="10491" w:type="dxa"/>
            <w:tcBorders>
              <w:top w:val="single" w:sz="4" w:space="0" w:color="auto"/>
              <w:right w:val="single" w:sz="4" w:space="0" w:color="auto"/>
            </w:tcBorders>
            <w:shd w:val="clear" w:color="auto" w:fill="auto"/>
            <w:vAlign w:val="bottom"/>
          </w:tcPr>
          <w:p w:rsidR="00736DDB" w:rsidRDefault="00736DDB">
            <w:pPr>
              <w:pStyle w:val="a9"/>
            </w:pPr>
            <w:r>
              <w:t>Технология перспективного планирования образовательного процесса в ДОО</w:t>
            </w:r>
          </w:p>
        </w:tc>
        <w:tc>
          <w:tcPr>
            <w:tcW w:w="1567" w:type="dxa"/>
            <w:tcBorders>
              <w:top w:val="single" w:sz="4" w:space="0" w:color="auto"/>
              <w:right w:val="single" w:sz="4" w:space="0" w:color="auto"/>
            </w:tcBorders>
            <w:shd w:val="clear" w:color="auto" w:fill="auto"/>
            <w:vAlign w:val="bottom"/>
          </w:tcPr>
          <w:p w:rsidR="00736DDB" w:rsidRDefault="00736DDB" w:rsidP="00736DDB">
            <w:pPr>
              <w:pStyle w:val="a9"/>
              <w:jc w:val="center"/>
            </w:pPr>
            <w:r>
              <w:t>2</w:t>
            </w:r>
          </w:p>
        </w:tc>
      </w:tr>
      <w:tr w:rsidR="00736DDB" w:rsidRPr="000E71C8" w:rsidTr="000E71C8">
        <w:trPr>
          <w:trHeight w:hRule="exact" w:val="363"/>
          <w:jc w:val="center"/>
        </w:trPr>
        <w:tc>
          <w:tcPr>
            <w:tcW w:w="2131" w:type="dxa"/>
            <w:tcBorders>
              <w:top w:val="single" w:sz="4" w:space="0" w:color="auto"/>
              <w:left w:val="single" w:sz="4" w:space="0" w:color="auto"/>
              <w:bottom w:val="single" w:sz="4" w:space="0" w:color="auto"/>
            </w:tcBorders>
            <w:shd w:val="clear" w:color="auto" w:fill="auto"/>
          </w:tcPr>
          <w:p w:rsidR="00736DDB" w:rsidRPr="000E71C8" w:rsidRDefault="000E71C8">
            <w:pPr>
              <w:rPr>
                <w:rFonts w:ascii="Times New Roman" w:hAnsi="Times New Roman" w:cs="Times New Roman"/>
              </w:rPr>
            </w:pPr>
            <w:r w:rsidRPr="000E71C8">
              <w:rPr>
                <w:rFonts w:ascii="Times New Roman" w:hAnsi="Times New Roman" w:cs="Times New Roman"/>
              </w:rPr>
              <w:t>Всего</w:t>
            </w:r>
          </w:p>
        </w:tc>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DDB" w:rsidRPr="000E71C8" w:rsidRDefault="00736DDB">
            <w:pPr>
              <w:pStyle w:val="a9"/>
              <w:jc w:val="right"/>
              <w:rPr>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736DDB" w:rsidRPr="000E71C8" w:rsidRDefault="00736DDB" w:rsidP="00736DDB">
            <w:pPr>
              <w:pStyle w:val="a9"/>
              <w:jc w:val="center"/>
              <w:rPr>
                <w:sz w:val="24"/>
                <w:szCs w:val="24"/>
              </w:rPr>
            </w:pPr>
          </w:p>
        </w:tc>
      </w:tr>
    </w:tbl>
    <w:p w:rsidR="009829A0" w:rsidRDefault="009829A0">
      <w:pPr>
        <w:sectPr w:rsidR="009829A0">
          <w:headerReference w:type="default" r:id="rId9"/>
          <w:footerReference w:type="default" r:id="rId10"/>
          <w:pgSz w:w="16840" w:h="11900" w:orient="landscape"/>
          <w:pgMar w:top="835" w:right="1240" w:bottom="703" w:left="846" w:header="0" w:footer="3" w:gutter="0"/>
          <w:cols w:space="720"/>
          <w:noEndnote/>
          <w:docGrid w:linePitch="360"/>
        </w:sectPr>
      </w:pPr>
    </w:p>
    <w:p w:rsidR="009829A0" w:rsidRDefault="009829A0">
      <w:pPr>
        <w:spacing w:line="1" w:lineRule="exact"/>
        <w:rPr>
          <w:sz w:val="2"/>
          <w:szCs w:val="2"/>
        </w:rPr>
      </w:pPr>
    </w:p>
    <w:p w:rsidR="009829A0" w:rsidRDefault="0012708E">
      <w:pPr>
        <w:pStyle w:val="11"/>
        <w:keepNext/>
        <w:keepLines/>
        <w:numPr>
          <w:ilvl w:val="0"/>
          <w:numId w:val="4"/>
        </w:numPr>
        <w:tabs>
          <w:tab w:val="left" w:pos="337"/>
        </w:tabs>
        <w:spacing w:after="0"/>
      </w:pPr>
      <w:bookmarkStart w:id="11" w:name="bookmark26"/>
      <w:r>
        <w:t>УСЛОВИЯ РЕАЛИЗАЦИИ ПРОГРАММЫ УЧЕБНОЙ</w:t>
      </w:r>
      <w:r>
        <w:br/>
        <w:t>ДИСЦИПЛИНЫ</w:t>
      </w:r>
      <w:bookmarkEnd w:id="11"/>
    </w:p>
    <w:p w:rsidR="009829A0" w:rsidRDefault="0012708E">
      <w:pPr>
        <w:pStyle w:val="24"/>
        <w:keepNext/>
        <w:keepLines/>
        <w:numPr>
          <w:ilvl w:val="1"/>
          <w:numId w:val="4"/>
        </w:numPr>
        <w:tabs>
          <w:tab w:val="left" w:pos="486"/>
        </w:tabs>
        <w:jc w:val="both"/>
      </w:pPr>
      <w:bookmarkStart w:id="12" w:name="bookmark29"/>
      <w:bookmarkStart w:id="13" w:name="bookmark28"/>
      <w:r>
        <w:t>Требования к минимальному материально-техническому обеспечению.</w:t>
      </w:r>
      <w:bookmarkEnd w:id="12"/>
      <w:bookmarkEnd w:id="13"/>
    </w:p>
    <w:p w:rsidR="009829A0" w:rsidRDefault="0012708E">
      <w:pPr>
        <w:pStyle w:val="1"/>
        <w:ind w:firstLine="580"/>
        <w:jc w:val="both"/>
      </w:pPr>
      <w:r>
        <w:t>Программа дисциплины реализуется в учебном кабинете педагогики, оборудованного ТСО.</w:t>
      </w:r>
    </w:p>
    <w:p w:rsidR="009829A0" w:rsidRDefault="0012708E">
      <w:pPr>
        <w:pStyle w:val="1"/>
        <w:ind w:firstLine="580"/>
        <w:jc w:val="both"/>
      </w:pPr>
      <w:r>
        <w:t xml:space="preserve">Оборудование учебного кабинета: </w:t>
      </w:r>
      <w:r w:rsidR="000E71C8">
        <w:t xml:space="preserve"> в соответствии с РП</w:t>
      </w:r>
      <w:r>
        <w:t>.</w:t>
      </w:r>
    </w:p>
    <w:p w:rsidR="000E71C8" w:rsidRDefault="000E71C8">
      <w:pPr>
        <w:pStyle w:val="1"/>
        <w:ind w:firstLine="580"/>
        <w:jc w:val="both"/>
      </w:pPr>
    </w:p>
    <w:p w:rsidR="009829A0" w:rsidRDefault="0012708E">
      <w:pPr>
        <w:pStyle w:val="1"/>
        <w:numPr>
          <w:ilvl w:val="1"/>
          <w:numId w:val="4"/>
        </w:numPr>
        <w:tabs>
          <w:tab w:val="left" w:pos="1258"/>
        </w:tabs>
        <w:ind w:firstLine="720"/>
        <w:jc w:val="both"/>
      </w:pPr>
      <w:r>
        <w:rPr>
          <w:b/>
          <w:bCs/>
        </w:rPr>
        <w:t>Информационное обеспечение обучение. Перечень рекомендуемых учебных изданий. Интернет-ресурсов, дополнительной литературы.</w:t>
      </w:r>
    </w:p>
    <w:p w:rsidR="009829A0" w:rsidRDefault="0012708E">
      <w:pPr>
        <w:pStyle w:val="1"/>
        <w:ind w:firstLine="0"/>
        <w:jc w:val="both"/>
      </w:pPr>
      <w:r>
        <w:rPr>
          <w:b/>
          <w:bCs/>
        </w:rPr>
        <w:t>Основная литература</w:t>
      </w:r>
    </w:p>
    <w:p w:rsidR="009829A0" w:rsidRDefault="0012708E">
      <w:pPr>
        <w:pStyle w:val="1"/>
        <w:ind w:firstLine="580"/>
        <w:jc w:val="both"/>
      </w:pPr>
      <w:r>
        <w:t>Козлова С.А. Дошкольная педагогика: учеб. для студ. учреждений сред. проф. образования / С.А. Козлова, Т.А. Куликова. - М.: Издательский центр «Академия», 2020. - 432 с.</w:t>
      </w:r>
    </w:p>
    <w:p w:rsidR="009829A0" w:rsidRDefault="0012708E">
      <w:pPr>
        <w:pStyle w:val="1"/>
        <w:ind w:firstLine="580"/>
        <w:jc w:val="both"/>
      </w:pPr>
      <w:r>
        <w:t>Микляева Н.В., Микляева Ю.В., Виноградова Н.А. Теоретические основы дошкольного образования: учебник для среднего профессионального образования / Н.В. Микляева, Ю.В. Микляева, Н.А. Виноградова; под общей редакцией Н.В. Микляевой. - 2-е изд., перераб. и доп. - М.: Издательство Юрайт, 2020. - 496 с.</w:t>
      </w:r>
    </w:p>
    <w:p w:rsidR="009829A0" w:rsidRDefault="0012708E">
      <w:pPr>
        <w:pStyle w:val="1"/>
        <w:ind w:firstLine="580"/>
        <w:jc w:val="both"/>
      </w:pPr>
      <w:r>
        <w:t>Детство: Примерная образовательная программа дошкольного образования / Т.И. Бабаева, А.Г. Гогоберидзе, О.В. Солнцева и др. - СПб.:ООО «Издательство «Детство- Пресс», 2017</w:t>
      </w:r>
    </w:p>
    <w:p w:rsidR="009829A0" w:rsidRDefault="0012708E">
      <w:pPr>
        <w:pStyle w:val="1"/>
        <w:ind w:firstLine="580"/>
        <w:jc w:val="both"/>
      </w:pPr>
      <w:r>
        <w:t>От рождения до школы. Примерная основная общеобразовательная программа дошкольного образования / под ред. Н.Е. Вераксы и др.. - М., 2017</w:t>
      </w:r>
    </w:p>
    <w:p w:rsidR="009829A0" w:rsidRDefault="0012708E">
      <w:pPr>
        <w:pStyle w:val="1"/>
        <w:ind w:firstLine="580"/>
        <w:jc w:val="both"/>
      </w:pPr>
      <w:r>
        <w:t>Болотина Л.Р. Теоретические основы дошкольного образования: учебное пособие для среднего профессионального образования / Л.Р. Болотина, Т.С. Комарова, С.П. Баранов. - 2-е изд., перераб. и доп. - М.: Издательство Юрайт, 2020. - 218 с.</w:t>
      </w:r>
    </w:p>
    <w:p w:rsidR="009829A0" w:rsidRDefault="0012708E">
      <w:pPr>
        <w:pStyle w:val="1"/>
        <w:ind w:firstLine="580"/>
        <w:jc w:val="both"/>
      </w:pPr>
      <w:r>
        <w:t>Веракса Н.Е., Веракса А.Н. Проектная деятельность дошкольников. Пособие для педагогов дошкольных учреждений / Н.Е. Веракса, А.Н. Веракса. - М.: Мозаика Синтез, 2018. - 85 с.</w:t>
      </w:r>
    </w:p>
    <w:p w:rsidR="009829A0" w:rsidRDefault="0012708E">
      <w:pPr>
        <w:pStyle w:val="1"/>
        <w:ind w:firstLine="580"/>
        <w:jc w:val="both"/>
      </w:pPr>
      <w:r>
        <w:t>Волосовец Т.В., Кутепова Е.Н. Инклюзивная практика в дошкольном образовании. Пособие для педагогов дошкольных учреждений / Т.В. Волосовец. - М.: Мозаика-Синтез, 2011. - 170 с.</w:t>
      </w:r>
    </w:p>
    <w:p w:rsidR="009829A0" w:rsidRDefault="0012708E">
      <w:pPr>
        <w:pStyle w:val="1"/>
        <w:ind w:firstLine="580"/>
        <w:jc w:val="both"/>
      </w:pPr>
      <w:r>
        <w:t>Деркунская В.А. Проектная деятельность дошкольников. Учебно-методическое пособие / В.А. Деркунская. - М.: Центр педагогического образования, 2012. - 144 с.</w:t>
      </w:r>
    </w:p>
    <w:p w:rsidR="009829A0" w:rsidRDefault="0012708E">
      <w:pPr>
        <w:pStyle w:val="1"/>
        <w:ind w:firstLine="580"/>
        <w:jc w:val="both"/>
      </w:pPr>
      <w:r>
        <w:t>Дошкольная педагогика с основами методик воспитания и обучения: Учебник для вузов. Стандарт третьего поколения / Под ред. А. Г. Гогоберидзе, О. В. Солнцевой. — СПб.: Питер, 2013. — 464 с.</w:t>
      </w:r>
    </w:p>
    <w:p w:rsidR="009829A0" w:rsidRDefault="0012708E">
      <w:pPr>
        <w:pStyle w:val="1"/>
        <w:ind w:firstLine="580"/>
        <w:jc w:val="both"/>
      </w:pPr>
      <w:r>
        <w:t>Ежкова Н.С. Теоретические основы дошкольного образования: учебное пособие для среднего профессионального образования / Н.С. Ежкова. - М.: Издательство Юрайт, 2020. - 183 с.</w:t>
      </w:r>
    </w:p>
    <w:p w:rsidR="009829A0" w:rsidRDefault="0012708E">
      <w:pPr>
        <w:pStyle w:val="1"/>
        <w:ind w:firstLine="580"/>
        <w:jc w:val="both"/>
      </w:pPr>
      <w:r>
        <w:t>История педагогики и образования: учебник для среднего профессионального образования / А.И. Пискунов и др.; под общ. ред. А.И. Пискунова. - 4-е изд., перераб. и доп. - М.: Издательство Юрайт, 2020. - 452 с.</w:t>
      </w:r>
    </w:p>
    <w:p w:rsidR="009829A0" w:rsidRDefault="0012708E">
      <w:pPr>
        <w:pStyle w:val="1"/>
        <w:ind w:firstLine="580"/>
        <w:jc w:val="both"/>
        <w:sectPr w:rsidR="009829A0">
          <w:headerReference w:type="default" r:id="rId11"/>
          <w:footerReference w:type="default" r:id="rId12"/>
          <w:pgSz w:w="11900" w:h="16840"/>
          <w:pgMar w:top="1124" w:right="1101" w:bottom="1124" w:left="1670" w:header="0" w:footer="3" w:gutter="0"/>
          <w:cols w:space="720"/>
          <w:noEndnote/>
          <w:docGrid w:linePitch="360"/>
        </w:sectPr>
      </w:pPr>
      <w: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w:t>
      </w:r>
    </w:p>
    <w:p w:rsidR="009829A0" w:rsidRDefault="0012708E">
      <w:pPr>
        <w:pStyle w:val="1"/>
        <w:ind w:left="540" w:firstLine="0"/>
        <w:jc w:val="both"/>
      </w:pPr>
      <w:r>
        <w:lastRenderedPageBreak/>
        <w:t>О.А. Карабанова, Э.Ф. Алиева, О.Р. Радионова, П.Д. Рабинович, Е.М. Марич. - М.: Федеральный институт развития образования, 2014. - 96 с.</w:t>
      </w:r>
    </w:p>
    <w:p w:rsidR="009829A0" w:rsidRDefault="0012708E">
      <w:pPr>
        <w:pStyle w:val="1"/>
        <w:ind w:left="540" w:firstLine="560"/>
        <w:jc w:val="both"/>
      </w:pPr>
      <w:r>
        <w:t>Каратаева Н.А. Теоретические основы дошкольного образования. Региональные образовательные программы: учебное пособие для среднего профессионального образования / Н,А. Каратаева, О.В. Крежевских.- М.: Издательство Юрайт, 2020. - 118 с.</w:t>
      </w:r>
    </w:p>
    <w:p w:rsidR="009829A0" w:rsidRDefault="0012708E">
      <w:pPr>
        <w:pStyle w:val="1"/>
        <w:ind w:left="540" w:firstLine="560"/>
        <w:jc w:val="both"/>
      </w:pPr>
      <w:r>
        <w:t>Козлова С.А. Теоретические основы дошкольного образования. Образовательные программы для детей дошкольного возраста: учебник и практикум для среднего профессионального образования / С,А. Козлова, Н.П. Флегонтова.- М.: Издательство Юрайт, 2020. - 202 с.</w:t>
      </w:r>
    </w:p>
    <w:p w:rsidR="009829A0" w:rsidRDefault="0012708E">
      <w:pPr>
        <w:pStyle w:val="1"/>
        <w:ind w:left="540" w:firstLine="560"/>
        <w:jc w:val="both"/>
      </w:pPr>
      <w:r>
        <w:t>Крежевских О.В. Организация предметно-развивающей среды ДОУ: учебное пособие для среднего профессионального образования / О.В. Крежевских. - 2-е изд., перераб. и доп. - М.: Издательство Юрайт, 2020. - 165 с.</w:t>
      </w:r>
    </w:p>
    <w:p w:rsidR="009829A0" w:rsidRDefault="0012708E">
      <w:pPr>
        <w:pStyle w:val="1"/>
        <w:ind w:left="540" w:firstLine="560"/>
        <w:jc w:val="both"/>
      </w:pPr>
      <w:r>
        <w:t>Методика воспитания и обучения в области дошкольного образования: учебник и практикум для среднего профессионального образования / Л.В. Коломийченко и др.; под общей редакцией Л.В. Коломийченко.- М.: Издательство Юрайт, 2020. - 210 с.</w:t>
      </w:r>
    </w:p>
    <w:p w:rsidR="009829A0" w:rsidRDefault="0012708E">
      <w:pPr>
        <w:pStyle w:val="1"/>
        <w:ind w:left="540" w:firstLine="560"/>
        <w:jc w:val="both"/>
      </w:pPr>
      <w:r>
        <w:t>Методика обучения и воспитания в области дошкольного образования: учебник и практикум для среднего профессионального образования / Н.В. Микляева и др.; под ред. Н.В. Микляевой. - 2-е изд. - М.: Издательство Юрайт, 2020. - 450 с.</w:t>
      </w:r>
    </w:p>
    <w:p w:rsidR="009829A0" w:rsidRDefault="003E0496">
      <w:pPr>
        <w:pStyle w:val="1"/>
        <w:tabs>
          <w:tab w:val="left" w:pos="1978"/>
          <w:tab w:val="left" w:pos="5004"/>
          <w:tab w:val="left" w:pos="6819"/>
          <w:tab w:val="left" w:pos="7495"/>
          <w:tab w:val="right" w:pos="9587"/>
        </w:tabs>
        <w:ind w:left="540" w:firstLine="560"/>
        <w:jc w:val="both"/>
      </w:pPr>
      <w:hyperlink r:id="rId13" w:history="1">
        <w:r w:rsidR="0012708E">
          <w:t xml:space="preserve">Микляева Н.В. </w:t>
        </w:r>
      </w:hyperlink>
      <w:r w:rsidR="0012708E">
        <w:t>Дошкольная педагогика: Теория воспитания: учеб. для студ. учреждений</w:t>
      </w:r>
      <w:r w:rsidR="0012708E">
        <w:tab/>
        <w:t>сред. проф. образования /</w:t>
      </w:r>
      <w:r w:rsidR="0012708E">
        <w:tab/>
        <w:t>Н.В.</w:t>
      </w:r>
      <w:hyperlink r:id="rId14" w:history="1">
        <w:r w:rsidR="0012708E">
          <w:t xml:space="preserve"> Микляева,</w:t>
        </w:r>
      </w:hyperlink>
      <w:r w:rsidR="0012708E">
        <w:tab/>
        <w:t>Ю.В.</w:t>
      </w:r>
      <w:hyperlink r:id="rId15" w:history="1">
        <w:r w:rsidR="0012708E">
          <w:tab/>
          <w:t>Микляева. -</w:t>
        </w:r>
        <w:r w:rsidR="0012708E">
          <w:tab/>
        </w:r>
      </w:hyperlink>
      <w:r w:rsidR="0012708E">
        <w:t>М.:</w:t>
      </w:r>
    </w:p>
    <w:p w:rsidR="009829A0" w:rsidRDefault="0012708E">
      <w:pPr>
        <w:pStyle w:val="1"/>
        <w:ind w:firstLine="540"/>
        <w:jc w:val="both"/>
      </w:pPr>
      <w:r>
        <w:t>Издательский центр «Академия», 2017. - 208 с.</w:t>
      </w:r>
    </w:p>
    <w:p w:rsidR="009829A0" w:rsidRDefault="003E0496">
      <w:pPr>
        <w:pStyle w:val="1"/>
        <w:tabs>
          <w:tab w:val="left" w:pos="1978"/>
          <w:tab w:val="left" w:pos="4950"/>
          <w:tab w:val="left" w:pos="6797"/>
          <w:tab w:val="left" w:pos="7489"/>
          <w:tab w:val="right" w:pos="9587"/>
        </w:tabs>
        <w:ind w:left="1100" w:firstLine="0"/>
        <w:jc w:val="both"/>
      </w:pPr>
      <w:hyperlink r:id="rId16" w:history="1">
        <w:r w:rsidR="0012708E">
          <w:t>Попов</w:t>
        </w:r>
        <w:r w:rsidR="0012708E">
          <w:tab/>
          <w:t>В.А.</w:t>
        </w:r>
      </w:hyperlink>
      <w:hyperlink r:id="rId17" w:history="1">
        <w:r w:rsidR="0012708E">
          <w:t xml:space="preserve"> История педагогики</w:t>
        </w:r>
        <w:r w:rsidR="0012708E">
          <w:tab/>
          <w:t>и образования:</w:t>
        </w:r>
      </w:hyperlink>
      <w:r w:rsidR="0012708E">
        <w:tab/>
        <w:t>учеб.</w:t>
      </w:r>
      <w:r w:rsidR="0012708E">
        <w:tab/>
        <w:t>пособие для</w:t>
      </w:r>
      <w:r w:rsidR="0012708E">
        <w:tab/>
        <w:t>студ.</w:t>
      </w:r>
    </w:p>
    <w:p w:rsidR="009829A0" w:rsidRDefault="0012708E">
      <w:pPr>
        <w:pStyle w:val="1"/>
        <w:tabs>
          <w:tab w:val="left" w:pos="1978"/>
          <w:tab w:val="left" w:pos="5004"/>
          <w:tab w:val="left" w:pos="6799"/>
          <w:tab w:val="left" w:pos="7423"/>
          <w:tab w:val="left" w:pos="8815"/>
          <w:tab w:val="right" w:pos="9587"/>
        </w:tabs>
        <w:ind w:firstLine="540"/>
        <w:jc w:val="both"/>
      </w:pPr>
      <w:r>
        <w:t>учреждений</w:t>
      </w:r>
      <w:r>
        <w:tab/>
        <w:t>высш. проф. образования</w:t>
      </w:r>
      <w:r>
        <w:tab/>
        <w:t>/ В.А.</w:t>
      </w:r>
      <w:hyperlink r:id="rId18" w:history="1">
        <w:r>
          <w:t xml:space="preserve"> Попов,</w:t>
        </w:r>
      </w:hyperlink>
      <w:r>
        <w:tab/>
        <w:t>Э.В.</w:t>
      </w:r>
      <w:hyperlink r:id="rId19" w:history="1">
        <w:r>
          <w:tab/>
          <w:t>Онищенко.</w:t>
        </w:r>
      </w:hyperlink>
      <w:r>
        <w:tab/>
        <w:t>-</w:t>
      </w:r>
      <w:r>
        <w:tab/>
        <w:t>М.:</w:t>
      </w:r>
    </w:p>
    <w:p w:rsidR="009829A0" w:rsidRDefault="0012708E">
      <w:pPr>
        <w:pStyle w:val="1"/>
        <w:ind w:firstLine="540"/>
        <w:jc w:val="both"/>
      </w:pPr>
      <w:r>
        <w:t>Издательский центр «Академия», 2016. - 368 с.</w:t>
      </w:r>
    </w:p>
    <w:p w:rsidR="009829A0" w:rsidRDefault="0012708E">
      <w:pPr>
        <w:pStyle w:val="1"/>
        <w:ind w:left="540" w:firstLine="560"/>
        <w:jc w:val="both"/>
      </w:pPr>
      <w:r>
        <w:t>Потапова О.Е. Инклюзивные практики в детском саду. Методические рекомендации / О.Е. Потапова. - М.: Издательство «ТЦ Сфера», 2015. - 128 с.</w:t>
      </w:r>
    </w:p>
    <w:p w:rsidR="009829A0" w:rsidRDefault="0012708E">
      <w:pPr>
        <w:pStyle w:val="1"/>
        <w:ind w:left="540" w:firstLine="560"/>
        <w:jc w:val="both"/>
      </w:pPr>
      <w:r>
        <w:t>Савенков А.И. Методика проведения учебных исследований в детском саду / А.И. Савенков. - Самара: Издательство «Учебная литература», 2007. -32 с.</w:t>
      </w:r>
    </w:p>
    <w:p w:rsidR="009829A0" w:rsidRDefault="0012708E">
      <w:pPr>
        <w:pStyle w:val="1"/>
        <w:ind w:left="540" w:firstLine="560"/>
        <w:jc w:val="both"/>
      </w:pPr>
      <w:r>
        <w:t>Смирнова Е.О. Педагогические системы и программы дошкольного образования: учебное пособие для среднего профессионального образования / Е.О. Смирнова. - 2-е изд., перераб. и доп. - М.: Издательство Юрайт, 2020. - 121 с.</w:t>
      </w:r>
    </w:p>
    <w:p w:rsidR="009829A0" w:rsidRDefault="0012708E">
      <w:pPr>
        <w:pStyle w:val="1"/>
        <w:ind w:left="540" w:firstLine="560"/>
        <w:jc w:val="both"/>
      </w:pPr>
      <w:r>
        <w:t>Тихомирова О.В. Методика обучения и воспитания в области дошкольного образования: учебник и практикум для среднего профессионального образования / О.В, Тихомирова. - 2-е изд., перераб. и доп. - М.: Издательство Юрайт, 2020. - 155 с.</w:t>
      </w:r>
    </w:p>
    <w:p w:rsidR="009829A0" w:rsidRDefault="0012708E">
      <w:pPr>
        <w:pStyle w:val="1"/>
        <w:ind w:left="540" w:firstLine="560"/>
        <w:jc w:val="both"/>
      </w:pPr>
      <w:r>
        <w:t>Хабарова Т.В. Педагогические технологии в дошкольном образовании / Т.В. Хабарова. - СПб.: Детство-пресс, 2011.- 80 с.</w:t>
      </w:r>
    </w:p>
    <w:p w:rsidR="009829A0" w:rsidRDefault="0012708E">
      <w:pPr>
        <w:pStyle w:val="1"/>
        <w:ind w:left="540" w:firstLine="560"/>
        <w:jc w:val="both"/>
      </w:pPr>
      <w:r>
        <w:t>Хохрякова Ю.М. Педагогика раннего возраста: учебник для среднего профессионального образования / Ю.М. Хохрякова. - 2-е изд., испр. и доп. - М.: Издательство Юрайт, 2020. - 262 с.</w:t>
      </w:r>
    </w:p>
    <w:p w:rsidR="009829A0" w:rsidRDefault="0012708E">
      <w:pPr>
        <w:pStyle w:val="1"/>
        <w:ind w:left="540" w:firstLine="560"/>
        <w:jc w:val="both"/>
      </w:pPr>
      <w:r>
        <w:t xml:space="preserve">Навигатор образовательных программ дошкольного образования [Электронный ресурс]: </w:t>
      </w:r>
      <w:r>
        <w:rPr>
          <w:lang w:val="en-US" w:eastAsia="en-US" w:bidi="en-US"/>
        </w:rPr>
        <w:t>URL</w:t>
      </w:r>
      <w:r w:rsidRPr="002B0B86">
        <w:rPr>
          <w:lang w:eastAsia="en-US" w:bidi="en-US"/>
        </w:rPr>
        <w:t>:</w:t>
      </w:r>
      <w:hyperlink r:id="rId20" w:history="1">
        <w:r w:rsidRPr="002B0B86">
          <w:rPr>
            <w:lang w:eastAsia="en-US" w:bidi="en-US"/>
          </w:rPr>
          <w:t xml:space="preserve"> </w:t>
        </w:r>
        <w:r>
          <w:rPr>
            <w:lang w:val="en-US" w:eastAsia="en-US" w:bidi="en-US"/>
          </w:rPr>
          <w:t>https</w:t>
        </w:r>
        <w:r w:rsidRPr="002B0B86">
          <w:rPr>
            <w:lang w:eastAsia="en-US" w:bidi="en-US"/>
          </w:rPr>
          <w:t>://</w:t>
        </w:r>
        <w:r>
          <w:rPr>
            <w:lang w:val="en-US" w:eastAsia="en-US" w:bidi="en-US"/>
          </w:rPr>
          <w:t>firo</w:t>
        </w:r>
        <w:r w:rsidRPr="002B0B86">
          <w:rPr>
            <w:lang w:eastAsia="en-US" w:bidi="en-US"/>
          </w:rPr>
          <w:t>.</w:t>
        </w:r>
        <w:r>
          <w:rPr>
            <w:lang w:val="en-US" w:eastAsia="en-US" w:bidi="en-US"/>
          </w:rPr>
          <w:t>ranepa</w:t>
        </w:r>
        <w:r w:rsidRPr="002B0B86">
          <w:rPr>
            <w:lang w:eastAsia="en-US" w:bidi="en-US"/>
          </w:rPr>
          <w:t>.</w:t>
        </w:r>
        <w:r>
          <w:rPr>
            <w:lang w:val="en-US" w:eastAsia="en-US" w:bidi="en-US"/>
          </w:rPr>
          <w:t>ru</w:t>
        </w:r>
        <w:r w:rsidRPr="002B0B86">
          <w:rPr>
            <w:lang w:eastAsia="en-US" w:bidi="en-US"/>
          </w:rPr>
          <w:t>/</w:t>
        </w:r>
        <w:r>
          <w:rPr>
            <w:lang w:val="en-US" w:eastAsia="en-US" w:bidi="en-US"/>
          </w:rPr>
          <w:t>navigator</w:t>
        </w:r>
        <w:r w:rsidRPr="002B0B86">
          <w:rPr>
            <w:lang w:eastAsia="en-US" w:bidi="en-US"/>
          </w:rPr>
          <w:t>-</w:t>
        </w:r>
        <w:r>
          <w:rPr>
            <w:lang w:val="en-US" w:eastAsia="en-US" w:bidi="en-US"/>
          </w:rPr>
          <w:t>programm</w:t>
        </w:r>
        <w:r w:rsidRPr="002B0B86">
          <w:rPr>
            <w:lang w:eastAsia="en-US" w:bidi="en-US"/>
          </w:rPr>
          <w:t>-</w:t>
        </w:r>
        <w:r>
          <w:rPr>
            <w:lang w:val="en-US" w:eastAsia="en-US" w:bidi="en-US"/>
          </w:rPr>
          <w:t>do</w:t>
        </w:r>
      </w:hyperlink>
    </w:p>
    <w:p w:rsidR="009829A0" w:rsidRDefault="0012708E">
      <w:pPr>
        <w:pStyle w:val="1"/>
        <w:ind w:left="540" w:firstLine="560"/>
        <w:jc w:val="both"/>
      </w:pPr>
      <w:r>
        <w:t xml:space="preserve">Примерная образовательная программа дошкольного образования [Электронный ресурс]: </w:t>
      </w:r>
      <w:r>
        <w:rPr>
          <w:lang w:val="en-US" w:eastAsia="en-US" w:bidi="en-US"/>
        </w:rPr>
        <w:t>URL</w:t>
      </w:r>
      <w:r w:rsidRPr="002B0B86">
        <w:rPr>
          <w:lang w:eastAsia="en-US" w:bidi="en-US"/>
        </w:rPr>
        <w:t>:</w:t>
      </w:r>
      <w:hyperlink r:id="rId21" w:history="1">
        <w:r w:rsidRPr="002B0B86">
          <w:rPr>
            <w:lang w:eastAsia="en-US" w:bidi="en-US"/>
          </w:rPr>
          <w:t xml:space="preserve"> </w:t>
        </w:r>
        <w:r>
          <w:rPr>
            <w:lang w:val="en-US" w:eastAsia="en-US" w:bidi="en-US"/>
          </w:rPr>
          <w:t>https</w:t>
        </w:r>
        <w:r w:rsidRPr="002B0B86">
          <w:rPr>
            <w:lang w:eastAsia="en-US" w:bidi="en-US"/>
          </w:rPr>
          <w:t>://</w:t>
        </w:r>
        <w:r>
          <w:rPr>
            <w:lang w:val="en-US" w:eastAsia="en-US" w:bidi="en-US"/>
          </w:rPr>
          <w:t>firo</w:t>
        </w:r>
        <w:r w:rsidRPr="002B0B86">
          <w:rPr>
            <w:lang w:eastAsia="en-US" w:bidi="en-US"/>
          </w:rPr>
          <w:t>.</w:t>
        </w:r>
        <w:r>
          <w:rPr>
            <w:lang w:val="en-US" w:eastAsia="en-US" w:bidi="en-US"/>
          </w:rPr>
          <w:t>ranepa</w:t>
        </w:r>
        <w:r w:rsidRPr="002B0B86">
          <w:rPr>
            <w:lang w:eastAsia="en-US" w:bidi="en-US"/>
          </w:rPr>
          <w:t>.</w:t>
        </w:r>
        <w:r>
          <w:rPr>
            <w:lang w:val="en-US" w:eastAsia="en-US" w:bidi="en-US"/>
          </w:rPr>
          <w:t>ru</w:t>
        </w:r>
        <w:r w:rsidRPr="002B0B86">
          <w:rPr>
            <w:lang w:eastAsia="en-US" w:bidi="en-US"/>
          </w:rPr>
          <w:t>/</w:t>
        </w:r>
        <w:r>
          <w:rPr>
            <w:lang w:val="en-US" w:eastAsia="en-US" w:bidi="en-US"/>
          </w:rPr>
          <w:t>files</w:t>
        </w:r>
        <w:r w:rsidRPr="002B0B86">
          <w:rPr>
            <w:lang w:eastAsia="en-US" w:bidi="en-US"/>
          </w:rPr>
          <w:t>/</w:t>
        </w:r>
        <w:r>
          <w:rPr>
            <w:lang w:val="en-US" w:eastAsia="en-US" w:bidi="en-US"/>
          </w:rPr>
          <w:t>docs</w:t>
        </w:r>
        <w:r w:rsidRPr="002B0B86">
          <w:rPr>
            <w:lang w:eastAsia="en-US" w:bidi="en-US"/>
          </w:rPr>
          <w:t>/</w:t>
        </w:r>
        <w:r>
          <w:rPr>
            <w:lang w:val="en-US" w:eastAsia="en-US" w:bidi="en-US"/>
          </w:rPr>
          <w:t>do</w:t>
        </w:r>
        <w:r w:rsidRPr="002B0B86">
          <w:rPr>
            <w:lang w:eastAsia="en-US" w:bidi="en-US"/>
          </w:rPr>
          <w:t>/</w:t>
        </w:r>
        <w:r>
          <w:rPr>
            <w:lang w:val="en-US" w:eastAsia="en-US" w:bidi="en-US"/>
          </w:rPr>
          <w:t>primernaya</w:t>
        </w:r>
        <w:r w:rsidRPr="002B0B86">
          <w:rPr>
            <w:lang w:eastAsia="en-US" w:bidi="en-US"/>
          </w:rPr>
          <w:t>_</w:t>
        </w:r>
        <w:r>
          <w:rPr>
            <w:lang w:val="en-US" w:eastAsia="en-US" w:bidi="en-US"/>
          </w:rPr>
          <w:t>osn</w:t>
        </w:r>
        <w:r w:rsidRPr="002B0B86">
          <w:rPr>
            <w:lang w:eastAsia="en-US" w:bidi="en-US"/>
          </w:rPr>
          <w:t>_</w:t>
        </w:r>
        <w:r>
          <w:rPr>
            <w:lang w:val="en-US" w:eastAsia="en-US" w:bidi="en-US"/>
          </w:rPr>
          <w:t>obr</w:t>
        </w:r>
        <w:r w:rsidRPr="002B0B86">
          <w:rPr>
            <w:lang w:eastAsia="en-US" w:bidi="en-US"/>
          </w:rPr>
          <w:t>_</w:t>
        </w:r>
        <w:r>
          <w:rPr>
            <w:lang w:val="en-US" w:eastAsia="en-US" w:bidi="en-US"/>
          </w:rPr>
          <w:t>prog</w:t>
        </w:r>
        <w:r w:rsidRPr="002B0B86">
          <w:rPr>
            <w:lang w:eastAsia="en-US" w:bidi="en-US"/>
          </w:rPr>
          <w:t>_</w:t>
        </w:r>
        <w:r>
          <w:rPr>
            <w:lang w:val="en-US" w:eastAsia="en-US" w:bidi="en-US"/>
          </w:rPr>
          <w:t>do</w:t>
        </w:r>
        <w:r w:rsidRPr="002B0B86">
          <w:rPr>
            <w:lang w:eastAsia="en-US" w:bidi="en-US"/>
          </w:rPr>
          <w:t>.</w:t>
        </w:r>
        <w:r>
          <w:rPr>
            <w:lang w:val="en-US" w:eastAsia="en-US" w:bidi="en-US"/>
          </w:rPr>
          <w:t>pdf</w:t>
        </w:r>
      </w:hyperlink>
    </w:p>
    <w:p w:rsidR="009829A0" w:rsidRDefault="0012708E">
      <w:pPr>
        <w:pStyle w:val="1"/>
        <w:ind w:left="1100" w:firstLine="0"/>
        <w:jc w:val="both"/>
      </w:pPr>
      <w:r>
        <w:t>Система электронного обучения «Академия-Медиа 3.5» [Электронный ресурс]:</w:t>
      </w:r>
    </w:p>
    <w:p w:rsidR="009829A0" w:rsidRPr="002B0B86" w:rsidRDefault="0012708E">
      <w:pPr>
        <w:pStyle w:val="1"/>
        <w:ind w:firstLine="540"/>
        <w:jc w:val="both"/>
        <w:rPr>
          <w:lang w:val="en-US"/>
        </w:rPr>
      </w:pPr>
      <w:r>
        <w:rPr>
          <w:lang w:val="en-US" w:eastAsia="en-US" w:bidi="en-US"/>
        </w:rPr>
        <w:t>URL:</w:t>
      </w:r>
      <w:hyperlink r:id="rId22" w:history="1">
        <w:r>
          <w:rPr>
            <w:lang w:val="en-US" w:eastAsia="en-US" w:bidi="en-US"/>
          </w:rPr>
          <w:t xml:space="preserve"> https://www.academia-moscow.ru/e_learning/seo-3-5/</w:t>
        </w:r>
      </w:hyperlink>
    </w:p>
    <w:p w:rsidR="009829A0" w:rsidRDefault="0012708E">
      <w:pPr>
        <w:pStyle w:val="1"/>
        <w:ind w:left="1100" w:firstLine="0"/>
        <w:jc w:val="both"/>
      </w:pPr>
      <w:r>
        <w:t>Конвенция о правах ребенка: Конвенция (ЭОР), 2018</w:t>
      </w:r>
    </w:p>
    <w:p w:rsidR="009829A0" w:rsidRDefault="0012708E">
      <w:pPr>
        <w:pStyle w:val="1"/>
        <w:ind w:left="1100" w:firstLine="0"/>
        <w:jc w:val="both"/>
      </w:pPr>
      <w:r>
        <w:t>Конституция Российской Федерации (ЭОР), 2018</w:t>
      </w:r>
    </w:p>
    <w:p w:rsidR="009829A0" w:rsidRDefault="0012708E">
      <w:pPr>
        <w:pStyle w:val="1"/>
        <w:ind w:left="540" w:firstLine="560"/>
        <w:jc w:val="both"/>
      </w:pPr>
      <w:r>
        <w:t>СП 2.4.3648-20 «Санитарно-эпидемиологические требования к организациям воспитания и обучения, отдыха и оздоровления детей и молодежи» (ЭОР), 2020</w:t>
      </w:r>
    </w:p>
    <w:p w:rsidR="009829A0" w:rsidRDefault="0012708E">
      <w:pPr>
        <w:pStyle w:val="1"/>
        <w:ind w:left="1100" w:firstLine="0"/>
        <w:jc w:val="both"/>
      </w:pPr>
      <w:r>
        <w:t>ФГОС Дошкольное образование (ЭОР), 2021</w:t>
      </w:r>
      <w:r>
        <w:br w:type="page"/>
      </w:r>
    </w:p>
    <w:p w:rsidR="009829A0" w:rsidRDefault="0012708E">
      <w:pPr>
        <w:pStyle w:val="11"/>
        <w:keepNext/>
        <w:keepLines/>
        <w:numPr>
          <w:ilvl w:val="0"/>
          <w:numId w:val="4"/>
        </w:numPr>
        <w:tabs>
          <w:tab w:val="left" w:pos="332"/>
        </w:tabs>
        <w:spacing w:after="40"/>
      </w:pPr>
      <w:bookmarkStart w:id="14" w:name="bookmark32"/>
      <w:bookmarkStart w:id="15" w:name="bookmark31"/>
      <w:r>
        <w:lastRenderedPageBreak/>
        <w:t>КОНТРОЛЬ И ОЦЕНКА РЕЗУЛЬТАТОВ ОСВОЕНИЯ УЧЕБНОЙ</w:t>
      </w:r>
      <w:r>
        <w:br/>
        <w:t>ДИСЦИПЛИНЫ</w:t>
      </w:r>
      <w:bookmarkEnd w:id="14"/>
      <w:bookmarkEnd w:id="15"/>
    </w:p>
    <w:p w:rsidR="009829A0" w:rsidRDefault="0012708E">
      <w:pPr>
        <w:pStyle w:val="1"/>
        <w:spacing w:after="260"/>
        <w:ind w:left="540" w:firstLine="700"/>
        <w:jc w:val="both"/>
      </w:pPr>
      <w: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475"/>
          <w:jc w:val="center"/>
        </w:trPr>
        <w:tc>
          <w:tcPr>
            <w:tcW w:w="3211" w:type="dxa"/>
            <w:tcBorders>
              <w:top w:val="single" w:sz="4" w:space="0" w:color="auto"/>
              <w:left w:val="single" w:sz="4" w:space="0" w:color="auto"/>
            </w:tcBorders>
            <w:shd w:val="clear" w:color="auto" w:fill="auto"/>
          </w:tcPr>
          <w:p w:rsidR="009829A0" w:rsidRDefault="0012708E">
            <w:pPr>
              <w:pStyle w:val="a9"/>
              <w:jc w:val="center"/>
            </w:pPr>
            <w:r>
              <w:rPr>
                <w:b/>
                <w:bCs/>
              </w:rPr>
              <w:t>Результаты обучения</w:t>
            </w:r>
          </w:p>
        </w:tc>
        <w:tc>
          <w:tcPr>
            <w:tcW w:w="3619" w:type="dxa"/>
            <w:tcBorders>
              <w:top w:val="single" w:sz="4" w:space="0" w:color="auto"/>
              <w:left w:val="single" w:sz="4" w:space="0" w:color="auto"/>
            </w:tcBorders>
            <w:shd w:val="clear" w:color="auto" w:fill="auto"/>
            <w:vAlign w:val="bottom"/>
          </w:tcPr>
          <w:p w:rsidR="009829A0" w:rsidRDefault="0012708E">
            <w:pPr>
              <w:pStyle w:val="a9"/>
              <w:jc w:val="center"/>
            </w:pPr>
            <w:r>
              <w:rPr>
                <w:b/>
                <w:bCs/>
              </w:rPr>
              <w:t>Показатели оценки результата</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jc w:val="center"/>
            </w:pPr>
            <w:r>
              <w:rPr>
                <w:b/>
                <w:bCs/>
              </w:rPr>
              <w:t>Формы и методы контроля и оценки результатов обучения</w:t>
            </w:r>
          </w:p>
        </w:tc>
      </w:tr>
      <w:tr w:rsidR="009829A0">
        <w:trPr>
          <w:trHeight w:hRule="exact" w:val="240"/>
          <w:jc w:val="center"/>
        </w:trPr>
        <w:tc>
          <w:tcPr>
            <w:tcW w:w="3211" w:type="dxa"/>
            <w:tcBorders>
              <w:top w:val="single" w:sz="4" w:space="0" w:color="auto"/>
              <w:left w:val="single" w:sz="4" w:space="0" w:color="auto"/>
            </w:tcBorders>
            <w:shd w:val="clear" w:color="auto" w:fill="auto"/>
            <w:vAlign w:val="bottom"/>
          </w:tcPr>
          <w:p w:rsidR="009829A0" w:rsidRDefault="0012708E">
            <w:pPr>
              <w:pStyle w:val="a9"/>
              <w:jc w:val="center"/>
            </w:pPr>
            <w:r>
              <w:rPr>
                <w:b/>
                <w:bCs/>
              </w:rPr>
              <w:t>Знания (знать):</w:t>
            </w:r>
          </w:p>
        </w:tc>
        <w:tc>
          <w:tcPr>
            <w:tcW w:w="3619" w:type="dxa"/>
            <w:tcBorders>
              <w:top w:val="single" w:sz="4" w:space="0" w:color="auto"/>
              <w:left w:val="single" w:sz="4" w:space="0" w:color="auto"/>
            </w:tcBorders>
            <w:shd w:val="clear" w:color="auto" w:fill="auto"/>
          </w:tcPr>
          <w:p w:rsidR="009829A0" w:rsidRDefault="009829A0">
            <w:pPr>
              <w:rPr>
                <w:sz w:val="10"/>
                <w:szCs w:val="10"/>
              </w:rPr>
            </w:pPr>
          </w:p>
        </w:tc>
        <w:tc>
          <w:tcPr>
            <w:tcW w:w="3341" w:type="dxa"/>
            <w:tcBorders>
              <w:top w:val="single" w:sz="4" w:space="0" w:color="auto"/>
              <w:left w:val="single" w:sz="4" w:space="0" w:color="auto"/>
              <w:right w:val="single" w:sz="4" w:space="0" w:color="auto"/>
            </w:tcBorders>
            <w:shd w:val="clear" w:color="auto" w:fill="auto"/>
          </w:tcPr>
          <w:p w:rsidR="009829A0" w:rsidRDefault="009829A0">
            <w:pPr>
              <w:rPr>
                <w:sz w:val="10"/>
                <w:szCs w:val="10"/>
              </w:rPr>
            </w:pPr>
          </w:p>
        </w:tc>
      </w:tr>
      <w:tr w:rsidR="009829A0">
        <w:trPr>
          <w:trHeight w:hRule="exact" w:val="11750"/>
          <w:jc w:val="center"/>
        </w:trPr>
        <w:tc>
          <w:tcPr>
            <w:tcW w:w="3211" w:type="dxa"/>
            <w:tcBorders>
              <w:top w:val="single" w:sz="4" w:space="0" w:color="auto"/>
              <w:left w:val="single" w:sz="4" w:space="0" w:color="auto"/>
              <w:bottom w:val="single" w:sz="4" w:space="0" w:color="auto"/>
            </w:tcBorders>
            <w:shd w:val="clear" w:color="auto" w:fill="auto"/>
            <w:vAlign w:val="bottom"/>
          </w:tcPr>
          <w:p w:rsidR="009829A0" w:rsidRDefault="0012708E">
            <w:pPr>
              <w:pStyle w:val="a9"/>
              <w:ind w:firstLine="260"/>
            </w:pPr>
            <w:r>
              <w:t>ориентироваться в современных проблемах дошкольного образования, тенденциях его развития и направлениях реформирования</w:t>
            </w:r>
          </w:p>
          <w:p w:rsidR="009829A0" w:rsidRDefault="0012708E">
            <w:pPr>
              <w:pStyle w:val="a9"/>
              <w:ind w:firstLine="260"/>
            </w:pPr>
            <w:r>
              <w:t>находить и анализировать информацию, необходимую для решения педагогических проблем образования детей раннего и дошкольного возраста</w:t>
            </w:r>
          </w:p>
          <w:p w:rsidR="009829A0" w:rsidRDefault="0012708E">
            <w:pPr>
              <w:pStyle w:val="a9"/>
              <w:ind w:firstLine="260"/>
            </w:pPr>
            <w:r>
              <w:t>отбирать средства определения результатов дошкольного образования, интерпретировать результаты диагностики</w:t>
            </w:r>
          </w:p>
          <w:p w:rsidR="009829A0" w:rsidRDefault="0012708E">
            <w:pPr>
              <w:pStyle w:val="a9"/>
              <w:ind w:firstLine="260"/>
            </w:pPr>
            <w:r>
              <w:t>находить и анализировать информацию, необходимую для решения педагогических проблем в дошкольном образовании</w:t>
            </w:r>
          </w:p>
          <w:p w:rsidR="009829A0" w:rsidRDefault="0012708E">
            <w:pPr>
              <w:pStyle w:val="a9"/>
              <w:ind w:firstLine="260"/>
            </w:pPr>
            <w:r>
              <w:t>определять педагогические возможности различных моделей построения образовательного процесса в ДОО</w:t>
            </w:r>
          </w:p>
          <w:p w:rsidR="009829A0" w:rsidRDefault="0012708E">
            <w:pPr>
              <w:pStyle w:val="a9"/>
              <w:ind w:firstLine="260"/>
            </w:pPr>
            <w:r>
              <w:t>анализировать принципы построения образовательного процесса в ДОО</w:t>
            </w:r>
          </w:p>
          <w:p w:rsidR="009829A0" w:rsidRDefault="0012708E">
            <w:pPr>
              <w:pStyle w:val="a9"/>
              <w:ind w:firstLine="260"/>
            </w:pPr>
            <w:r>
              <w:t>проектировать развивающую предметно-пространственную среду в ДОО</w:t>
            </w:r>
          </w:p>
          <w:p w:rsidR="009829A0" w:rsidRDefault="0012708E">
            <w:pPr>
              <w:pStyle w:val="a9"/>
              <w:ind w:firstLine="260"/>
            </w:pPr>
            <w:r>
              <w:t>ориентироваться в тенденциях развития дошкольного образования и направлениях его реформирования</w:t>
            </w:r>
          </w:p>
          <w:p w:rsidR="009829A0" w:rsidRDefault="0012708E">
            <w:pPr>
              <w:pStyle w:val="a9"/>
              <w:ind w:firstLine="260"/>
            </w:pPr>
            <w:r>
              <w:t>ставить цели и задачи обучения детей дошкольного возраста</w:t>
            </w:r>
          </w:p>
          <w:p w:rsidR="009829A0" w:rsidRDefault="0012708E">
            <w:pPr>
              <w:pStyle w:val="a9"/>
              <w:ind w:firstLine="260"/>
            </w:pPr>
            <w:r>
              <w:t>определять педагогические возможности различных методов, приемов, методик, форм организации обучения детей дошкольного возраста</w:t>
            </w:r>
          </w:p>
          <w:p w:rsidR="009829A0" w:rsidRDefault="0012708E">
            <w:pPr>
              <w:pStyle w:val="a9"/>
              <w:ind w:firstLine="260"/>
            </w:pPr>
            <w:r>
              <w:t>ориентироваться в современных тенденциях развития дошкольного образования в соответствии с концепцией развивающего обучения</w:t>
            </w:r>
          </w:p>
          <w:p w:rsidR="009829A0" w:rsidRDefault="0012708E">
            <w:pPr>
              <w:pStyle w:val="a9"/>
              <w:ind w:firstLine="260"/>
            </w:pPr>
            <w:r>
              <w:t>определять педагогические возможности различных методов, приемов, методик, форм организации воспитания детей дошкольного возраста</w:t>
            </w:r>
          </w:p>
          <w:p w:rsidR="009829A0" w:rsidRDefault="0012708E">
            <w:pPr>
              <w:pStyle w:val="a9"/>
              <w:ind w:firstLine="260"/>
            </w:pPr>
            <w:r>
              <w:t>ориентироваться в тенденциях развития дошкольного</w:t>
            </w: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jc w:val="both"/>
            </w:pPr>
            <w:r>
              <w:t>называет понятие, объект, предмет дошкольной педагогики;</w:t>
            </w:r>
          </w:p>
          <w:p w:rsidR="009829A0" w:rsidRDefault="0012708E">
            <w:pPr>
              <w:pStyle w:val="a9"/>
              <w:tabs>
                <w:tab w:val="left" w:pos="1397"/>
                <w:tab w:val="left" w:pos="2328"/>
              </w:tabs>
              <w:jc w:val="both"/>
            </w:pPr>
            <w:r>
              <w:t>определяет</w:t>
            </w:r>
            <w:r>
              <w:tab/>
              <w:t>место</w:t>
            </w:r>
            <w:r>
              <w:tab/>
              <w:t>дошкольной</w:t>
            </w:r>
          </w:p>
          <w:p w:rsidR="009829A0" w:rsidRDefault="0012708E">
            <w:pPr>
              <w:pStyle w:val="a9"/>
              <w:jc w:val="both"/>
            </w:pPr>
            <w:r>
              <w:t>педагогики в системе педагогических наук;</w:t>
            </w:r>
          </w:p>
          <w:p w:rsidR="009829A0" w:rsidRDefault="0012708E">
            <w:pPr>
              <w:pStyle w:val="a9"/>
              <w:jc w:val="both"/>
            </w:pPr>
            <w:r>
              <w:t>воспроизводит понятия дошкольной педагогики: дошкольное образование, содержание дошкольного образования, обучение дошкольников, воспитание дошкольников;</w:t>
            </w:r>
          </w:p>
          <w:p w:rsidR="009829A0" w:rsidRDefault="0012708E">
            <w:pPr>
              <w:pStyle w:val="a9"/>
              <w:jc w:val="both"/>
            </w:pPr>
            <w:r>
              <w:t>описывает методы исследования в дошкольной педагогике как науке;</w:t>
            </w:r>
          </w:p>
          <w:p w:rsidR="009829A0" w:rsidRDefault="0012708E">
            <w:pPr>
              <w:pStyle w:val="a9"/>
              <w:tabs>
                <w:tab w:val="left" w:pos="1075"/>
                <w:tab w:val="right" w:pos="3394"/>
              </w:tabs>
              <w:jc w:val="both"/>
            </w:pPr>
            <w:r>
              <w:t>понимает</w:t>
            </w:r>
            <w:r>
              <w:tab/>
              <w:t>трудности</w:t>
            </w:r>
            <w:r>
              <w:tab/>
              <w:t>исследования</w:t>
            </w:r>
          </w:p>
          <w:p w:rsidR="009829A0" w:rsidRDefault="0012708E">
            <w:pPr>
              <w:pStyle w:val="a9"/>
              <w:tabs>
                <w:tab w:val="left" w:pos="1286"/>
                <w:tab w:val="right" w:pos="3384"/>
              </w:tabs>
              <w:jc w:val="both"/>
            </w:pPr>
            <w:r>
              <w:t>проявлений</w:t>
            </w:r>
            <w:r>
              <w:tab/>
              <w:t>ребенка</w:t>
            </w:r>
            <w:r>
              <w:tab/>
              <w:t>дошкольного</w:t>
            </w:r>
          </w:p>
          <w:p w:rsidR="009829A0" w:rsidRDefault="0012708E">
            <w:pPr>
              <w:pStyle w:val="a9"/>
              <w:jc w:val="both"/>
            </w:pPr>
            <w:r>
              <w:t>возраста;</w:t>
            </w:r>
          </w:p>
          <w:p w:rsidR="009829A0" w:rsidRDefault="0012708E">
            <w:pPr>
              <w:pStyle w:val="a9"/>
              <w:tabs>
                <w:tab w:val="left" w:pos="1306"/>
                <w:tab w:val="right" w:pos="3398"/>
              </w:tabs>
              <w:jc w:val="both"/>
            </w:pPr>
            <w:r>
              <w:t>делает обзор современных теорий в рамках современной педагогической концепции</w:t>
            </w:r>
            <w:r>
              <w:tab/>
              <w:t>целостного</w:t>
            </w:r>
            <w:r>
              <w:tab/>
              <w:t>развития</w:t>
            </w:r>
          </w:p>
          <w:p w:rsidR="009829A0" w:rsidRDefault="0012708E">
            <w:pPr>
              <w:pStyle w:val="a9"/>
              <w:tabs>
                <w:tab w:val="right" w:pos="3389"/>
              </w:tabs>
              <w:jc w:val="both"/>
            </w:pPr>
            <w:r>
              <w:t>дошкольника:</w:t>
            </w:r>
            <w:r>
              <w:tab/>
              <w:t>социокультурного</w:t>
            </w:r>
          </w:p>
          <w:p w:rsidR="009829A0" w:rsidRDefault="0012708E">
            <w:pPr>
              <w:pStyle w:val="a9"/>
              <w:tabs>
                <w:tab w:val="left" w:pos="1469"/>
                <w:tab w:val="left" w:pos="2083"/>
              </w:tabs>
              <w:jc w:val="both"/>
            </w:pPr>
            <w:r>
              <w:t>наследования, амплификации развития, целостного</w:t>
            </w:r>
            <w:r>
              <w:tab/>
              <w:t>и</w:t>
            </w:r>
            <w:r>
              <w:tab/>
              <w:t>деятельностно-</w:t>
            </w:r>
          </w:p>
          <w:p w:rsidR="009829A0" w:rsidRDefault="0012708E">
            <w:pPr>
              <w:pStyle w:val="a9"/>
              <w:jc w:val="both"/>
            </w:pPr>
            <w:r>
              <w:t>личностного подхода;</w:t>
            </w:r>
          </w:p>
          <w:p w:rsidR="009829A0" w:rsidRDefault="0012708E">
            <w:pPr>
              <w:pStyle w:val="a9"/>
              <w:tabs>
                <w:tab w:val="left" w:pos="1349"/>
                <w:tab w:val="left" w:pos="2256"/>
              </w:tabs>
              <w:jc w:val="both"/>
            </w:pPr>
            <w:r>
              <w:t>оценивает</w:t>
            </w:r>
            <w:r>
              <w:tab/>
              <w:t>опыт</w:t>
            </w:r>
            <w:r>
              <w:tab/>
              <w:t>дошкольного</w:t>
            </w:r>
          </w:p>
          <w:p w:rsidR="009829A0" w:rsidRDefault="0012708E">
            <w:pPr>
              <w:pStyle w:val="a9"/>
              <w:jc w:val="both"/>
            </w:pPr>
            <w:r>
              <w:t>воспитания за рубежом;</w:t>
            </w:r>
          </w:p>
          <w:p w:rsidR="009829A0" w:rsidRDefault="0012708E">
            <w:pPr>
              <w:pStyle w:val="a9"/>
              <w:tabs>
                <w:tab w:val="left" w:pos="2242"/>
              </w:tabs>
              <w:jc w:val="both"/>
            </w:pPr>
            <w:r>
              <w:t>называет</w:t>
            </w:r>
            <w:r>
              <w:tab/>
              <w:t>зарубежных</w:t>
            </w:r>
          </w:p>
          <w:p w:rsidR="009829A0" w:rsidRDefault="0012708E">
            <w:pPr>
              <w:pStyle w:val="a9"/>
              <w:tabs>
                <w:tab w:val="left" w:pos="2242"/>
              </w:tabs>
              <w:jc w:val="both"/>
            </w:pPr>
            <w:r>
              <w:t>основоположников</w:t>
            </w:r>
            <w:r>
              <w:tab/>
              <w:t>дошкольного</w:t>
            </w:r>
          </w:p>
          <w:p w:rsidR="009829A0" w:rsidRDefault="0012708E">
            <w:pPr>
              <w:pStyle w:val="a9"/>
              <w:tabs>
                <w:tab w:val="left" w:pos="1349"/>
                <w:tab w:val="left" w:pos="2256"/>
              </w:tabs>
              <w:jc w:val="both"/>
            </w:pPr>
            <w:r>
              <w:t>воспитания, сообщает их центральные идеи; оценивает</w:t>
            </w:r>
            <w:r>
              <w:tab/>
              <w:t>опыт</w:t>
            </w:r>
            <w:r>
              <w:tab/>
              <w:t>дошкольного</w:t>
            </w:r>
          </w:p>
          <w:p w:rsidR="009829A0" w:rsidRDefault="0012708E">
            <w:pPr>
              <w:pStyle w:val="a9"/>
              <w:tabs>
                <w:tab w:val="left" w:pos="2107"/>
              </w:tabs>
              <w:jc w:val="both"/>
            </w:pPr>
            <w:r>
              <w:t>воспитания в России; называет</w:t>
            </w:r>
            <w:r>
              <w:tab/>
              <w:t>отечественных</w:t>
            </w:r>
          </w:p>
          <w:p w:rsidR="009829A0" w:rsidRDefault="0012708E">
            <w:pPr>
              <w:pStyle w:val="a9"/>
              <w:tabs>
                <w:tab w:val="left" w:pos="2256"/>
              </w:tabs>
              <w:jc w:val="both"/>
            </w:pPr>
            <w:r>
              <w:t>основоположников</w:t>
            </w:r>
            <w:r>
              <w:tab/>
              <w:t>дошкольного</w:t>
            </w:r>
          </w:p>
          <w:p w:rsidR="009829A0" w:rsidRDefault="0012708E">
            <w:pPr>
              <w:pStyle w:val="a9"/>
              <w:jc w:val="both"/>
            </w:pPr>
            <w:r>
              <w:t>воспитания, сообщает их центральные идеи;</w:t>
            </w:r>
          </w:p>
          <w:p w:rsidR="009829A0" w:rsidRDefault="0012708E">
            <w:pPr>
              <w:pStyle w:val="a9"/>
              <w:tabs>
                <w:tab w:val="left" w:pos="797"/>
                <w:tab w:val="left" w:pos="1526"/>
                <w:tab w:val="left" w:pos="2808"/>
              </w:tabs>
              <w:jc w:val="both"/>
            </w:pPr>
            <w:r>
              <w:t>делает</w:t>
            </w:r>
            <w:r>
              <w:tab/>
              <w:t>обзор</w:t>
            </w:r>
            <w:r>
              <w:tab/>
              <w:t>зарубежных</w:t>
            </w:r>
            <w:r>
              <w:tab/>
              <w:t>систем</w:t>
            </w:r>
          </w:p>
          <w:p w:rsidR="009829A0" w:rsidRDefault="0012708E">
            <w:pPr>
              <w:pStyle w:val="a9"/>
              <w:jc w:val="both"/>
            </w:pPr>
            <w:r>
              <w:t>дошкольного воспитания, оценивает их применимость в российской системе дошкольного образования;</w:t>
            </w:r>
          </w:p>
          <w:p w:rsidR="009829A0" w:rsidRDefault="0012708E">
            <w:pPr>
              <w:pStyle w:val="a9"/>
              <w:tabs>
                <w:tab w:val="left" w:pos="2266"/>
              </w:tabs>
              <w:jc w:val="both"/>
            </w:pPr>
            <w:r>
              <w:t>устанавливает современные проблемы отечественного</w:t>
            </w:r>
            <w:r>
              <w:tab/>
              <w:t>дошкольного</w:t>
            </w:r>
          </w:p>
          <w:p w:rsidR="009829A0" w:rsidRDefault="0012708E">
            <w:pPr>
              <w:pStyle w:val="a9"/>
              <w:jc w:val="both"/>
            </w:pPr>
            <w:r>
              <w:t>образования и пути их решения;</w:t>
            </w:r>
          </w:p>
          <w:p w:rsidR="009829A0" w:rsidRDefault="0012708E">
            <w:pPr>
              <w:pStyle w:val="a9"/>
              <w:tabs>
                <w:tab w:val="left" w:pos="1522"/>
                <w:tab w:val="left" w:pos="2482"/>
                <w:tab w:val="left" w:pos="3216"/>
              </w:tabs>
              <w:jc w:val="both"/>
            </w:pPr>
            <w:r>
              <w:t>воспроизводит</w:t>
            </w:r>
            <w:r>
              <w:tab/>
              <w:t>понятие</w:t>
            </w:r>
            <w:r>
              <w:tab/>
              <w:t>ДОО,</w:t>
            </w:r>
            <w:r>
              <w:tab/>
              <w:t>ее</w:t>
            </w:r>
          </w:p>
          <w:p w:rsidR="009829A0" w:rsidRDefault="0012708E">
            <w:pPr>
              <w:pStyle w:val="a9"/>
              <w:jc w:val="both"/>
            </w:pPr>
            <w:r>
              <w:t>специфику на основе Закона РФ Об образовании;</w:t>
            </w:r>
          </w:p>
          <w:p w:rsidR="009829A0" w:rsidRDefault="0012708E">
            <w:pPr>
              <w:pStyle w:val="a9"/>
              <w:tabs>
                <w:tab w:val="left" w:pos="874"/>
                <w:tab w:val="left" w:pos="1910"/>
                <w:tab w:val="left" w:pos="3288"/>
              </w:tabs>
              <w:jc w:val="both"/>
            </w:pPr>
            <w:r>
              <w:t>перечисляет виды групп в ДОО на основе</w:t>
            </w:r>
            <w:r>
              <w:tab/>
              <w:t>Порядка</w:t>
            </w:r>
            <w:r>
              <w:tab/>
              <w:t>организации</w:t>
            </w:r>
            <w:r>
              <w:tab/>
              <w:t>и</w:t>
            </w:r>
          </w:p>
          <w:p w:rsidR="009829A0" w:rsidRDefault="0012708E">
            <w:pPr>
              <w:pStyle w:val="a9"/>
              <w:tabs>
                <w:tab w:val="left" w:pos="1958"/>
              </w:tabs>
              <w:jc w:val="both"/>
            </w:pPr>
            <w:r>
              <w:t>осуществления</w:t>
            </w:r>
            <w:r>
              <w:tab/>
              <w:t>образовательной</w:t>
            </w:r>
          </w:p>
          <w:p w:rsidR="009829A0" w:rsidRDefault="0012708E">
            <w:pPr>
              <w:pStyle w:val="a9"/>
              <w:tabs>
                <w:tab w:val="left" w:pos="1738"/>
                <w:tab w:val="left" w:pos="2544"/>
              </w:tabs>
              <w:jc w:val="both"/>
            </w:pPr>
            <w:r>
              <w:t>деятельности</w:t>
            </w:r>
            <w:r>
              <w:tab/>
              <w:t>по</w:t>
            </w:r>
            <w:r>
              <w:tab/>
              <w:t>основным</w:t>
            </w:r>
          </w:p>
          <w:p w:rsidR="009829A0" w:rsidRDefault="0012708E">
            <w:pPr>
              <w:pStyle w:val="a9"/>
              <w:tabs>
                <w:tab w:val="left" w:pos="2347"/>
              </w:tabs>
              <w:jc w:val="both"/>
            </w:pPr>
            <w:r>
              <w:t>общеобразовательным программам - образовательным</w:t>
            </w:r>
            <w:r>
              <w:tab/>
              <w:t>программам</w:t>
            </w:r>
          </w:p>
          <w:p w:rsidR="009829A0" w:rsidRDefault="0012708E">
            <w:pPr>
              <w:pStyle w:val="a9"/>
              <w:jc w:val="both"/>
            </w:pPr>
            <w:r>
              <w:t>дошкольного образования;</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12708E">
            <w:pPr>
              <w:pStyle w:val="a9"/>
              <w:numPr>
                <w:ilvl w:val="0"/>
                <w:numId w:val="5"/>
              </w:numPr>
              <w:tabs>
                <w:tab w:val="left" w:pos="518"/>
                <w:tab w:val="left" w:pos="1354"/>
              </w:tabs>
              <w:ind w:firstLine="240"/>
            </w:pPr>
            <w:r>
              <w:t>оценка</w:t>
            </w:r>
            <w:r>
              <w:tab/>
              <w:t>заданий</w:t>
            </w:r>
          </w:p>
          <w:p w:rsidR="009829A0" w:rsidRDefault="0012708E">
            <w:pPr>
              <w:pStyle w:val="a9"/>
            </w:pPr>
            <w:r>
              <w:t>выполненных на практических занятиях;</w:t>
            </w:r>
          </w:p>
          <w:p w:rsidR="009829A0" w:rsidRDefault="0012708E">
            <w:pPr>
              <w:pStyle w:val="a9"/>
              <w:numPr>
                <w:ilvl w:val="0"/>
                <w:numId w:val="5"/>
              </w:numPr>
              <w:tabs>
                <w:tab w:val="left" w:pos="278"/>
              </w:tabs>
              <w:ind w:firstLine="240"/>
            </w:pPr>
            <w:r>
              <w:t>выполнение самостоятельной работы;</w:t>
            </w:r>
          </w:p>
          <w:p w:rsidR="009829A0" w:rsidRDefault="0012708E">
            <w:pPr>
              <w:pStyle w:val="a9"/>
              <w:numPr>
                <w:ilvl w:val="0"/>
                <w:numId w:val="5"/>
              </w:numPr>
              <w:tabs>
                <w:tab w:val="left" w:pos="278"/>
              </w:tabs>
              <w:ind w:firstLine="240"/>
            </w:pPr>
            <w:r>
              <w:t>промежуточная аттестация в форме экзамена</w:t>
            </w: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515"/>
          <w:jc w:val="center"/>
        </w:trPr>
        <w:tc>
          <w:tcPr>
            <w:tcW w:w="3211" w:type="dxa"/>
            <w:tcBorders>
              <w:top w:val="single" w:sz="4" w:space="0" w:color="auto"/>
              <w:left w:val="single" w:sz="4" w:space="0" w:color="auto"/>
              <w:bottom w:val="single" w:sz="4" w:space="0" w:color="auto"/>
            </w:tcBorders>
            <w:shd w:val="clear" w:color="auto" w:fill="auto"/>
          </w:tcPr>
          <w:p w:rsidR="009829A0" w:rsidRDefault="0012708E">
            <w:pPr>
              <w:pStyle w:val="a9"/>
            </w:pPr>
            <w:r>
              <w:lastRenderedPageBreak/>
              <w:t>образования и направлениях его реформирования в области воспитания</w:t>
            </w:r>
          </w:p>
          <w:p w:rsidR="009829A0" w:rsidRDefault="0012708E">
            <w:pPr>
              <w:pStyle w:val="a9"/>
              <w:ind w:firstLine="260"/>
            </w:pPr>
            <w:r>
              <w:t>анализировать информацию, необходимую для повышения эффективности педагогической деятельности</w:t>
            </w:r>
          </w:p>
          <w:p w:rsidR="009829A0" w:rsidRDefault="0012708E">
            <w:pPr>
              <w:pStyle w:val="a9"/>
              <w:ind w:firstLine="260"/>
            </w:pPr>
            <w:r>
              <w:t>определять педагогические возможности различных методов, приемов, методик, форм организации обучения и воспитания</w:t>
            </w:r>
          </w:p>
          <w:p w:rsidR="009829A0" w:rsidRDefault="0012708E">
            <w:pPr>
              <w:pStyle w:val="a9"/>
              <w:ind w:firstLine="260"/>
            </w:pPr>
            <w:r>
              <w:t>сравнивать особенности образовательного процесса в ДОО и начальной школе</w:t>
            </w:r>
          </w:p>
          <w:p w:rsidR="009829A0" w:rsidRDefault="0012708E">
            <w:pPr>
              <w:pStyle w:val="a9"/>
              <w:ind w:firstLine="260"/>
            </w:pPr>
            <w:r>
              <w:t>находить и анализировать информацию, необходимую для решения педагогических проблем в области подготовки детей к</w:t>
            </w:r>
          </w:p>
          <w:p w:rsidR="009829A0" w:rsidRDefault="0012708E">
            <w:pPr>
              <w:pStyle w:val="a9"/>
            </w:pPr>
            <w:r>
              <w:t>школе</w:t>
            </w:r>
          </w:p>
          <w:p w:rsidR="009829A0" w:rsidRDefault="0012708E">
            <w:pPr>
              <w:pStyle w:val="a9"/>
              <w:ind w:firstLine="260"/>
            </w:pPr>
            <w:r>
              <w:t>сравнивать особенности воспитательно - образовательной работы в дошкольных группах и группах раннего возраста</w:t>
            </w:r>
          </w:p>
          <w:p w:rsidR="009829A0" w:rsidRDefault="0012708E">
            <w:pPr>
              <w:pStyle w:val="a9"/>
              <w:ind w:firstLine="260"/>
            </w:pPr>
            <w:r>
              <w:t>определять педагогические возможности различных методов, приемов, методик, форм организации обучения и воспитания детей раннего возраста</w:t>
            </w: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tabs>
                <w:tab w:val="left" w:pos="1661"/>
                <w:tab w:val="left" w:pos="2808"/>
              </w:tabs>
              <w:jc w:val="both"/>
            </w:pPr>
            <w:r>
              <w:t>перечисляет</w:t>
            </w:r>
            <w:r>
              <w:tab/>
              <w:t>новые</w:t>
            </w:r>
            <w:r>
              <w:tab/>
              <w:t>формы</w:t>
            </w:r>
          </w:p>
          <w:p w:rsidR="009829A0" w:rsidRDefault="0012708E">
            <w:pPr>
              <w:pStyle w:val="a9"/>
              <w:tabs>
                <w:tab w:val="left" w:pos="1762"/>
                <w:tab w:val="left" w:pos="2736"/>
              </w:tabs>
              <w:jc w:val="both"/>
            </w:pPr>
            <w:r>
              <w:t>дошкольного образования: группы кратковременного пребывания детей, центры игровой поддержки ребенка, консультативные</w:t>
            </w:r>
            <w:r>
              <w:tab/>
              <w:t>пункты,</w:t>
            </w:r>
            <w:r>
              <w:tab/>
              <w:t>службы</w:t>
            </w:r>
          </w:p>
          <w:p w:rsidR="009829A0" w:rsidRDefault="0012708E">
            <w:pPr>
              <w:pStyle w:val="a9"/>
              <w:jc w:val="both"/>
            </w:pPr>
            <w:r>
              <w:t>ранней помощи, лекотеки, семейные детские сады;</w:t>
            </w:r>
          </w:p>
          <w:p w:rsidR="009829A0" w:rsidRDefault="0012708E">
            <w:pPr>
              <w:pStyle w:val="a9"/>
              <w:tabs>
                <w:tab w:val="left" w:pos="1474"/>
              </w:tabs>
              <w:jc w:val="both"/>
            </w:pPr>
            <w:r>
              <w:t>перечисляет</w:t>
            </w:r>
            <w:r>
              <w:tab/>
              <w:t>нормативно-правовые</w:t>
            </w:r>
          </w:p>
          <w:p w:rsidR="009829A0" w:rsidRDefault="0012708E">
            <w:pPr>
              <w:pStyle w:val="a9"/>
              <w:tabs>
                <w:tab w:val="left" w:pos="1478"/>
                <w:tab w:val="left" w:pos="2328"/>
              </w:tabs>
              <w:jc w:val="both"/>
            </w:pPr>
            <w:r>
              <w:t>документы</w:t>
            </w:r>
            <w:r>
              <w:tab/>
              <w:t>по</w:t>
            </w:r>
            <w:r>
              <w:tab/>
              <w:t>организации</w:t>
            </w:r>
          </w:p>
          <w:p w:rsidR="009829A0" w:rsidRDefault="0012708E">
            <w:pPr>
              <w:pStyle w:val="a9"/>
              <w:tabs>
                <w:tab w:val="left" w:pos="1680"/>
                <w:tab w:val="left" w:pos="3293"/>
              </w:tabs>
              <w:jc w:val="both"/>
            </w:pPr>
            <w:r>
              <w:t>дошкольного</w:t>
            </w:r>
            <w:r>
              <w:tab/>
              <w:t>образования</w:t>
            </w:r>
            <w:r>
              <w:tab/>
              <w:t>и</w:t>
            </w:r>
          </w:p>
          <w:p w:rsidR="009829A0" w:rsidRDefault="0012708E">
            <w:pPr>
              <w:pStyle w:val="a9"/>
              <w:jc w:val="both"/>
            </w:pPr>
            <w:r>
              <w:t>характеризует их содержание;</w:t>
            </w:r>
          </w:p>
          <w:p w:rsidR="009829A0" w:rsidRDefault="0012708E">
            <w:pPr>
              <w:pStyle w:val="a9"/>
              <w:tabs>
                <w:tab w:val="left" w:pos="998"/>
                <w:tab w:val="left" w:pos="2054"/>
              </w:tabs>
              <w:jc w:val="both"/>
            </w:pPr>
            <w:r>
              <w:t>называет</w:t>
            </w:r>
            <w:r>
              <w:tab/>
              <w:t>сущность</w:t>
            </w:r>
            <w:r>
              <w:tab/>
              <w:t>педагогической</w:t>
            </w:r>
          </w:p>
          <w:p w:rsidR="009829A0" w:rsidRDefault="0012708E">
            <w:pPr>
              <w:pStyle w:val="a9"/>
            </w:pPr>
            <w:r>
              <w:t>диагностики в ДОО;</w:t>
            </w:r>
          </w:p>
          <w:p w:rsidR="009829A0" w:rsidRDefault="0012708E">
            <w:pPr>
              <w:pStyle w:val="a9"/>
              <w:jc w:val="both"/>
            </w:pPr>
            <w:r>
              <w:t>перечисляет функции педагогической диагностики в ДОО;</w:t>
            </w:r>
          </w:p>
          <w:p w:rsidR="009829A0" w:rsidRDefault="0012708E">
            <w:pPr>
              <w:pStyle w:val="a9"/>
              <w:tabs>
                <w:tab w:val="left" w:pos="1229"/>
                <w:tab w:val="left" w:pos="2414"/>
              </w:tabs>
              <w:jc w:val="both"/>
            </w:pPr>
            <w:r>
              <w:t>приводит</w:t>
            </w:r>
            <w:r>
              <w:tab/>
              <w:t>примеры</w:t>
            </w:r>
            <w:r>
              <w:tab/>
              <w:t>реализации</w:t>
            </w:r>
          </w:p>
          <w:p w:rsidR="009829A0" w:rsidRDefault="0012708E">
            <w:pPr>
              <w:pStyle w:val="a9"/>
              <w:tabs>
                <w:tab w:val="left" w:pos="2054"/>
              </w:tabs>
              <w:jc w:val="both"/>
            </w:pPr>
            <w:r>
              <w:t>принципов</w:t>
            </w:r>
            <w:r>
              <w:tab/>
              <w:t>педагогической</w:t>
            </w:r>
          </w:p>
          <w:p w:rsidR="009829A0" w:rsidRDefault="0012708E">
            <w:pPr>
              <w:pStyle w:val="a9"/>
              <w:jc w:val="both"/>
            </w:pPr>
            <w:r>
              <w:t>диагностики в ДОО;</w:t>
            </w:r>
          </w:p>
          <w:p w:rsidR="009829A0" w:rsidRDefault="0012708E">
            <w:pPr>
              <w:pStyle w:val="a9"/>
              <w:tabs>
                <w:tab w:val="left" w:pos="1219"/>
                <w:tab w:val="left" w:pos="2054"/>
              </w:tabs>
              <w:jc w:val="both"/>
            </w:pPr>
            <w:r>
              <w:t>описывает</w:t>
            </w:r>
            <w:r>
              <w:tab/>
              <w:t>этапы</w:t>
            </w:r>
            <w:r>
              <w:tab/>
              <w:t>педагогической</w:t>
            </w:r>
          </w:p>
          <w:p w:rsidR="009829A0" w:rsidRDefault="0012708E">
            <w:pPr>
              <w:pStyle w:val="a9"/>
            </w:pPr>
            <w:r>
              <w:t>диагностики в ДОО;</w:t>
            </w:r>
          </w:p>
          <w:p w:rsidR="009829A0" w:rsidRDefault="0012708E">
            <w:pPr>
              <w:pStyle w:val="a9"/>
              <w:jc w:val="both"/>
            </w:pPr>
            <w:r>
              <w:t>понимает требования к составлению психолого-педагогической характеристики ребенка;</w:t>
            </w:r>
          </w:p>
          <w:p w:rsidR="009829A0" w:rsidRDefault="0012708E">
            <w:pPr>
              <w:pStyle w:val="a9"/>
              <w:tabs>
                <w:tab w:val="left" w:pos="1406"/>
                <w:tab w:val="left" w:pos="2702"/>
              </w:tabs>
              <w:jc w:val="both"/>
            </w:pPr>
            <w:r>
              <w:t>представляет</w:t>
            </w:r>
            <w:r>
              <w:tab/>
              <w:t>содержание</w:t>
            </w:r>
            <w:r>
              <w:tab/>
              <w:t>понятия</w:t>
            </w:r>
          </w:p>
          <w:p w:rsidR="009829A0" w:rsidRDefault="0012708E">
            <w:pPr>
              <w:pStyle w:val="a9"/>
              <w:jc w:val="both"/>
            </w:pPr>
            <w:r>
              <w:t>«мониторинг»;</w:t>
            </w:r>
          </w:p>
          <w:p w:rsidR="009829A0" w:rsidRDefault="0012708E">
            <w:pPr>
              <w:pStyle w:val="a9"/>
              <w:tabs>
                <w:tab w:val="left" w:pos="1277"/>
                <w:tab w:val="left" w:pos="2280"/>
              </w:tabs>
              <w:jc w:val="both"/>
            </w:pPr>
            <w:r>
              <w:t>перечисляет</w:t>
            </w:r>
            <w:r>
              <w:tab/>
              <w:t>объекты</w:t>
            </w:r>
            <w:r>
              <w:tab/>
              <w:t>мониторинга</w:t>
            </w:r>
          </w:p>
          <w:p w:rsidR="009829A0" w:rsidRDefault="0012708E">
            <w:pPr>
              <w:pStyle w:val="a9"/>
              <w:jc w:val="both"/>
            </w:pPr>
            <w:r>
              <w:t>образовательного процесса в ДОО;</w:t>
            </w:r>
          </w:p>
          <w:p w:rsidR="009829A0" w:rsidRDefault="0012708E">
            <w:pPr>
              <w:pStyle w:val="a9"/>
              <w:tabs>
                <w:tab w:val="left" w:pos="2261"/>
              </w:tabs>
              <w:jc w:val="both"/>
            </w:pPr>
            <w:r>
              <w:t>перечисляет</w:t>
            </w:r>
            <w:r>
              <w:tab/>
              <w:t>инструменты</w:t>
            </w:r>
          </w:p>
          <w:p w:rsidR="009829A0" w:rsidRDefault="0012708E">
            <w:pPr>
              <w:pStyle w:val="a9"/>
              <w:jc w:val="both"/>
            </w:pPr>
            <w:r>
              <w:t>мониторинга;</w:t>
            </w:r>
          </w:p>
          <w:p w:rsidR="009829A0" w:rsidRDefault="0012708E">
            <w:pPr>
              <w:pStyle w:val="a9"/>
              <w:tabs>
                <w:tab w:val="left" w:pos="1157"/>
                <w:tab w:val="left" w:pos="1906"/>
                <w:tab w:val="left" w:pos="3298"/>
              </w:tabs>
              <w:jc w:val="both"/>
            </w:pPr>
            <w:r>
              <w:t>понимает</w:t>
            </w:r>
            <w:r>
              <w:tab/>
              <w:t>роль</w:t>
            </w:r>
            <w:r>
              <w:tab/>
              <w:t>воспитателя</w:t>
            </w:r>
            <w:r>
              <w:tab/>
              <w:t>в</w:t>
            </w:r>
          </w:p>
          <w:p w:rsidR="009829A0" w:rsidRDefault="0012708E">
            <w:pPr>
              <w:pStyle w:val="a9"/>
              <w:jc w:val="both"/>
            </w:pPr>
            <w:r>
              <w:t>мониторинге;</w:t>
            </w:r>
          </w:p>
          <w:p w:rsidR="009829A0" w:rsidRDefault="0012708E">
            <w:pPr>
              <w:pStyle w:val="a9"/>
              <w:tabs>
                <w:tab w:val="left" w:pos="590"/>
                <w:tab w:val="left" w:pos="1891"/>
              </w:tabs>
              <w:jc w:val="both"/>
            </w:pPr>
            <w:r>
              <w:t>дает</w:t>
            </w:r>
            <w:r>
              <w:tab/>
              <w:t>определение</w:t>
            </w:r>
            <w:r>
              <w:tab/>
              <w:t>«образовательная</w:t>
            </w:r>
          </w:p>
          <w:p w:rsidR="009829A0" w:rsidRDefault="0012708E">
            <w:pPr>
              <w:pStyle w:val="a9"/>
              <w:tabs>
                <w:tab w:val="left" w:pos="1406"/>
                <w:tab w:val="left" w:pos="2040"/>
                <w:tab w:val="left" w:pos="3048"/>
              </w:tabs>
              <w:jc w:val="both"/>
            </w:pPr>
            <w:r>
              <w:t>программа»</w:t>
            </w:r>
            <w:r>
              <w:tab/>
              <w:t>по</w:t>
            </w:r>
            <w:r>
              <w:tab/>
              <w:t>Закону</w:t>
            </w:r>
            <w:r>
              <w:tab/>
              <w:t>«Об</w:t>
            </w:r>
          </w:p>
          <w:p w:rsidR="009829A0" w:rsidRDefault="0012708E">
            <w:pPr>
              <w:pStyle w:val="a9"/>
              <w:tabs>
                <w:tab w:val="left" w:pos="1958"/>
              </w:tabs>
              <w:jc w:val="both"/>
            </w:pPr>
            <w:r>
              <w:t>образовании в РФ» и понимает специфику</w:t>
            </w:r>
            <w:r>
              <w:tab/>
              <w:t>образовательной</w:t>
            </w:r>
          </w:p>
          <w:p w:rsidR="009829A0" w:rsidRDefault="0012708E">
            <w:pPr>
              <w:pStyle w:val="a9"/>
              <w:jc w:val="both"/>
            </w:pPr>
            <w:r>
              <w:t>программы дошкольного образования (по ФГОС дошкольного образования);</w:t>
            </w:r>
          </w:p>
          <w:p w:rsidR="009829A0" w:rsidRDefault="0012708E">
            <w:pPr>
              <w:pStyle w:val="a9"/>
              <w:jc w:val="both"/>
            </w:pPr>
            <w:r>
              <w:t>описывает разделы программы;</w:t>
            </w:r>
          </w:p>
          <w:p w:rsidR="009829A0" w:rsidRDefault="0012708E">
            <w:pPr>
              <w:pStyle w:val="a9"/>
              <w:jc w:val="both"/>
            </w:pPr>
            <w:r>
              <w:t>перечисляет основные программные документы в истории дошкольного образования;</w:t>
            </w:r>
          </w:p>
          <w:p w:rsidR="009829A0" w:rsidRDefault="0012708E">
            <w:pPr>
              <w:pStyle w:val="a9"/>
              <w:tabs>
                <w:tab w:val="left" w:pos="1181"/>
                <w:tab w:val="left" w:pos="2290"/>
              </w:tabs>
              <w:jc w:val="both"/>
            </w:pPr>
            <w:r>
              <w:t>делает</w:t>
            </w:r>
            <w:r>
              <w:tab/>
              <w:t>обзор</w:t>
            </w:r>
            <w:r>
              <w:tab/>
              <w:t>вариативных</w:t>
            </w:r>
          </w:p>
          <w:p w:rsidR="009829A0" w:rsidRDefault="0012708E">
            <w:pPr>
              <w:pStyle w:val="a9"/>
              <w:tabs>
                <w:tab w:val="left" w:pos="2078"/>
              </w:tabs>
              <w:jc w:val="both"/>
            </w:pPr>
            <w:r>
              <w:t>образовательных программ для ДОО: основные</w:t>
            </w:r>
            <w:r>
              <w:tab/>
              <w:t>(комплексные),</w:t>
            </w:r>
          </w:p>
          <w:p w:rsidR="009829A0" w:rsidRDefault="0012708E">
            <w:pPr>
              <w:pStyle w:val="a9"/>
              <w:jc w:val="both"/>
            </w:pPr>
            <w:r>
              <w:t>дополнительные (парциальные);</w:t>
            </w:r>
          </w:p>
          <w:p w:rsidR="009829A0" w:rsidRDefault="0012708E">
            <w:pPr>
              <w:pStyle w:val="a9"/>
              <w:jc w:val="both"/>
            </w:pPr>
            <w:r>
              <w:t>анализирует особенности вариативных программ дошкольного образования: «От рождения до школы», «Детство», «Радуга», «Истоки», «Успех»;</w:t>
            </w:r>
          </w:p>
          <w:p w:rsidR="009829A0" w:rsidRDefault="0012708E">
            <w:pPr>
              <w:pStyle w:val="a9"/>
              <w:jc w:val="both"/>
            </w:pPr>
            <w:r>
              <w:t>понимает структуру образовательного процесса в ДОО;</w:t>
            </w:r>
          </w:p>
          <w:p w:rsidR="009829A0" w:rsidRDefault="0012708E">
            <w:pPr>
              <w:pStyle w:val="a9"/>
              <w:tabs>
                <w:tab w:val="left" w:pos="2318"/>
              </w:tabs>
              <w:jc w:val="both"/>
            </w:pPr>
            <w:r>
              <w:t>анализирует</w:t>
            </w:r>
            <w:r>
              <w:tab/>
              <w:t>особенности</w:t>
            </w:r>
          </w:p>
          <w:p w:rsidR="009829A0" w:rsidRDefault="0012708E">
            <w:pPr>
              <w:pStyle w:val="a9"/>
              <w:jc w:val="both"/>
            </w:pPr>
            <w:r>
              <w:t>образовательного процесса в ДОО;</w:t>
            </w:r>
          </w:p>
          <w:p w:rsidR="009829A0" w:rsidRDefault="0012708E">
            <w:pPr>
              <w:pStyle w:val="a9"/>
              <w:tabs>
                <w:tab w:val="left" w:pos="1421"/>
                <w:tab w:val="left" w:pos="2770"/>
              </w:tabs>
              <w:jc w:val="both"/>
            </w:pPr>
            <w:r>
              <w:t>описывает</w:t>
            </w:r>
            <w:r>
              <w:tab/>
              <w:t>основные</w:t>
            </w:r>
            <w:r>
              <w:tab/>
              <w:t>модели</w:t>
            </w:r>
          </w:p>
          <w:p w:rsidR="009829A0" w:rsidRDefault="0012708E">
            <w:pPr>
              <w:pStyle w:val="a9"/>
              <w:tabs>
                <w:tab w:val="left" w:pos="317"/>
                <w:tab w:val="left" w:pos="960"/>
                <w:tab w:val="left" w:pos="1382"/>
                <w:tab w:val="left" w:pos="2683"/>
                <w:tab w:val="left" w:pos="3288"/>
              </w:tabs>
              <w:jc w:val="both"/>
            </w:pPr>
            <w:r>
              <w:t>построения образовательного процесса в</w:t>
            </w:r>
            <w:r>
              <w:tab/>
              <w:t>ДОО</w:t>
            </w:r>
            <w:r>
              <w:tab/>
              <w:t>по</w:t>
            </w:r>
            <w:r>
              <w:tab/>
              <w:t>Михайленко</w:t>
            </w:r>
            <w:r>
              <w:tab/>
              <w:t>Н.Я.</w:t>
            </w:r>
            <w:r>
              <w:tab/>
              <w:t>и</w:t>
            </w:r>
          </w:p>
          <w:p w:rsidR="009829A0" w:rsidRDefault="0012708E">
            <w:pPr>
              <w:pStyle w:val="a9"/>
              <w:jc w:val="both"/>
            </w:pPr>
            <w:r>
              <w:t>Коротковой Н.А. (учебную, предметно</w:t>
            </w:r>
            <w:r>
              <w:softHyphen/>
              <w:t>средовую, комплексно-тематическую, комбинированную);</w:t>
            </w:r>
          </w:p>
          <w:p w:rsidR="009829A0" w:rsidRDefault="0012708E">
            <w:pPr>
              <w:pStyle w:val="a9"/>
              <w:tabs>
                <w:tab w:val="left" w:pos="1229"/>
                <w:tab w:val="left" w:pos="2414"/>
              </w:tabs>
              <w:jc w:val="both"/>
            </w:pPr>
            <w:r>
              <w:t>приводит</w:t>
            </w:r>
            <w:r>
              <w:tab/>
              <w:t>примеры</w:t>
            </w:r>
            <w:r>
              <w:tab/>
              <w:t>реализации</w:t>
            </w:r>
          </w:p>
          <w:p w:rsidR="009829A0" w:rsidRDefault="0012708E">
            <w:pPr>
              <w:pStyle w:val="a9"/>
              <w:tabs>
                <w:tab w:val="left" w:pos="2419"/>
              </w:tabs>
              <w:jc w:val="both"/>
            </w:pPr>
            <w:r>
              <w:t>принципов</w:t>
            </w:r>
            <w:r>
              <w:tab/>
              <w:t>построения</w:t>
            </w:r>
          </w:p>
          <w:p w:rsidR="009829A0" w:rsidRDefault="0012708E">
            <w:pPr>
              <w:pStyle w:val="a9"/>
              <w:jc w:val="both"/>
            </w:pPr>
            <w:r>
              <w:t>образовательного процесса в ДОО по Парамоновой Л.А.;</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9829A0">
            <w:pPr>
              <w:rPr>
                <w:sz w:val="10"/>
                <w:szCs w:val="10"/>
              </w:rPr>
            </w:pP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515"/>
          <w:jc w:val="center"/>
        </w:trPr>
        <w:tc>
          <w:tcPr>
            <w:tcW w:w="3211" w:type="dxa"/>
            <w:tcBorders>
              <w:top w:val="single" w:sz="4" w:space="0" w:color="auto"/>
              <w:left w:val="single" w:sz="4" w:space="0" w:color="auto"/>
              <w:bottom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tabs>
                <w:tab w:val="left" w:pos="725"/>
                <w:tab w:val="left" w:pos="2165"/>
              </w:tabs>
              <w:jc w:val="both"/>
            </w:pPr>
            <w:r>
              <w:t>дает</w:t>
            </w:r>
            <w:r>
              <w:tab/>
              <w:t>определение</w:t>
            </w:r>
            <w:r>
              <w:tab/>
              <w:t>«развивающая</w:t>
            </w:r>
          </w:p>
          <w:p w:rsidR="009829A0" w:rsidRDefault="0012708E">
            <w:pPr>
              <w:pStyle w:val="a9"/>
              <w:tabs>
                <w:tab w:val="left" w:pos="2899"/>
              </w:tabs>
              <w:jc w:val="both"/>
            </w:pPr>
            <w:r>
              <w:t>предметно-пространственная</w:t>
            </w:r>
            <w:r>
              <w:tab/>
              <w:t>среда</w:t>
            </w:r>
          </w:p>
          <w:p w:rsidR="009829A0" w:rsidRDefault="0012708E">
            <w:pPr>
              <w:pStyle w:val="a9"/>
              <w:jc w:val="both"/>
            </w:pPr>
            <w:r>
              <w:t>ДОО» на основе ФГОС дошкольного образования;</w:t>
            </w:r>
          </w:p>
          <w:p w:rsidR="009829A0" w:rsidRDefault="0012708E">
            <w:pPr>
              <w:pStyle w:val="a9"/>
              <w:jc w:val="both"/>
            </w:pPr>
            <w:r>
              <w:t>описывает параметры РППС в ДОО;</w:t>
            </w:r>
          </w:p>
          <w:p w:rsidR="009829A0" w:rsidRDefault="0012708E">
            <w:pPr>
              <w:pStyle w:val="a9"/>
              <w:tabs>
                <w:tab w:val="right" w:pos="3384"/>
              </w:tabs>
              <w:jc w:val="both"/>
            </w:pPr>
            <w:r>
              <w:t>описывает функции РППС в ДОО: развивающая,</w:t>
            </w:r>
            <w:r>
              <w:tab/>
              <w:t>стимулирующая,</w:t>
            </w:r>
          </w:p>
          <w:p w:rsidR="009829A0" w:rsidRDefault="0012708E">
            <w:pPr>
              <w:pStyle w:val="a9"/>
              <w:tabs>
                <w:tab w:val="right" w:pos="3379"/>
              </w:tabs>
              <w:jc w:val="both"/>
            </w:pPr>
            <w:r>
              <w:t>информационная,</w:t>
            </w:r>
            <w:r>
              <w:tab/>
              <w:t>воспитывающая,</w:t>
            </w:r>
          </w:p>
          <w:p w:rsidR="009829A0" w:rsidRDefault="0012708E">
            <w:pPr>
              <w:pStyle w:val="a9"/>
              <w:tabs>
                <w:tab w:val="right" w:pos="3394"/>
              </w:tabs>
              <w:jc w:val="both"/>
            </w:pPr>
            <w:r>
              <w:t>организационная,</w:t>
            </w:r>
            <w:r>
              <w:tab/>
              <w:t>сохранения</w:t>
            </w:r>
          </w:p>
          <w:p w:rsidR="009829A0" w:rsidRDefault="0012708E">
            <w:pPr>
              <w:pStyle w:val="a9"/>
              <w:jc w:val="both"/>
            </w:pPr>
            <w:r>
              <w:t>психологического здоровья;</w:t>
            </w:r>
          </w:p>
          <w:p w:rsidR="009829A0" w:rsidRDefault="0012708E">
            <w:pPr>
              <w:pStyle w:val="a9"/>
              <w:tabs>
                <w:tab w:val="left" w:pos="2266"/>
              </w:tabs>
              <w:jc w:val="both"/>
            </w:pPr>
            <w:r>
              <w:t>описывает компоненты РППС в ДОО: предметное</w:t>
            </w:r>
            <w:r>
              <w:tab/>
              <w:t>содержание,</w:t>
            </w:r>
          </w:p>
          <w:p w:rsidR="009829A0" w:rsidRDefault="0012708E">
            <w:pPr>
              <w:pStyle w:val="a9"/>
              <w:tabs>
                <w:tab w:val="left" w:pos="2266"/>
              </w:tabs>
              <w:jc w:val="both"/>
            </w:pPr>
            <w:r>
              <w:t>пространственная</w:t>
            </w:r>
            <w:r>
              <w:tab/>
              <w:t>организация,</w:t>
            </w:r>
          </w:p>
          <w:p w:rsidR="009829A0" w:rsidRDefault="0012708E">
            <w:pPr>
              <w:pStyle w:val="a9"/>
              <w:jc w:val="both"/>
            </w:pPr>
            <w:r>
              <w:t>изменении во времени;</w:t>
            </w:r>
          </w:p>
          <w:p w:rsidR="009829A0" w:rsidRDefault="0012708E">
            <w:pPr>
              <w:pStyle w:val="a9"/>
              <w:tabs>
                <w:tab w:val="left" w:pos="1229"/>
                <w:tab w:val="left" w:pos="2414"/>
              </w:tabs>
              <w:jc w:val="both"/>
            </w:pPr>
            <w:r>
              <w:t>приводит</w:t>
            </w:r>
            <w:r>
              <w:tab/>
              <w:t>примеры</w:t>
            </w:r>
            <w:r>
              <w:tab/>
              <w:t>реализации</w:t>
            </w:r>
          </w:p>
          <w:p w:rsidR="009829A0" w:rsidRDefault="0012708E">
            <w:pPr>
              <w:pStyle w:val="a9"/>
              <w:jc w:val="both"/>
            </w:pPr>
            <w:r>
              <w:t>принципов построения РППС в ДОО;</w:t>
            </w:r>
          </w:p>
          <w:p w:rsidR="009829A0" w:rsidRDefault="0012708E">
            <w:pPr>
              <w:pStyle w:val="a9"/>
              <w:tabs>
                <w:tab w:val="left" w:pos="1310"/>
                <w:tab w:val="left" w:pos="3288"/>
              </w:tabs>
              <w:jc w:val="both"/>
            </w:pPr>
            <w:r>
              <w:t>перечисляет</w:t>
            </w:r>
            <w:r>
              <w:tab/>
              <w:t>последовательность</w:t>
            </w:r>
            <w:r>
              <w:tab/>
              <w:t>и</w:t>
            </w:r>
          </w:p>
          <w:p w:rsidR="009829A0" w:rsidRDefault="0012708E">
            <w:pPr>
              <w:pStyle w:val="a9"/>
              <w:jc w:val="both"/>
            </w:pPr>
            <w:r>
              <w:t>способы проектирования РППС ДОО, предложенные Гогоберидзе А.Г. и Микляевой Н.В.;</w:t>
            </w:r>
          </w:p>
          <w:p w:rsidR="009829A0" w:rsidRDefault="0012708E">
            <w:pPr>
              <w:pStyle w:val="a9"/>
              <w:jc w:val="both"/>
            </w:pPr>
            <w:r>
              <w:t>называет основные этапы разработки теории обучения детей дошкольного возраста;</w:t>
            </w:r>
          </w:p>
          <w:p w:rsidR="009829A0" w:rsidRDefault="0012708E">
            <w:pPr>
              <w:pStyle w:val="a9"/>
              <w:jc w:val="both"/>
            </w:pPr>
            <w:r>
              <w:t>сообщает ведущих ученых в области дошкольной дидактики;</w:t>
            </w:r>
          </w:p>
          <w:p w:rsidR="009829A0" w:rsidRDefault="0012708E">
            <w:pPr>
              <w:pStyle w:val="a9"/>
              <w:tabs>
                <w:tab w:val="left" w:pos="922"/>
                <w:tab w:val="right" w:pos="3384"/>
              </w:tabs>
              <w:jc w:val="both"/>
            </w:pPr>
            <w:r>
              <w:t>дает</w:t>
            </w:r>
            <w:r>
              <w:tab/>
              <w:t>определение</w:t>
            </w:r>
            <w:r>
              <w:tab/>
              <w:t>«учение»,</w:t>
            </w:r>
          </w:p>
          <w:p w:rsidR="009829A0" w:rsidRDefault="0012708E">
            <w:pPr>
              <w:pStyle w:val="a9"/>
              <w:tabs>
                <w:tab w:val="right" w:pos="3379"/>
              </w:tabs>
              <w:jc w:val="both"/>
            </w:pPr>
            <w:r>
              <w:t>«познавательная</w:t>
            </w:r>
            <w:r>
              <w:tab/>
              <w:t>деятельность»,</w:t>
            </w:r>
          </w:p>
          <w:p w:rsidR="009829A0" w:rsidRDefault="0012708E">
            <w:pPr>
              <w:pStyle w:val="a9"/>
            </w:pPr>
            <w:r>
              <w:t>«обучение»; иллюстрирует особенности; структуру обучения дошкольников;</w:t>
            </w:r>
          </w:p>
          <w:p w:rsidR="009829A0" w:rsidRDefault="0012708E">
            <w:pPr>
              <w:pStyle w:val="a9"/>
              <w:tabs>
                <w:tab w:val="left" w:pos="1229"/>
                <w:tab w:val="left" w:pos="2414"/>
              </w:tabs>
              <w:jc w:val="both"/>
            </w:pPr>
            <w:r>
              <w:t>приводит</w:t>
            </w:r>
            <w:r>
              <w:tab/>
              <w:t>примеры</w:t>
            </w:r>
            <w:r>
              <w:tab/>
              <w:t>реализации</w:t>
            </w:r>
          </w:p>
          <w:p w:rsidR="009829A0" w:rsidRDefault="0012708E">
            <w:pPr>
              <w:pStyle w:val="a9"/>
              <w:jc w:val="both"/>
            </w:pPr>
            <w:r>
              <w:t>принципов обучения дошкольников;</w:t>
            </w:r>
          </w:p>
          <w:p w:rsidR="009829A0" w:rsidRDefault="0012708E">
            <w:pPr>
              <w:pStyle w:val="a9"/>
              <w:tabs>
                <w:tab w:val="left" w:pos="1637"/>
                <w:tab w:val="left" w:pos="2592"/>
              </w:tabs>
              <w:jc w:val="both"/>
            </w:pPr>
            <w:r>
              <w:t>формулирует</w:t>
            </w:r>
            <w:r>
              <w:tab/>
              <w:t>типы</w:t>
            </w:r>
            <w:r>
              <w:tab/>
              <w:t>обучения</w:t>
            </w:r>
          </w:p>
          <w:p w:rsidR="009829A0" w:rsidRDefault="0012708E">
            <w:pPr>
              <w:pStyle w:val="a9"/>
              <w:tabs>
                <w:tab w:val="left" w:pos="1483"/>
              </w:tabs>
              <w:jc w:val="both"/>
            </w:pPr>
            <w:r>
              <w:t>дошкольников:</w:t>
            </w:r>
            <w:r>
              <w:tab/>
              <w:t>прямое, проблемное,</w:t>
            </w:r>
          </w:p>
          <w:p w:rsidR="009829A0" w:rsidRDefault="0012708E">
            <w:pPr>
              <w:pStyle w:val="a9"/>
              <w:jc w:val="both"/>
            </w:pPr>
            <w:r>
              <w:t>опосредованное;</w:t>
            </w:r>
          </w:p>
          <w:p w:rsidR="009829A0" w:rsidRDefault="0012708E">
            <w:pPr>
              <w:pStyle w:val="a9"/>
              <w:tabs>
                <w:tab w:val="left" w:pos="1147"/>
                <w:tab w:val="right" w:pos="3394"/>
              </w:tabs>
              <w:jc w:val="both"/>
            </w:pPr>
            <w:r>
              <w:t>описывает</w:t>
            </w:r>
            <w:r>
              <w:tab/>
              <w:t>модели</w:t>
            </w:r>
            <w:r>
              <w:tab/>
              <w:t>взаимодействия</w:t>
            </w:r>
          </w:p>
          <w:p w:rsidR="009829A0" w:rsidRDefault="0012708E">
            <w:pPr>
              <w:pStyle w:val="a9"/>
              <w:tabs>
                <w:tab w:val="left" w:pos="1066"/>
                <w:tab w:val="left" w:pos="2299"/>
                <w:tab w:val="right" w:pos="3384"/>
              </w:tabs>
              <w:jc w:val="both"/>
            </w:pPr>
            <w:r>
              <w:t>взрослого</w:t>
            </w:r>
            <w:r>
              <w:tab/>
              <w:t>и ребенка</w:t>
            </w:r>
            <w:r>
              <w:tab/>
              <w:t>в</w:t>
            </w:r>
            <w:r>
              <w:tab/>
              <w:t>процессе</w:t>
            </w:r>
          </w:p>
          <w:p w:rsidR="009829A0" w:rsidRDefault="0012708E">
            <w:pPr>
              <w:pStyle w:val="a9"/>
              <w:jc w:val="both"/>
            </w:pPr>
            <w:r>
              <w:t>обучения (учебно-дисциплинарную и личностно -ориентированную);</w:t>
            </w:r>
          </w:p>
          <w:p w:rsidR="009829A0" w:rsidRDefault="0012708E">
            <w:pPr>
              <w:pStyle w:val="a9"/>
              <w:tabs>
                <w:tab w:val="left" w:pos="1478"/>
                <w:tab w:val="right" w:pos="3394"/>
              </w:tabs>
              <w:jc w:val="both"/>
            </w:pPr>
            <w:r>
              <w:t>называет</w:t>
            </w:r>
            <w:r>
              <w:tab/>
              <w:t>цели</w:t>
            </w:r>
            <w:r>
              <w:tab/>
              <w:t>обучения</w:t>
            </w:r>
          </w:p>
          <w:p w:rsidR="009829A0" w:rsidRDefault="0012708E">
            <w:pPr>
              <w:pStyle w:val="a9"/>
              <w:jc w:val="both"/>
            </w:pPr>
            <w:r>
              <w:t>дошкольников. понимает взаимосвязь цели и задач обучения, целей и задач познавательной деятельности детей;</w:t>
            </w:r>
          </w:p>
          <w:p w:rsidR="009829A0" w:rsidRDefault="0012708E">
            <w:pPr>
              <w:pStyle w:val="a9"/>
              <w:jc w:val="both"/>
            </w:pPr>
            <w:r>
              <w:t>систематизирует содержание обучения дошкольников;</w:t>
            </w:r>
          </w:p>
          <w:p w:rsidR="009829A0" w:rsidRDefault="0012708E">
            <w:pPr>
              <w:pStyle w:val="a9"/>
              <w:jc w:val="both"/>
            </w:pPr>
            <w:r>
              <w:t>дает определение «система знаний»;</w:t>
            </w:r>
          </w:p>
          <w:p w:rsidR="009829A0" w:rsidRDefault="0012708E">
            <w:pPr>
              <w:pStyle w:val="a9"/>
              <w:tabs>
                <w:tab w:val="left" w:pos="1066"/>
                <w:tab w:val="left" w:pos="2798"/>
              </w:tabs>
              <w:jc w:val="both"/>
            </w:pPr>
            <w:r>
              <w:t>понимает системные связи, лежащие в основе</w:t>
            </w:r>
            <w:r>
              <w:tab/>
              <w:t>формирования</w:t>
            </w:r>
            <w:r>
              <w:tab/>
              <w:t>знаний</w:t>
            </w:r>
          </w:p>
          <w:p w:rsidR="009829A0" w:rsidRDefault="0012708E">
            <w:pPr>
              <w:pStyle w:val="a9"/>
              <w:jc w:val="both"/>
            </w:pPr>
            <w:r>
              <w:t>дошкольников;</w:t>
            </w:r>
          </w:p>
          <w:p w:rsidR="009829A0" w:rsidRDefault="0012708E">
            <w:pPr>
              <w:pStyle w:val="a9"/>
              <w:tabs>
                <w:tab w:val="left" w:pos="1450"/>
                <w:tab w:val="left" w:pos="2597"/>
              </w:tabs>
              <w:jc w:val="both"/>
            </w:pPr>
            <w:r>
              <w:t>перечисляет</w:t>
            </w:r>
            <w:r>
              <w:tab/>
              <w:t>средства</w:t>
            </w:r>
            <w:r>
              <w:tab/>
              <w:t>обучения</w:t>
            </w:r>
          </w:p>
          <w:p w:rsidR="009829A0" w:rsidRDefault="0012708E">
            <w:pPr>
              <w:pStyle w:val="a9"/>
            </w:pPr>
            <w:r>
              <w:t>дошкольников;</w:t>
            </w:r>
          </w:p>
          <w:p w:rsidR="009829A0" w:rsidRDefault="0012708E">
            <w:pPr>
              <w:pStyle w:val="a9"/>
              <w:jc w:val="both"/>
            </w:pPr>
            <w:r>
              <w:t>основные виды ТСО (в том числе ИКТ) и понимает их применение в обучении дошкольников;</w:t>
            </w:r>
          </w:p>
          <w:p w:rsidR="009829A0" w:rsidRDefault="0012708E">
            <w:pPr>
              <w:pStyle w:val="a9"/>
              <w:tabs>
                <w:tab w:val="left" w:pos="1498"/>
                <w:tab w:val="left" w:pos="2597"/>
              </w:tabs>
              <w:jc w:val="both"/>
            </w:pPr>
            <w:r>
              <w:t>перечисляет</w:t>
            </w:r>
            <w:r>
              <w:tab/>
              <w:t>методы</w:t>
            </w:r>
            <w:r>
              <w:tab/>
              <w:t>обучения</w:t>
            </w:r>
          </w:p>
          <w:p w:rsidR="009829A0" w:rsidRDefault="0012708E">
            <w:pPr>
              <w:pStyle w:val="a9"/>
              <w:jc w:val="both"/>
            </w:pPr>
            <w:r>
              <w:t>дошкольников: практические, игровые, наглядные и словесные;</w:t>
            </w:r>
          </w:p>
          <w:p w:rsidR="009829A0" w:rsidRDefault="0012708E">
            <w:pPr>
              <w:pStyle w:val="a9"/>
              <w:jc w:val="both"/>
            </w:pPr>
            <w:r>
              <w:t>объясняет выбор и сочетание методов обучения для решения дидактических задач различной широты;</w:t>
            </w:r>
          </w:p>
          <w:p w:rsidR="009829A0" w:rsidRDefault="0012708E">
            <w:pPr>
              <w:pStyle w:val="a9"/>
              <w:tabs>
                <w:tab w:val="left" w:pos="811"/>
                <w:tab w:val="left" w:pos="2338"/>
              </w:tabs>
              <w:jc w:val="both"/>
            </w:pPr>
            <w:r>
              <w:t>дает</w:t>
            </w:r>
            <w:r>
              <w:tab/>
              <w:t>определение</w:t>
            </w:r>
            <w:r>
              <w:tab/>
              <w:t>«технология</w:t>
            </w:r>
          </w:p>
          <w:p w:rsidR="009829A0" w:rsidRDefault="0012708E">
            <w:pPr>
              <w:pStyle w:val="a9"/>
              <w:jc w:val="both"/>
            </w:pPr>
            <w:r>
              <w:t>обучения»;</w:t>
            </w:r>
          </w:p>
          <w:p w:rsidR="009829A0" w:rsidRDefault="0012708E">
            <w:pPr>
              <w:pStyle w:val="a9"/>
              <w:jc w:val="both"/>
            </w:pPr>
            <w:r>
              <w:t>классифицирует технологии обучения</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9829A0">
            <w:pPr>
              <w:rPr>
                <w:sz w:val="10"/>
                <w:szCs w:val="10"/>
              </w:rPr>
            </w:pP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515"/>
          <w:jc w:val="center"/>
        </w:trPr>
        <w:tc>
          <w:tcPr>
            <w:tcW w:w="3211" w:type="dxa"/>
            <w:tcBorders>
              <w:top w:val="single" w:sz="4" w:space="0" w:color="auto"/>
              <w:left w:val="single" w:sz="4" w:space="0" w:color="auto"/>
              <w:bottom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pPr>
            <w:r>
              <w:t>дошкольников по Хабаровой Т.В.;</w:t>
            </w:r>
          </w:p>
          <w:p w:rsidR="009829A0" w:rsidRDefault="0012708E">
            <w:pPr>
              <w:pStyle w:val="a9"/>
              <w:jc w:val="both"/>
            </w:pPr>
            <w:r>
              <w:t>дает определение «форма обучения дошкольников», «форма организации обучения»;</w:t>
            </w:r>
          </w:p>
          <w:p w:rsidR="009829A0" w:rsidRDefault="0012708E">
            <w:pPr>
              <w:pStyle w:val="a9"/>
              <w:tabs>
                <w:tab w:val="left" w:pos="1387"/>
                <w:tab w:val="left" w:pos="2808"/>
              </w:tabs>
              <w:jc w:val="both"/>
            </w:pPr>
            <w:r>
              <w:t>описывает</w:t>
            </w:r>
            <w:r>
              <w:tab/>
              <w:t>различные</w:t>
            </w:r>
            <w:r>
              <w:tab/>
              <w:t>формы</w:t>
            </w:r>
          </w:p>
          <w:p w:rsidR="009829A0" w:rsidRDefault="0012708E">
            <w:pPr>
              <w:pStyle w:val="a9"/>
              <w:jc w:val="both"/>
            </w:pPr>
            <w:r>
              <w:t>организации обучения дошкольников;</w:t>
            </w:r>
          </w:p>
          <w:p w:rsidR="009829A0" w:rsidRDefault="0012708E">
            <w:pPr>
              <w:pStyle w:val="a9"/>
              <w:jc w:val="both"/>
            </w:pPr>
            <w:r>
              <w:t>сравнивает особенности проведения наблюдений и экскурсий в разных возрастных группах;</w:t>
            </w:r>
          </w:p>
          <w:p w:rsidR="009829A0" w:rsidRDefault="0012708E">
            <w:pPr>
              <w:pStyle w:val="a9"/>
              <w:jc w:val="both"/>
            </w:pPr>
            <w:r>
              <w:t>обосновывает методические основы обучения на занятиях в ДОО;</w:t>
            </w:r>
          </w:p>
          <w:p w:rsidR="009829A0" w:rsidRDefault="0012708E">
            <w:pPr>
              <w:pStyle w:val="a9"/>
              <w:tabs>
                <w:tab w:val="left" w:pos="1541"/>
                <w:tab w:val="left" w:pos="3288"/>
              </w:tabs>
              <w:jc w:val="both"/>
            </w:pPr>
            <w:r>
              <w:t>подразделяет</w:t>
            </w:r>
            <w:r>
              <w:tab/>
              <w:t>педагогические</w:t>
            </w:r>
            <w:r>
              <w:tab/>
              <w:t>и</w:t>
            </w:r>
          </w:p>
          <w:p w:rsidR="009829A0" w:rsidRDefault="0012708E">
            <w:pPr>
              <w:pStyle w:val="a9"/>
              <w:tabs>
                <w:tab w:val="left" w:pos="1781"/>
                <w:tab w:val="left" w:pos="3298"/>
              </w:tabs>
              <w:jc w:val="both"/>
            </w:pPr>
            <w:r>
              <w:t>гигиенические</w:t>
            </w:r>
            <w:r>
              <w:tab/>
              <w:t>требования</w:t>
            </w:r>
            <w:r>
              <w:tab/>
              <w:t>к</w:t>
            </w:r>
          </w:p>
          <w:p w:rsidR="009829A0" w:rsidRDefault="0012708E">
            <w:pPr>
              <w:pStyle w:val="a9"/>
              <w:jc w:val="both"/>
            </w:pPr>
            <w:r>
              <w:t>организации обучения на занятиях, при проведении экскурсий и наблюдений в условиях ДОО;</w:t>
            </w:r>
          </w:p>
          <w:p w:rsidR="009829A0" w:rsidRDefault="0012708E">
            <w:pPr>
              <w:pStyle w:val="a9"/>
              <w:tabs>
                <w:tab w:val="left" w:pos="931"/>
                <w:tab w:val="left" w:pos="1661"/>
                <w:tab w:val="left" w:pos="3187"/>
              </w:tabs>
              <w:jc w:val="both"/>
            </w:pPr>
            <w:r>
              <w:t>создает</w:t>
            </w:r>
            <w:r>
              <w:tab/>
              <w:t>виды</w:t>
            </w:r>
            <w:r>
              <w:tab/>
              <w:t>документации</w:t>
            </w:r>
            <w:r>
              <w:tab/>
              <w:t>по</w:t>
            </w:r>
          </w:p>
          <w:p w:rsidR="009829A0" w:rsidRDefault="0012708E">
            <w:pPr>
              <w:pStyle w:val="a9"/>
              <w:tabs>
                <w:tab w:val="left" w:pos="1440"/>
                <w:tab w:val="right" w:pos="3389"/>
              </w:tabs>
              <w:jc w:val="both"/>
            </w:pPr>
            <w:r>
              <w:t>обучению</w:t>
            </w:r>
            <w:r>
              <w:tab/>
              <w:t>дошкольников</w:t>
            </w:r>
            <w:r>
              <w:tab/>
              <w:t>в</w:t>
            </w:r>
          </w:p>
          <w:p w:rsidR="009829A0" w:rsidRDefault="0012708E">
            <w:pPr>
              <w:pStyle w:val="a9"/>
              <w:tabs>
                <w:tab w:val="right" w:pos="2702"/>
                <w:tab w:val="right" w:pos="3379"/>
              </w:tabs>
              <w:jc w:val="both"/>
            </w:pPr>
            <w:r>
              <w:t>соответствии с требованиями к ее оформлению:</w:t>
            </w:r>
            <w:r>
              <w:tab/>
              <w:t>перспективный</w:t>
            </w:r>
            <w:r>
              <w:tab/>
              <w:t>план,</w:t>
            </w:r>
          </w:p>
          <w:p w:rsidR="009829A0" w:rsidRDefault="0012708E">
            <w:pPr>
              <w:pStyle w:val="a9"/>
              <w:tabs>
                <w:tab w:val="right" w:pos="3394"/>
              </w:tabs>
              <w:jc w:val="both"/>
            </w:pPr>
            <w:r>
              <w:t>технологическую карту (или</w:t>
            </w:r>
            <w:r>
              <w:tab/>
              <w:t>план-</w:t>
            </w:r>
          </w:p>
          <w:p w:rsidR="009829A0" w:rsidRDefault="0012708E">
            <w:pPr>
              <w:pStyle w:val="a9"/>
            </w:pPr>
            <w:r>
              <w:t>конспект);</w:t>
            </w:r>
          </w:p>
          <w:p w:rsidR="009829A0" w:rsidRDefault="0012708E">
            <w:pPr>
              <w:pStyle w:val="a9"/>
              <w:tabs>
                <w:tab w:val="left" w:pos="1502"/>
                <w:tab w:val="left" w:pos="2222"/>
                <w:tab w:val="left" w:pos="3298"/>
              </w:tabs>
              <w:jc w:val="both"/>
            </w:pPr>
            <w:r>
              <w:t>устанавливает</w:t>
            </w:r>
            <w:r>
              <w:tab/>
              <w:t>связь</w:t>
            </w:r>
            <w:r>
              <w:tab/>
              <w:t>обучения</w:t>
            </w:r>
            <w:r>
              <w:tab/>
              <w:t>и</w:t>
            </w:r>
          </w:p>
          <w:p w:rsidR="009829A0" w:rsidRDefault="0012708E">
            <w:pPr>
              <w:pStyle w:val="a9"/>
              <w:jc w:val="both"/>
            </w:pPr>
            <w:r>
              <w:t>развития;</w:t>
            </w:r>
          </w:p>
          <w:p w:rsidR="009829A0" w:rsidRDefault="0012708E">
            <w:pPr>
              <w:pStyle w:val="a9"/>
              <w:tabs>
                <w:tab w:val="left" w:pos="1267"/>
                <w:tab w:val="left" w:pos="2467"/>
              </w:tabs>
              <w:jc w:val="both"/>
            </w:pPr>
            <w:r>
              <w:t>описывает</w:t>
            </w:r>
            <w:r>
              <w:tab/>
              <w:t>основные</w:t>
            </w:r>
            <w:r>
              <w:tab/>
              <w:t>концепции</w:t>
            </w:r>
          </w:p>
          <w:p w:rsidR="009829A0" w:rsidRDefault="0012708E">
            <w:pPr>
              <w:pStyle w:val="a9"/>
              <w:jc w:val="both"/>
            </w:pPr>
            <w:r>
              <w:t>развивающего обучения, понимает их специфику;</w:t>
            </w:r>
          </w:p>
          <w:p w:rsidR="009829A0" w:rsidRDefault="0012708E">
            <w:pPr>
              <w:pStyle w:val="a9"/>
              <w:tabs>
                <w:tab w:val="left" w:pos="1738"/>
                <w:tab w:val="left" w:pos="2472"/>
              </w:tabs>
              <w:jc w:val="both"/>
            </w:pPr>
            <w:r>
              <w:t>дифференцирует</w:t>
            </w:r>
            <w:r>
              <w:tab/>
              <w:t>виды</w:t>
            </w:r>
            <w:r>
              <w:tab/>
              <w:t>мотивации</w:t>
            </w:r>
          </w:p>
          <w:p w:rsidR="009829A0" w:rsidRDefault="0012708E">
            <w:pPr>
              <w:pStyle w:val="a9"/>
              <w:jc w:val="both"/>
            </w:pPr>
            <w:r>
              <w:t>обучения, понимает их влияние на процесс обучения;</w:t>
            </w:r>
          </w:p>
          <w:p w:rsidR="009829A0" w:rsidRDefault="0012708E">
            <w:pPr>
              <w:pStyle w:val="a9"/>
              <w:tabs>
                <w:tab w:val="left" w:pos="1147"/>
                <w:tab w:val="left" w:pos="2630"/>
              </w:tabs>
              <w:jc w:val="both"/>
            </w:pPr>
            <w:r>
              <w:t>описывает</w:t>
            </w:r>
            <w:r>
              <w:tab/>
              <w:t>условия</w:t>
            </w:r>
            <w:r>
              <w:tab/>
              <w:t>развития</w:t>
            </w:r>
          </w:p>
          <w:p w:rsidR="009829A0" w:rsidRDefault="0012708E">
            <w:pPr>
              <w:pStyle w:val="a9"/>
              <w:jc w:val="both"/>
            </w:pPr>
            <w:r>
              <w:t>мотивации и способностей в процессе обучения дошкольников;</w:t>
            </w:r>
          </w:p>
          <w:p w:rsidR="009829A0" w:rsidRDefault="0012708E">
            <w:pPr>
              <w:pStyle w:val="a9"/>
              <w:tabs>
                <w:tab w:val="left" w:pos="1070"/>
                <w:tab w:val="left" w:pos="1987"/>
              </w:tabs>
              <w:jc w:val="both"/>
            </w:pPr>
            <w:r>
              <w:t>выбирает</w:t>
            </w:r>
            <w:r>
              <w:tab/>
              <w:t>методы</w:t>
            </w:r>
            <w:r>
              <w:tab/>
              <w:t>стимулирования</w:t>
            </w:r>
          </w:p>
          <w:p w:rsidR="009829A0" w:rsidRDefault="0012708E">
            <w:pPr>
              <w:pStyle w:val="a9"/>
              <w:jc w:val="both"/>
            </w:pPr>
            <w:r>
              <w:t>учения дошкольников по заданным условиям;</w:t>
            </w:r>
          </w:p>
          <w:p w:rsidR="009829A0" w:rsidRDefault="0012708E">
            <w:pPr>
              <w:pStyle w:val="a9"/>
              <w:jc w:val="both"/>
            </w:pPr>
            <w:r>
              <w:t>понимает специфику развивающего обучения дошкольников;</w:t>
            </w:r>
          </w:p>
          <w:p w:rsidR="009829A0" w:rsidRDefault="0012708E">
            <w:pPr>
              <w:pStyle w:val="a9"/>
              <w:tabs>
                <w:tab w:val="left" w:pos="1277"/>
                <w:tab w:val="left" w:pos="1776"/>
              </w:tabs>
              <w:jc w:val="both"/>
            </w:pPr>
            <w:r>
              <w:t>понимает развивающие возможности проектной</w:t>
            </w:r>
            <w:r>
              <w:tab/>
              <w:t>и</w:t>
            </w:r>
            <w:r>
              <w:tab/>
              <w:t>исследовательской</w:t>
            </w:r>
          </w:p>
          <w:p w:rsidR="009829A0" w:rsidRDefault="0012708E">
            <w:pPr>
              <w:pStyle w:val="a9"/>
              <w:jc w:val="both"/>
            </w:pPr>
            <w:r>
              <w:t>деятельности;</w:t>
            </w:r>
          </w:p>
          <w:p w:rsidR="009829A0" w:rsidRDefault="0012708E">
            <w:pPr>
              <w:pStyle w:val="a9"/>
              <w:tabs>
                <w:tab w:val="left" w:pos="370"/>
                <w:tab w:val="left" w:pos="2251"/>
              </w:tabs>
              <w:jc w:val="both"/>
            </w:pPr>
            <w:r>
              <w:t>знает методику организации проектной и</w:t>
            </w:r>
            <w:r>
              <w:tab/>
              <w:t>исследовательской</w:t>
            </w:r>
            <w:r>
              <w:tab/>
              <w:t>деятельности</w:t>
            </w:r>
          </w:p>
          <w:p w:rsidR="009829A0" w:rsidRDefault="0012708E">
            <w:pPr>
              <w:pStyle w:val="a9"/>
              <w:jc w:val="both"/>
            </w:pPr>
            <w:r>
              <w:t>дошкольников (по Н.Е. Веракса, А.И. Савенкову);</w:t>
            </w:r>
          </w:p>
          <w:p w:rsidR="009829A0" w:rsidRDefault="0012708E">
            <w:pPr>
              <w:pStyle w:val="a9"/>
              <w:tabs>
                <w:tab w:val="left" w:pos="806"/>
                <w:tab w:val="left" w:pos="2323"/>
              </w:tabs>
              <w:jc w:val="both"/>
            </w:pPr>
            <w:r>
              <w:t>дает</w:t>
            </w:r>
            <w:r>
              <w:tab/>
              <w:t>определение</w:t>
            </w:r>
            <w:r>
              <w:tab/>
              <w:t>«воспитание</w:t>
            </w:r>
          </w:p>
          <w:p w:rsidR="009829A0" w:rsidRDefault="0012708E">
            <w:pPr>
              <w:pStyle w:val="a9"/>
              <w:jc w:val="both"/>
            </w:pPr>
            <w:r>
              <w:t>дошкольников» (в широком, узком и профессиональном смыслах);</w:t>
            </w:r>
          </w:p>
          <w:p w:rsidR="009829A0" w:rsidRDefault="0012708E">
            <w:pPr>
              <w:pStyle w:val="a9"/>
              <w:tabs>
                <w:tab w:val="left" w:pos="1070"/>
                <w:tab w:val="left" w:pos="2414"/>
              </w:tabs>
              <w:jc w:val="both"/>
            </w:pPr>
            <w:r>
              <w:t>понимает</w:t>
            </w:r>
            <w:r>
              <w:tab/>
              <w:t>особенности</w:t>
            </w:r>
            <w:r>
              <w:tab/>
              <w:t>воспитания</w:t>
            </w:r>
          </w:p>
          <w:p w:rsidR="009829A0" w:rsidRDefault="0012708E">
            <w:pPr>
              <w:pStyle w:val="a9"/>
              <w:jc w:val="both"/>
            </w:pPr>
            <w:r>
              <w:t>детей дошкольного возраста;</w:t>
            </w:r>
          </w:p>
          <w:p w:rsidR="009829A0" w:rsidRDefault="0012708E">
            <w:pPr>
              <w:pStyle w:val="a9"/>
              <w:jc w:val="both"/>
            </w:pPr>
            <w:r>
              <w:t>понимает закономерности воспитания детей дошкольного;</w:t>
            </w:r>
          </w:p>
          <w:p w:rsidR="009829A0" w:rsidRDefault="0012708E">
            <w:pPr>
              <w:pStyle w:val="a9"/>
              <w:tabs>
                <w:tab w:val="left" w:pos="1229"/>
                <w:tab w:val="right" w:pos="3394"/>
              </w:tabs>
              <w:jc w:val="both"/>
            </w:pPr>
            <w:r>
              <w:t>приводит</w:t>
            </w:r>
            <w:r>
              <w:tab/>
              <w:t>примеры</w:t>
            </w:r>
            <w:r>
              <w:tab/>
              <w:t>реализации</w:t>
            </w:r>
          </w:p>
          <w:p w:rsidR="009829A0" w:rsidRDefault="0012708E">
            <w:pPr>
              <w:pStyle w:val="a9"/>
              <w:jc w:val="both"/>
            </w:pPr>
            <w:r>
              <w:t>принципов воспитания дошкольников;</w:t>
            </w:r>
          </w:p>
          <w:p w:rsidR="009829A0" w:rsidRDefault="0012708E">
            <w:pPr>
              <w:pStyle w:val="a9"/>
              <w:tabs>
                <w:tab w:val="right" w:pos="3379"/>
              </w:tabs>
              <w:jc w:val="both"/>
            </w:pPr>
            <w:r>
              <w:t>классифицирует</w:t>
            </w:r>
            <w:r>
              <w:tab/>
              <w:t>документы,</w:t>
            </w:r>
          </w:p>
          <w:p w:rsidR="009829A0" w:rsidRDefault="0012708E">
            <w:pPr>
              <w:pStyle w:val="a9"/>
              <w:jc w:val="both"/>
            </w:pPr>
            <w:r>
              <w:t>определяющие содержание воспитания в ДОО;</w:t>
            </w:r>
          </w:p>
          <w:p w:rsidR="009829A0" w:rsidRDefault="0012708E">
            <w:pPr>
              <w:pStyle w:val="a9"/>
              <w:tabs>
                <w:tab w:val="left" w:pos="1526"/>
                <w:tab w:val="left" w:pos="2275"/>
              </w:tabs>
              <w:jc w:val="both"/>
            </w:pPr>
            <w:r>
              <w:t>устанавливает</w:t>
            </w:r>
            <w:r>
              <w:tab/>
              <w:t>связь</w:t>
            </w:r>
            <w:r>
              <w:tab/>
              <w:t>физического,</w:t>
            </w:r>
          </w:p>
          <w:p w:rsidR="009829A0" w:rsidRDefault="0012708E">
            <w:pPr>
              <w:pStyle w:val="a9"/>
              <w:tabs>
                <w:tab w:val="left" w:pos="2381"/>
              </w:tabs>
              <w:jc w:val="both"/>
            </w:pPr>
            <w:r>
              <w:t>нравственного,</w:t>
            </w:r>
            <w:r>
              <w:tab/>
              <w:t>сенсорного,</w:t>
            </w:r>
          </w:p>
          <w:p w:rsidR="009829A0" w:rsidRDefault="0012708E">
            <w:pPr>
              <w:pStyle w:val="a9"/>
              <w:jc w:val="both"/>
            </w:pPr>
            <w:r>
              <w:t>умственного, эстетического, трудового воспитания дошкольников, понимает их необходимость;</w:t>
            </w:r>
          </w:p>
          <w:p w:rsidR="009829A0" w:rsidRDefault="0012708E">
            <w:pPr>
              <w:pStyle w:val="a9"/>
              <w:jc w:val="both"/>
            </w:pPr>
            <w:r>
              <w:t>называет цель и задачи физического,</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9829A0">
            <w:pPr>
              <w:rPr>
                <w:sz w:val="10"/>
                <w:szCs w:val="10"/>
              </w:rPr>
            </w:pP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515"/>
          <w:jc w:val="center"/>
        </w:trPr>
        <w:tc>
          <w:tcPr>
            <w:tcW w:w="3211" w:type="dxa"/>
            <w:tcBorders>
              <w:top w:val="single" w:sz="4" w:space="0" w:color="auto"/>
              <w:left w:val="single" w:sz="4" w:space="0" w:color="auto"/>
              <w:bottom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tabs>
                <w:tab w:val="left" w:pos="2381"/>
              </w:tabs>
              <w:jc w:val="both"/>
            </w:pPr>
            <w:r>
              <w:t>нравственного,</w:t>
            </w:r>
            <w:r>
              <w:tab/>
              <w:t>сенсорного,</w:t>
            </w:r>
          </w:p>
          <w:p w:rsidR="009829A0" w:rsidRDefault="0012708E">
            <w:pPr>
              <w:pStyle w:val="a9"/>
              <w:tabs>
                <w:tab w:val="left" w:pos="2083"/>
              </w:tabs>
              <w:jc w:val="both"/>
            </w:pPr>
            <w:r>
              <w:t>умственного, эстетического, трудового воспитания дошкольников; систематизирует основное содержание физического,</w:t>
            </w:r>
            <w:r>
              <w:tab/>
              <w:t>нравственного,</w:t>
            </w:r>
          </w:p>
          <w:p w:rsidR="009829A0" w:rsidRDefault="0012708E">
            <w:pPr>
              <w:pStyle w:val="a9"/>
              <w:tabs>
                <w:tab w:val="left" w:pos="2256"/>
              </w:tabs>
              <w:jc w:val="both"/>
            </w:pPr>
            <w:r>
              <w:t>сенсорного,</w:t>
            </w:r>
            <w:r>
              <w:tab/>
              <w:t>умственного,</w:t>
            </w:r>
          </w:p>
          <w:p w:rsidR="009829A0" w:rsidRDefault="0012708E">
            <w:pPr>
              <w:pStyle w:val="a9"/>
              <w:jc w:val="both"/>
            </w:pPr>
            <w:r>
              <w:t>эстетического, трудового воспитания дошкольников;</w:t>
            </w:r>
          </w:p>
          <w:p w:rsidR="009829A0" w:rsidRDefault="0012708E">
            <w:pPr>
              <w:pStyle w:val="a9"/>
              <w:tabs>
                <w:tab w:val="left" w:pos="1205"/>
                <w:tab w:val="left" w:pos="2266"/>
              </w:tabs>
              <w:jc w:val="both"/>
            </w:pPr>
            <w:r>
              <w:t>описывает</w:t>
            </w:r>
            <w:r>
              <w:tab/>
              <w:t>средства</w:t>
            </w:r>
            <w:r>
              <w:tab/>
              <w:t>физического,</w:t>
            </w:r>
          </w:p>
          <w:p w:rsidR="009829A0" w:rsidRDefault="0012708E">
            <w:pPr>
              <w:pStyle w:val="a9"/>
              <w:tabs>
                <w:tab w:val="left" w:pos="2381"/>
              </w:tabs>
              <w:jc w:val="both"/>
            </w:pPr>
            <w:r>
              <w:t>нравственного,</w:t>
            </w:r>
            <w:r>
              <w:tab/>
              <w:t>сенсорного,</w:t>
            </w:r>
          </w:p>
          <w:p w:rsidR="009829A0" w:rsidRDefault="0012708E">
            <w:pPr>
              <w:pStyle w:val="a9"/>
              <w:jc w:val="both"/>
            </w:pPr>
            <w:r>
              <w:t>умственного, эстетического, трудового воспитания дошкольников;</w:t>
            </w:r>
          </w:p>
          <w:p w:rsidR="009829A0" w:rsidRDefault="0012708E">
            <w:pPr>
              <w:pStyle w:val="a9"/>
              <w:tabs>
                <w:tab w:val="left" w:pos="1210"/>
                <w:tab w:val="left" w:pos="2266"/>
              </w:tabs>
              <w:jc w:val="both"/>
            </w:pPr>
            <w:r>
              <w:t>выбирает</w:t>
            </w:r>
            <w:r>
              <w:tab/>
              <w:t>методы</w:t>
            </w:r>
            <w:r>
              <w:tab/>
              <w:t>физического,</w:t>
            </w:r>
          </w:p>
          <w:p w:rsidR="009829A0" w:rsidRDefault="0012708E">
            <w:pPr>
              <w:pStyle w:val="a9"/>
              <w:tabs>
                <w:tab w:val="left" w:pos="2381"/>
              </w:tabs>
              <w:jc w:val="both"/>
            </w:pPr>
            <w:r>
              <w:t>нравственного,</w:t>
            </w:r>
            <w:r>
              <w:tab/>
              <w:t>сенсорного,</w:t>
            </w:r>
          </w:p>
          <w:p w:rsidR="009829A0" w:rsidRDefault="0012708E">
            <w:pPr>
              <w:pStyle w:val="a9"/>
              <w:tabs>
                <w:tab w:val="left" w:pos="1459"/>
                <w:tab w:val="left" w:pos="3197"/>
              </w:tabs>
              <w:jc w:val="both"/>
            </w:pPr>
            <w:r>
              <w:t>умственного, эстетического, трудового воспитания</w:t>
            </w:r>
            <w:r>
              <w:tab/>
              <w:t>дошкольников</w:t>
            </w:r>
            <w:r>
              <w:tab/>
              <w:t>по</w:t>
            </w:r>
          </w:p>
          <w:p w:rsidR="009829A0" w:rsidRDefault="0012708E">
            <w:pPr>
              <w:pStyle w:val="a9"/>
              <w:jc w:val="both"/>
            </w:pPr>
            <w:r>
              <w:t>заданным условиям;</w:t>
            </w:r>
          </w:p>
          <w:p w:rsidR="009829A0" w:rsidRDefault="0012708E">
            <w:pPr>
              <w:pStyle w:val="a9"/>
              <w:tabs>
                <w:tab w:val="left" w:pos="1310"/>
                <w:tab w:val="left" w:pos="2318"/>
              </w:tabs>
              <w:jc w:val="both"/>
            </w:pPr>
            <w:r>
              <w:t>описывает</w:t>
            </w:r>
            <w:r>
              <w:tab/>
              <w:t>формы</w:t>
            </w:r>
            <w:r>
              <w:tab/>
              <w:t>организации</w:t>
            </w:r>
          </w:p>
          <w:p w:rsidR="009829A0" w:rsidRDefault="0012708E">
            <w:pPr>
              <w:pStyle w:val="a9"/>
              <w:tabs>
                <w:tab w:val="left" w:pos="2069"/>
              </w:tabs>
              <w:jc w:val="both"/>
            </w:pPr>
            <w:r>
              <w:t>физического,</w:t>
            </w:r>
            <w:r>
              <w:tab/>
              <w:t>нравственного,</w:t>
            </w:r>
          </w:p>
          <w:p w:rsidR="009829A0" w:rsidRDefault="0012708E">
            <w:pPr>
              <w:pStyle w:val="a9"/>
              <w:tabs>
                <w:tab w:val="left" w:pos="2256"/>
              </w:tabs>
              <w:jc w:val="both"/>
            </w:pPr>
            <w:r>
              <w:t>сенсорного,</w:t>
            </w:r>
            <w:r>
              <w:tab/>
              <w:t>умственного,</w:t>
            </w:r>
          </w:p>
          <w:p w:rsidR="009829A0" w:rsidRDefault="0012708E">
            <w:pPr>
              <w:pStyle w:val="a9"/>
              <w:tabs>
                <w:tab w:val="left" w:pos="912"/>
                <w:tab w:val="left" w:pos="2150"/>
              </w:tabs>
              <w:jc w:val="both"/>
            </w:pPr>
            <w:r>
              <w:t>эстетического, трудового воспитания дошкольников; дает</w:t>
            </w:r>
            <w:r>
              <w:tab/>
              <w:t>понятия</w:t>
            </w:r>
            <w:r>
              <w:tab/>
              <w:t>«инициатива»,</w:t>
            </w:r>
          </w:p>
          <w:p w:rsidR="009829A0" w:rsidRDefault="0012708E">
            <w:pPr>
              <w:pStyle w:val="a9"/>
              <w:tabs>
                <w:tab w:val="left" w:pos="2357"/>
              </w:tabs>
              <w:jc w:val="both"/>
            </w:pPr>
            <w:r>
              <w:t>«самостоятельность»,</w:t>
            </w:r>
            <w:r>
              <w:tab/>
              <w:t>«творческая</w:t>
            </w:r>
          </w:p>
          <w:p w:rsidR="009829A0" w:rsidRDefault="0012708E">
            <w:pPr>
              <w:pStyle w:val="a9"/>
              <w:tabs>
                <w:tab w:val="left" w:pos="1589"/>
                <w:tab w:val="left" w:pos="2635"/>
              </w:tabs>
            </w:pPr>
            <w:r>
              <w:t>активность»; перечисляет</w:t>
            </w:r>
            <w:r>
              <w:tab/>
              <w:t>этапы</w:t>
            </w:r>
            <w:r>
              <w:tab/>
              <w:t>развития</w:t>
            </w:r>
          </w:p>
          <w:p w:rsidR="009829A0" w:rsidRDefault="0012708E">
            <w:pPr>
              <w:pStyle w:val="a9"/>
              <w:tabs>
                <w:tab w:val="left" w:pos="1349"/>
                <w:tab w:val="left" w:pos="1762"/>
              </w:tabs>
            </w:pPr>
            <w:r>
              <w:t>инициативы</w:t>
            </w:r>
            <w:r>
              <w:tab/>
              <w:t>и</w:t>
            </w:r>
            <w:r>
              <w:tab/>
              <w:t>самостоятельности</w:t>
            </w:r>
          </w:p>
          <w:p w:rsidR="009829A0" w:rsidRDefault="0012708E">
            <w:pPr>
              <w:pStyle w:val="a9"/>
            </w:pPr>
            <w:r>
              <w:t>детей; называет виды детской инициативы: познавательная, коммуникативная и творческая;</w:t>
            </w:r>
          </w:p>
          <w:p w:rsidR="009829A0" w:rsidRDefault="0012708E">
            <w:pPr>
              <w:pStyle w:val="a9"/>
              <w:tabs>
                <w:tab w:val="left" w:pos="2453"/>
              </w:tabs>
              <w:jc w:val="both"/>
            </w:pPr>
            <w:r>
              <w:t>подбирает условия, методы и приемы педагогической</w:t>
            </w:r>
            <w:r>
              <w:tab/>
              <w:t>поддержки</w:t>
            </w:r>
          </w:p>
          <w:p w:rsidR="009829A0" w:rsidRDefault="0012708E">
            <w:pPr>
              <w:pStyle w:val="a9"/>
              <w:tabs>
                <w:tab w:val="left" w:pos="1349"/>
                <w:tab w:val="left" w:pos="1762"/>
              </w:tabs>
              <w:jc w:val="both"/>
            </w:pPr>
            <w:r>
              <w:t>инициативы</w:t>
            </w:r>
            <w:r>
              <w:tab/>
              <w:t>и</w:t>
            </w:r>
            <w:r>
              <w:tab/>
              <w:t>самостоятельности</w:t>
            </w:r>
          </w:p>
          <w:p w:rsidR="009829A0" w:rsidRDefault="0012708E">
            <w:pPr>
              <w:pStyle w:val="a9"/>
              <w:jc w:val="both"/>
            </w:pPr>
            <w:r>
              <w:t>детей в разных видах деятельности (прямые и косвенные) в ситуационных задачах;</w:t>
            </w:r>
          </w:p>
          <w:p w:rsidR="009829A0" w:rsidRDefault="0012708E">
            <w:pPr>
              <w:pStyle w:val="a9"/>
              <w:tabs>
                <w:tab w:val="left" w:pos="1104"/>
                <w:tab w:val="left" w:pos="2424"/>
              </w:tabs>
              <w:jc w:val="both"/>
            </w:pPr>
            <w:r>
              <w:t>называет</w:t>
            </w:r>
            <w:r>
              <w:tab/>
              <w:t>проявления</w:t>
            </w:r>
            <w:r>
              <w:tab/>
              <w:t>творческой</w:t>
            </w:r>
          </w:p>
          <w:p w:rsidR="009829A0" w:rsidRDefault="0012708E">
            <w:pPr>
              <w:pStyle w:val="a9"/>
              <w:jc w:val="both"/>
            </w:pPr>
            <w:r>
              <w:t>активности детей в различных видах деятельности;</w:t>
            </w:r>
          </w:p>
          <w:p w:rsidR="009829A0" w:rsidRDefault="0012708E">
            <w:pPr>
              <w:pStyle w:val="a9"/>
              <w:tabs>
                <w:tab w:val="left" w:pos="1114"/>
                <w:tab w:val="left" w:pos="1987"/>
              </w:tabs>
              <w:jc w:val="both"/>
            </w:pPr>
            <w:r>
              <w:t>подбирает</w:t>
            </w:r>
            <w:r>
              <w:tab/>
              <w:t>методы</w:t>
            </w:r>
            <w:r>
              <w:tab/>
              <w:t>стимулирования</w:t>
            </w:r>
          </w:p>
          <w:p w:rsidR="009829A0" w:rsidRDefault="0012708E">
            <w:pPr>
              <w:pStyle w:val="a9"/>
              <w:tabs>
                <w:tab w:val="left" w:pos="1248"/>
                <w:tab w:val="left" w:pos="2040"/>
              </w:tabs>
              <w:jc w:val="both"/>
            </w:pPr>
            <w:r>
              <w:t>активности</w:t>
            </w:r>
            <w:r>
              <w:tab/>
              <w:t>детей:</w:t>
            </w:r>
            <w:r>
              <w:tab/>
              <w:t>педагогическая</w:t>
            </w:r>
          </w:p>
          <w:p w:rsidR="009829A0" w:rsidRDefault="0012708E">
            <w:pPr>
              <w:pStyle w:val="a9"/>
              <w:tabs>
                <w:tab w:val="left" w:pos="1099"/>
                <w:tab w:val="left" w:pos="2357"/>
              </w:tabs>
              <w:jc w:val="both"/>
            </w:pPr>
            <w:r>
              <w:t>оценка, создание ситуации свободного выбора,</w:t>
            </w:r>
            <w:r>
              <w:tab/>
              <w:t>создание</w:t>
            </w:r>
            <w:r>
              <w:tab/>
              <w:t>проблемной</w:t>
            </w:r>
          </w:p>
          <w:p w:rsidR="009829A0" w:rsidRDefault="0012708E">
            <w:pPr>
              <w:pStyle w:val="a9"/>
              <w:jc w:val="both"/>
            </w:pPr>
            <w:r>
              <w:t>ситуации по заданным условиям;</w:t>
            </w:r>
          </w:p>
          <w:p w:rsidR="009829A0" w:rsidRDefault="0012708E">
            <w:pPr>
              <w:pStyle w:val="a9"/>
              <w:tabs>
                <w:tab w:val="left" w:pos="1382"/>
                <w:tab w:val="left" w:pos="2894"/>
              </w:tabs>
              <w:jc w:val="both"/>
            </w:pPr>
            <w:r>
              <w:t>определяет</w:t>
            </w:r>
            <w:r>
              <w:tab/>
              <w:t>особенности</w:t>
            </w:r>
            <w:r>
              <w:tab/>
              <w:t>видов</w:t>
            </w:r>
          </w:p>
          <w:p w:rsidR="009829A0" w:rsidRDefault="0012708E">
            <w:pPr>
              <w:pStyle w:val="a9"/>
              <w:tabs>
                <w:tab w:val="left" w:pos="1070"/>
                <w:tab w:val="left" w:pos="2386"/>
                <w:tab w:val="left" w:pos="2808"/>
              </w:tabs>
              <w:jc w:val="both"/>
            </w:pPr>
            <w:r>
              <w:t>инклюзии в дошкольном образовании; называет</w:t>
            </w:r>
            <w:r>
              <w:tab/>
              <w:t>содержание</w:t>
            </w:r>
            <w:r>
              <w:tab/>
              <w:t>и</w:t>
            </w:r>
            <w:r>
              <w:tab/>
              <w:t>формы</w:t>
            </w:r>
          </w:p>
          <w:p w:rsidR="009829A0" w:rsidRDefault="0012708E">
            <w:pPr>
              <w:pStyle w:val="a9"/>
              <w:jc w:val="both"/>
            </w:pPr>
            <w:r>
              <w:t>инклюзивного образования в ДОО на основе вариативных программ;</w:t>
            </w:r>
          </w:p>
          <w:p w:rsidR="009829A0" w:rsidRDefault="0012708E">
            <w:pPr>
              <w:pStyle w:val="a9"/>
              <w:tabs>
                <w:tab w:val="left" w:pos="581"/>
                <w:tab w:val="left" w:pos="2040"/>
              </w:tabs>
              <w:jc w:val="both"/>
            </w:pPr>
            <w:r>
              <w:t>делает обзор современных практик инклюзивного образования в ДОО (совместная игра, потенциал системы М.</w:t>
            </w:r>
            <w:r>
              <w:tab/>
              <w:t>Монтессори,</w:t>
            </w:r>
            <w:r>
              <w:tab/>
              <w:t>адаптированная</w:t>
            </w:r>
          </w:p>
          <w:p w:rsidR="009829A0" w:rsidRDefault="0012708E">
            <w:pPr>
              <w:pStyle w:val="a9"/>
              <w:jc w:val="both"/>
            </w:pPr>
            <w:r>
              <w:t>программа «Вместе» и др.);</w:t>
            </w:r>
          </w:p>
          <w:p w:rsidR="009829A0" w:rsidRDefault="0012708E">
            <w:pPr>
              <w:pStyle w:val="a9"/>
              <w:tabs>
                <w:tab w:val="left" w:pos="1925"/>
              </w:tabs>
              <w:jc w:val="both"/>
            </w:pPr>
            <w:r>
              <w:t>дает понятия «планирование», «план»; анализирует</w:t>
            </w:r>
            <w:r>
              <w:tab/>
              <w:t>образовательную</w:t>
            </w:r>
          </w:p>
          <w:p w:rsidR="009829A0" w:rsidRDefault="0012708E">
            <w:pPr>
              <w:pStyle w:val="a9"/>
              <w:jc w:val="both"/>
            </w:pPr>
            <w:r>
              <w:t>программу как основу планирования. Обосновывает значение планирования образовательного процесса ДОО;</w:t>
            </w:r>
          </w:p>
          <w:p w:rsidR="009829A0" w:rsidRDefault="0012708E">
            <w:pPr>
              <w:pStyle w:val="a9"/>
              <w:tabs>
                <w:tab w:val="left" w:pos="1258"/>
                <w:tab w:val="left" w:pos="2194"/>
              </w:tabs>
              <w:jc w:val="both"/>
            </w:pPr>
            <w:r>
              <w:t>называет</w:t>
            </w:r>
            <w:r>
              <w:tab/>
              <w:t>виды</w:t>
            </w:r>
            <w:r>
              <w:tab/>
              <w:t>планирования</w:t>
            </w:r>
          </w:p>
          <w:p w:rsidR="009829A0" w:rsidRDefault="0012708E">
            <w:pPr>
              <w:pStyle w:val="a9"/>
              <w:tabs>
                <w:tab w:val="left" w:pos="2626"/>
              </w:tabs>
              <w:jc w:val="both"/>
            </w:pPr>
            <w:r>
              <w:t>образовательного</w:t>
            </w:r>
            <w:r>
              <w:tab/>
              <w:t>процесса</w:t>
            </w:r>
          </w:p>
          <w:p w:rsidR="009829A0" w:rsidRDefault="0012708E">
            <w:pPr>
              <w:pStyle w:val="a9"/>
            </w:pPr>
            <w:r>
              <w:t>(стратегическое и тактическое);</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9829A0">
            <w:pPr>
              <w:rPr>
                <w:sz w:val="10"/>
                <w:szCs w:val="10"/>
              </w:rPr>
            </w:pP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515"/>
          <w:jc w:val="center"/>
        </w:trPr>
        <w:tc>
          <w:tcPr>
            <w:tcW w:w="3211" w:type="dxa"/>
            <w:tcBorders>
              <w:top w:val="single" w:sz="4" w:space="0" w:color="auto"/>
              <w:left w:val="single" w:sz="4" w:space="0" w:color="auto"/>
              <w:bottom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tabs>
                <w:tab w:val="left" w:pos="1627"/>
                <w:tab w:val="left" w:pos="2798"/>
              </w:tabs>
            </w:pPr>
            <w:r>
              <w:t>описывает</w:t>
            </w:r>
            <w:r>
              <w:tab/>
              <w:t>виды</w:t>
            </w:r>
            <w:r>
              <w:tab/>
              <w:t>планов</w:t>
            </w:r>
          </w:p>
          <w:p w:rsidR="009829A0" w:rsidRDefault="0012708E">
            <w:pPr>
              <w:pStyle w:val="a9"/>
              <w:tabs>
                <w:tab w:val="left" w:pos="2030"/>
              </w:tabs>
            </w:pPr>
            <w:r>
              <w:t>образовательного процесса в ДОО (годовой,</w:t>
            </w:r>
            <w:r>
              <w:tab/>
              <w:t>перспективный,</w:t>
            </w:r>
          </w:p>
          <w:p w:rsidR="009829A0" w:rsidRDefault="0012708E">
            <w:pPr>
              <w:pStyle w:val="a9"/>
            </w:pPr>
            <w:r>
              <w:t>календарный);</w:t>
            </w:r>
          </w:p>
          <w:p w:rsidR="009829A0" w:rsidRDefault="0012708E">
            <w:pPr>
              <w:pStyle w:val="a9"/>
              <w:tabs>
                <w:tab w:val="left" w:pos="2198"/>
              </w:tabs>
            </w:pPr>
            <w:r>
              <w:t>объясняет особенности календарно</w:t>
            </w:r>
            <w:r>
              <w:softHyphen/>
              <w:t>тематического</w:t>
            </w:r>
            <w:r>
              <w:tab/>
              <w:t>планирования</w:t>
            </w:r>
          </w:p>
          <w:p w:rsidR="009829A0" w:rsidRDefault="0012708E">
            <w:pPr>
              <w:pStyle w:val="a9"/>
            </w:pPr>
            <w:r>
              <w:t>образовательного процесса в ДОО;</w:t>
            </w:r>
          </w:p>
          <w:p w:rsidR="009829A0" w:rsidRDefault="0012708E">
            <w:pPr>
              <w:pStyle w:val="a9"/>
            </w:pPr>
            <w:r>
              <w:t>объясняет требования к планированию образовательного процесса в ДОО;</w:t>
            </w:r>
          </w:p>
          <w:p w:rsidR="009829A0" w:rsidRDefault="0012708E">
            <w:pPr>
              <w:pStyle w:val="a9"/>
            </w:pPr>
            <w:r>
              <w:t>дает понятие «перспективный план», понимает его специфику в ДОО;</w:t>
            </w:r>
          </w:p>
          <w:p w:rsidR="009829A0" w:rsidRDefault="0012708E">
            <w:pPr>
              <w:pStyle w:val="a9"/>
              <w:tabs>
                <w:tab w:val="left" w:pos="1339"/>
                <w:tab w:val="left" w:pos="2746"/>
              </w:tabs>
            </w:pPr>
            <w:r>
              <w:t>описывает</w:t>
            </w:r>
            <w:r>
              <w:tab/>
              <w:t>содержание</w:t>
            </w:r>
            <w:r>
              <w:tab/>
              <w:t>блоков</w:t>
            </w:r>
          </w:p>
          <w:p w:rsidR="009829A0" w:rsidRDefault="0012708E">
            <w:pPr>
              <w:pStyle w:val="a9"/>
              <w:tabs>
                <w:tab w:val="left" w:pos="1819"/>
                <w:tab w:val="left" w:pos="2746"/>
              </w:tabs>
            </w:pPr>
            <w:r>
              <w:t>перспективного</w:t>
            </w:r>
            <w:r>
              <w:tab/>
              <w:t>плана</w:t>
            </w:r>
            <w:r>
              <w:tab/>
              <w:t>работы</w:t>
            </w:r>
          </w:p>
          <w:p w:rsidR="009829A0" w:rsidRDefault="0012708E">
            <w:pPr>
              <w:pStyle w:val="a9"/>
              <w:tabs>
                <w:tab w:val="left" w:pos="2602"/>
              </w:tabs>
            </w:pPr>
            <w:r>
              <w:t>воспитателя; воспроизводит</w:t>
            </w:r>
            <w:r>
              <w:tab/>
              <w:t>алгоритм</w:t>
            </w:r>
          </w:p>
          <w:p w:rsidR="009829A0" w:rsidRDefault="0012708E">
            <w:pPr>
              <w:pStyle w:val="a9"/>
              <w:tabs>
                <w:tab w:val="left" w:pos="2155"/>
              </w:tabs>
            </w:pPr>
            <w:r>
              <w:t>перспективного</w:t>
            </w:r>
            <w:r>
              <w:tab/>
              <w:t>планирования</w:t>
            </w:r>
          </w:p>
          <w:p w:rsidR="009829A0" w:rsidRDefault="0012708E">
            <w:pPr>
              <w:pStyle w:val="a9"/>
            </w:pPr>
            <w:r>
              <w:t>мероприятий; дает понятие «календарный план», понимает его специфику в ДОО;</w:t>
            </w:r>
          </w:p>
          <w:p w:rsidR="009829A0" w:rsidRDefault="0012708E">
            <w:pPr>
              <w:pStyle w:val="a9"/>
              <w:tabs>
                <w:tab w:val="left" w:pos="1133"/>
                <w:tab w:val="left" w:pos="2232"/>
              </w:tabs>
              <w:jc w:val="both"/>
            </w:pPr>
            <w:r>
              <w:t>описывает</w:t>
            </w:r>
            <w:r>
              <w:tab/>
              <w:t>структуру</w:t>
            </w:r>
            <w:r>
              <w:tab/>
              <w:t>календарного</w:t>
            </w:r>
          </w:p>
          <w:p w:rsidR="009829A0" w:rsidRDefault="0012708E">
            <w:pPr>
              <w:pStyle w:val="a9"/>
              <w:jc w:val="both"/>
            </w:pPr>
            <w:r>
              <w:t>плана;</w:t>
            </w:r>
          </w:p>
          <w:p w:rsidR="009829A0" w:rsidRDefault="0012708E">
            <w:pPr>
              <w:pStyle w:val="a9"/>
              <w:jc w:val="both"/>
            </w:pPr>
            <w:r>
              <w:t>классифицирует формы организации планируемой работы (коллективную, подгрупповую, индивидуальную);</w:t>
            </w:r>
          </w:p>
          <w:p w:rsidR="009829A0" w:rsidRDefault="0012708E">
            <w:pPr>
              <w:pStyle w:val="a9"/>
              <w:tabs>
                <w:tab w:val="left" w:pos="1238"/>
                <w:tab w:val="left" w:pos="2198"/>
              </w:tabs>
              <w:jc w:val="both"/>
            </w:pPr>
            <w:r>
              <w:t>определяет</w:t>
            </w:r>
            <w:r>
              <w:tab/>
              <w:t>частоту</w:t>
            </w:r>
            <w:r>
              <w:tab/>
              <w:t>планирования</w:t>
            </w:r>
          </w:p>
          <w:p w:rsidR="009829A0" w:rsidRDefault="0012708E">
            <w:pPr>
              <w:pStyle w:val="a9"/>
              <w:jc w:val="both"/>
            </w:pPr>
            <w:r>
              <w:t>отдельных форм;</w:t>
            </w:r>
          </w:p>
          <w:p w:rsidR="009829A0" w:rsidRDefault="0012708E">
            <w:pPr>
              <w:pStyle w:val="a9"/>
              <w:tabs>
                <w:tab w:val="left" w:pos="1925"/>
              </w:tabs>
              <w:jc w:val="both"/>
            </w:pPr>
            <w:r>
              <w:t>воспроизводит алгоритм планирования организованной</w:t>
            </w:r>
            <w:r>
              <w:tab/>
              <w:t>образовательной</w:t>
            </w:r>
          </w:p>
          <w:p w:rsidR="009829A0" w:rsidRDefault="0012708E">
            <w:pPr>
              <w:pStyle w:val="a9"/>
              <w:tabs>
                <w:tab w:val="left" w:pos="2414"/>
              </w:tabs>
              <w:jc w:val="both"/>
            </w:pPr>
            <w:r>
              <w:t>деятельности,</w:t>
            </w:r>
            <w:r>
              <w:tab/>
              <w:t>совместной</w:t>
            </w:r>
          </w:p>
          <w:p w:rsidR="009829A0" w:rsidRDefault="0012708E">
            <w:pPr>
              <w:pStyle w:val="a9"/>
              <w:tabs>
                <w:tab w:val="left" w:pos="2088"/>
                <w:tab w:val="left" w:pos="2722"/>
              </w:tabs>
              <w:jc w:val="both"/>
            </w:pPr>
            <w:r>
              <w:t>деятельности воспитателя с детьми и самостоятельной деятельности детей; дает определение «преемственность», «преемственность</w:t>
            </w:r>
            <w:r>
              <w:tab/>
              <w:t>в</w:t>
            </w:r>
            <w:r>
              <w:tab/>
              <w:t>системе</w:t>
            </w:r>
          </w:p>
          <w:p w:rsidR="009829A0" w:rsidRDefault="0012708E">
            <w:pPr>
              <w:pStyle w:val="a9"/>
            </w:pPr>
            <w:r>
              <w:t>образования»;</w:t>
            </w:r>
          </w:p>
          <w:p w:rsidR="009829A0" w:rsidRDefault="0012708E">
            <w:pPr>
              <w:pStyle w:val="a9"/>
              <w:tabs>
                <w:tab w:val="left" w:pos="1526"/>
                <w:tab w:val="left" w:pos="2294"/>
                <w:tab w:val="left" w:pos="2789"/>
              </w:tabs>
              <w:jc w:val="both"/>
            </w:pPr>
            <w:r>
              <w:t>устанавливает</w:t>
            </w:r>
            <w:r>
              <w:tab/>
              <w:t>связи</w:t>
            </w:r>
            <w:r>
              <w:tab/>
              <w:t>на</w:t>
            </w:r>
            <w:r>
              <w:tab/>
              <w:t>разных</w:t>
            </w:r>
          </w:p>
          <w:p w:rsidR="009829A0" w:rsidRDefault="0012708E">
            <w:pPr>
              <w:pStyle w:val="a9"/>
              <w:jc w:val="both"/>
            </w:pPr>
            <w:r>
              <w:t>ступенях системы образования;</w:t>
            </w:r>
          </w:p>
          <w:p w:rsidR="009829A0" w:rsidRDefault="0012708E">
            <w:pPr>
              <w:pStyle w:val="a9"/>
              <w:tabs>
                <w:tab w:val="left" w:pos="1229"/>
                <w:tab w:val="left" w:pos="2414"/>
              </w:tabs>
              <w:jc w:val="both"/>
            </w:pPr>
            <w:r>
              <w:t>приводит</w:t>
            </w:r>
            <w:r>
              <w:tab/>
              <w:t>примеры</w:t>
            </w:r>
            <w:r>
              <w:tab/>
              <w:t>реализации</w:t>
            </w:r>
          </w:p>
          <w:p w:rsidR="009829A0" w:rsidRDefault="0012708E">
            <w:pPr>
              <w:pStyle w:val="a9"/>
              <w:jc w:val="both"/>
            </w:pPr>
            <w:r>
              <w:t>принципов преемственности в системе образования РФ;</w:t>
            </w:r>
          </w:p>
          <w:p w:rsidR="009829A0" w:rsidRDefault="0012708E">
            <w:pPr>
              <w:pStyle w:val="a9"/>
              <w:jc w:val="both"/>
            </w:pPr>
            <w:r>
              <w:t>обозначает сущность преемственности дошкольного и начального уровней общего образования;</w:t>
            </w:r>
          </w:p>
          <w:p w:rsidR="009829A0" w:rsidRDefault="0012708E">
            <w:pPr>
              <w:pStyle w:val="a9"/>
              <w:tabs>
                <w:tab w:val="left" w:pos="1114"/>
              </w:tabs>
              <w:jc w:val="both"/>
            </w:pPr>
            <w:r>
              <w:t>описывает</w:t>
            </w:r>
            <w:r>
              <w:tab/>
              <w:t>направления реализации</w:t>
            </w:r>
          </w:p>
          <w:p w:rsidR="009829A0" w:rsidRDefault="0012708E">
            <w:pPr>
              <w:pStyle w:val="a9"/>
              <w:jc w:val="both"/>
            </w:pPr>
            <w:r>
              <w:t>преемственности ДОО и школы;</w:t>
            </w:r>
          </w:p>
          <w:p w:rsidR="009829A0" w:rsidRDefault="0012708E">
            <w:pPr>
              <w:pStyle w:val="a9"/>
              <w:tabs>
                <w:tab w:val="left" w:pos="1310"/>
                <w:tab w:val="left" w:pos="2318"/>
              </w:tabs>
              <w:jc w:val="both"/>
            </w:pPr>
            <w:r>
              <w:t>описывает</w:t>
            </w:r>
            <w:r>
              <w:tab/>
              <w:t>формы</w:t>
            </w:r>
            <w:r>
              <w:tab/>
              <w:t>организации</w:t>
            </w:r>
          </w:p>
          <w:p w:rsidR="009829A0" w:rsidRDefault="0012708E">
            <w:pPr>
              <w:pStyle w:val="a9"/>
              <w:tabs>
                <w:tab w:val="left" w:pos="1742"/>
                <w:tab w:val="left" w:pos="2587"/>
                <w:tab w:val="left" w:pos="3288"/>
              </w:tabs>
              <w:jc w:val="both"/>
            </w:pPr>
            <w:r>
              <w:t>преемственности</w:t>
            </w:r>
            <w:r>
              <w:tab/>
              <w:t>между</w:t>
            </w:r>
            <w:r>
              <w:tab/>
              <w:t>ДОО</w:t>
            </w:r>
            <w:r>
              <w:tab/>
              <w:t>и</w:t>
            </w:r>
          </w:p>
          <w:p w:rsidR="009829A0" w:rsidRDefault="0012708E">
            <w:pPr>
              <w:pStyle w:val="a9"/>
              <w:jc w:val="both"/>
            </w:pPr>
            <w:r>
              <w:t>школой;</w:t>
            </w:r>
          </w:p>
          <w:p w:rsidR="009829A0" w:rsidRDefault="0012708E">
            <w:pPr>
              <w:pStyle w:val="a9"/>
              <w:jc w:val="both"/>
            </w:pPr>
            <w:r>
              <w:t>дает понятие «готовность к школьному обучению»;</w:t>
            </w:r>
          </w:p>
          <w:p w:rsidR="009829A0" w:rsidRDefault="0012708E">
            <w:pPr>
              <w:pStyle w:val="a9"/>
              <w:tabs>
                <w:tab w:val="left" w:pos="1330"/>
                <w:tab w:val="left" w:pos="2054"/>
                <w:tab w:val="left" w:pos="3298"/>
              </w:tabs>
              <w:jc w:val="both"/>
            </w:pPr>
            <w:r>
              <w:t>перечисляет</w:t>
            </w:r>
            <w:r>
              <w:tab/>
              <w:t>виды</w:t>
            </w:r>
            <w:r>
              <w:tab/>
              <w:t>готовности</w:t>
            </w:r>
            <w:r>
              <w:tab/>
              <w:t>к</w:t>
            </w:r>
          </w:p>
          <w:p w:rsidR="009829A0" w:rsidRDefault="0012708E">
            <w:pPr>
              <w:pStyle w:val="a9"/>
              <w:jc w:val="both"/>
            </w:pPr>
            <w:r>
              <w:t>школьному обучению и характеризует каждый вид;</w:t>
            </w:r>
          </w:p>
          <w:p w:rsidR="009829A0" w:rsidRDefault="0012708E">
            <w:pPr>
              <w:pStyle w:val="a9"/>
              <w:jc w:val="both"/>
            </w:pPr>
            <w:r>
              <w:t>дает понятие «подготовка к обучению в школе»;</w:t>
            </w:r>
          </w:p>
          <w:p w:rsidR="009829A0" w:rsidRDefault="0012708E">
            <w:pPr>
              <w:pStyle w:val="a9"/>
              <w:tabs>
                <w:tab w:val="left" w:pos="1114"/>
                <w:tab w:val="left" w:pos="2419"/>
              </w:tabs>
              <w:jc w:val="both"/>
            </w:pPr>
            <w:r>
              <w:t>описывает</w:t>
            </w:r>
            <w:r>
              <w:tab/>
              <w:t>направления</w:t>
            </w:r>
            <w:r>
              <w:tab/>
              <w:t>подготовки</w:t>
            </w:r>
          </w:p>
          <w:p w:rsidR="009829A0" w:rsidRDefault="0012708E">
            <w:pPr>
              <w:pStyle w:val="a9"/>
              <w:jc w:val="both"/>
            </w:pPr>
            <w:r>
              <w:t>дошкольников к обучению в школе;</w:t>
            </w:r>
          </w:p>
          <w:p w:rsidR="009829A0" w:rsidRDefault="0012708E">
            <w:pPr>
              <w:pStyle w:val="a9"/>
              <w:jc w:val="both"/>
            </w:pPr>
            <w:r>
              <w:t>называет этапы развития в раннем возрасте;</w:t>
            </w:r>
          </w:p>
          <w:p w:rsidR="009829A0" w:rsidRDefault="0012708E">
            <w:pPr>
              <w:pStyle w:val="a9"/>
              <w:tabs>
                <w:tab w:val="left" w:pos="691"/>
                <w:tab w:val="left" w:pos="1714"/>
                <w:tab w:val="left" w:pos="2870"/>
              </w:tabs>
              <w:jc w:val="both"/>
            </w:pPr>
            <w:r>
              <w:t>дает</w:t>
            </w:r>
            <w:r>
              <w:tab/>
              <w:t>понятия</w:t>
            </w:r>
            <w:r>
              <w:tab/>
              <w:t>«ведущие</w:t>
            </w:r>
            <w:r>
              <w:tab/>
              <w:t>линии</w:t>
            </w:r>
          </w:p>
          <w:p w:rsidR="009829A0" w:rsidRDefault="0012708E">
            <w:pPr>
              <w:pStyle w:val="a9"/>
              <w:jc w:val="both"/>
            </w:pPr>
            <w:r>
              <w:t>развития», «возрастные кризисы»;</w:t>
            </w:r>
          </w:p>
          <w:p w:rsidR="009829A0" w:rsidRDefault="0012708E">
            <w:pPr>
              <w:pStyle w:val="a9"/>
              <w:jc w:val="both"/>
            </w:pPr>
            <w:r>
              <w:t>называет ведущие линии развития и кризисы раннего возраста;</w:t>
            </w:r>
          </w:p>
          <w:p w:rsidR="009829A0" w:rsidRDefault="0012708E">
            <w:pPr>
              <w:pStyle w:val="a9"/>
              <w:jc w:val="both"/>
            </w:pPr>
            <w:r>
              <w:t>объясняет особенности детей раннего</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9829A0">
            <w:pPr>
              <w:rPr>
                <w:sz w:val="10"/>
                <w:szCs w:val="10"/>
              </w:rPr>
            </w:pP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9216"/>
          <w:jc w:val="center"/>
        </w:trPr>
        <w:tc>
          <w:tcPr>
            <w:tcW w:w="3211" w:type="dxa"/>
            <w:tcBorders>
              <w:top w:val="single" w:sz="4" w:space="0" w:color="auto"/>
              <w:left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tcBorders>
            <w:shd w:val="clear" w:color="auto" w:fill="auto"/>
            <w:vAlign w:val="bottom"/>
          </w:tcPr>
          <w:p w:rsidR="009829A0" w:rsidRDefault="0012708E">
            <w:pPr>
              <w:pStyle w:val="a9"/>
            </w:pPr>
            <w:r>
              <w:t>возраста;</w:t>
            </w:r>
          </w:p>
          <w:p w:rsidR="009829A0" w:rsidRDefault="0012708E">
            <w:pPr>
              <w:pStyle w:val="a9"/>
              <w:jc w:val="both"/>
            </w:pPr>
            <w:r>
              <w:t>излагает сущность адаптации детей раннего возраста к образовательным организациям;</w:t>
            </w:r>
          </w:p>
          <w:p w:rsidR="009829A0" w:rsidRDefault="0012708E">
            <w:pPr>
              <w:pStyle w:val="a9"/>
              <w:tabs>
                <w:tab w:val="left" w:pos="1944"/>
              </w:tabs>
              <w:jc w:val="both"/>
            </w:pPr>
            <w:r>
              <w:t>перечисляет</w:t>
            </w:r>
            <w:r>
              <w:tab/>
              <w:t>образовательные</w:t>
            </w:r>
          </w:p>
          <w:p w:rsidR="009829A0" w:rsidRDefault="0012708E">
            <w:pPr>
              <w:pStyle w:val="a9"/>
              <w:tabs>
                <w:tab w:val="left" w:pos="1334"/>
                <w:tab w:val="left" w:pos="2357"/>
                <w:tab w:val="left" w:pos="2914"/>
              </w:tabs>
              <w:jc w:val="both"/>
            </w:pPr>
            <w:r>
              <w:t>организации</w:t>
            </w:r>
            <w:r>
              <w:tab/>
              <w:t>(группы)</w:t>
            </w:r>
            <w:r>
              <w:tab/>
              <w:t>для</w:t>
            </w:r>
            <w:r>
              <w:tab/>
              <w:t>детей</w:t>
            </w:r>
          </w:p>
          <w:p w:rsidR="009829A0" w:rsidRDefault="0012708E">
            <w:pPr>
              <w:pStyle w:val="a9"/>
              <w:jc w:val="both"/>
            </w:pPr>
            <w:r>
              <w:t>раннего возраста;</w:t>
            </w:r>
          </w:p>
          <w:p w:rsidR="009829A0" w:rsidRDefault="0012708E">
            <w:pPr>
              <w:pStyle w:val="a9"/>
              <w:tabs>
                <w:tab w:val="left" w:pos="1075"/>
                <w:tab w:val="right" w:pos="3394"/>
              </w:tabs>
              <w:jc w:val="both"/>
            </w:pPr>
            <w:r>
              <w:t>понимает</w:t>
            </w:r>
            <w:r>
              <w:tab/>
              <w:t>особенности</w:t>
            </w:r>
            <w:r>
              <w:tab/>
              <w:t>построения</w:t>
            </w:r>
          </w:p>
          <w:p w:rsidR="009829A0" w:rsidRDefault="0012708E">
            <w:pPr>
              <w:pStyle w:val="a9"/>
              <w:tabs>
                <w:tab w:val="left" w:pos="893"/>
                <w:tab w:val="left" w:pos="1445"/>
                <w:tab w:val="left" w:pos="1790"/>
                <w:tab w:val="right" w:pos="3389"/>
              </w:tabs>
              <w:jc w:val="both"/>
            </w:pPr>
            <w:r>
              <w:t>режима</w:t>
            </w:r>
            <w:r>
              <w:tab/>
              <w:t>дня</w:t>
            </w:r>
            <w:r>
              <w:tab/>
              <w:t>в</w:t>
            </w:r>
            <w:r>
              <w:tab/>
              <w:t>группах</w:t>
            </w:r>
            <w:r>
              <w:tab/>
              <w:t>раннего</w:t>
            </w:r>
          </w:p>
          <w:p w:rsidR="009829A0" w:rsidRDefault="0012708E">
            <w:pPr>
              <w:pStyle w:val="a9"/>
              <w:jc w:val="both"/>
            </w:pPr>
            <w:r>
              <w:t>возраста;</w:t>
            </w:r>
          </w:p>
          <w:p w:rsidR="009829A0" w:rsidRDefault="0012708E">
            <w:pPr>
              <w:pStyle w:val="a9"/>
              <w:tabs>
                <w:tab w:val="right" w:pos="3394"/>
              </w:tabs>
              <w:jc w:val="both"/>
            </w:pPr>
            <w:r>
              <w:t>систематизирует</w:t>
            </w:r>
            <w:r>
              <w:tab/>
              <w:t>направления</w:t>
            </w:r>
          </w:p>
          <w:p w:rsidR="009829A0" w:rsidRDefault="0012708E">
            <w:pPr>
              <w:pStyle w:val="a9"/>
              <w:jc w:val="both"/>
            </w:pPr>
            <w:r>
              <w:t>обучения детей первого, второго и третьего года жизни;</w:t>
            </w:r>
          </w:p>
          <w:p w:rsidR="009829A0" w:rsidRDefault="0012708E">
            <w:pPr>
              <w:pStyle w:val="a9"/>
              <w:jc w:val="both"/>
            </w:pPr>
            <w:r>
              <w:t>описывает виды занятий с детьми раннего возраста;</w:t>
            </w:r>
          </w:p>
          <w:p w:rsidR="009829A0" w:rsidRDefault="0012708E">
            <w:pPr>
              <w:pStyle w:val="a9"/>
              <w:jc w:val="both"/>
            </w:pPr>
            <w:r>
              <w:t>различает структуру занятий с детьми раннего возраста;</w:t>
            </w:r>
          </w:p>
          <w:p w:rsidR="009829A0" w:rsidRDefault="0012708E">
            <w:pPr>
              <w:pStyle w:val="a9"/>
              <w:tabs>
                <w:tab w:val="left" w:pos="2573"/>
              </w:tabs>
              <w:jc w:val="both"/>
            </w:pPr>
            <w:r>
              <w:t>подбирает средства, методы и приемы обучения детей раннего</w:t>
            </w:r>
            <w:r>
              <w:tab/>
              <w:t>возрастав</w:t>
            </w:r>
          </w:p>
          <w:p w:rsidR="009829A0" w:rsidRDefault="0012708E">
            <w:pPr>
              <w:pStyle w:val="a9"/>
            </w:pPr>
            <w:r>
              <w:t>соответствии с требованиями;</w:t>
            </w:r>
          </w:p>
          <w:p w:rsidR="009829A0" w:rsidRDefault="0012708E">
            <w:pPr>
              <w:pStyle w:val="a9"/>
              <w:tabs>
                <w:tab w:val="left" w:pos="2314"/>
              </w:tabs>
            </w:pPr>
            <w:r>
              <w:t>систематизирует</w:t>
            </w:r>
            <w:r>
              <w:tab/>
              <w:t>направления</w:t>
            </w:r>
          </w:p>
          <w:p w:rsidR="009829A0" w:rsidRDefault="0012708E">
            <w:pPr>
              <w:pStyle w:val="a9"/>
            </w:pPr>
            <w:r>
              <w:t>воспитания детей раннего возраста;</w:t>
            </w:r>
          </w:p>
          <w:p w:rsidR="009829A0" w:rsidRDefault="0012708E">
            <w:pPr>
              <w:pStyle w:val="a9"/>
              <w:tabs>
                <w:tab w:val="left" w:pos="1330"/>
                <w:tab w:val="right" w:pos="3394"/>
              </w:tabs>
            </w:pPr>
            <w:r>
              <w:t>описывает</w:t>
            </w:r>
            <w:r>
              <w:tab/>
              <w:t>виды</w:t>
            </w:r>
            <w:r>
              <w:tab/>
              <w:t>организуемой</w:t>
            </w:r>
          </w:p>
          <w:p w:rsidR="009829A0" w:rsidRDefault="0012708E">
            <w:pPr>
              <w:pStyle w:val="a9"/>
            </w:pPr>
            <w:r>
              <w:t>деятельности детей раннего возраста;</w:t>
            </w:r>
          </w:p>
          <w:p w:rsidR="009829A0" w:rsidRDefault="0012708E">
            <w:pPr>
              <w:pStyle w:val="a9"/>
              <w:tabs>
                <w:tab w:val="left" w:pos="1320"/>
                <w:tab w:val="right" w:pos="3394"/>
              </w:tabs>
            </w:pPr>
            <w:r>
              <w:t>подбирает</w:t>
            </w:r>
            <w:r>
              <w:tab/>
              <w:t>методы</w:t>
            </w:r>
            <w:r>
              <w:tab/>
              <w:t>совместной</w:t>
            </w:r>
          </w:p>
          <w:p w:rsidR="009829A0" w:rsidRDefault="0012708E">
            <w:pPr>
              <w:pStyle w:val="a9"/>
            </w:pPr>
            <w:r>
              <w:t>деятельности педагога и ребенка о заданным условиям;</w:t>
            </w:r>
          </w:p>
          <w:p w:rsidR="009829A0" w:rsidRDefault="0012708E">
            <w:pPr>
              <w:pStyle w:val="a9"/>
            </w:pPr>
            <w:r>
              <w:t>обосновывает создание развивающей предметно-пространственной среды в группах раннего возраста;</w:t>
            </w:r>
          </w:p>
          <w:p w:rsidR="009829A0" w:rsidRDefault="0012708E">
            <w:pPr>
              <w:pStyle w:val="a9"/>
              <w:tabs>
                <w:tab w:val="left" w:pos="1114"/>
                <w:tab w:val="left" w:pos="1987"/>
              </w:tabs>
            </w:pPr>
            <w:r>
              <w:t>подбирает</w:t>
            </w:r>
            <w:r>
              <w:tab/>
              <w:t>методы</w:t>
            </w:r>
            <w:r>
              <w:tab/>
              <w:t>стимулирования</w:t>
            </w:r>
          </w:p>
          <w:p w:rsidR="009829A0" w:rsidRDefault="0012708E">
            <w:pPr>
              <w:pStyle w:val="a9"/>
            </w:pPr>
            <w:r>
              <w:t>самостоятельной деятельности детей третьего года жизни в ситуационных задачах;</w:t>
            </w:r>
          </w:p>
          <w:p w:rsidR="009829A0" w:rsidRDefault="0012708E">
            <w:pPr>
              <w:pStyle w:val="a9"/>
              <w:tabs>
                <w:tab w:val="left" w:pos="1277"/>
                <w:tab w:val="left" w:pos="2731"/>
              </w:tabs>
            </w:pPr>
            <w:r>
              <w:t>называет</w:t>
            </w:r>
            <w:r>
              <w:tab/>
              <w:t>показатели</w:t>
            </w:r>
            <w:r>
              <w:tab/>
              <w:t>нервно</w:t>
            </w:r>
            <w:r>
              <w:softHyphen/>
            </w:r>
          </w:p>
          <w:p w:rsidR="009829A0" w:rsidRDefault="0012708E">
            <w:pPr>
              <w:pStyle w:val="a9"/>
            </w:pPr>
            <w:r>
              <w:t>психического развития детей раннего возраста;</w:t>
            </w:r>
          </w:p>
          <w:p w:rsidR="009829A0" w:rsidRDefault="0012708E">
            <w:pPr>
              <w:pStyle w:val="a9"/>
            </w:pPr>
            <w:r>
              <w:t>перечисляет методики оценки нервно</w:t>
            </w:r>
            <w:r>
              <w:softHyphen/>
              <w:t>психического развития детей раннего возраста.</w:t>
            </w:r>
          </w:p>
        </w:tc>
        <w:tc>
          <w:tcPr>
            <w:tcW w:w="3341" w:type="dxa"/>
            <w:tcBorders>
              <w:top w:val="single" w:sz="4" w:space="0" w:color="auto"/>
              <w:left w:val="single" w:sz="4" w:space="0" w:color="auto"/>
              <w:right w:val="single" w:sz="4" w:space="0" w:color="auto"/>
            </w:tcBorders>
            <w:shd w:val="clear" w:color="auto" w:fill="auto"/>
          </w:tcPr>
          <w:p w:rsidR="009829A0" w:rsidRDefault="009829A0">
            <w:pPr>
              <w:rPr>
                <w:sz w:val="10"/>
                <w:szCs w:val="10"/>
              </w:rPr>
            </w:pPr>
          </w:p>
        </w:tc>
      </w:tr>
      <w:tr w:rsidR="009829A0">
        <w:trPr>
          <w:trHeight w:hRule="exact" w:val="240"/>
          <w:jc w:val="center"/>
        </w:trPr>
        <w:tc>
          <w:tcPr>
            <w:tcW w:w="3211" w:type="dxa"/>
            <w:tcBorders>
              <w:top w:val="single" w:sz="4" w:space="0" w:color="auto"/>
              <w:left w:val="single" w:sz="4" w:space="0" w:color="auto"/>
            </w:tcBorders>
            <w:shd w:val="clear" w:color="auto" w:fill="auto"/>
            <w:vAlign w:val="bottom"/>
          </w:tcPr>
          <w:p w:rsidR="009829A0" w:rsidRDefault="0012708E">
            <w:pPr>
              <w:pStyle w:val="a9"/>
              <w:jc w:val="center"/>
            </w:pPr>
            <w:r>
              <w:rPr>
                <w:b/>
                <w:bCs/>
              </w:rPr>
              <w:t>Умения:</w:t>
            </w:r>
          </w:p>
        </w:tc>
        <w:tc>
          <w:tcPr>
            <w:tcW w:w="3619" w:type="dxa"/>
            <w:tcBorders>
              <w:top w:val="single" w:sz="4" w:space="0" w:color="auto"/>
              <w:left w:val="single" w:sz="4" w:space="0" w:color="auto"/>
            </w:tcBorders>
            <w:shd w:val="clear" w:color="auto" w:fill="auto"/>
          </w:tcPr>
          <w:p w:rsidR="009829A0" w:rsidRDefault="009829A0">
            <w:pPr>
              <w:rPr>
                <w:sz w:val="10"/>
                <w:szCs w:val="10"/>
              </w:rPr>
            </w:pPr>
          </w:p>
        </w:tc>
        <w:tc>
          <w:tcPr>
            <w:tcW w:w="3341" w:type="dxa"/>
            <w:tcBorders>
              <w:top w:val="single" w:sz="4" w:space="0" w:color="auto"/>
              <w:left w:val="single" w:sz="4" w:space="0" w:color="auto"/>
              <w:right w:val="single" w:sz="4" w:space="0" w:color="auto"/>
            </w:tcBorders>
            <w:shd w:val="clear" w:color="auto" w:fill="auto"/>
          </w:tcPr>
          <w:p w:rsidR="009829A0" w:rsidRDefault="009829A0">
            <w:pPr>
              <w:rPr>
                <w:sz w:val="10"/>
                <w:szCs w:val="10"/>
              </w:rPr>
            </w:pPr>
          </w:p>
        </w:tc>
      </w:tr>
      <w:tr w:rsidR="009829A0">
        <w:trPr>
          <w:trHeight w:hRule="exact" w:val="5078"/>
          <w:jc w:val="center"/>
        </w:trPr>
        <w:tc>
          <w:tcPr>
            <w:tcW w:w="3211" w:type="dxa"/>
            <w:tcBorders>
              <w:top w:val="single" w:sz="4" w:space="0" w:color="auto"/>
              <w:left w:val="single" w:sz="4" w:space="0" w:color="auto"/>
              <w:bottom w:val="single" w:sz="4" w:space="0" w:color="auto"/>
            </w:tcBorders>
            <w:shd w:val="clear" w:color="auto" w:fill="auto"/>
            <w:vAlign w:val="bottom"/>
          </w:tcPr>
          <w:p w:rsidR="009829A0" w:rsidRDefault="0012708E">
            <w:pPr>
              <w:pStyle w:val="a9"/>
            </w:pPr>
            <w:r>
              <w:t>ориентироваться в современных проблемах дошкольного образования, тенденциях его развития и направлениях реформирования;</w:t>
            </w:r>
          </w:p>
          <w:p w:rsidR="009829A0" w:rsidRDefault="0012708E">
            <w:pPr>
              <w:pStyle w:val="a9"/>
            </w:pPr>
            <w:r>
              <w:t>отбирать средства определения результатов дошкольного образования, интерпретировать результаты диагностики;</w:t>
            </w:r>
          </w:p>
          <w:p w:rsidR="009829A0" w:rsidRDefault="0012708E">
            <w:pPr>
              <w:pStyle w:val="a9"/>
            </w:pPr>
            <w:r>
              <w:t>находить и анализировать информацию, необходимую для решения педагогических проблем в дошкольном образовании;</w:t>
            </w:r>
          </w:p>
          <w:p w:rsidR="009829A0" w:rsidRDefault="0012708E">
            <w:pPr>
              <w:pStyle w:val="a9"/>
            </w:pPr>
            <w:r>
              <w:t>определять педагогические возможности различных моделей построения образовательного процесса в ДОО;</w:t>
            </w:r>
          </w:p>
          <w:p w:rsidR="009829A0" w:rsidRDefault="0012708E">
            <w:pPr>
              <w:pStyle w:val="a9"/>
            </w:pPr>
            <w:r>
              <w:t>анализировать принципы построения образовательного процесса в ДОО;</w:t>
            </w:r>
          </w:p>
          <w:p w:rsidR="009829A0" w:rsidRDefault="0012708E">
            <w:pPr>
              <w:pStyle w:val="a9"/>
            </w:pPr>
            <w:r>
              <w:t>проектировать развивающую предметно -пространственную</w:t>
            </w: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pPr>
            <w:r>
              <w:t>составляет схему взаимосвязей между отраслями педагогики, характеризует дошкольную педагогику как часть возрастной педагогики;</w:t>
            </w:r>
          </w:p>
          <w:p w:rsidR="009829A0" w:rsidRDefault="0012708E">
            <w:pPr>
              <w:pStyle w:val="a9"/>
            </w:pPr>
            <w:r>
              <w:t>составляет таблицу современных теорий, характеризующих современную педагогическую концепцию целостного развития дошкольника на основе учебного текста;</w:t>
            </w:r>
          </w:p>
          <w:p w:rsidR="009829A0" w:rsidRDefault="0012708E">
            <w:pPr>
              <w:pStyle w:val="a9"/>
            </w:pPr>
            <w:r>
              <w:t>осуществляет поиск и анализ цитат о роли воспитания в развитии ребенка на основе изучения работ выдающихся педагогов прошлого;</w:t>
            </w:r>
          </w:p>
          <w:p w:rsidR="009829A0" w:rsidRDefault="0012708E">
            <w:pPr>
              <w:pStyle w:val="a9"/>
            </w:pPr>
            <w:r>
              <w:t>находит современные проблемы дошкольного образования, тенденции его развития и направления реформирования на основе нормативных документов;</w:t>
            </w:r>
          </w:p>
          <w:p w:rsidR="009829A0" w:rsidRDefault="0012708E">
            <w:pPr>
              <w:pStyle w:val="a9"/>
            </w:pPr>
            <w:r>
              <w:t>разрабатывает план проведения диагностики;</w:t>
            </w:r>
          </w:p>
          <w:p w:rsidR="009829A0" w:rsidRDefault="0012708E">
            <w:pPr>
              <w:pStyle w:val="a9"/>
            </w:pPr>
            <w:r>
              <w:t>подбирает средства диагностики в</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12708E">
            <w:pPr>
              <w:pStyle w:val="a9"/>
              <w:numPr>
                <w:ilvl w:val="0"/>
                <w:numId w:val="6"/>
              </w:numPr>
              <w:tabs>
                <w:tab w:val="left" w:pos="408"/>
              </w:tabs>
              <w:ind w:firstLine="240"/>
            </w:pPr>
            <w:r>
              <w:t>текущий контроль в форме тестирования:</w:t>
            </w:r>
          </w:p>
          <w:p w:rsidR="009829A0" w:rsidRDefault="0012708E">
            <w:pPr>
              <w:pStyle w:val="a9"/>
              <w:numPr>
                <w:ilvl w:val="0"/>
                <w:numId w:val="6"/>
              </w:numPr>
              <w:tabs>
                <w:tab w:val="left" w:pos="648"/>
                <w:tab w:val="left" w:pos="1354"/>
              </w:tabs>
              <w:ind w:firstLine="240"/>
            </w:pPr>
            <w:r>
              <w:t>оценка</w:t>
            </w:r>
            <w:r>
              <w:tab/>
              <w:t>заданий</w:t>
            </w:r>
          </w:p>
          <w:p w:rsidR="009829A0" w:rsidRDefault="0012708E">
            <w:pPr>
              <w:pStyle w:val="a9"/>
            </w:pPr>
            <w:r>
              <w:t>выполненных на практическом занятии;</w:t>
            </w:r>
          </w:p>
          <w:p w:rsidR="009829A0" w:rsidRDefault="0012708E">
            <w:pPr>
              <w:pStyle w:val="a9"/>
              <w:numPr>
                <w:ilvl w:val="0"/>
                <w:numId w:val="6"/>
              </w:numPr>
              <w:tabs>
                <w:tab w:val="left" w:pos="408"/>
              </w:tabs>
              <w:ind w:firstLine="240"/>
            </w:pPr>
            <w:r>
              <w:t>выполнение самостоятельной работы;</w:t>
            </w:r>
          </w:p>
          <w:p w:rsidR="009829A0" w:rsidRDefault="0012708E">
            <w:pPr>
              <w:pStyle w:val="a9"/>
              <w:numPr>
                <w:ilvl w:val="0"/>
                <w:numId w:val="6"/>
              </w:numPr>
              <w:tabs>
                <w:tab w:val="left" w:pos="408"/>
              </w:tabs>
              <w:ind w:firstLine="240"/>
            </w:pPr>
            <w:r>
              <w:t>промежуточная аттестация в форме экзамена</w:t>
            </w: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515"/>
          <w:jc w:val="center"/>
        </w:trPr>
        <w:tc>
          <w:tcPr>
            <w:tcW w:w="3211" w:type="dxa"/>
            <w:tcBorders>
              <w:top w:val="single" w:sz="4" w:space="0" w:color="auto"/>
              <w:left w:val="single" w:sz="4" w:space="0" w:color="auto"/>
              <w:bottom w:val="single" w:sz="4" w:space="0" w:color="auto"/>
            </w:tcBorders>
            <w:shd w:val="clear" w:color="auto" w:fill="auto"/>
          </w:tcPr>
          <w:p w:rsidR="009829A0" w:rsidRDefault="0012708E">
            <w:pPr>
              <w:pStyle w:val="a9"/>
            </w:pPr>
            <w:r>
              <w:lastRenderedPageBreak/>
              <w:t>среду в ДОО;</w:t>
            </w:r>
          </w:p>
          <w:p w:rsidR="009829A0" w:rsidRDefault="0012708E">
            <w:pPr>
              <w:pStyle w:val="a9"/>
            </w:pPr>
            <w:r>
              <w:t>ориентироваться в тенденциях развития образования и направлениях его реформирования, в том числе дошкольного;</w:t>
            </w:r>
          </w:p>
          <w:p w:rsidR="009829A0" w:rsidRDefault="0012708E">
            <w:pPr>
              <w:pStyle w:val="a9"/>
            </w:pPr>
            <w:r>
              <w:t>ориентироваться в современных тенденциях развития дошкольного образования в соответствии с концепцией развивающего обучения;</w:t>
            </w:r>
          </w:p>
          <w:p w:rsidR="009829A0" w:rsidRDefault="0012708E">
            <w:pPr>
              <w:pStyle w:val="a9"/>
            </w:pPr>
            <w:r>
              <w:t>ориентироваться в тенденциях развития дошкольного образования и направлениях его реформирования в области воспитания;</w:t>
            </w:r>
          </w:p>
          <w:p w:rsidR="009829A0" w:rsidRDefault="0012708E">
            <w:pPr>
              <w:pStyle w:val="a9"/>
            </w:pPr>
            <w:r>
              <w:t>анализировать информацию, необходимую для повышения эффективности педагогической деятельности;</w:t>
            </w:r>
          </w:p>
          <w:p w:rsidR="009829A0" w:rsidRDefault="0012708E">
            <w:pPr>
              <w:pStyle w:val="a9"/>
            </w:pPr>
            <w:r>
              <w:t>определять педагогические возможности различных методов, приемов, методик, форм организации обучения и воспитания детей дошкольного возраста;</w:t>
            </w:r>
          </w:p>
          <w:p w:rsidR="009829A0" w:rsidRDefault="0012708E">
            <w:pPr>
              <w:pStyle w:val="a9"/>
            </w:pPr>
            <w:r>
              <w:t>сравнивать особенности образовательного процесса в ДОО и начальной школе;</w:t>
            </w:r>
          </w:p>
          <w:p w:rsidR="009829A0" w:rsidRDefault="0012708E">
            <w:pPr>
              <w:pStyle w:val="a9"/>
            </w:pPr>
            <w:r>
              <w:t>находить и анализировать информацию, необходимую для решения педагогических проблем в области подготовки детей к школе;</w:t>
            </w:r>
          </w:p>
          <w:p w:rsidR="009829A0" w:rsidRDefault="0012708E">
            <w:pPr>
              <w:pStyle w:val="a9"/>
            </w:pPr>
            <w:r>
              <w:t>сравнивать особенности воспитательно- образовательной работы в дошкольных группах и группах раннего возраста определять педагогические возможности различных методов, приемов, методик, форм организации обучения и воспитания детей раннего возраста.</w:t>
            </w: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pPr>
            <w:r>
              <w:t>ситуационных задачах. выделяет в результатах диагностики скрытые предположения, проводит различия между фактами и следствиями; оценивает значимость данных диагностики;</w:t>
            </w:r>
          </w:p>
          <w:p w:rsidR="009829A0" w:rsidRDefault="0012708E">
            <w:pPr>
              <w:pStyle w:val="a9"/>
            </w:pPr>
            <w:r>
              <w:t>демонстрирует логику построения материала в виде схемы, таблицы;</w:t>
            </w:r>
          </w:p>
          <w:p w:rsidR="009829A0" w:rsidRDefault="0012708E">
            <w:pPr>
              <w:pStyle w:val="a9"/>
            </w:pPr>
            <w:r>
              <w:t>оценивает соответствие выводов имеющимся данным;</w:t>
            </w:r>
          </w:p>
          <w:p w:rsidR="009829A0" w:rsidRDefault="0012708E">
            <w:pPr>
              <w:pStyle w:val="a9"/>
            </w:pPr>
            <w:r>
              <w:t>оценивает значимость продукта деятельности (плана, программы и т.д.), исходя из внешних критериев качества;</w:t>
            </w:r>
          </w:p>
          <w:p w:rsidR="009829A0" w:rsidRDefault="0012708E">
            <w:pPr>
              <w:pStyle w:val="a9"/>
            </w:pPr>
            <w:r>
              <w:t>вычленяет разделы образовательной программы дошкольного образования на основе анализа примерной программы дошкольного образования, определяет их назначение;</w:t>
            </w:r>
          </w:p>
          <w:p w:rsidR="009829A0" w:rsidRDefault="0012708E">
            <w:pPr>
              <w:pStyle w:val="a9"/>
            </w:pPr>
            <w:r>
              <w:t>определяет возможности комбинации различных образовательных программ для создания образовательной программы ДОО;</w:t>
            </w:r>
          </w:p>
          <w:p w:rsidR="009829A0" w:rsidRDefault="0012708E">
            <w:pPr>
              <w:pStyle w:val="a9"/>
            </w:pPr>
            <w:r>
              <w:t>моделирует особенности построения взаимодействия воспитателя и воспитанников в образовательном процессе ДОО (совместная деятельность педагога и детей, самостоятельная деятельность детей); демонстрирует взаимосвязи между общими и частными для ДОО;</w:t>
            </w:r>
          </w:p>
          <w:p w:rsidR="009829A0" w:rsidRDefault="0012708E">
            <w:pPr>
              <w:pStyle w:val="a9"/>
              <w:jc w:val="both"/>
            </w:pPr>
            <w:r>
              <w:t>принципами построения образовательного процесса на примере практических ситуаций;</w:t>
            </w:r>
          </w:p>
          <w:p w:rsidR="009829A0" w:rsidRDefault="0012708E">
            <w:pPr>
              <w:pStyle w:val="a9"/>
            </w:pPr>
            <w:r>
              <w:t>создает оригинальный продукт (проект, модель) развивающей предметно-пространственной среды группы ДОО с учетом принципов ее построения и выполняемых функций; выделяет связи между этапами развития дошкольной и общей дидактики;</w:t>
            </w:r>
          </w:p>
          <w:p w:rsidR="009829A0" w:rsidRDefault="0012708E">
            <w:pPr>
              <w:pStyle w:val="a9"/>
            </w:pPr>
            <w:r>
              <w:t>определяет способы связи компонентов в процессе обучения как субъект - субъектной деятельности;</w:t>
            </w:r>
          </w:p>
          <w:p w:rsidR="009829A0" w:rsidRDefault="0012708E">
            <w:pPr>
              <w:pStyle w:val="a9"/>
            </w:pPr>
            <w:r>
              <w:t>сравнивает особенности обучения в начальной школе и ДОО с учетом специфики возрастных возможностей детей;</w:t>
            </w:r>
          </w:p>
          <w:p w:rsidR="009829A0" w:rsidRDefault="0012708E">
            <w:pPr>
              <w:pStyle w:val="a9"/>
            </w:pPr>
            <w:r>
              <w:t>соотносит содержание и формулировки дидактических принципов ученых прошлого и современности;</w:t>
            </w:r>
          </w:p>
          <w:p w:rsidR="009829A0" w:rsidRDefault="0012708E">
            <w:pPr>
              <w:pStyle w:val="a9"/>
            </w:pPr>
            <w:r>
              <w:t>дифференцирует параметры разных типов обучения;</w:t>
            </w:r>
          </w:p>
          <w:p w:rsidR="009829A0" w:rsidRDefault="0012708E">
            <w:pPr>
              <w:pStyle w:val="a9"/>
            </w:pPr>
            <w:r>
              <w:t>сравнивает эффективность моделей взаимодействия по выделенным параметрам;</w:t>
            </w:r>
          </w:p>
          <w:p w:rsidR="009829A0" w:rsidRDefault="0012708E">
            <w:pPr>
              <w:pStyle w:val="a9"/>
            </w:pPr>
            <w:r>
              <w:t>использует принципы развивающего обучения дошкольников для решения практических ситуаций;</w:t>
            </w:r>
          </w:p>
          <w:p w:rsidR="009829A0" w:rsidRDefault="0012708E">
            <w:pPr>
              <w:pStyle w:val="a9"/>
            </w:pPr>
            <w:r>
              <w:t>предлагает варианты задания с учетом мотивации ребенка на основе предложенных материалов;</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9829A0">
            <w:pPr>
              <w:rPr>
                <w:sz w:val="10"/>
                <w:szCs w:val="10"/>
              </w:rPr>
            </w:pP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515"/>
          <w:jc w:val="center"/>
        </w:trPr>
        <w:tc>
          <w:tcPr>
            <w:tcW w:w="3211" w:type="dxa"/>
            <w:tcBorders>
              <w:top w:val="single" w:sz="4" w:space="0" w:color="auto"/>
              <w:left w:val="single" w:sz="4" w:space="0" w:color="auto"/>
              <w:bottom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pPr>
            <w:r>
              <w:t>выдвигает предположения о позиции ученых по вопросам организации развивающего обучения;</w:t>
            </w:r>
          </w:p>
          <w:p w:rsidR="009829A0" w:rsidRDefault="0012708E">
            <w:pPr>
              <w:pStyle w:val="a9"/>
            </w:pPr>
            <w:r>
              <w:t>использует принципы развивающего обучения для решения практических ситуаций;</w:t>
            </w:r>
          </w:p>
          <w:p w:rsidR="009829A0" w:rsidRDefault="0012708E">
            <w:pPr>
              <w:pStyle w:val="a9"/>
            </w:pPr>
            <w:r>
              <w:t>разрабатывает исследовательский проект для детей конкретной возрастной группы по определенной теме;</w:t>
            </w:r>
          </w:p>
          <w:p w:rsidR="009829A0" w:rsidRDefault="0012708E">
            <w:pPr>
              <w:pStyle w:val="a9"/>
            </w:pPr>
            <w:r>
              <w:t>соотносит содержание и формулировки закономерностей обучения и воспитания в общей и дошкольной педагогике;</w:t>
            </w:r>
          </w:p>
          <w:p w:rsidR="009829A0" w:rsidRDefault="0012708E">
            <w:pPr>
              <w:pStyle w:val="a9"/>
            </w:pPr>
            <w:r>
              <w:t>соотносит содержание и формулировки принципов воспитания и обучения в общей и дошкольной педагогике;</w:t>
            </w:r>
          </w:p>
          <w:p w:rsidR="009829A0" w:rsidRDefault="0012708E">
            <w:pPr>
              <w:pStyle w:val="a9"/>
            </w:pPr>
            <w:r>
              <w:t>соотносит направления обучения и воспитания и нормативные документы; оценивает актуальность развития инициативы, самостоятельности и творческой активности дошкольников; в соответствии с тенденциями развития дошкольного образования;</w:t>
            </w:r>
          </w:p>
          <w:p w:rsidR="009829A0" w:rsidRDefault="0012708E">
            <w:pPr>
              <w:pStyle w:val="a9"/>
            </w:pPr>
            <w:r>
              <w:t>объясняет актуальность отечественного опыта по проблеме организации и содержанию инклюзивного образования в ДОО (по В. Волосовец, О. Потаповой);</w:t>
            </w:r>
          </w:p>
          <w:p w:rsidR="009829A0" w:rsidRDefault="0012708E">
            <w:pPr>
              <w:pStyle w:val="a9"/>
            </w:pPr>
            <w:r>
              <w:t>выделяет связи между видами планирования образовательного процесса ДОО;</w:t>
            </w:r>
          </w:p>
          <w:p w:rsidR="009829A0" w:rsidRDefault="0012708E">
            <w:pPr>
              <w:pStyle w:val="a9"/>
              <w:jc w:val="both"/>
            </w:pPr>
            <w:r>
              <w:t>определяет способы связи компонентов образовательного процесса;</w:t>
            </w:r>
          </w:p>
          <w:p w:rsidR="009829A0" w:rsidRDefault="0012708E">
            <w:pPr>
              <w:pStyle w:val="a9"/>
            </w:pPr>
            <w:r>
              <w:t>выделяет связи между основными принципами обучения и воспитания и их отражением в плане работы воспитателя ДОО;</w:t>
            </w:r>
          </w:p>
          <w:p w:rsidR="009829A0" w:rsidRDefault="0012708E">
            <w:pPr>
              <w:pStyle w:val="a9"/>
            </w:pPr>
            <w:r>
              <w:t>формулирует цель и задачи обучения и воспитания детей дошкольного возраста в соответствии с программой и технологией целеполагания А.В.</w:t>
            </w:r>
          </w:p>
          <w:p w:rsidR="009829A0" w:rsidRDefault="0012708E">
            <w:pPr>
              <w:pStyle w:val="a9"/>
            </w:pPr>
            <w:r>
              <w:t>Хуторского;</w:t>
            </w:r>
          </w:p>
          <w:p w:rsidR="009829A0" w:rsidRDefault="0012708E">
            <w:pPr>
              <w:pStyle w:val="a9"/>
            </w:pPr>
            <w:r>
              <w:t>определяет предполагаемый результат обучения и воспитания детей дошкольного возраста и соотносит его с целью;</w:t>
            </w:r>
          </w:p>
          <w:p w:rsidR="009829A0" w:rsidRDefault="0012708E">
            <w:pPr>
              <w:pStyle w:val="a9"/>
            </w:pPr>
            <w:r>
              <w:t>подбирает средства, методы и приемы обучения и воспитания детей</w:t>
            </w:r>
          </w:p>
          <w:p w:rsidR="009829A0" w:rsidRDefault="0012708E">
            <w:pPr>
              <w:pStyle w:val="a9"/>
            </w:pPr>
            <w:r>
              <w:t>дошкольного возраста в соответствии с целью и задачами;</w:t>
            </w:r>
          </w:p>
          <w:p w:rsidR="009829A0" w:rsidRDefault="0012708E">
            <w:pPr>
              <w:pStyle w:val="a9"/>
            </w:pPr>
            <w:r>
              <w:t>выбирает формы организации обучения и воспитания детей дошкольного возраста в соответствии с конкретным содержанием;</w:t>
            </w:r>
          </w:p>
          <w:p w:rsidR="009829A0" w:rsidRDefault="0012708E">
            <w:pPr>
              <w:pStyle w:val="a9"/>
            </w:pPr>
            <w:r>
              <w:t>оформляет разные виды планов в соответствии с технологическими требованиями к ним;</w:t>
            </w:r>
          </w:p>
          <w:p w:rsidR="009829A0" w:rsidRDefault="0012708E">
            <w:pPr>
              <w:pStyle w:val="a9"/>
            </w:pPr>
            <w:r>
              <w:t>создает оригинальный продукт (проект, модель) развивающей предметно-пространственной среды дошкольной группы в ДОО с учетом принципов ее построения и возрастных</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9829A0">
            <w:pPr>
              <w:rPr>
                <w:sz w:val="10"/>
                <w:szCs w:val="10"/>
              </w:rPr>
            </w:pP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0594"/>
          <w:jc w:val="center"/>
        </w:trPr>
        <w:tc>
          <w:tcPr>
            <w:tcW w:w="3211" w:type="dxa"/>
            <w:tcBorders>
              <w:top w:val="single" w:sz="4" w:space="0" w:color="auto"/>
              <w:left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tcBorders>
            <w:shd w:val="clear" w:color="auto" w:fill="auto"/>
            <w:vAlign w:val="bottom"/>
          </w:tcPr>
          <w:p w:rsidR="009829A0" w:rsidRDefault="0012708E">
            <w:pPr>
              <w:pStyle w:val="a9"/>
            </w:pPr>
            <w:r>
              <w:t>особенностей детей;</w:t>
            </w:r>
          </w:p>
          <w:p w:rsidR="009829A0" w:rsidRDefault="0012708E">
            <w:pPr>
              <w:pStyle w:val="a9"/>
            </w:pPr>
            <w:r>
              <w:t>выделяет параметры особенностей образовательного процесса в ДОО и начальной школе с учетом специфики возрастных возможностей детей; подбирает методики определения готовности к школьному обучению с опорой на специфику каждого вида; формулирует цель и задачи подготовки детей к школе в соответствии с программой;</w:t>
            </w:r>
          </w:p>
          <w:p w:rsidR="009829A0" w:rsidRDefault="0012708E">
            <w:pPr>
              <w:pStyle w:val="a9"/>
            </w:pPr>
            <w:r>
              <w:t>определяет предполагаемый результат подготовки к школе и соотносит его с целью;</w:t>
            </w:r>
          </w:p>
          <w:p w:rsidR="009829A0" w:rsidRDefault="0012708E">
            <w:pPr>
              <w:pStyle w:val="a9"/>
            </w:pPr>
            <w:r>
              <w:t>подбирает средства, методы и приемы подготовки к школе в соответствии с целью;</w:t>
            </w:r>
          </w:p>
          <w:p w:rsidR="009829A0" w:rsidRDefault="0012708E">
            <w:pPr>
              <w:pStyle w:val="a9"/>
            </w:pPr>
            <w:r>
              <w:t>выбирает формы организации в соответствии с конкретным содержанием подготовки детей к школе;</w:t>
            </w:r>
          </w:p>
          <w:p w:rsidR="009829A0" w:rsidRDefault="0012708E">
            <w:pPr>
              <w:pStyle w:val="a9"/>
            </w:pPr>
            <w:r>
              <w:t>подбирает методики обследования в соответствии с показателями нервно</w:t>
            </w:r>
            <w:r>
              <w:softHyphen/>
              <w:t>психического развития детей раннего возраста. иллюстрирует сходство и различие в режиме дня дошкольников и детей раннего возраста;</w:t>
            </w:r>
          </w:p>
          <w:p w:rsidR="009829A0" w:rsidRDefault="0012708E">
            <w:pPr>
              <w:pStyle w:val="a9"/>
            </w:pPr>
            <w:r>
              <w:t>формулирует цели обучения и воспитания детей раннего возраста в соответствии с программой;</w:t>
            </w:r>
          </w:p>
          <w:p w:rsidR="009829A0" w:rsidRDefault="0012708E">
            <w:pPr>
              <w:pStyle w:val="a9"/>
            </w:pPr>
            <w:r>
              <w:t>определяет предполагаемый результат обучения и воспитания детей раннего возраста и соотносит его с целью; подбирает средства, методы и приемы обучения и воспитания детей раннего возраста в соответствии с целью; выбирает формы организации обучения и воспитания детей раннего возраста в соответствии с конкретным содержанием;</w:t>
            </w:r>
          </w:p>
          <w:p w:rsidR="009829A0" w:rsidRDefault="0012708E">
            <w:pPr>
              <w:pStyle w:val="a9"/>
            </w:pPr>
            <w:r>
              <w:t>создает оригинальный продукт (проект, модель) развивающей предметно-пространственной среды группы раннего возраста в ДОО с учетом принципов ее построения и возрастных особенностей детей.</w:t>
            </w:r>
          </w:p>
        </w:tc>
        <w:tc>
          <w:tcPr>
            <w:tcW w:w="3341" w:type="dxa"/>
            <w:tcBorders>
              <w:top w:val="single" w:sz="4" w:space="0" w:color="auto"/>
              <w:left w:val="single" w:sz="4" w:space="0" w:color="auto"/>
              <w:right w:val="single" w:sz="4" w:space="0" w:color="auto"/>
            </w:tcBorders>
            <w:shd w:val="clear" w:color="auto" w:fill="auto"/>
          </w:tcPr>
          <w:p w:rsidR="009829A0" w:rsidRDefault="009829A0">
            <w:pPr>
              <w:rPr>
                <w:sz w:val="10"/>
                <w:szCs w:val="10"/>
              </w:rPr>
            </w:pPr>
          </w:p>
        </w:tc>
      </w:tr>
      <w:tr w:rsidR="009829A0">
        <w:trPr>
          <w:trHeight w:hRule="exact" w:val="240"/>
          <w:jc w:val="center"/>
        </w:trPr>
        <w:tc>
          <w:tcPr>
            <w:tcW w:w="3211" w:type="dxa"/>
            <w:tcBorders>
              <w:top w:val="single" w:sz="4" w:space="0" w:color="auto"/>
              <w:left w:val="single" w:sz="4" w:space="0" w:color="auto"/>
            </w:tcBorders>
            <w:shd w:val="clear" w:color="auto" w:fill="auto"/>
            <w:vAlign w:val="bottom"/>
          </w:tcPr>
          <w:p w:rsidR="009829A0" w:rsidRDefault="0012708E">
            <w:pPr>
              <w:pStyle w:val="a9"/>
              <w:ind w:firstLine="380"/>
            </w:pPr>
            <w:r>
              <w:rPr>
                <w:b/>
                <w:bCs/>
              </w:rPr>
              <w:t>Общие компетенции (ОК):</w:t>
            </w:r>
          </w:p>
        </w:tc>
        <w:tc>
          <w:tcPr>
            <w:tcW w:w="3619" w:type="dxa"/>
            <w:tcBorders>
              <w:top w:val="single" w:sz="4" w:space="0" w:color="auto"/>
              <w:left w:val="single" w:sz="4" w:space="0" w:color="auto"/>
            </w:tcBorders>
            <w:shd w:val="clear" w:color="auto" w:fill="auto"/>
          </w:tcPr>
          <w:p w:rsidR="009829A0" w:rsidRDefault="009829A0">
            <w:pPr>
              <w:rPr>
                <w:sz w:val="10"/>
                <w:szCs w:val="10"/>
              </w:rPr>
            </w:pPr>
          </w:p>
        </w:tc>
        <w:tc>
          <w:tcPr>
            <w:tcW w:w="3341" w:type="dxa"/>
            <w:tcBorders>
              <w:top w:val="single" w:sz="4" w:space="0" w:color="auto"/>
              <w:left w:val="single" w:sz="4" w:space="0" w:color="auto"/>
              <w:right w:val="single" w:sz="4" w:space="0" w:color="auto"/>
            </w:tcBorders>
            <w:shd w:val="clear" w:color="auto" w:fill="auto"/>
          </w:tcPr>
          <w:p w:rsidR="009829A0" w:rsidRDefault="009829A0">
            <w:pPr>
              <w:rPr>
                <w:sz w:val="10"/>
                <w:szCs w:val="10"/>
              </w:rPr>
            </w:pPr>
          </w:p>
        </w:tc>
      </w:tr>
      <w:tr w:rsidR="009829A0">
        <w:trPr>
          <w:trHeight w:hRule="exact" w:val="1210"/>
          <w:jc w:val="center"/>
        </w:trPr>
        <w:tc>
          <w:tcPr>
            <w:tcW w:w="3211" w:type="dxa"/>
            <w:tcBorders>
              <w:top w:val="single" w:sz="4" w:space="0" w:color="auto"/>
              <w:left w:val="single" w:sz="4" w:space="0" w:color="auto"/>
            </w:tcBorders>
            <w:shd w:val="clear" w:color="auto" w:fill="auto"/>
          </w:tcPr>
          <w:p w:rsidR="009829A0" w:rsidRDefault="0012708E">
            <w:pPr>
              <w:pStyle w:val="a9"/>
              <w:tabs>
                <w:tab w:val="left" w:pos="571"/>
                <w:tab w:val="left" w:pos="1109"/>
                <w:tab w:val="left" w:pos="2256"/>
              </w:tabs>
            </w:pPr>
            <w:r>
              <w:t>ОК</w:t>
            </w:r>
            <w:r>
              <w:tab/>
              <w:t>01.</w:t>
            </w:r>
            <w:r>
              <w:tab/>
              <w:t>Выбирать</w:t>
            </w:r>
            <w:r>
              <w:tab/>
              <w:t>способы</w:t>
            </w:r>
          </w:p>
          <w:p w:rsidR="009829A0" w:rsidRDefault="0012708E">
            <w:pPr>
              <w:pStyle w:val="a9"/>
              <w:tabs>
                <w:tab w:val="left" w:pos="2890"/>
              </w:tabs>
            </w:pPr>
            <w:r>
              <w:t>решения задач профессиональной деятельности применительно</w:t>
            </w:r>
            <w:r>
              <w:tab/>
              <w:t>к</w:t>
            </w:r>
          </w:p>
          <w:p w:rsidR="009829A0" w:rsidRDefault="0012708E">
            <w:pPr>
              <w:pStyle w:val="a9"/>
            </w:pPr>
            <w:r>
              <w:t>различным контекстам.</w:t>
            </w:r>
          </w:p>
        </w:tc>
        <w:tc>
          <w:tcPr>
            <w:tcW w:w="3619" w:type="dxa"/>
            <w:tcBorders>
              <w:top w:val="single" w:sz="4" w:space="0" w:color="auto"/>
              <w:left w:val="single" w:sz="4" w:space="0" w:color="auto"/>
            </w:tcBorders>
            <w:shd w:val="clear" w:color="auto" w:fill="auto"/>
            <w:vAlign w:val="bottom"/>
          </w:tcPr>
          <w:p w:rsidR="009829A0" w:rsidRDefault="0012708E">
            <w:pPr>
              <w:pStyle w:val="a9"/>
            </w:pPr>
            <w:r>
              <w:rPr>
                <w:b/>
                <w:bCs/>
              </w:rPr>
              <w:t xml:space="preserve">обоснованность </w:t>
            </w:r>
            <w:r>
              <w:t>постановки цели, выбора и применения методов и способов решения профессиональных задач в области разработки технологических процессов;</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ind w:firstLine="240"/>
            </w:pPr>
            <w:r>
              <w:rPr>
                <w:rFonts w:ascii="Arial" w:eastAsia="Arial" w:hAnsi="Arial" w:cs="Arial"/>
                <w:sz w:val="19"/>
                <w:szCs w:val="19"/>
              </w:rPr>
              <w:t xml:space="preserve">- </w:t>
            </w:r>
            <w:r>
              <w:t>решение ситуационных задач;</w:t>
            </w:r>
          </w:p>
          <w:p w:rsidR="009829A0" w:rsidRDefault="0012708E">
            <w:pPr>
              <w:pStyle w:val="a9"/>
              <w:spacing w:line="228" w:lineRule="auto"/>
              <w:ind w:left="380" w:hanging="140"/>
            </w:pPr>
            <w:r>
              <w:rPr>
                <w:sz w:val="24"/>
                <w:szCs w:val="24"/>
              </w:rPr>
              <w:t xml:space="preserve">— </w:t>
            </w:r>
            <w:r>
              <w:t>-оценка на практических занятиях при выполнении работ по учебной и производственной практик</w:t>
            </w:r>
          </w:p>
        </w:tc>
      </w:tr>
      <w:tr w:rsidR="009829A0">
        <w:trPr>
          <w:trHeight w:hRule="exact" w:val="2318"/>
          <w:jc w:val="center"/>
        </w:trPr>
        <w:tc>
          <w:tcPr>
            <w:tcW w:w="3211" w:type="dxa"/>
            <w:tcBorders>
              <w:top w:val="single" w:sz="4" w:space="0" w:color="auto"/>
              <w:left w:val="single" w:sz="4" w:space="0" w:color="auto"/>
              <w:bottom w:val="single" w:sz="4" w:space="0" w:color="auto"/>
            </w:tcBorders>
            <w:shd w:val="clear" w:color="auto" w:fill="auto"/>
          </w:tcPr>
          <w:p w:rsidR="009829A0" w:rsidRDefault="0012708E">
            <w:pPr>
              <w:pStyle w:val="a9"/>
              <w:tabs>
                <w:tab w:val="left" w:pos="1013"/>
                <w:tab w:val="left" w:pos="1934"/>
                <w:tab w:val="left" w:pos="2880"/>
              </w:tabs>
            </w:pPr>
            <w:r>
              <w:t>ОК 02. Использовать современные средства</w:t>
            </w:r>
            <w:r>
              <w:tab/>
              <w:t>поиска,</w:t>
            </w:r>
            <w:r>
              <w:tab/>
              <w:t>анализа</w:t>
            </w:r>
            <w:r>
              <w:tab/>
              <w:t>и</w:t>
            </w:r>
          </w:p>
          <w:p w:rsidR="009829A0" w:rsidRDefault="0012708E">
            <w:pPr>
              <w:pStyle w:val="a9"/>
              <w:tabs>
                <w:tab w:val="left" w:pos="1536"/>
                <w:tab w:val="left" w:pos="2875"/>
              </w:tabs>
            </w:pPr>
            <w:r>
              <w:t>интерпретации</w:t>
            </w:r>
            <w:r>
              <w:tab/>
              <w:t>информации</w:t>
            </w:r>
            <w:r>
              <w:tab/>
              <w:t>и</w:t>
            </w:r>
          </w:p>
          <w:p w:rsidR="009829A0" w:rsidRDefault="0012708E">
            <w:pPr>
              <w:pStyle w:val="a9"/>
              <w:tabs>
                <w:tab w:val="left" w:pos="2525"/>
              </w:tabs>
            </w:pPr>
            <w:r>
              <w:t>информационные технологии для выполнения</w:t>
            </w:r>
            <w:r>
              <w:tab/>
              <w:t>задач</w:t>
            </w:r>
          </w:p>
          <w:p w:rsidR="009829A0" w:rsidRDefault="0012708E">
            <w:pPr>
              <w:pStyle w:val="a9"/>
            </w:pPr>
            <w:r>
              <w:t>профессиональной деятельности.</w:t>
            </w: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pPr>
            <w:r>
              <w:rPr>
                <w:b/>
                <w:bCs/>
              </w:rPr>
              <w:t xml:space="preserve">нахождение, использование, анализ и интерпретация </w:t>
            </w:r>
            <w:r>
              <w:t>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w:t>
            </w:r>
          </w:p>
          <w:p w:rsidR="009829A0" w:rsidRDefault="0012708E">
            <w:pPr>
              <w:pStyle w:val="a9"/>
            </w:pPr>
            <w:r>
              <w:rPr>
                <w:b/>
                <w:bCs/>
              </w:rPr>
              <w:t xml:space="preserve">демонстрация </w:t>
            </w:r>
            <w:r>
              <w:t>навыков отслеживания изменений в нормативной и</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9829A0" w:rsidRDefault="0012708E">
            <w:pPr>
              <w:pStyle w:val="a9"/>
              <w:numPr>
                <w:ilvl w:val="0"/>
                <w:numId w:val="7"/>
              </w:numPr>
              <w:tabs>
                <w:tab w:val="left" w:pos="384"/>
              </w:tabs>
              <w:ind w:left="380" w:hanging="140"/>
            </w:pPr>
            <w:r>
              <w:t>презентации к занятиям, выступлениям и др.;</w:t>
            </w:r>
          </w:p>
          <w:p w:rsidR="009829A0" w:rsidRDefault="0012708E">
            <w:pPr>
              <w:pStyle w:val="a9"/>
              <w:numPr>
                <w:ilvl w:val="0"/>
                <w:numId w:val="7"/>
              </w:numPr>
              <w:tabs>
                <w:tab w:val="left" w:pos="384"/>
              </w:tabs>
              <w:ind w:left="380" w:hanging="140"/>
            </w:pPr>
            <w:r>
              <w:t>представление методических разработок с использованием ИКТ.</w:t>
            </w: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2544"/>
          <w:jc w:val="center"/>
        </w:trPr>
        <w:tc>
          <w:tcPr>
            <w:tcW w:w="3211" w:type="dxa"/>
            <w:tcBorders>
              <w:top w:val="single" w:sz="4" w:space="0" w:color="auto"/>
              <w:left w:val="single" w:sz="4" w:space="0" w:color="auto"/>
            </w:tcBorders>
            <w:shd w:val="clear" w:color="auto" w:fill="auto"/>
          </w:tcPr>
          <w:p w:rsidR="009829A0" w:rsidRDefault="009829A0">
            <w:pPr>
              <w:rPr>
                <w:sz w:val="10"/>
                <w:szCs w:val="10"/>
              </w:rPr>
            </w:pPr>
          </w:p>
        </w:tc>
        <w:tc>
          <w:tcPr>
            <w:tcW w:w="3619" w:type="dxa"/>
            <w:tcBorders>
              <w:top w:val="single" w:sz="4" w:space="0" w:color="auto"/>
              <w:left w:val="single" w:sz="4" w:space="0" w:color="auto"/>
            </w:tcBorders>
            <w:shd w:val="clear" w:color="auto" w:fill="auto"/>
            <w:vAlign w:val="bottom"/>
          </w:tcPr>
          <w:p w:rsidR="009829A0" w:rsidRDefault="0012708E">
            <w:pPr>
              <w:pStyle w:val="a9"/>
            </w:pPr>
            <w:r>
              <w:t>законодательной базах;</w:t>
            </w:r>
          </w:p>
          <w:p w:rsidR="009829A0" w:rsidRDefault="0012708E">
            <w:pPr>
              <w:pStyle w:val="a9"/>
            </w:pPr>
            <w:r>
              <w:rPr>
                <w:b/>
                <w:bCs/>
              </w:rPr>
              <w:t xml:space="preserve">демонстрация </w:t>
            </w:r>
            <w:r>
              <w:t>навыков использования информационных технологий в профессиональной деятельности;</w:t>
            </w:r>
          </w:p>
          <w:p w:rsidR="009829A0" w:rsidRDefault="0012708E">
            <w:pPr>
              <w:pStyle w:val="a9"/>
            </w:pPr>
            <w:r>
              <w:rPr>
                <w:b/>
                <w:bCs/>
              </w:rPr>
              <w:t xml:space="preserve">анализ и оценка </w:t>
            </w:r>
            <w:r>
              <w:t>информации на основе применения профессиональных технологий, использование информационно - телекоммуникационной сети «Интернет» для реализации профессиональной деятельности</w:t>
            </w:r>
          </w:p>
        </w:tc>
        <w:tc>
          <w:tcPr>
            <w:tcW w:w="3341" w:type="dxa"/>
            <w:tcBorders>
              <w:top w:val="single" w:sz="4" w:space="0" w:color="auto"/>
              <w:left w:val="single" w:sz="4" w:space="0" w:color="auto"/>
              <w:right w:val="single" w:sz="4" w:space="0" w:color="auto"/>
            </w:tcBorders>
            <w:shd w:val="clear" w:color="auto" w:fill="auto"/>
          </w:tcPr>
          <w:p w:rsidR="009829A0" w:rsidRDefault="009829A0">
            <w:pPr>
              <w:rPr>
                <w:sz w:val="10"/>
                <w:szCs w:val="10"/>
              </w:rPr>
            </w:pPr>
          </w:p>
        </w:tc>
      </w:tr>
      <w:tr w:rsidR="009829A0">
        <w:trPr>
          <w:trHeight w:hRule="exact" w:val="2131"/>
          <w:jc w:val="center"/>
        </w:trPr>
        <w:tc>
          <w:tcPr>
            <w:tcW w:w="3211" w:type="dxa"/>
            <w:tcBorders>
              <w:top w:val="single" w:sz="4" w:space="0" w:color="auto"/>
              <w:left w:val="single" w:sz="4" w:space="0" w:color="auto"/>
            </w:tcBorders>
            <w:shd w:val="clear" w:color="auto" w:fill="auto"/>
          </w:tcPr>
          <w:p w:rsidR="009829A0" w:rsidRDefault="0012708E">
            <w:pPr>
              <w:pStyle w:val="a9"/>
              <w:tabs>
                <w:tab w:val="left" w:pos="922"/>
                <w:tab w:val="left" w:pos="1814"/>
              </w:tabs>
              <w:jc w:val="both"/>
            </w:pPr>
            <w:r>
              <w:t>ОК</w:t>
            </w:r>
            <w:r>
              <w:tab/>
              <w:t>09.</w:t>
            </w:r>
            <w:r>
              <w:tab/>
              <w:t>Пользоваться</w:t>
            </w:r>
          </w:p>
          <w:p w:rsidR="009829A0" w:rsidRDefault="0012708E">
            <w:pPr>
              <w:pStyle w:val="a9"/>
              <w:tabs>
                <w:tab w:val="left" w:pos="802"/>
                <w:tab w:val="left" w:pos="2880"/>
              </w:tabs>
              <w:jc w:val="both"/>
            </w:pPr>
            <w:r>
              <w:t>профессиональной документацией на</w:t>
            </w:r>
            <w:r>
              <w:tab/>
              <w:t>государственном</w:t>
            </w:r>
            <w:r>
              <w:tab/>
              <w:t>и</w:t>
            </w:r>
          </w:p>
          <w:p w:rsidR="009829A0" w:rsidRDefault="0012708E">
            <w:pPr>
              <w:pStyle w:val="a9"/>
              <w:jc w:val="both"/>
            </w:pPr>
            <w:r>
              <w:t>иностранном языках</w:t>
            </w:r>
          </w:p>
        </w:tc>
        <w:tc>
          <w:tcPr>
            <w:tcW w:w="3619" w:type="dxa"/>
            <w:tcBorders>
              <w:top w:val="single" w:sz="4" w:space="0" w:color="auto"/>
              <w:left w:val="single" w:sz="4" w:space="0" w:color="auto"/>
            </w:tcBorders>
            <w:shd w:val="clear" w:color="auto" w:fill="auto"/>
          </w:tcPr>
          <w:p w:rsidR="009829A0" w:rsidRDefault="0012708E">
            <w:pPr>
              <w:pStyle w:val="a9"/>
            </w:pPr>
            <w:r>
              <w:rPr>
                <w:b/>
                <w:bCs/>
              </w:rPr>
              <w:t xml:space="preserve">демонстрация </w:t>
            </w:r>
            <w:r>
              <w:t>умений понимать тексты на базовые и профессиональные темы;</w:t>
            </w:r>
          </w:p>
          <w:p w:rsidR="009829A0" w:rsidRDefault="0012708E">
            <w:pPr>
              <w:pStyle w:val="a9"/>
            </w:pPr>
            <w:r>
              <w:rPr>
                <w:b/>
                <w:bCs/>
              </w:rPr>
              <w:t xml:space="preserve">составлять </w:t>
            </w:r>
            <w:r>
              <w:t>документацию, относящуюся к процессам профессиональной деятельности на государственном и иностранном языках</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ind w:left="380" w:hanging="140"/>
            </w:pPr>
            <w:r>
              <w:rPr>
                <w:rFonts w:ascii="Arial" w:eastAsia="Arial" w:hAnsi="Arial" w:cs="Arial"/>
                <w:sz w:val="19"/>
                <w:szCs w:val="19"/>
              </w:rPr>
              <w:t xml:space="preserve">- </w:t>
            </w:r>
            <w: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p w:rsidR="009829A0" w:rsidRDefault="0012708E">
            <w:pPr>
              <w:pStyle w:val="a9"/>
              <w:spacing w:line="226" w:lineRule="auto"/>
              <w:ind w:left="380" w:hanging="140"/>
            </w:pPr>
            <w:r>
              <w:rPr>
                <w:sz w:val="24"/>
                <w:szCs w:val="24"/>
              </w:rPr>
              <w:t>—</w:t>
            </w:r>
            <w:r>
              <w:t>написание и защита исследовательских и проектных работ.</w:t>
            </w:r>
          </w:p>
        </w:tc>
      </w:tr>
      <w:tr w:rsidR="009829A0">
        <w:trPr>
          <w:trHeight w:hRule="exact" w:val="466"/>
          <w:jc w:val="center"/>
        </w:trPr>
        <w:tc>
          <w:tcPr>
            <w:tcW w:w="3211" w:type="dxa"/>
            <w:tcBorders>
              <w:top w:val="single" w:sz="4" w:space="0" w:color="auto"/>
              <w:left w:val="single" w:sz="4" w:space="0" w:color="auto"/>
            </w:tcBorders>
            <w:shd w:val="clear" w:color="auto" w:fill="auto"/>
            <w:vAlign w:val="bottom"/>
          </w:tcPr>
          <w:p w:rsidR="009829A0" w:rsidRDefault="0012708E">
            <w:pPr>
              <w:pStyle w:val="a9"/>
              <w:jc w:val="center"/>
            </w:pPr>
            <w:r>
              <w:rPr>
                <w:b/>
                <w:bCs/>
              </w:rPr>
              <w:t>Профессиональные компетенции (ПК):</w:t>
            </w:r>
          </w:p>
        </w:tc>
        <w:tc>
          <w:tcPr>
            <w:tcW w:w="3619" w:type="dxa"/>
            <w:tcBorders>
              <w:top w:val="single" w:sz="4" w:space="0" w:color="auto"/>
              <w:left w:val="single" w:sz="4" w:space="0" w:color="auto"/>
            </w:tcBorders>
            <w:shd w:val="clear" w:color="auto" w:fill="auto"/>
          </w:tcPr>
          <w:p w:rsidR="009829A0" w:rsidRDefault="009829A0">
            <w:pPr>
              <w:rPr>
                <w:sz w:val="10"/>
                <w:szCs w:val="10"/>
              </w:rPr>
            </w:pPr>
          </w:p>
        </w:tc>
        <w:tc>
          <w:tcPr>
            <w:tcW w:w="3341" w:type="dxa"/>
            <w:tcBorders>
              <w:top w:val="single" w:sz="4" w:space="0" w:color="auto"/>
              <w:left w:val="single" w:sz="4" w:space="0" w:color="auto"/>
              <w:right w:val="single" w:sz="4" w:space="0" w:color="auto"/>
            </w:tcBorders>
            <w:shd w:val="clear" w:color="auto" w:fill="auto"/>
          </w:tcPr>
          <w:p w:rsidR="009829A0" w:rsidRDefault="009829A0">
            <w:pPr>
              <w:rPr>
                <w:sz w:val="10"/>
                <w:szCs w:val="10"/>
              </w:rPr>
            </w:pPr>
          </w:p>
        </w:tc>
      </w:tr>
      <w:tr w:rsidR="009829A0">
        <w:trPr>
          <w:trHeight w:hRule="exact" w:val="3000"/>
          <w:jc w:val="center"/>
        </w:trPr>
        <w:tc>
          <w:tcPr>
            <w:tcW w:w="3211" w:type="dxa"/>
            <w:tcBorders>
              <w:top w:val="single" w:sz="4" w:space="0" w:color="auto"/>
              <w:left w:val="single" w:sz="4" w:space="0" w:color="auto"/>
            </w:tcBorders>
            <w:shd w:val="clear" w:color="auto" w:fill="auto"/>
            <w:vAlign w:val="center"/>
          </w:tcPr>
          <w:p w:rsidR="009829A0" w:rsidRDefault="0012708E">
            <w:pPr>
              <w:pStyle w:val="a9"/>
              <w:tabs>
                <w:tab w:val="left" w:pos="893"/>
                <w:tab w:val="right" w:pos="2981"/>
              </w:tabs>
              <w:jc w:val="both"/>
            </w:pPr>
            <w:r>
              <w:t>ПК</w:t>
            </w:r>
            <w:r>
              <w:tab/>
              <w:t>1.1.</w:t>
            </w:r>
            <w:r>
              <w:tab/>
              <w:t>Осуществлять</w:t>
            </w:r>
          </w:p>
          <w:p w:rsidR="009829A0" w:rsidRDefault="0012708E">
            <w:pPr>
              <w:pStyle w:val="a9"/>
              <w:tabs>
                <w:tab w:val="right" w:pos="2990"/>
              </w:tabs>
              <w:jc w:val="both"/>
            </w:pPr>
            <w:r>
              <w:t>педагогическую деятельность по реализации</w:t>
            </w:r>
            <w:r>
              <w:tab/>
              <w:t>программ</w:t>
            </w:r>
          </w:p>
          <w:p w:rsidR="009829A0" w:rsidRDefault="0012708E">
            <w:pPr>
              <w:pStyle w:val="a9"/>
              <w:tabs>
                <w:tab w:val="left" w:pos="1483"/>
                <w:tab w:val="right" w:pos="2986"/>
              </w:tabs>
              <w:jc w:val="both"/>
            </w:pPr>
            <w:r>
              <w:t>дошкольного</w:t>
            </w:r>
            <w:r>
              <w:tab/>
              <w:t>образования</w:t>
            </w:r>
            <w:r>
              <w:tab/>
              <w:t>в</w:t>
            </w:r>
          </w:p>
          <w:p w:rsidR="009829A0" w:rsidRDefault="0012708E">
            <w:pPr>
              <w:pStyle w:val="a9"/>
              <w:tabs>
                <w:tab w:val="left" w:pos="912"/>
                <w:tab w:val="right" w:pos="2981"/>
              </w:tabs>
              <w:jc w:val="both"/>
            </w:pPr>
            <w:r>
              <w:t>области</w:t>
            </w:r>
            <w:r>
              <w:tab/>
              <w:t>физического</w:t>
            </w:r>
            <w:r>
              <w:tab/>
              <w:t>развития</w:t>
            </w:r>
          </w:p>
          <w:p w:rsidR="009829A0" w:rsidRDefault="0012708E">
            <w:pPr>
              <w:pStyle w:val="a9"/>
              <w:jc w:val="both"/>
            </w:pPr>
            <w:r>
              <w:t>детей раннего и дошкольного возраста.</w:t>
            </w:r>
          </w:p>
        </w:tc>
        <w:tc>
          <w:tcPr>
            <w:tcW w:w="3619" w:type="dxa"/>
            <w:tcBorders>
              <w:top w:val="single" w:sz="4" w:space="0" w:color="auto"/>
              <w:left w:val="single" w:sz="4" w:space="0" w:color="auto"/>
            </w:tcBorders>
            <w:shd w:val="clear" w:color="auto" w:fill="auto"/>
            <w:vAlign w:val="bottom"/>
          </w:tcPr>
          <w:p w:rsidR="009829A0" w:rsidRDefault="0012708E">
            <w:pPr>
              <w:pStyle w:val="a9"/>
              <w:tabs>
                <w:tab w:val="left" w:pos="1445"/>
                <w:tab w:val="left" w:pos="2285"/>
                <w:tab w:val="left" w:pos="2832"/>
              </w:tabs>
              <w:jc w:val="both"/>
            </w:pPr>
            <w:r>
              <w:rPr>
                <w:b/>
                <w:bCs/>
              </w:rPr>
              <w:t>определяет</w:t>
            </w:r>
            <w:r>
              <w:rPr>
                <w:b/>
                <w:bCs/>
              </w:rPr>
              <w:tab/>
            </w:r>
            <w:r>
              <w:t>цели</w:t>
            </w:r>
            <w:r>
              <w:tab/>
              <w:t>и</w:t>
            </w:r>
            <w:r>
              <w:tab/>
              <w:t>задачи</w:t>
            </w:r>
          </w:p>
          <w:p w:rsidR="009829A0" w:rsidRDefault="0012708E">
            <w:pPr>
              <w:pStyle w:val="a9"/>
              <w:tabs>
                <w:tab w:val="left" w:pos="1574"/>
                <w:tab w:val="left" w:pos="3197"/>
              </w:tabs>
              <w:jc w:val="both"/>
            </w:pPr>
            <w:r>
              <w:t>мероприятий,</w:t>
            </w:r>
            <w:r>
              <w:tab/>
              <w:t>направленные</w:t>
            </w:r>
            <w:r>
              <w:tab/>
              <w:t>на</w:t>
            </w:r>
          </w:p>
          <w:p w:rsidR="009829A0" w:rsidRDefault="0012708E">
            <w:pPr>
              <w:pStyle w:val="a9"/>
            </w:pPr>
            <w:r>
              <w:t>укрепление здоровья ребенка;</w:t>
            </w:r>
          </w:p>
          <w:p w:rsidR="009829A0" w:rsidRDefault="0012708E">
            <w:pPr>
              <w:pStyle w:val="a9"/>
              <w:tabs>
                <w:tab w:val="left" w:pos="1536"/>
                <w:tab w:val="left" w:pos="2434"/>
              </w:tabs>
              <w:jc w:val="both"/>
            </w:pPr>
            <w:r>
              <w:rPr>
                <w:b/>
                <w:bCs/>
              </w:rPr>
              <w:t>проектирует</w:t>
            </w:r>
            <w:r>
              <w:rPr>
                <w:b/>
                <w:bCs/>
              </w:rPr>
              <w:tab/>
            </w:r>
            <w:r>
              <w:t>этапы</w:t>
            </w:r>
            <w:r>
              <w:tab/>
              <w:t>целостного</w:t>
            </w:r>
          </w:p>
          <w:p w:rsidR="009829A0" w:rsidRDefault="0012708E">
            <w:pPr>
              <w:pStyle w:val="a9"/>
              <w:jc w:val="both"/>
            </w:pPr>
            <w:r>
              <w:t>педагогического процесса на примере различных видов деятельности;</w:t>
            </w:r>
          </w:p>
          <w:p w:rsidR="009829A0" w:rsidRDefault="0012708E">
            <w:pPr>
              <w:pStyle w:val="a9"/>
              <w:jc w:val="both"/>
            </w:pPr>
            <w:r>
              <w:rPr>
                <w:b/>
                <w:bCs/>
              </w:rPr>
              <w:t xml:space="preserve">выделяет </w:t>
            </w:r>
            <w:r>
              <w:t>приемы мотивации детей дошкольного возраста;</w:t>
            </w:r>
          </w:p>
          <w:p w:rsidR="009829A0" w:rsidRDefault="0012708E">
            <w:pPr>
              <w:pStyle w:val="a9"/>
              <w:tabs>
                <w:tab w:val="left" w:pos="2069"/>
              </w:tabs>
              <w:jc w:val="both"/>
            </w:pPr>
            <w:r>
              <w:rPr>
                <w:b/>
                <w:bCs/>
              </w:rPr>
              <w:t>определяет</w:t>
            </w:r>
            <w:r>
              <w:rPr>
                <w:b/>
                <w:bCs/>
              </w:rPr>
              <w:tab/>
            </w:r>
            <w:r>
              <w:t>педагогические</w:t>
            </w:r>
          </w:p>
          <w:p w:rsidR="009829A0" w:rsidRDefault="0012708E">
            <w:pPr>
              <w:pStyle w:val="a9"/>
              <w:tabs>
                <w:tab w:val="left" w:pos="1560"/>
                <w:tab w:val="left" w:pos="2098"/>
              </w:tabs>
              <w:jc w:val="both"/>
            </w:pPr>
            <w:r>
              <w:t>возможности</w:t>
            </w:r>
            <w:r>
              <w:tab/>
              <w:t>и</w:t>
            </w:r>
            <w:r>
              <w:tab/>
              <w:t>эффективность</w:t>
            </w:r>
          </w:p>
          <w:p w:rsidR="009829A0" w:rsidRDefault="0012708E">
            <w:pPr>
              <w:pStyle w:val="a9"/>
              <w:tabs>
                <w:tab w:val="left" w:pos="1373"/>
                <w:tab w:val="left" w:pos="2645"/>
              </w:tabs>
              <w:jc w:val="both"/>
            </w:pPr>
            <w:r>
              <w:t>применения</w:t>
            </w:r>
            <w:r>
              <w:tab/>
              <w:t>различных</w:t>
            </w:r>
            <w:r>
              <w:tab/>
              <w:t>методов,</w:t>
            </w:r>
          </w:p>
          <w:p w:rsidR="009829A0" w:rsidRDefault="0012708E">
            <w:pPr>
              <w:pStyle w:val="a9"/>
              <w:jc w:val="both"/>
            </w:pPr>
            <w:r>
              <w:t>приемов, методик, форм организации обучения;</w:t>
            </w:r>
          </w:p>
        </w:tc>
        <w:tc>
          <w:tcPr>
            <w:tcW w:w="3341" w:type="dxa"/>
            <w:tcBorders>
              <w:top w:val="single" w:sz="4" w:space="0" w:color="auto"/>
              <w:left w:val="single" w:sz="4" w:space="0" w:color="auto"/>
              <w:right w:val="single" w:sz="4" w:space="0" w:color="auto"/>
            </w:tcBorders>
            <w:shd w:val="clear" w:color="auto" w:fill="auto"/>
          </w:tcPr>
          <w:p w:rsidR="009829A0" w:rsidRDefault="0012708E">
            <w:pPr>
              <w:pStyle w:val="a9"/>
              <w:numPr>
                <w:ilvl w:val="0"/>
                <w:numId w:val="8"/>
              </w:numPr>
              <w:tabs>
                <w:tab w:val="left" w:pos="384"/>
              </w:tabs>
              <w:ind w:left="380" w:hanging="140"/>
            </w:pPr>
            <w:r>
              <w:t>наблюдение и оценка заданий, выполненных на практическом занятии;</w:t>
            </w:r>
          </w:p>
          <w:p w:rsidR="009829A0" w:rsidRDefault="0012708E">
            <w:pPr>
              <w:pStyle w:val="a9"/>
              <w:numPr>
                <w:ilvl w:val="0"/>
                <w:numId w:val="8"/>
              </w:numPr>
              <w:tabs>
                <w:tab w:val="left" w:pos="384"/>
              </w:tabs>
              <w:ind w:left="380" w:hanging="140"/>
            </w:pPr>
            <w:r>
              <w:t>выполнение самостоятельной работы;</w:t>
            </w:r>
          </w:p>
          <w:p w:rsidR="009829A0" w:rsidRDefault="0012708E">
            <w:pPr>
              <w:pStyle w:val="a9"/>
              <w:numPr>
                <w:ilvl w:val="0"/>
                <w:numId w:val="8"/>
              </w:numPr>
              <w:tabs>
                <w:tab w:val="left" w:pos="384"/>
              </w:tabs>
              <w:ind w:left="380" w:hanging="140"/>
            </w:pPr>
            <w:r>
              <w:t>текущий контроль: устный и письменный опрос, тестирование;</w:t>
            </w:r>
          </w:p>
        </w:tc>
      </w:tr>
      <w:tr w:rsidR="009829A0">
        <w:trPr>
          <w:trHeight w:hRule="exact" w:val="1896"/>
          <w:jc w:val="center"/>
        </w:trPr>
        <w:tc>
          <w:tcPr>
            <w:tcW w:w="3211" w:type="dxa"/>
            <w:tcBorders>
              <w:top w:val="single" w:sz="4" w:space="0" w:color="auto"/>
              <w:left w:val="single" w:sz="4" w:space="0" w:color="auto"/>
            </w:tcBorders>
            <w:shd w:val="clear" w:color="auto" w:fill="auto"/>
            <w:vAlign w:val="bottom"/>
          </w:tcPr>
          <w:p w:rsidR="009829A0" w:rsidRDefault="0012708E">
            <w:pPr>
              <w:pStyle w:val="a9"/>
              <w:tabs>
                <w:tab w:val="right" w:pos="2981"/>
              </w:tabs>
              <w:jc w:val="both"/>
            </w:pPr>
            <w:r>
              <w:t>ПК 1.2. Создавать развивающую предметно -пространственную среду, позволяющую обеспечить разнообразную</w:t>
            </w:r>
            <w:r>
              <w:tab/>
              <w:t>двигательную</w:t>
            </w:r>
          </w:p>
          <w:p w:rsidR="009829A0" w:rsidRDefault="0012708E">
            <w:pPr>
              <w:pStyle w:val="a9"/>
              <w:tabs>
                <w:tab w:val="left" w:pos="1200"/>
                <w:tab w:val="left" w:pos="1934"/>
                <w:tab w:val="right" w:pos="2981"/>
              </w:tabs>
              <w:jc w:val="both"/>
            </w:pPr>
            <w:r>
              <w:t>активность</w:t>
            </w:r>
            <w:r>
              <w:tab/>
              <w:t>детей</w:t>
            </w:r>
            <w:r>
              <w:tab/>
              <w:t>раннего</w:t>
            </w:r>
            <w:r>
              <w:tab/>
              <w:t>и</w:t>
            </w:r>
          </w:p>
          <w:p w:rsidR="009829A0" w:rsidRDefault="0012708E">
            <w:pPr>
              <w:pStyle w:val="a9"/>
              <w:tabs>
                <w:tab w:val="left" w:pos="1354"/>
                <w:tab w:val="left" w:pos="2357"/>
              </w:tabs>
              <w:jc w:val="both"/>
            </w:pPr>
            <w:r>
              <w:t>дошкольного</w:t>
            </w:r>
            <w:r>
              <w:tab/>
              <w:t>возраста,</w:t>
            </w:r>
            <w:r>
              <w:tab/>
              <w:t>в том</w:t>
            </w:r>
          </w:p>
          <w:p w:rsidR="009829A0" w:rsidRDefault="0012708E">
            <w:pPr>
              <w:pStyle w:val="a9"/>
              <w:jc w:val="both"/>
            </w:pPr>
            <w:r>
              <w:t>числе детей с ограниченными возможностями здоровья.</w:t>
            </w:r>
          </w:p>
        </w:tc>
        <w:tc>
          <w:tcPr>
            <w:tcW w:w="3619" w:type="dxa"/>
            <w:tcBorders>
              <w:top w:val="single" w:sz="4" w:space="0" w:color="auto"/>
              <w:left w:val="single" w:sz="4" w:space="0" w:color="auto"/>
            </w:tcBorders>
            <w:shd w:val="clear" w:color="auto" w:fill="auto"/>
          </w:tcPr>
          <w:p w:rsidR="009829A0" w:rsidRDefault="0012708E">
            <w:pPr>
              <w:pStyle w:val="a9"/>
              <w:tabs>
                <w:tab w:val="left" w:pos="1762"/>
                <w:tab w:val="left" w:pos="2280"/>
              </w:tabs>
              <w:jc w:val="both"/>
            </w:pPr>
            <w:r>
              <w:rPr>
                <w:b/>
                <w:bCs/>
              </w:rPr>
              <w:t>ориентируется</w:t>
            </w:r>
            <w:r>
              <w:rPr>
                <w:b/>
                <w:bCs/>
              </w:rPr>
              <w:tab/>
            </w:r>
            <w:r>
              <w:t>в</w:t>
            </w:r>
            <w:r>
              <w:tab/>
              <w:t>специальных</w:t>
            </w:r>
          </w:p>
          <w:p w:rsidR="009829A0" w:rsidRDefault="0012708E">
            <w:pPr>
              <w:pStyle w:val="a9"/>
              <w:tabs>
                <w:tab w:val="left" w:pos="1032"/>
                <w:tab w:val="left" w:pos="2069"/>
                <w:tab w:val="left" w:pos="2414"/>
              </w:tabs>
              <w:jc w:val="both"/>
            </w:pPr>
            <w:r>
              <w:t>подходах</w:t>
            </w:r>
            <w:r>
              <w:tab/>
              <w:t>обучения</w:t>
            </w:r>
            <w:r>
              <w:tab/>
              <w:t>и</w:t>
            </w:r>
            <w:r>
              <w:tab/>
              <w:t>воспитания</w:t>
            </w:r>
          </w:p>
          <w:p w:rsidR="009829A0" w:rsidRDefault="0012708E">
            <w:pPr>
              <w:pStyle w:val="a9"/>
              <w:jc w:val="both"/>
            </w:pPr>
            <w:r>
              <w:t>детей;</w:t>
            </w:r>
          </w:p>
          <w:p w:rsidR="009829A0" w:rsidRDefault="0012708E">
            <w:pPr>
              <w:pStyle w:val="a9"/>
              <w:jc w:val="both"/>
            </w:pPr>
            <w:r>
              <w:rPr>
                <w:b/>
                <w:bCs/>
              </w:rPr>
              <w:t xml:space="preserve">понимает </w:t>
            </w:r>
            <w:r>
              <w:t>особенности содержания и организации педагогического процесса в условиях разных типов и видах образовательных организациях;</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numPr>
                <w:ilvl w:val="0"/>
                <w:numId w:val="9"/>
              </w:numPr>
              <w:tabs>
                <w:tab w:val="left" w:pos="384"/>
              </w:tabs>
              <w:ind w:left="380" w:hanging="140"/>
            </w:pPr>
            <w:r>
              <w:t>наблюдение и текущий контроль на семинаре, интерактивной лекции, участие в групповой дискуссии;</w:t>
            </w:r>
          </w:p>
          <w:p w:rsidR="009829A0" w:rsidRDefault="0012708E">
            <w:pPr>
              <w:pStyle w:val="a9"/>
              <w:numPr>
                <w:ilvl w:val="0"/>
                <w:numId w:val="9"/>
              </w:numPr>
              <w:tabs>
                <w:tab w:val="left" w:pos="384"/>
              </w:tabs>
              <w:ind w:left="380" w:hanging="140"/>
            </w:pPr>
            <w:r>
              <w:t>выполнение самостоятельной работы;</w:t>
            </w:r>
          </w:p>
          <w:p w:rsidR="009829A0" w:rsidRDefault="0012708E">
            <w:pPr>
              <w:pStyle w:val="a9"/>
              <w:numPr>
                <w:ilvl w:val="0"/>
                <w:numId w:val="9"/>
              </w:numPr>
              <w:tabs>
                <w:tab w:val="left" w:pos="384"/>
              </w:tabs>
              <w:ind w:left="380" w:hanging="140"/>
            </w:pPr>
            <w:r>
              <w:t>промежуточная аттестация в форме экзамена</w:t>
            </w:r>
          </w:p>
        </w:tc>
      </w:tr>
      <w:tr w:rsidR="009829A0">
        <w:trPr>
          <w:trHeight w:hRule="exact" w:val="1618"/>
          <w:jc w:val="center"/>
        </w:trPr>
        <w:tc>
          <w:tcPr>
            <w:tcW w:w="3211" w:type="dxa"/>
            <w:tcBorders>
              <w:top w:val="single" w:sz="4" w:space="0" w:color="auto"/>
              <w:left w:val="single" w:sz="4" w:space="0" w:color="auto"/>
            </w:tcBorders>
            <w:shd w:val="clear" w:color="auto" w:fill="auto"/>
            <w:vAlign w:val="bottom"/>
          </w:tcPr>
          <w:p w:rsidR="009829A0" w:rsidRDefault="0012708E">
            <w:pPr>
              <w:pStyle w:val="a9"/>
              <w:tabs>
                <w:tab w:val="left" w:pos="893"/>
                <w:tab w:val="left" w:pos="1771"/>
              </w:tabs>
              <w:jc w:val="both"/>
            </w:pPr>
            <w:r>
              <w:t>ПК</w:t>
            </w:r>
            <w:r>
              <w:tab/>
              <w:t>1.3.</w:t>
            </w:r>
            <w:r>
              <w:tab/>
              <w:t>Осуществлять</w:t>
            </w:r>
          </w:p>
          <w:p w:rsidR="009829A0" w:rsidRDefault="0012708E">
            <w:pPr>
              <w:pStyle w:val="a9"/>
              <w:tabs>
                <w:tab w:val="left" w:pos="1546"/>
                <w:tab w:val="right" w:pos="2981"/>
              </w:tabs>
              <w:jc w:val="both"/>
            </w:pPr>
            <w:r>
              <w:t>педагогическое</w:t>
            </w:r>
            <w:r>
              <w:tab/>
              <w:t>наблюдение</w:t>
            </w:r>
            <w:r>
              <w:tab/>
              <w:t>за</w:t>
            </w:r>
          </w:p>
          <w:p w:rsidR="009829A0" w:rsidRDefault="0012708E">
            <w:pPr>
              <w:pStyle w:val="a9"/>
              <w:tabs>
                <w:tab w:val="left" w:pos="1363"/>
                <w:tab w:val="right" w:pos="2981"/>
              </w:tabs>
              <w:jc w:val="both"/>
            </w:pPr>
            <w:r>
              <w:t>состоянием</w:t>
            </w:r>
            <w:r>
              <w:tab/>
              <w:t>здоровья</w:t>
            </w:r>
            <w:r>
              <w:tab/>
              <w:t>детей</w:t>
            </w:r>
          </w:p>
          <w:p w:rsidR="009829A0" w:rsidRDefault="0012708E">
            <w:pPr>
              <w:pStyle w:val="a9"/>
              <w:tabs>
                <w:tab w:val="right" w:pos="2986"/>
              </w:tabs>
              <w:jc w:val="both"/>
            </w:pPr>
            <w:r>
              <w:t>раннего и дошкольного возраста, своевременно</w:t>
            </w:r>
            <w:r>
              <w:tab/>
              <w:t>информировать</w:t>
            </w:r>
          </w:p>
          <w:p w:rsidR="009829A0" w:rsidRDefault="0012708E">
            <w:pPr>
              <w:pStyle w:val="a9"/>
              <w:tabs>
                <w:tab w:val="left" w:pos="1550"/>
                <w:tab w:val="right" w:pos="2981"/>
              </w:tabs>
              <w:jc w:val="both"/>
            </w:pPr>
            <w:r>
              <w:t>медицинского</w:t>
            </w:r>
            <w:r>
              <w:tab/>
              <w:t>работника</w:t>
            </w:r>
            <w:r>
              <w:tab/>
              <w:t>об</w:t>
            </w:r>
          </w:p>
          <w:p w:rsidR="009829A0" w:rsidRDefault="0012708E">
            <w:pPr>
              <w:pStyle w:val="a9"/>
            </w:pPr>
            <w:r>
              <w:t>изменениях в их самочувствии.</w:t>
            </w:r>
          </w:p>
        </w:tc>
        <w:tc>
          <w:tcPr>
            <w:tcW w:w="3619" w:type="dxa"/>
            <w:tcBorders>
              <w:top w:val="single" w:sz="4" w:space="0" w:color="auto"/>
              <w:left w:val="single" w:sz="4" w:space="0" w:color="auto"/>
            </w:tcBorders>
            <w:shd w:val="clear" w:color="auto" w:fill="auto"/>
          </w:tcPr>
          <w:p w:rsidR="009829A0" w:rsidRDefault="0012708E">
            <w:pPr>
              <w:pStyle w:val="a9"/>
              <w:tabs>
                <w:tab w:val="left" w:pos="1363"/>
                <w:tab w:val="left" w:pos="2410"/>
                <w:tab w:val="left" w:pos="3288"/>
              </w:tabs>
              <w:jc w:val="both"/>
            </w:pPr>
            <w:r>
              <w:rPr>
                <w:b/>
                <w:bCs/>
              </w:rPr>
              <w:t>определяет</w:t>
            </w:r>
            <w:r>
              <w:rPr>
                <w:b/>
                <w:bCs/>
              </w:rPr>
              <w:tab/>
            </w:r>
            <w:r>
              <w:t>понятия</w:t>
            </w:r>
            <w:r>
              <w:tab/>
              <w:t>норма</w:t>
            </w:r>
            <w:r>
              <w:tab/>
              <w:t>и</w:t>
            </w:r>
          </w:p>
          <w:p w:rsidR="009829A0" w:rsidRDefault="0012708E">
            <w:pPr>
              <w:pStyle w:val="a9"/>
              <w:tabs>
                <w:tab w:val="left" w:pos="1690"/>
                <w:tab w:val="left" w:pos="3298"/>
              </w:tabs>
              <w:jc w:val="both"/>
            </w:pPr>
            <w:r>
              <w:t>отклонения,</w:t>
            </w:r>
            <w:r>
              <w:tab/>
              <w:t>нарушения</w:t>
            </w:r>
            <w:r>
              <w:tab/>
              <w:t>в</w:t>
            </w:r>
          </w:p>
          <w:p w:rsidR="009829A0" w:rsidRDefault="0012708E">
            <w:pPr>
              <w:pStyle w:val="a9"/>
              <w:tabs>
                <w:tab w:val="left" w:pos="2237"/>
              </w:tabs>
              <w:jc w:val="both"/>
            </w:pPr>
            <w:r>
              <w:t>соматическом,</w:t>
            </w:r>
            <w:r>
              <w:tab/>
              <w:t>психическом,</w:t>
            </w:r>
          </w:p>
          <w:p w:rsidR="009829A0" w:rsidRDefault="0012708E">
            <w:pPr>
              <w:pStyle w:val="a9"/>
              <w:tabs>
                <w:tab w:val="left" w:pos="1032"/>
                <w:tab w:val="left" w:pos="2069"/>
                <w:tab w:val="left" w:pos="3192"/>
              </w:tabs>
              <w:jc w:val="both"/>
            </w:pPr>
            <w:r>
              <w:t>интеллектуальном, речевом, сенсорном развитии</w:t>
            </w:r>
            <w:r>
              <w:tab/>
              <w:t>человека</w:t>
            </w:r>
            <w:r>
              <w:tab/>
              <w:t>(ребенка),</w:t>
            </w:r>
            <w:r>
              <w:tab/>
              <w:t>их</w:t>
            </w:r>
          </w:p>
          <w:p w:rsidR="009829A0" w:rsidRDefault="0012708E">
            <w:pPr>
              <w:pStyle w:val="a9"/>
              <w:jc w:val="both"/>
            </w:pPr>
            <w:r>
              <w:t>систематику и статистику;</w:t>
            </w:r>
          </w:p>
        </w:tc>
        <w:tc>
          <w:tcPr>
            <w:tcW w:w="3341" w:type="dxa"/>
            <w:tcBorders>
              <w:top w:val="single" w:sz="4" w:space="0" w:color="auto"/>
              <w:left w:val="single" w:sz="4" w:space="0" w:color="auto"/>
              <w:right w:val="single" w:sz="4" w:space="0" w:color="auto"/>
            </w:tcBorders>
            <w:shd w:val="clear" w:color="auto" w:fill="auto"/>
          </w:tcPr>
          <w:p w:rsidR="009829A0" w:rsidRDefault="0012708E">
            <w:pPr>
              <w:pStyle w:val="a9"/>
              <w:numPr>
                <w:ilvl w:val="0"/>
                <w:numId w:val="10"/>
              </w:numPr>
              <w:tabs>
                <w:tab w:val="left" w:pos="384"/>
              </w:tabs>
              <w:ind w:left="380" w:hanging="140"/>
            </w:pPr>
            <w:r>
              <w:t>наблюдение и оценка заданий, выполненных на практическом занятии;</w:t>
            </w:r>
          </w:p>
          <w:p w:rsidR="009829A0" w:rsidRDefault="0012708E">
            <w:pPr>
              <w:pStyle w:val="a9"/>
              <w:numPr>
                <w:ilvl w:val="0"/>
                <w:numId w:val="10"/>
              </w:numPr>
              <w:tabs>
                <w:tab w:val="left" w:pos="384"/>
              </w:tabs>
              <w:ind w:left="380" w:hanging="140"/>
            </w:pPr>
            <w:r>
              <w:t>выполнение самостоятельной работы;</w:t>
            </w:r>
          </w:p>
        </w:tc>
      </w:tr>
      <w:tr w:rsidR="009829A0">
        <w:trPr>
          <w:trHeight w:hRule="exact" w:val="1666"/>
          <w:jc w:val="center"/>
        </w:trPr>
        <w:tc>
          <w:tcPr>
            <w:tcW w:w="3211" w:type="dxa"/>
            <w:tcBorders>
              <w:top w:val="single" w:sz="4" w:space="0" w:color="auto"/>
              <w:left w:val="single" w:sz="4" w:space="0" w:color="auto"/>
            </w:tcBorders>
            <w:shd w:val="clear" w:color="auto" w:fill="auto"/>
            <w:vAlign w:val="center"/>
          </w:tcPr>
          <w:p w:rsidR="009829A0" w:rsidRDefault="0012708E">
            <w:pPr>
              <w:pStyle w:val="a9"/>
              <w:tabs>
                <w:tab w:val="left" w:pos="1440"/>
                <w:tab w:val="left" w:pos="1843"/>
              </w:tabs>
              <w:jc w:val="both"/>
            </w:pPr>
            <w:r>
              <w:t>ПК 1.4. Организовать процесс воспитания и обучения детей раннего и дошкольного возраста в соответствии</w:t>
            </w:r>
            <w:r>
              <w:tab/>
              <w:t>с</w:t>
            </w:r>
            <w:r>
              <w:tab/>
              <w:t>санитарными</w:t>
            </w:r>
          </w:p>
          <w:p w:rsidR="009829A0" w:rsidRDefault="0012708E">
            <w:pPr>
              <w:pStyle w:val="a9"/>
              <w:jc w:val="both"/>
            </w:pPr>
            <w:r>
              <w:t>нормами и правилами.</w:t>
            </w:r>
          </w:p>
        </w:tc>
        <w:tc>
          <w:tcPr>
            <w:tcW w:w="3619" w:type="dxa"/>
            <w:tcBorders>
              <w:top w:val="single" w:sz="4" w:space="0" w:color="auto"/>
              <w:left w:val="single" w:sz="4" w:space="0" w:color="auto"/>
            </w:tcBorders>
            <w:shd w:val="clear" w:color="auto" w:fill="auto"/>
          </w:tcPr>
          <w:p w:rsidR="009829A0" w:rsidRDefault="0012708E">
            <w:pPr>
              <w:pStyle w:val="a9"/>
              <w:tabs>
                <w:tab w:val="left" w:pos="1522"/>
              </w:tabs>
              <w:jc w:val="both"/>
            </w:pPr>
            <w:r>
              <w:rPr>
                <w:b/>
                <w:bCs/>
              </w:rPr>
              <w:t>характеризует</w:t>
            </w:r>
            <w:r>
              <w:rPr>
                <w:b/>
                <w:bCs/>
              </w:rPr>
              <w:tab/>
            </w:r>
            <w:r>
              <w:t>формы организации</w:t>
            </w:r>
          </w:p>
          <w:p w:rsidR="009829A0" w:rsidRDefault="0012708E">
            <w:pPr>
              <w:pStyle w:val="a9"/>
              <w:jc w:val="both"/>
            </w:pPr>
            <w:r>
              <w:t>обучения дошкольников;</w:t>
            </w:r>
          </w:p>
          <w:p w:rsidR="009829A0" w:rsidRDefault="0012708E">
            <w:pPr>
              <w:pStyle w:val="a9"/>
              <w:jc w:val="both"/>
            </w:pPr>
            <w:r>
              <w:rPr>
                <w:b/>
                <w:bCs/>
              </w:rPr>
              <w:t xml:space="preserve">определяет </w:t>
            </w:r>
            <w:r>
              <w:t>эффективные методы и приемы обучения;</w:t>
            </w:r>
          </w:p>
          <w:p w:rsidR="009829A0" w:rsidRDefault="0012708E">
            <w:pPr>
              <w:pStyle w:val="a9"/>
              <w:tabs>
                <w:tab w:val="left" w:pos="1114"/>
                <w:tab w:val="left" w:pos="2237"/>
                <w:tab w:val="left" w:pos="3288"/>
              </w:tabs>
              <w:jc w:val="both"/>
            </w:pPr>
            <w:r>
              <w:rPr>
                <w:b/>
                <w:bCs/>
              </w:rPr>
              <w:t>выделяет</w:t>
            </w:r>
            <w:r>
              <w:rPr>
                <w:b/>
                <w:bCs/>
              </w:rPr>
              <w:tab/>
            </w:r>
            <w:r>
              <w:t>принципы</w:t>
            </w:r>
            <w:r>
              <w:tab/>
              <w:t>обучения</w:t>
            </w:r>
            <w:r>
              <w:tab/>
              <w:t>и</w:t>
            </w:r>
          </w:p>
          <w:p w:rsidR="009829A0" w:rsidRDefault="0012708E">
            <w:pPr>
              <w:pStyle w:val="a9"/>
              <w:jc w:val="both"/>
            </w:pPr>
            <w:r>
              <w:t>воспитания.</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numPr>
                <w:ilvl w:val="0"/>
                <w:numId w:val="11"/>
              </w:numPr>
              <w:tabs>
                <w:tab w:val="left" w:pos="384"/>
              </w:tabs>
              <w:ind w:left="380" w:hanging="140"/>
            </w:pPr>
            <w:r>
              <w:t>выполнение самостоятельной работы;</w:t>
            </w:r>
          </w:p>
          <w:p w:rsidR="009829A0" w:rsidRDefault="0012708E">
            <w:pPr>
              <w:pStyle w:val="a9"/>
              <w:numPr>
                <w:ilvl w:val="0"/>
                <w:numId w:val="11"/>
              </w:numPr>
              <w:tabs>
                <w:tab w:val="left" w:pos="384"/>
              </w:tabs>
              <w:ind w:left="380" w:hanging="140"/>
            </w:pPr>
            <w:r>
              <w:t>текущий контроль: устный и письменный опрос, тестирование;</w:t>
            </w:r>
          </w:p>
          <w:p w:rsidR="009829A0" w:rsidRDefault="0012708E">
            <w:pPr>
              <w:pStyle w:val="a9"/>
              <w:numPr>
                <w:ilvl w:val="0"/>
                <w:numId w:val="11"/>
              </w:numPr>
              <w:tabs>
                <w:tab w:val="left" w:pos="384"/>
              </w:tabs>
              <w:ind w:left="380" w:hanging="140"/>
            </w:pPr>
            <w:r>
              <w:t>промежуточная аттестация в форме экзамена</w:t>
            </w:r>
          </w:p>
        </w:tc>
      </w:tr>
      <w:tr w:rsidR="009829A0">
        <w:trPr>
          <w:trHeight w:hRule="exact" w:val="1195"/>
          <w:jc w:val="center"/>
        </w:trPr>
        <w:tc>
          <w:tcPr>
            <w:tcW w:w="3211" w:type="dxa"/>
            <w:tcBorders>
              <w:top w:val="single" w:sz="4" w:space="0" w:color="auto"/>
              <w:left w:val="single" w:sz="4" w:space="0" w:color="auto"/>
              <w:bottom w:val="single" w:sz="4" w:space="0" w:color="auto"/>
            </w:tcBorders>
            <w:shd w:val="clear" w:color="auto" w:fill="auto"/>
            <w:vAlign w:val="bottom"/>
          </w:tcPr>
          <w:p w:rsidR="009829A0" w:rsidRDefault="0012708E">
            <w:pPr>
              <w:pStyle w:val="a9"/>
              <w:tabs>
                <w:tab w:val="left" w:pos="782"/>
                <w:tab w:val="left" w:pos="1589"/>
              </w:tabs>
              <w:jc w:val="both"/>
            </w:pPr>
            <w:r>
              <w:t>ПК</w:t>
            </w:r>
            <w:r>
              <w:tab/>
              <w:t>2.1.</w:t>
            </w:r>
            <w:r>
              <w:tab/>
              <w:t>Организовывать</w:t>
            </w:r>
          </w:p>
          <w:p w:rsidR="009829A0" w:rsidRDefault="0012708E">
            <w:pPr>
              <w:pStyle w:val="a9"/>
              <w:tabs>
                <w:tab w:val="left" w:pos="1157"/>
                <w:tab w:val="left" w:pos="1843"/>
              </w:tabs>
              <w:jc w:val="both"/>
            </w:pPr>
            <w:r>
              <w:t>различные</w:t>
            </w:r>
            <w:r>
              <w:tab/>
              <w:t>виды</w:t>
            </w:r>
            <w:r>
              <w:tab/>
              <w:t>деятельности</w:t>
            </w:r>
          </w:p>
          <w:p w:rsidR="009829A0" w:rsidRDefault="0012708E">
            <w:pPr>
              <w:pStyle w:val="a9"/>
              <w:jc w:val="both"/>
            </w:pPr>
            <w:r>
              <w:t>(предметная; игровая; трудовая; познавательная, исследовательская и проектная</w:t>
            </w: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jc w:val="both"/>
            </w:pPr>
            <w:r>
              <w:rPr>
                <w:b/>
                <w:bCs/>
              </w:rPr>
              <w:t xml:space="preserve">анализирует </w:t>
            </w:r>
            <w:r>
              <w:t>содержание педагогической деятельности, устанавливает различия между видами педагогической деятельности;</w:t>
            </w:r>
          </w:p>
          <w:p w:rsidR="009829A0" w:rsidRDefault="0012708E">
            <w:pPr>
              <w:pStyle w:val="a9"/>
              <w:jc w:val="both"/>
            </w:pPr>
            <w:r>
              <w:rPr>
                <w:b/>
                <w:bCs/>
              </w:rPr>
              <w:t xml:space="preserve">определяет </w:t>
            </w:r>
            <w:r>
              <w:t>цели и задачи различных</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bottom"/>
          </w:tcPr>
          <w:p w:rsidR="009829A0" w:rsidRDefault="0012708E">
            <w:pPr>
              <w:pStyle w:val="a9"/>
              <w:numPr>
                <w:ilvl w:val="0"/>
                <w:numId w:val="12"/>
              </w:numPr>
              <w:tabs>
                <w:tab w:val="left" w:pos="384"/>
              </w:tabs>
              <w:ind w:left="380" w:hanging="140"/>
            </w:pPr>
            <w:r>
              <w:t>наблюдение и оценка заданий, выполненных на практическом занятии;</w:t>
            </w:r>
          </w:p>
          <w:p w:rsidR="009829A0" w:rsidRDefault="0012708E">
            <w:pPr>
              <w:pStyle w:val="a9"/>
              <w:numPr>
                <w:ilvl w:val="0"/>
                <w:numId w:val="12"/>
              </w:numPr>
              <w:tabs>
                <w:tab w:val="left" w:pos="384"/>
              </w:tabs>
              <w:ind w:left="380" w:hanging="140"/>
            </w:pPr>
            <w:r>
              <w:t>выполнение самостоятельной работы;</w:t>
            </w: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2314"/>
          <w:jc w:val="center"/>
        </w:trPr>
        <w:tc>
          <w:tcPr>
            <w:tcW w:w="3211" w:type="dxa"/>
            <w:tcBorders>
              <w:top w:val="single" w:sz="4" w:space="0" w:color="auto"/>
              <w:left w:val="single" w:sz="4" w:space="0" w:color="auto"/>
            </w:tcBorders>
            <w:shd w:val="clear" w:color="auto" w:fill="auto"/>
          </w:tcPr>
          <w:p w:rsidR="009829A0" w:rsidRDefault="0012708E">
            <w:pPr>
              <w:pStyle w:val="a9"/>
              <w:tabs>
                <w:tab w:val="left" w:pos="1589"/>
              </w:tabs>
              <w:jc w:val="both"/>
            </w:pPr>
            <w:r>
              <w:lastRenderedPageBreak/>
              <w:t>деятельности;</w:t>
            </w:r>
            <w:r>
              <w:tab/>
              <w:t>художественно -</w:t>
            </w:r>
          </w:p>
          <w:p w:rsidR="009829A0" w:rsidRDefault="0012708E">
            <w:pPr>
              <w:pStyle w:val="a9"/>
              <w:tabs>
                <w:tab w:val="left" w:pos="1805"/>
              </w:tabs>
              <w:jc w:val="both"/>
            </w:pPr>
            <w:r>
              <w:t>творческая;</w:t>
            </w:r>
            <w:r>
              <w:tab/>
              <w:t>продуктивная</w:t>
            </w:r>
          </w:p>
          <w:p w:rsidR="009829A0" w:rsidRDefault="0012708E">
            <w:pPr>
              <w:pStyle w:val="a9"/>
              <w:jc w:val="both"/>
            </w:pPr>
            <w:r>
              <w:t>деятельность и другие) и общение детей раннего и дошкольного возраста.</w:t>
            </w:r>
          </w:p>
        </w:tc>
        <w:tc>
          <w:tcPr>
            <w:tcW w:w="3619" w:type="dxa"/>
            <w:tcBorders>
              <w:top w:val="single" w:sz="4" w:space="0" w:color="auto"/>
              <w:left w:val="single" w:sz="4" w:space="0" w:color="auto"/>
            </w:tcBorders>
            <w:shd w:val="clear" w:color="auto" w:fill="auto"/>
            <w:vAlign w:val="bottom"/>
          </w:tcPr>
          <w:p w:rsidR="009829A0" w:rsidRDefault="0012708E">
            <w:pPr>
              <w:pStyle w:val="a9"/>
              <w:tabs>
                <w:tab w:val="left" w:pos="965"/>
                <w:tab w:val="left" w:pos="2592"/>
              </w:tabs>
              <w:jc w:val="both"/>
            </w:pPr>
            <w:r>
              <w:t>видов</w:t>
            </w:r>
            <w:r>
              <w:tab/>
              <w:t>деятельности</w:t>
            </w:r>
            <w:r>
              <w:tab/>
              <w:t>(игровой,</w:t>
            </w:r>
          </w:p>
          <w:p w:rsidR="009829A0" w:rsidRDefault="0012708E">
            <w:pPr>
              <w:pStyle w:val="a9"/>
              <w:jc w:val="both"/>
            </w:pPr>
            <w:r>
              <w:t>трудовой, продуктивной) и общения;</w:t>
            </w:r>
          </w:p>
          <w:p w:rsidR="009829A0" w:rsidRDefault="0012708E">
            <w:pPr>
              <w:pStyle w:val="a9"/>
              <w:tabs>
                <w:tab w:val="left" w:pos="1536"/>
                <w:tab w:val="left" w:pos="2434"/>
              </w:tabs>
              <w:jc w:val="both"/>
            </w:pPr>
            <w:r>
              <w:rPr>
                <w:b/>
                <w:bCs/>
              </w:rPr>
              <w:t>проектирует</w:t>
            </w:r>
            <w:r>
              <w:rPr>
                <w:b/>
                <w:bCs/>
              </w:rPr>
              <w:tab/>
            </w:r>
            <w:r>
              <w:t>этапы</w:t>
            </w:r>
            <w:r>
              <w:tab/>
              <w:t>целостного</w:t>
            </w:r>
          </w:p>
          <w:p w:rsidR="009829A0" w:rsidRDefault="0012708E">
            <w:pPr>
              <w:pStyle w:val="a9"/>
              <w:jc w:val="both"/>
            </w:pPr>
            <w:r>
              <w:t>педагогического процесса на примере различных видов деятельности;</w:t>
            </w:r>
          </w:p>
          <w:p w:rsidR="009829A0" w:rsidRDefault="0012708E">
            <w:pPr>
              <w:pStyle w:val="a9"/>
              <w:jc w:val="both"/>
            </w:pPr>
            <w:r>
              <w:rPr>
                <w:b/>
                <w:bCs/>
              </w:rPr>
              <w:t xml:space="preserve">выделяет </w:t>
            </w:r>
            <w:r>
              <w:t>приемы мотивации обучения дошкольников;</w:t>
            </w:r>
          </w:p>
          <w:p w:rsidR="009829A0" w:rsidRDefault="0012708E">
            <w:pPr>
              <w:pStyle w:val="a9"/>
              <w:tabs>
                <w:tab w:val="left" w:pos="1882"/>
              </w:tabs>
              <w:jc w:val="both"/>
            </w:pPr>
            <w:r>
              <w:rPr>
                <w:b/>
                <w:bCs/>
              </w:rPr>
              <w:t>определяет</w:t>
            </w:r>
            <w:r>
              <w:rPr>
                <w:b/>
                <w:bCs/>
              </w:rPr>
              <w:tab/>
            </w:r>
            <w:r>
              <w:t>целесообразность</w:t>
            </w:r>
          </w:p>
          <w:p w:rsidR="009829A0" w:rsidRDefault="0012708E">
            <w:pPr>
              <w:pStyle w:val="a9"/>
              <w:jc w:val="both"/>
            </w:pPr>
            <w:r>
              <w:t>индивидуализации и дифференциации обучения и воспитания</w:t>
            </w:r>
          </w:p>
        </w:tc>
        <w:tc>
          <w:tcPr>
            <w:tcW w:w="3341" w:type="dxa"/>
            <w:tcBorders>
              <w:top w:val="single" w:sz="4" w:space="0" w:color="auto"/>
              <w:left w:val="single" w:sz="4" w:space="0" w:color="auto"/>
              <w:right w:val="single" w:sz="4" w:space="0" w:color="auto"/>
            </w:tcBorders>
            <w:shd w:val="clear" w:color="auto" w:fill="auto"/>
          </w:tcPr>
          <w:p w:rsidR="009829A0" w:rsidRDefault="0012708E">
            <w:pPr>
              <w:pStyle w:val="a9"/>
              <w:numPr>
                <w:ilvl w:val="0"/>
                <w:numId w:val="13"/>
              </w:numPr>
              <w:tabs>
                <w:tab w:val="left" w:pos="379"/>
              </w:tabs>
              <w:ind w:left="380" w:hanging="140"/>
            </w:pPr>
            <w:r>
              <w:t>текущий контроль: устный и письменный опрос, тестирование;</w:t>
            </w:r>
          </w:p>
          <w:p w:rsidR="009829A0" w:rsidRDefault="0012708E">
            <w:pPr>
              <w:pStyle w:val="a9"/>
              <w:numPr>
                <w:ilvl w:val="0"/>
                <w:numId w:val="13"/>
              </w:numPr>
              <w:tabs>
                <w:tab w:val="left" w:pos="379"/>
              </w:tabs>
              <w:ind w:left="380" w:hanging="140"/>
            </w:pPr>
            <w:r>
              <w:t>промежуточная аттестация в форме экзамена</w:t>
            </w:r>
          </w:p>
        </w:tc>
      </w:tr>
      <w:tr w:rsidR="009829A0">
        <w:trPr>
          <w:trHeight w:hRule="exact" w:val="1896"/>
          <w:jc w:val="center"/>
        </w:trPr>
        <w:tc>
          <w:tcPr>
            <w:tcW w:w="3211" w:type="dxa"/>
            <w:tcBorders>
              <w:top w:val="single" w:sz="4" w:space="0" w:color="auto"/>
              <w:left w:val="single" w:sz="4" w:space="0" w:color="auto"/>
            </w:tcBorders>
            <w:shd w:val="clear" w:color="auto" w:fill="auto"/>
            <w:vAlign w:val="bottom"/>
          </w:tcPr>
          <w:p w:rsidR="009829A0" w:rsidRDefault="0012708E">
            <w:pPr>
              <w:pStyle w:val="a9"/>
              <w:tabs>
                <w:tab w:val="left" w:pos="1642"/>
              </w:tabs>
              <w:jc w:val="both"/>
            </w:pPr>
            <w:r>
              <w:t>ПК 2.2. Создавать развивающую предметно -пространственную среду для организации различных видов деятельности и общения детей раннего и дошкольного возраста, в том числе детей с ограниченными</w:t>
            </w:r>
            <w:r>
              <w:tab/>
              <w:t>возможностями</w:t>
            </w:r>
          </w:p>
          <w:p w:rsidR="009829A0" w:rsidRDefault="0012708E">
            <w:pPr>
              <w:pStyle w:val="a9"/>
              <w:jc w:val="both"/>
            </w:pPr>
            <w:r>
              <w:t>здоровья.</w:t>
            </w:r>
          </w:p>
        </w:tc>
        <w:tc>
          <w:tcPr>
            <w:tcW w:w="3619" w:type="dxa"/>
            <w:tcBorders>
              <w:top w:val="single" w:sz="4" w:space="0" w:color="auto"/>
              <w:left w:val="single" w:sz="4" w:space="0" w:color="auto"/>
            </w:tcBorders>
            <w:shd w:val="clear" w:color="auto" w:fill="auto"/>
          </w:tcPr>
          <w:p w:rsidR="009829A0" w:rsidRDefault="0012708E">
            <w:pPr>
              <w:pStyle w:val="a9"/>
              <w:tabs>
                <w:tab w:val="left" w:pos="1762"/>
                <w:tab w:val="left" w:pos="2280"/>
              </w:tabs>
              <w:jc w:val="both"/>
            </w:pPr>
            <w:r>
              <w:rPr>
                <w:b/>
                <w:bCs/>
              </w:rPr>
              <w:t>ориентируется</w:t>
            </w:r>
            <w:r>
              <w:rPr>
                <w:b/>
                <w:bCs/>
              </w:rPr>
              <w:tab/>
            </w:r>
            <w:r>
              <w:t>в</w:t>
            </w:r>
            <w:r>
              <w:tab/>
              <w:t>специальных</w:t>
            </w:r>
          </w:p>
          <w:p w:rsidR="009829A0" w:rsidRDefault="0012708E">
            <w:pPr>
              <w:pStyle w:val="a9"/>
              <w:tabs>
                <w:tab w:val="left" w:pos="1032"/>
                <w:tab w:val="left" w:pos="2069"/>
                <w:tab w:val="left" w:pos="2414"/>
              </w:tabs>
              <w:jc w:val="both"/>
            </w:pPr>
            <w:r>
              <w:t>подходах</w:t>
            </w:r>
            <w:r>
              <w:tab/>
              <w:t>обучения</w:t>
            </w:r>
            <w:r>
              <w:tab/>
              <w:t>и</w:t>
            </w:r>
            <w:r>
              <w:tab/>
              <w:t>воспитания</w:t>
            </w:r>
          </w:p>
          <w:p w:rsidR="009829A0" w:rsidRDefault="0012708E">
            <w:pPr>
              <w:pStyle w:val="a9"/>
              <w:jc w:val="both"/>
            </w:pPr>
            <w:r>
              <w:t>детей;</w:t>
            </w:r>
          </w:p>
          <w:p w:rsidR="009829A0" w:rsidRDefault="0012708E">
            <w:pPr>
              <w:pStyle w:val="a9"/>
              <w:jc w:val="both"/>
            </w:pPr>
            <w:r>
              <w:rPr>
                <w:b/>
                <w:bCs/>
              </w:rPr>
              <w:t xml:space="preserve">понимает </w:t>
            </w:r>
            <w:r>
              <w:t>особенности содержания и организации педагогического процесса в условиях разных типов и видах образовательных организациях;</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numPr>
                <w:ilvl w:val="0"/>
                <w:numId w:val="14"/>
              </w:numPr>
              <w:tabs>
                <w:tab w:val="left" w:pos="384"/>
              </w:tabs>
              <w:ind w:left="380" w:hanging="140"/>
            </w:pPr>
            <w:r>
              <w:t>наблюдение и текущий контроль на семинаре, интерактивной лекции, участие в групповой дискуссии;</w:t>
            </w:r>
          </w:p>
          <w:p w:rsidR="009829A0" w:rsidRDefault="0012708E">
            <w:pPr>
              <w:pStyle w:val="a9"/>
              <w:numPr>
                <w:ilvl w:val="0"/>
                <w:numId w:val="14"/>
              </w:numPr>
              <w:tabs>
                <w:tab w:val="left" w:pos="384"/>
              </w:tabs>
              <w:ind w:left="380" w:hanging="140"/>
            </w:pPr>
            <w:r>
              <w:t>выполнение самостоятельной работы;</w:t>
            </w:r>
          </w:p>
          <w:p w:rsidR="009829A0" w:rsidRDefault="0012708E">
            <w:pPr>
              <w:pStyle w:val="a9"/>
              <w:numPr>
                <w:ilvl w:val="0"/>
                <w:numId w:val="14"/>
              </w:numPr>
              <w:tabs>
                <w:tab w:val="left" w:pos="384"/>
              </w:tabs>
              <w:ind w:left="380" w:hanging="140"/>
            </w:pPr>
            <w:r>
              <w:t>промежуточная аттестация в форме экзамена</w:t>
            </w:r>
          </w:p>
        </w:tc>
      </w:tr>
      <w:tr w:rsidR="009829A0">
        <w:trPr>
          <w:trHeight w:hRule="exact" w:val="2078"/>
          <w:jc w:val="center"/>
        </w:trPr>
        <w:tc>
          <w:tcPr>
            <w:tcW w:w="3211" w:type="dxa"/>
            <w:tcBorders>
              <w:top w:val="single" w:sz="4" w:space="0" w:color="auto"/>
              <w:left w:val="single" w:sz="4" w:space="0" w:color="auto"/>
            </w:tcBorders>
            <w:shd w:val="clear" w:color="auto" w:fill="auto"/>
            <w:vAlign w:val="center"/>
          </w:tcPr>
          <w:p w:rsidR="009829A0" w:rsidRDefault="0012708E">
            <w:pPr>
              <w:pStyle w:val="a9"/>
              <w:tabs>
                <w:tab w:val="left" w:pos="1018"/>
                <w:tab w:val="left" w:pos="2059"/>
              </w:tabs>
              <w:jc w:val="both"/>
            </w:pPr>
            <w:r>
              <w:t>ПК</w:t>
            </w:r>
            <w:r>
              <w:tab/>
              <w:t>2.3.</w:t>
            </w:r>
            <w:r>
              <w:tab/>
              <w:t>Проводить</w:t>
            </w:r>
          </w:p>
          <w:p w:rsidR="009829A0" w:rsidRDefault="0012708E">
            <w:pPr>
              <w:pStyle w:val="a9"/>
              <w:tabs>
                <w:tab w:val="left" w:pos="1958"/>
              </w:tabs>
              <w:jc w:val="both"/>
            </w:pPr>
            <w:r>
              <w:t>педагогический</w:t>
            </w:r>
            <w:r>
              <w:tab/>
              <w:t>мониторинг</w:t>
            </w:r>
          </w:p>
          <w:p w:rsidR="009829A0" w:rsidRDefault="0012708E">
            <w:pPr>
              <w:pStyle w:val="a9"/>
              <w:tabs>
                <w:tab w:val="left" w:pos="1243"/>
                <w:tab w:val="left" w:pos="2875"/>
              </w:tabs>
              <w:jc w:val="both"/>
            </w:pPr>
            <w:r>
              <w:t>процесса</w:t>
            </w:r>
            <w:r>
              <w:tab/>
              <w:t>организации</w:t>
            </w:r>
            <w:r>
              <w:tab/>
              <w:t>и</w:t>
            </w:r>
          </w:p>
          <w:p w:rsidR="009829A0" w:rsidRDefault="0012708E">
            <w:pPr>
              <w:pStyle w:val="a9"/>
              <w:tabs>
                <w:tab w:val="left" w:pos="1248"/>
                <w:tab w:val="left" w:pos="2381"/>
              </w:tabs>
              <w:jc w:val="both"/>
            </w:pPr>
            <w:r>
              <w:t>результатов</w:t>
            </w:r>
            <w:r>
              <w:tab/>
              <w:t>освоения</w:t>
            </w:r>
            <w:r>
              <w:tab/>
              <w:t>детьми</w:t>
            </w:r>
          </w:p>
          <w:p w:rsidR="009829A0" w:rsidRDefault="0012708E">
            <w:pPr>
              <w:pStyle w:val="a9"/>
              <w:jc w:val="both"/>
            </w:pPr>
            <w:r>
              <w:t>раннего и дошкольного возраста различных видов деятельности и общения.</w:t>
            </w:r>
          </w:p>
        </w:tc>
        <w:tc>
          <w:tcPr>
            <w:tcW w:w="3619" w:type="dxa"/>
            <w:tcBorders>
              <w:top w:val="single" w:sz="4" w:space="0" w:color="auto"/>
              <w:left w:val="single" w:sz="4" w:space="0" w:color="auto"/>
            </w:tcBorders>
            <w:shd w:val="clear" w:color="auto" w:fill="auto"/>
            <w:vAlign w:val="bottom"/>
          </w:tcPr>
          <w:p w:rsidR="009829A0" w:rsidRDefault="0012708E">
            <w:pPr>
              <w:pStyle w:val="a9"/>
              <w:jc w:val="both"/>
            </w:pPr>
            <w:r>
              <w:rPr>
                <w:b/>
                <w:bCs/>
              </w:rPr>
              <w:t xml:space="preserve">определяет </w:t>
            </w:r>
            <w:r>
              <w:t>цели и задачи трудовой деятельности;</w:t>
            </w:r>
          </w:p>
          <w:p w:rsidR="009829A0" w:rsidRDefault="0012708E">
            <w:pPr>
              <w:pStyle w:val="a9"/>
              <w:tabs>
                <w:tab w:val="left" w:pos="1536"/>
                <w:tab w:val="left" w:pos="2434"/>
              </w:tabs>
              <w:jc w:val="both"/>
            </w:pPr>
            <w:r>
              <w:rPr>
                <w:b/>
                <w:bCs/>
              </w:rPr>
              <w:t>проектирует</w:t>
            </w:r>
            <w:r>
              <w:rPr>
                <w:b/>
                <w:bCs/>
              </w:rPr>
              <w:tab/>
            </w:r>
            <w:r>
              <w:t>этапы</w:t>
            </w:r>
            <w:r>
              <w:tab/>
              <w:t>целостного</w:t>
            </w:r>
          </w:p>
          <w:p w:rsidR="009829A0" w:rsidRDefault="0012708E">
            <w:pPr>
              <w:pStyle w:val="a9"/>
              <w:jc w:val="both"/>
            </w:pPr>
            <w:r>
              <w:t>педагогического процесса на примере различных видов деятельности;</w:t>
            </w:r>
          </w:p>
          <w:p w:rsidR="009829A0" w:rsidRDefault="0012708E">
            <w:pPr>
              <w:pStyle w:val="a9"/>
              <w:jc w:val="both"/>
            </w:pPr>
            <w:r>
              <w:rPr>
                <w:b/>
                <w:bCs/>
              </w:rPr>
              <w:t xml:space="preserve">выделяет </w:t>
            </w:r>
            <w:r>
              <w:t>приемы мотивации обучения дошкольников;</w:t>
            </w:r>
          </w:p>
          <w:p w:rsidR="009829A0" w:rsidRDefault="0012708E">
            <w:pPr>
              <w:pStyle w:val="a9"/>
              <w:tabs>
                <w:tab w:val="left" w:pos="1282"/>
                <w:tab w:val="left" w:pos="2707"/>
              </w:tabs>
              <w:jc w:val="both"/>
            </w:pPr>
            <w:r>
              <w:rPr>
                <w:b/>
                <w:bCs/>
              </w:rPr>
              <w:t>определяет</w:t>
            </w:r>
            <w:r>
              <w:rPr>
                <w:b/>
                <w:bCs/>
              </w:rPr>
              <w:tab/>
            </w:r>
            <w:r>
              <w:t>эффективные</w:t>
            </w:r>
            <w:r>
              <w:tab/>
              <w:t>методы,</w:t>
            </w:r>
          </w:p>
          <w:p w:rsidR="009829A0" w:rsidRDefault="0012708E">
            <w:pPr>
              <w:pStyle w:val="a9"/>
              <w:jc w:val="both"/>
            </w:pPr>
            <w:r>
              <w:t>приемы обучения и воспитания;</w:t>
            </w:r>
          </w:p>
        </w:tc>
        <w:tc>
          <w:tcPr>
            <w:tcW w:w="3341" w:type="dxa"/>
            <w:tcBorders>
              <w:top w:val="single" w:sz="4" w:space="0" w:color="auto"/>
              <w:left w:val="single" w:sz="4" w:space="0" w:color="auto"/>
              <w:right w:val="single" w:sz="4" w:space="0" w:color="auto"/>
            </w:tcBorders>
            <w:shd w:val="clear" w:color="auto" w:fill="auto"/>
          </w:tcPr>
          <w:p w:rsidR="009829A0" w:rsidRDefault="0012708E">
            <w:pPr>
              <w:pStyle w:val="a9"/>
              <w:numPr>
                <w:ilvl w:val="0"/>
                <w:numId w:val="15"/>
              </w:numPr>
              <w:tabs>
                <w:tab w:val="left" w:pos="384"/>
              </w:tabs>
              <w:ind w:left="380" w:hanging="140"/>
            </w:pPr>
            <w:r>
              <w:t>наблюдение и оценка заданий, выполненных на практическом занятии;</w:t>
            </w:r>
          </w:p>
          <w:p w:rsidR="009829A0" w:rsidRDefault="0012708E">
            <w:pPr>
              <w:pStyle w:val="a9"/>
              <w:numPr>
                <w:ilvl w:val="0"/>
                <w:numId w:val="15"/>
              </w:numPr>
              <w:tabs>
                <w:tab w:val="left" w:pos="384"/>
              </w:tabs>
              <w:ind w:left="380" w:hanging="140"/>
            </w:pPr>
            <w:r>
              <w:t>выполнение самостоятельной работы;</w:t>
            </w:r>
          </w:p>
        </w:tc>
      </w:tr>
      <w:tr w:rsidR="009829A0">
        <w:trPr>
          <w:trHeight w:hRule="exact" w:val="2309"/>
          <w:jc w:val="center"/>
        </w:trPr>
        <w:tc>
          <w:tcPr>
            <w:tcW w:w="3211" w:type="dxa"/>
            <w:tcBorders>
              <w:top w:val="single" w:sz="4" w:space="0" w:color="auto"/>
              <w:left w:val="single" w:sz="4" w:space="0" w:color="auto"/>
            </w:tcBorders>
            <w:shd w:val="clear" w:color="auto" w:fill="auto"/>
            <w:vAlign w:val="center"/>
          </w:tcPr>
          <w:p w:rsidR="009829A0" w:rsidRDefault="0012708E">
            <w:pPr>
              <w:pStyle w:val="a9"/>
              <w:tabs>
                <w:tab w:val="left" w:pos="874"/>
                <w:tab w:val="left" w:pos="1771"/>
              </w:tabs>
              <w:jc w:val="both"/>
            </w:pPr>
            <w:r>
              <w:t>ПК</w:t>
            </w:r>
            <w:r>
              <w:tab/>
              <w:t>2.4.</w:t>
            </w:r>
            <w:r>
              <w:tab/>
              <w:t>Осуществлять</w:t>
            </w:r>
          </w:p>
          <w:p w:rsidR="009829A0" w:rsidRDefault="0012708E">
            <w:pPr>
              <w:pStyle w:val="a9"/>
              <w:tabs>
                <w:tab w:val="left" w:pos="2141"/>
              </w:tabs>
              <w:jc w:val="both"/>
            </w:pPr>
            <w:r>
              <w:t>педагогическую деятельность по реализации</w:t>
            </w:r>
            <w:r>
              <w:tab/>
              <w:t>основных</w:t>
            </w:r>
          </w:p>
          <w:p w:rsidR="009829A0" w:rsidRDefault="0012708E">
            <w:pPr>
              <w:pStyle w:val="a9"/>
              <w:tabs>
                <w:tab w:val="left" w:pos="2136"/>
              </w:tabs>
              <w:jc w:val="both"/>
            </w:pPr>
            <w:r>
              <w:t>образовательных</w:t>
            </w:r>
            <w:r>
              <w:tab/>
              <w:t>программ</w:t>
            </w:r>
          </w:p>
          <w:p w:rsidR="009829A0" w:rsidRDefault="0012708E">
            <w:pPr>
              <w:pStyle w:val="a9"/>
              <w:tabs>
                <w:tab w:val="left" w:pos="1483"/>
                <w:tab w:val="left" w:pos="2894"/>
              </w:tabs>
              <w:jc w:val="both"/>
            </w:pPr>
            <w:r>
              <w:t>дошкольного</w:t>
            </w:r>
            <w:r>
              <w:tab/>
              <w:t>образования</w:t>
            </w:r>
            <w:r>
              <w:tab/>
              <w:t>в</w:t>
            </w:r>
          </w:p>
          <w:p w:rsidR="009829A0" w:rsidRDefault="0012708E">
            <w:pPr>
              <w:pStyle w:val="a9"/>
              <w:tabs>
                <w:tab w:val="left" w:pos="1550"/>
                <w:tab w:val="left" w:pos="2064"/>
              </w:tabs>
              <w:jc w:val="both"/>
            </w:pPr>
            <w:r>
              <w:t>соответствии</w:t>
            </w:r>
            <w:r>
              <w:tab/>
              <w:t>с</w:t>
            </w:r>
            <w:r>
              <w:tab/>
              <w:t>правилами</w:t>
            </w:r>
          </w:p>
          <w:p w:rsidR="009829A0" w:rsidRDefault="0012708E">
            <w:pPr>
              <w:pStyle w:val="a9"/>
              <w:jc w:val="both"/>
            </w:pPr>
            <w:r>
              <w:t>пожарной безопасности.</w:t>
            </w:r>
          </w:p>
        </w:tc>
        <w:tc>
          <w:tcPr>
            <w:tcW w:w="3619" w:type="dxa"/>
            <w:tcBorders>
              <w:top w:val="single" w:sz="4" w:space="0" w:color="auto"/>
              <w:left w:val="single" w:sz="4" w:space="0" w:color="auto"/>
            </w:tcBorders>
            <w:shd w:val="clear" w:color="auto" w:fill="auto"/>
            <w:vAlign w:val="bottom"/>
          </w:tcPr>
          <w:p w:rsidR="009829A0" w:rsidRDefault="0012708E">
            <w:pPr>
              <w:pStyle w:val="a9"/>
              <w:tabs>
                <w:tab w:val="left" w:pos="1286"/>
                <w:tab w:val="left" w:pos="1963"/>
                <w:tab w:val="left" w:pos="2342"/>
                <w:tab w:val="left" w:pos="3187"/>
              </w:tabs>
              <w:jc w:val="both"/>
            </w:pPr>
            <w:r>
              <w:rPr>
                <w:b/>
                <w:bCs/>
              </w:rPr>
              <w:t>определяет</w:t>
            </w:r>
            <w:r>
              <w:rPr>
                <w:b/>
                <w:bCs/>
              </w:rPr>
              <w:tab/>
            </w:r>
            <w:r>
              <w:t>цели</w:t>
            </w:r>
            <w:r>
              <w:tab/>
              <w:t>и</w:t>
            </w:r>
            <w:r>
              <w:tab/>
              <w:t>задачи</w:t>
            </w:r>
            <w:r>
              <w:tab/>
              <w:t>по</w:t>
            </w:r>
          </w:p>
          <w:p w:rsidR="009829A0" w:rsidRDefault="0012708E">
            <w:pPr>
              <w:pStyle w:val="a9"/>
              <w:jc w:val="both"/>
            </w:pPr>
            <w:r>
              <w:t>реализации основных образовательных программ;</w:t>
            </w:r>
          </w:p>
          <w:p w:rsidR="009829A0" w:rsidRDefault="0012708E">
            <w:pPr>
              <w:pStyle w:val="a9"/>
              <w:tabs>
                <w:tab w:val="left" w:pos="1536"/>
                <w:tab w:val="left" w:pos="2434"/>
              </w:tabs>
              <w:jc w:val="both"/>
            </w:pPr>
            <w:r>
              <w:rPr>
                <w:b/>
                <w:bCs/>
              </w:rPr>
              <w:t>проектирует</w:t>
            </w:r>
            <w:r>
              <w:rPr>
                <w:b/>
                <w:bCs/>
              </w:rPr>
              <w:tab/>
            </w:r>
            <w:r>
              <w:t>этапы</w:t>
            </w:r>
            <w:r>
              <w:tab/>
              <w:t>целостного</w:t>
            </w:r>
          </w:p>
          <w:p w:rsidR="009829A0" w:rsidRDefault="0012708E">
            <w:pPr>
              <w:pStyle w:val="a9"/>
              <w:jc w:val="both"/>
            </w:pPr>
            <w:r>
              <w:t>педагогического процесса на примере различных видов деятельности;</w:t>
            </w:r>
          </w:p>
          <w:p w:rsidR="009829A0" w:rsidRDefault="0012708E">
            <w:pPr>
              <w:pStyle w:val="a9"/>
              <w:jc w:val="both"/>
            </w:pPr>
            <w:r>
              <w:rPr>
                <w:b/>
                <w:bCs/>
              </w:rPr>
              <w:t xml:space="preserve">выделяет </w:t>
            </w:r>
            <w:r>
              <w:t>приемы мотивации обучения дошкольников;</w:t>
            </w:r>
          </w:p>
          <w:p w:rsidR="009829A0" w:rsidRDefault="0012708E">
            <w:pPr>
              <w:pStyle w:val="a9"/>
              <w:tabs>
                <w:tab w:val="left" w:pos="1282"/>
                <w:tab w:val="left" w:pos="2707"/>
              </w:tabs>
              <w:jc w:val="both"/>
            </w:pPr>
            <w:r>
              <w:rPr>
                <w:b/>
                <w:bCs/>
              </w:rPr>
              <w:t>определяет</w:t>
            </w:r>
            <w:r>
              <w:rPr>
                <w:b/>
                <w:bCs/>
              </w:rPr>
              <w:tab/>
            </w:r>
            <w:r>
              <w:t>эффективные</w:t>
            </w:r>
            <w:r>
              <w:tab/>
              <w:t>методы,</w:t>
            </w:r>
          </w:p>
          <w:p w:rsidR="009829A0" w:rsidRDefault="0012708E">
            <w:pPr>
              <w:pStyle w:val="a9"/>
              <w:jc w:val="both"/>
            </w:pPr>
            <w:r>
              <w:t>приемы обучения и воспитания;</w:t>
            </w:r>
          </w:p>
        </w:tc>
        <w:tc>
          <w:tcPr>
            <w:tcW w:w="3341" w:type="dxa"/>
            <w:tcBorders>
              <w:top w:val="single" w:sz="4" w:space="0" w:color="auto"/>
              <w:left w:val="single" w:sz="4" w:space="0" w:color="auto"/>
              <w:right w:val="single" w:sz="4" w:space="0" w:color="auto"/>
            </w:tcBorders>
            <w:shd w:val="clear" w:color="auto" w:fill="auto"/>
          </w:tcPr>
          <w:p w:rsidR="009829A0" w:rsidRDefault="0012708E">
            <w:pPr>
              <w:pStyle w:val="a9"/>
              <w:numPr>
                <w:ilvl w:val="0"/>
                <w:numId w:val="16"/>
              </w:numPr>
              <w:tabs>
                <w:tab w:val="left" w:pos="384"/>
              </w:tabs>
              <w:ind w:left="380" w:hanging="140"/>
            </w:pPr>
            <w:r>
              <w:t>наблюдение и оценка заданий, выполненных на практическом занятии;</w:t>
            </w:r>
          </w:p>
          <w:p w:rsidR="009829A0" w:rsidRDefault="0012708E">
            <w:pPr>
              <w:pStyle w:val="a9"/>
              <w:numPr>
                <w:ilvl w:val="0"/>
                <w:numId w:val="16"/>
              </w:numPr>
              <w:tabs>
                <w:tab w:val="left" w:pos="384"/>
              </w:tabs>
              <w:ind w:left="380" w:hanging="140"/>
            </w:pPr>
            <w:r>
              <w:t>выполнение самостоятельной работы;</w:t>
            </w:r>
          </w:p>
          <w:p w:rsidR="009829A0" w:rsidRDefault="0012708E">
            <w:pPr>
              <w:pStyle w:val="a9"/>
              <w:numPr>
                <w:ilvl w:val="0"/>
                <w:numId w:val="16"/>
              </w:numPr>
              <w:tabs>
                <w:tab w:val="left" w:pos="384"/>
              </w:tabs>
              <w:ind w:left="380" w:hanging="140"/>
            </w:pPr>
            <w:r>
              <w:t>промежуточная аттестация в форме экзамена</w:t>
            </w:r>
          </w:p>
        </w:tc>
      </w:tr>
      <w:tr w:rsidR="009829A0">
        <w:trPr>
          <w:trHeight w:hRule="exact" w:val="3461"/>
          <w:jc w:val="center"/>
        </w:trPr>
        <w:tc>
          <w:tcPr>
            <w:tcW w:w="3211" w:type="dxa"/>
            <w:tcBorders>
              <w:top w:val="single" w:sz="4" w:space="0" w:color="auto"/>
              <w:left w:val="single" w:sz="4" w:space="0" w:color="auto"/>
            </w:tcBorders>
            <w:shd w:val="clear" w:color="auto" w:fill="auto"/>
            <w:vAlign w:val="center"/>
          </w:tcPr>
          <w:p w:rsidR="009829A0" w:rsidRDefault="0012708E">
            <w:pPr>
              <w:pStyle w:val="a9"/>
              <w:tabs>
                <w:tab w:val="left" w:pos="2880"/>
              </w:tabs>
              <w:jc w:val="both"/>
            </w:pPr>
            <w:r>
              <w:t>ПК 3.1. Планировать и проводить занятия с детьми раннего</w:t>
            </w:r>
            <w:r>
              <w:tab/>
              <w:t>и</w:t>
            </w:r>
          </w:p>
          <w:p w:rsidR="009829A0" w:rsidRDefault="0012708E">
            <w:pPr>
              <w:pStyle w:val="a9"/>
              <w:jc w:val="both"/>
            </w:pPr>
            <w:r>
              <w:t>дошкольного возраста.</w:t>
            </w:r>
          </w:p>
        </w:tc>
        <w:tc>
          <w:tcPr>
            <w:tcW w:w="3619" w:type="dxa"/>
            <w:tcBorders>
              <w:top w:val="single" w:sz="4" w:space="0" w:color="auto"/>
              <w:left w:val="single" w:sz="4" w:space="0" w:color="auto"/>
            </w:tcBorders>
            <w:shd w:val="clear" w:color="auto" w:fill="auto"/>
            <w:vAlign w:val="bottom"/>
          </w:tcPr>
          <w:p w:rsidR="009829A0" w:rsidRDefault="0012708E">
            <w:pPr>
              <w:pStyle w:val="a9"/>
              <w:tabs>
                <w:tab w:val="left" w:pos="2381"/>
              </w:tabs>
              <w:jc w:val="both"/>
            </w:pPr>
            <w:r>
              <w:rPr>
                <w:b/>
                <w:bCs/>
              </w:rPr>
              <w:t>анализирует</w:t>
            </w:r>
            <w:r>
              <w:rPr>
                <w:b/>
                <w:bCs/>
              </w:rPr>
              <w:tab/>
            </w:r>
            <w:r>
              <w:t>содержание</w:t>
            </w:r>
          </w:p>
          <w:p w:rsidR="009829A0" w:rsidRDefault="0012708E">
            <w:pPr>
              <w:pStyle w:val="a9"/>
              <w:tabs>
                <w:tab w:val="left" w:pos="2174"/>
              </w:tabs>
              <w:jc w:val="both"/>
            </w:pPr>
            <w:r>
              <w:t>педагогической</w:t>
            </w:r>
            <w:r>
              <w:tab/>
              <w:t>деятельности,</w:t>
            </w:r>
          </w:p>
          <w:p w:rsidR="009829A0" w:rsidRDefault="0012708E">
            <w:pPr>
              <w:pStyle w:val="a9"/>
              <w:jc w:val="both"/>
            </w:pPr>
            <w:r>
              <w:t>устанавливает различия между видами педагогической деятельности;</w:t>
            </w:r>
          </w:p>
          <w:p w:rsidR="009829A0" w:rsidRDefault="0012708E">
            <w:pPr>
              <w:pStyle w:val="a9"/>
              <w:jc w:val="both"/>
            </w:pPr>
            <w:r>
              <w:rPr>
                <w:b/>
                <w:bCs/>
              </w:rPr>
              <w:t xml:space="preserve">определяет </w:t>
            </w:r>
            <w:r>
              <w:t>цели и задачи занятий;</w:t>
            </w:r>
          </w:p>
          <w:p w:rsidR="009829A0" w:rsidRDefault="0012708E">
            <w:pPr>
              <w:pStyle w:val="a9"/>
              <w:tabs>
                <w:tab w:val="left" w:pos="1536"/>
                <w:tab w:val="left" w:pos="2434"/>
              </w:tabs>
              <w:jc w:val="both"/>
            </w:pPr>
            <w:r>
              <w:rPr>
                <w:b/>
                <w:bCs/>
              </w:rPr>
              <w:t>проектирует</w:t>
            </w:r>
            <w:r>
              <w:rPr>
                <w:b/>
                <w:bCs/>
              </w:rPr>
              <w:tab/>
            </w:r>
            <w:r>
              <w:t>этапы</w:t>
            </w:r>
            <w:r>
              <w:tab/>
              <w:t>целостного</w:t>
            </w:r>
          </w:p>
          <w:p w:rsidR="009829A0" w:rsidRDefault="0012708E">
            <w:pPr>
              <w:pStyle w:val="a9"/>
              <w:jc w:val="both"/>
            </w:pPr>
            <w:r>
              <w:t>педагогического процесса на примере различных видов деятельности;</w:t>
            </w:r>
          </w:p>
          <w:p w:rsidR="009829A0" w:rsidRDefault="0012708E">
            <w:pPr>
              <w:pStyle w:val="a9"/>
              <w:jc w:val="both"/>
            </w:pPr>
            <w:r>
              <w:rPr>
                <w:b/>
                <w:bCs/>
              </w:rPr>
              <w:t xml:space="preserve">выделяет </w:t>
            </w:r>
            <w:r>
              <w:t>приемы мотивации обучения дошкольников;</w:t>
            </w:r>
          </w:p>
          <w:p w:rsidR="009829A0" w:rsidRDefault="0012708E">
            <w:pPr>
              <w:pStyle w:val="a9"/>
              <w:tabs>
                <w:tab w:val="left" w:pos="1882"/>
              </w:tabs>
              <w:jc w:val="both"/>
            </w:pPr>
            <w:r>
              <w:rPr>
                <w:b/>
                <w:bCs/>
              </w:rPr>
              <w:t>определяет</w:t>
            </w:r>
            <w:r>
              <w:rPr>
                <w:b/>
                <w:bCs/>
              </w:rPr>
              <w:tab/>
            </w:r>
            <w:r>
              <w:t>целесообразность</w:t>
            </w:r>
          </w:p>
          <w:p w:rsidR="009829A0" w:rsidRDefault="0012708E">
            <w:pPr>
              <w:pStyle w:val="a9"/>
              <w:jc w:val="both"/>
            </w:pPr>
            <w:r>
              <w:t>индивидуализации и дифференциации обучения</w:t>
            </w:r>
          </w:p>
          <w:p w:rsidR="009829A0" w:rsidRDefault="0012708E">
            <w:pPr>
              <w:pStyle w:val="a9"/>
              <w:tabs>
                <w:tab w:val="left" w:pos="859"/>
                <w:tab w:val="left" w:pos="2309"/>
                <w:tab w:val="left" w:pos="3307"/>
              </w:tabs>
              <w:jc w:val="both"/>
            </w:pPr>
            <w:r>
              <w:rPr>
                <w:b/>
                <w:bCs/>
              </w:rPr>
              <w:t>знает</w:t>
            </w:r>
            <w:r>
              <w:rPr>
                <w:b/>
                <w:bCs/>
              </w:rPr>
              <w:tab/>
            </w:r>
            <w:r>
              <w:t>особенности</w:t>
            </w:r>
            <w:r>
              <w:tab/>
              <w:t>работы</w:t>
            </w:r>
            <w:r>
              <w:tab/>
              <w:t>с</w:t>
            </w:r>
          </w:p>
          <w:p w:rsidR="009829A0" w:rsidRDefault="0012708E">
            <w:pPr>
              <w:pStyle w:val="a9"/>
              <w:jc w:val="both"/>
            </w:pPr>
            <w:r>
              <w:t>одаренными детьми;</w:t>
            </w:r>
          </w:p>
        </w:tc>
        <w:tc>
          <w:tcPr>
            <w:tcW w:w="3341" w:type="dxa"/>
            <w:tcBorders>
              <w:top w:val="single" w:sz="4" w:space="0" w:color="auto"/>
              <w:left w:val="single" w:sz="4" w:space="0" w:color="auto"/>
              <w:right w:val="single" w:sz="4" w:space="0" w:color="auto"/>
            </w:tcBorders>
            <w:shd w:val="clear" w:color="auto" w:fill="auto"/>
          </w:tcPr>
          <w:p w:rsidR="009829A0" w:rsidRDefault="0012708E">
            <w:pPr>
              <w:pStyle w:val="a9"/>
              <w:numPr>
                <w:ilvl w:val="0"/>
                <w:numId w:val="17"/>
              </w:numPr>
              <w:tabs>
                <w:tab w:val="left" w:pos="384"/>
              </w:tabs>
              <w:ind w:left="380" w:hanging="140"/>
            </w:pPr>
            <w:r>
              <w:t>наблюдение и оценка заданий, выполненных на практическом занятии;</w:t>
            </w:r>
          </w:p>
          <w:p w:rsidR="009829A0" w:rsidRDefault="0012708E">
            <w:pPr>
              <w:pStyle w:val="a9"/>
              <w:numPr>
                <w:ilvl w:val="0"/>
                <w:numId w:val="17"/>
              </w:numPr>
              <w:tabs>
                <w:tab w:val="left" w:pos="384"/>
              </w:tabs>
              <w:ind w:left="380" w:hanging="140"/>
            </w:pPr>
            <w:r>
              <w:t>выполнение самостоятельной работы;</w:t>
            </w:r>
          </w:p>
          <w:p w:rsidR="009829A0" w:rsidRDefault="0012708E">
            <w:pPr>
              <w:pStyle w:val="a9"/>
              <w:numPr>
                <w:ilvl w:val="0"/>
                <w:numId w:val="17"/>
              </w:numPr>
              <w:tabs>
                <w:tab w:val="left" w:pos="384"/>
              </w:tabs>
              <w:ind w:left="380" w:hanging="140"/>
            </w:pPr>
            <w:r>
              <w:t>текущий контроль: устный и письменный опрос, тестирование;</w:t>
            </w:r>
          </w:p>
          <w:p w:rsidR="009829A0" w:rsidRDefault="0012708E">
            <w:pPr>
              <w:pStyle w:val="a9"/>
              <w:numPr>
                <w:ilvl w:val="0"/>
                <w:numId w:val="17"/>
              </w:numPr>
              <w:tabs>
                <w:tab w:val="left" w:pos="384"/>
              </w:tabs>
              <w:ind w:left="380" w:hanging="140"/>
            </w:pPr>
            <w:r>
              <w:t>промежуточная аттестация в форме экзамена</w:t>
            </w:r>
          </w:p>
        </w:tc>
      </w:tr>
      <w:tr w:rsidR="009829A0">
        <w:trPr>
          <w:trHeight w:hRule="exact" w:val="2078"/>
          <w:jc w:val="center"/>
        </w:trPr>
        <w:tc>
          <w:tcPr>
            <w:tcW w:w="3211" w:type="dxa"/>
            <w:tcBorders>
              <w:top w:val="single" w:sz="4" w:space="0" w:color="auto"/>
              <w:left w:val="single" w:sz="4" w:space="0" w:color="auto"/>
            </w:tcBorders>
            <w:shd w:val="clear" w:color="auto" w:fill="auto"/>
            <w:vAlign w:val="bottom"/>
          </w:tcPr>
          <w:p w:rsidR="009829A0" w:rsidRDefault="0012708E">
            <w:pPr>
              <w:pStyle w:val="a9"/>
              <w:tabs>
                <w:tab w:val="left" w:pos="1099"/>
                <w:tab w:val="left" w:pos="1886"/>
                <w:tab w:val="left" w:pos="2885"/>
              </w:tabs>
              <w:jc w:val="both"/>
            </w:pPr>
            <w:r>
              <w:t>ПК 3.2. Создавать развивающую предметно -пространственную среду, позволяющую организовать обучение</w:t>
            </w:r>
            <w:r>
              <w:tab/>
              <w:t>детей</w:t>
            </w:r>
            <w:r>
              <w:tab/>
              <w:t>раннего</w:t>
            </w:r>
            <w:r>
              <w:tab/>
              <w:t>и</w:t>
            </w:r>
          </w:p>
          <w:p w:rsidR="009829A0" w:rsidRDefault="0012708E">
            <w:pPr>
              <w:pStyle w:val="a9"/>
              <w:tabs>
                <w:tab w:val="left" w:pos="1310"/>
                <w:tab w:val="left" w:pos="2357"/>
              </w:tabs>
              <w:jc w:val="both"/>
            </w:pPr>
            <w:r>
              <w:t>дошкольного</w:t>
            </w:r>
            <w:r>
              <w:tab/>
              <w:t>возраста,</w:t>
            </w:r>
            <w:r>
              <w:tab/>
              <w:t>в том</w:t>
            </w:r>
          </w:p>
          <w:p w:rsidR="009829A0" w:rsidRDefault="0012708E">
            <w:pPr>
              <w:pStyle w:val="a9"/>
              <w:tabs>
                <w:tab w:val="left" w:pos="1310"/>
              </w:tabs>
              <w:jc w:val="both"/>
            </w:pPr>
            <w:r>
              <w:t>числе детей</w:t>
            </w:r>
            <w:r>
              <w:tab/>
              <w:t>с ограниченными</w:t>
            </w:r>
          </w:p>
          <w:p w:rsidR="009829A0" w:rsidRDefault="0012708E">
            <w:pPr>
              <w:pStyle w:val="a9"/>
              <w:tabs>
                <w:tab w:val="left" w:pos="1733"/>
                <w:tab w:val="left" w:pos="2890"/>
              </w:tabs>
              <w:jc w:val="both"/>
            </w:pPr>
            <w:r>
              <w:t>возможностями</w:t>
            </w:r>
            <w:r>
              <w:tab/>
              <w:t>здоровья</w:t>
            </w:r>
            <w:r>
              <w:tab/>
              <w:t>в</w:t>
            </w:r>
          </w:p>
          <w:p w:rsidR="009829A0" w:rsidRDefault="0012708E">
            <w:pPr>
              <w:pStyle w:val="a9"/>
              <w:tabs>
                <w:tab w:val="left" w:pos="1440"/>
                <w:tab w:val="left" w:pos="1944"/>
              </w:tabs>
              <w:jc w:val="both"/>
            </w:pPr>
            <w:r>
              <w:t>соответствии</w:t>
            </w:r>
            <w:r>
              <w:tab/>
              <w:t>со</w:t>
            </w:r>
            <w:r>
              <w:tab/>
              <w:t>спецификой</w:t>
            </w:r>
          </w:p>
          <w:p w:rsidR="009829A0" w:rsidRDefault="0012708E">
            <w:pPr>
              <w:pStyle w:val="a9"/>
              <w:jc w:val="both"/>
            </w:pPr>
            <w:r>
              <w:t>образовательной программы.</w:t>
            </w:r>
          </w:p>
        </w:tc>
        <w:tc>
          <w:tcPr>
            <w:tcW w:w="3619" w:type="dxa"/>
            <w:tcBorders>
              <w:top w:val="single" w:sz="4" w:space="0" w:color="auto"/>
              <w:left w:val="single" w:sz="4" w:space="0" w:color="auto"/>
            </w:tcBorders>
            <w:shd w:val="clear" w:color="auto" w:fill="auto"/>
          </w:tcPr>
          <w:p w:rsidR="009829A0" w:rsidRDefault="0012708E">
            <w:pPr>
              <w:pStyle w:val="a9"/>
              <w:tabs>
                <w:tab w:val="left" w:pos="1762"/>
                <w:tab w:val="left" w:pos="2280"/>
              </w:tabs>
              <w:jc w:val="both"/>
            </w:pPr>
            <w:r>
              <w:rPr>
                <w:b/>
                <w:bCs/>
              </w:rPr>
              <w:t>ориентируется</w:t>
            </w:r>
            <w:r>
              <w:rPr>
                <w:b/>
                <w:bCs/>
              </w:rPr>
              <w:tab/>
            </w:r>
            <w:r>
              <w:t>в</w:t>
            </w:r>
            <w:r>
              <w:tab/>
              <w:t>специальных</w:t>
            </w:r>
          </w:p>
          <w:p w:rsidR="009829A0" w:rsidRDefault="0012708E">
            <w:pPr>
              <w:pStyle w:val="a9"/>
              <w:tabs>
                <w:tab w:val="left" w:pos="1032"/>
                <w:tab w:val="left" w:pos="2069"/>
                <w:tab w:val="left" w:pos="2414"/>
              </w:tabs>
              <w:jc w:val="both"/>
            </w:pPr>
            <w:r>
              <w:t>подходах</w:t>
            </w:r>
            <w:r>
              <w:tab/>
              <w:t>обучения</w:t>
            </w:r>
            <w:r>
              <w:tab/>
              <w:t>и</w:t>
            </w:r>
            <w:r>
              <w:tab/>
              <w:t>воспитания</w:t>
            </w:r>
          </w:p>
          <w:p w:rsidR="009829A0" w:rsidRDefault="0012708E">
            <w:pPr>
              <w:pStyle w:val="a9"/>
              <w:jc w:val="both"/>
            </w:pPr>
            <w:r>
              <w:t>детей;</w:t>
            </w:r>
          </w:p>
          <w:p w:rsidR="009829A0" w:rsidRDefault="0012708E">
            <w:pPr>
              <w:pStyle w:val="a9"/>
              <w:jc w:val="both"/>
            </w:pPr>
            <w:r>
              <w:rPr>
                <w:b/>
                <w:bCs/>
              </w:rPr>
              <w:t xml:space="preserve">понимает </w:t>
            </w:r>
            <w:r>
              <w:t>особенности содержания и организации педагогического процесса в условиях разных типов и видах образовательных организациях;</w:t>
            </w:r>
          </w:p>
        </w:tc>
        <w:tc>
          <w:tcPr>
            <w:tcW w:w="3341" w:type="dxa"/>
            <w:tcBorders>
              <w:top w:val="single" w:sz="4" w:space="0" w:color="auto"/>
              <w:left w:val="single" w:sz="4" w:space="0" w:color="auto"/>
              <w:right w:val="single" w:sz="4" w:space="0" w:color="auto"/>
            </w:tcBorders>
            <w:shd w:val="clear" w:color="auto" w:fill="auto"/>
          </w:tcPr>
          <w:p w:rsidR="009829A0" w:rsidRDefault="0012708E">
            <w:pPr>
              <w:pStyle w:val="a9"/>
              <w:numPr>
                <w:ilvl w:val="0"/>
                <w:numId w:val="18"/>
              </w:numPr>
              <w:tabs>
                <w:tab w:val="left" w:pos="384"/>
              </w:tabs>
              <w:ind w:left="380" w:hanging="140"/>
            </w:pPr>
            <w:r>
              <w:t>наблюдение и текущий контроль на семинаре, интерактивной лекции, участие в групповой дискуссии;</w:t>
            </w:r>
          </w:p>
          <w:p w:rsidR="009829A0" w:rsidRDefault="0012708E">
            <w:pPr>
              <w:pStyle w:val="a9"/>
              <w:numPr>
                <w:ilvl w:val="0"/>
                <w:numId w:val="18"/>
              </w:numPr>
              <w:tabs>
                <w:tab w:val="left" w:pos="384"/>
              </w:tabs>
              <w:ind w:left="380" w:hanging="140"/>
            </w:pPr>
            <w:r>
              <w:t>выполнение самостоятельной работы;</w:t>
            </w:r>
          </w:p>
          <w:p w:rsidR="009829A0" w:rsidRDefault="0012708E">
            <w:pPr>
              <w:pStyle w:val="a9"/>
              <w:numPr>
                <w:ilvl w:val="0"/>
                <w:numId w:val="18"/>
              </w:numPr>
              <w:tabs>
                <w:tab w:val="left" w:pos="384"/>
              </w:tabs>
              <w:ind w:left="380" w:hanging="140"/>
            </w:pPr>
            <w:r>
              <w:t>промежуточная аттестация в форме экзамена</w:t>
            </w:r>
          </w:p>
        </w:tc>
      </w:tr>
      <w:tr w:rsidR="009829A0">
        <w:trPr>
          <w:trHeight w:hRule="exact" w:val="264"/>
          <w:jc w:val="center"/>
        </w:trPr>
        <w:tc>
          <w:tcPr>
            <w:tcW w:w="3211" w:type="dxa"/>
            <w:tcBorders>
              <w:top w:val="single" w:sz="4" w:space="0" w:color="auto"/>
              <w:left w:val="single" w:sz="4" w:space="0" w:color="auto"/>
              <w:bottom w:val="single" w:sz="4" w:space="0" w:color="auto"/>
            </w:tcBorders>
            <w:shd w:val="clear" w:color="auto" w:fill="auto"/>
            <w:vAlign w:val="bottom"/>
          </w:tcPr>
          <w:p w:rsidR="009829A0" w:rsidRDefault="0012708E">
            <w:pPr>
              <w:pStyle w:val="a9"/>
              <w:tabs>
                <w:tab w:val="left" w:pos="1022"/>
                <w:tab w:val="left" w:pos="2059"/>
              </w:tabs>
              <w:jc w:val="both"/>
            </w:pPr>
            <w:r>
              <w:t>ПК</w:t>
            </w:r>
            <w:r>
              <w:tab/>
              <w:t>3.3.</w:t>
            </w:r>
            <w:r>
              <w:tab/>
              <w:t>Проводить</w:t>
            </w:r>
          </w:p>
        </w:tc>
        <w:tc>
          <w:tcPr>
            <w:tcW w:w="3619" w:type="dxa"/>
            <w:tcBorders>
              <w:top w:val="single" w:sz="4" w:space="0" w:color="auto"/>
              <w:left w:val="single" w:sz="4" w:space="0" w:color="auto"/>
              <w:bottom w:val="single" w:sz="4" w:space="0" w:color="auto"/>
            </w:tcBorders>
            <w:shd w:val="clear" w:color="auto" w:fill="auto"/>
            <w:vAlign w:val="bottom"/>
          </w:tcPr>
          <w:p w:rsidR="009829A0" w:rsidRDefault="0012708E">
            <w:pPr>
              <w:pStyle w:val="a9"/>
              <w:tabs>
                <w:tab w:val="left" w:pos="1277"/>
                <w:tab w:val="left" w:pos="2659"/>
              </w:tabs>
              <w:jc w:val="both"/>
            </w:pPr>
            <w:r>
              <w:rPr>
                <w:b/>
                <w:bCs/>
              </w:rPr>
              <w:t>описывает</w:t>
            </w:r>
            <w:r>
              <w:rPr>
                <w:b/>
                <w:bCs/>
              </w:rPr>
              <w:tab/>
            </w:r>
            <w:r>
              <w:t>диагностику</w:t>
            </w:r>
            <w:r>
              <w:tab/>
              <w:t>качества</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bottom"/>
          </w:tcPr>
          <w:p w:rsidR="009829A0" w:rsidRDefault="0012708E">
            <w:pPr>
              <w:pStyle w:val="a9"/>
              <w:ind w:firstLine="240"/>
            </w:pPr>
            <w:r>
              <w:rPr>
                <w:rFonts w:ascii="Arial" w:eastAsia="Arial" w:hAnsi="Arial" w:cs="Arial"/>
                <w:sz w:val="19"/>
                <w:szCs w:val="19"/>
              </w:rPr>
              <w:t xml:space="preserve">- </w:t>
            </w:r>
            <w:r>
              <w:t>выполнение самостоятельной</w:t>
            </w:r>
          </w:p>
        </w:tc>
      </w:tr>
    </w:tbl>
    <w:p w:rsidR="009829A0" w:rsidRDefault="0012708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619"/>
        <w:gridCol w:w="3341"/>
      </w:tblGrid>
      <w:tr w:rsidR="009829A0">
        <w:trPr>
          <w:trHeight w:hRule="exact" w:val="1426"/>
          <w:jc w:val="center"/>
        </w:trPr>
        <w:tc>
          <w:tcPr>
            <w:tcW w:w="3211" w:type="dxa"/>
            <w:tcBorders>
              <w:top w:val="single" w:sz="4" w:space="0" w:color="auto"/>
              <w:left w:val="single" w:sz="4" w:space="0" w:color="auto"/>
            </w:tcBorders>
            <w:shd w:val="clear" w:color="auto" w:fill="auto"/>
          </w:tcPr>
          <w:p w:rsidR="009829A0" w:rsidRDefault="0012708E">
            <w:pPr>
              <w:pStyle w:val="a9"/>
              <w:jc w:val="both"/>
            </w:pPr>
            <w:r>
              <w:lastRenderedPageBreak/>
              <w:t>педагогический мониторинг процесса и результатов обучения и воспитания детей раннего и дошкольного возраста</w:t>
            </w:r>
          </w:p>
        </w:tc>
        <w:tc>
          <w:tcPr>
            <w:tcW w:w="3619" w:type="dxa"/>
            <w:tcBorders>
              <w:top w:val="single" w:sz="4" w:space="0" w:color="auto"/>
              <w:left w:val="single" w:sz="4" w:space="0" w:color="auto"/>
            </w:tcBorders>
            <w:shd w:val="clear" w:color="auto" w:fill="auto"/>
            <w:vAlign w:val="bottom"/>
          </w:tcPr>
          <w:p w:rsidR="009829A0" w:rsidRDefault="0012708E">
            <w:pPr>
              <w:pStyle w:val="a9"/>
            </w:pPr>
            <w:r>
              <w:t>образования;</w:t>
            </w:r>
          </w:p>
          <w:p w:rsidR="009829A0" w:rsidRDefault="0012708E">
            <w:pPr>
              <w:pStyle w:val="a9"/>
              <w:ind w:firstLine="140"/>
            </w:pPr>
            <w:r>
              <w:rPr>
                <w:b/>
                <w:bCs/>
              </w:rPr>
              <w:t xml:space="preserve">определяет </w:t>
            </w:r>
            <w:r>
              <w:t>методы контроля и оценки результатов обучения.</w:t>
            </w:r>
          </w:p>
          <w:p w:rsidR="009829A0" w:rsidRDefault="0012708E">
            <w:pPr>
              <w:pStyle w:val="a9"/>
              <w:tabs>
                <w:tab w:val="left" w:pos="1118"/>
              </w:tabs>
              <w:jc w:val="both"/>
            </w:pPr>
            <w:r>
              <w:rPr>
                <w:b/>
                <w:bCs/>
              </w:rPr>
              <w:t>выделяет</w:t>
            </w:r>
            <w:r>
              <w:rPr>
                <w:b/>
                <w:bCs/>
              </w:rPr>
              <w:tab/>
            </w:r>
            <w:r>
              <w:t>психолого-педагогические</w:t>
            </w:r>
          </w:p>
          <w:p w:rsidR="009829A0" w:rsidRDefault="0012708E">
            <w:pPr>
              <w:pStyle w:val="a9"/>
              <w:tabs>
                <w:tab w:val="left" w:pos="979"/>
                <w:tab w:val="left" w:pos="2246"/>
              </w:tabs>
              <w:jc w:val="both"/>
            </w:pPr>
            <w:r>
              <w:t>основы</w:t>
            </w:r>
            <w:r>
              <w:tab/>
              <w:t>оценочной</w:t>
            </w:r>
            <w:r>
              <w:tab/>
              <w:t>деятельности</w:t>
            </w:r>
          </w:p>
          <w:p w:rsidR="009829A0" w:rsidRDefault="0012708E">
            <w:pPr>
              <w:pStyle w:val="a9"/>
              <w:jc w:val="both"/>
            </w:pPr>
            <w:r>
              <w:t>педагога</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ind w:firstLine="380"/>
            </w:pPr>
            <w:r>
              <w:t>работы;</w:t>
            </w:r>
          </w:p>
          <w:p w:rsidR="009829A0" w:rsidRDefault="0012708E">
            <w:pPr>
              <w:pStyle w:val="a9"/>
              <w:numPr>
                <w:ilvl w:val="0"/>
                <w:numId w:val="19"/>
              </w:numPr>
              <w:tabs>
                <w:tab w:val="left" w:pos="379"/>
              </w:tabs>
              <w:ind w:left="380" w:hanging="140"/>
            </w:pPr>
            <w:r>
              <w:t>текущий контроль: устный и письменный опрос, тестирование;</w:t>
            </w:r>
          </w:p>
          <w:p w:rsidR="009829A0" w:rsidRDefault="0012708E">
            <w:pPr>
              <w:pStyle w:val="a9"/>
              <w:numPr>
                <w:ilvl w:val="0"/>
                <w:numId w:val="19"/>
              </w:numPr>
              <w:tabs>
                <w:tab w:val="left" w:pos="379"/>
              </w:tabs>
              <w:ind w:left="380" w:hanging="140"/>
            </w:pPr>
            <w:r>
              <w:t>промежуточная аттестация в форме экзамена</w:t>
            </w:r>
          </w:p>
        </w:tc>
      </w:tr>
      <w:tr w:rsidR="009829A0">
        <w:trPr>
          <w:trHeight w:hRule="exact" w:val="1661"/>
          <w:jc w:val="center"/>
        </w:trPr>
        <w:tc>
          <w:tcPr>
            <w:tcW w:w="3211" w:type="dxa"/>
            <w:tcBorders>
              <w:top w:val="single" w:sz="4" w:space="0" w:color="auto"/>
              <w:left w:val="single" w:sz="4" w:space="0" w:color="auto"/>
            </w:tcBorders>
            <w:shd w:val="clear" w:color="auto" w:fill="auto"/>
            <w:vAlign w:val="center"/>
          </w:tcPr>
          <w:p w:rsidR="009829A0" w:rsidRDefault="0012708E">
            <w:pPr>
              <w:pStyle w:val="a9"/>
              <w:tabs>
                <w:tab w:val="left" w:pos="902"/>
                <w:tab w:val="left" w:pos="1776"/>
              </w:tabs>
              <w:jc w:val="both"/>
            </w:pPr>
            <w:r>
              <w:t>ПК.</w:t>
            </w:r>
            <w:r>
              <w:tab/>
              <w:t>3.4.</w:t>
            </w:r>
            <w:r>
              <w:tab/>
              <w:t>Осуществлять</w:t>
            </w:r>
          </w:p>
          <w:p w:rsidR="009829A0" w:rsidRDefault="0012708E">
            <w:pPr>
              <w:pStyle w:val="a9"/>
              <w:tabs>
                <w:tab w:val="left" w:pos="1920"/>
              </w:tabs>
              <w:jc w:val="both"/>
            </w:pPr>
            <w:r>
              <w:t>документационное</w:t>
            </w:r>
            <w:r>
              <w:tab/>
              <w:t>обеспечение</w:t>
            </w:r>
          </w:p>
          <w:p w:rsidR="009829A0" w:rsidRDefault="0012708E">
            <w:pPr>
              <w:pStyle w:val="a9"/>
              <w:jc w:val="both"/>
            </w:pPr>
            <w:r>
              <w:t>процесса реализации программ дошкольного образования.</w:t>
            </w:r>
          </w:p>
        </w:tc>
        <w:tc>
          <w:tcPr>
            <w:tcW w:w="3619" w:type="dxa"/>
            <w:tcBorders>
              <w:top w:val="single" w:sz="4" w:space="0" w:color="auto"/>
              <w:left w:val="single" w:sz="4" w:space="0" w:color="auto"/>
            </w:tcBorders>
            <w:shd w:val="clear" w:color="auto" w:fill="auto"/>
          </w:tcPr>
          <w:p w:rsidR="009829A0" w:rsidRDefault="0012708E">
            <w:pPr>
              <w:pStyle w:val="a9"/>
              <w:tabs>
                <w:tab w:val="left" w:pos="2256"/>
              </w:tabs>
              <w:jc w:val="both"/>
            </w:pPr>
            <w:r>
              <w:rPr>
                <w:b/>
                <w:bCs/>
              </w:rPr>
              <w:t>характеризирует</w:t>
            </w:r>
            <w:r>
              <w:rPr>
                <w:b/>
                <w:bCs/>
              </w:rPr>
              <w:tab/>
            </w:r>
            <w:r>
              <w:t>нормативные</w:t>
            </w:r>
          </w:p>
          <w:p w:rsidR="009829A0" w:rsidRDefault="0012708E">
            <w:pPr>
              <w:pStyle w:val="a9"/>
              <w:tabs>
                <w:tab w:val="left" w:pos="1709"/>
              </w:tabs>
              <w:jc w:val="both"/>
            </w:pPr>
            <w:r>
              <w:t>документы,</w:t>
            </w:r>
            <w:r>
              <w:tab/>
              <w:t>регламентирующие</w:t>
            </w:r>
          </w:p>
          <w:p w:rsidR="009829A0" w:rsidRDefault="0012708E">
            <w:pPr>
              <w:pStyle w:val="a9"/>
              <w:jc w:val="both"/>
            </w:pPr>
            <w:r>
              <w:t>содержание образования</w:t>
            </w:r>
          </w:p>
        </w:tc>
        <w:tc>
          <w:tcPr>
            <w:tcW w:w="3341" w:type="dxa"/>
            <w:tcBorders>
              <w:top w:val="single" w:sz="4" w:space="0" w:color="auto"/>
              <w:left w:val="single" w:sz="4" w:space="0" w:color="auto"/>
              <w:right w:val="single" w:sz="4" w:space="0" w:color="auto"/>
            </w:tcBorders>
            <w:shd w:val="clear" w:color="auto" w:fill="auto"/>
            <w:vAlign w:val="bottom"/>
          </w:tcPr>
          <w:p w:rsidR="009829A0" w:rsidRDefault="0012708E">
            <w:pPr>
              <w:pStyle w:val="a9"/>
              <w:numPr>
                <w:ilvl w:val="0"/>
                <w:numId w:val="20"/>
              </w:numPr>
              <w:tabs>
                <w:tab w:val="left" w:pos="384"/>
              </w:tabs>
              <w:ind w:left="380" w:hanging="140"/>
            </w:pPr>
            <w:r>
              <w:t>выполнение самостоятельной работы;</w:t>
            </w:r>
          </w:p>
          <w:p w:rsidR="009829A0" w:rsidRDefault="0012708E">
            <w:pPr>
              <w:pStyle w:val="a9"/>
              <w:numPr>
                <w:ilvl w:val="0"/>
                <w:numId w:val="20"/>
              </w:numPr>
              <w:tabs>
                <w:tab w:val="left" w:pos="384"/>
              </w:tabs>
              <w:ind w:left="380" w:hanging="140"/>
            </w:pPr>
            <w:r>
              <w:t>текущий контроль: устный и письменный опрос, тестирование;</w:t>
            </w:r>
          </w:p>
          <w:p w:rsidR="009829A0" w:rsidRDefault="0012708E">
            <w:pPr>
              <w:pStyle w:val="a9"/>
              <w:numPr>
                <w:ilvl w:val="0"/>
                <w:numId w:val="20"/>
              </w:numPr>
              <w:tabs>
                <w:tab w:val="left" w:pos="384"/>
              </w:tabs>
              <w:ind w:left="380" w:hanging="140"/>
            </w:pPr>
            <w:r>
              <w:t>промежуточная аттестация в форме экзамена</w:t>
            </w:r>
          </w:p>
        </w:tc>
      </w:tr>
      <w:tr w:rsidR="009829A0">
        <w:trPr>
          <w:trHeight w:hRule="exact" w:val="2376"/>
          <w:jc w:val="center"/>
        </w:trPr>
        <w:tc>
          <w:tcPr>
            <w:tcW w:w="3211" w:type="dxa"/>
            <w:tcBorders>
              <w:top w:val="single" w:sz="4" w:space="0" w:color="auto"/>
              <w:left w:val="single" w:sz="4" w:space="0" w:color="auto"/>
              <w:bottom w:val="single" w:sz="4" w:space="0" w:color="auto"/>
            </w:tcBorders>
            <w:shd w:val="clear" w:color="auto" w:fill="auto"/>
            <w:vAlign w:val="center"/>
          </w:tcPr>
          <w:p w:rsidR="009829A0" w:rsidRDefault="0012708E">
            <w:pPr>
              <w:pStyle w:val="a9"/>
              <w:tabs>
                <w:tab w:val="left" w:pos="878"/>
                <w:tab w:val="left" w:pos="1771"/>
              </w:tabs>
              <w:jc w:val="both"/>
            </w:pPr>
            <w:r>
              <w:t>ПК</w:t>
            </w:r>
            <w:r>
              <w:tab/>
              <w:t>3.5.</w:t>
            </w:r>
            <w:r>
              <w:tab/>
              <w:t>Осуществлять</w:t>
            </w:r>
          </w:p>
          <w:p w:rsidR="009829A0" w:rsidRDefault="0012708E">
            <w:pPr>
              <w:pStyle w:val="a9"/>
              <w:tabs>
                <w:tab w:val="left" w:pos="2126"/>
              </w:tabs>
              <w:jc w:val="both"/>
            </w:pPr>
            <w:r>
              <w:t>организацию процесса обучения по</w:t>
            </w:r>
            <w:r>
              <w:tab/>
              <w:t>основным</w:t>
            </w:r>
          </w:p>
          <w:p w:rsidR="009829A0" w:rsidRDefault="0012708E">
            <w:pPr>
              <w:pStyle w:val="a9"/>
              <w:tabs>
                <w:tab w:val="left" w:pos="1834"/>
              </w:tabs>
            </w:pPr>
            <w:r>
              <w:t>общеобразовательным программам</w:t>
            </w:r>
            <w:r>
              <w:tab/>
              <w:t>дошкольного</w:t>
            </w:r>
          </w:p>
          <w:p w:rsidR="009829A0" w:rsidRDefault="0012708E">
            <w:pPr>
              <w:pStyle w:val="a9"/>
              <w:tabs>
                <w:tab w:val="left" w:pos="1627"/>
                <w:tab w:val="left" w:pos="2875"/>
              </w:tabs>
            </w:pPr>
            <w:r>
              <w:t>образования в соответствии с санитарными</w:t>
            </w:r>
            <w:r>
              <w:tab/>
              <w:t>нормами</w:t>
            </w:r>
            <w:r>
              <w:tab/>
              <w:t>и</w:t>
            </w:r>
          </w:p>
          <w:p w:rsidR="009829A0" w:rsidRDefault="0012708E">
            <w:pPr>
              <w:pStyle w:val="a9"/>
            </w:pPr>
            <w:r>
              <w:t>правилами.</w:t>
            </w:r>
          </w:p>
        </w:tc>
        <w:tc>
          <w:tcPr>
            <w:tcW w:w="3619" w:type="dxa"/>
            <w:tcBorders>
              <w:top w:val="single" w:sz="4" w:space="0" w:color="auto"/>
              <w:left w:val="single" w:sz="4" w:space="0" w:color="auto"/>
              <w:bottom w:val="single" w:sz="4" w:space="0" w:color="auto"/>
            </w:tcBorders>
            <w:shd w:val="clear" w:color="auto" w:fill="auto"/>
          </w:tcPr>
          <w:p w:rsidR="009829A0" w:rsidRDefault="0012708E">
            <w:pPr>
              <w:pStyle w:val="a9"/>
              <w:tabs>
                <w:tab w:val="left" w:pos="1522"/>
              </w:tabs>
              <w:jc w:val="both"/>
            </w:pPr>
            <w:r>
              <w:rPr>
                <w:b/>
                <w:bCs/>
              </w:rPr>
              <w:t>характеризует</w:t>
            </w:r>
            <w:r>
              <w:rPr>
                <w:b/>
                <w:bCs/>
              </w:rPr>
              <w:tab/>
            </w:r>
            <w:r>
              <w:t>формы организации</w:t>
            </w:r>
          </w:p>
          <w:p w:rsidR="009829A0" w:rsidRDefault="0012708E">
            <w:pPr>
              <w:pStyle w:val="a9"/>
              <w:jc w:val="both"/>
            </w:pPr>
            <w:r>
              <w:t>обучения дошкольников;</w:t>
            </w:r>
          </w:p>
          <w:p w:rsidR="009829A0" w:rsidRDefault="0012708E">
            <w:pPr>
              <w:pStyle w:val="a9"/>
              <w:jc w:val="both"/>
            </w:pPr>
            <w:r>
              <w:rPr>
                <w:b/>
                <w:bCs/>
              </w:rPr>
              <w:t xml:space="preserve">определяет </w:t>
            </w:r>
            <w:r>
              <w:t>эффективные методы и приемы обучения;</w:t>
            </w:r>
          </w:p>
          <w:p w:rsidR="009829A0" w:rsidRDefault="0012708E">
            <w:pPr>
              <w:pStyle w:val="a9"/>
              <w:jc w:val="both"/>
            </w:pPr>
            <w:r>
              <w:rPr>
                <w:b/>
                <w:bCs/>
              </w:rPr>
              <w:t xml:space="preserve">выделяет </w:t>
            </w:r>
            <w:r>
              <w:t>принципы обучения.</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bottom"/>
          </w:tcPr>
          <w:p w:rsidR="009829A0" w:rsidRDefault="0012708E">
            <w:pPr>
              <w:pStyle w:val="a9"/>
              <w:numPr>
                <w:ilvl w:val="0"/>
                <w:numId w:val="21"/>
              </w:numPr>
              <w:tabs>
                <w:tab w:val="left" w:pos="384"/>
              </w:tabs>
              <w:ind w:left="380" w:hanging="140"/>
            </w:pPr>
            <w:r>
              <w:t>наблюдение и оценка заданий, выполненных на практическом занятии;</w:t>
            </w:r>
          </w:p>
          <w:p w:rsidR="009829A0" w:rsidRDefault="0012708E">
            <w:pPr>
              <w:pStyle w:val="a9"/>
              <w:numPr>
                <w:ilvl w:val="0"/>
                <w:numId w:val="21"/>
              </w:numPr>
              <w:tabs>
                <w:tab w:val="left" w:pos="384"/>
              </w:tabs>
              <w:ind w:left="380" w:hanging="140"/>
            </w:pPr>
            <w:r>
              <w:t>выполнение самостоятельной работы;</w:t>
            </w:r>
          </w:p>
          <w:p w:rsidR="009829A0" w:rsidRDefault="0012708E">
            <w:pPr>
              <w:pStyle w:val="a9"/>
              <w:numPr>
                <w:ilvl w:val="0"/>
                <w:numId w:val="21"/>
              </w:numPr>
              <w:tabs>
                <w:tab w:val="left" w:pos="384"/>
              </w:tabs>
              <w:ind w:left="380" w:hanging="140"/>
            </w:pPr>
            <w:r>
              <w:t>текущий контроль: устный и письменный опрос, тестирование;</w:t>
            </w:r>
          </w:p>
          <w:p w:rsidR="009829A0" w:rsidRDefault="0012708E">
            <w:pPr>
              <w:pStyle w:val="a9"/>
              <w:numPr>
                <w:ilvl w:val="0"/>
                <w:numId w:val="21"/>
              </w:numPr>
              <w:tabs>
                <w:tab w:val="left" w:pos="384"/>
              </w:tabs>
              <w:ind w:left="380" w:hanging="140"/>
            </w:pPr>
            <w:r>
              <w:t>промежуточная аттестация в форме экзамена</w:t>
            </w:r>
          </w:p>
        </w:tc>
      </w:tr>
    </w:tbl>
    <w:p w:rsidR="009829A0" w:rsidRDefault="009829A0">
      <w:pPr>
        <w:spacing w:after="259" w:line="1" w:lineRule="exact"/>
      </w:pPr>
    </w:p>
    <w:sectPr w:rsidR="009829A0">
      <w:pgSz w:w="11900" w:h="16840"/>
      <w:pgMar w:top="1124" w:right="584" w:bottom="1143" w:left="11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96" w:rsidRDefault="003E0496">
      <w:r>
        <w:separator/>
      </w:r>
    </w:p>
  </w:endnote>
  <w:endnote w:type="continuationSeparator" w:id="0">
    <w:p w:rsidR="003E0496" w:rsidRDefault="003E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A0" w:rsidRDefault="0012708E">
    <w:pPr>
      <w:spacing w:line="1" w:lineRule="exact"/>
    </w:pPr>
    <w:r>
      <w:rPr>
        <w:noProof/>
        <w:lang w:bidi="ar-SA"/>
      </w:rPr>
      <mc:AlternateContent>
        <mc:Choice Requires="wps">
          <w:drawing>
            <wp:anchor distT="0" distB="0" distL="0" distR="0" simplePos="0" relativeHeight="62914694" behindDoc="1" locked="0" layoutInCell="1" allowOverlap="1" wp14:anchorId="208E36B4" wp14:editId="0AD567CB">
              <wp:simplePos x="0" y="0"/>
              <wp:positionH relativeFrom="page">
                <wp:posOffset>6877685</wp:posOffset>
              </wp:positionH>
              <wp:positionV relativeFrom="page">
                <wp:posOffset>10110470</wp:posOffset>
              </wp:positionV>
              <wp:extent cx="13081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9829A0" w:rsidRDefault="0012708E">
                          <w:pPr>
                            <w:pStyle w:val="20"/>
                            <w:rPr>
                              <w:sz w:val="24"/>
                              <w:szCs w:val="24"/>
                            </w:rPr>
                          </w:pPr>
                          <w:r>
                            <w:rPr>
                              <w:sz w:val="24"/>
                              <w:szCs w:val="24"/>
                            </w:rPr>
                            <w:t>10</w:t>
                          </w:r>
                        </w:p>
                      </w:txbxContent>
                    </wps:txbx>
                    <wps:bodyPr wrap="none" lIns="0" tIns="0" rIns="0" bIns="0">
                      <a:spAutoFit/>
                    </wps:bodyPr>
                  </wps:wsp>
                </a:graphicData>
              </a:graphic>
            </wp:anchor>
          </w:drawing>
        </mc:Choice>
        <mc:Fallback>
          <w:pict>
            <v:shapetype w14:anchorId="208E36B4" id="_x0000_t202" coordsize="21600,21600" o:spt="202" path="m,l,21600r21600,l21600,xe">
              <v:stroke joinstyle="miter"/>
              <v:path gradientshapeok="t" o:connecttype="rect"/>
            </v:shapetype>
            <v:shape id="Shape 15" o:spid="_x0000_s1027" type="#_x0000_t202" style="position:absolute;margin-left:541.55pt;margin-top:796.1pt;width:10.3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" filled="f" stroked="f">
              <v:textbox style="mso-fit-shape-to-text:t" inset="0,0,0,0">
                <w:txbxContent>
                  <w:p w:rsidR="009829A0" w:rsidRDefault="0012708E">
                    <w:pPr>
                      <w:pStyle w:val="20"/>
                      <w:rPr>
                        <w:sz w:val="24"/>
                        <w:szCs w:val="24"/>
                      </w:rPr>
                    </w:pPr>
                    <w:r>
                      <w:rPr>
                        <w:sz w:val="24"/>
                        <w:szCs w:val="24"/>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A0" w:rsidRDefault="0012708E">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9839325</wp:posOffset>
              </wp:positionH>
              <wp:positionV relativeFrom="page">
                <wp:posOffset>7174230</wp:posOffset>
              </wp:positionV>
              <wp:extent cx="128270"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9829A0" w:rsidRDefault="0012708E">
                          <w:pPr>
                            <w:pStyle w:val="20"/>
                            <w:rPr>
                              <w:sz w:val="24"/>
                              <w:szCs w:val="24"/>
                            </w:rPr>
                          </w:pPr>
                          <w:r>
                            <w:fldChar w:fldCharType="begin"/>
                          </w:r>
                          <w:r>
                            <w:instrText xml:space="preserve"> PAGE \* MERGEFORMAT </w:instrText>
                          </w:r>
                          <w:r>
                            <w:fldChar w:fldCharType="separate"/>
                          </w:r>
                          <w:r w:rsidR="00813C80" w:rsidRPr="00813C80">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9" type="#_x0000_t202" style="position:absolute;margin-left:774.75pt;margin-top:564.9pt;width:10.1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" filled="f" stroked="f">
              <v:textbox style="mso-fit-shape-to-text:t" inset="0,0,0,0">
                <w:txbxContent>
                  <w:p w:rsidR="009829A0" w:rsidRDefault="0012708E">
                    <w:pPr>
                      <w:pStyle w:val="20"/>
                      <w:rPr>
                        <w:sz w:val="24"/>
                        <w:szCs w:val="24"/>
                      </w:rPr>
                    </w:pPr>
                    <w:r>
                      <w:fldChar w:fldCharType="begin"/>
                    </w:r>
                    <w:r>
                      <w:instrText xml:space="preserve"> PAGE \* MERGEFORMAT </w:instrText>
                    </w:r>
                    <w:r>
                      <w:fldChar w:fldCharType="separate"/>
                    </w:r>
                    <w:r w:rsidR="00813C80" w:rsidRPr="00813C80">
                      <w:rPr>
                        <w:noProof/>
                        <w:sz w:val="24"/>
                        <w:szCs w:val="24"/>
                      </w:rPr>
                      <w:t>11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A0" w:rsidRDefault="0012708E">
    <w:pPr>
      <w:spacing w:line="1" w:lineRule="exact"/>
    </w:pPr>
    <w:r>
      <w:rPr>
        <w:noProof/>
        <w:lang w:bidi="ar-SA"/>
      </w:rPr>
      <mc:AlternateContent>
        <mc:Choice Requires="wps">
          <w:drawing>
            <wp:anchor distT="0" distB="0" distL="0" distR="0" simplePos="0" relativeHeight="62914702" behindDoc="1" locked="0" layoutInCell="1" allowOverlap="1" wp14:anchorId="46E19F90" wp14:editId="58B332A6">
              <wp:simplePos x="0" y="0"/>
              <wp:positionH relativeFrom="page">
                <wp:posOffset>6701155</wp:posOffset>
              </wp:positionH>
              <wp:positionV relativeFrom="page">
                <wp:posOffset>10308590</wp:posOffset>
              </wp:positionV>
              <wp:extent cx="125095" cy="103505"/>
              <wp:effectExtent l="0" t="0" r="0" b="0"/>
              <wp:wrapNone/>
              <wp:docPr id="23" name="Shape 23"/>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9829A0" w:rsidRDefault="0012708E">
                          <w:pPr>
                            <w:pStyle w:val="20"/>
                            <w:rPr>
                              <w:sz w:val="24"/>
                              <w:szCs w:val="24"/>
                            </w:rPr>
                          </w:pPr>
                          <w:r>
                            <w:fldChar w:fldCharType="begin"/>
                          </w:r>
                          <w:r>
                            <w:instrText xml:space="preserve"> PAGE \* MERGEFORMAT </w:instrText>
                          </w:r>
                          <w:r>
                            <w:fldChar w:fldCharType="separate"/>
                          </w:r>
                          <w:r w:rsidR="00813C80" w:rsidRPr="00813C80">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w14:anchorId="46E19F90" id="_x0000_t202" coordsize="21600,21600" o:spt="202" path="m,l,21600r21600,l21600,xe">
              <v:stroke joinstyle="miter"/>
              <v:path gradientshapeok="t" o:connecttype="rect"/>
            </v:shapetype>
            <v:shape id="Shape 23" o:spid="_x0000_s1031" type="#_x0000_t202" style="position:absolute;margin-left:527.65pt;margin-top:811.7pt;width:9.85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" filled="f" stroked="f">
              <v:textbox style="mso-fit-shape-to-text:t" inset="0,0,0,0">
                <w:txbxContent>
                  <w:p w:rsidR="009829A0" w:rsidRDefault="0012708E">
                    <w:pPr>
                      <w:pStyle w:val="20"/>
                      <w:rPr>
                        <w:sz w:val="24"/>
                        <w:szCs w:val="24"/>
                      </w:rPr>
                    </w:pPr>
                    <w:r>
                      <w:fldChar w:fldCharType="begin"/>
                    </w:r>
                    <w:r>
                      <w:instrText xml:space="preserve"> PAGE \* MERGEFORMAT </w:instrText>
                    </w:r>
                    <w:r>
                      <w:fldChar w:fldCharType="separate"/>
                    </w:r>
                    <w:r w:rsidR="00813C80" w:rsidRPr="00813C80">
                      <w:rPr>
                        <w:noProof/>
                        <w:sz w:val="24"/>
                        <w:szCs w:val="24"/>
                      </w:rPr>
                      <w:t>22</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96" w:rsidRDefault="003E0496"/>
  </w:footnote>
  <w:footnote w:type="continuationSeparator" w:id="0">
    <w:p w:rsidR="003E0496" w:rsidRDefault="003E04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A0" w:rsidRDefault="0012708E">
    <w:pPr>
      <w:spacing w:line="1" w:lineRule="exact"/>
    </w:pPr>
    <w:r>
      <w:rPr>
        <w:noProof/>
        <w:lang w:bidi="ar-SA"/>
      </w:rPr>
      <mc:AlternateContent>
        <mc:Choice Requires="wps">
          <w:drawing>
            <wp:anchor distT="0" distB="0" distL="0" distR="0" simplePos="0" relativeHeight="62914692" behindDoc="1" locked="0" layoutInCell="1" allowOverlap="1" wp14:anchorId="491FBB99" wp14:editId="616CA8A2">
              <wp:simplePos x="0" y="0"/>
              <wp:positionH relativeFrom="page">
                <wp:posOffset>3985260</wp:posOffset>
              </wp:positionH>
              <wp:positionV relativeFrom="page">
                <wp:posOffset>491490</wp:posOffset>
              </wp:positionV>
              <wp:extent cx="12827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9829A0" w:rsidRDefault="0012708E">
                          <w:pPr>
                            <w:pStyle w:val="20"/>
                            <w:rPr>
                              <w:sz w:val="24"/>
                              <w:szCs w:val="24"/>
                            </w:rPr>
                          </w:pPr>
                          <w:r>
                            <w:fldChar w:fldCharType="begin"/>
                          </w:r>
                          <w:r>
                            <w:instrText xml:space="preserve"> PAGE \* MERGEFORMAT </w:instrText>
                          </w:r>
                          <w:r>
                            <w:fldChar w:fldCharType="separate"/>
                          </w:r>
                          <w:r w:rsidR="00813C80" w:rsidRPr="00813C80">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w14:anchorId="491FBB99" id="_x0000_t202" coordsize="21600,21600" o:spt="202" path="m,l,21600r21600,l21600,xe">
              <v:stroke joinstyle="miter"/>
              <v:path gradientshapeok="t" o:connecttype="rect"/>
            </v:shapetype>
            <v:shape id="Shape 13" o:spid="_x0000_s1026" type="#_x0000_t202" style="position:absolute;margin-left:313.8pt;margin-top:38.7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" filled="f" stroked="f">
              <v:textbox style="mso-fit-shape-to-text:t" inset="0,0,0,0">
                <w:txbxContent>
                  <w:p w:rsidR="009829A0" w:rsidRDefault="0012708E">
                    <w:pPr>
                      <w:pStyle w:val="20"/>
                      <w:rPr>
                        <w:sz w:val="24"/>
                        <w:szCs w:val="24"/>
                      </w:rPr>
                    </w:pPr>
                    <w:r>
                      <w:fldChar w:fldCharType="begin"/>
                    </w:r>
                    <w:r>
                      <w:instrText xml:space="preserve"> PAGE \* MERGEFORMAT </w:instrText>
                    </w:r>
                    <w:r>
                      <w:fldChar w:fldCharType="separate"/>
                    </w:r>
                    <w:r w:rsidR="00813C80" w:rsidRPr="00813C80">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A0" w:rsidRDefault="0012708E">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5288915</wp:posOffset>
              </wp:positionH>
              <wp:positionV relativeFrom="page">
                <wp:posOffset>286385</wp:posOffset>
              </wp:positionV>
              <wp:extent cx="12827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9829A0" w:rsidRDefault="0012708E">
                          <w:pPr>
                            <w:pStyle w:val="20"/>
                            <w:rPr>
                              <w:sz w:val="24"/>
                              <w:szCs w:val="24"/>
                            </w:rPr>
                          </w:pPr>
                          <w:r>
                            <w:rPr>
                              <w:sz w:val="24"/>
                              <w:szCs w:val="24"/>
                            </w:rPr>
                            <w:t>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8" type="#_x0000_t202" style="position:absolute;margin-left:416.45pt;margin-top:22.55pt;width:10.1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" filled="f" stroked="f">
              <v:textbox style="mso-fit-shape-to-text:t" inset="0,0,0,0">
                <w:txbxContent>
                  <w:p w:rsidR="009829A0" w:rsidRDefault="0012708E">
                    <w:pPr>
                      <w:pStyle w:val="20"/>
                      <w:rPr>
                        <w:sz w:val="24"/>
                        <w:szCs w:val="24"/>
                      </w:rPr>
                    </w:pPr>
                    <w:r>
                      <w:rPr>
                        <w:sz w:val="24"/>
                        <w:szCs w:val="24"/>
                      </w:rPr>
                      <w:t>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A0" w:rsidRDefault="0012708E">
    <w:pPr>
      <w:spacing w:line="1" w:lineRule="exact"/>
    </w:pPr>
    <w:r>
      <w:rPr>
        <w:noProof/>
        <w:lang w:bidi="ar-SA"/>
      </w:rPr>
      <mc:AlternateContent>
        <mc:Choice Requires="wps">
          <w:drawing>
            <wp:anchor distT="0" distB="0" distL="0" distR="0" simplePos="0" relativeHeight="62914700" behindDoc="1" locked="0" layoutInCell="1" allowOverlap="1" wp14:anchorId="7F9E59AE" wp14:editId="78E36689">
              <wp:simplePos x="0" y="0"/>
              <wp:positionH relativeFrom="page">
                <wp:posOffset>3896995</wp:posOffset>
              </wp:positionH>
              <wp:positionV relativeFrom="page">
                <wp:posOffset>293370</wp:posOffset>
              </wp:positionV>
              <wp:extent cx="125095"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9829A0" w:rsidRDefault="0012708E">
                          <w:pPr>
                            <w:pStyle w:val="20"/>
                            <w:rPr>
                              <w:sz w:val="24"/>
                              <w:szCs w:val="24"/>
                            </w:rPr>
                          </w:pPr>
                          <w:r>
                            <w:rPr>
                              <w:sz w:val="24"/>
                              <w:szCs w:val="24"/>
                            </w:rPr>
                            <w:t>15</w:t>
                          </w:r>
                        </w:p>
                      </w:txbxContent>
                    </wps:txbx>
                    <wps:bodyPr wrap="none" lIns="0" tIns="0" rIns="0" bIns="0">
                      <a:spAutoFit/>
                    </wps:bodyPr>
                  </wps:wsp>
                </a:graphicData>
              </a:graphic>
            </wp:anchor>
          </w:drawing>
        </mc:Choice>
        <mc:Fallback>
          <w:pict>
            <v:shapetype w14:anchorId="7F9E59AE" id="_x0000_t202" coordsize="21600,21600" o:spt="202" path="m,l,21600r21600,l21600,xe">
              <v:stroke joinstyle="miter"/>
              <v:path gradientshapeok="t" o:connecttype="rect"/>
            </v:shapetype>
            <v:shape id="Shape 21" o:spid="_x0000_s1030" type="#_x0000_t202" style="position:absolute;margin-left:306.85pt;margin-top:23.1pt;width:9.85pt;height:8.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" filled="f" stroked="f">
              <v:textbox style="mso-fit-shape-to-text:t" inset="0,0,0,0">
                <w:txbxContent>
                  <w:p w:rsidR="009829A0" w:rsidRDefault="0012708E">
                    <w:pPr>
                      <w:pStyle w:val="20"/>
                      <w:rPr>
                        <w:sz w:val="24"/>
                        <w:szCs w:val="24"/>
                      </w:rPr>
                    </w:pPr>
                    <w:r>
                      <w:rPr>
                        <w:sz w:val="24"/>
                        <w:szCs w:val="24"/>
                      </w:rPr>
                      <w:t>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A7A"/>
    <w:multiLevelType w:val="multilevel"/>
    <w:tmpl w:val="7FB0FE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0B99"/>
    <w:multiLevelType w:val="multilevel"/>
    <w:tmpl w:val="478AF5B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B5730"/>
    <w:multiLevelType w:val="multilevel"/>
    <w:tmpl w:val="4D32F2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858F6"/>
    <w:multiLevelType w:val="multilevel"/>
    <w:tmpl w:val="2156668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D1052F"/>
    <w:multiLevelType w:val="multilevel"/>
    <w:tmpl w:val="145204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E7189"/>
    <w:multiLevelType w:val="multilevel"/>
    <w:tmpl w:val="BB986BF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3E924EC"/>
    <w:multiLevelType w:val="multilevel"/>
    <w:tmpl w:val="51F6B7C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105B4"/>
    <w:multiLevelType w:val="multilevel"/>
    <w:tmpl w:val="17FA27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7414F1"/>
    <w:multiLevelType w:val="multilevel"/>
    <w:tmpl w:val="10FC0A3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36C7C"/>
    <w:multiLevelType w:val="multilevel"/>
    <w:tmpl w:val="2E2254C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A5F70"/>
    <w:multiLevelType w:val="multilevel"/>
    <w:tmpl w:val="34947E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0A42D5"/>
    <w:multiLevelType w:val="multilevel"/>
    <w:tmpl w:val="2A8C9D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B75A95"/>
    <w:multiLevelType w:val="multilevel"/>
    <w:tmpl w:val="9E9AFD6E"/>
    <w:lvl w:ilvl="0">
      <w:start w:val="1"/>
      <w:numFmt w:val="bullet"/>
      <w:lvlText w:val="-"/>
      <w:lvlJc w:val="left"/>
      <w:rPr>
        <w:rFonts w:ascii="Arial" w:eastAsia="Arial" w:hAnsi="Arial" w:cs="Arial"/>
        <w:b w:val="0"/>
        <w:bCs w:val="0"/>
        <w:i w:val="0"/>
        <w:iCs w:val="0"/>
        <w:smallCaps w:val="0"/>
        <w:strike w:val="0"/>
        <w:color w:val="2C2D2E"/>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4E0556"/>
    <w:multiLevelType w:val="multilevel"/>
    <w:tmpl w:val="E314184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1344BB"/>
    <w:multiLevelType w:val="multilevel"/>
    <w:tmpl w:val="038085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1217C0"/>
    <w:multiLevelType w:val="multilevel"/>
    <w:tmpl w:val="BD34FFC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9" w15:restartNumberingAfterBreak="0">
    <w:nsid w:val="6A4B17EC"/>
    <w:multiLevelType w:val="multilevel"/>
    <w:tmpl w:val="C94E4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701630"/>
    <w:multiLevelType w:val="multilevel"/>
    <w:tmpl w:val="CF5EE1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DB59E3"/>
    <w:multiLevelType w:val="multilevel"/>
    <w:tmpl w:val="2BD61A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013545"/>
    <w:multiLevelType w:val="multilevel"/>
    <w:tmpl w:val="B922E4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726D01"/>
    <w:multiLevelType w:val="multilevel"/>
    <w:tmpl w:val="FE18ABE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67788"/>
    <w:multiLevelType w:val="multilevel"/>
    <w:tmpl w:val="D696E8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8A27A9"/>
    <w:multiLevelType w:val="multilevel"/>
    <w:tmpl w:val="6ED0C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14"/>
  </w:num>
  <w:num w:numId="4">
    <w:abstractNumId w:val="1"/>
  </w:num>
  <w:num w:numId="5">
    <w:abstractNumId w:val="8"/>
  </w:num>
  <w:num w:numId="6">
    <w:abstractNumId w:val="16"/>
  </w:num>
  <w:num w:numId="7">
    <w:abstractNumId w:val="12"/>
  </w:num>
  <w:num w:numId="8">
    <w:abstractNumId w:val="3"/>
  </w:num>
  <w:num w:numId="9">
    <w:abstractNumId w:val="23"/>
  </w:num>
  <w:num w:numId="10">
    <w:abstractNumId w:val="17"/>
  </w:num>
  <w:num w:numId="11">
    <w:abstractNumId w:val="20"/>
  </w:num>
  <w:num w:numId="12">
    <w:abstractNumId w:val="6"/>
  </w:num>
  <w:num w:numId="13">
    <w:abstractNumId w:val="15"/>
  </w:num>
  <w:num w:numId="14">
    <w:abstractNumId w:val="22"/>
  </w:num>
  <w:num w:numId="15">
    <w:abstractNumId w:val="2"/>
  </w:num>
  <w:num w:numId="16">
    <w:abstractNumId w:val="5"/>
  </w:num>
  <w:num w:numId="17">
    <w:abstractNumId w:val="24"/>
  </w:num>
  <w:num w:numId="18">
    <w:abstractNumId w:val="10"/>
  </w:num>
  <w:num w:numId="19">
    <w:abstractNumId w:val="0"/>
  </w:num>
  <w:num w:numId="20">
    <w:abstractNumId w:val="11"/>
  </w:num>
  <w:num w:numId="21">
    <w:abstractNumId w:val="13"/>
  </w:num>
  <w:num w:numId="22">
    <w:abstractNumId w:val="21"/>
  </w:num>
  <w:num w:numId="23">
    <w:abstractNumId w:val="9"/>
  </w:num>
  <w:num w:numId="24">
    <w:abstractNumId w:val="7"/>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A0"/>
    <w:rsid w:val="000112CC"/>
    <w:rsid w:val="000E71C8"/>
    <w:rsid w:val="0012708E"/>
    <w:rsid w:val="002B0B86"/>
    <w:rsid w:val="003E0496"/>
    <w:rsid w:val="003F0A52"/>
    <w:rsid w:val="006855C2"/>
    <w:rsid w:val="00736DDB"/>
    <w:rsid w:val="00811BB3"/>
    <w:rsid w:val="00813C80"/>
    <w:rsid w:val="009829A0"/>
    <w:rsid w:val="00F4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8620"/>
  <w15:docId w15:val="{D9AB9500-B2B6-4B64-9C76-5F214DAE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13"/>
      <w:szCs w:val="13"/>
      <w:u w:val="none"/>
    </w:rPr>
  </w:style>
  <w:style w:type="character" w:customStyle="1" w:styleId="a3">
    <w:name w:val="Подпись к картинке_"/>
    <w:basedOn w:val="a0"/>
    <w:link w:val="a4"/>
    <w:rPr>
      <w:rFonts w:ascii="Arial" w:eastAsia="Arial" w:hAnsi="Arial" w:cs="Arial"/>
      <w:b w:val="0"/>
      <w:bCs w:val="0"/>
      <w:i w:val="0"/>
      <w:iCs w:val="0"/>
      <w:smallCaps w:val="0"/>
      <w:strike w:val="0"/>
      <w:sz w:val="13"/>
      <w:szCs w:val="13"/>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bCs/>
      <w:i/>
      <w:iCs/>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Pr>
      <w:rFonts w:ascii="Arial" w:eastAsia="Arial" w:hAnsi="Arial" w:cs="Arial"/>
      <w:sz w:val="13"/>
      <w:szCs w:val="13"/>
    </w:rPr>
  </w:style>
  <w:style w:type="paragraph" w:customStyle="1" w:styleId="a4">
    <w:name w:val="Подпись к картинке"/>
    <w:basedOn w:val="a"/>
    <w:link w:val="a3"/>
    <w:pPr>
      <w:spacing w:line="293" w:lineRule="auto"/>
    </w:pPr>
    <w:rPr>
      <w:rFonts w:ascii="Arial" w:eastAsia="Arial" w:hAnsi="Arial" w:cs="Arial"/>
      <w:sz w:val="13"/>
      <w:szCs w:val="13"/>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4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after="120"/>
    </w:pPr>
    <w:rPr>
      <w:rFonts w:ascii="Times New Roman" w:eastAsia="Times New Roman" w:hAnsi="Times New Roman" w:cs="Times New Roman"/>
      <w:b/>
      <w:bCs/>
      <w:i/>
      <w:iCs/>
      <w:sz w:val="28"/>
      <w:szCs w:val="28"/>
    </w:rPr>
  </w:style>
  <w:style w:type="paragraph" w:customStyle="1" w:styleId="24">
    <w:name w:val="Заголовок №2"/>
    <w:basedOn w:val="a"/>
    <w:link w:val="23"/>
    <w:pPr>
      <w:outlineLvl w:val="1"/>
    </w:pPr>
    <w:rPr>
      <w:rFonts w:ascii="Times New Roman" w:eastAsia="Times New Roman" w:hAnsi="Times New Roman" w:cs="Times New Roman"/>
      <w:b/>
      <w:bCs/>
    </w:rPr>
  </w:style>
  <w:style w:type="paragraph" w:customStyle="1" w:styleId="a7">
    <w:name w:val="Оглавлени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sz w:val="20"/>
      <w:szCs w:val="20"/>
    </w:rPr>
  </w:style>
  <w:style w:type="paragraph" w:customStyle="1" w:styleId="ab">
    <w:name w:val="Подпись к таблице"/>
    <w:basedOn w:val="a"/>
    <w:link w:val="aa"/>
    <w:rPr>
      <w:rFonts w:ascii="Times New Roman" w:eastAsia="Times New Roman" w:hAnsi="Times New Roman" w:cs="Times New Roman"/>
      <w:b/>
      <w:bCs/>
    </w:rPr>
  </w:style>
  <w:style w:type="paragraph" w:styleId="ac">
    <w:name w:val="footer"/>
    <w:basedOn w:val="a"/>
    <w:link w:val="ad"/>
    <w:uiPriority w:val="99"/>
    <w:semiHidden/>
    <w:unhideWhenUsed/>
    <w:rsid w:val="002B0B86"/>
    <w:pPr>
      <w:tabs>
        <w:tab w:val="center" w:pos="4677"/>
        <w:tab w:val="right" w:pos="9355"/>
      </w:tabs>
    </w:pPr>
  </w:style>
  <w:style w:type="character" w:customStyle="1" w:styleId="ad">
    <w:name w:val="Нижний колонтитул Знак"/>
    <w:basedOn w:val="a0"/>
    <w:link w:val="ac"/>
    <w:uiPriority w:val="99"/>
    <w:semiHidden/>
    <w:rsid w:val="002B0B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cademia-moscow.ru/authors/detail/47006/" TargetMode="External"/><Relationship Id="rId18" Type="http://schemas.openxmlformats.org/officeDocument/2006/relationships/hyperlink" Target="https://www.academia-moscow.ru/authors/detail/43837/" TargetMode="External"/><Relationship Id="rId3" Type="http://schemas.openxmlformats.org/officeDocument/2006/relationships/settings" Target="settings.xml"/><Relationship Id="rId21" Type="http://schemas.openxmlformats.org/officeDocument/2006/relationships/hyperlink" Target="https://firo.ranepa.ru/files/docs/do/primernaya_osn_obr_prog_do.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cademia-moscow.ru/catalogue/4854/195554/" TargetMode="External"/><Relationship Id="rId2" Type="http://schemas.openxmlformats.org/officeDocument/2006/relationships/styles" Target="styles.xml"/><Relationship Id="rId16" Type="http://schemas.openxmlformats.org/officeDocument/2006/relationships/hyperlink" Target="https://www.academia-moscow.ru/authors/detail/43837/" TargetMode="External"/><Relationship Id="rId20" Type="http://schemas.openxmlformats.org/officeDocument/2006/relationships/hyperlink" Target="https://firo.ranepa.ru/navigator-programm-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cademia-moscow.ru/authors/detail/47007/"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academia-moscow.ru/authors/detail/19554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cademia-moscow.ru/authors/detail/47006/" TargetMode="External"/><Relationship Id="rId22" Type="http://schemas.openxmlformats.org/officeDocument/2006/relationships/hyperlink" Target="https://www.academia-moscow.ru/e_learning/seo-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8646</Words>
  <Characters>49288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Грушинская С.Р.</dc:creator>
  <cp:keywords/>
  <cp:lastModifiedBy>Компьютер</cp:lastModifiedBy>
  <cp:revision>2</cp:revision>
  <dcterms:created xsi:type="dcterms:W3CDTF">2024-09-29T10:42:00Z</dcterms:created>
  <dcterms:modified xsi:type="dcterms:W3CDTF">2024-09-29T10:42:00Z</dcterms:modified>
</cp:coreProperties>
</file>