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62" w:rsidRPr="00E323AD" w:rsidRDefault="00727562" w:rsidP="00727562">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Министерство образования и науки Челябинской области</w:t>
      </w:r>
    </w:p>
    <w:p w:rsidR="00727562" w:rsidRPr="00E323AD" w:rsidRDefault="00727562" w:rsidP="00727562">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727562" w:rsidRPr="00E323AD" w:rsidRDefault="00727562" w:rsidP="00727562">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727562" w:rsidRPr="00E323AD" w:rsidRDefault="00727562" w:rsidP="00727562">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(ГБПОУ «ВАТТ-ККК»)</w:t>
      </w:r>
    </w:p>
    <w:p w:rsidR="00727562" w:rsidRPr="00E323AD" w:rsidRDefault="00727562" w:rsidP="00727562">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27562" w:rsidRPr="00E323AD" w:rsidRDefault="00727562" w:rsidP="00727562">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27562" w:rsidRPr="00E323AD" w:rsidRDefault="00727562" w:rsidP="00727562">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27562" w:rsidRPr="00E323AD" w:rsidRDefault="00727562" w:rsidP="00727562">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727562" w:rsidRPr="00E323AD" w:rsidRDefault="00727562" w:rsidP="00727562">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727562" w:rsidRPr="00E323AD" w:rsidRDefault="00727562" w:rsidP="00727562">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E323AD">
        <w:rPr>
          <w:rFonts w:ascii="Times New Roman" w:eastAsia="Times New Roman" w:hAnsi="Times New Roman" w:cs="Times New Roman"/>
          <w:b/>
          <w:bCs/>
          <w:spacing w:val="1"/>
          <w:sz w:val="24"/>
          <w:szCs w:val="24"/>
          <w:lang w:eastAsia="ru-RU"/>
        </w:rPr>
        <w:t xml:space="preserve"> </w:t>
      </w:r>
    </w:p>
    <w:p w:rsidR="00727562" w:rsidRPr="00E323AD" w:rsidRDefault="00727562" w:rsidP="00727562">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727562" w:rsidRPr="00E323AD" w:rsidRDefault="00727562" w:rsidP="00727562">
      <w:pPr>
        <w:keepNext/>
        <w:spacing w:before="240" w:after="60" w:line="240" w:lineRule="auto"/>
        <w:outlineLvl w:val="2"/>
        <w:rPr>
          <w:rFonts w:ascii="Times New Roman" w:eastAsia="Times New Roman" w:hAnsi="Times New Roman" w:cs="Times New Roman"/>
          <w:b/>
          <w:bCs/>
          <w:sz w:val="24"/>
          <w:szCs w:val="24"/>
          <w:lang w:eastAsia="ru-RU"/>
        </w:rPr>
      </w:pPr>
    </w:p>
    <w:p w:rsidR="00727562" w:rsidRPr="00E323AD" w:rsidRDefault="00727562" w:rsidP="00727562">
      <w:pPr>
        <w:spacing w:after="0" w:line="240" w:lineRule="auto"/>
        <w:rPr>
          <w:rFonts w:ascii="Times New Roman" w:eastAsia="Times New Roman" w:hAnsi="Times New Roman" w:cs="Times New Roman"/>
          <w:sz w:val="24"/>
          <w:szCs w:val="24"/>
          <w:lang w:eastAsia="ru-RU"/>
        </w:rPr>
      </w:pPr>
    </w:p>
    <w:p w:rsidR="00727562" w:rsidRPr="00E323AD" w:rsidRDefault="00727562" w:rsidP="00727562">
      <w:pPr>
        <w:spacing w:after="0" w:line="240" w:lineRule="auto"/>
        <w:rPr>
          <w:rFonts w:ascii="Times New Roman" w:eastAsia="Times New Roman" w:hAnsi="Times New Roman" w:cs="Times New Roman"/>
          <w:sz w:val="24"/>
          <w:szCs w:val="24"/>
          <w:lang w:eastAsia="ru-RU"/>
        </w:rPr>
      </w:pPr>
    </w:p>
    <w:p w:rsidR="00727562" w:rsidRPr="00E323AD" w:rsidRDefault="00727562" w:rsidP="00727562">
      <w:pPr>
        <w:spacing w:after="0" w:line="240" w:lineRule="auto"/>
        <w:rPr>
          <w:rFonts w:ascii="Times New Roman" w:eastAsia="Times New Roman" w:hAnsi="Times New Roman" w:cs="Times New Roman"/>
          <w:sz w:val="24"/>
          <w:szCs w:val="24"/>
          <w:lang w:eastAsia="ru-RU"/>
        </w:rPr>
      </w:pPr>
    </w:p>
    <w:p w:rsidR="00727562" w:rsidRPr="00E323AD" w:rsidRDefault="00727562" w:rsidP="00727562">
      <w:pPr>
        <w:keepNext/>
        <w:spacing w:before="240" w:after="60" w:line="240" w:lineRule="auto"/>
        <w:jc w:val="center"/>
        <w:outlineLvl w:val="1"/>
        <w:rPr>
          <w:rFonts w:ascii="Times New Roman" w:eastAsia="Times New Roman" w:hAnsi="Times New Roman" w:cs="Times New Roman"/>
          <w:b/>
          <w:bCs/>
          <w:sz w:val="28"/>
          <w:szCs w:val="28"/>
          <w:lang w:eastAsia="ru-RU"/>
        </w:rPr>
      </w:pPr>
      <w:r w:rsidRPr="00E323AD">
        <w:rPr>
          <w:rFonts w:ascii="Times New Roman" w:eastAsia="Times New Roman" w:hAnsi="Times New Roman" w:cs="Times New Roman"/>
          <w:b/>
          <w:bCs/>
          <w:sz w:val="28"/>
          <w:szCs w:val="28"/>
          <w:lang w:eastAsia="ru-RU"/>
        </w:rPr>
        <w:t>РАБОЧАЯ ПРОГРАММА УЧЕБНОЙ ДИСЦИПЛИНЫ</w:t>
      </w:r>
    </w:p>
    <w:p w:rsidR="00727562" w:rsidRPr="00E323AD" w:rsidRDefault="00727562" w:rsidP="00727562">
      <w:pPr>
        <w:keepNext/>
        <w:spacing w:before="240" w:after="6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ОП.03 Основы делопроизводства</w:t>
      </w:r>
    </w:p>
    <w:p w:rsidR="0097707C" w:rsidRPr="0097707C" w:rsidRDefault="00727562" w:rsidP="0097707C">
      <w:pPr>
        <w:spacing w:after="0"/>
        <w:ind w:hanging="360"/>
        <w:jc w:val="center"/>
        <w:rPr>
          <w:rFonts w:ascii="Times New Roman" w:eastAsia="Calibri" w:hAnsi="Times New Roman" w:cs="Times New Roman"/>
          <w:sz w:val="28"/>
          <w:szCs w:val="28"/>
        </w:rPr>
      </w:pPr>
      <w:r w:rsidRPr="00E323AD">
        <w:rPr>
          <w:rFonts w:ascii="Calibri" w:eastAsia="Calibri" w:hAnsi="Calibri" w:cs="Times New Roman"/>
          <w:sz w:val="28"/>
          <w:szCs w:val="28"/>
        </w:rPr>
        <w:t xml:space="preserve">       </w:t>
      </w:r>
      <w:r w:rsidR="0097707C" w:rsidRPr="0097707C">
        <w:rPr>
          <w:rFonts w:ascii="Times New Roman" w:eastAsia="Calibri" w:hAnsi="Times New Roman" w:cs="Times New Roman"/>
          <w:sz w:val="28"/>
          <w:szCs w:val="28"/>
        </w:rPr>
        <w:t>Общепрофессиональный учебный цикл</w:t>
      </w:r>
    </w:p>
    <w:p w:rsidR="00727562" w:rsidRPr="00E323AD" w:rsidRDefault="00727562" w:rsidP="0097707C">
      <w:pPr>
        <w:spacing w:after="0"/>
        <w:ind w:hanging="360"/>
        <w:jc w:val="center"/>
        <w:rPr>
          <w:rFonts w:ascii="Times New Roman" w:eastAsia="Calibri" w:hAnsi="Times New Roman" w:cs="Times New Roman"/>
          <w:sz w:val="28"/>
          <w:szCs w:val="28"/>
        </w:rPr>
      </w:pPr>
      <w:r w:rsidRPr="00E323AD">
        <w:rPr>
          <w:rFonts w:ascii="Times New Roman" w:eastAsia="Calibri" w:hAnsi="Times New Roman" w:cs="Times New Roman"/>
          <w:sz w:val="28"/>
          <w:szCs w:val="28"/>
        </w:rPr>
        <w:t>образовательной программы среднего профессионального образования</w:t>
      </w:r>
    </w:p>
    <w:p w:rsidR="00727562" w:rsidRPr="00E323AD" w:rsidRDefault="00727562" w:rsidP="00727562">
      <w:pPr>
        <w:spacing w:after="0"/>
        <w:ind w:hanging="360"/>
        <w:jc w:val="center"/>
        <w:rPr>
          <w:rFonts w:ascii="Times New Roman" w:eastAsia="Calibri" w:hAnsi="Times New Roman" w:cs="Times New Roman"/>
          <w:sz w:val="28"/>
          <w:szCs w:val="28"/>
        </w:rPr>
      </w:pPr>
      <w:r w:rsidRPr="00E323AD">
        <w:rPr>
          <w:rFonts w:ascii="Times New Roman" w:eastAsia="Calibri" w:hAnsi="Times New Roman" w:cs="Times New Roman"/>
          <w:sz w:val="28"/>
          <w:szCs w:val="28"/>
        </w:rPr>
        <w:t>по профессии среднего профессионального образования</w:t>
      </w:r>
    </w:p>
    <w:p w:rsidR="00727562" w:rsidRPr="00E323AD" w:rsidRDefault="00727562" w:rsidP="00727562">
      <w:pPr>
        <w:spacing w:after="0" w:line="240" w:lineRule="auto"/>
        <w:jc w:val="center"/>
        <w:rPr>
          <w:rFonts w:ascii="Times New Roman" w:eastAsia="Times New Roman" w:hAnsi="Times New Roman" w:cs="Times New Roman"/>
          <w:b/>
          <w:sz w:val="28"/>
          <w:szCs w:val="28"/>
          <w:highlight w:val="yellow"/>
          <w:lang w:eastAsia="ru-RU"/>
        </w:rPr>
      </w:pPr>
    </w:p>
    <w:p w:rsidR="00727562" w:rsidRPr="00E323AD" w:rsidRDefault="00727562" w:rsidP="00727562">
      <w:pPr>
        <w:spacing w:after="0" w:line="240" w:lineRule="auto"/>
        <w:jc w:val="center"/>
        <w:rPr>
          <w:rFonts w:ascii="Times New Roman" w:eastAsia="Times New Roman" w:hAnsi="Times New Roman" w:cs="Times New Roman"/>
          <w:b/>
          <w:bCs/>
          <w:sz w:val="28"/>
          <w:szCs w:val="28"/>
          <w:lang w:eastAsia="ru-RU"/>
        </w:rPr>
      </w:pPr>
      <w:r w:rsidRPr="00E323AD">
        <w:rPr>
          <w:rFonts w:ascii="Times New Roman" w:eastAsia="Times New Roman" w:hAnsi="Times New Roman" w:cs="Times New Roman"/>
          <w:b/>
          <w:sz w:val="28"/>
          <w:szCs w:val="28"/>
          <w:lang w:eastAsia="ru-RU"/>
        </w:rPr>
        <w:t>46.01.03 ДЕЛОПРОИЗВОДИТЕЛЬ</w:t>
      </w:r>
    </w:p>
    <w:p w:rsidR="00727562" w:rsidRPr="00E323AD" w:rsidRDefault="00727562" w:rsidP="00727562">
      <w:pPr>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727562" w:rsidRDefault="00727562" w:rsidP="00727562">
      <w:pPr>
        <w:tabs>
          <w:tab w:val="left" w:pos="6125"/>
        </w:tabs>
        <w:spacing w:after="0" w:line="240" w:lineRule="auto"/>
        <w:rPr>
          <w:rFonts w:ascii="Times New Roman" w:eastAsia="Times New Roman" w:hAnsi="Times New Roman" w:cs="Times New Roman"/>
          <w:sz w:val="24"/>
          <w:szCs w:val="24"/>
          <w:lang w:eastAsia="ru-RU"/>
        </w:rPr>
      </w:pPr>
    </w:p>
    <w:p w:rsidR="0097707C" w:rsidRDefault="0097707C" w:rsidP="00727562">
      <w:pPr>
        <w:tabs>
          <w:tab w:val="left" w:pos="6125"/>
        </w:tabs>
        <w:spacing w:after="0" w:line="240" w:lineRule="auto"/>
        <w:rPr>
          <w:rFonts w:ascii="Times New Roman" w:eastAsia="Times New Roman" w:hAnsi="Times New Roman" w:cs="Times New Roman"/>
          <w:sz w:val="24"/>
          <w:szCs w:val="24"/>
          <w:lang w:eastAsia="ru-RU"/>
        </w:rPr>
      </w:pPr>
    </w:p>
    <w:p w:rsidR="0097707C" w:rsidRPr="00E323AD" w:rsidRDefault="0097707C" w:rsidP="00727562">
      <w:pPr>
        <w:tabs>
          <w:tab w:val="left" w:pos="6125"/>
        </w:tabs>
        <w:spacing w:after="0" w:line="240" w:lineRule="auto"/>
        <w:rPr>
          <w:rFonts w:ascii="Times New Roman" w:eastAsia="Times New Roman" w:hAnsi="Times New Roman" w:cs="Times New Roman"/>
          <w:sz w:val="24"/>
          <w:szCs w:val="24"/>
          <w:lang w:eastAsia="ru-RU"/>
        </w:rPr>
      </w:pPr>
    </w:p>
    <w:p w:rsidR="00727562" w:rsidRPr="00E323AD" w:rsidRDefault="00727562" w:rsidP="00727562">
      <w:pPr>
        <w:tabs>
          <w:tab w:val="left" w:pos="6125"/>
        </w:tabs>
        <w:spacing w:after="0" w:line="240" w:lineRule="auto"/>
        <w:jc w:val="center"/>
        <w:rPr>
          <w:rFonts w:ascii="Times New Roman" w:eastAsia="Times New Roman" w:hAnsi="Times New Roman" w:cs="Times New Roman"/>
          <w:bCs/>
          <w:sz w:val="24"/>
          <w:szCs w:val="24"/>
          <w:lang w:eastAsia="ru-RU"/>
        </w:rPr>
      </w:pPr>
      <w:r w:rsidRPr="00E323AD">
        <w:rPr>
          <w:rFonts w:ascii="Times New Roman" w:eastAsia="Times New Roman" w:hAnsi="Times New Roman" w:cs="Times New Roman"/>
          <w:bCs/>
          <w:sz w:val="24"/>
          <w:szCs w:val="24"/>
          <w:lang w:eastAsia="ru-RU"/>
        </w:rPr>
        <w:t>2024 г.</w:t>
      </w:r>
    </w:p>
    <w:p w:rsidR="00727562" w:rsidRPr="00E323AD" w:rsidRDefault="00727562" w:rsidP="00727562">
      <w:pPr>
        <w:tabs>
          <w:tab w:val="left" w:pos="6125"/>
        </w:tabs>
        <w:spacing w:after="0" w:line="240" w:lineRule="auto"/>
        <w:jc w:val="center"/>
        <w:rPr>
          <w:rFonts w:ascii="Times New Roman" w:eastAsia="Times New Roman" w:hAnsi="Times New Roman" w:cs="Times New Roman"/>
          <w:bCs/>
          <w:sz w:val="24"/>
          <w:szCs w:val="24"/>
          <w:lang w:eastAsia="ru-RU"/>
        </w:rPr>
      </w:pPr>
    </w:p>
    <w:p w:rsidR="00727562" w:rsidRDefault="00727562" w:rsidP="00727562">
      <w:pPr>
        <w:spacing w:after="0" w:line="240" w:lineRule="auto"/>
        <w:ind w:firstLine="709"/>
        <w:jc w:val="both"/>
        <w:rPr>
          <w:rFonts w:ascii="Times New Roman" w:eastAsia="Times New Roman" w:hAnsi="Times New Roman" w:cs="Times New Roman"/>
          <w:bCs/>
          <w:sz w:val="24"/>
          <w:szCs w:val="24"/>
          <w:lang w:eastAsia="ru-RU"/>
        </w:rPr>
      </w:pPr>
    </w:p>
    <w:p w:rsidR="00727562" w:rsidRPr="00E323AD" w:rsidRDefault="00727562" w:rsidP="00727562">
      <w:pPr>
        <w:spacing w:after="0" w:line="240" w:lineRule="auto"/>
        <w:ind w:firstLine="709"/>
        <w:jc w:val="both"/>
        <w:rPr>
          <w:rFonts w:ascii="Times New Roman" w:eastAsia="Times New Roman" w:hAnsi="Times New Roman" w:cs="Times New Roman"/>
          <w:sz w:val="24"/>
          <w:szCs w:val="24"/>
          <w:lang w:eastAsia="ru-RU"/>
        </w:rPr>
      </w:pPr>
      <w:r w:rsidRPr="00E323AD">
        <w:rPr>
          <w:rFonts w:ascii="Times New Roman" w:eastAsia="Times New Roman" w:hAnsi="Times New Roman" w:cs="Times New Roman"/>
          <w:bCs/>
          <w:sz w:val="24"/>
          <w:szCs w:val="24"/>
          <w:lang w:eastAsia="ru-RU"/>
        </w:rPr>
        <w:lastRenderedPageBreak/>
        <w:t>Рабочая п</w:t>
      </w:r>
      <w:r w:rsidRPr="00E323AD">
        <w:rPr>
          <w:rFonts w:ascii="Times New Roman" w:eastAsia="Times New Roman" w:hAnsi="Times New Roman" w:cs="Times New Roman"/>
          <w:sz w:val="24"/>
          <w:szCs w:val="24"/>
          <w:lang w:eastAsia="ru-RU"/>
        </w:rPr>
        <w:t>рограмма учебной дисциплины</w:t>
      </w:r>
      <w:r w:rsidRPr="00E323AD">
        <w:rPr>
          <w:rFonts w:ascii="Times New Roman" w:eastAsia="Times New Roman" w:hAnsi="Times New Roman" w:cs="Times New Roman"/>
          <w:caps/>
          <w:sz w:val="24"/>
          <w:szCs w:val="24"/>
          <w:lang w:eastAsia="ru-RU"/>
        </w:rPr>
        <w:t xml:space="preserve"> </w:t>
      </w:r>
      <w:r w:rsidRPr="00E323AD">
        <w:rPr>
          <w:rFonts w:ascii="Times New Roman" w:eastAsia="Times New Roman" w:hAnsi="Times New Roman" w:cs="Times New Roman"/>
          <w:sz w:val="24"/>
          <w:szCs w:val="24"/>
          <w:lang w:eastAsia="ru-RU"/>
        </w:rPr>
        <w:t>разработана в соответствии с требованиями:</w:t>
      </w:r>
    </w:p>
    <w:p w:rsidR="0097707C" w:rsidRPr="0097707C" w:rsidRDefault="0097707C" w:rsidP="0097707C">
      <w:pPr>
        <w:ind w:left="142" w:firstLine="709"/>
        <w:jc w:val="both"/>
        <w:rPr>
          <w:rFonts w:ascii="Times New Roman" w:eastAsia="Calibri" w:hAnsi="Times New Roman" w:cs="Times New Roman"/>
          <w:sz w:val="24"/>
          <w:szCs w:val="24"/>
        </w:rPr>
      </w:pPr>
    </w:p>
    <w:p w:rsidR="0097707C" w:rsidRPr="0097707C" w:rsidRDefault="0097707C" w:rsidP="0097707C">
      <w:pPr>
        <w:numPr>
          <w:ilvl w:val="0"/>
          <w:numId w:val="38"/>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97707C">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97707C">
        <w:rPr>
          <w:rFonts w:ascii="Times New Roman" w:eastAsia="Times New Roman" w:hAnsi="Times New Roman" w:cs="Times New Roman"/>
          <w:b/>
          <w:sz w:val="24"/>
          <w:szCs w:val="24"/>
          <w:lang w:eastAsia="ru-RU"/>
        </w:rPr>
        <w:t>46.01.03 Делопроизводитель,</w:t>
      </w:r>
      <w:r w:rsidRPr="0097707C">
        <w:rPr>
          <w:rFonts w:ascii="Times New Roman" w:eastAsia="Times New Roman" w:hAnsi="Times New Roman" w:cs="Times New Roman"/>
          <w:sz w:val="24"/>
          <w:szCs w:val="24"/>
          <w:lang w:eastAsia="ru-RU"/>
        </w:rPr>
        <w:t xml:space="preserve"> утвержденного приказом </w:t>
      </w:r>
      <w:proofErr w:type="spellStart"/>
      <w:r w:rsidRPr="0097707C">
        <w:rPr>
          <w:rFonts w:ascii="Times New Roman" w:eastAsia="Times New Roman" w:hAnsi="Times New Roman" w:cs="Times New Roman"/>
          <w:sz w:val="24"/>
          <w:szCs w:val="24"/>
          <w:lang w:eastAsia="ru-RU"/>
        </w:rPr>
        <w:t>Минпросвещения</w:t>
      </w:r>
      <w:proofErr w:type="spellEnd"/>
      <w:r w:rsidRPr="0097707C">
        <w:rPr>
          <w:rFonts w:ascii="Times New Roman" w:eastAsia="Times New Roman" w:hAnsi="Times New Roman" w:cs="Times New Roman"/>
          <w:sz w:val="24"/>
          <w:szCs w:val="24"/>
          <w:lang w:eastAsia="ru-RU"/>
        </w:rPr>
        <w:t xml:space="preserve"> России от 14.11.2023г N </w:t>
      </w:r>
      <w:proofErr w:type="gramStart"/>
      <w:r w:rsidRPr="0097707C">
        <w:rPr>
          <w:rFonts w:ascii="Times New Roman" w:eastAsia="Times New Roman" w:hAnsi="Times New Roman" w:cs="Times New Roman"/>
          <w:sz w:val="24"/>
          <w:szCs w:val="24"/>
          <w:lang w:eastAsia="ru-RU"/>
        </w:rPr>
        <w:t>857  "</w:t>
      </w:r>
      <w:proofErr w:type="gramEnd"/>
      <w:r w:rsidRPr="0097707C">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97707C">
        <w:rPr>
          <w:rFonts w:ascii="Times New Roman" w:eastAsia="Times New Roman" w:hAnsi="Times New Roman" w:cs="Times New Roman"/>
          <w:b/>
          <w:sz w:val="24"/>
          <w:szCs w:val="24"/>
          <w:lang w:eastAsia="ru-RU"/>
        </w:rPr>
        <w:t>46.01.03 Делопроизводитель</w:t>
      </w:r>
      <w:r w:rsidRPr="0097707C">
        <w:rPr>
          <w:rFonts w:ascii="Times New Roman" w:eastAsia="Times New Roman" w:hAnsi="Times New Roman" w:cs="Times New Roman"/>
          <w:sz w:val="24"/>
          <w:szCs w:val="24"/>
          <w:lang w:eastAsia="ru-RU"/>
        </w:rPr>
        <w:t xml:space="preserve">" (Зарегистрировано в Минюсте России 15.12.2023г N 64132) ; </w:t>
      </w:r>
    </w:p>
    <w:p w:rsidR="0097707C" w:rsidRPr="0097707C" w:rsidRDefault="0097707C" w:rsidP="0097707C">
      <w:pPr>
        <w:numPr>
          <w:ilvl w:val="0"/>
          <w:numId w:val="38"/>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97707C">
        <w:rPr>
          <w:rFonts w:ascii="Times New Roman" w:eastAsia="Times New Roman" w:hAnsi="Times New Roman" w:cs="Times New Roman"/>
          <w:sz w:val="24"/>
          <w:szCs w:val="24"/>
          <w:lang w:eastAsia="ru-RU"/>
        </w:rPr>
        <w:t xml:space="preserve">Приказа Министерства просвещения Российской Федерации </w:t>
      </w:r>
      <w:r w:rsidRPr="0097707C">
        <w:rPr>
          <w:rFonts w:ascii="Times New Roman" w:eastAsia="Times New Roman" w:hAnsi="Times New Roman" w:cs="Times New Roman"/>
          <w:sz w:val="24"/>
          <w:szCs w:val="24"/>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97707C" w:rsidRPr="0097707C" w:rsidRDefault="0097707C" w:rsidP="0097707C">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97707C">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97707C">
        <w:rPr>
          <w:rFonts w:ascii="Times New Roman" w:eastAsia="Times New Roman" w:hAnsi="Times New Roman" w:cs="Times New Roman"/>
          <w:b/>
          <w:sz w:val="24"/>
          <w:szCs w:val="24"/>
          <w:lang w:eastAsia="ru-RU"/>
        </w:rPr>
        <w:t>«46.01.03 Делопроизводитель»</w:t>
      </w:r>
      <w:r w:rsidRPr="0097707C">
        <w:rPr>
          <w:rFonts w:ascii="Times New Roman" w:eastAsia="Times New Roman" w:hAnsi="Times New Roman" w:cs="Times New Roman"/>
          <w:sz w:val="24"/>
          <w:szCs w:val="24"/>
          <w:lang w:eastAsia="ru-RU"/>
        </w:rPr>
        <w:t>;</w:t>
      </w:r>
    </w:p>
    <w:p w:rsidR="0097707C" w:rsidRPr="0097707C" w:rsidRDefault="0097707C" w:rsidP="0097707C">
      <w:pPr>
        <w:keepNext/>
        <w:keepLines/>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97707C">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подготовки по профессии </w:t>
      </w:r>
      <w:r w:rsidRPr="0097707C">
        <w:rPr>
          <w:rFonts w:ascii="Times New Roman" w:eastAsia="Times New Roman" w:hAnsi="Times New Roman" w:cs="Times New Roman"/>
          <w:b/>
          <w:sz w:val="24"/>
          <w:szCs w:val="24"/>
          <w:lang w:eastAsia="ru-RU"/>
        </w:rPr>
        <w:t>«46.01.03 Делопроизводитель»</w:t>
      </w:r>
      <w:r w:rsidRPr="0097707C">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727562" w:rsidRPr="00E323AD" w:rsidRDefault="00727562" w:rsidP="00727562">
      <w:pPr>
        <w:spacing w:after="0" w:line="240" w:lineRule="auto"/>
        <w:jc w:val="both"/>
        <w:rPr>
          <w:rFonts w:ascii="Times New Roman" w:eastAsia="Times New Roman" w:hAnsi="Times New Roman" w:cs="Times New Roman"/>
          <w:b/>
          <w:sz w:val="24"/>
          <w:szCs w:val="24"/>
          <w:lang w:eastAsia="ru-RU"/>
        </w:rPr>
      </w:pPr>
    </w:p>
    <w:p w:rsidR="00727562" w:rsidRPr="00E323AD" w:rsidRDefault="00727562" w:rsidP="00727562">
      <w:pPr>
        <w:spacing w:after="0" w:line="240" w:lineRule="auto"/>
        <w:jc w:val="both"/>
        <w:rPr>
          <w:rFonts w:ascii="Times New Roman" w:eastAsia="Times New Roman" w:hAnsi="Times New Roman" w:cs="Times New Roman"/>
          <w:spacing w:val="2"/>
          <w:sz w:val="24"/>
          <w:szCs w:val="24"/>
          <w:lang w:eastAsia="ru-RU"/>
        </w:rPr>
      </w:pPr>
      <w:r w:rsidRPr="00E323AD">
        <w:rPr>
          <w:rFonts w:ascii="Times New Roman" w:eastAsia="Times New Roman" w:hAnsi="Times New Roman" w:cs="Times New Roman"/>
          <w:b/>
          <w:sz w:val="24"/>
          <w:szCs w:val="24"/>
          <w:lang w:eastAsia="ru-RU"/>
        </w:rPr>
        <w:t>Организация – разработчик</w:t>
      </w:r>
      <w:r w:rsidRPr="00E323AD">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27562" w:rsidRPr="00E323AD" w:rsidRDefault="00727562" w:rsidP="0072756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27562" w:rsidRPr="00E323AD" w:rsidRDefault="00727562" w:rsidP="00727562">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 xml:space="preserve">Рассмотрено и утверждено </w:t>
      </w:r>
    </w:p>
    <w:p w:rsidR="00727562" w:rsidRPr="00E323AD" w:rsidRDefault="00727562" w:rsidP="00727562">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Протоколом педагогического совета</w:t>
      </w:r>
    </w:p>
    <w:p w:rsidR="00727562" w:rsidRPr="00E323AD" w:rsidRDefault="00727562" w:rsidP="00727562">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ГБПОУ «ВАТТ-ККК»</w:t>
      </w:r>
    </w:p>
    <w:p w:rsidR="00727562" w:rsidRPr="00E323AD" w:rsidRDefault="00727562" w:rsidP="00727562">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Протокол № 7 от 28.06.2024 г.</w:t>
      </w:r>
    </w:p>
    <w:p w:rsidR="00727562" w:rsidRPr="00E323AD" w:rsidRDefault="00727562" w:rsidP="0072756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4"/>
          <w:szCs w:val="24"/>
          <w:lang w:eastAsia="ru-RU"/>
        </w:rPr>
      </w:pPr>
    </w:p>
    <w:p w:rsidR="00727562" w:rsidRPr="00E323AD" w:rsidRDefault="00727562" w:rsidP="0072756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 xml:space="preserve">Разработчик: </w:t>
      </w:r>
      <w:proofErr w:type="spellStart"/>
      <w:r>
        <w:rPr>
          <w:rFonts w:ascii="Times New Roman" w:eastAsia="Times New Roman" w:hAnsi="Times New Roman" w:cs="Times New Roman"/>
          <w:sz w:val="24"/>
          <w:szCs w:val="24"/>
          <w:lang w:eastAsia="ru-RU"/>
        </w:rPr>
        <w:t>Клюшина</w:t>
      </w:r>
      <w:proofErr w:type="spellEnd"/>
      <w:r>
        <w:rPr>
          <w:rFonts w:ascii="Times New Roman" w:eastAsia="Times New Roman" w:hAnsi="Times New Roman" w:cs="Times New Roman"/>
          <w:sz w:val="24"/>
          <w:szCs w:val="24"/>
          <w:lang w:eastAsia="ru-RU"/>
        </w:rPr>
        <w:t xml:space="preserve"> Наталья Степановна</w:t>
      </w:r>
    </w:p>
    <w:p w:rsidR="00727562" w:rsidRPr="00E323AD" w:rsidRDefault="00727562" w:rsidP="00727562">
      <w:pPr>
        <w:spacing w:after="0" w:line="240" w:lineRule="auto"/>
        <w:jc w:val="both"/>
        <w:rPr>
          <w:rFonts w:ascii="Times New Roman" w:eastAsia="Times New Roman" w:hAnsi="Times New Roman" w:cs="Times New Roman"/>
          <w:sz w:val="24"/>
          <w:szCs w:val="24"/>
          <w:lang w:eastAsia="ru-RU"/>
        </w:rPr>
      </w:pPr>
    </w:p>
    <w:p w:rsidR="00727562" w:rsidRPr="00E323AD" w:rsidRDefault="00727562" w:rsidP="00727562">
      <w:pPr>
        <w:spacing w:after="0" w:line="240" w:lineRule="auto"/>
        <w:jc w:val="both"/>
        <w:rPr>
          <w:rFonts w:ascii="Times New Roman" w:eastAsia="Times New Roman" w:hAnsi="Times New Roman" w:cs="Times New Roman"/>
          <w:sz w:val="24"/>
          <w:szCs w:val="24"/>
          <w:lang w:eastAsia="ru-RU"/>
        </w:rPr>
      </w:pPr>
    </w:p>
    <w:p w:rsidR="00727562" w:rsidRPr="00E323AD" w:rsidRDefault="00727562" w:rsidP="00727562">
      <w:pPr>
        <w:spacing w:after="0" w:line="240" w:lineRule="auto"/>
        <w:jc w:val="both"/>
        <w:rPr>
          <w:rFonts w:ascii="Times New Roman" w:eastAsia="Times New Roman" w:hAnsi="Times New Roman" w:cs="Times New Roman"/>
          <w:sz w:val="24"/>
          <w:szCs w:val="24"/>
          <w:lang w:eastAsia="ru-RU"/>
        </w:rPr>
      </w:pPr>
    </w:p>
    <w:p w:rsidR="00126ED8" w:rsidRPr="00126ED8" w:rsidRDefault="00126ED8" w:rsidP="00126ED8">
      <w:pPr>
        <w:spacing w:after="0" w:line="259" w:lineRule="auto"/>
        <w:jc w:val="center"/>
        <w:rPr>
          <w:rFonts w:ascii="Times New Roman" w:hAnsi="Times New Roman" w:cs="Times New Roman"/>
          <w:sz w:val="24"/>
          <w:szCs w:val="24"/>
          <w:lang w:eastAsia="ru-RU"/>
        </w:rPr>
      </w:pPr>
    </w:p>
    <w:p w:rsidR="00126ED8" w:rsidRPr="00126ED8" w:rsidRDefault="00126ED8" w:rsidP="00126ED8">
      <w:pPr>
        <w:spacing w:after="0" w:line="259" w:lineRule="auto"/>
        <w:jc w:val="center"/>
        <w:rPr>
          <w:rFonts w:ascii="Times New Roman" w:hAnsi="Times New Roman" w:cs="Times New Roman"/>
          <w:sz w:val="24"/>
          <w:szCs w:val="24"/>
          <w:lang w:eastAsia="ru-RU"/>
        </w:rPr>
      </w:pPr>
    </w:p>
    <w:p w:rsidR="003C7F8C" w:rsidRDefault="003C7F8C"/>
    <w:p w:rsidR="00727562" w:rsidRDefault="00727562" w:rsidP="00727562">
      <w:pPr>
        <w:widowControl w:val="0"/>
        <w:autoSpaceDE w:val="0"/>
        <w:autoSpaceDN w:val="0"/>
        <w:spacing w:before="76" w:after="0" w:line="240" w:lineRule="auto"/>
        <w:ind w:right="16"/>
        <w:outlineLvl w:val="0"/>
      </w:pPr>
    </w:p>
    <w:p w:rsidR="00727562" w:rsidRDefault="00727562" w:rsidP="00727562">
      <w:pPr>
        <w:widowControl w:val="0"/>
        <w:autoSpaceDE w:val="0"/>
        <w:autoSpaceDN w:val="0"/>
        <w:spacing w:before="76" w:after="0" w:line="240" w:lineRule="auto"/>
        <w:ind w:right="16"/>
        <w:outlineLvl w:val="0"/>
      </w:pPr>
    </w:p>
    <w:p w:rsidR="0097707C" w:rsidRDefault="0097707C" w:rsidP="00727562">
      <w:pPr>
        <w:widowControl w:val="0"/>
        <w:autoSpaceDE w:val="0"/>
        <w:autoSpaceDN w:val="0"/>
        <w:spacing w:before="76" w:after="0" w:line="240" w:lineRule="auto"/>
        <w:ind w:right="16"/>
        <w:jc w:val="center"/>
        <w:outlineLvl w:val="0"/>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br w:type="page"/>
      </w:r>
    </w:p>
    <w:p w:rsidR="00962CB8" w:rsidRPr="00962CB8" w:rsidRDefault="00962CB8" w:rsidP="00727562">
      <w:pPr>
        <w:widowControl w:val="0"/>
        <w:autoSpaceDE w:val="0"/>
        <w:autoSpaceDN w:val="0"/>
        <w:spacing w:before="76" w:after="0" w:line="240" w:lineRule="auto"/>
        <w:ind w:right="16"/>
        <w:jc w:val="center"/>
        <w:outlineLvl w:val="0"/>
        <w:rPr>
          <w:rFonts w:ascii="Times New Roman" w:eastAsia="Times New Roman" w:hAnsi="Times New Roman" w:cs="Times New Roman"/>
          <w:b/>
          <w:bCs/>
          <w:sz w:val="28"/>
          <w:szCs w:val="28"/>
        </w:rPr>
      </w:pPr>
      <w:r w:rsidRPr="00962CB8">
        <w:rPr>
          <w:rFonts w:ascii="Times New Roman" w:eastAsia="Times New Roman" w:hAnsi="Times New Roman" w:cs="Times New Roman"/>
          <w:b/>
          <w:bCs/>
          <w:spacing w:val="-2"/>
          <w:sz w:val="28"/>
          <w:szCs w:val="28"/>
        </w:rPr>
        <w:lastRenderedPageBreak/>
        <w:t>СОДЕРЖАНИЕ</w:t>
      </w:r>
    </w:p>
    <w:p w:rsidR="00962CB8" w:rsidRPr="00962CB8" w:rsidRDefault="00962CB8" w:rsidP="00962CB8">
      <w:pPr>
        <w:widowControl w:val="0"/>
        <w:autoSpaceDE w:val="0"/>
        <w:autoSpaceDN w:val="0"/>
        <w:spacing w:before="299" w:after="13" w:line="240" w:lineRule="auto"/>
        <w:ind w:right="232"/>
        <w:jc w:val="right"/>
        <w:rPr>
          <w:rFonts w:ascii="Times New Roman" w:eastAsia="Times New Roman" w:hAnsi="Times New Roman" w:cs="Times New Roman"/>
          <w:sz w:val="28"/>
          <w:szCs w:val="28"/>
        </w:rPr>
      </w:pPr>
    </w:p>
    <w:tbl>
      <w:tblPr>
        <w:tblStyle w:val="TableNormal"/>
        <w:tblW w:w="0" w:type="auto"/>
        <w:tblInd w:w="175" w:type="dxa"/>
        <w:tblLayout w:type="fixed"/>
        <w:tblLook w:val="01E0" w:firstRow="1" w:lastRow="1" w:firstColumn="1" w:lastColumn="1" w:noHBand="0" w:noVBand="0"/>
      </w:tblPr>
      <w:tblGrid>
        <w:gridCol w:w="386"/>
        <w:gridCol w:w="8096"/>
        <w:gridCol w:w="841"/>
      </w:tblGrid>
      <w:tr w:rsidR="00962CB8" w:rsidRPr="00962CB8" w:rsidTr="00727562">
        <w:trPr>
          <w:trHeight w:val="292"/>
        </w:trPr>
        <w:tc>
          <w:tcPr>
            <w:tcW w:w="386" w:type="dxa"/>
          </w:tcPr>
          <w:p w:rsidR="00962CB8" w:rsidRPr="00962CB8" w:rsidRDefault="00962CB8" w:rsidP="00962CB8">
            <w:pPr>
              <w:spacing w:line="272" w:lineRule="exact"/>
              <w:ind w:right="89"/>
              <w:jc w:val="center"/>
              <w:rPr>
                <w:rFonts w:ascii="Times New Roman" w:eastAsia="Times New Roman" w:hAnsi="Times New Roman" w:cs="Times New Roman"/>
                <w:sz w:val="28"/>
                <w:szCs w:val="28"/>
              </w:rPr>
            </w:pPr>
            <w:r w:rsidRPr="00962CB8">
              <w:rPr>
                <w:rFonts w:ascii="Times New Roman" w:eastAsia="Times New Roman" w:hAnsi="Times New Roman" w:cs="Times New Roman"/>
                <w:spacing w:val="-5"/>
                <w:sz w:val="28"/>
                <w:szCs w:val="28"/>
              </w:rPr>
              <w:t>1.</w:t>
            </w:r>
          </w:p>
        </w:tc>
        <w:tc>
          <w:tcPr>
            <w:tcW w:w="8096" w:type="dxa"/>
          </w:tcPr>
          <w:p w:rsidR="00962CB8" w:rsidRDefault="00962CB8" w:rsidP="00962CB8">
            <w:pPr>
              <w:spacing w:line="272" w:lineRule="exact"/>
              <w:ind w:left="141"/>
              <w:rPr>
                <w:rFonts w:ascii="Times New Roman" w:eastAsia="Times New Roman" w:hAnsi="Times New Roman" w:cs="Times New Roman"/>
                <w:spacing w:val="-2"/>
                <w:sz w:val="28"/>
                <w:szCs w:val="28"/>
                <w:lang w:val="ru-RU"/>
              </w:rPr>
            </w:pPr>
            <w:r w:rsidRPr="00962CB8">
              <w:rPr>
                <w:rFonts w:ascii="Times New Roman" w:eastAsia="Times New Roman" w:hAnsi="Times New Roman" w:cs="Times New Roman"/>
                <w:sz w:val="28"/>
                <w:szCs w:val="28"/>
                <w:lang w:val="ru-RU"/>
              </w:rPr>
              <w:t>Общая</w:t>
            </w:r>
            <w:r w:rsidRPr="00962CB8">
              <w:rPr>
                <w:rFonts w:ascii="Times New Roman" w:eastAsia="Times New Roman" w:hAnsi="Times New Roman" w:cs="Times New Roman"/>
                <w:spacing w:val="-12"/>
                <w:sz w:val="28"/>
                <w:szCs w:val="28"/>
                <w:lang w:val="ru-RU"/>
              </w:rPr>
              <w:t xml:space="preserve"> </w:t>
            </w:r>
            <w:r w:rsidRPr="00962CB8">
              <w:rPr>
                <w:rFonts w:ascii="Times New Roman" w:eastAsia="Times New Roman" w:hAnsi="Times New Roman" w:cs="Times New Roman"/>
                <w:sz w:val="28"/>
                <w:szCs w:val="28"/>
                <w:lang w:val="ru-RU"/>
              </w:rPr>
              <w:t>характеристика</w:t>
            </w:r>
            <w:r w:rsidRPr="00962CB8">
              <w:rPr>
                <w:rFonts w:ascii="Times New Roman" w:eastAsia="Times New Roman" w:hAnsi="Times New Roman" w:cs="Times New Roman"/>
                <w:spacing w:val="-13"/>
                <w:sz w:val="28"/>
                <w:szCs w:val="28"/>
                <w:lang w:val="ru-RU"/>
              </w:rPr>
              <w:t xml:space="preserve"> </w:t>
            </w:r>
            <w:r w:rsidRPr="00962CB8">
              <w:rPr>
                <w:rFonts w:ascii="Times New Roman" w:eastAsia="Times New Roman" w:hAnsi="Times New Roman" w:cs="Times New Roman"/>
                <w:sz w:val="28"/>
                <w:szCs w:val="28"/>
                <w:lang w:val="ru-RU"/>
              </w:rPr>
              <w:t>рабочей</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программы</w:t>
            </w:r>
            <w:r w:rsidRPr="00962CB8">
              <w:rPr>
                <w:rFonts w:ascii="Times New Roman" w:eastAsia="Times New Roman" w:hAnsi="Times New Roman" w:cs="Times New Roman"/>
                <w:spacing w:val="-12"/>
                <w:sz w:val="28"/>
                <w:szCs w:val="28"/>
                <w:lang w:val="ru-RU"/>
              </w:rPr>
              <w:t xml:space="preserve"> </w:t>
            </w:r>
            <w:r w:rsidRPr="00962CB8">
              <w:rPr>
                <w:rFonts w:ascii="Times New Roman" w:eastAsia="Times New Roman" w:hAnsi="Times New Roman" w:cs="Times New Roman"/>
                <w:sz w:val="28"/>
                <w:szCs w:val="28"/>
                <w:lang w:val="ru-RU"/>
              </w:rPr>
              <w:t>учебной</w:t>
            </w:r>
            <w:r w:rsidRPr="00962CB8">
              <w:rPr>
                <w:rFonts w:ascii="Times New Roman" w:eastAsia="Times New Roman" w:hAnsi="Times New Roman" w:cs="Times New Roman"/>
                <w:spacing w:val="-12"/>
                <w:sz w:val="28"/>
                <w:szCs w:val="28"/>
                <w:lang w:val="ru-RU"/>
              </w:rPr>
              <w:t xml:space="preserve"> </w:t>
            </w:r>
            <w:r w:rsidRPr="00962CB8">
              <w:rPr>
                <w:rFonts w:ascii="Times New Roman" w:eastAsia="Times New Roman" w:hAnsi="Times New Roman" w:cs="Times New Roman"/>
                <w:spacing w:val="-2"/>
                <w:sz w:val="28"/>
                <w:szCs w:val="28"/>
                <w:lang w:val="ru-RU"/>
              </w:rPr>
              <w:t>дисциплины</w:t>
            </w:r>
          </w:p>
          <w:p w:rsidR="00727562" w:rsidRPr="00962CB8" w:rsidRDefault="00727562" w:rsidP="00962CB8">
            <w:pPr>
              <w:spacing w:line="272" w:lineRule="exact"/>
              <w:ind w:left="141"/>
              <w:rPr>
                <w:rFonts w:ascii="Times New Roman" w:eastAsia="Times New Roman" w:hAnsi="Times New Roman" w:cs="Times New Roman"/>
                <w:sz w:val="28"/>
                <w:szCs w:val="28"/>
                <w:lang w:val="ru-RU"/>
              </w:rPr>
            </w:pPr>
          </w:p>
        </w:tc>
        <w:tc>
          <w:tcPr>
            <w:tcW w:w="841" w:type="dxa"/>
          </w:tcPr>
          <w:p w:rsidR="00962CB8" w:rsidRPr="00962CB8" w:rsidRDefault="00962CB8" w:rsidP="00962CB8">
            <w:pPr>
              <w:spacing w:line="272" w:lineRule="exact"/>
              <w:ind w:right="178"/>
              <w:jc w:val="right"/>
              <w:rPr>
                <w:rFonts w:ascii="Times New Roman" w:eastAsia="Times New Roman" w:hAnsi="Times New Roman" w:cs="Times New Roman"/>
                <w:sz w:val="28"/>
                <w:szCs w:val="28"/>
              </w:rPr>
            </w:pPr>
            <w:r w:rsidRPr="00962CB8">
              <w:rPr>
                <w:rFonts w:ascii="Times New Roman" w:eastAsia="Times New Roman" w:hAnsi="Times New Roman" w:cs="Times New Roman"/>
                <w:spacing w:val="-10"/>
                <w:sz w:val="28"/>
                <w:szCs w:val="28"/>
              </w:rPr>
              <w:t>4</w:t>
            </w:r>
          </w:p>
        </w:tc>
      </w:tr>
      <w:tr w:rsidR="00962CB8" w:rsidRPr="00962CB8" w:rsidTr="00727562">
        <w:trPr>
          <w:trHeight w:val="298"/>
        </w:trPr>
        <w:tc>
          <w:tcPr>
            <w:tcW w:w="386" w:type="dxa"/>
          </w:tcPr>
          <w:p w:rsidR="00962CB8" w:rsidRPr="00962CB8" w:rsidRDefault="00962CB8" w:rsidP="00962CB8">
            <w:pPr>
              <w:spacing w:line="279" w:lineRule="exact"/>
              <w:ind w:right="89"/>
              <w:jc w:val="center"/>
              <w:rPr>
                <w:rFonts w:ascii="Times New Roman" w:eastAsia="Times New Roman" w:hAnsi="Times New Roman" w:cs="Times New Roman"/>
                <w:sz w:val="28"/>
                <w:szCs w:val="28"/>
              </w:rPr>
            </w:pPr>
            <w:r w:rsidRPr="00962CB8">
              <w:rPr>
                <w:rFonts w:ascii="Times New Roman" w:eastAsia="Times New Roman" w:hAnsi="Times New Roman" w:cs="Times New Roman"/>
                <w:spacing w:val="-5"/>
                <w:sz w:val="28"/>
                <w:szCs w:val="28"/>
              </w:rPr>
              <w:t>2.</w:t>
            </w:r>
          </w:p>
        </w:tc>
        <w:tc>
          <w:tcPr>
            <w:tcW w:w="8096" w:type="dxa"/>
          </w:tcPr>
          <w:p w:rsidR="00962CB8" w:rsidRDefault="00962CB8" w:rsidP="00962CB8">
            <w:pPr>
              <w:spacing w:line="279" w:lineRule="exact"/>
              <w:ind w:left="141"/>
              <w:rPr>
                <w:rFonts w:ascii="Times New Roman" w:eastAsia="Times New Roman" w:hAnsi="Times New Roman" w:cs="Times New Roman"/>
                <w:spacing w:val="-2"/>
                <w:sz w:val="28"/>
                <w:szCs w:val="28"/>
                <w:lang w:val="ru-RU"/>
              </w:rPr>
            </w:pPr>
            <w:r w:rsidRPr="00962CB8">
              <w:rPr>
                <w:rFonts w:ascii="Times New Roman" w:eastAsia="Times New Roman" w:hAnsi="Times New Roman" w:cs="Times New Roman"/>
                <w:sz w:val="28"/>
                <w:szCs w:val="28"/>
                <w:lang w:val="ru-RU"/>
              </w:rPr>
              <w:t>Структура</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и</w:t>
            </w:r>
            <w:r w:rsidRPr="00962CB8">
              <w:rPr>
                <w:rFonts w:ascii="Times New Roman" w:eastAsia="Times New Roman" w:hAnsi="Times New Roman" w:cs="Times New Roman"/>
                <w:spacing w:val="-8"/>
                <w:sz w:val="28"/>
                <w:szCs w:val="28"/>
                <w:lang w:val="ru-RU"/>
              </w:rPr>
              <w:t xml:space="preserve"> </w:t>
            </w:r>
            <w:r w:rsidRPr="00962CB8">
              <w:rPr>
                <w:rFonts w:ascii="Times New Roman" w:eastAsia="Times New Roman" w:hAnsi="Times New Roman" w:cs="Times New Roman"/>
                <w:sz w:val="28"/>
                <w:szCs w:val="28"/>
                <w:lang w:val="ru-RU"/>
              </w:rPr>
              <w:t>содержание</w:t>
            </w:r>
            <w:r w:rsidRPr="00962CB8">
              <w:rPr>
                <w:rFonts w:ascii="Times New Roman" w:eastAsia="Times New Roman" w:hAnsi="Times New Roman" w:cs="Times New Roman"/>
                <w:spacing w:val="-10"/>
                <w:sz w:val="28"/>
                <w:szCs w:val="28"/>
                <w:lang w:val="ru-RU"/>
              </w:rPr>
              <w:t xml:space="preserve"> </w:t>
            </w:r>
            <w:r w:rsidRPr="00962CB8">
              <w:rPr>
                <w:rFonts w:ascii="Times New Roman" w:eastAsia="Times New Roman" w:hAnsi="Times New Roman" w:cs="Times New Roman"/>
                <w:sz w:val="28"/>
                <w:szCs w:val="28"/>
                <w:lang w:val="ru-RU"/>
              </w:rPr>
              <w:t>учебной</w:t>
            </w:r>
            <w:r w:rsidRPr="00962CB8">
              <w:rPr>
                <w:rFonts w:ascii="Times New Roman" w:eastAsia="Times New Roman" w:hAnsi="Times New Roman" w:cs="Times New Roman"/>
                <w:spacing w:val="-10"/>
                <w:sz w:val="28"/>
                <w:szCs w:val="28"/>
                <w:lang w:val="ru-RU"/>
              </w:rPr>
              <w:t xml:space="preserve"> </w:t>
            </w:r>
            <w:r w:rsidRPr="00962CB8">
              <w:rPr>
                <w:rFonts w:ascii="Times New Roman" w:eastAsia="Times New Roman" w:hAnsi="Times New Roman" w:cs="Times New Roman"/>
                <w:spacing w:val="-2"/>
                <w:sz w:val="28"/>
                <w:szCs w:val="28"/>
                <w:lang w:val="ru-RU"/>
              </w:rPr>
              <w:t>дисциплины</w:t>
            </w:r>
          </w:p>
          <w:p w:rsidR="00727562" w:rsidRPr="00962CB8" w:rsidRDefault="00727562" w:rsidP="00962CB8">
            <w:pPr>
              <w:spacing w:line="279" w:lineRule="exact"/>
              <w:ind w:left="141"/>
              <w:rPr>
                <w:rFonts w:ascii="Times New Roman" w:eastAsia="Times New Roman" w:hAnsi="Times New Roman" w:cs="Times New Roman"/>
                <w:sz w:val="28"/>
                <w:szCs w:val="28"/>
                <w:lang w:val="ru-RU"/>
              </w:rPr>
            </w:pPr>
          </w:p>
        </w:tc>
        <w:tc>
          <w:tcPr>
            <w:tcW w:w="841" w:type="dxa"/>
          </w:tcPr>
          <w:p w:rsidR="00962CB8" w:rsidRPr="00962CB8" w:rsidRDefault="00962CB8" w:rsidP="00962CB8">
            <w:pPr>
              <w:spacing w:line="279" w:lineRule="exact"/>
              <w:ind w:right="178"/>
              <w:jc w:val="right"/>
              <w:rPr>
                <w:rFonts w:ascii="Times New Roman" w:eastAsia="Times New Roman" w:hAnsi="Times New Roman" w:cs="Times New Roman"/>
                <w:sz w:val="28"/>
                <w:szCs w:val="28"/>
              </w:rPr>
            </w:pPr>
            <w:r w:rsidRPr="00962CB8">
              <w:rPr>
                <w:rFonts w:ascii="Times New Roman" w:eastAsia="Times New Roman" w:hAnsi="Times New Roman" w:cs="Times New Roman"/>
                <w:spacing w:val="-10"/>
                <w:sz w:val="28"/>
                <w:szCs w:val="28"/>
              </w:rPr>
              <w:t>5</w:t>
            </w:r>
          </w:p>
        </w:tc>
      </w:tr>
      <w:tr w:rsidR="00962CB8" w:rsidRPr="00962CB8" w:rsidTr="00727562">
        <w:trPr>
          <w:trHeight w:val="300"/>
        </w:trPr>
        <w:tc>
          <w:tcPr>
            <w:tcW w:w="386" w:type="dxa"/>
          </w:tcPr>
          <w:p w:rsidR="00962CB8" w:rsidRPr="00962CB8" w:rsidRDefault="00962CB8" w:rsidP="00962CB8">
            <w:pPr>
              <w:spacing w:line="280" w:lineRule="exact"/>
              <w:ind w:right="89"/>
              <w:jc w:val="center"/>
              <w:rPr>
                <w:rFonts w:ascii="Times New Roman" w:eastAsia="Times New Roman" w:hAnsi="Times New Roman" w:cs="Times New Roman"/>
                <w:sz w:val="28"/>
                <w:szCs w:val="28"/>
              </w:rPr>
            </w:pPr>
            <w:r w:rsidRPr="00962CB8">
              <w:rPr>
                <w:rFonts w:ascii="Times New Roman" w:eastAsia="Times New Roman" w:hAnsi="Times New Roman" w:cs="Times New Roman"/>
                <w:spacing w:val="-5"/>
                <w:sz w:val="28"/>
                <w:szCs w:val="28"/>
              </w:rPr>
              <w:t>3.</w:t>
            </w:r>
          </w:p>
        </w:tc>
        <w:tc>
          <w:tcPr>
            <w:tcW w:w="8096" w:type="dxa"/>
          </w:tcPr>
          <w:p w:rsidR="00962CB8" w:rsidRDefault="00962CB8" w:rsidP="00962CB8">
            <w:pPr>
              <w:spacing w:line="280" w:lineRule="exact"/>
              <w:ind w:left="141"/>
              <w:rPr>
                <w:rFonts w:ascii="Times New Roman" w:eastAsia="Times New Roman" w:hAnsi="Times New Roman" w:cs="Times New Roman"/>
                <w:spacing w:val="-2"/>
                <w:sz w:val="28"/>
                <w:szCs w:val="28"/>
                <w:lang w:val="ru-RU"/>
              </w:rPr>
            </w:pPr>
            <w:r w:rsidRPr="00962CB8">
              <w:rPr>
                <w:rFonts w:ascii="Times New Roman" w:eastAsia="Times New Roman" w:hAnsi="Times New Roman" w:cs="Times New Roman"/>
                <w:sz w:val="28"/>
                <w:szCs w:val="28"/>
              </w:rPr>
              <w:t>Условия</w:t>
            </w:r>
            <w:r w:rsidRPr="00962CB8">
              <w:rPr>
                <w:rFonts w:ascii="Times New Roman" w:eastAsia="Times New Roman" w:hAnsi="Times New Roman" w:cs="Times New Roman"/>
                <w:spacing w:val="-11"/>
                <w:sz w:val="28"/>
                <w:szCs w:val="28"/>
              </w:rPr>
              <w:t xml:space="preserve"> </w:t>
            </w:r>
            <w:r w:rsidRPr="00962CB8">
              <w:rPr>
                <w:rFonts w:ascii="Times New Roman" w:eastAsia="Times New Roman" w:hAnsi="Times New Roman" w:cs="Times New Roman"/>
                <w:sz w:val="28"/>
                <w:szCs w:val="28"/>
              </w:rPr>
              <w:t>реализации</w:t>
            </w:r>
            <w:r w:rsidRPr="00962CB8">
              <w:rPr>
                <w:rFonts w:ascii="Times New Roman" w:eastAsia="Times New Roman" w:hAnsi="Times New Roman" w:cs="Times New Roman"/>
                <w:spacing w:val="-10"/>
                <w:sz w:val="28"/>
                <w:szCs w:val="28"/>
              </w:rPr>
              <w:t xml:space="preserve"> </w:t>
            </w:r>
            <w:r w:rsidRPr="00962CB8">
              <w:rPr>
                <w:rFonts w:ascii="Times New Roman" w:eastAsia="Times New Roman" w:hAnsi="Times New Roman" w:cs="Times New Roman"/>
                <w:sz w:val="28"/>
                <w:szCs w:val="28"/>
              </w:rPr>
              <w:t>учебной</w:t>
            </w:r>
            <w:r w:rsidRPr="00962CB8">
              <w:rPr>
                <w:rFonts w:ascii="Times New Roman" w:eastAsia="Times New Roman" w:hAnsi="Times New Roman" w:cs="Times New Roman"/>
                <w:spacing w:val="-11"/>
                <w:sz w:val="28"/>
                <w:szCs w:val="28"/>
              </w:rPr>
              <w:t xml:space="preserve"> </w:t>
            </w:r>
            <w:r w:rsidRPr="00962CB8">
              <w:rPr>
                <w:rFonts w:ascii="Times New Roman" w:eastAsia="Times New Roman" w:hAnsi="Times New Roman" w:cs="Times New Roman"/>
                <w:spacing w:val="-2"/>
                <w:sz w:val="28"/>
                <w:szCs w:val="28"/>
              </w:rPr>
              <w:t>дисциплины</w:t>
            </w:r>
          </w:p>
          <w:p w:rsidR="00727562" w:rsidRPr="00962CB8" w:rsidRDefault="00727562" w:rsidP="00962CB8">
            <w:pPr>
              <w:spacing w:line="280" w:lineRule="exact"/>
              <w:ind w:left="141"/>
              <w:rPr>
                <w:rFonts w:ascii="Times New Roman" w:eastAsia="Times New Roman" w:hAnsi="Times New Roman" w:cs="Times New Roman"/>
                <w:sz w:val="28"/>
                <w:szCs w:val="28"/>
                <w:lang w:val="ru-RU"/>
              </w:rPr>
            </w:pPr>
          </w:p>
        </w:tc>
        <w:tc>
          <w:tcPr>
            <w:tcW w:w="841" w:type="dxa"/>
          </w:tcPr>
          <w:p w:rsidR="00962CB8" w:rsidRPr="00962CB8" w:rsidRDefault="00727562" w:rsidP="00727562">
            <w:pPr>
              <w:spacing w:line="280" w:lineRule="exact"/>
              <w:ind w:right="4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8</w:t>
            </w:r>
          </w:p>
        </w:tc>
      </w:tr>
      <w:tr w:rsidR="00962CB8" w:rsidRPr="00962CB8" w:rsidTr="00727562">
        <w:trPr>
          <w:trHeight w:val="293"/>
        </w:trPr>
        <w:tc>
          <w:tcPr>
            <w:tcW w:w="386" w:type="dxa"/>
          </w:tcPr>
          <w:p w:rsidR="00962CB8" w:rsidRPr="00962CB8" w:rsidRDefault="00962CB8" w:rsidP="00962CB8">
            <w:pPr>
              <w:spacing w:line="274" w:lineRule="exact"/>
              <w:ind w:right="89"/>
              <w:jc w:val="center"/>
              <w:rPr>
                <w:rFonts w:ascii="Times New Roman" w:eastAsia="Times New Roman" w:hAnsi="Times New Roman" w:cs="Times New Roman"/>
                <w:sz w:val="28"/>
                <w:szCs w:val="28"/>
              </w:rPr>
            </w:pPr>
            <w:r w:rsidRPr="00962CB8">
              <w:rPr>
                <w:rFonts w:ascii="Times New Roman" w:eastAsia="Times New Roman" w:hAnsi="Times New Roman" w:cs="Times New Roman"/>
                <w:spacing w:val="-5"/>
                <w:sz w:val="28"/>
                <w:szCs w:val="28"/>
              </w:rPr>
              <w:t>4.</w:t>
            </w:r>
          </w:p>
        </w:tc>
        <w:tc>
          <w:tcPr>
            <w:tcW w:w="8096" w:type="dxa"/>
          </w:tcPr>
          <w:p w:rsidR="00962CB8" w:rsidRDefault="00962CB8" w:rsidP="00962CB8">
            <w:pPr>
              <w:spacing w:line="274" w:lineRule="exact"/>
              <w:ind w:left="141"/>
              <w:rPr>
                <w:rFonts w:ascii="Times New Roman" w:eastAsia="Times New Roman" w:hAnsi="Times New Roman" w:cs="Times New Roman"/>
                <w:spacing w:val="-2"/>
                <w:sz w:val="28"/>
                <w:szCs w:val="28"/>
                <w:lang w:val="ru-RU"/>
              </w:rPr>
            </w:pPr>
            <w:r w:rsidRPr="00962CB8">
              <w:rPr>
                <w:rFonts w:ascii="Times New Roman" w:eastAsia="Times New Roman" w:hAnsi="Times New Roman" w:cs="Times New Roman"/>
                <w:sz w:val="28"/>
                <w:szCs w:val="28"/>
                <w:lang w:val="ru-RU"/>
              </w:rPr>
              <w:t>Контроль</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и</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оценка</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результатов</w:t>
            </w:r>
            <w:r w:rsidRPr="00962CB8">
              <w:rPr>
                <w:rFonts w:ascii="Times New Roman" w:eastAsia="Times New Roman" w:hAnsi="Times New Roman" w:cs="Times New Roman"/>
                <w:spacing w:val="-10"/>
                <w:sz w:val="28"/>
                <w:szCs w:val="28"/>
                <w:lang w:val="ru-RU"/>
              </w:rPr>
              <w:t xml:space="preserve"> </w:t>
            </w:r>
            <w:r w:rsidRPr="00962CB8">
              <w:rPr>
                <w:rFonts w:ascii="Times New Roman" w:eastAsia="Times New Roman" w:hAnsi="Times New Roman" w:cs="Times New Roman"/>
                <w:sz w:val="28"/>
                <w:szCs w:val="28"/>
                <w:lang w:val="ru-RU"/>
              </w:rPr>
              <w:t>освоения</w:t>
            </w:r>
            <w:r w:rsidRPr="00962CB8">
              <w:rPr>
                <w:rFonts w:ascii="Times New Roman" w:eastAsia="Times New Roman" w:hAnsi="Times New Roman" w:cs="Times New Roman"/>
                <w:spacing w:val="-11"/>
                <w:sz w:val="28"/>
                <w:szCs w:val="28"/>
                <w:lang w:val="ru-RU"/>
              </w:rPr>
              <w:t xml:space="preserve"> </w:t>
            </w:r>
            <w:r w:rsidRPr="00962CB8">
              <w:rPr>
                <w:rFonts w:ascii="Times New Roman" w:eastAsia="Times New Roman" w:hAnsi="Times New Roman" w:cs="Times New Roman"/>
                <w:sz w:val="28"/>
                <w:szCs w:val="28"/>
                <w:lang w:val="ru-RU"/>
              </w:rPr>
              <w:t>учебной</w:t>
            </w:r>
            <w:r w:rsidRPr="00962CB8">
              <w:rPr>
                <w:rFonts w:ascii="Times New Roman" w:eastAsia="Times New Roman" w:hAnsi="Times New Roman" w:cs="Times New Roman"/>
                <w:spacing w:val="-10"/>
                <w:sz w:val="28"/>
                <w:szCs w:val="28"/>
                <w:lang w:val="ru-RU"/>
              </w:rPr>
              <w:t xml:space="preserve"> </w:t>
            </w:r>
            <w:r w:rsidRPr="00962CB8">
              <w:rPr>
                <w:rFonts w:ascii="Times New Roman" w:eastAsia="Times New Roman" w:hAnsi="Times New Roman" w:cs="Times New Roman"/>
                <w:spacing w:val="-2"/>
                <w:sz w:val="28"/>
                <w:szCs w:val="28"/>
                <w:lang w:val="ru-RU"/>
              </w:rPr>
              <w:t>дисциплины</w:t>
            </w:r>
          </w:p>
          <w:p w:rsidR="00727562" w:rsidRPr="00962CB8" w:rsidRDefault="00727562" w:rsidP="00962CB8">
            <w:pPr>
              <w:spacing w:line="274" w:lineRule="exact"/>
              <w:ind w:left="141"/>
              <w:rPr>
                <w:rFonts w:ascii="Times New Roman" w:eastAsia="Times New Roman" w:hAnsi="Times New Roman" w:cs="Times New Roman"/>
                <w:sz w:val="28"/>
                <w:szCs w:val="28"/>
                <w:lang w:val="ru-RU"/>
              </w:rPr>
            </w:pPr>
          </w:p>
        </w:tc>
        <w:tc>
          <w:tcPr>
            <w:tcW w:w="841" w:type="dxa"/>
          </w:tcPr>
          <w:p w:rsidR="00962CB8" w:rsidRPr="00962CB8" w:rsidRDefault="00727562" w:rsidP="00727562">
            <w:pPr>
              <w:spacing w:line="274" w:lineRule="exact"/>
              <w:ind w:right="4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9</w:t>
            </w:r>
          </w:p>
        </w:tc>
      </w:tr>
    </w:tbl>
    <w:p w:rsidR="00962CB8" w:rsidRPr="00962CB8" w:rsidRDefault="00962CB8" w:rsidP="00727562">
      <w:pPr>
        <w:widowControl w:val="0"/>
        <w:autoSpaceDE w:val="0"/>
        <w:autoSpaceDN w:val="0"/>
        <w:spacing w:after="0" w:line="274" w:lineRule="exact"/>
        <w:jc w:val="center"/>
        <w:rPr>
          <w:rFonts w:ascii="Times New Roman" w:eastAsia="Times New Roman" w:hAnsi="Times New Roman" w:cs="Times New Roman"/>
          <w:sz w:val="28"/>
          <w:szCs w:val="28"/>
        </w:rPr>
        <w:sectPr w:rsidR="00962CB8" w:rsidRPr="00962CB8">
          <w:pgSz w:w="11910" w:h="16840"/>
          <w:pgMar w:top="1040" w:right="620" w:bottom="960" w:left="1200" w:header="0" w:footer="775" w:gutter="0"/>
          <w:cols w:space="720"/>
        </w:sectPr>
      </w:pPr>
    </w:p>
    <w:p w:rsidR="00DC2B7F" w:rsidRPr="00DC2B7F" w:rsidRDefault="00DC2B7F" w:rsidP="00962CB8">
      <w:pPr>
        <w:suppressAutoHyphens/>
        <w:spacing w:after="0"/>
        <w:rPr>
          <w:rFonts w:ascii="Times New Roman" w:eastAsia="Batang" w:hAnsi="Times New Roman" w:cs="Times New Roman"/>
          <w:b/>
          <w:color w:val="000000"/>
          <w:sz w:val="24"/>
          <w:szCs w:val="24"/>
          <w:lang w:eastAsia="ru-RU"/>
        </w:rPr>
      </w:pPr>
      <w:r w:rsidRPr="00DC2B7F">
        <w:rPr>
          <w:rFonts w:ascii="Times New Roman" w:eastAsia="Batang" w:hAnsi="Times New Roman" w:cs="Times New Roman"/>
          <w:b/>
          <w:color w:val="000000"/>
          <w:sz w:val="24"/>
          <w:szCs w:val="24"/>
          <w:lang w:eastAsia="ru-RU"/>
        </w:rPr>
        <w:lastRenderedPageBreak/>
        <w:t xml:space="preserve">1. ОБЩАЯ ХАРАКТЕРИСТИКА РАБОЧЕЙ ПРОГРАММЫ </w:t>
      </w:r>
      <w:r w:rsidRPr="00DC2B7F">
        <w:rPr>
          <w:rFonts w:ascii="Times New Roman" w:eastAsia="Batang" w:hAnsi="Times New Roman" w:cs="Times New Roman"/>
          <w:b/>
          <w:color w:val="000000"/>
          <w:sz w:val="24"/>
          <w:szCs w:val="24"/>
          <w:lang w:eastAsia="ru-RU"/>
        </w:rPr>
        <w:br/>
        <w:t>УЧЕБНОЙ ДИСЦИПЛИНЫ</w:t>
      </w:r>
    </w:p>
    <w:p w:rsidR="00DC2B7F" w:rsidRPr="00DC2B7F" w:rsidRDefault="00DC2B7F" w:rsidP="00DC2B7F">
      <w:pPr>
        <w:suppressAutoHyphens/>
        <w:spacing w:after="0"/>
        <w:ind w:left="644"/>
        <w:jc w:val="center"/>
        <w:rPr>
          <w:rFonts w:ascii="Times New Roman" w:eastAsia="Batang" w:hAnsi="Times New Roman" w:cs="Times New Roman"/>
          <w:b/>
          <w:iCs/>
          <w:sz w:val="24"/>
          <w:szCs w:val="24"/>
          <w:lang w:eastAsia="ru-RU"/>
        </w:rPr>
      </w:pPr>
      <w:r w:rsidRPr="00DC2B7F">
        <w:rPr>
          <w:rFonts w:ascii="Times New Roman" w:eastAsia="Batang" w:hAnsi="Times New Roman" w:cs="Times New Roman"/>
          <w:b/>
          <w:iCs/>
          <w:sz w:val="24"/>
          <w:szCs w:val="24"/>
          <w:lang w:eastAsia="ru-RU"/>
        </w:rPr>
        <w:t>«</w:t>
      </w:r>
      <w:bookmarkStart w:id="0" w:name="_GoBack"/>
      <w:r w:rsidRPr="00DC2B7F">
        <w:rPr>
          <w:rFonts w:ascii="Times New Roman" w:eastAsia="Batang" w:hAnsi="Times New Roman" w:cs="Times New Roman"/>
          <w:b/>
          <w:bCs/>
          <w:iCs/>
          <w:sz w:val="24"/>
          <w:szCs w:val="24"/>
          <w:lang w:eastAsia="ru-RU"/>
        </w:rPr>
        <w:t>ОП.03 Основы делопроизводства</w:t>
      </w:r>
      <w:bookmarkEnd w:id="0"/>
      <w:r w:rsidRPr="00DC2B7F">
        <w:rPr>
          <w:rFonts w:ascii="Times New Roman" w:eastAsia="Batang" w:hAnsi="Times New Roman" w:cs="Times New Roman"/>
          <w:b/>
          <w:iCs/>
          <w:sz w:val="24"/>
          <w:szCs w:val="24"/>
          <w:lang w:eastAsia="ru-RU"/>
        </w:rPr>
        <w:t>»</w:t>
      </w:r>
    </w:p>
    <w:p w:rsidR="00E04A06" w:rsidRPr="00E04A06" w:rsidRDefault="00E04A06" w:rsidP="00E04A06">
      <w:pPr>
        <w:widowControl w:val="0"/>
        <w:numPr>
          <w:ilvl w:val="1"/>
          <w:numId w:val="35"/>
        </w:numPr>
        <w:tabs>
          <w:tab w:val="left" w:pos="1346"/>
        </w:tabs>
        <w:autoSpaceDE w:val="0"/>
        <w:autoSpaceDN w:val="0"/>
        <w:spacing w:after="0" w:line="240" w:lineRule="auto"/>
        <w:ind w:left="1346" w:hanging="420"/>
        <w:jc w:val="both"/>
        <w:rPr>
          <w:rFonts w:ascii="Times New Roman" w:eastAsia="Times New Roman" w:hAnsi="Times New Roman" w:cs="Times New Roman"/>
          <w:b/>
          <w:sz w:val="24"/>
        </w:rPr>
      </w:pPr>
      <w:r w:rsidRPr="00E04A06">
        <w:rPr>
          <w:rFonts w:ascii="Times New Roman" w:eastAsia="Times New Roman" w:hAnsi="Times New Roman" w:cs="Times New Roman"/>
          <w:b/>
          <w:sz w:val="24"/>
        </w:rPr>
        <w:t>Место</w:t>
      </w:r>
      <w:r w:rsidRPr="00E04A06">
        <w:rPr>
          <w:rFonts w:ascii="Times New Roman" w:eastAsia="Times New Roman" w:hAnsi="Times New Roman" w:cs="Times New Roman"/>
          <w:b/>
          <w:spacing w:val="-7"/>
          <w:sz w:val="24"/>
        </w:rPr>
        <w:t xml:space="preserve"> </w:t>
      </w:r>
      <w:r w:rsidRPr="00E04A06">
        <w:rPr>
          <w:rFonts w:ascii="Times New Roman" w:eastAsia="Times New Roman" w:hAnsi="Times New Roman" w:cs="Times New Roman"/>
          <w:b/>
          <w:sz w:val="24"/>
        </w:rPr>
        <w:t>дисциплины</w:t>
      </w:r>
      <w:r w:rsidRPr="00E04A06">
        <w:rPr>
          <w:rFonts w:ascii="Times New Roman" w:eastAsia="Times New Roman" w:hAnsi="Times New Roman" w:cs="Times New Roman"/>
          <w:b/>
          <w:spacing w:val="-5"/>
          <w:sz w:val="24"/>
        </w:rPr>
        <w:t xml:space="preserve"> </w:t>
      </w:r>
      <w:r w:rsidRPr="00E04A06">
        <w:rPr>
          <w:rFonts w:ascii="Times New Roman" w:eastAsia="Times New Roman" w:hAnsi="Times New Roman" w:cs="Times New Roman"/>
          <w:b/>
          <w:sz w:val="24"/>
        </w:rPr>
        <w:t>в</w:t>
      </w:r>
      <w:r w:rsidRPr="00E04A06">
        <w:rPr>
          <w:rFonts w:ascii="Times New Roman" w:eastAsia="Times New Roman" w:hAnsi="Times New Roman" w:cs="Times New Roman"/>
          <w:b/>
          <w:spacing w:val="-4"/>
          <w:sz w:val="24"/>
        </w:rPr>
        <w:t xml:space="preserve"> </w:t>
      </w:r>
      <w:r w:rsidRPr="00E04A06">
        <w:rPr>
          <w:rFonts w:ascii="Times New Roman" w:eastAsia="Times New Roman" w:hAnsi="Times New Roman" w:cs="Times New Roman"/>
          <w:b/>
          <w:sz w:val="24"/>
        </w:rPr>
        <w:t>структуре</w:t>
      </w:r>
      <w:r w:rsidRPr="00E04A06">
        <w:rPr>
          <w:rFonts w:ascii="Times New Roman" w:eastAsia="Times New Roman" w:hAnsi="Times New Roman" w:cs="Times New Roman"/>
          <w:b/>
          <w:spacing w:val="-6"/>
          <w:sz w:val="24"/>
        </w:rPr>
        <w:t xml:space="preserve"> </w:t>
      </w:r>
      <w:r w:rsidRPr="00E04A06">
        <w:rPr>
          <w:rFonts w:ascii="Times New Roman" w:eastAsia="Times New Roman" w:hAnsi="Times New Roman" w:cs="Times New Roman"/>
          <w:b/>
          <w:sz w:val="24"/>
        </w:rPr>
        <w:t>образовательной</w:t>
      </w:r>
      <w:r w:rsidRPr="00E04A06">
        <w:rPr>
          <w:rFonts w:ascii="Times New Roman" w:eastAsia="Times New Roman" w:hAnsi="Times New Roman" w:cs="Times New Roman"/>
          <w:b/>
          <w:spacing w:val="-4"/>
          <w:sz w:val="24"/>
        </w:rPr>
        <w:t xml:space="preserve"> </w:t>
      </w:r>
      <w:r w:rsidRPr="00E04A06">
        <w:rPr>
          <w:rFonts w:ascii="Times New Roman" w:eastAsia="Times New Roman" w:hAnsi="Times New Roman" w:cs="Times New Roman"/>
          <w:b/>
          <w:spacing w:val="-2"/>
          <w:sz w:val="24"/>
        </w:rPr>
        <w:t>программы:</w:t>
      </w:r>
    </w:p>
    <w:p w:rsidR="00E04A06" w:rsidRPr="00E04A06" w:rsidRDefault="00E04A06" w:rsidP="00E04A06">
      <w:pPr>
        <w:widowControl w:val="0"/>
        <w:autoSpaceDE w:val="0"/>
        <w:autoSpaceDN w:val="0"/>
        <w:spacing w:after="0" w:line="240" w:lineRule="auto"/>
        <w:ind w:left="218" w:right="228" w:firstLine="708"/>
        <w:jc w:val="both"/>
        <w:rPr>
          <w:rFonts w:ascii="Times New Roman" w:eastAsia="Times New Roman" w:hAnsi="Times New Roman" w:cs="Times New Roman"/>
          <w:sz w:val="24"/>
        </w:rPr>
      </w:pPr>
      <w:r w:rsidRPr="00E04A06">
        <w:rPr>
          <w:rFonts w:ascii="Times New Roman" w:eastAsia="Times New Roman" w:hAnsi="Times New Roman" w:cs="Times New Roman"/>
          <w:sz w:val="24"/>
        </w:rPr>
        <w:t>Учебная дисциплина «Основы делопроизводства» является обязательной частью общепрофессионального цикла образовательной программы в соответствии с ФГОС СПО по профессии 46.01.03 Делопроизводитель.</w:t>
      </w:r>
    </w:p>
    <w:p w:rsidR="00E04A06" w:rsidRPr="00E04A06" w:rsidRDefault="00E04A06" w:rsidP="00E04A06">
      <w:pPr>
        <w:widowControl w:val="0"/>
        <w:autoSpaceDE w:val="0"/>
        <w:autoSpaceDN w:val="0"/>
        <w:spacing w:after="0" w:line="240" w:lineRule="auto"/>
        <w:ind w:left="218" w:right="227" w:firstLine="708"/>
        <w:jc w:val="both"/>
        <w:rPr>
          <w:rFonts w:ascii="Times New Roman" w:eastAsia="Times New Roman" w:hAnsi="Times New Roman" w:cs="Times New Roman"/>
          <w:sz w:val="24"/>
        </w:rPr>
      </w:pPr>
      <w:r w:rsidRPr="00E04A06">
        <w:rPr>
          <w:rFonts w:ascii="Times New Roman" w:eastAsia="Times New Roman" w:hAnsi="Times New Roman" w:cs="Times New Roman"/>
          <w:sz w:val="24"/>
        </w:rPr>
        <w:t>Особое значение дисциплина имеет при формировании и развитии ОК 01, ОК 02, ОК 05, ОК 09.</w:t>
      </w:r>
    </w:p>
    <w:p w:rsidR="00E04A06" w:rsidRPr="00E04A06" w:rsidRDefault="00E04A06" w:rsidP="00E04A06">
      <w:pPr>
        <w:widowControl w:val="0"/>
        <w:autoSpaceDE w:val="0"/>
        <w:autoSpaceDN w:val="0"/>
        <w:spacing w:after="0" w:line="240" w:lineRule="auto"/>
        <w:rPr>
          <w:rFonts w:ascii="Times New Roman" w:eastAsia="Times New Roman" w:hAnsi="Times New Roman" w:cs="Times New Roman"/>
          <w:sz w:val="24"/>
          <w:szCs w:val="26"/>
        </w:rPr>
      </w:pPr>
    </w:p>
    <w:p w:rsidR="00E04A06" w:rsidRPr="00E04A06" w:rsidRDefault="00E04A06" w:rsidP="00E04A06">
      <w:pPr>
        <w:widowControl w:val="0"/>
        <w:numPr>
          <w:ilvl w:val="1"/>
          <w:numId w:val="35"/>
        </w:numPr>
        <w:tabs>
          <w:tab w:val="left" w:pos="1346"/>
        </w:tabs>
        <w:autoSpaceDE w:val="0"/>
        <w:autoSpaceDN w:val="0"/>
        <w:spacing w:after="0" w:line="240" w:lineRule="auto"/>
        <w:ind w:left="1346" w:hanging="420"/>
        <w:jc w:val="both"/>
        <w:rPr>
          <w:rFonts w:ascii="Times New Roman" w:eastAsia="Times New Roman" w:hAnsi="Times New Roman" w:cs="Times New Roman"/>
          <w:b/>
          <w:sz w:val="24"/>
        </w:rPr>
      </w:pPr>
      <w:r w:rsidRPr="00E04A06">
        <w:rPr>
          <w:rFonts w:ascii="Times New Roman" w:eastAsia="Times New Roman" w:hAnsi="Times New Roman" w:cs="Times New Roman"/>
          <w:b/>
          <w:sz w:val="24"/>
        </w:rPr>
        <w:t>Цель</w:t>
      </w:r>
      <w:r w:rsidRPr="00E04A06">
        <w:rPr>
          <w:rFonts w:ascii="Times New Roman" w:eastAsia="Times New Roman" w:hAnsi="Times New Roman" w:cs="Times New Roman"/>
          <w:b/>
          <w:spacing w:val="-6"/>
          <w:sz w:val="24"/>
        </w:rPr>
        <w:t xml:space="preserve"> </w:t>
      </w:r>
      <w:r w:rsidRPr="00E04A06">
        <w:rPr>
          <w:rFonts w:ascii="Times New Roman" w:eastAsia="Times New Roman" w:hAnsi="Times New Roman" w:cs="Times New Roman"/>
          <w:b/>
          <w:sz w:val="24"/>
        </w:rPr>
        <w:t>и</w:t>
      </w:r>
      <w:r w:rsidRPr="00E04A06">
        <w:rPr>
          <w:rFonts w:ascii="Times New Roman" w:eastAsia="Times New Roman" w:hAnsi="Times New Roman" w:cs="Times New Roman"/>
          <w:b/>
          <w:spacing w:val="-3"/>
          <w:sz w:val="24"/>
        </w:rPr>
        <w:t xml:space="preserve"> </w:t>
      </w:r>
      <w:r w:rsidRPr="00E04A06">
        <w:rPr>
          <w:rFonts w:ascii="Times New Roman" w:eastAsia="Times New Roman" w:hAnsi="Times New Roman" w:cs="Times New Roman"/>
          <w:b/>
          <w:sz w:val="24"/>
        </w:rPr>
        <w:t>планируемые</w:t>
      </w:r>
      <w:r w:rsidRPr="00E04A06">
        <w:rPr>
          <w:rFonts w:ascii="Times New Roman" w:eastAsia="Times New Roman" w:hAnsi="Times New Roman" w:cs="Times New Roman"/>
          <w:b/>
          <w:spacing w:val="-4"/>
          <w:sz w:val="24"/>
        </w:rPr>
        <w:t xml:space="preserve"> </w:t>
      </w:r>
      <w:r w:rsidRPr="00E04A06">
        <w:rPr>
          <w:rFonts w:ascii="Times New Roman" w:eastAsia="Times New Roman" w:hAnsi="Times New Roman" w:cs="Times New Roman"/>
          <w:b/>
          <w:sz w:val="24"/>
        </w:rPr>
        <w:t>результаты</w:t>
      </w:r>
      <w:r w:rsidRPr="00E04A06">
        <w:rPr>
          <w:rFonts w:ascii="Times New Roman" w:eastAsia="Times New Roman" w:hAnsi="Times New Roman" w:cs="Times New Roman"/>
          <w:b/>
          <w:spacing w:val="-4"/>
          <w:sz w:val="24"/>
        </w:rPr>
        <w:t xml:space="preserve"> </w:t>
      </w:r>
      <w:r w:rsidRPr="00E04A06">
        <w:rPr>
          <w:rFonts w:ascii="Times New Roman" w:eastAsia="Times New Roman" w:hAnsi="Times New Roman" w:cs="Times New Roman"/>
          <w:b/>
          <w:sz w:val="24"/>
        </w:rPr>
        <w:t>освоения</w:t>
      </w:r>
      <w:r w:rsidRPr="00E04A06">
        <w:rPr>
          <w:rFonts w:ascii="Times New Roman" w:eastAsia="Times New Roman" w:hAnsi="Times New Roman" w:cs="Times New Roman"/>
          <w:b/>
          <w:spacing w:val="-3"/>
          <w:sz w:val="24"/>
        </w:rPr>
        <w:t xml:space="preserve"> </w:t>
      </w:r>
      <w:r w:rsidRPr="00E04A06">
        <w:rPr>
          <w:rFonts w:ascii="Times New Roman" w:eastAsia="Times New Roman" w:hAnsi="Times New Roman" w:cs="Times New Roman"/>
          <w:b/>
          <w:spacing w:val="-2"/>
          <w:sz w:val="24"/>
        </w:rPr>
        <w:t>дисциплины:</w:t>
      </w:r>
    </w:p>
    <w:p w:rsidR="00E04A06" w:rsidRPr="00E04A06" w:rsidRDefault="00E04A06" w:rsidP="00E04A06">
      <w:pPr>
        <w:widowControl w:val="0"/>
        <w:autoSpaceDE w:val="0"/>
        <w:autoSpaceDN w:val="0"/>
        <w:spacing w:after="0" w:line="240" w:lineRule="auto"/>
        <w:ind w:left="218" w:right="227" w:firstLine="708"/>
        <w:jc w:val="both"/>
        <w:rPr>
          <w:rFonts w:ascii="Times New Roman" w:eastAsia="Times New Roman" w:hAnsi="Times New Roman" w:cs="Times New Roman"/>
          <w:sz w:val="24"/>
        </w:rPr>
      </w:pPr>
      <w:r w:rsidRPr="00E04A06">
        <w:rPr>
          <w:rFonts w:ascii="Times New Roman" w:eastAsia="Times New Roman" w:hAnsi="Times New Roman" w:cs="Times New Roman"/>
          <w:sz w:val="24"/>
        </w:rPr>
        <w:t>В</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рамках</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программы</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учебной</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дисциплины</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обучающимися</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осваиваются</w:t>
      </w:r>
      <w:r w:rsidRPr="00E04A06">
        <w:rPr>
          <w:rFonts w:ascii="Times New Roman" w:eastAsia="Times New Roman" w:hAnsi="Times New Roman" w:cs="Times New Roman"/>
          <w:spacing w:val="80"/>
          <w:sz w:val="24"/>
        </w:rPr>
        <w:t xml:space="preserve"> </w:t>
      </w:r>
      <w:r w:rsidRPr="00E04A06">
        <w:rPr>
          <w:rFonts w:ascii="Times New Roman" w:eastAsia="Times New Roman" w:hAnsi="Times New Roman" w:cs="Times New Roman"/>
          <w:sz w:val="24"/>
        </w:rPr>
        <w:t>умения</w:t>
      </w:r>
      <w:r w:rsidRPr="00E04A06">
        <w:rPr>
          <w:rFonts w:ascii="Times New Roman" w:eastAsia="Times New Roman" w:hAnsi="Times New Roman" w:cs="Times New Roman"/>
          <w:spacing w:val="40"/>
          <w:sz w:val="24"/>
        </w:rPr>
        <w:t xml:space="preserve"> </w:t>
      </w:r>
      <w:r w:rsidRPr="00E04A06">
        <w:rPr>
          <w:rFonts w:ascii="Times New Roman" w:eastAsia="Times New Roman" w:hAnsi="Times New Roman" w:cs="Times New Roman"/>
          <w:sz w:val="24"/>
        </w:rPr>
        <w:t>и знания</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907"/>
        <w:gridCol w:w="3967"/>
      </w:tblGrid>
      <w:tr w:rsidR="00E04A06" w:rsidRPr="00E04A06" w:rsidTr="00B940DC">
        <w:trPr>
          <w:trHeight w:val="647"/>
        </w:trPr>
        <w:tc>
          <w:tcPr>
            <w:tcW w:w="1589" w:type="dxa"/>
          </w:tcPr>
          <w:p w:rsidR="00E04A06" w:rsidRPr="00E04A06" w:rsidRDefault="00E04A06" w:rsidP="00E04A06">
            <w:pPr>
              <w:ind w:left="371" w:right="190" w:firstLine="213"/>
              <w:rPr>
                <w:rFonts w:ascii="Times New Roman" w:eastAsia="Times New Roman" w:hAnsi="Times New Roman" w:cs="Times New Roman"/>
                <w:b/>
                <w:sz w:val="24"/>
              </w:rPr>
            </w:pPr>
            <w:proofErr w:type="spellStart"/>
            <w:r w:rsidRPr="00E04A06">
              <w:rPr>
                <w:rFonts w:ascii="Times New Roman" w:eastAsia="Times New Roman" w:hAnsi="Times New Roman" w:cs="Times New Roman"/>
                <w:b/>
                <w:spacing w:val="-4"/>
                <w:sz w:val="24"/>
              </w:rPr>
              <w:t>Код</w:t>
            </w:r>
            <w:proofErr w:type="spellEnd"/>
            <w:r w:rsidRPr="00E04A06">
              <w:rPr>
                <w:rFonts w:ascii="Times New Roman" w:eastAsia="Times New Roman" w:hAnsi="Times New Roman" w:cs="Times New Roman"/>
                <w:b/>
                <w:spacing w:val="-4"/>
                <w:sz w:val="24"/>
              </w:rPr>
              <w:t xml:space="preserve"> </w:t>
            </w:r>
            <w:r w:rsidRPr="00E04A06">
              <w:rPr>
                <w:rFonts w:ascii="Times New Roman" w:eastAsia="Times New Roman" w:hAnsi="Times New Roman" w:cs="Times New Roman"/>
                <w:b/>
                <w:sz w:val="24"/>
              </w:rPr>
              <w:t>ПК,</w:t>
            </w:r>
            <w:r w:rsidRPr="00E04A06">
              <w:rPr>
                <w:rFonts w:ascii="Times New Roman" w:eastAsia="Times New Roman" w:hAnsi="Times New Roman" w:cs="Times New Roman"/>
                <w:b/>
                <w:spacing w:val="-15"/>
                <w:sz w:val="24"/>
              </w:rPr>
              <w:t xml:space="preserve"> </w:t>
            </w:r>
            <w:r w:rsidRPr="00E04A06">
              <w:rPr>
                <w:rFonts w:ascii="Times New Roman" w:eastAsia="Times New Roman" w:hAnsi="Times New Roman" w:cs="Times New Roman"/>
                <w:b/>
                <w:sz w:val="24"/>
              </w:rPr>
              <w:t>ОК</w:t>
            </w:r>
          </w:p>
        </w:tc>
        <w:tc>
          <w:tcPr>
            <w:tcW w:w="3907" w:type="dxa"/>
          </w:tcPr>
          <w:p w:rsidR="00E04A06" w:rsidRPr="00E04A06" w:rsidRDefault="00E04A06" w:rsidP="00E04A06">
            <w:pPr>
              <w:spacing w:line="275" w:lineRule="exact"/>
              <w:ind w:left="7"/>
              <w:jc w:val="center"/>
              <w:rPr>
                <w:rFonts w:ascii="Times New Roman" w:eastAsia="Times New Roman" w:hAnsi="Times New Roman" w:cs="Times New Roman"/>
                <w:b/>
                <w:sz w:val="24"/>
              </w:rPr>
            </w:pPr>
            <w:proofErr w:type="spellStart"/>
            <w:r w:rsidRPr="00E04A06">
              <w:rPr>
                <w:rFonts w:ascii="Times New Roman" w:eastAsia="Times New Roman" w:hAnsi="Times New Roman" w:cs="Times New Roman"/>
                <w:b/>
                <w:spacing w:val="-2"/>
                <w:sz w:val="24"/>
              </w:rPr>
              <w:t>Умения</w:t>
            </w:r>
            <w:proofErr w:type="spellEnd"/>
          </w:p>
        </w:tc>
        <w:tc>
          <w:tcPr>
            <w:tcW w:w="3967" w:type="dxa"/>
          </w:tcPr>
          <w:p w:rsidR="00E04A06" w:rsidRPr="00E04A06" w:rsidRDefault="00E04A06" w:rsidP="00E04A06">
            <w:pPr>
              <w:spacing w:line="275" w:lineRule="exact"/>
              <w:ind w:left="11"/>
              <w:jc w:val="center"/>
              <w:rPr>
                <w:rFonts w:ascii="Times New Roman" w:eastAsia="Times New Roman" w:hAnsi="Times New Roman" w:cs="Times New Roman"/>
                <w:b/>
                <w:sz w:val="24"/>
              </w:rPr>
            </w:pPr>
            <w:proofErr w:type="spellStart"/>
            <w:r w:rsidRPr="00E04A06">
              <w:rPr>
                <w:rFonts w:ascii="Times New Roman" w:eastAsia="Times New Roman" w:hAnsi="Times New Roman" w:cs="Times New Roman"/>
                <w:b/>
                <w:spacing w:val="-2"/>
                <w:sz w:val="24"/>
              </w:rPr>
              <w:t>Знания</w:t>
            </w:r>
            <w:proofErr w:type="spellEnd"/>
          </w:p>
        </w:tc>
      </w:tr>
      <w:tr w:rsidR="00E04A06" w:rsidRPr="00E04A06" w:rsidTr="00B940DC">
        <w:trPr>
          <w:trHeight w:val="4969"/>
        </w:trPr>
        <w:tc>
          <w:tcPr>
            <w:tcW w:w="1589" w:type="dxa"/>
          </w:tcPr>
          <w:p w:rsidR="00E04A06" w:rsidRPr="00E04A06" w:rsidRDefault="00E04A06" w:rsidP="00E04A06">
            <w:pPr>
              <w:spacing w:before="1"/>
              <w:ind w:left="107"/>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ОК</w:t>
            </w:r>
            <w:r w:rsidRPr="00E04A06">
              <w:rPr>
                <w:rFonts w:ascii="Times New Roman" w:eastAsia="Times New Roman" w:hAnsi="Times New Roman" w:cs="Times New Roman"/>
                <w:spacing w:val="-1"/>
                <w:sz w:val="24"/>
                <w:lang w:val="ru-RU"/>
              </w:rPr>
              <w:t xml:space="preserve"> </w:t>
            </w:r>
            <w:r w:rsidRPr="00E04A06">
              <w:rPr>
                <w:rFonts w:ascii="Times New Roman" w:eastAsia="Times New Roman" w:hAnsi="Times New Roman" w:cs="Times New Roman"/>
                <w:spacing w:val="-5"/>
                <w:sz w:val="24"/>
                <w:lang w:val="ru-RU"/>
              </w:rPr>
              <w:t>01</w:t>
            </w:r>
          </w:p>
          <w:p w:rsidR="00E04A06" w:rsidRPr="00E04A06" w:rsidRDefault="00E04A06" w:rsidP="00E04A06">
            <w:pPr>
              <w:ind w:left="107"/>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ОК</w:t>
            </w:r>
            <w:r w:rsidRPr="00E04A06">
              <w:rPr>
                <w:rFonts w:ascii="Times New Roman" w:eastAsia="Times New Roman" w:hAnsi="Times New Roman" w:cs="Times New Roman"/>
                <w:spacing w:val="-1"/>
                <w:sz w:val="24"/>
                <w:lang w:val="ru-RU"/>
              </w:rPr>
              <w:t xml:space="preserve"> </w:t>
            </w:r>
            <w:r w:rsidRPr="00E04A06">
              <w:rPr>
                <w:rFonts w:ascii="Times New Roman" w:eastAsia="Times New Roman" w:hAnsi="Times New Roman" w:cs="Times New Roman"/>
                <w:spacing w:val="-5"/>
                <w:sz w:val="24"/>
                <w:lang w:val="ru-RU"/>
              </w:rPr>
              <w:t>02</w:t>
            </w:r>
          </w:p>
          <w:p w:rsidR="00E04A06" w:rsidRPr="00E04A06" w:rsidRDefault="00E04A06" w:rsidP="00E04A06">
            <w:pPr>
              <w:ind w:left="107"/>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ОК</w:t>
            </w:r>
            <w:r w:rsidRPr="00E04A06">
              <w:rPr>
                <w:rFonts w:ascii="Times New Roman" w:eastAsia="Times New Roman" w:hAnsi="Times New Roman" w:cs="Times New Roman"/>
                <w:spacing w:val="-1"/>
                <w:sz w:val="24"/>
                <w:lang w:val="ru-RU"/>
              </w:rPr>
              <w:t xml:space="preserve"> </w:t>
            </w:r>
            <w:r w:rsidRPr="00E04A06">
              <w:rPr>
                <w:rFonts w:ascii="Times New Roman" w:eastAsia="Times New Roman" w:hAnsi="Times New Roman" w:cs="Times New Roman"/>
                <w:spacing w:val="-5"/>
                <w:sz w:val="24"/>
                <w:lang w:val="ru-RU"/>
              </w:rPr>
              <w:t>05</w:t>
            </w:r>
          </w:p>
          <w:p w:rsidR="00E04A06" w:rsidRPr="00E04A06" w:rsidRDefault="00E04A06" w:rsidP="00E04A06">
            <w:pPr>
              <w:ind w:left="107"/>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ОК</w:t>
            </w:r>
            <w:r w:rsidRPr="00E04A06">
              <w:rPr>
                <w:rFonts w:ascii="Times New Roman" w:eastAsia="Times New Roman" w:hAnsi="Times New Roman" w:cs="Times New Roman"/>
                <w:spacing w:val="-1"/>
                <w:sz w:val="24"/>
                <w:lang w:val="ru-RU"/>
              </w:rPr>
              <w:t xml:space="preserve"> </w:t>
            </w:r>
            <w:r w:rsidRPr="00E04A06">
              <w:rPr>
                <w:rFonts w:ascii="Times New Roman" w:eastAsia="Times New Roman" w:hAnsi="Times New Roman" w:cs="Times New Roman"/>
                <w:spacing w:val="-5"/>
                <w:sz w:val="24"/>
                <w:lang w:val="ru-RU"/>
              </w:rPr>
              <w:t>09</w:t>
            </w:r>
          </w:p>
          <w:p w:rsidR="00E04A06" w:rsidRPr="00E04A06" w:rsidRDefault="00E04A06" w:rsidP="00E04A06">
            <w:pPr>
              <w:ind w:left="107"/>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ПК</w:t>
            </w:r>
            <w:r w:rsidRPr="00E04A06">
              <w:rPr>
                <w:rFonts w:ascii="Times New Roman" w:eastAsia="Times New Roman" w:hAnsi="Times New Roman" w:cs="Times New Roman"/>
                <w:spacing w:val="-1"/>
                <w:sz w:val="24"/>
                <w:lang w:val="ru-RU"/>
              </w:rPr>
              <w:t xml:space="preserve"> </w:t>
            </w:r>
            <w:r w:rsidRPr="00E04A06">
              <w:rPr>
                <w:rFonts w:ascii="Times New Roman" w:eastAsia="Times New Roman" w:hAnsi="Times New Roman" w:cs="Times New Roman"/>
                <w:spacing w:val="-5"/>
                <w:sz w:val="24"/>
                <w:lang w:val="ru-RU"/>
              </w:rPr>
              <w:t>1.6</w:t>
            </w:r>
          </w:p>
        </w:tc>
        <w:tc>
          <w:tcPr>
            <w:tcW w:w="3907" w:type="dxa"/>
          </w:tcPr>
          <w:p w:rsidR="00E04A06" w:rsidRPr="00E04A06" w:rsidRDefault="00E04A06" w:rsidP="00E04A06">
            <w:pPr>
              <w:numPr>
                <w:ilvl w:val="0"/>
                <w:numId w:val="34"/>
              </w:numPr>
              <w:tabs>
                <w:tab w:val="left" w:pos="607"/>
                <w:tab w:val="left" w:pos="2437"/>
              </w:tabs>
              <w:spacing w:before="1"/>
              <w:ind w:right="97" w:firstLine="0"/>
              <w:jc w:val="both"/>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 xml:space="preserve">составлять и оформлять служебные документы на основе </w:t>
            </w:r>
            <w:r w:rsidRPr="00E04A06">
              <w:rPr>
                <w:rFonts w:ascii="Times New Roman" w:eastAsia="Times New Roman" w:hAnsi="Times New Roman" w:cs="Times New Roman"/>
                <w:spacing w:val="-2"/>
                <w:sz w:val="24"/>
                <w:lang w:val="ru-RU"/>
              </w:rPr>
              <w:t>требований</w:t>
            </w:r>
            <w:r w:rsidRPr="00E04A06">
              <w:rPr>
                <w:rFonts w:ascii="Times New Roman" w:eastAsia="Times New Roman" w:hAnsi="Times New Roman" w:cs="Times New Roman"/>
                <w:sz w:val="24"/>
                <w:lang w:val="ru-RU"/>
              </w:rPr>
              <w:tab/>
            </w:r>
            <w:r w:rsidRPr="00E04A06">
              <w:rPr>
                <w:rFonts w:ascii="Times New Roman" w:eastAsia="Times New Roman" w:hAnsi="Times New Roman" w:cs="Times New Roman"/>
                <w:spacing w:val="-2"/>
                <w:sz w:val="24"/>
                <w:lang w:val="ru-RU"/>
              </w:rPr>
              <w:t xml:space="preserve">современных </w:t>
            </w:r>
            <w:r w:rsidRPr="00E04A06">
              <w:rPr>
                <w:rFonts w:ascii="Times New Roman" w:eastAsia="Times New Roman" w:hAnsi="Times New Roman" w:cs="Times New Roman"/>
                <w:sz w:val="24"/>
                <w:lang w:val="ru-RU"/>
              </w:rPr>
              <w:t>нормативных правовых актов;</w:t>
            </w:r>
          </w:p>
          <w:p w:rsidR="00E04A06" w:rsidRPr="00E04A06" w:rsidRDefault="00E04A06" w:rsidP="00E04A06">
            <w:pPr>
              <w:numPr>
                <w:ilvl w:val="0"/>
                <w:numId w:val="34"/>
              </w:numPr>
              <w:tabs>
                <w:tab w:val="left" w:pos="281"/>
              </w:tabs>
              <w:ind w:right="97" w:firstLine="0"/>
              <w:jc w:val="both"/>
              <w:rPr>
                <w:rFonts w:ascii="Times New Roman" w:eastAsia="Times New Roman" w:hAnsi="Times New Roman" w:cs="Times New Roman"/>
                <w:sz w:val="24"/>
              </w:rPr>
            </w:pPr>
            <w:proofErr w:type="spellStart"/>
            <w:r w:rsidRPr="00E04A06">
              <w:rPr>
                <w:rFonts w:ascii="Times New Roman" w:eastAsia="Times New Roman" w:hAnsi="Times New Roman" w:cs="Times New Roman"/>
                <w:sz w:val="24"/>
              </w:rPr>
              <w:t>пользоваться</w:t>
            </w:r>
            <w:proofErr w:type="spellEnd"/>
            <w:r w:rsidRPr="00E04A06">
              <w:rPr>
                <w:rFonts w:ascii="Times New Roman" w:eastAsia="Times New Roman" w:hAnsi="Times New Roman" w:cs="Times New Roman"/>
                <w:spacing w:val="-1"/>
                <w:sz w:val="24"/>
              </w:rPr>
              <w:t xml:space="preserve"> </w:t>
            </w:r>
            <w:proofErr w:type="spellStart"/>
            <w:r w:rsidRPr="00E04A06">
              <w:rPr>
                <w:rFonts w:ascii="Times New Roman" w:eastAsia="Times New Roman" w:hAnsi="Times New Roman" w:cs="Times New Roman"/>
                <w:sz w:val="24"/>
              </w:rPr>
              <w:t>унифицированными</w:t>
            </w:r>
            <w:proofErr w:type="spellEnd"/>
            <w:r w:rsidRPr="00E04A06">
              <w:rPr>
                <w:rFonts w:ascii="Times New Roman" w:eastAsia="Times New Roman" w:hAnsi="Times New Roman" w:cs="Times New Roman"/>
                <w:sz w:val="24"/>
              </w:rPr>
              <w:t xml:space="preserve"> </w:t>
            </w:r>
            <w:proofErr w:type="spellStart"/>
            <w:r w:rsidRPr="00E04A06">
              <w:rPr>
                <w:rFonts w:ascii="Times New Roman" w:eastAsia="Times New Roman" w:hAnsi="Times New Roman" w:cs="Times New Roman"/>
                <w:sz w:val="24"/>
              </w:rPr>
              <w:t>формами</w:t>
            </w:r>
            <w:proofErr w:type="spellEnd"/>
            <w:r w:rsidRPr="00E04A06">
              <w:rPr>
                <w:rFonts w:ascii="Times New Roman" w:eastAsia="Times New Roman" w:hAnsi="Times New Roman" w:cs="Times New Roman"/>
                <w:sz w:val="24"/>
              </w:rPr>
              <w:t xml:space="preserve"> </w:t>
            </w:r>
            <w:proofErr w:type="spellStart"/>
            <w:r w:rsidRPr="00E04A06">
              <w:rPr>
                <w:rFonts w:ascii="Times New Roman" w:eastAsia="Times New Roman" w:hAnsi="Times New Roman" w:cs="Times New Roman"/>
                <w:sz w:val="24"/>
              </w:rPr>
              <w:t>документов</w:t>
            </w:r>
            <w:proofErr w:type="spellEnd"/>
            <w:r w:rsidRPr="00E04A06">
              <w:rPr>
                <w:rFonts w:ascii="Times New Roman" w:eastAsia="Times New Roman" w:hAnsi="Times New Roman" w:cs="Times New Roman"/>
                <w:sz w:val="24"/>
              </w:rPr>
              <w:t>;</w:t>
            </w:r>
          </w:p>
          <w:p w:rsidR="00E04A06" w:rsidRPr="00E04A06" w:rsidRDefault="00E04A06" w:rsidP="00E04A06">
            <w:pPr>
              <w:numPr>
                <w:ilvl w:val="0"/>
                <w:numId w:val="34"/>
              </w:numPr>
              <w:tabs>
                <w:tab w:val="left" w:pos="295"/>
              </w:tabs>
              <w:ind w:right="95" w:firstLine="0"/>
              <w:jc w:val="both"/>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осуществлять проверку проектов документов на соответствие правилам делопроизводства.</w:t>
            </w:r>
          </w:p>
        </w:tc>
        <w:tc>
          <w:tcPr>
            <w:tcW w:w="3967" w:type="dxa"/>
          </w:tcPr>
          <w:p w:rsidR="00E04A06" w:rsidRPr="00E04A06" w:rsidRDefault="00E04A06" w:rsidP="00E04A06">
            <w:pPr>
              <w:numPr>
                <w:ilvl w:val="0"/>
                <w:numId w:val="33"/>
              </w:numPr>
              <w:tabs>
                <w:tab w:val="left" w:pos="842"/>
                <w:tab w:val="left" w:pos="3729"/>
              </w:tabs>
              <w:spacing w:before="1"/>
              <w:ind w:right="97" w:firstLine="0"/>
              <w:rPr>
                <w:rFonts w:ascii="Times New Roman" w:eastAsia="Times New Roman" w:hAnsi="Times New Roman" w:cs="Times New Roman"/>
                <w:sz w:val="24"/>
                <w:lang w:val="ru-RU"/>
              </w:rPr>
            </w:pPr>
            <w:r w:rsidRPr="00E04A06">
              <w:rPr>
                <w:rFonts w:ascii="Times New Roman" w:eastAsia="Times New Roman" w:hAnsi="Times New Roman" w:cs="Times New Roman"/>
                <w:spacing w:val="-2"/>
                <w:sz w:val="24"/>
                <w:lang w:val="ru-RU"/>
              </w:rPr>
              <w:t>нормативно-правовое</w:t>
            </w:r>
            <w:r w:rsidRPr="00E04A06">
              <w:rPr>
                <w:rFonts w:ascii="Times New Roman" w:eastAsia="Times New Roman" w:hAnsi="Times New Roman" w:cs="Times New Roman"/>
                <w:sz w:val="24"/>
                <w:lang w:val="ru-RU"/>
              </w:rPr>
              <w:tab/>
            </w:r>
            <w:r w:rsidRPr="00E04A06">
              <w:rPr>
                <w:rFonts w:ascii="Times New Roman" w:eastAsia="Times New Roman" w:hAnsi="Times New Roman" w:cs="Times New Roman"/>
                <w:spacing w:val="-10"/>
                <w:sz w:val="24"/>
                <w:lang w:val="ru-RU"/>
              </w:rPr>
              <w:t xml:space="preserve">и </w:t>
            </w:r>
            <w:r w:rsidRPr="00E04A06">
              <w:rPr>
                <w:rFonts w:ascii="Times New Roman" w:eastAsia="Times New Roman" w:hAnsi="Times New Roman" w:cs="Times New Roman"/>
                <w:spacing w:val="-2"/>
                <w:sz w:val="24"/>
                <w:lang w:val="ru-RU"/>
              </w:rPr>
              <w:t xml:space="preserve">нормативно-методическое </w:t>
            </w:r>
            <w:r w:rsidRPr="00E04A06">
              <w:rPr>
                <w:rFonts w:ascii="Times New Roman" w:eastAsia="Times New Roman" w:hAnsi="Times New Roman" w:cs="Times New Roman"/>
                <w:sz w:val="24"/>
                <w:lang w:val="ru-RU"/>
              </w:rPr>
              <w:t>обеспечение делопроизводства;</w:t>
            </w:r>
          </w:p>
          <w:p w:rsidR="00E04A06" w:rsidRPr="00E04A06" w:rsidRDefault="00E04A06" w:rsidP="00E04A06">
            <w:pPr>
              <w:numPr>
                <w:ilvl w:val="0"/>
                <w:numId w:val="33"/>
              </w:numPr>
              <w:tabs>
                <w:tab w:val="left" w:pos="393"/>
                <w:tab w:val="left" w:pos="2351"/>
                <w:tab w:val="left" w:pos="3623"/>
              </w:tabs>
              <w:ind w:right="95" w:firstLine="0"/>
              <w:rPr>
                <w:rFonts w:ascii="Times New Roman" w:eastAsia="Times New Roman" w:hAnsi="Times New Roman" w:cs="Times New Roman"/>
                <w:sz w:val="24"/>
              </w:rPr>
            </w:pPr>
            <w:proofErr w:type="spellStart"/>
            <w:r w:rsidRPr="00E04A06">
              <w:rPr>
                <w:rFonts w:ascii="Times New Roman" w:eastAsia="Times New Roman" w:hAnsi="Times New Roman" w:cs="Times New Roman"/>
                <w:spacing w:val="-2"/>
                <w:sz w:val="24"/>
              </w:rPr>
              <w:t>государственные</w:t>
            </w:r>
            <w:proofErr w:type="spellEnd"/>
            <w:r w:rsidRPr="00E04A06">
              <w:rPr>
                <w:rFonts w:ascii="Times New Roman" w:eastAsia="Times New Roman" w:hAnsi="Times New Roman" w:cs="Times New Roman"/>
                <w:sz w:val="24"/>
              </w:rPr>
              <w:tab/>
            </w:r>
            <w:proofErr w:type="spellStart"/>
            <w:r w:rsidRPr="00E04A06">
              <w:rPr>
                <w:rFonts w:ascii="Times New Roman" w:eastAsia="Times New Roman" w:hAnsi="Times New Roman" w:cs="Times New Roman"/>
                <w:spacing w:val="-2"/>
                <w:sz w:val="24"/>
              </w:rPr>
              <w:t>стандарты</w:t>
            </w:r>
            <w:proofErr w:type="spellEnd"/>
            <w:r w:rsidRPr="00E04A06">
              <w:rPr>
                <w:rFonts w:ascii="Times New Roman" w:eastAsia="Times New Roman" w:hAnsi="Times New Roman" w:cs="Times New Roman"/>
                <w:sz w:val="24"/>
              </w:rPr>
              <w:tab/>
            </w:r>
            <w:proofErr w:type="spellStart"/>
            <w:r w:rsidRPr="00E04A06">
              <w:rPr>
                <w:rFonts w:ascii="Times New Roman" w:eastAsia="Times New Roman" w:hAnsi="Times New Roman" w:cs="Times New Roman"/>
                <w:spacing w:val="-6"/>
                <w:sz w:val="24"/>
              </w:rPr>
              <w:t>на</w:t>
            </w:r>
            <w:proofErr w:type="spellEnd"/>
            <w:r w:rsidRPr="00E04A06">
              <w:rPr>
                <w:rFonts w:ascii="Times New Roman" w:eastAsia="Times New Roman" w:hAnsi="Times New Roman" w:cs="Times New Roman"/>
                <w:spacing w:val="-6"/>
                <w:sz w:val="24"/>
              </w:rPr>
              <w:t xml:space="preserve"> </w:t>
            </w:r>
            <w:proofErr w:type="spellStart"/>
            <w:r w:rsidRPr="00E04A06">
              <w:rPr>
                <w:rFonts w:ascii="Times New Roman" w:eastAsia="Times New Roman" w:hAnsi="Times New Roman" w:cs="Times New Roman"/>
                <w:spacing w:val="-2"/>
                <w:sz w:val="24"/>
              </w:rPr>
              <w:t>документацию</w:t>
            </w:r>
            <w:proofErr w:type="spellEnd"/>
            <w:r w:rsidRPr="00E04A06">
              <w:rPr>
                <w:rFonts w:ascii="Times New Roman" w:eastAsia="Times New Roman" w:hAnsi="Times New Roman" w:cs="Times New Roman"/>
                <w:spacing w:val="-2"/>
                <w:sz w:val="24"/>
              </w:rPr>
              <w:t>;</w:t>
            </w:r>
          </w:p>
          <w:p w:rsidR="00E04A06" w:rsidRPr="00E04A06" w:rsidRDefault="00E04A06" w:rsidP="00E04A06">
            <w:pPr>
              <w:numPr>
                <w:ilvl w:val="0"/>
                <w:numId w:val="33"/>
              </w:numPr>
              <w:tabs>
                <w:tab w:val="left" w:pos="248"/>
              </w:tabs>
              <w:ind w:right="92" w:firstLine="0"/>
              <w:rPr>
                <w:rFonts w:ascii="Times New Roman" w:eastAsia="Times New Roman" w:hAnsi="Times New Roman" w:cs="Times New Roman"/>
                <w:sz w:val="24"/>
              </w:rPr>
            </w:pPr>
            <w:proofErr w:type="spellStart"/>
            <w:r w:rsidRPr="00E04A06">
              <w:rPr>
                <w:rFonts w:ascii="Times New Roman" w:eastAsia="Times New Roman" w:hAnsi="Times New Roman" w:cs="Times New Roman"/>
                <w:sz w:val="24"/>
              </w:rPr>
              <w:t>понятия</w:t>
            </w:r>
            <w:proofErr w:type="spellEnd"/>
            <w:r w:rsidRPr="00E04A06">
              <w:rPr>
                <w:rFonts w:ascii="Times New Roman" w:eastAsia="Times New Roman" w:hAnsi="Times New Roman" w:cs="Times New Roman"/>
                <w:sz w:val="24"/>
              </w:rPr>
              <w:t>,</w:t>
            </w:r>
            <w:r w:rsidRPr="00E04A06">
              <w:rPr>
                <w:rFonts w:ascii="Times New Roman" w:eastAsia="Times New Roman" w:hAnsi="Times New Roman" w:cs="Times New Roman"/>
                <w:spacing w:val="-11"/>
                <w:sz w:val="24"/>
              </w:rPr>
              <w:t xml:space="preserve"> </w:t>
            </w:r>
            <w:proofErr w:type="spellStart"/>
            <w:r w:rsidRPr="00E04A06">
              <w:rPr>
                <w:rFonts w:ascii="Times New Roman" w:eastAsia="Times New Roman" w:hAnsi="Times New Roman" w:cs="Times New Roman"/>
                <w:sz w:val="24"/>
              </w:rPr>
              <w:t>свойства</w:t>
            </w:r>
            <w:proofErr w:type="spellEnd"/>
            <w:r w:rsidRPr="00E04A06">
              <w:rPr>
                <w:rFonts w:ascii="Times New Roman" w:eastAsia="Times New Roman" w:hAnsi="Times New Roman" w:cs="Times New Roman"/>
                <w:sz w:val="24"/>
              </w:rPr>
              <w:t>,</w:t>
            </w:r>
            <w:r w:rsidRPr="00E04A06">
              <w:rPr>
                <w:rFonts w:ascii="Times New Roman" w:eastAsia="Times New Roman" w:hAnsi="Times New Roman" w:cs="Times New Roman"/>
                <w:spacing w:val="-11"/>
                <w:sz w:val="24"/>
              </w:rPr>
              <w:t xml:space="preserve"> </w:t>
            </w:r>
            <w:proofErr w:type="spellStart"/>
            <w:r w:rsidRPr="00E04A06">
              <w:rPr>
                <w:rFonts w:ascii="Times New Roman" w:eastAsia="Times New Roman" w:hAnsi="Times New Roman" w:cs="Times New Roman"/>
                <w:sz w:val="24"/>
              </w:rPr>
              <w:t>классификацию</w:t>
            </w:r>
            <w:proofErr w:type="spellEnd"/>
            <w:r w:rsidRPr="00E04A06">
              <w:rPr>
                <w:rFonts w:ascii="Times New Roman" w:eastAsia="Times New Roman" w:hAnsi="Times New Roman" w:cs="Times New Roman"/>
                <w:sz w:val="24"/>
              </w:rPr>
              <w:t xml:space="preserve"> </w:t>
            </w:r>
            <w:proofErr w:type="spellStart"/>
            <w:r w:rsidRPr="00E04A06">
              <w:rPr>
                <w:rFonts w:ascii="Times New Roman" w:eastAsia="Times New Roman" w:hAnsi="Times New Roman" w:cs="Times New Roman"/>
                <w:spacing w:val="-2"/>
                <w:sz w:val="24"/>
              </w:rPr>
              <w:t>документов</w:t>
            </w:r>
            <w:proofErr w:type="spellEnd"/>
            <w:r w:rsidRPr="00E04A06">
              <w:rPr>
                <w:rFonts w:ascii="Times New Roman" w:eastAsia="Times New Roman" w:hAnsi="Times New Roman" w:cs="Times New Roman"/>
                <w:spacing w:val="-2"/>
                <w:sz w:val="24"/>
              </w:rPr>
              <w:t>;</w:t>
            </w:r>
          </w:p>
          <w:p w:rsidR="00E04A06" w:rsidRPr="00E04A06" w:rsidRDefault="00E04A06" w:rsidP="00E04A06">
            <w:pPr>
              <w:numPr>
                <w:ilvl w:val="0"/>
                <w:numId w:val="33"/>
              </w:numPr>
              <w:tabs>
                <w:tab w:val="left" w:pos="672"/>
              </w:tabs>
              <w:ind w:right="94" w:firstLine="0"/>
              <w:jc w:val="both"/>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 xml:space="preserve">правила составления и оформления отдельных видов документов в соответствии с требованиями законодательной </w:t>
            </w:r>
            <w:r w:rsidRPr="00E04A06">
              <w:rPr>
                <w:rFonts w:ascii="Times New Roman" w:eastAsia="Times New Roman" w:hAnsi="Times New Roman" w:cs="Times New Roman"/>
                <w:spacing w:val="-2"/>
                <w:sz w:val="24"/>
                <w:lang w:val="ru-RU"/>
              </w:rPr>
              <w:t>базы;</w:t>
            </w:r>
          </w:p>
          <w:p w:rsidR="00E04A06" w:rsidRPr="00E04A06" w:rsidRDefault="00E04A06" w:rsidP="00E04A06">
            <w:pPr>
              <w:numPr>
                <w:ilvl w:val="0"/>
                <w:numId w:val="33"/>
              </w:numPr>
              <w:tabs>
                <w:tab w:val="left" w:pos="680"/>
                <w:tab w:val="left" w:pos="2711"/>
              </w:tabs>
              <w:ind w:right="97" w:firstLine="0"/>
              <w:jc w:val="both"/>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 xml:space="preserve">особенности состава и </w:t>
            </w:r>
            <w:r w:rsidRPr="00E04A06">
              <w:rPr>
                <w:rFonts w:ascii="Times New Roman" w:eastAsia="Times New Roman" w:hAnsi="Times New Roman" w:cs="Times New Roman"/>
                <w:spacing w:val="-2"/>
                <w:sz w:val="24"/>
                <w:lang w:val="ru-RU"/>
              </w:rPr>
              <w:t>оформления</w:t>
            </w:r>
            <w:r w:rsidRPr="00E04A06">
              <w:rPr>
                <w:rFonts w:ascii="Times New Roman" w:eastAsia="Times New Roman" w:hAnsi="Times New Roman" w:cs="Times New Roman"/>
                <w:sz w:val="24"/>
                <w:lang w:val="ru-RU"/>
              </w:rPr>
              <w:tab/>
            </w:r>
            <w:r w:rsidRPr="00E04A06">
              <w:rPr>
                <w:rFonts w:ascii="Times New Roman" w:eastAsia="Times New Roman" w:hAnsi="Times New Roman" w:cs="Times New Roman"/>
                <w:spacing w:val="-2"/>
                <w:sz w:val="24"/>
                <w:lang w:val="ru-RU"/>
              </w:rPr>
              <w:t>реквизитов документов;</w:t>
            </w:r>
          </w:p>
          <w:p w:rsidR="00E04A06" w:rsidRPr="00E04A06" w:rsidRDefault="00E04A06" w:rsidP="00E04A06">
            <w:pPr>
              <w:numPr>
                <w:ilvl w:val="0"/>
                <w:numId w:val="33"/>
              </w:numPr>
              <w:tabs>
                <w:tab w:val="left" w:pos="370"/>
              </w:tabs>
              <w:ind w:right="94" w:firstLine="0"/>
              <w:jc w:val="both"/>
              <w:rPr>
                <w:rFonts w:ascii="Times New Roman" w:eastAsia="Times New Roman" w:hAnsi="Times New Roman" w:cs="Times New Roman"/>
                <w:sz w:val="24"/>
                <w:lang w:val="ru-RU"/>
              </w:rPr>
            </w:pPr>
            <w:r w:rsidRPr="00E04A06">
              <w:rPr>
                <w:rFonts w:ascii="Times New Roman" w:eastAsia="Times New Roman" w:hAnsi="Times New Roman" w:cs="Times New Roman"/>
                <w:sz w:val="24"/>
                <w:lang w:val="ru-RU"/>
              </w:rPr>
              <w:t xml:space="preserve">общие требования к созданию </w:t>
            </w:r>
            <w:r w:rsidRPr="00E04A06">
              <w:rPr>
                <w:rFonts w:ascii="Times New Roman" w:eastAsia="Times New Roman" w:hAnsi="Times New Roman" w:cs="Times New Roman"/>
                <w:spacing w:val="-2"/>
                <w:sz w:val="24"/>
                <w:lang w:val="ru-RU"/>
              </w:rPr>
              <w:t>документов.</w:t>
            </w:r>
          </w:p>
        </w:tc>
      </w:tr>
    </w:tbl>
    <w:p w:rsidR="00DC2B7F" w:rsidRPr="00DC2B7F" w:rsidRDefault="00DC2B7F" w:rsidP="00DC2B7F">
      <w:pPr>
        <w:suppressAutoHyphens/>
        <w:spacing w:after="0" w:line="240" w:lineRule="auto"/>
        <w:ind w:firstLine="709"/>
        <w:jc w:val="both"/>
        <w:rPr>
          <w:rFonts w:ascii="Times New Roman" w:eastAsia="Batang" w:hAnsi="Times New Roman" w:cs="Times New Roman"/>
          <w:sz w:val="24"/>
          <w:szCs w:val="24"/>
        </w:rPr>
      </w:pPr>
    </w:p>
    <w:p w:rsidR="00DC2B7F" w:rsidRPr="00DC2B7F" w:rsidRDefault="00DC2B7F" w:rsidP="00DC2B7F">
      <w:pPr>
        <w:suppressAutoHyphens/>
        <w:spacing w:after="240" w:line="240" w:lineRule="auto"/>
        <w:jc w:val="center"/>
        <w:rPr>
          <w:rFonts w:ascii="Times New Roman" w:eastAsia="Batang" w:hAnsi="Times New Roman" w:cs="Times New Roman"/>
          <w:b/>
          <w:sz w:val="24"/>
          <w:szCs w:val="24"/>
          <w:lang w:eastAsia="ru-RU"/>
        </w:rPr>
      </w:pPr>
      <w:r w:rsidRPr="00DC2B7F">
        <w:rPr>
          <w:rFonts w:ascii="Times New Roman" w:eastAsia="Batang" w:hAnsi="Times New Roman" w:cs="Times New Roman"/>
          <w:b/>
          <w:sz w:val="24"/>
          <w:szCs w:val="24"/>
          <w:lang w:eastAsia="ru-RU"/>
        </w:rPr>
        <w:t>2. СТРУКТУРА И СОДЕРЖАНИЕ УЧЕБНОЙ ДИСЦИПЛИНЫ</w:t>
      </w:r>
    </w:p>
    <w:p w:rsidR="00DC2B7F" w:rsidRPr="00DC2B7F" w:rsidRDefault="00DC2B7F" w:rsidP="00DC2B7F">
      <w:pPr>
        <w:suppressAutoHyphens/>
        <w:spacing w:after="240" w:line="240" w:lineRule="auto"/>
        <w:ind w:firstLine="709"/>
        <w:rPr>
          <w:rFonts w:ascii="Times New Roman" w:eastAsia="Batang" w:hAnsi="Times New Roman" w:cs="Times New Roman"/>
          <w:b/>
          <w:sz w:val="24"/>
          <w:szCs w:val="24"/>
          <w:lang w:eastAsia="ru-RU"/>
        </w:rPr>
      </w:pPr>
      <w:r w:rsidRPr="00DC2B7F">
        <w:rPr>
          <w:rFonts w:ascii="Times New Roman" w:eastAsia="Batang"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3"/>
        <w:gridCol w:w="2752"/>
      </w:tblGrid>
      <w:tr w:rsidR="00DC2B7F" w:rsidRPr="00DC2B7F" w:rsidTr="00DF13E0">
        <w:tc>
          <w:tcPr>
            <w:tcW w:w="3611" w:type="pct"/>
            <w:vAlign w:val="center"/>
          </w:tcPr>
          <w:p w:rsidR="00DC2B7F" w:rsidRPr="00DC2B7F" w:rsidRDefault="00DC2B7F" w:rsidP="00DC2B7F">
            <w:pPr>
              <w:suppressAutoHyphens/>
              <w:spacing w:line="360" w:lineRule="auto"/>
              <w:rPr>
                <w:rFonts w:ascii="Times New Roman" w:eastAsia="Batang" w:hAnsi="Times New Roman" w:cs="Times New Roman"/>
                <w:b/>
                <w:lang w:eastAsia="ru-RU"/>
              </w:rPr>
            </w:pPr>
            <w:r w:rsidRPr="00DC2B7F">
              <w:rPr>
                <w:rFonts w:ascii="Times New Roman" w:eastAsia="Batang" w:hAnsi="Times New Roman" w:cs="Times New Roman"/>
                <w:b/>
                <w:lang w:eastAsia="ru-RU"/>
              </w:rPr>
              <w:t>Вид учебной работы</w:t>
            </w:r>
          </w:p>
        </w:tc>
        <w:tc>
          <w:tcPr>
            <w:tcW w:w="1389" w:type="pct"/>
            <w:vAlign w:val="center"/>
          </w:tcPr>
          <w:p w:rsidR="00DC2B7F" w:rsidRPr="00DC2B7F" w:rsidRDefault="00DC2B7F" w:rsidP="00DC2B7F">
            <w:pPr>
              <w:suppressAutoHyphens/>
              <w:spacing w:line="360" w:lineRule="auto"/>
              <w:rPr>
                <w:rFonts w:ascii="Times New Roman" w:eastAsia="Batang" w:hAnsi="Times New Roman" w:cs="Times New Roman"/>
                <w:b/>
                <w:iCs/>
                <w:lang w:eastAsia="ru-RU"/>
              </w:rPr>
            </w:pPr>
            <w:r w:rsidRPr="00DC2B7F">
              <w:rPr>
                <w:rFonts w:ascii="Times New Roman" w:eastAsia="Batang" w:hAnsi="Times New Roman" w:cs="Times New Roman"/>
                <w:b/>
                <w:iCs/>
                <w:lang w:eastAsia="ru-RU"/>
              </w:rPr>
              <w:t>Объем в часах</w:t>
            </w:r>
          </w:p>
        </w:tc>
      </w:tr>
      <w:tr w:rsidR="00DC2B7F" w:rsidRPr="00DC2B7F" w:rsidTr="00DF13E0">
        <w:tc>
          <w:tcPr>
            <w:tcW w:w="3611" w:type="pct"/>
            <w:vAlign w:val="center"/>
          </w:tcPr>
          <w:p w:rsidR="00DC2B7F" w:rsidRPr="00DC2B7F" w:rsidRDefault="00DC2B7F" w:rsidP="00DC2B7F">
            <w:pPr>
              <w:suppressAutoHyphens/>
              <w:spacing w:after="0" w:line="360" w:lineRule="auto"/>
              <w:rPr>
                <w:rFonts w:ascii="Times New Roman" w:eastAsia="Batang" w:hAnsi="Times New Roman" w:cs="Times New Roman"/>
                <w:b/>
                <w:lang w:eastAsia="ru-RU"/>
              </w:rPr>
            </w:pPr>
            <w:r w:rsidRPr="00DC2B7F">
              <w:rPr>
                <w:rFonts w:ascii="Times New Roman" w:eastAsia="Batang" w:hAnsi="Times New Roman" w:cs="Batang"/>
                <w:b/>
                <w:bCs/>
                <w:lang w:eastAsia="ru-RU"/>
              </w:rPr>
              <w:t>Объем образовательной программы учебной дисциплины</w:t>
            </w:r>
          </w:p>
        </w:tc>
        <w:tc>
          <w:tcPr>
            <w:tcW w:w="1389" w:type="pct"/>
            <w:vAlign w:val="center"/>
          </w:tcPr>
          <w:p w:rsidR="00DC2B7F" w:rsidRPr="007D184D" w:rsidRDefault="00E04A06" w:rsidP="00DC2B7F">
            <w:pPr>
              <w:suppressAutoHyphens/>
              <w:spacing w:after="0" w:line="360" w:lineRule="auto"/>
              <w:rPr>
                <w:rFonts w:ascii="Times New Roman" w:eastAsia="Batang" w:hAnsi="Times New Roman" w:cs="Times New Roman"/>
                <w:b/>
                <w:bCs/>
                <w:iCs/>
                <w:lang w:eastAsia="ru-RU"/>
              </w:rPr>
            </w:pPr>
            <w:r>
              <w:rPr>
                <w:rFonts w:ascii="Times New Roman" w:eastAsia="Batang" w:hAnsi="Times New Roman" w:cs="Times New Roman"/>
                <w:b/>
                <w:bCs/>
                <w:iCs/>
                <w:lang w:eastAsia="ru-RU"/>
              </w:rPr>
              <w:t>74</w:t>
            </w:r>
          </w:p>
        </w:tc>
      </w:tr>
      <w:tr w:rsidR="00DC2B7F" w:rsidRPr="00DC2B7F" w:rsidTr="00DF13E0">
        <w:tc>
          <w:tcPr>
            <w:tcW w:w="3611" w:type="pct"/>
            <w:shd w:val="clear" w:color="auto" w:fill="auto"/>
            <w:vAlign w:val="center"/>
          </w:tcPr>
          <w:p w:rsidR="00DC2B7F" w:rsidRPr="00DC2B7F" w:rsidRDefault="00DC2B7F" w:rsidP="00DC2B7F">
            <w:pPr>
              <w:suppressAutoHyphens/>
              <w:spacing w:after="0" w:line="360" w:lineRule="auto"/>
              <w:rPr>
                <w:rFonts w:ascii="Times New Roman" w:eastAsia="Batang" w:hAnsi="Times New Roman" w:cs="Times New Roman"/>
                <w:b/>
                <w:lang w:eastAsia="ru-RU"/>
              </w:rPr>
            </w:pPr>
            <w:r w:rsidRPr="00DC2B7F">
              <w:rPr>
                <w:rFonts w:ascii="Times New Roman" w:eastAsia="Batang" w:hAnsi="Times New Roman" w:cs="Batang"/>
                <w:b/>
                <w:bCs/>
                <w:lang w:eastAsia="ru-RU"/>
              </w:rPr>
              <w:t xml:space="preserve">в </w:t>
            </w:r>
            <w:proofErr w:type="spellStart"/>
            <w:r w:rsidRPr="00DC2B7F">
              <w:rPr>
                <w:rFonts w:ascii="Times New Roman" w:eastAsia="Batang" w:hAnsi="Times New Roman" w:cs="Batang"/>
                <w:b/>
                <w:bCs/>
                <w:lang w:eastAsia="ru-RU"/>
              </w:rPr>
              <w:t>т.ч</w:t>
            </w:r>
            <w:proofErr w:type="spellEnd"/>
            <w:r w:rsidRPr="00DC2B7F">
              <w:rPr>
                <w:rFonts w:ascii="Times New Roman" w:eastAsia="Batang" w:hAnsi="Times New Roman" w:cs="Batang"/>
                <w:b/>
                <w:bCs/>
                <w:lang w:eastAsia="ru-RU"/>
              </w:rPr>
              <w:t>. в форме практической подготовки</w:t>
            </w:r>
          </w:p>
        </w:tc>
        <w:tc>
          <w:tcPr>
            <w:tcW w:w="1389" w:type="pct"/>
            <w:shd w:val="clear" w:color="auto" w:fill="auto"/>
            <w:vAlign w:val="center"/>
          </w:tcPr>
          <w:p w:rsidR="00DC2B7F" w:rsidRPr="007D184D" w:rsidRDefault="00E04A06" w:rsidP="00DC2B7F">
            <w:pPr>
              <w:suppressAutoHyphens/>
              <w:spacing w:after="0" w:line="360" w:lineRule="auto"/>
              <w:rPr>
                <w:rFonts w:ascii="Times New Roman" w:eastAsia="Batang" w:hAnsi="Times New Roman" w:cs="Times New Roman"/>
                <w:b/>
                <w:bCs/>
                <w:iCs/>
                <w:lang w:eastAsia="ru-RU"/>
              </w:rPr>
            </w:pPr>
            <w:r>
              <w:rPr>
                <w:rFonts w:ascii="Times New Roman" w:eastAsia="Batang" w:hAnsi="Times New Roman" w:cs="Times New Roman"/>
                <w:b/>
                <w:bCs/>
                <w:iCs/>
                <w:lang w:eastAsia="ru-RU"/>
              </w:rPr>
              <w:t>36</w:t>
            </w:r>
          </w:p>
        </w:tc>
      </w:tr>
      <w:tr w:rsidR="00DC2B7F" w:rsidRPr="00DC2B7F" w:rsidTr="00DF13E0">
        <w:tc>
          <w:tcPr>
            <w:tcW w:w="5000" w:type="pct"/>
            <w:gridSpan w:val="2"/>
            <w:vAlign w:val="center"/>
          </w:tcPr>
          <w:p w:rsidR="00DC2B7F" w:rsidRPr="007D184D" w:rsidRDefault="00DC2B7F" w:rsidP="00DC2B7F">
            <w:pPr>
              <w:suppressAutoHyphens/>
              <w:spacing w:after="0" w:line="360" w:lineRule="auto"/>
              <w:rPr>
                <w:rFonts w:ascii="Times New Roman" w:eastAsia="Batang" w:hAnsi="Times New Roman" w:cs="Times New Roman"/>
                <w:b/>
                <w:iCs/>
                <w:lang w:eastAsia="ru-RU"/>
              </w:rPr>
            </w:pPr>
            <w:r w:rsidRPr="007D184D">
              <w:rPr>
                <w:rFonts w:ascii="Times New Roman" w:eastAsia="Batang" w:hAnsi="Times New Roman" w:cs="Times New Roman"/>
                <w:b/>
                <w:lang w:eastAsia="ru-RU"/>
              </w:rPr>
              <w:t>в т. ч.:</w:t>
            </w:r>
          </w:p>
        </w:tc>
      </w:tr>
      <w:tr w:rsidR="00DC2B7F" w:rsidRPr="00DC2B7F" w:rsidTr="00DF13E0">
        <w:tc>
          <w:tcPr>
            <w:tcW w:w="3611" w:type="pct"/>
            <w:vAlign w:val="center"/>
          </w:tcPr>
          <w:p w:rsidR="00DC2B7F" w:rsidRPr="00DC2B7F" w:rsidRDefault="00DC2B7F" w:rsidP="00DC2B7F">
            <w:pPr>
              <w:suppressAutoHyphens/>
              <w:spacing w:after="0" w:line="360" w:lineRule="auto"/>
              <w:rPr>
                <w:rFonts w:ascii="Times New Roman" w:eastAsia="Batang" w:hAnsi="Times New Roman" w:cs="Times New Roman"/>
                <w:lang w:eastAsia="ru-RU"/>
              </w:rPr>
            </w:pPr>
            <w:r w:rsidRPr="00DC2B7F">
              <w:rPr>
                <w:rFonts w:ascii="Times New Roman" w:eastAsia="Batang" w:hAnsi="Times New Roman" w:cs="Times New Roman"/>
                <w:lang w:eastAsia="ru-RU"/>
              </w:rPr>
              <w:t>теоретическое обучение</w:t>
            </w:r>
          </w:p>
        </w:tc>
        <w:tc>
          <w:tcPr>
            <w:tcW w:w="1389" w:type="pct"/>
            <w:vAlign w:val="center"/>
          </w:tcPr>
          <w:p w:rsidR="00DC2B7F" w:rsidRPr="007D184D" w:rsidRDefault="00E04A06" w:rsidP="00DC2B7F">
            <w:pPr>
              <w:suppressAutoHyphens/>
              <w:spacing w:after="0" w:line="360" w:lineRule="auto"/>
              <w:rPr>
                <w:rFonts w:ascii="Times New Roman" w:eastAsia="Batang" w:hAnsi="Times New Roman" w:cs="Times New Roman"/>
                <w:b/>
                <w:iCs/>
                <w:lang w:eastAsia="ru-RU"/>
              </w:rPr>
            </w:pPr>
            <w:r>
              <w:rPr>
                <w:rFonts w:ascii="Times New Roman" w:eastAsia="Batang" w:hAnsi="Times New Roman" w:cs="Times New Roman"/>
                <w:b/>
                <w:iCs/>
                <w:lang w:eastAsia="ru-RU"/>
              </w:rPr>
              <w:t>38</w:t>
            </w:r>
          </w:p>
        </w:tc>
      </w:tr>
      <w:tr w:rsidR="00DC2B7F" w:rsidRPr="00DC2B7F" w:rsidTr="00DF13E0">
        <w:tc>
          <w:tcPr>
            <w:tcW w:w="3611" w:type="pct"/>
            <w:vAlign w:val="center"/>
          </w:tcPr>
          <w:p w:rsidR="00DC2B7F" w:rsidRPr="00DC2B7F" w:rsidRDefault="00DC2B7F" w:rsidP="00DC2B7F">
            <w:pPr>
              <w:suppressAutoHyphens/>
              <w:spacing w:after="0" w:line="360" w:lineRule="auto"/>
              <w:rPr>
                <w:rFonts w:ascii="Times New Roman" w:eastAsia="Batang" w:hAnsi="Times New Roman" w:cs="Times New Roman"/>
                <w:lang w:eastAsia="ru-RU"/>
              </w:rPr>
            </w:pPr>
            <w:r w:rsidRPr="00DC2B7F">
              <w:rPr>
                <w:rFonts w:ascii="Times New Roman" w:eastAsia="Batang" w:hAnsi="Times New Roman" w:cs="Times New Roman"/>
                <w:lang w:eastAsia="ru-RU"/>
              </w:rPr>
              <w:t>практические занятия</w:t>
            </w:r>
            <w:r w:rsidRPr="00DC2B7F">
              <w:rPr>
                <w:rFonts w:ascii="Times New Roman" w:eastAsia="Batang" w:hAnsi="Times New Roman" w:cs="Times New Roman"/>
                <w:i/>
                <w:lang w:eastAsia="ru-RU"/>
              </w:rPr>
              <w:t xml:space="preserve"> </w:t>
            </w:r>
          </w:p>
        </w:tc>
        <w:tc>
          <w:tcPr>
            <w:tcW w:w="1389" w:type="pct"/>
            <w:vAlign w:val="center"/>
          </w:tcPr>
          <w:p w:rsidR="00DC2B7F" w:rsidRPr="007D184D" w:rsidRDefault="00E04A06" w:rsidP="00DC2B7F">
            <w:pPr>
              <w:suppressAutoHyphens/>
              <w:spacing w:after="0" w:line="360" w:lineRule="auto"/>
              <w:rPr>
                <w:rFonts w:ascii="Times New Roman" w:eastAsia="Batang" w:hAnsi="Times New Roman" w:cs="Times New Roman"/>
                <w:b/>
                <w:iCs/>
                <w:lang w:eastAsia="ru-RU"/>
              </w:rPr>
            </w:pPr>
            <w:r>
              <w:rPr>
                <w:rFonts w:ascii="Times New Roman" w:eastAsia="Batang" w:hAnsi="Times New Roman" w:cs="Times New Roman"/>
                <w:b/>
                <w:iCs/>
                <w:lang w:eastAsia="ru-RU"/>
              </w:rPr>
              <w:t>36</w:t>
            </w:r>
          </w:p>
        </w:tc>
      </w:tr>
      <w:tr w:rsidR="00DC2B7F" w:rsidRPr="00DC2B7F" w:rsidTr="00DF13E0">
        <w:tc>
          <w:tcPr>
            <w:tcW w:w="3611" w:type="pct"/>
            <w:vAlign w:val="center"/>
          </w:tcPr>
          <w:p w:rsidR="00DC2B7F" w:rsidRPr="00DC2B7F" w:rsidRDefault="00DC2B7F" w:rsidP="00DC2B7F">
            <w:pPr>
              <w:suppressAutoHyphens/>
              <w:spacing w:after="0" w:line="360" w:lineRule="auto"/>
              <w:rPr>
                <w:rFonts w:ascii="Times New Roman" w:eastAsia="Batang" w:hAnsi="Times New Roman" w:cs="Times New Roman"/>
                <w:i/>
                <w:lang w:eastAsia="ru-RU"/>
              </w:rPr>
            </w:pPr>
            <w:r w:rsidRPr="00DC2B7F">
              <w:rPr>
                <w:rFonts w:ascii="Times New Roman" w:eastAsia="Batang" w:hAnsi="Times New Roman" w:cs="Times New Roman"/>
                <w:i/>
                <w:lang w:eastAsia="ru-RU"/>
              </w:rPr>
              <w:t xml:space="preserve">Самостоятельная работа </w:t>
            </w:r>
          </w:p>
        </w:tc>
        <w:tc>
          <w:tcPr>
            <w:tcW w:w="1389" w:type="pct"/>
            <w:vAlign w:val="center"/>
          </w:tcPr>
          <w:p w:rsidR="00DC2B7F" w:rsidRPr="007D184D" w:rsidRDefault="00E04A06" w:rsidP="00DC2B7F">
            <w:pPr>
              <w:suppressAutoHyphens/>
              <w:spacing w:after="0" w:line="360" w:lineRule="auto"/>
              <w:rPr>
                <w:rFonts w:ascii="Times New Roman" w:eastAsia="Batang" w:hAnsi="Times New Roman" w:cs="Times New Roman"/>
                <w:b/>
                <w:iCs/>
                <w:lang w:eastAsia="ru-RU"/>
              </w:rPr>
            </w:pPr>
            <w:r>
              <w:rPr>
                <w:rFonts w:ascii="Times New Roman" w:eastAsia="Batang" w:hAnsi="Times New Roman" w:cs="Times New Roman"/>
                <w:b/>
                <w:iCs/>
                <w:lang w:eastAsia="ru-RU"/>
              </w:rPr>
              <w:t>2</w:t>
            </w:r>
          </w:p>
        </w:tc>
      </w:tr>
      <w:tr w:rsidR="00DC2B7F" w:rsidRPr="00DC2B7F" w:rsidTr="00DF13E0">
        <w:tc>
          <w:tcPr>
            <w:tcW w:w="3611" w:type="pct"/>
            <w:vAlign w:val="center"/>
          </w:tcPr>
          <w:p w:rsidR="00DC2B7F" w:rsidRPr="00DC2B7F" w:rsidRDefault="00DC2B7F" w:rsidP="00DC2B7F">
            <w:pPr>
              <w:suppressAutoHyphens/>
              <w:spacing w:after="0" w:line="360" w:lineRule="auto"/>
              <w:rPr>
                <w:rFonts w:ascii="Times New Roman" w:eastAsia="Batang" w:hAnsi="Times New Roman" w:cs="Times New Roman"/>
                <w:i/>
                <w:lang w:eastAsia="ru-RU"/>
              </w:rPr>
            </w:pPr>
            <w:r w:rsidRPr="00DC2B7F">
              <w:rPr>
                <w:rFonts w:ascii="Times New Roman" w:eastAsia="Batang" w:hAnsi="Times New Roman" w:cs="Times New Roman"/>
                <w:b/>
                <w:iCs/>
                <w:lang w:eastAsia="ru-RU"/>
              </w:rPr>
              <w:t>Промежуточная аттестация</w:t>
            </w:r>
          </w:p>
        </w:tc>
        <w:tc>
          <w:tcPr>
            <w:tcW w:w="1389" w:type="pct"/>
            <w:vAlign w:val="center"/>
          </w:tcPr>
          <w:p w:rsidR="00DC2B7F" w:rsidRPr="00DC2B7F" w:rsidRDefault="00E04A06" w:rsidP="00DC2B7F">
            <w:pPr>
              <w:suppressAutoHyphens/>
              <w:spacing w:after="0" w:line="360" w:lineRule="auto"/>
              <w:rPr>
                <w:rFonts w:ascii="Times New Roman" w:eastAsia="Batang" w:hAnsi="Times New Roman" w:cs="Times New Roman"/>
                <w:iCs/>
                <w:lang w:eastAsia="ru-RU"/>
              </w:rPr>
            </w:pPr>
            <w:r>
              <w:rPr>
                <w:rFonts w:ascii="Times New Roman" w:eastAsia="Batang" w:hAnsi="Times New Roman" w:cs="Times New Roman"/>
                <w:iCs/>
                <w:lang w:eastAsia="ru-RU"/>
              </w:rPr>
              <w:t>-</w:t>
            </w:r>
          </w:p>
        </w:tc>
      </w:tr>
    </w:tbl>
    <w:p w:rsidR="00DC2B7F" w:rsidRPr="00DC2B7F" w:rsidRDefault="00DC2B7F" w:rsidP="00DC2B7F">
      <w:pPr>
        <w:suppressAutoHyphens/>
        <w:spacing w:after="120"/>
        <w:rPr>
          <w:rFonts w:ascii="Times New Roman" w:eastAsia="Batang" w:hAnsi="Times New Roman" w:cs="Times New Roman"/>
          <w:b/>
          <w:i/>
          <w:lang w:eastAsia="ru-RU"/>
        </w:rPr>
      </w:pPr>
    </w:p>
    <w:p w:rsidR="00126ED8" w:rsidRDefault="00126ED8" w:rsidP="00F06596">
      <w:pPr>
        <w:suppressAutoHyphens/>
        <w:spacing w:after="0" w:line="240" w:lineRule="auto"/>
        <w:jc w:val="both"/>
      </w:pPr>
    </w:p>
    <w:p w:rsidR="00926B2A" w:rsidRDefault="00926B2A"/>
    <w:p w:rsidR="004E442F" w:rsidRDefault="004E442F">
      <w:pPr>
        <w:sectPr w:rsidR="004E442F" w:rsidSect="00126ED8">
          <w:pgSz w:w="11906" w:h="16838"/>
          <w:pgMar w:top="851" w:right="851" w:bottom="851" w:left="1134" w:header="709" w:footer="709" w:gutter="0"/>
          <w:cols w:space="708"/>
          <w:docGrid w:linePitch="360"/>
        </w:sectPr>
      </w:pPr>
    </w:p>
    <w:p w:rsidR="004E442F" w:rsidRPr="00AF443A" w:rsidRDefault="004E442F" w:rsidP="004E44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r w:rsidRPr="00AF443A">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rsidR="004E442F" w:rsidRPr="00AF443A" w:rsidRDefault="004E442F" w:rsidP="004E44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2660"/>
        <w:gridCol w:w="10351"/>
        <w:gridCol w:w="236"/>
        <w:gridCol w:w="1748"/>
      </w:tblGrid>
      <w:tr w:rsidR="000C00E9" w:rsidRPr="00AF443A" w:rsidTr="00A005C4">
        <w:tc>
          <w:tcPr>
            <w:tcW w:w="2660" w:type="dxa"/>
          </w:tcPr>
          <w:p w:rsidR="000C00E9" w:rsidRPr="00AF443A" w:rsidRDefault="000C00E9" w:rsidP="002B5EA4">
            <w:pPr>
              <w:jc w:val="center"/>
              <w:rPr>
                <w:rFonts w:ascii="Times New Roman" w:eastAsia="Times New Roman" w:hAnsi="Times New Roman" w:cs="Times New Roman"/>
                <w:b/>
                <w:sz w:val="24"/>
                <w:szCs w:val="24"/>
                <w:lang w:eastAsia="ru-RU"/>
              </w:rPr>
            </w:pPr>
            <w:r w:rsidRPr="00AF443A">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10351" w:type="dxa"/>
            <w:vAlign w:val="center"/>
          </w:tcPr>
          <w:p w:rsidR="000C00E9" w:rsidRPr="00AF443A" w:rsidRDefault="000C00E9" w:rsidP="002B5EA4">
            <w:pPr>
              <w:suppressAutoHyphens/>
              <w:jc w:val="center"/>
              <w:rPr>
                <w:rFonts w:ascii="Times New Roman" w:eastAsia="Times New Roman" w:hAnsi="Times New Roman" w:cs="Times New Roman"/>
                <w:b/>
                <w:bCs/>
                <w:sz w:val="24"/>
                <w:szCs w:val="24"/>
                <w:lang w:eastAsia="ru-RU"/>
              </w:rPr>
            </w:pPr>
            <w:r w:rsidRPr="00AF443A">
              <w:rPr>
                <w:rFonts w:ascii="Times New Roman" w:eastAsia="Times New Roman" w:hAnsi="Times New Roman" w:cs="Times New Roman"/>
                <w:b/>
                <w:bCs/>
                <w:sz w:val="24"/>
                <w:szCs w:val="24"/>
                <w:lang w:eastAsia="ru-RU"/>
              </w:rPr>
              <w:t>Содержание учебного материала,</w:t>
            </w:r>
          </w:p>
          <w:p w:rsidR="000C00E9" w:rsidRPr="00AF443A" w:rsidRDefault="000C00E9" w:rsidP="002B5EA4">
            <w:pPr>
              <w:suppressAutoHyphens/>
              <w:jc w:val="center"/>
              <w:rPr>
                <w:rFonts w:ascii="Times New Roman" w:eastAsia="Times New Roman" w:hAnsi="Times New Roman" w:cs="Times New Roman"/>
                <w:b/>
                <w:sz w:val="24"/>
                <w:szCs w:val="24"/>
                <w:lang w:eastAsia="ru-RU"/>
              </w:rPr>
            </w:pPr>
            <w:r w:rsidRPr="00AF443A">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84" w:type="dxa"/>
            <w:gridSpan w:val="2"/>
            <w:vAlign w:val="center"/>
          </w:tcPr>
          <w:p w:rsidR="000C00E9" w:rsidRPr="00AF443A" w:rsidRDefault="000C00E9" w:rsidP="002B5EA4">
            <w:pPr>
              <w:jc w:val="center"/>
              <w:rPr>
                <w:rFonts w:ascii="Times New Roman" w:eastAsia="Times New Roman" w:hAnsi="Times New Roman" w:cs="Times New Roman"/>
                <w:b/>
                <w:bCs/>
                <w:sz w:val="24"/>
                <w:szCs w:val="24"/>
                <w:lang w:eastAsia="ru-RU"/>
              </w:rPr>
            </w:pPr>
            <w:r w:rsidRPr="00AF443A">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w:t>
            </w:r>
            <w:proofErr w:type="spellStart"/>
            <w:r w:rsidRPr="00AF443A">
              <w:rPr>
                <w:rFonts w:ascii="Times New Roman" w:eastAsia="Times New Roman" w:hAnsi="Times New Roman" w:cs="Times New Roman"/>
                <w:b/>
                <w:bCs/>
                <w:sz w:val="24"/>
                <w:szCs w:val="24"/>
                <w:lang w:eastAsia="ru-RU"/>
              </w:rPr>
              <w:t>акад</w:t>
            </w:r>
            <w:proofErr w:type="spellEnd"/>
            <w:r w:rsidRPr="00AF443A">
              <w:rPr>
                <w:rFonts w:ascii="Times New Roman" w:eastAsia="Times New Roman" w:hAnsi="Times New Roman" w:cs="Times New Roman"/>
                <w:b/>
                <w:bCs/>
                <w:sz w:val="24"/>
                <w:szCs w:val="24"/>
                <w:lang w:eastAsia="ru-RU"/>
              </w:rPr>
              <w:t xml:space="preserve"> ч</w:t>
            </w:r>
            <w:r w:rsidRPr="00AF443A">
              <w:rPr>
                <w:rFonts w:ascii="Calibri" w:eastAsia="Times New Roman" w:hAnsi="Calibri" w:cs="Times New Roman"/>
                <w:b/>
                <w:bCs/>
                <w:sz w:val="24"/>
                <w:szCs w:val="24"/>
                <w:vertAlign w:val="superscript"/>
                <w:lang w:eastAsia="ru-RU"/>
              </w:rPr>
              <w:footnoteReference w:id="1"/>
            </w:r>
          </w:p>
        </w:tc>
      </w:tr>
      <w:tr w:rsidR="000C00E9" w:rsidRPr="00AF443A" w:rsidTr="00A005C4">
        <w:tc>
          <w:tcPr>
            <w:tcW w:w="2660" w:type="dxa"/>
          </w:tcPr>
          <w:p w:rsidR="000C00E9" w:rsidRPr="00AF443A" w:rsidRDefault="000C00E9" w:rsidP="004A798C">
            <w:pPr>
              <w:jc w:val="center"/>
              <w:rPr>
                <w:rFonts w:ascii="Times New Roman" w:hAnsi="Times New Roman" w:cs="Times New Roman"/>
                <w:b/>
                <w:sz w:val="24"/>
                <w:szCs w:val="24"/>
              </w:rPr>
            </w:pPr>
            <w:r w:rsidRPr="00AF443A">
              <w:rPr>
                <w:rFonts w:ascii="Times New Roman" w:hAnsi="Times New Roman" w:cs="Times New Roman"/>
                <w:b/>
                <w:sz w:val="24"/>
                <w:szCs w:val="24"/>
              </w:rPr>
              <w:t>1</w:t>
            </w:r>
          </w:p>
        </w:tc>
        <w:tc>
          <w:tcPr>
            <w:tcW w:w="10351" w:type="dxa"/>
          </w:tcPr>
          <w:p w:rsidR="000C00E9" w:rsidRPr="00AF443A" w:rsidRDefault="000C00E9" w:rsidP="004A798C">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c>
          <w:tcPr>
            <w:tcW w:w="1984" w:type="dxa"/>
            <w:gridSpan w:val="2"/>
          </w:tcPr>
          <w:p w:rsidR="000C00E9" w:rsidRPr="00AF443A" w:rsidRDefault="000C00E9" w:rsidP="004A798C">
            <w:pPr>
              <w:jc w:val="center"/>
              <w:rPr>
                <w:rFonts w:ascii="Times New Roman" w:hAnsi="Times New Roman" w:cs="Times New Roman"/>
                <w:b/>
                <w:sz w:val="24"/>
                <w:szCs w:val="24"/>
              </w:rPr>
            </w:pPr>
            <w:r w:rsidRPr="00AF443A">
              <w:rPr>
                <w:rFonts w:ascii="Times New Roman" w:hAnsi="Times New Roman" w:cs="Times New Roman"/>
                <w:b/>
                <w:sz w:val="24"/>
                <w:szCs w:val="24"/>
              </w:rPr>
              <w:t>3</w:t>
            </w:r>
          </w:p>
        </w:tc>
      </w:tr>
      <w:tr w:rsidR="00B70ADF" w:rsidRPr="00AF443A" w:rsidTr="00A005C4">
        <w:tc>
          <w:tcPr>
            <w:tcW w:w="14995" w:type="dxa"/>
            <w:gridSpan w:val="4"/>
          </w:tcPr>
          <w:p w:rsidR="00B70ADF" w:rsidRPr="00AF443A" w:rsidRDefault="00B70ADF" w:rsidP="00B70ADF">
            <w:pPr>
              <w:rPr>
                <w:rFonts w:ascii="Times New Roman" w:hAnsi="Times New Roman" w:cs="Times New Roman"/>
                <w:i/>
                <w:sz w:val="24"/>
                <w:szCs w:val="24"/>
              </w:rPr>
            </w:pPr>
            <w:r w:rsidRPr="00AF443A">
              <w:rPr>
                <w:rFonts w:ascii="Times New Roman" w:hAnsi="Times New Roman" w:cs="Times New Roman"/>
                <w:b/>
                <w:bCs/>
                <w:sz w:val="24"/>
                <w:szCs w:val="24"/>
              </w:rPr>
              <w:t>Раздел 1. Делопроизводство</w:t>
            </w:r>
            <w:r w:rsidR="0057516D">
              <w:rPr>
                <w:rFonts w:ascii="Times New Roman" w:hAnsi="Times New Roman" w:cs="Times New Roman"/>
                <w:b/>
                <w:bCs/>
                <w:sz w:val="24"/>
                <w:szCs w:val="24"/>
              </w:rPr>
              <w:t xml:space="preserve">                                                                                                                                                     </w:t>
            </w:r>
            <w:r w:rsidR="006B1402">
              <w:rPr>
                <w:rFonts w:ascii="Times New Roman" w:hAnsi="Times New Roman" w:cs="Times New Roman"/>
                <w:b/>
                <w:bCs/>
                <w:sz w:val="24"/>
                <w:szCs w:val="24"/>
              </w:rPr>
              <w:t xml:space="preserve">                           </w:t>
            </w:r>
          </w:p>
        </w:tc>
      </w:tr>
      <w:tr w:rsidR="00A005C4" w:rsidRPr="00AF443A" w:rsidTr="000E432E">
        <w:tc>
          <w:tcPr>
            <w:tcW w:w="2660" w:type="dxa"/>
            <w:vMerge w:val="restart"/>
          </w:tcPr>
          <w:p w:rsidR="00A005C4" w:rsidRPr="00AF443A" w:rsidRDefault="00A005C4" w:rsidP="00B70ADF">
            <w:pPr>
              <w:autoSpaceDE w:val="0"/>
              <w:autoSpaceDN w:val="0"/>
              <w:adjustRightInd w:val="0"/>
              <w:rPr>
                <w:rFonts w:ascii="Times New Roman" w:eastAsia="Batang" w:hAnsi="Times New Roman" w:cs="Times New Roman"/>
                <w:b/>
                <w:bCs/>
                <w:sz w:val="24"/>
                <w:szCs w:val="24"/>
                <w:lang w:eastAsia="ru-RU"/>
              </w:rPr>
            </w:pPr>
            <w:r w:rsidRPr="00A005C4">
              <w:rPr>
                <w:rFonts w:ascii="Times New Roman" w:eastAsia="Times New Roman" w:hAnsi="Times New Roman" w:cs="Times New Roman"/>
                <w:b/>
                <w:sz w:val="24"/>
              </w:rPr>
              <w:t xml:space="preserve">Тема 1.1. </w:t>
            </w:r>
            <w:r w:rsidRPr="00A005C4">
              <w:rPr>
                <w:rFonts w:ascii="Times New Roman" w:eastAsia="Times New Roman" w:hAnsi="Times New Roman" w:cs="Times New Roman"/>
                <w:b/>
                <w:spacing w:val="-2"/>
                <w:sz w:val="24"/>
              </w:rPr>
              <w:t xml:space="preserve">Теоретико- </w:t>
            </w:r>
            <w:r w:rsidRPr="00A005C4">
              <w:rPr>
                <w:rFonts w:ascii="Times New Roman" w:eastAsia="Times New Roman" w:hAnsi="Times New Roman" w:cs="Times New Roman"/>
                <w:b/>
                <w:sz w:val="24"/>
              </w:rPr>
              <w:t xml:space="preserve">правовые и </w:t>
            </w:r>
            <w:r w:rsidRPr="00A005C4">
              <w:rPr>
                <w:rFonts w:ascii="Times New Roman" w:eastAsia="Times New Roman" w:hAnsi="Times New Roman" w:cs="Times New Roman"/>
                <w:b/>
                <w:spacing w:val="-2"/>
                <w:sz w:val="24"/>
              </w:rPr>
              <w:t>нормативные основы делопроизводства</w:t>
            </w:r>
          </w:p>
        </w:tc>
        <w:tc>
          <w:tcPr>
            <w:tcW w:w="10587" w:type="dxa"/>
            <w:gridSpan w:val="2"/>
          </w:tcPr>
          <w:p w:rsidR="00A005C4" w:rsidRPr="00AF443A" w:rsidRDefault="00A005C4" w:rsidP="00A005C4">
            <w:pPr>
              <w:rPr>
                <w:rFonts w:ascii="Times New Roman" w:hAnsi="Times New Roman" w:cs="Times New Roman"/>
                <w:b/>
                <w:sz w:val="24"/>
                <w:szCs w:val="24"/>
              </w:rPr>
            </w:pPr>
            <w:r w:rsidRPr="00A005C4">
              <w:rPr>
                <w:rFonts w:ascii="Times New Roman" w:eastAsia="Times New Roman" w:hAnsi="Times New Roman" w:cs="Times New Roman"/>
                <w:sz w:val="24"/>
              </w:rPr>
              <w:t>Делопроизводство:</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цели,</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задачи</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и</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основные</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принципы.</w:t>
            </w:r>
            <w:r w:rsidRPr="00A005C4">
              <w:rPr>
                <w:rFonts w:ascii="Times New Roman" w:eastAsia="Times New Roman" w:hAnsi="Times New Roman" w:cs="Times New Roman"/>
                <w:spacing w:val="40"/>
                <w:sz w:val="24"/>
              </w:rPr>
              <w:t xml:space="preserve"> </w:t>
            </w:r>
          </w:p>
        </w:tc>
        <w:tc>
          <w:tcPr>
            <w:tcW w:w="1748" w:type="dxa"/>
          </w:tcPr>
          <w:p w:rsidR="00A005C4" w:rsidRPr="00AF443A" w:rsidRDefault="00A005C4"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rPr>
          <w:trHeight w:val="322"/>
        </w:trPr>
        <w:tc>
          <w:tcPr>
            <w:tcW w:w="2660" w:type="dxa"/>
            <w:vMerge/>
          </w:tcPr>
          <w:p w:rsidR="00A005C4" w:rsidRPr="00AF443A" w:rsidRDefault="00A005C4" w:rsidP="00B70ADF">
            <w:pPr>
              <w:autoSpaceDE w:val="0"/>
              <w:autoSpaceDN w:val="0"/>
              <w:adjustRightInd w:val="0"/>
              <w:rPr>
                <w:rFonts w:ascii="Times New Roman" w:hAnsi="Times New Roman" w:cs="Times New Roman"/>
                <w:color w:val="000000"/>
                <w:sz w:val="24"/>
                <w:szCs w:val="24"/>
              </w:rPr>
            </w:pPr>
          </w:p>
        </w:tc>
        <w:tc>
          <w:tcPr>
            <w:tcW w:w="10587" w:type="dxa"/>
            <w:gridSpan w:val="2"/>
          </w:tcPr>
          <w:p w:rsidR="00A005C4" w:rsidRPr="00AF443A" w:rsidRDefault="00A005C4" w:rsidP="00B70ADF">
            <w:pPr>
              <w:rPr>
                <w:sz w:val="24"/>
                <w:szCs w:val="24"/>
              </w:rPr>
            </w:pPr>
            <w:r w:rsidRPr="00A005C4">
              <w:rPr>
                <w:rFonts w:ascii="Times New Roman" w:eastAsia="Times New Roman" w:hAnsi="Times New Roman" w:cs="Times New Roman"/>
                <w:sz w:val="24"/>
              </w:rPr>
              <w:t>Основные</w:t>
            </w:r>
            <w:r w:rsidRPr="00A005C4">
              <w:rPr>
                <w:rFonts w:ascii="Times New Roman" w:eastAsia="Times New Roman" w:hAnsi="Times New Roman" w:cs="Times New Roman"/>
                <w:spacing w:val="40"/>
                <w:sz w:val="24"/>
              </w:rPr>
              <w:t xml:space="preserve"> </w:t>
            </w:r>
            <w:r w:rsidRPr="00A005C4">
              <w:rPr>
                <w:rFonts w:ascii="Times New Roman" w:eastAsia="Times New Roman" w:hAnsi="Times New Roman" w:cs="Times New Roman"/>
                <w:sz w:val="24"/>
              </w:rPr>
              <w:t>понятия делопроизводства.</w:t>
            </w:r>
          </w:p>
        </w:tc>
        <w:tc>
          <w:tcPr>
            <w:tcW w:w="1748" w:type="dxa"/>
          </w:tcPr>
          <w:p w:rsidR="00A005C4" w:rsidRPr="00AF443A" w:rsidRDefault="00A005C4"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rPr>
          <w:trHeight w:val="251"/>
        </w:trPr>
        <w:tc>
          <w:tcPr>
            <w:tcW w:w="2660" w:type="dxa"/>
            <w:vMerge/>
          </w:tcPr>
          <w:p w:rsidR="00A005C4" w:rsidRPr="00AF443A" w:rsidRDefault="00A005C4" w:rsidP="00B70ADF">
            <w:pPr>
              <w:autoSpaceDE w:val="0"/>
              <w:autoSpaceDN w:val="0"/>
              <w:adjustRightInd w:val="0"/>
              <w:rPr>
                <w:rFonts w:ascii="Times New Roman" w:hAnsi="Times New Roman" w:cs="Times New Roman"/>
                <w:color w:val="000000"/>
                <w:sz w:val="24"/>
                <w:szCs w:val="24"/>
              </w:rPr>
            </w:pPr>
          </w:p>
        </w:tc>
        <w:tc>
          <w:tcPr>
            <w:tcW w:w="10587" w:type="dxa"/>
            <w:gridSpan w:val="2"/>
          </w:tcPr>
          <w:p w:rsidR="00A005C4" w:rsidRPr="00AF443A" w:rsidRDefault="00A005C4" w:rsidP="00A005C4">
            <w:pPr>
              <w:rPr>
                <w:rFonts w:ascii="Times New Roman" w:hAnsi="Times New Roman" w:cs="Times New Roman"/>
                <w:color w:val="000000"/>
                <w:sz w:val="24"/>
                <w:szCs w:val="24"/>
              </w:rPr>
            </w:pPr>
            <w:r w:rsidRPr="00A005C4">
              <w:rPr>
                <w:rFonts w:ascii="Times New Roman" w:eastAsia="Times New Roman" w:hAnsi="Times New Roman" w:cs="Times New Roman"/>
                <w:sz w:val="24"/>
              </w:rPr>
              <w:t xml:space="preserve">. Понятия «информация» и «документ», их связь. </w:t>
            </w:r>
            <w:r w:rsidR="002B175D" w:rsidRPr="002B175D">
              <w:rPr>
                <w:rFonts w:ascii="Times New Roman" w:eastAsia="Times New Roman" w:hAnsi="Times New Roman" w:cs="Times New Roman"/>
                <w:i/>
                <w:sz w:val="24"/>
              </w:rPr>
              <w:t>(ОУД. 05 Информатика)</w:t>
            </w:r>
          </w:p>
        </w:tc>
        <w:tc>
          <w:tcPr>
            <w:tcW w:w="1748" w:type="dxa"/>
          </w:tcPr>
          <w:p w:rsidR="00A005C4" w:rsidRPr="00AF443A" w:rsidRDefault="00A005C4"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rPr>
          <w:trHeight w:val="253"/>
        </w:trPr>
        <w:tc>
          <w:tcPr>
            <w:tcW w:w="2660" w:type="dxa"/>
            <w:vMerge/>
          </w:tcPr>
          <w:p w:rsidR="00A005C4" w:rsidRPr="00AF443A" w:rsidRDefault="00A005C4" w:rsidP="00B70ADF">
            <w:pPr>
              <w:autoSpaceDE w:val="0"/>
              <w:autoSpaceDN w:val="0"/>
              <w:adjustRightInd w:val="0"/>
              <w:rPr>
                <w:rFonts w:ascii="Times New Roman" w:hAnsi="Times New Roman" w:cs="Times New Roman"/>
                <w:color w:val="000000"/>
                <w:sz w:val="24"/>
                <w:szCs w:val="24"/>
              </w:rPr>
            </w:pPr>
          </w:p>
        </w:tc>
        <w:tc>
          <w:tcPr>
            <w:tcW w:w="10587" w:type="dxa"/>
            <w:gridSpan w:val="2"/>
          </w:tcPr>
          <w:p w:rsidR="00A005C4" w:rsidRPr="00AF443A" w:rsidRDefault="00A005C4" w:rsidP="00B70ADF">
            <w:pPr>
              <w:rPr>
                <w:rFonts w:ascii="Times New Roman" w:hAnsi="Times New Roman" w:cs="Times New Roman"/>
                <w:color w:val="000000"/>
                <w:sz w:val="24"/>
                <w:szCs w:val="24"/>
              </w:rPr>
            </w:pPr>
            <w:r w:rsidRPr="00A005C4">
              <w:rPr>
                <w:rFonts w:ascii="Times New Roman" w:eastAsia="Times New Roman" w:hAnsi="Times New Roman" w:cs="Times New Roman"/>
                <w:sz w:val="24"/>
              </w:rPr>
              <w:t>Функции документа</w:t>
            </w:r>
          </w:p>
        </w:tc>
        <w:tc>
          <w:tcPr>
            <w:tcW w:w="1748" w:type="dxa"/>
          </w:tcPr>
          <w:p w:rsidR="00A005C4" w:rsidRPr="00AF443A" w:rsidRDefault="00A005C4"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rPr>
          <w:trHeight w:val="253"/>
        </w:trPr>
        <w:tc>
          <w:tcPr>
            <w:tcW w:w="2660" w:type="dxa"/>
            <w:vMerge/>
          </w:tcPr>
          <w:p w:rsidR="00A005C4" w:rsidRPr="00AF443A" w:rsidRDefault="00A005C4" w:rsidP="00B70ADF">
            <w:pPr>
              <w:autoSpaceDE w:val="0"/>
              <w:autoSpaceDN w:val="0"/>
              <w:adjustRightInd w:val="0"/>
              <w:rPr>
                <w:rFonts w:ascii="Times New Roman" w:hAnsi="Times New Roman" w:cs="Times New Roman"/>
                <w:color w:val="000000"/>
                <w:sz w:val="24"/>
                <w:szCs w:val="24"/>
              </w:rPr>
            </w:pPr>
          </w:p>
        </w:tc>
        <w:tc>
          <w:tcPr>
            <w:tcW w:w="10587" w:type="dxa"/>
            <w:gridSpan w:val="2"/>
          </w:tcPr>
          <w:p w:rsidR="00A005C4" w:rsidRPr="00AF443A" w:rsidRDefault="00A005C4" w:rsidP="00B70ADF">
            <w:pPr>
              <w:rPr>
                <w:rFonts w:ascii="Times New Roman" w:eastAsia="Calibri" w:hAnsi="Times New Roman" w:cs="Times New Roman"/>
                <w:color w:val="000000"/>
                <w:sz w:val="24"/>
                <w:szCs w:val="24"/>
              </w:rPr>
            </w:pPr>
            <w:r w:rsidRPr="00A005C4">
              <w:rPr>
                <w:rFonts w:ascii="Times New Roman" w:eastAsia="Times New Roman" w:hAnsi="Times New Roman" w:cs="Times New Roman"/>
                <w:sz w:val="24"/>
              </w:rPr>
              <w:t>Свойства и признаки док</w:t>
            </w:r>
            <w:r>
              <w:rPr>
                <w:rFonts w:ascii="Times New Roman" w:eastAsia="Times New Roman" w:hAnsi="Times New Roman" w:cs="Times New Roman"/>
                <w:sz w:val="24"/>
              </w:rPr>
              <w:t xml:space="preserve">умента. </w:t>
            </w:r>
          </w:p>
        </w:tc>
        <w:tc>
          <w:tcPr>
            <w:tcW w:w="1748" w:type="dxa"/>
          </w:tcPr>
          <w:p w:rsidR="00A005C4" w:rsidRPr="00AF443A" w:rsidRDefault="00A005C4"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c>
          <w:tcPr>
            <w:tcW w:w="2660" w:type="dxa"/>
            <w:vMerge/>
          </w:tcPr>
          <w:p w:rsidR="00A005C4" w:rsidRPr="00AF443A" w:rsidRDefault="00A005C4" w:rsidP="00B70ADF">
            <w:pPr>
              <w:rPr>
                <w:sz w:val="24"/>
                <w:szCs w:val="24"/>
              </w:rPr>
            </w:pPr>
          </w:p>
        </w:tc>
        <w:tc>
          <w:tcPr>
            <w:tcW w:w="10587" w:type="dxa"/>
            <w:gridSpan w:val="2"/>
          </w:tcPr>
          <w:p w:rsidR="00A005C4" w:rsidRPr="00AF443A" w:rsidRDefault="00A005C4" w:rsidP="00B70ADF">
            <w:pPr>
              <w:rPr>
                <w:rFonts w:ascii="Times New Roman" w:hAnsi="Times New Roman" w:cs="Times New Roman"/>
                <w:sz w:val="24"/>
                <w:szCs w:val="24"/>
              </w:rPr>
            </w:pPr>
            <w:r w:rsidRPr="00A005C4">
              <w:rPr>
                <w:rFonts w:ascii="Times New Roman" w:eastAsia="Times New Roman" w:hAnsi="Times New Roman" w:cs="Times New Roman"/>
                <w:sz w:val="24"/>
              </w:rPr>
              <w:t>Классификация документов</w:t>
            </w:r>
          </w:p>
        </w:tc>
        <w:tc>
          <w:tcPr>
            <w:tcW w:w="1748" w:type="dxa"/>
          </w:tcPr>
          <w:p w:rsidR="00A005C4" w:rsidRPr="00A005C4" w:rsidRDefault="00A005C4" w:rsidP="00A005C4">
            <w:pPr>
              <w:jc w:val="center"/>
              <w:rPr>
                <w:rFonts w:ascii="Times New Roman" w:hAnsi="Times New Roman" w:cs="Times New Roman"/>
                <w:b/>
                <w:sz w:val="24"/>
                <w:szCs w:val="24"/>
              </w:rPr>
            </w:pPr>
            <w:r w:rsidRPr="00A005C4">
              <w:rPr>
                <w:rFonts w:ascii="Times New Roman" w:hAnsi="Times New Roman" w:cs="Times New Roman"/>
                <w:b/>
                <w:sz w:val="24"/>
                <w:szCs w:val="24"/>
              </w:rPr>
              <w:t>2</w:t>
            </w:r>
          </w:p>
        </w:tc>
      </w:tr>
      <w:tr w:rsidR="00A005C4" w:rsidRPr="00AF443A" w:rsidTr="000E432E">
        <w:tc>
          <w:tcPr>
            <w:tcW w:w="2660" w:type="dxa"/>
            <w:vMerge w:val="restart"/>
          </w:tcPr>
          <w:p w:rsidR="00A005C4" w:rsidRDefault="00A005C4" w:rsidP="000E432E">
            <w:pPr>
              <w:pStyle w:val="TableParagraph"/>
              <w:spacing w:before="6"/>
              <w:rPr>
                <w:b/>
                <w:sz w:val="24"/>
              </w:rPr>
            </w:pPr>
          </w:p>
          <w:p w:rsidR="00A005C4" w:rsidRDefault="00A005C4" w:rsidP="000E432E">
            <w:pPr>
              <w:pStyle w:val="TableParagraph"/>
              <w:ind w:left="107" w:right="285"/>
              <w:rPr>
                <w:b/>
                <w:sz w:val="24"/>
              </w:rPr>
            </w:pPr>
            <w:r>
              <w:rPr>
                <w:b/>
                <w:sz w:val="24"/>
              </w:rPr>
              <w:t xml:space="preserve">Тема 1.2. </w:t>
            </w:r>
            <w:r>
              <w:rPr>
                <w:b/>
                <w:spacing w:val="-2"/>
                <w:sz w:val="24"/>
              </w:rPr>
              <w:t>Системы документации</w:t>
            </w:r>
          </w:p>
        </w:tc>
        <w:tc>
          <w:tcPr>
            <w:tcW w:w="10587" w:type="dxa"/>
            <w:gridSpan w:val="2"/>
          </w:tcPr>
          <w:p w:rsidR="00A005C4" w:rsidRDefault="00A005C4" w:rsidP="000E432E">
            <w:pPr>
              <w:pStyle w:val="TableParagraph"/>
              <w:spacing w:line="256" w:lineRule="exact"/>
              <w:ind w:left="108"/>
              <w:rPr>
                <w:b/>
                <w:sz w:val="24"/>
              </w:rPr>
            </w:pPr>
            <w:r>
              <w:rPr>
                <w:b/>
                <w:spacing w:val="-2"/>
                <w:sz w:val="24"/>
              </w:rPr>
              <w:t>Содержание</w:t>
            </w:r>
          </w:p>
        </w:tc>
        <w:tc>
          <w:tcPr>
            <w:tcW w:w="1748" w:type="dxa"/>
          </w:tcPr>
          <w:p w:rsidR="00A005C4" w:rsidRPr="00AF443A" w:rsidRDefault="00A005C4" w:rsidP="00B70ADF">
            <w:pPr>
              <w:jc w:val="center"/>
              <w:rPr>
                <w:rFonts w:ascii="Times New Roman" w:hAnsi="Times New Roman" w:cs="Times New Roman"/>
                <w:b/>
                <w:sz w:val="24"/>
                <w:szCs w:val="24"/>
              </w:rPr>
            </w:pPr>
          </w:p>
        </w:tc>
      </w:tr>
      <w:tr w:rsidR="00A005C4" w:rsidRPr="00AF443A" w:rsidTr="000E432E">
        <w:trPr>
          <w:trHeight w:val="220"/>
        </w:trPr>
        <w:tc>
          <w:tcPr>
            <w:tcW w:w="2660" w:type="dxa"/>
            <w:vMerge/>
          </w:tcPr>
          <w:p w:rsidR="00A005C4" w:rsidRPr="00AF443A" w:rsidRDefault="00A005C4" w:rsidP="00B70ADF">
            <w:pPr>
              <w:rPr>
                <w:rFonts w:ascii="Times New Roman" w:hAnsi="Times New Roman" w:cs="Times New Roman"/>
                <w:sz w:val="24"/>
                <w:szCs w:val="24"/>
              </w:rPr>
            </w:pPr>
          </w:p>
        </w:tc>
        <w:tc>
          <w:tcPr>
            <w:tcW w:w="10587" w:type="dxa"/>
            <w:gridSpan w:val="2"/>
          </w:tcPr>
          <w:p w:rsidR="00A005C4" w:rsidRPr="00AF443A" w:rsidRDefault="00A005C4" w:rsidP="00A005C4">
            <w:pPr>
              <w:pStyle w:val="Default"/>
            </w:pPr>
            <w:r>
              <w:t>Понятие системы документации. Основные функциональные системы докум</w:t>
            </w:r>
            <w:r w:rsidR="002B175D">
              <w:t>ентации в Российской Федерации</w:t>
            </w:r>
            <w:r w:rsidR="002B175D" w:rsidRPr="002B175D">
              <w:rPr>
                <w:i/>
              </w:rPr>
              <w:t>. (ОУД.09 История)</w:t>
            </w:r>
            <w:r>
              <w:t xml:space="preserve"> </w:t>
            </w:r>
          </w:p>
        </w:tc>
        <w:tc>
          <w:tcPr>
            <w:tcW w:w="1748" w:type="dxa"/>
          </w:tcPr>
          <w:p w:rsidR="00A005C4" w:rsidRPr="00AF443A" w:rsidRDefault="00A005C4"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B70ADF" w:rsidRPr="00AF443A" w:rsidTr="000E432E">
        <w:trPr>
          <w:trHeight w:val="220"/>
        </w:trPr>
        <w:tc>
          <w:tcPr>
            <w:tcW w:w="2660" w:type="dxa"/>
            <w:vMerge/>
          </w:tcPr>
          <w:p w:rsidR="00B70ADF" w:rsidRPr="00AF443A" w:rsidRDefault="00B70ADF" w:rsidP="00B70ADF">
            <w:pPr>
              <w:rPr>
                <w:rFonts w:ascii="Times New Roman" w:hAnsi="Times New Roman" w:cs="Times New Roman"/>
                <w:sz w:val="24"/>
                <w:szCs w:val="24"/>
              </w:rPr>
            </w:pPr>
          </w:p>
        </w:tc>
        <w:tc>
          <w:tcPr>
            <w:tcW w:w="10587" w:type="dxa"/>
            <w:gridSpan w:val="2"/>
          </w:tcPr>
          <w:p w:rsidR="00B70ADF" w:rsidRPr="00AF443A" w:rsidRDefault="00A005C4" w:rsidP="00B70ADF">
            <w:pPr>
              <w:pStyle w:val="Default"/>
            </w:pPr>
            <w:r>
              <w:t>Унифицированные системы документации</w:t>
            </w:r>
            <w:r w:rsidR="002B175D">
              <w:t xml:space="preserve"> </w:t>
            </w:r>
            <w:r w:rsidR="002B175D" w:rsidRPr="002B175D">
              <w:rPr>
                <w:rFonts w:eastAsia="Times New Roman"/>
                <w:i/>
              </w:rPr>
              <w:t>(ОУД. 05 Информатика)</w:t>
            </w:r>
          </w:p>
        </w:tc>
        <w:tc>
          <w:tcPr>
            <w:tcW w:w="1748" w:type="dxa"/>
          </w:tcPr>
          <w:p w:rsidR="00B70ADF" w:rsidRPr="00AF443A" w:rsidRDefault="00B70ADF"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B70ADF" w:rsidRPr="00AF443A" w:rsidTr="000E432E">
        <w:trPr>
          <w:trHeight w:val="220"/>
        </w:trPr>
        <w:tc>
          <w:tcPr>
            <w:tcW w:w="2660" w:type="dxa"/>
            <w:vMerge/>
          </w:tcPr>
          <w:p w:rsidR="00B70ADF" w:rsidRPr="00AF443A" w:rsidRDefault="00B70ADF" w:rsidP="00B70ADF">
            <w:pPr>
              <w:rPr>
                <w:rFonts w:ascii="Times New Roman" w:hAnsi="Times New Roman" w:cs="Times New Roman"/>
                <w:sz w:val="24"/>
                <w:szCs w:val="24"/>
              </w:rPr>
            </w:pPr>
          </w:p>
        </w:tc>
        <w:tc>
          <w:tcPr>
            <w:tcW w:w="10587" w:type="dxa"/>
            <w:gridSpan w:val="2"/>
          </w:tcPr>
          <w:p w:rsidR="00B70ADF" w:rsidRPr="00A005C4" w:rsidRDefault="00A005C4" w:rsidP="00B70ADF">
            <w:pPr>
              <w:rPr>
                <w:rFonts w:ascii="Times New Roman" w:eastAsia="Batang" w:hAnsi="Times New Roman" w:cs="Times New Roman"/>
                <w:color w:val="000000"/>
                <w:sz w:val="24"/>
                <w:szCs w:val="24"/>
                <w:lang w:eastAsia="ru-RU"/>
              </w:rPr>
            </w:pPr>
            <w:r w:rsidRPr="00A005C4">
              <w:rPr>
                <w:rFonts w:ascii="Times New Roman" w:hAnsi="Times New Roman" w:cs="Times New Roman"/>
                <w:sz w:val="24"/>
              </w:rPr>
              <w:t>Общероссийские классификаторы технико- экономической и социальной информации</w:t>
            </w:r>
            <w:r w:rsidRPr="002B175D">
              <w:rPr>
                <w:rFonts w:ascii="Times New Roman" w:hAnsi="Times New Roman" w:cs="Times New Roman"/>
                <w:i/>
                <w:sz w:val="24"/>
              </w:rPr>
              <w:t>.</w:t>
            </w:r>
            <w:r w:rsidR="002B175D" w:rsidRPr="002B175D">
              <w:rPr>
                <w:rFonts w:ascii="Times New Roman" w:hAnsi="Times New Roman" w:cs="Times New Roman"/>
                <w:i/>
                <w:sz w:val="24"/>
              </w:rPr>
              <w:t xml:space="preserve"> (ОУД.14 Экономика)</w:t>
            </w:r>
          </w:p>
        </w:tc>
        <w:tc>
          <w:tcPr>
            <w:tcW w:w="1748" w:type="dxa"/>
          </w:tcPr>
          <w:p w:rsidR="00B70ADF" w:rsidRPr="00AF443A" w:rsidRDefault="002B175D"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A005C4" w:rsidRPr="00AF443A" w:rsidTr="000E432E">
        <w:trPr>
          <w:trHeight w:val="220"/>
        </w:trPr>
        <w:tc>
          <w:tcPr>
            <w:tcW w:w="13247" w:type="dxa"/>
            <w:gridSpan w:val="3"/>
          </w:tcPr>
          <w:p w:rsidR="00A005C4" w:rsidRPr="00A005C4" w:rsidRDefault="00A005C4" w:rsidP="00B70ADF">
            <w:pPr>
              <w:rPr>
                <w:rFonts w:ascii="Times New Roman" w:hAnsi="Times New Roman" w:cs="Times New Roman"/>
                <w:sz w:val="24"/>
              </w:rPr>
            </w:pPr>
            <w:r w:rsidRPr="00A005C4">
              <w:rPr>
                <w:rFonts w:ascii="Times New Roman" w:eastAsia="Times New Roman" w:hAnsi="Times New Roman" w:cs="Times New Roman"/>
                <w:b/>
                <w:sz w:val="24"/>
              </w:rPr>
              <w:t>Раздел</w:t>
            </w:r>
            <w:r w:rsidRPr="00A005C4">
              <w:rPr>
                <w:rFonts w:ascii="Times New Roman" w:eastAsia="Times New Roman" w:hAnsi="Times New Roman" w:cs="Times New Roman"/>
                <w:b/>
                <w:spacing w:val="-6"/>
                <w:sz w:val="24"/>
              </w:rPr>
              <w:t xml:space="preserve"> </w:t>
            </w:r>
            <w:r w:rsidRPr="00A005C4">
              <w:rPr>
                <w:rFonts w:ascii="Times New Roman" w:eastAsia="Times New Roman" w:hAnsi="Times New Roman" w:cs="Times New Roman"/>
                <w:b/>
                <w:sz w:val="24"/>
              </w:rPr>
              <w:t>2.</w:t>
            </w:r>
            <w:r w:rsidRPr="00A005C4">
              <w:rPr>
                <w:rFonts w:ascii="Times New Roman" w:eastAsia="Times New Roman" w:hAnsi="Times New Roman" w:cs="Times New Roman"/>
                <w:b/>
                <w:spacing w:val="55"/>
                <w:sz w:val="24"/>
              </w:rPr>
              <w:t xml:space="preserve"> </w:t>
            </w:r>
            <w:r w:rsidRPr="00A005C4">
              <w:rPr>
                <w:rFonts w:ascii="Times New Roman" w:eastAsia="Times New Roman" w:hAnsi="Times New Roman" w:cs="Times New Roman"/>
                <w:b/>
                <w:sz w:val="24"/>
              </w:rPr>
              <w:t>Правила</w:t>
            </w:r>
            <w:r w:rsidRPr="00A005C4">
              <w:rPr>
                <w:rFonts w:ascii="Times New Roman" w:eastAsia="Times New Roman" w:hAnsi="Times New Roman" w:cs="Times New Roman"/>
                <w:b/>
                <w:spacing w:val="-3"/>
                <w:sz w:val="24"/>
              </w:rPr>
              <w:t xml:space="preserve"> </w:t>
            </w:r>
            <w:r w:rsidRPr="00A005C4">
              <w:rPr>
                <w:rFonts w:ascii="Times New Roman" w:eastAsia="Times New Roman" w:hAnsi="Times New Roman" w:cs="Times New Roman"/>
                <w:b/>
                <w:sz w:val="24"/>
              </w:rPr>
              <w:t>подготовки</w:t>
            </w:r>
            <w:r w:rsidRPr="00A005C4">
              <w:rPr>
                <w:rFonts w:ascii="Times New Roman" w:eastAsia="Times New Roman" w:hAnsi="Times New Roman" w:cs="Times New Roman"/>
                <w:b/>
                <w:spacing w:val="-2"/>
                <w:sz w:val="24"/>
              </w:rPr>
              <w:t xml:space="preserve"> </w:t>
            </w:r>
            <w:r w:rsidRPr="00A005C4">
              <w:rPr>
                <w:rFonts w:ascii="Times New Roman" w:eastAsia="Times New Roman" w:hAnsi="Times New Roman" w:cs="Times New Roman"/>
                <w:b/>
                <w:sz w:val="24"/>
              </w:rPr>
              <w:t>и</w:t>
            </w:r>
            <w:r w:rsidRPr="00A005C4">
              <w:rPr>
                <w:rFonts w:ascii="Times New Roman" w:eastAsia="Times New Roman" w:hAnsi="Times New Roman" w:cs="Times New Roman"/>
                <w:b/>
                <w:spacing w:val="-3"/>
                <w:sz w:val="24"/>
              </w:rPr>
              <w:t xml:space="preserve"> </w:t>
            </w:r>
            <w:r w:rsidRPr="00A005C4">
              <w:rPr>
                <w:rFonts w:ascii="Times New Roman" w:eastAsia="Times New Roman" w:hAnsi="Times New Roman" w:cs="Times New Roman"/>
                <w:b/>
                <w:sz w:val="24"/>
              </w:rPr>
              <w:t>оформления</w:t>
            </w:r>
            <w:r w:rsidRPr="00A005C4">
              <w:rPr>
                <w:rFonts w:ascii="Times New Roman" w:eastAsia="Times New Roman" w:hAnsi="Times New Roman" w:cs="Times New Roman"/>
                <w:b/>
                <w:spacing w:val="-3"/>
                <w:sz w:val="24"/>
              </w:rPr>
              <w:t xml:space="preserve"> </w:t>
            </w:r>
            <w:r w:rsidRPr="00A005C4">
              <w:rPr>
                <w:rFonts w:ascii="Times New Roman" w:eastAsia="Times New Roman" w:hAnsi="Times New Roman" w:cs="Times New Roman"/>
                <w:b/>
                <w:sz w:val="24"/>
              </w:rPr>
              <w:t>отдельных</w:t>
            </w:r>
            <w:r w:rsidRPr="00A005C4">
              <w:rPr>
                <w:rFonts w:ascii="Times New Roman" w:eastAsia="Times New Roman" w:hAnsi="Times New Roman" w:cs="Times New Roman"/>
                <w:b/>
                <w:spacing w:val="-3"/>
                <w:sz w:val="24"/>
              </w:rPr>
              <w:t xml:space="preserve"> </w:t>
            </w:r>
            <w:r w:rsidRPr="00A005C4">
              <w:rPr>
                <w:rFonts w:ascii="Times New Roman" w:eastAsia="Times New Roman" w:hAnsi="Times New Roman" w:cs="Times New Roman"/>
                <w:b/>
                <w:sz w:val="24"/>
              </w:rPr>
              <w:t>видов</w:t>
            </w:r>
            <w:r w:rsidRPr="00A005C4">
              <w:rPr>
                <w:rFonts w:ascii="Times New Roman" w:eastAsia="Times New Roman" w:hAnsi="Times New Roman" w:cs="Times New Roman"/>
                <w:b/>
                <w:spacing w:val="-5"/>
                <w:sz w:val="24"/>
              </w:rPr>
              <w:t xml:space="preserve"> </w:t>
            </w:r>
            <w:r w:rsidRPr="00A005C4">
              <w:rPr>
                <w:rFonts w:ascii="Times New Roman" w:eastAsia="Times New Roman" w:hAnsi="Times New Roman" w:cs="Times New Roman"/>
                <w:b/>
                <w:spacing w:val="-2"/>
                <w:sz w:val="24"/>
              </w:rPr>
              <w:t>документов</w:t>
            </w:r>
          </w:p>
        </w:tc>
        <w:tc>
          <w:tcPr>
            <w:tcW w:w="1748" w:type="dxa"/>
          </w:tcPr>
          <w:p w:rsidR="00A005C4" w:rsidRPr="00AF443A" w:rsidRDefault="00A005C4" w:rsidP="00B70ADF">
            <w:pPr>
              <w:jc w:val="center"/>
              <w:rPr>
                <w:rFonts w:ascii="Times New Roman" w:hAnsi="Times New Roman" w:cs="Times New Roman"/>
                <w:b/>
                <w:sz w:val="24"/>
                <w:szCs w:val="24"/>
              </w:rPr>
            </w:pPr>
          </w:p>
        </w:tc>
      </w:tr>
      <w:tr w:rsidR="00493857" w:rsidRPr="00AF443A" w:rsidTr="000E432E">
        <w:tc>
          <w:tcPr>
            <w:tcW w:w="2660" w:type="dxa"/>
            <w:vMerge w:val="restart"/>
          </w:tcPr>
          <w:p w:rsidR="00493857" w:rsidRDefault="00493857" w:rsidP="00A005C4">
            <w:pPr>
              <w:pStyle w:val="TableParagraph"/>
              <w:rPr>
                <w:b/>
                <w:spacing w:val="-2"/>
                <w:sz w:val="24"/>
              </w:rPr>
            </w:pPr>
            <w:r w:rsidRPr="00A005C4">
              <w:rPr>
                <w:b/>
                <w:sz w:val="24"/>
              </w:rPr>
              <w:t xml:space="preserve">Тема 2.1. </w:t>
            </w:r>
            <w:r w:rsidRPr="00A005C4">
              <w:rPr>
                <w:b/>
                <w:spacing w:val="-2"/>
                <w:sz w:val="24"/>
              </w:rPr>
              <w:t>Стандартизация процесса документирования</w:t>
            </w:r>
          </w:p>
          <w:p w:rsidR="00493857" w:rsidRDefault="00493857" w:rsidP="00A005C4">
            <w:pPr>
              <w:pStyle w:val="TableParagraph"/>
              <w:rPr>
                <w:b/>
                <w:spacing w:val="-2"/>
                <w:sz w:val="24"/>
              </w:rPr>
            </w:pPr>
          </w:p>
          <w:p w:rsidR="00493857" w:rsidRDefault="00493857" w:rsidP="00A005C4">
            <w:pPr>
              <w:pStyle w:val="TableParagraph"/>
              <w:rPr>
                <w:b/>
                <w:spacing w:val="-2"/>
                <w:sz w:val="24"/>
              </w:rPr>
            </w:pPr>
          </w:p>
          <w:p w:rsidR="00493857" w:rsidRDefault="00493857" w:rsidP="00A005C4">
            <w:pPr>
              <w:pStyle w:val="TableParagraph"/>
              <w:rPr>
                <w:b/>
                <w:spacing w:val="-2"/>
                <w:sz w:val="24"/>
              </w:rPr>
            </w:pPr>
          </w:p>
          <w:p w:rsidR="00493857" w:rsidRDefault="00493857" w:rsidP="00A005C4">
            <w:pPr>
              <w:pStyle w:val="TableParagraph"/>
              <w:rPr>
                <w:b/>
                <w:spacing w:val="-2"/>
                <w:sz w:val="24"/>
              </w:rPr>
            </w:pPr>
          </w:p>
          <w:p w:rsidR="00493857" w:rsidRDefault="00493857" w:rsidP="00A005C4">
            <w:pPr>
              <w:pStyle w:val="TableParagraph"/>
              <w:rPr>
                <w:b/>
                <w:spacing w:val="-2"/>
                <w:sz w:val="24"/>
              </w:rPr>
            </w:pPr>
          </w:p>
          <w:p w:rsidR="00493857" w:rsidRDefault="00493857" w:rsidP="00A005C4">
            <w:pPr>
              <w:pStyle w:val="TableParagraph"/>
              <w:rPr>
                <w:b/>
                <w:spacing w:val="-2"/>
                <w:sz w:val="24"/>
              </w:rPr>
            </w:pPr>
          </w:p>
          <w:p w:rsidR="00493857" w:rsidRPr="00A005C4" w:rsidRDefault="00493857" w:rsidP="00A005C4">
            <w:pPr>
              <w:pStyle w:val="TableParagraph"/>
              <w:rPr>
                <w:b/>
                <w:sz w:val="24"/>
              </w:rPr>
            </w:pPr>
          </w:p>
        </w:tc>
        <w:tc>
          <w:tcPr>
            <w:tcW w:w="10587" w:type="dxa"/>
            <w:gridSpan w:val="2"/>
          </w:tcPr>
          <w:p w:rsidR="00493857" w:rsidRPr="00A005C4" w:rsidRDefault="00493857" w:rsidP="000E432E">
            <w:pPr>
              <w:pStyle w:val="TableParagraph"/>
              <w:spacing w:line="256" w:lineRule="exact"/>
              <w:ind w:left="108"/>
              <w:rPr>
                <w:b/>
                <w:sz w:val="24"/>
              </w:rPr>
            </w:pPr>
            <w:r w:rsidRPr="00A005C4">
              <w:rPr>
                <w:b/>
                <w:spacing w:val="-2"/>
                <w:sz w:val="24"/>
              </w:rPr>
              <w:lastRenderedPageBreak/>
              <w:t>Содержание</w:t>
            </w:r>
          </w:p>
        </w:tc>
        <w:tc>
          <w:tcPr>
            <w:tcW w:w="1748" w:type="dxa"/>
          </w:tcPr>
          <w:p w:rsidR="00493857" w:rsidRPr="00AF443A" w:rsidRDefault="00493857" w:rsidP="00B70ADF">
            <w:pPr>
              <w:jc w:val="center"/>
              <w:rPr>
                <w:rFonts w:ascii="Times New Roman" w:hAnsi="Times New Roman" w:cs="Times New Roman"/>
                <w:b/>
                <w:sz w:val="24"/>
                <w:szCs w:val="24"/>
              </w:rPr>
            </w:pPr>
          </w:p>
        </w:tc>
      </w:tr>
      <w:tr w:rsidR="00493857" w:rsidRPr="00AF443A" w:rsidTr="000E432E">
        <w:trPr>
          <w:trHeight w:val="491"/>
        </w:trPr>
        <w:tc>
          <w:tcPr>
            <w:tcW w:w="2660" w:type="dxa"/>
            <w:vMerge/>
          </w:tcPr>
          <w:p w:rsidR="00493857" w:rsidRPr="00A005C4" w:rsidRDefault="00493857" w:rsidP="00B70ADF">
            <w:pPr>
              <w:rPr>
                <w:rFonts w:ascii="Times New Roman" w:hAnsi="Times New Roman" w:cs="Times New Roman"/>
                <w:sz w:val="24"/>
                <w:szCs w:val="24"/>
              </w:rPr>
            </w:pPr>
          </w:p>
        </w:tc>
        <w:tc>
          <w:tcPr>
            <w:tcW w:w="10587" w:type="dxa"/>
            <w:gridSpan w:val="2"/>
          </w:tcPr>
          <w:p w:rsidR="00493857" w:rsidRPr="00A005C4" w:rsidRDefault="00493857" w:rsidP="000E432E">
            <w:pPr>
              <w:rPr>
                <w:rFonts w:ascii="Times New Roman" w:hAnsi="Times New Roman" w:cs="Times New Roman"/>
                <w:sz w:val="24"/>
                <w:szCs w:val="24"/>
              </w:rPr>
            </w:pPr>
            <w:r w:rsidRPr="00A005C4">
              <w:rPr>
                <w:rFonts w:ascii="Times New Roman" w:hAnsi="Times New Roman" w:cs="Times New Roman"/>
                <w:sz w:val="24"/>
              </w:rPr>
              <w:t>Государственные стандарты на документацию. Законодательные и нормативные акты, устанавливающие правила оформления документов. Общие требования к созданию документов.</w:t>
            </w:r>
            <w:r w:rsidR="002B175D">
              <w:rPr>
                <w:rFonts w:ascii="Times New Roman" w:hAnsi="Times New Roman" w:cs="Times New Roman"/>
                <w:sz w:val="24"/>
              </w:rPr>
              <w:t xml:space="preserve"> </w:t>
            </w:r>
            <w:r w:rsidR="002B175D" w:rsidRPr="002B175D">
              <w:rPr>
                <w:rFonts w:ascii="Times New Roman" w:hAnsi="Times New Roman" w:cs="Times New Roman"/>
                <w:i/>
                <w:sz w:val="24"/>
              </w:rPr>
              <w:t>(ОУД.10 Обществознание)</w:t>
            </w:r>
            <w:r w:rsidRPr="00A005C4">
              <w:rPr>
                <w:rFonts w:ascii="Times New Roman" w:hAnsi="Times New Roman" w:cs="Times New Roman"/>
                <w:sz w:val="24"/>
              </w:rPr>
              <w:t xml:space="preserve"> </w:t>
            </w:r>
          </w:p>
        </w:tc>
        <w:tc>
          <w:tcPr>
            <w:tcW w:w="1748" w:type="dxa"/>
          </w:tcPr>
          <w:p w:rsidR="00493857" w:rsidRPr="00AF443A" w:rsidRDefault="00493857"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493857" w:rsidRPr="00AF443A" w:rsidTr="000E432E">
        <w:trPr>
          <w:trHeight w:val="881"/>
        </w:trPr>
        <w:tc>
          <w:tcPr>
            <w:tcW w:w="2660" w:type="dxa"/>
            <w:vMerge/>
          </w:tcPr>
          <w:p w:rsidR="00493857" w:rsidRPr="00A005C4" w:rsidRDefault="00493857" w:rsidP="00B70ADF">
            <w:pPr>
              <w:rPr>
                <w:rFonts w:ascii="Times New Roman" w:hAnsi="Times New Roman" w:cs="Times New Roman"/>
                <w:sz w:val="24"/>
                <w:szCs w:val="24"/>
              </w:rPr>
            </w:pPr>
          </w:p>
        </w:tc>
        <w:tc>
          <w:tcPr>
            <w:tcW w:w="10587" w:type="dxa"/>
            <w:gridSpan w:val="2"/>
          </w:tcPr>
          <w:p w:rsidR="00493857" w:rsidRPr="00A005C4" w:rsidRDefault="00493857" w:rsidP="000E432E">
            <w:pPr>
              <w:rPr>
                <w:rFonts w:ascii="Times New Roman" w:hAnsi="Times New Roman" w:cs="Times New Roman"/>
                <w:sz w:val="24"/>
              </w:rPr>
            </w:pPr>
            <w:r w:rsidRPr="00A005C4">
              <w:rPr>
                <w:rFonts w:ascii="Times New Roman" w:hAnsi="Times New Roman" w:cs="Times New Roman"/>
                <w:sz w:val="24"/>
              </w:rPr>
              <w:t>Нормативные требования к составу реквизитов документов и их оформление. Виды и назначение бланков. Требования к бланкам документов. Схемы расположения реквизитов документов и границы зон на формате А4, продольного и углового бланков.</w:t>
            </w:r>
            <w:r w:rsidR="002B175D" w:rsidRPr="002B175D">
              <w:rPr>
                <w:rFonts w:ascii="Times New Roman" w:eastAsia="Times New Roman" w:hAnsi="Times New Roman" w:cs="Times New Roman"/>
                <w:i/>
                <w:sz w:val="24"/>
              </w:rPr>
              <w:t xml:space="preserve"> (ОУД. 05 Информатика)</w:t>
            </w:r>
          </w:p>
        </w:tc>
        <w:tc>
          <w:tcPr>
            <w:tcW w:w="1748" w:type="dxa"/>
          </w:tcPr>
          <w:p w:rsidR="00493857" w:rsidRPr="00AF443A" w:rsidRDefault="00493857" w:rsidP="00B70ADF">
            <w:pPr>
              <w:jc w:val="center"/>
              <w:rPr>
                <w:rFonts w:ascii="Times New Roman" w:hAnsi="Times New Roman" w:cs="Times New Roman"/>
                <w:b/>
                <w:sz w:val="24"/>
                <w:szCs w:val="24"/>
              </w:rPr>
            </w:pPr>
            <w:r>
              <w:rPr>
                <w:rFonts w:ascii="Times New Roman" w:hAnsi="Times New Roman" w:cs="Times New Roman"/>
                <w:b/>
                <w:sz w:val="24"/>
                <w:szCs w:val="24"/>
              </w:rPr>
              <w:t>2</w:t>
            </w:r>
          </w:p>
        </w:tc>
      </w:tr>
      <w:tr w:rsidR="00493857" w:rsidRPr="00AF443A" w:rsidTr="000E432E">
        <w:trPr>
          <w:trHeight w:val="347"/>
        </w:trPr>
        <w:tc>
          <w:tcPr>
            <w:tcW w:w="2660" w:type="dxa"/>
            <w:vMerge/>
          </w:tcPr>
          <w:p w:rsidR="00493857" w:rsidRPr="00A005C4" w:rsidRDefault="00493857" w:rsidP="00B70ADF">
            <w:pPr>
              <w:rPr>
                <w:rFonts w:ascii="Times New Roman" w:hAnsi="Times New Roman" w:cs="Times New Roman"/>
                <w:sz w:val="24"/>
                <w:szCs w:val="24"/>
              </w:rPr>
            </w:pPr>
          </w:p>
        </w:tc>
        <w:tc>
          <w:tcPr>
            <w:tcW w:w="10587" w:type="dxa"/>
            <w:gridSpan w:val="2"/>
          </w:tcPr>
          <w:p w:rsidR="00493857" w:rsidRPr="00A005C4" w:rsidRDefault="00493857" w:rsidP="00B70ADF">
            <w:pPr>
              <w:pStyle w:val="Default"/>
            </w:pPr>
            <w:r w:rsidRPr="00A005C4">
              <w:rPr>
                <w:b/>
              </w:rPr>
              <w:t>В</w:t>
            </w:r>
            <w:r w:rsidRPr="00A005C4">
              <w:rPr>
                <w:b/>
                <w:spacing w:val="-6"/>
              </w:rPr>
              <w:t xml:space="preserve"> </w:t>
            </w:r>
            <w:r w:rsidRPr="00A005C4">
              <w:rPr>
                <w:b/>
              </w:rPr>
              <w:t>том</w:t>
            </w:r>
            <w:r w:rsidRPr="00A005C4">
              <w:rPr>
                <w:b/>
                <w:spacing w:val="-4"/>
              </w:rPr>
              <w:t xml:space="preserve"> </w:t>
            </w:r>
            <w:r w:rsidRPr="00A005C4">
              <w:rPr>
                <w:b/>
              </w:rPr>
              <w:t>числе</w:t>
            </w:r>
            <w:r w:rsidRPr="00A005C4">
              <w:rPr>
                <w:b/>
                <w:spacing w:val="-5"/>
              </w:rPr>
              <w:t xml:space="preserve"> </w:t>
            </w:r>
            <w:r w:rsidRPr="00A005C4">
              <w:rPr>
                <w:b/>
              </w:rPr>
              <w:t>практических</w:t>
            </w:r>
            <w:r w:rsidRPr="00A005C4">
              <w:rPr>
                <w:b/>
                <w:spacing w:val="-3"/>
              </w:rPr>
              <w:t xml:space="preserve"> </w:t>
            </w:r>
            <w:r w:rsidRPr="00A005C4">
              <w:rPr>
                <w:b/>
              </w:rPr>
              <w:t>занятий</w:t>
            </w:r>
            <w:r w:rsidRPr="00A005C4">
              <w:rPr>
                <w:b/>
                <w:spacing w:val="-4"/>
              </w:rPr>
              <w:t xml:space="preserve"> </w:t>
            </w:r>
            <w:r w:rsidRPr="00A005C4">
              <w:rPr>
                <w:b/>
              </w:rPr>
              <w:t>и</w:t>
            </w:r>
            <w:r w:rsidRPr="00A005C4">
              <w:rPr>
                <w:b/>
                <w:spacing w:val="-3"/>
              </w:rPr>
              <w:t xml:space="preserve"> </w:t>
            </w:r>
            <w:r w:rsidRPr="00A005C4">
              <w:rPr>
                <w:b/>
              </w:rPr>
              <w:t>лабораторных</w:t>
            </w:r>
            <w:r w:rsidRPr="00A005C4">
              <w:rPr>
                <w:b/>
                <w:spacing w:val="-3"/>
              </w:rPr>
              <w:t xml:space="preserve"> </w:t>
            </w:r>
            <w:r w:rsidRPr="00A005C4">
              <w:rPr>
                <w:b/>
                <w:spacing w:val="-2"/>
              </w:rPr>
              <w:t>работ</w:t>
            </w:r>
          </w:p>
        </w:tc>
        <w:tc>
          <w:tcPr>
            <w:tcW w:w="1748" w:type="dxa"/>
          </w:tcPr>
          <w:p w:rsidR="00493857" w:rsidRPr="00AF443A" w:rsidRDefault="00493857" w:rsidP="00B70ADF">
            <w:pPr>
              <w:jc w:val="center"/>
              <w:rPr>
                <w:rFonts w:ascii="Times New Roman" w:hAnsi="Times New Roman" w:cs="Times New Roman"/>
                <w:b/>
                <w:sz w:val="24"/>
                <w:szCs w:val="24"/>
              </w:rPr>
            </w:pPr>
            <w:r>
              <w:rPr>
                <w:rFonts w:ascii="Times New Roman" w:hAnsi="Times New Roman" w:cs="Times New Roman"/>
                <w:b/>
                <w:sz w:val="24"/>
                <w:szCs w:val="24"/>
              </w:rPr>
              <w:t>4</w:t>
            </w:r>
          </w:p>
        </w:tc>
      </w:tr>
      <w:tr w:rsidR="00493857" w:rsidRPr="00AF443A" w:rsidTr="000E432E">
        <w:trPr>
          <w:trHeight w:val="276"/>
        </w:trPr>
        <w:tc>
          <w:tcPr>
            <w:tcW w:w="2660" w:type="dxa"/>
            <w:vMerge/>
          </w:tcPr>
          <w:p w:rsidR="00493857" w:rsidRPr="00A005C4" w:rsidRDefault="00493857" w:rsidP="00B70ADF">
            <w:pPr>
              <w:rPr>
                <w:rFonts w:ascii="Times New Roman" w:hAnsi="Times New Roman" w:cs="Times New Roman"/>
                <w:sz w:val="24"/>
                <w:szCs w:val="24"/>
              </w:rPr>
            </w:pPr>
          </w:p>
        </w:tc>
        <w:tc>
          <w:tcPr>
            <w:tcW w:w="10587" w:type="dxa"/>
            <w:gridSpan w:val="2"/>
          </w:tcPr>
          <w:p w:rsidR="00493857" w:rsidRPr="00A005C4" w:rsidRDefault="00493857" w:rsidP="00B70ADF">
            <w:pPr>
              <w:pStyle w:val="Default"/>
            </w:pPr>
            <w:r w:rsidRPr="00A005C4">
              <w:rPr>
                <w:b/>
              </w:rPr>
              <w:t xml:space="preserve">Практическое занятие №1. </w:t>
            </w:r>
            <w:r w:rsidRPr="00A005C4">
              <w:t xml:space="preserve">Оформление схем расположения реквизитов документов и границы зон на формате А4, продольного и углового бланков. Оформление реквизитов документов. Реквизиты </w:t>
            </w:r>
            <w:r w:rsidRPr="00A005C4">
              <w:lastRenderedPageBreak/>
              <w:t>документа.</w:t>
            </w:r>
            <w:r w:rsidRPr="00A005C4">
              <w:rPr>
                <w:spacing w:val="15"/>
              </w:rPr>
              <w:t xml:space="preserve"> </w:t>
            </w:r>
            <w:r w:rsidRPr="00A005C4">
              <w:t>Схемы</w:t>
            </w:r>
            <w:r w:rsidRPr="00A005C4">
              <w:rPr>
                <w:spacing w:val="16"/>
              </w:rPr>
              <w:t xml:space="preserve"> </w:t>
            </w:r>
            <w:r w:rsidRPr="00A005C4">
              <w:t>расположения</w:t>
            </w:r>
            <w:r w:rsidRPr="00A005C4">
              <w:rPr>
                <w:spacing w:val="17"/>
              </w:rPr>
              <w:t xml:space="preserve"> </w:t>
            </w:r>
            <w:r w:rsidRPr="00A005C4">
              <w:t>реквизитов.</w:t>
            </w:r>
            <w:r w:rsidRPr="00A005C4">
              <w:rPr>
                <w:spacing w:val="14"/>
              </w:rPr>
              <w:t xml:space="preserve"> </w:t>
            </w:r>
            <w:r w:rsidRPr="00A005C4">
              <w:t>Межстрочные</w:t>
            </w:r>
            <w:r w:rsidRPr="00A005C4">
              <w:rPr>
                <w:spacing w:val="17"/>
              </w:rPr>
              <w:t xml:space="preserve"> </w:t>
            </w:r>
            <w:r w:rsidRPr="00A005C4">
              <w:rPr>
                <w:spacing w:val="-2"/>
              </w:rPr>
              <w:t>интервалы,</w:t>
            </w:r>
            <w:r w:rsidRPr="00493857">
              <w:rPr>
                <w:rFonts w:eastAsia="Times New Roman"/>
                <w:color w:val="auto"/>
                <w:szCs w:val="22"/>
              </w:rPr>
              <w:t xml:space="preserve"> используемые при оформлении реквизитов. Шрифты, используемые для оформления реквизитов</w:t>
            </w:r>
            <w:r w:rsidR="002B175D">
              <w:rPr>
                <w:rFonts w:eastAsia="Times New Roman"/>
                <w:color w:val="auto"/>
                <w:szCs w:val="22"/>
              </w:rPr>
              <w:t>.</w:t>
            </w:r>
            <w:r w:rsidR="002B175D" w:rsidRPr="002B175D">
              <w:rPr>
                <w:rFonts w:eastAsia="Times New Roman"/>
                <w:i/>
              </w:rPr>
              <w:t xml:space="preserve"> (ОУД. 05 Информатика)</w:t>
            </w:r>
          </w:p>
        </w:tc>
        <w:tc>
          <w:tcPr>
            <w:tcW w:w="1748" w:type="dxa"/>
          </w:tcPr>
          <w:p w:rsidR="00493857" w:rsidRPr="00AF443A" w:rsidRDefault="00493857" w:rsidP="00B70ADF">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493857" w:rsidRPr="00AF443A" w:rsidTr="000E432E">
        <w:tc>
          <w:tcPr>
            <w:tcW w:w="2660" w:type="dxa"/>
            <w:vMerge/>
          </w:tcPr>
          <w:p w:rsidR="00493857" w:rsidRPr="00AF443A" w:rsidRDefault="00493857" w:rsidP="00B70ADF">
            <w:pPr>
              <w:rPr>
                <w:rFonts w:ascii="Times New Roman" w:hAnsi="Times New Roman" w:cs="Times New Roman"/>
                <w:b/>
                <w:sz w:val="24"/>
                <w:szCs w:val="24"/>
              </w:rPr>
            </w:pPr>
          </w:p>
        </w:tc>
        <w:tc>
          <w:tcPr>
            <w:tcW w:w="10587" w:type="dxa"/>
            <w:gridSpan w:val="2"/>
          </w:tcPr>
          <w:p w:rsidR="00493857" w:rsidRPr="00AF443A" w:rsidRDefault="00493857" w:rsidP="00B70ADF">
            <w:pPr>
              <w:rPr>
                <w:rFonts w:ascii="Times New Roman" w:hAnsi="Times New Roman" w:cs="Times New Roman"/>
                <w:b/>
                <w:sz w:val="24"/>
                <w:szCs w:val="24"/>
              </w:rPr>
            </w:pPr>
            <w:r w:rsidRPr="00493857">
              <w:rPr>
                <w:rFonts w:ascii="Times New Roman" w:eastAsia="Times New Roman" w:hAnsi="Times New Roman" w:cs="Times New Roman"/>
                <w:b/>
                <w:sz w:val="24"/>
              </w:rPr>
              <w:t>Практическое</w:t>
            </w:r>
            <w:r w:rsidRPr="00493857">
              <w:rPr>
                <w:rFonts w:ascii="Times New Roman" w:eastAsia="Times New Roman" w:hAnsi="Times New Roman" w:cs="Times New Roman"/>
                <w:b/>
                <w:spacing w:val="-3"/>
                <w:sz w:val="24"/>
              </w:rPr>
              <w:t xml:space="preserve"> </w:t>
            </w:r>
            <w:r w:rsidRPr="00493857">
              <w:rPr>
                <w:rFonts w:ascii="Times New Roman" w:eastAsia="Times New Roman" w:hAnsi="Times New Roman" w:cs="Times New Roman"/>
                <w:b/>
                <w:sz w:val="24"/>
              </w:rPr>
              <w:t>занятие</w:t>
            </w:r>
            <w:r w:rsidRPr="00493857">
              <w:rPr>
                <w:rFonts w:ascii="Times New Roman" w:eastAsia="Times New Roman" w:hAnsi="Times New Roman" w:cs="Times New Roman"/>
                <w:b/>
                <w:spacing w:val="-3"/>
                <w:sz w:val="24"/>
              </w:rPr>
              <w:t xml:space="preserve"> </w:t>
            </w:r>
            <w:r w:rsidRPr="00493857">
              <w:rPr>
                <w:rFonts w:ascii="Times New Roman" w:eastAsia="Times New Roman" w:hAnsi="Times New Roman" w:cs="Times New Roman"/>
                <w:b/>
                <w:sz w:val="24"/>
              </w:rPr>
              <w:t>№</w:t>
            </w:r>
            <w:r w:rsidRPr="00493857">
              <w:rPr>
                <w:rFonts w:ascii="Times New Roman" w:eastAsia="Times New Roman" w:hAnsi="Times New Roman" w:cs="Times New Roman"/>
                <w:b/>
                <w:spacing w:val="-1"/>
                <w:sz w:val="24"/>
              </w:rPr>
              <w:t xml:space="preserve"> </w:t>
            </w:r>
            <w:r w:rsidRPr="00493857">
              <w:rPr>
                <w:rFonts w:ascii="Times New Roman" w:eastAsia="Times New Roman" w:hAnsi="Times New Roman" w:cs="Times New Roman"/>
                <w:b/>
                <w:sz w:val="24"/>
              </w:rPr>
              <w:t>2.</w:t>
            </w:r>
            <w:r w:rsidRPr="00493857">
              <w:rPr>
                <w:rFonts w:ascii="Times New Roman" w:eastAsia="Times New Roman" w:hAnsi="Times New Roman" w:cs="Times New Roman"/>
                <w:b/>
                <w:spacing w:val="-1"/>
                <w:sz w:val="24"/>
              </w:rPr>
              <w:t xml:space="preserve"> </w:t>
            </w:r>
            <w:r w:rsidRPr="00493857">
              <w:rPr>
                <w:rFonts w:ascii="Times New Roman" w:eastAsia="Times New Roman" w:hAnsi="Times New Roman" w:cs="Times New Roman"/>
                <w:sz w:val="24"/>
              </w:rPr>
              <w:t>Оформление</w:t>
            </w:r>
            <w:r w:rsidRPr="00493857">
              <w:rPr>
                <w:rFonts w:ascii="Times New Roman" w:eastAsia="Times New Roman" w:hAnsi="Times New Roman" w:cs="Times New Roman"/>
                <w:spacing w:val="-3"/>
                <w:sz w:val="24"/>
              </w:rPr>
              <w:t xml:space="preserve"> </w:t>
            </w:r>
            <w:r w:rsidRPr="00493857">
              <w:rPr>
                <w:rFonts w:ascii="Times New Roman" w:eastAsia="Times New Roman" w:hAnsi="Times New Roman" w:cs="Times New Roman"/>
                <w:sz w:val="24"/>
              </w:rPr>
              <w:t>бланков</w:t>
            </w:r>
            <w:r w:rsidRPr="00493857">
              <w:rPr>
                <w:rFonts w:ascii="Times New Roman" w:eastAsia="Times New Roman" w:hAnsi="Times New Roman" w:cs="Times New Roman"/>
                <w:spacing w:val="-2"/>
                <w:sz w:val="24"/>
              </w:rPr>
              <w:t xml:space="preserve"> документов</w:t>
            </w:r>
            <w:r w:rsidR="002B175D">
              <w:rPr>
                <w:rFonts w:ascii="Times New Roman" w:eastAsia="Times New Roman" w:hAnsi="Times New Roman" w:cs="Times New Roman"/>
                <w:spacing w:val="-2"/>
                <w:sz w:val="24"/>
              </w:rPr>
              <w:t>.</w:t>
            </w:r>
            <w:r w:rsidR="002B175D" w:rsidRPr="002B175D">
              <w:rPr>
                <w:rFonts w:ascii="Times New Roman" w:eastAsia="Times New Roman" w:hAnsi="Times New Roman" w:cs="Times New Roman"/>
                <w:i/>
                <w:sz w:val="24"/>
              </w:rPr>
              <w:t xml:space="preserve"> (ОУД. 05 Информатика)</w:t>
            </w:r>
          </w:p>
        </w:tc>
        <w:tc>
          <w:tcPr>
            <w:tcW w:w="1748" w:type="dxa"/>
          </w:tcPr>
          <w:p w:rsidR="00493857" w:rsidRPr="00493857" w:rsidRDefault="00493857" w:rsidP="00493857">
            <w:pPr>
              <w:jc w:val="center"/>
              <w:rPr>
                <w:rFonts w:ascii="Times New Roman" w:hAnsi="Times New Roman" w:cs="Times New Roman"/>
                <w:b/>
                <w:sz w:val="24"/>
                <w:szCs w:val="24"/>
              </w:rPr>
            </w:pPr>
            <w:r w:rsidRPr="00493857">
              <w:rPr>
                <w:rFonts w:ascii="Times New Roman" w:hAnsi="Times New Roman" w:cs="Times New Roman"/>
                <w:b/>
                <w:sz w:val="24"/>
                <w:szCs w:val="24"/>
              </w:rPr>
              <w:t>2</w:t>
            </w:r>
          </w:p>
        </w:tc>
      </w:tr>
      <w:tr w:rsidR="00493857" w:rsidRPr="00AF443A" w:rsidTr="000E432E">
        <w:trPr>
          <w:trHeight w:val="237"/>
        </w:trPr>
        <w:tc>
          <w:tcPr>
            <w:tcW w:w="2660" w:type="dxa"/>
            <w:vMerge w:val="restart"/>
          </w:tcPr>
          <w:p w:rsidR="00493857" w:rsidRDefault="00493857" w:rsidP="000E432E">
            <w:pPr>
              <w:pStyle w:val="TableParagraph"/>
              <w:rPr>
                <w:b/>
                <w:sz w:val="24"/>
              </w:rPr>
            </w:pPr>
          </w:p>
          <w:p w:rsidR="00493857" w:rsidRDefault="00493857" w:rsidP="00493857">
            <w:pPr>
              <w:pStyle w:val="TableParagraph"/>
              <w:ind w:right="155"/>
              <w:rPr>
                <w:b/>
                <w:sz w:val="24"/>
              </w:rPr>
            </w:pPr>
            <w:r>
              <w:rPr>
                <w:b/>
                <w:sz w:val="24"/>
              </w:rPr>
              <w:t xml:space="preserve">Тема 2.2. </w:t>
            </w:r>
            <w:r>
              <w:rPr>
                <w:b/>
                <w:spacing w:val="-2"/>
                <w:sz w:val="24"/>
              </w:rPr>
              <w:t>Организационная документация</w:t>
            </w:r>
          </w:p>
        </w:tc>
        <w:tc>
          <w:tcPr>
            <w:tcW w:w="10587" w:type="dxa"/>
            <w:gridSpan w:val="2"/>
          </w:tcPr>
          <w:p w:rsidR="00493857" w:rsidRDefault="00493857" w:rsidP="000E432E">
            <w:pPr>
              <w:pStyle w:val="TableParagraph"/>
              <w:spacing w:line="256" w:lineRule="exact"/>
              <w:ind w:left="108"/>
              <w:rPr>
                <w:b/>
                <w:sz w:val="24"/>
              </w:rPr>
            </w:pPr>
            <w:r>
              <w:rPr>
                <w:b/>
                <w:spacing w:val="-2"/>
                <w:sz w:val="24"/>
              </w:rPr>
              <w:t>Содержание</w:t>
            </w:r>
          </w:p>
        </w:tc>
        <w:tc>
          <w:tcPr>
            <w:tcW w:w="1748" w:type="dxa"/>
          </w:tcPr>
          <w:p w:rsidR="00493857" w:rsidRPr="00AF443A" w:rsidRDefault="00493857"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493857" w:rsidRPr="00AF443A" w:rsidTr="000E432E">
        <w:trPr>
          <w:trHeight w:val="305"/>
        </w:trPr>
        <w:tc>
          <w:tcPr>
            <w:tcW w:w="2660" w:type="dxa"/>
            <w:vMerge/>
          </w:tcPr>
          <w:p w:rsidR="00493857" w:rsidRPr="00AF443A" w:rsidRDefault="00493857" w:rsidP="00B70ADF">
            <w:pPr>
              <w:rPr>
                <w:rFonts w:ascii="Times New Roman" w:hAnsi="Times New Roman" w:cs="Times New Roman"/>
                <w:sz w:val="24"/>
                <w:szCs w:val="24"/>
              </w:rPr>
            </w:pPr>
          </w:p>
        </w:tc>
        <w:tc>
          <w:tcPr>
            <w:tcW w:w="10587" w:type="dxa"/>
            <w:gridSpan w:val="2"/>
          </w:tcPr>
          <w:p w:rsidR="00493857" w:rsidRPr="00AF443A" w:rsidRDefault="00493857" w:rsidP="00B70ADF">
            <w:pPr>
              <w:pStyle w:val="Default"/>
            </w:pPr>
            <w:r>
              <w:t xml:space="preserve">Изучение пакета организационных документов организации. Виды организационных документов (уставы, положения, правила, инструкции). Характеристика основных видов организационных документов. Структура текста. Правила оформления. Особенности </w:t>
            </w:r>
            <w:r>
              <w:rPr>
                <w:spacing w:val="-2"/>
              </w:rPr>
              <w:t>оформления.</w:t>
            </w:r>
            <w:r w:rsidR="002B175D" w:rsidRPr="002B175D">
              <w:rPr>
                <w:i/>
              </w:rPr>
              <w:t xml:space="preserve"> (ОУД.09 История)</w:t>
            </w:r>
          </w:p>
        </w:tc>
        <w:tc>
          <w:tcPr>
            <w:tcW w:w="1748" w:type="dxa"/>
          </w:tcPr>
          <w:p w:rsidR="00493857" w:rsidRPr="00AF443A" w:rsidRDefault="00493857"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493857" w:rsidRPr="00AF443A" w:rsidTr="000E432E">
        <w:trPr>
          <w:trHeight w:val="299"/>
        </w:trPr>
        <w:tc>
          <w:tcPr>
            <w:tcW w:w="2660" w:type="dxa"/>
            <w:vMerge/>
          </w:tcPr>
          <w:p w:rsidR="00493857" w:rsidRPr="00AF443A" w:rsidRDefault="00493857" w:rsidP="00B70ADF">
            <w:pPr>
              <w:rPr>
                <w:rFonts w:ascii="Times New Roman" w:hAnsi="Times New Roman" w:cs="Times New Roman"/>
                <w:sz w:val="24"/>
                <w:szCs w:val="24"/>
              </w:rPr>
            </w:pPr>
          </w:p>
        </w:tc>
        <w:tc>
          <w:tcPr>
            <w:tcW w:w="10587" w:type="dxa"/>
            <w:gridSpan w:val="2"/>
          </w:tcPr>
          <w:p w:rsidR="00493857" w:rsidRPr="00AF443A" w:rsidRDefault="00493857" w:rsidP="00B70ADF">
            <w:pPr>
              <w:pStyle w:val="Default"/>
            </w:pPr>
            <w:r>
              <w:rPr>
                <w:b/>
              </w:rPr>
              <w:t>В</w:t>
            </w:r>
            <w:r>
              <w:rPr>
                <w:b/>
                <w:spacing w:val="-6"/>
              </w:rPr>
              <w:t xml:space="preserve"> </w:t>
            </w:r>
            <w:r>
              <w:rPr>
                <w:b/>
              </w:rPr>
              <w:t>том</w:t>
            </w:r>
            <w:r>
              <w:rPr>
                <w:b/>
                <w:spacing w:val="-4"/>
              </w:rPr>
              <w:t xml:space="preserve"> </w:t>
            </w:r>
            <w:r>
              <w:rPr>
                <w:b/>
              </w:rPr>
              <w:t>числе</w:t>
            </w:r>
            <w:r>
              <w:rPr>
                <w:b/>
                <w:spacing w:val="-5"/>
              </w:rPr>
              <w:t xml:space="preserve"> </w:t>
            </w:r>
            <w:r>
              <w:rPr>
                <w:b/>
              </w:rPr>
              <w:t>практических</w:t>
            </w:r>
            <w:r>
              <w:rPr>
                <w:b/>
                <w:spacing w:val="-3"/>
              </w:rPr>
              <w:t xml:space="preserve"> </w:t>
            </w:r>
            <w:r>
              <w:rPr>
                <w:b/>
              </w:rPr>
              <w:t>занятий</w:t>
            </w:r>
            <w:r>
              <w:rPr>
                <w:b/>
                <w:spacing w:val="-4"/>
              </w:rPr>
              <w:t xml:space="preserve"> </w:t>
            </w:r>
            <w:r>
              <w:rPr>
                <w:b/>
              </w:rPr>
              <w:t>и</w:t>
            </w:r>
            <w:r>
              <w:rPr>
                <w:b/>
                <w:spacing w:val="-3"/>
              </w:rPr>
              <w:t xml:space="preserve"> </w:t>
            </w:r>
            <w:r>
              <w:rPr>
                <w:b/>
              </w:rPr>
              <w:t>лабораторных</w:t>
            </w:r>
            <w:r>
              <w:rPr>
                <w:b/>
                <w:spacing w:val="-3"/>
              </w:rPr>
              <w:t xml:space="preserve"> </w:t>
            </w:r>
            <w:r>
              <w:rPr>
                <w:b/>
                <w:spacing w:val="-2"/>
              </w:rPr>
              <w:t>работ</w:t>
            </w:r>
          </w:p>
        </w:tc>
        <w:tc>
          <w:tcPr>
            <w:tcW w:w="1748" w:type="dxa"/>
          </w:tcPr>
          <w:p w:rsidR="00493857" w:rsidRPr="00AF443A" w:rsidRDefault="00493857"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493857" w:rsidRPr="00AF443A" w:rsidTr="000E432E">
        <w:trPr>
          <w:trHeight w:val="363"/>
        </w:trPr>
        <w:tc>
          <w:tcPr>
            <w:tcW w:w="2660" w:type="dxa"/>
            <w:vMerge/>
          </w:tcPr>
          <w:p w:rsidR="00493857" w:rsidRPr="00AF443A" w:rsidRDefault="00493857" w:rsidP="00B70ADF">
            <w:pPr>
              <w:rPr>
                <w:rFonts w:ascii="Times New Roman" w:hAnsi="Times New Roman" w:cs="Times New Roman"/>
                <w:sz w:val="24"/>
                <w:szCs w:val="24"/>
              </w:rPr>
            </w:pPr>
          </w:p>
        </w:tc>
        <w:tc>
          <w:tcPr>
            <w:tcW w:w="10587" w:type="dxa"/>
            <w:gridSpan w:val="2"/>
          </w:tcPr>
          <w:p w:rsidR="00493857" w:rsidRPr="00AF443A" w:rsidRDefault="00493857" w:rsidP="00493857">
            <w:pPr>
              <w:pStyle w:val="Default"/>
              <w:jc w:val="both"/>
            </w:pPr>
            <w:r>
              <w:rPr>
                <w:b/>
                <w:spacing w:val="-2"/>
              </w:rPr>
              <w:t>Практическое занятие № 3</w:t>
            </w:r>
            <w:r>
              <w:t>.</w:t>
            </w:r>
            <w:r w:rsidRPr="00493857">
              <w:rPr>
                <w:rFonts w:eastAsia="Times New Roman"/>
                <w:color w:val="auto"/>
                <w:spacing w:val="-2"/>
                <w:szCs w:val="22"/>
              </w:rPr>
              <w:t xml:space="preserve"> Оформление</w:t>
            </w:r>
            <w:r w:rsidRPr="00493857">
              <w:rPr>
                <w:rFonts w:eastAsia="Times New Roman"/>
                <w:color w:val="auto"/>
                <w:szCs w:val="22"/>
              </w:rPr>
              <w:t xml:space="preserve"> </w:t>
            </w:r>
            <w:r w:rsidRPr="00493857">
              <w:rPr>
                <w:rFonts w:eastAsia="Times New Roman"/>
                <w:color w:val="auto"/>
                <w:spacing w:val="-2"/>
                <w:szCs w:val="22"/>
              </w:rPr>
              <w:t xml:space="preserve">организационных </w:t>
            </w:r>
            <w:r w:rsidRPr="00493857">
              <w:rPr>
                <w:rFonts w:eastAsia="Times New Roman"/>
                <w:color w:val="auto"/>
                <w:szCs w:val="22"/>
              </w:rPr>
              <w:t>документов (по выбору).</w:t>
            </w:r>
            <w:r w:rsidR="002B175D">
              <w:rPr>
                <w:rFonts w:eastAsia="Times New Roman"/>
                <w:spacing w:val="-2"/>
              </w:rPr>
              <w:t xml:space="preserve"> </w:t>
            </w:r>
            <w:r w:rsidR="002B175D" w:rsidRPr="002B175D">
              <w:rPr>
                <w:rFonts w:eastAsia="Times New Roman"/>
                <w:i/>
              </w:rPr>
              <w:t>(ОУД. 05 Информатика)</w:t>
            </w:r>
          </w:p>
        </w:tc>
        <w:tc>
          <w:tcPr>
            <w:tcW w:w="1748" w:type="dxa"/>
          </w:tcPr>
          <w:p w:rsidR="00493857" w:rsidRPr="00AF443A" w:rsidRDefault="00493857" w:rsidP="00B70ADF">
            <w:pPr>
              <w:jc w:val="center"/>
              <w:rPr>
                <w:rFonts w:ascii="Times New Roman" w:hAnsi="Times New Roman" w:cs="Times New Roman"/>
                <w:b/>
                <w:sz w:val="24"/>
                <w:szCs w:val="24"/>
              </w:rPr>
            </w:pPr>
            <w:r w:rsidRPr="00AF443A">
              <w:rPr>
                <w:rFonts w:ascii="Times New Roman" w:hAnsi="Times New Roman" w:cs="Times New Roman"/>
                <w:b/>
                <w:sz w:val="24"/>
                <w:szCs w:val="24"/>
              </w:rPr>
              <w:t>2</w:t>
            </w:r>
          </w:p>
        </w:tc>
      </w:tr>
      <w:tr w:rsidR="00493857" w:rsidRPr="00AF443A" w:rsidTr="000E432E">
        <w:trPr>
          <w:trHeight w:val="276"/>
        </w:trPr>
        <w:tc>
          <w:tcPr>
            <w:tcW w:w="2660" w:type="dxa"/>
            <w:vMerge w:val="restart"/>
          </w:tcPr>
          <w:p w:rsidR="00493857" w:rsidRDefault="00493857" w:rsidP="000E432E">
            <w:pPr>
              <w:pStyle w:val="TableParagraph"/>
              <w:spacing w:before="161"/>
              <w:rPr>
                <w:b/>
                <w:sz w:val="24"/>
              </w:rPr>
            </w:pPr>
          </w:p>
          <w:p w:rsidR="00493857" w:rsidRDefault="00493857" w:rsidP="000E432E">
            <w:pPr>
              <w:pStyle w:val="TableParagraph"/>
              <w:spacing w:before="1"/>
              <w:ind w:left="107" w:right="155"/>
              <w:rPr>
                <w:b/>
                <w:sz w:val="24"/>
              </w:rPr>
            </w:pPr>
            <w:r>
              <w:rPr>
                <w:b/>
                <w:sz w:val="24"/>
              </w:rPr>
              <w:t xml:space="preserve">Тема 2.3. </w:t>
            </w:r>
            <w:r>
              <w:rPr>
                <w:b/>
                <w:spacing w:val="-2"/>
                <w:sz w:val="24"/>
              </w:rPr>
              <w:t>Распорядительная документация</w:t>
            </w:r>
          </w:p>
        </w:tc>
        <w:tc>
          <w:tcPr>
            <w:tcW w:w="10587" w:type="dxa"/>
            <w:gridSpan w:val="2"/>
          </w:tcPr>
          <w:p w:rsidR="00493857" w:rsidRDefault="00493857" w:rsidP="000E432E">
            <w:pPr>
              <w:pStyle w:val="TableParagraph"/>
              <w:spacing w:before="1" w:line="257" w:lineRule="exact"/>
              <w:ind w:left="108"/>
              <w:rPr>
                <w:b/>
                <w:sz w:val="24"/>
              </w:rPr>
            </w:pPr>
            <w:r>
              <w:rPr>
                <w:b/>
                <w:spacing w:val="-2"/>
                <w:sz w:val="24"/>
              </w:rPr>
              <w:t>Содержание</w:t>
            </w:r>
          </w:p>
        </w:tc>
        <w:tc>
          <w:tcPr>
            <w:tcW w:w="1748" w:type="dxa"/>
          </w:tcPr>
          <w:p w:rsidR="00493857" w:rsidRPr="00AF443A" w:rsidRDefault="00493857" w:rsidP="0026655B">
            <w:pPr>
              <w:jc w:val="center"/>
              <w:rPr>
                <w:rFonts w:ascii="Times New Roman" w:hAnsi="Times New Roman" w:cs="Times New Roman"/>
                <w:b/>
                <w:sz w:val="24"/>
                <w:szCs w:val="24"/>
              </w:rPr>
            </w:pPr>
          </w:p>
        </w:tc>
      </w:tr>
      <w:tr w:rsidR="00493857" w:rsidRPr="00AF443A" w:rsidTr="000E432E">
        <w:trPr>
          <w:trHeight w:val="762"/>
        </w:trPr>
        <w:tc>
          <w:tcPr>
            <w:tcW w:w="2660" w:type="dxa"/>
            <w:vMerge/>
          </w:tcPr>
          <w:p w:rsidR="00493857" w:rsidRPr="00AF443A" w:rsidRDefault="00493857" w:rsidP="0026655B">
            <w:pPr>
              <w:rPr>
                <w:rFonts w:ascii="Times New Roman" w:hAnsi="Times New Roman" w:cs="Times New Roman"/>
                <w:b/>
                <w:bCs/>
                <w:sz w:val="24"/>
                <w:szCs w:val="24"/>
              </w:rPr>
            </w:pPr>
          </w:p>
        </w:tc>
        <w:tc>
          <w:tcPr>
            <w:tcW w:w="10587" w:type="dxa"/>
            <w:gridSpan w:val="2"/>
          </w:tcPr>
          <w:p w:rsidR="00493857" w:rsidRPr="00493857" w:rsidRDefault="00493857" w:rsidP="0026655B">
            <w:pPr>
              <w:rPr>
                <w:rFonts w:ascii="Times New Roman" w:hAnsi="Times New Roman" w:cs="Times New Roman"/>
                <w:bCs/>
                <w:sz w:val="24"/>
                <w:szCs w:val="24"/>
              </w:rPr>
            </w:pPr>
            <w:r w:rsidRPr="00493857">
              <w:rPr>
                <w:rFonts w:ascii="Times New Roman" w:hAnsi="Times New Roman" w:cs="Times New Roman"/>
                <w:sz w:val="24"/>
              </w:rPr>
              <w:t xml:space="preserve">Распорядительные документы, издаваемые в условиях единоличного принятия решений (приказы, распоряжения, указания). Распорядительные документы, издаваемые в условиях коллегиальности (постановления, решения). </w:t>
            </w:r>
            <w:r w:rsidR="002B175D" w:rsidRPr="002B175D">
              <w:rPr>
                <w:rFonts w:ascii="Times New Roman" w:hAnsi="Times New Roman" w:cs="Times New Roman"/>
                <w:i/>
                <w:sz w:val="24"/>
              </w:rPr>
              <w:t>(ОУД.10 Обществознание)</w:t>
            </w:r>
          </w:p>
        </w:tc>
        <w:tc>
          <w:tcPr>
            <w:tcW w:w="1748" w:type="dxa"/>
          </w:tcPr>
          <w:p w:rsidR="00493857" w:rsidRPr="00AF443A" w:rsidRDefault="00493857" w:rsidP="0026655B">
            <w:pPr>
              <w:jc w:val="center"/>
              <w:rPr>
                <w:rFonts w:ascii="Times New Roman" w:hAnsi="Times New Roman" w:cs="Times New Roman"/>
                <w:b/>
                <w:sz w:val="24"/>
                <w:szCs w:val="24"/>
              </w:rPr>
            </w:pPr>
            <w:r>
              <w:rPr>
                <w:rFonts w:ascii="Times New Roman" w:hAnsi="Times New Roman" w:cs="Times New Roman"/>
                <w:b/>
                <w:sz w:val="24"/>
                <w:szCs w:val="24"/>
              </w:rPr>
              <w:t>2</w:t>
            </w:r>
          </w:p>
        </w:tc>
      </w:tr>
      <w:tr w:rsidR="00493857" w:rsidRPr="00AF443A" w:rsidTr="000E432E">
        <w:trPr>
          <w:trHeight w:val="610"/>
        </w:trPr>
        <w:tc>
          <w:tcPr>
            <w:tcW w:w="2660" w:type="dxa"/>
            <w:vMerge/>
          </w:tcPr>
          <w:p w:rsidR="00493857" w:rsidRPr="00AF443A" w:rsidRDefault="00493857" w:rsidP="0026655B">
            <w:pPr>
              <w:rPr>
                <w:rFonts w:ascii="Times New Roman" w:hAnsi="Times New Roman" w:cs="Times New Roman"/>
                <w:b/>
                <w:bCs/>
                <w:sz w:val="24"/>
                <w:szCs w:val="24"/>
              </w:rPr>
            </w:pPr>
          </w:p>
        </w:tc>
        <w:tc>
          <w:tcPr>
            <w:tcW w:w="10587" w:type="dxa"/>
            <w:gridSpan w:val="2"/>
          </w:tcPr>
          <w:p w:rsidR="00493857" w:rsidRPr="00493857" w:rsidRDefault="00493857" w:rsidP="0026655B">
            <w:pPr>
              <w:rPr>
                <w:rFonts w:ascii="Times New Roman" w:hAnsi="Times New Roman" w:cs="Times New Roman"/>
                <w:sz w:val="24"/>
              </w:rPr>
            </w:pPr>
            <w:r w:rsidRPr="00493857">
              <w:rPr>
                <w:rFonts w:ascii="Times New Roman" w:hAnsi="Times New Roman" w:cs="Times New Roman"/>
                <w:sz w:val="24"/>
              </w:rPr>
              <w:t>Назначение документов. Структура текста. Состав реквизитов. Правила оформления. Порядок согласования</w:t>
            </w:r>
            <w:r w:rsidRPr="00493857">
              <w:rPr>
                <w:rFonts w:ascii="Times New Roman" w:hAnsi="Times New Roman" w:cs="Times New Roman"/>
                <w:spacing w:val="40"/>
                <w:sz w:val="24"/>
              </w:rPr>
              <w:t xml:space="preserve"> </w:t>
            </w:r>
            <w:r w:rsidRPr="00493857">
              <w:rPr>
                <w:rFonts w:ascii="Times New Roman" w:hAnsi="Times New Roman" w:cs="Times New Roman"/>
                <w:sz w:val="24"/>
              </w:rPr>
              <w:t>проекта документа и его подписания.</w:t>
            </w:r>
            <w:r w:rsidR="002B175D" w:rsidRPr="002B175D">
              <w:rPr>
                <w:rFonts w:ascii="Times New Roman" w:eastAsia="Times New Roman" w:hAnsi="Times New Roman" w:cs="Times New Roman"/>
                <w:i/>
                <w:sz w:val="24"/>
              </w:rPr>
              <w:t xml:space="preserve"> (ОУД. 05 Информатика)</w:t>
            </w:r>
          </w:p>
        </w:tc>
        <w:tc>
          <w:tcPr>
            <w:tcW w:w="1748" w:type="dxa"/>
          </w:tcPr>
          <w:p w:rsidR="00493857" w:rsidRPr="00493857" w:rsidRDefault="00493857" w:rsidP="0026655B">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493857" w:rsidRPr="00AF443A" w:rsidTr="000E432E">
        <w:trPr>
          <w:trHeight w:val="220"/>
        </w:trPr>
        <w:tc>
          <w:tcPr>
            <w:tcW w:w="2660" w:type="dxa"/>
            <w:vMerge/>
          </w:tcPr>
          <w:p w:rsidR="00493857" w:rsidRPr="00AF443A" w:rsidRDefault="00493857" w:rsidP="0026655B">
            <w:pPr>
              <w:rPr>
                <w:rFonts w:ascii="Times New Roman" w:hAnsi="Times New Roman" w:cs="Times New Roman"/>
                <w:b/>
                <w:sz w:val="24"/>
                <w:szCs w:val="24"/>
              </w:rPr>
            </w:pPr>
          </w:p>
        </w:tc>
        <w:tc>
          <w:tcPr>
            <w:tcW w:w="10587" w:type="dxa"/>
            <w:gridSpan w:val="2"/>
          </w:tcPr>
          <w:p w:rsidR="00493857" w:rsidRPr="00493857" w:rsidRDefault="00493857" w:rsidP="0026655B">
            <w:pPr>
              <w:rPr>
                <w:rFonts w:ascii="Times New Roman" w:hAnsi="Times New Roman" w:cs="Times New Roman"/>
                <w:sz w:val="24"/>
                <w:szCs w:val="24"/>
              </w:rPr>
            </w:pPr>
            <w:r w:rsidRPr="00493857">
              <w:rPr>
                <w:rFonts w:ascii="Times New Roman" w:hAnsi="Times New Roman" w:cs="Times New Roman"/>
                <w:sz w:val="24"/>
              </w:rPr>
              <w:t>Протокол как особый вид документа, относящийся к разным системам или</w:t>
            </w:r>
            <w:r w:rsidRPr="00493857">
              <w:rPr>
                <w:rFonts w:ascii="Times New Roman" w:hAnsi="Times New Roman" w:cs="Times New Roman"/>
                <w:spacing w:val="-2"/>
                <w:sz w:val="24"/>
              </w:rPr>
              <w:t xml:space="preserve"> </w:t>
            </w:r>
            <w:r w:rsidRPr="00493857">
              <w:rPr>
                <w:rFonts w:ascii="Times New Roman" w:hAnsi="Times New Roman" w:cs="Times New Roman"/>
                <w:sz w:val="24"/>
              </w:rPr>
              <w:t>подсистемам</w:t>
            </w:r>
            <w:r w:rsidRPr="00493857">
              <w:rPr>
                <w:rFonts w:ascii="Times New Roman" w:hAnsi="Times New Roman" w:cs="Times New Roman"/>
                <w:spacing w:val="-1"/>
                <w:sz w:val="24"/>
              </w:rPr>
              <w:t xml:space="preserve"> </w:t>
            </w:r>
            <w:r w:rsidRPr="00493857">
              <w:rPr>
                <w:rFonts w:ascii="Times New Roman" w:hAnsi="Times New Roman" w:cs="Times New Roman"/>
                <w:sz w:val="24"/>
              </w:rPr>
              <w:t>документации.</w:t>
            </w:r>
            <w:r w:rsidRPr="00493857">
              <w:rPr>
                <w:rFonts w:ascii="Times New Roman" w:hAnsi="Times New Roman" w:cs="Times New Roman"/>
                <w:spacing w:val="-1"/>
                <w:sz w:val="24"/>
              </w:rPr>
              <w:t xml:space="preserve"> </w:t>
            </w:r>
            <w:r w:rsidRPr="00493857">
              <w:rPr>
                <w:rFonts w:ascii="Times New Roman" w:hAnsi="Times New Roman" w:cs="Times New Roman"/>
                <w:sz w:val="24"/>
              </w:rPr>
              <w:t>Полные</w:t>
            </w:r>
            <w:r w:rsidRPr="00493857">
              <w:rPr>
                <w:rFonts w:ascii="Times New Roman" w:hAnsi="Times New Roman" w:cs="Times New Roman"/>
                <w:spacing w:val="-2"/>
                <w:sz w:val="24"/>
              </w:rPr>
              <w:t xml:space="preserve"> </w:t>
            </w:r>
            <w:r w:rsidRPr="00493857">
              <w:rPr>
                <w:rFonts w:ascii="Times New Roman" w:hAnsi="Times New Roman" w:cs="Times New Roman"/>
                <w:sz w:val="24"/>
              </w:rPr>
              <w:t>и краткие</w:t>
            </w:r>
            <w:r w:rsidRPr="00493857">
              <w:rPr>
                <w:rFonts w:ascii="Times New Roman" w:hAnsi="Times New Roman" w:cs="Times New Roman"/>
                <w:spacing w:val="-2"/>
                <w:sz w:val="24"/>
              </w:rPr>
              <w:t xml:space="preserve"> </w:t>
            </w:r>
            <w:r w:rsidRPr="00493857">
              <w:rPr>
                <w:rFonts w:ascii="Times New Roman" w:hAnsi="Times New Roman" w:cs="Times New Roman"/>
                <w:sz w:val="24"/>
              </w:rPr>
              <w:t>протоколы. Выписка из протокола. Копия протокола.</w:t>
            </w:r>
            <w:r w:rsidR="002B175D">
              <w:rPr>
                <w:rFonts w:ascii="Times New Roman" w:hAnsi="Times New Roman" w:cs="Times New Roman"/>
                <w:sz w:val="24"/>
              </w:rPr>
              <w:t>(</w:t>
            </w:r>
            <w:r w:rsidR="002B175D" w:rsidRPr="002B175D">
              <w:rPr>
                <w:rFonts w:ascii="Times New Roman" w:hAnsi="Times New Roman" w:cs="Times New Roman"/>
                <w:i/>
                <w:sz w:val="24"/>
              </w:rPr>
              <w:t>ОУД.01 Русский язык)</w:t>
            </w:r>
          </w:p>
        </w:tc>
        <w:tc>
          <w:tcPr>
            <w:tcW w:w="1748" w:type="dxa"/>
          </w:tcPr>
          <w:p w:rsidR="00493857" w:rsidRPr="00AF443A" w:rsidRDefault="00493857" w:rsidP="0026655B">
            <w:pPr>
              <w:jc w:val="center"/>
              <w:rPr>
                <w:rFonts w:ascii="Times New Roman" w:hAnsi="Times New Roman" w:cs="Times New Roman"/>
                <w:b/>
                <w:sz w:val="24"/>
                <w:szCs w:val="24"/>
              </w:rPr>
            </w:pPr>
            <w:r>
              <w:rPr>
                <w:rFonts w:ascii="Times New Roman" w:hAnsi="Times New Roman" w:cs="Times New Roman"/>
                <w:b/>
                <w:sz w:val="24"/>
                <w:szCs w:val="24"/>
              </w:rPr>
              <w:t>2</w:t>
            </w:r>
          </w:p>
        </w:tc>
      </w:tr>
      <w:tr w:rsidR="00493857" w:rsidRPr="00AF443A" w:rsidTr="000E432E">
        <w:trPr>
          <w:trHeight w:val="237"/>
        </w:trPr>
        <w:tc>
          <w:tcPr>
            <w:tcW w:w="2660" w:type="dxa"/>
            <w:vMerge/>
          </w:tcPr>
          <w:p w:rsidR="00493857" w:rsidRPr="00AF443A" w:rsidRDefault="00493857" w:rsidP="0026655B">
            <w:pPr>
              <w:rPr>
                <w:rFonts w:ascii="Times New Roman" w:hAnsi="Times New Roman" w:cs="Times New Roman"/>
                <w:b/>
                <w:sz w:val="24"/>
                <w:szCs w:val="24"/>
              </w:rPr>
            </w:pPr>
          </w:p>
        </w:tc>
        <w:tc>
          <w:tcPr>
            <w:tcW w:w="10587" w:type="dxa"/>
            <w:gridSpan w:val="2"/>
          </w:tcPr>
          <w:p w:rsidR="00493857" w:rsidRPr="00493857" w:rsidRDefault="00493857" w:rsidP="0026655B">
            <w:pPr>
              <w:rPr>
                <w:rFonts w:ascii="Times New Roman" w:hAnsi="Times New Roman" w:cs="Times New Roman"/>
                <w:bCs/>
                <w:sz w:val="24"/>
                <w:szCs w:val="24"/>
              </w:rPr>
            </w:pPr>
            <w:r w:rsidRPr="00493857">
              <w:rPr>
                <w:rFonts w:ascii="Times New Roman" w:hAnsi="Times New Roman" w:cs="Times New Roman"/>
                <w:b/>
                <w:sz w:val="24"/>
              </w:rPr>
              <w:t>В</w:t>
            </w:r>
            <w:r w:rsidRPr="00493857">
              <w:rPr>
                <w:rFonts w:ascii="Times New Roman" w:hAnsi="Times New Roman" w:cs="Times New Roman"/>
                <w:b/>
                <w:spacing w:val="-4"/>
                <w:sz w:val="24"/>
              </w:rPr>
              <w:t xml:space="preserve"> </w:t>
            </w:r>
            <w:r w:rsidRPr="00493857">
              <w:rPr>
                <w:rFonts w:ascii="Times New Roman" w:hAnsi="Times New Roman" w:cs="Times New Roman"/>
                <w:b/>
                <w:sz w:val="24"/>
              </w:rPr>
              <w:t>том</w:t>
            </w:r>
            <w:r w:rsidRPr="00493857">
              <w:rPr>
                <w:rFonts w:ascii="Times New Roman" w:hAnsi="Times New Roman" w:cs="Times New Roman"/>
                <w:b/>
                <w:spacing w:val="-4"/>
                <w:sz w:val="24"/>
              </w:rPr>
              <w:t xml:space="preserve"> </w:t>
            </w:r>
            <w:r w:rsidRPr="00493857">
              <w:rPr>
                <w:rFonts w:ascii="Times New Roman" w:hAnsi="Times New Roman" w:cs="Times New Roman"/>
                <w:b/>
                <w:sz w:val="24"/>
              </w:rPr>
              <w:t>числе</w:t>
            </w:r>
            <w:r w:rsidRPr="00493857">
              <w:rPr>
                <w:rFonts w:ascii="Times New Roman" w:hAnsi="Times New Roman" w:cs="Times New Roman"/>
                <w:b/>
                <w:spacing w:val="-4"/>
                <w:sz w:val="24"/>
              </w:rPr>
              <w:t xml:space="preserve"> </w:t>
            </w:r>
            <w:r w:rsidRPr="00493857">
              <w:rPr>
                <w:rFonts w:ascii="Times New Roman" w:hAnsi="Times New Roman" w:cs="Times New Roman"/>
                <w:b/>
                <w:sz w:val="24"/>
              </w:rPr>
              <w:t>практических</w:t>
            </w:r>
            <w:r w:rsidRPr="00493857">
              <w:rPr>
                <w:rFonts w:ascii="Times New Roman" w:hAnsi="Times New Roman" w:cs="Times New Roman"/>
                <w:b/>
                <w:spacing w:val="-4"/>
                <w:sz w:val="24"/>
              </w:rPr>
              <w:t xml:space="preserve"> </w:t>
            </w:r>
            <w:r w:rsidRPr="00493857">
              <w:rPr>
                <w:rFonts w:ascii="Times New Roman" w:hAnsi="Times New Roman" w:cs="Times New Roman"/>
                <w:b/>
                <w:sz w:val="24"/>
              </w:rPr>
              <w:t>занятий</w:t>
            </w:r>
            <w:r w:rsidRPr="00493857">
              <w:rPr>
                <w:rFonts w:ascii="Times New Roman" w:hAnsi="Times New Roman" w:cs="Times New Roman"/>
                <w:b/>
                <w:spacing w:val="-3"/>
                <w:sz w:val="24"/>
              </w:rPr>
              <w:t xml:space="preserve"> </w:t>
            </w:r>
            <w:r w:rsidRPr="00493857">
              <w:rPr>
                <w:rFonts w:ascii="Times New Roman" w:hAnsi="Times New Roman" w:cs="Times New Roman"/>
                <w:b/>
                <w:sz w:val="24"/>
              </w:rPr>
              <w:t>и</w:t>
            </w:r>
            <w:r w:rsidRPr="00493857">
              <w:rPr>
                <w:rFonts w:ascii="Times New Roman" w:hAnsi="Times New Roman" w:cs="Times New Roman"/>
                <w:b/>
                <w:spacing w:val="-3"/>
                <w:sz w:val="24"/>
              </w:rPr>
              <w:t xml:space="preserve"> </w:t>
            </w:r>
            <w:r w:rsidRPr="00493857">
              <w:rPr>
                <w:rFonts w:ascii="Times New Roman" w:hAnsi="Times New Roman" w:cs="Times New Roman"/>
                <w:b/>
                <w:sz w:val="24"/>
              </w:rPr>
              <w:t>лабораторных</w:t>
            </w:r>
            <w:r w:rsidRPr="00493857">
              <w:rPr>
                <w:rFonts w:ascii="Times New Roman" w:hAnsi="Times New Roman" w:cs="Times New Roman"/>
                <w:b/>
                <w:spacing w:val="-3"/>
                <w:sz w:val="24"/>
              </w:rPr>
              <w:t xml:space="preserve"> </w:t>
            </w:r>
            <w:r w:rsidRPr="00493857">
              <w:rPr>
                <w:rFonts w:ascii="Times New Roman" w:hAnsi="Times New Roman" w:cs="Times New Roman"/>
                <w:b/>
                <w:spacing w:val="-2"/>
                <w:sz w:val="24"/>
              </w:rPr>
              <w:t>работ</w:t>
            </w:r>
          </w:p>
        </w:tc>
        <w:tc>
          <w:tcPr>
            <w:tcW w:w="1748" w:type="dxa"/>
          </w:tcPr>
          <w:p w:rsidR="00493857" w:rsidRPr="00493857" w:rsidRDefault="00493857" w:rsidP="0026655B">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493857" w:rsidRPr="00AF443A" w:rsidTr="000E432E">
        <w:tc>
          <w:tcPr>
            <w:tcW w:w="2660" w:type="dxa"/>
            <w:vMerge/>
          </w:tcPr>
          <w:p w:rsidR="00493857" w:rsidRPr="00AF443A" w:rsidRDefault="00493857" w:rsidP="0026655B">
            <w:pPr>
              <w:rPr>
                <w:rFonts w:ascii="Times New Roman" w:hAnsi="Times New Roman" w:cs="Times New Roman"/>
                <w:sz w:val="24"/>
                <w:szCs w:val="24"/>
              </w:rPr>
            </w:pPr>
          </w:p>
        </w:tc>
        <w:tc>
          <w:tcPr>
            <w:tcW w:w="10587" w:type="dxa"/>
            <w:gridSpan w:val="2"/>
          </w:tcPr>
          <w:p w:rsidR="00493857" w:rsidRPr="00493857" w:rsidRDefault="00493857" w:rsidP="0026655B">
            <w:pPr>
              <w:rPr>
                <w:rFonts w:ascii="Times New Roman" w:hAnsi="Times New Roman" w:cs="Times New Roman"/>
                <w:sz w:val="24"/>
                <w:szCs w:val="24"/>
              </w:rPr>
            </w:pPr>
            <w:r w:rsidRPr="00493857">
              <w:rPr>
                <w:rFonts w:ascii="Times New Roman" w:hAnsi="Times New Roman" w:cs="Times New Roman"/>
                <w:b/>
                <w:sz w:val="24"/>
              </w:rPr>
              <w:t xml:space="preserve">Практическое занятие № 4. </w:t>
            </w:r>
            <w:r w:rsidRPr="00493857">
              <w:rPr>
                <w:rFonts w:ascii="Times New Roman" w:hAnsi="Times New Roman" w:cs="Times New Roman"/>
                <w:sz w:val="24"/>
              </w:rPr>
              <w:t>Составление, оформление и редактирование приказа по основной деятельности, распоряжения, указания, решения.</w:t>
            </w:r>
            <w:r w:rsidR="002B175D" w:rsidRPr="00493857">
              <w:rPr>
                <w:rFonts w:ascii="Times New Roman" w:hAnsi="Times New Roman" w:cs="Times New Roman"/>
                <w:sz w:val="24"/>
              </w:rPr>
              <w:t xml:space="preserve"> .</w:t>
            </w:r>
            <w:r w:rsidR="002B175D">
              <w:rPr>
                <w:rFonts w:ascii="Times New Roman" w:hAnsi="Times New Roman" w:cs="Times New Roman"/>
                <w:sz w:val="24"/>
              </w:rPr>
              <w:t>(</w:t>
            </w:r>
            <w:r w:rsidR="002B175D" w:rsidRPr="002B175D">
              <w:rPr>
                <w:rFonts w:ascii="Times New Roman" w:hAnsi="Times New Roman" w:cs="Times New Roman"/>
                <w:i/>
                <w:sz w:val="24"/>
              </w:rPr>
              <w:t>ОУД.01 Русский язык)</w:t>
            </w:r>
          </w:p>
        </w:tc>
        <w:tc>
          <w:tcPr>
            <w:tcW w:w="1748" w:type="dxa"/>
          </w:tcPr>
          <w:p w:rsidR="00493857" w:rsidRPr="00AF443A" w:rsidRDefault="00493857" w:rsidP="0026655B">
            <w:pPr>
              <w:jc w:val="center"/>
              <w:rPr>
                <w:rFonts w:ascii="Times New Roman" w:hAnsi="Times New Roman" w:cs="Times New Roman"/>
                <w:b/>
                <w:sz w:val="24"/>
                <w:szCs w:val="24"/>
              </w:rPr>
            </w:pPr>
            <w:r>
              <w:rPr>
                <w:rFonts w:ascii="Times New Roman" w:hAnsi="Times New Roman" w:cs="Times New Roman"/>
                <w:b/>
                <w:sz w:val="24"/>
                <w:szCs w:val="24"/>
              </w:rPr>
              <w:t>2</w:t>
            </w:r>
          </w:p>
        </w:tc>
      </w:tr>
      <w:tr w:rsidR="00493857" w:rsidRPr="00AF443A" w:rsidTr="000E432E">
        <w:tc>
          <w:tcPr>
            <w:tcW w:w="2660" w:type="dxa"/>
            <w:vMerge/>
          </w:tcPr>
          <w:p w:rsidR="00493857" w:rsidRPr="00AF443A" w:rsidRDefault="00493857" w:rsidP="0026655B">
            <w:pPr>
              <w:rPr>
                <w:rFonts w:ascii="Times New Roman" w:hAnsi="Times New Roman" w:cs="Times New Roman"/>
                <w:sz w:val="24"/>
                <w:szCs w:val="24"/>
              </w:rPr>
            </w:pPr>
          </w:p>
        </w:tc>
        <w:tc>
          <w:tcPr>
            <w:tcW w:w="10587" w:type="dxa"/>
            <w:gridSpan w:val="2"/>
          </w:tcPr>
          <w:p w:rsidR="00493857" w:rsidRPr="00493857" w:rsidRDefault="00493857" w:rsidP="00493857">
            <w:pPr>
              <w:rPr>
                <w:rFonts w:ascii="Times New Roman" w:hAnsi="Times New Roman" w:cs="Times New Roman"/>
                <w:sz w:val="24"/>
                <w:szCs w:val="24"/>
              </w:rPr>
            </w:pPr>
            <w:r w:rsidRPr="00493857">
              <w:rPr>
                <w:rFonts w:ascii="Times New Roman" w:hAnsi="Times New Roman" w:cs="Times New Roman"/>
                <w:b/>
                <w:sz w:val="24"/>
              </w:rPr>
              <w:t>Практическое</w:t>
            </w:r>
            <w:r w:rsidRPr="00493857">
              <w:rPr>
                <w:rFonts w:ascii="Times New Roman" w:hAnsi="Times New Roman" w:cs="Times New Roman"/>
                <w:b/>
                <w:spacing w:val="40"/>
                <w:sz w:val="24"/>
              </w:rPr>
              <w:t xml:space="preserve"> </w:t>
            </w:r>
            <w:r w:rsidRPr="00493857">
              <w:rPr>
                <w:rFonts w:ascii="Times New Roman" w:hAnsi="Times New Roman" w:cs="Times New Roman"/>
                <w:b/>
                <w:sz w:val="24"/>
              </w:rPr>
              <w:t>занятие</w:t>
            </w:r>
            <w:r w:rsidRPr="00493857">
              <w:rPr>
                <w:rFonts w:ascii="Times New Roman" w:hAnsi="Times New Roman" w:cs="Times New Roman"/>
                <w:b/>
                <w:spacing w:val="40"/>
                <w:sz w:val="24"/>
              </w:rPr>
              <w:t xml:space="preserve"> </w:t>
            </w:r>
            <w:r w:rsidRPr="00493857">
              <w:rPr>
                <w:rFonts w:ascii="Times New Roman" w:hAnsi="Times New Roman" w:cs="Times New Roman"/>
                <w:b/>
                <w:sz w:val="24"/>
              </w:rPr>
              <w:t>№</w:t>
            </w:r>
            <w:r w:rsidRPr="00493857">
              <w:rPr>
                <w:rFonts w:ascii="Times New Roman" w:hAnsi="Times New Roman" w:cs="Times New Roman"/>
                <w:b/>
                <w:spacing w:val="40"/>
                <w:sz w:val="24"/>
              </w:rPr>
              <w:t xml:space="preserve"> </w:t>
            </w:r>
            <w:r>
              <w:rPr>
                <w:rFonts w:ascii="Times New Roman" w:hAnsi="Times New Roman" w:cs="Times New Roman"/>
                <w:b/>
                <w:sz w:val="24"/>
              </w:rPr>
              <w:t>5</w:t>
            </w:r>
            <w:r w:rsidRPr="00493857">
              <w:rPr>
                <w:rFonts w:ascii="Times New Roman" w:hAnsi="Times New Roman" w:cs="Times New Roman"/>
                <w:b/>
                <w:sz w:val="24"/>
              </w:rPr>
              <w:t>.</w:t>
            </w:r>
            <w:r w:rsidRPr="00493857">
              <w:rPr>
                <w:rFonts w:ascii="Times New Roman" w:hAnsi="Times New Roman" w:cs="Times New Roman"/>
                <w:b/>
                <w:spacing w:val="40"/>
                <w:sz w:val="24"/>
              </w:rPr>
              <w:t xml:space="preserve"> </w:t>
            </w:r>
            <w:r w:rsidRPr="00493857">
              <w:rPr>
                <w:rFonts w:ascii="Times New Roman" w:hAnsi="Times New Roman" w:cs="Times New Roman"/>
                <w:sz w:val="24"/>
              </w:rPr>
              <w:t>Порядок</w:t>
            </w:r>
            <w:r w:rsidRPr="00493857">
              <w:rPr>
                <w:rFonts w:ascii="Times New Roman" w:hAnsi="Times New Roman" w:cs="Times New Roman"/>
                <w:spacing w:val="40"/>
                <w:sz w:val="24"/>
              </w:rPr>
              <w:t xml:space="preserve"> </w:t>
            </w:r>
            <w:r w:rsidRPr="00493857">
              <w:rPr>
                <w:rFonts w:ascii="Times New Roman" w:hAnsi="Times New Roman" w:cs="Times New Roman"/>
                <w:sz w:val="24"/>
              </w:rPr>
              <w:t>оформления,</w:t>
            </w:r>
            <w:r w:rsidRPr="00493857">
              <w:rPr>
                <w:rFonts w:ascii="Times New Roman" w:hAnsi="Times New Roman" w:cs="Times New Roman"/>
                <w:spacing w:val="40"/>
                <w:sz w:val="24"/>
              </w:rPr>
              <w:t xml:space="preserve"> </w:t>
            </w:r>
            <w:proofErr w:type="gramStart"/>
            <w:r w:rsidRPr="00493857">
              <w:rPr>
                <w:rFonts w:ascii="Times New Roman" w:hAnsi="Times New Roman" w:cs="Times New Roman"/>
                <w:sz w:val="24"/>
              </w:rPr>
              <w:t>составления</w:t>
            </w:r>
            <w:r w:rsidRPr="00493857">
              <w:rPr>
                <w:rFonts w:ascii="Times New Roman" w:hAnsi="Times New Roman" w:cs="Times New Roman"/>
                <w:spacing w:val="40"/>
                <w:sz w:val="24"/>
              </w:rPr>
              <w:t xml:space="preserve"> </w:t>
            </w:r>
            <w:r w:rsidRPr="00493857">
              <w:rPr>
                <w:rFonts w:ascii="Times New Roman" w:hAnsi="Times New Roman" w:cs="Times New Roman"/>
                <w:sz w:val="24"/>
              </w:rPr>
              <w:t xml:space="preserve"> протоколов</w:t>
            </w:r>
            <w:proofErr w:type="gramEnd"/>
            <w:r w:rsidRPr="00493857">
              <w:rPr>
                <w:rFonts w:ascii="Times New Roman" w:hAnsi="Times New Roman" w:cs="Times New Roman"/>
                <w:sz w:val="24"/>
              </w:rPr>
              <w:t xml:space="preserve"> и выписок из них.</w:t>
            </w:r>
            <w:r w:rsidR="002B175D" w:rsidRPr="00493857">
              <w:rPr>
                <w:rFonts w:ascii="Times New Roman" w:hAnsi="Times New Roman" w:cs="Times New Roman"/>
                <w:sz w:val="24"/>
              </w:rPr>
              <w:t xml:space="preserve"> .</w:t>
            </w:r>
            <w:r w:rsidR="002B175D">
              <w:rPr>
                <w:rFonts w:ascii="Times New Roman" w:hAnsi="Times New Roman" w:cs="Times New Roman"/>
                <w:sz w:val="24"/>
              </w:rPr>
              <w:t>(</w:t>
            </w:r>
            <w:r w:rsidR="002B175D" w:rsidRPr="002B175D">
              <w:rPr>
                <w:rFonts w:ascii="Times New Roman" w:hAnsi="Times New Roman" w:cs="Times New Roman"/>
                <w:i/>
                <w:sz w:val="24"/>
              </w:rPr>
              <w:t>ОУД.01 Русский язык)</w:t>
            </w:r>
          </w:p>
        </w:tc>
        <w:tc>
          <w:tcPr>
            <w:tcW w:w="1748" w:type="dxa"/>
          </w:tcPr>
          <w:p w:rsidR="00493857" w:rsidRPr="00493857" w:rsidRDefault="00493857" w:rsidP="006D6BA2">
            <w:pPr>
              <w:jc w:val="center"/>
              <w:rPr>
                <w:rFonts w:ascii="Times New Roman" w:hAnsi="Times New Roman" w:cs="Times New Roman"/>
                <w:b/>
                <w:sz w:val="24"/>
                <w:szCs w:val="24"/>
                <w:lang w:val="en-US"/>
              </w:rPr>
            </w:pPr>
            <w:r w:rsidRPr="00493857">
              <w:rPr>
                <w:rFonts w:ascii="Times New Roman" w:hAnsi="Times New Roman" w:cs="Times New Roman"/>
                <w:b/>
                <w:sz w:val="24"/>
                <w:szCs w:val="24"/>
                <w:lang w:val="en-US"/>
              </w:rPr>
              <w:t>2</w:t>
            </w:r>
          </w:p>
        </w:tc>
      </w:tr>
      <w:tr w:rsidR="00493857" w:rsidRPr="00AF443A" w:rsidTr="000E432E">
        <w:tc>
          <w:tcPr>
            <w:tcW w:w="2660" w:type="dxa"/>
            <w:vMerge/>
          </w:tcPr>
          <w:p w:rsidR="00493857" w:rsidRPr="00AF443A" w:rsidRDefault="00493857" w:rsidP="0026655B">
            <w:pPr>
              <w:rPr>
                <w:rFonts w:ascii="Times New Roman" w:hAnsi="Times New Roman" w:cs="Times New Roman"/>
                <w:sz w:val="24"/>
                <w:szCs w:val="24"/>
              </w:rPr>
            </w:pPr>
          </w:p>
        </w:tc>
        <w:tc>
          <w:tcPr>
            <w:tcW w:w="10587" w:type="dxa"/>
            <w:gridSpan w:val="2"/>
          </w:tcPr>
          <w:p w:rsidR="00493857" w:rsidRPr="00493857" w:rsidRDefault="00493857" w:rsidP="002B175D">
            <w:pPr>
              <w:rPr>
                <w:rFonts w:ascii="Times New Roman" w:hAnsi="Times New Roman" w:cs="Times New Roman"/>
                <w:sz w:val="24"/>
                <w:szCs w:val="24"/>
              </w:rPr>
            </w:pPr>
            <w:r w:rsidRPr="00493857">
              <w:rPr>
                <w:rFonts w:ascii="Times New Roman" w:hAnsi="Times New Roman" w:cs="Times New Roman"/>
                <w:b/>
                <w:sz w:val="24"/>
              </w:rPr>
              <w:t>Практическое</w:t>
            </w:r>
            <w:r w:rsidRPr="00493857">
              <w:rPr>
                <w:rFonts w:ascii="Times New Roman" w:hAnsi="Times New Roman" w:cs="Times New Roman"/>
                <w:b/>
                <w:spacing w:val="40"/>
                <w:sz w:val="24"/>
              </w:rPr>
              <w:t xml:space="preserve"> </w:t>
            </w:r>
            <w:r w:rsidRPr="00493857">
              <w:rPr>
                <w:rFonts w:ascii="Times New Roman" w:hAnsi="Times New Roman" w:cs="Times New Roman"/>
                <w:b/>
                <w:sz w:val="24"/>
              </w:rPr>
              <w:t>занятие</w:t>
            </w:r>
            <w:r w:rsidRPr="00493857">
              <w:rPr>
                <w:rFonts w:ascii="Times New Roman" w:hAnsi="Times New Roman" w:cs="Times New Roman"/>
                <w:b/>
                <w:spacing w:val="40"/>
                <w:sz w:val="24"/>
              </w:rPr>
              <w:t xml:space="preserve"> </w:t>
            </w:r>
            <w:r w:rsidRPr="00493857">
              <w:rPr>
                <w:rFonts w:ascii="Times New Roman" w:hAnsi="Times New Roman" w:cs="Times New Roman"/>
                <w:b/>
                <w:sz w:val="24"/>
              </w:rPr>
              <w:t>№</w:t>
            </w:r>
            <w:r w:rsidRPr="00493857">
              <w:rPr>
                <w:rFonts w:ascii="Times New Roman" w:hAnsi="Times New Roman" w:cs="Times New Roman"/>
                <w:b/>
                <w:spacing w:val="40"/>
                <w:sz w:val="24"/>
              </w:rPr>
              <w:t xml:space="preserve"> </w:t>
            </w:r>
            <w:r w:rsidRPr="00493857">
              <w:rPr>
                <w:rFonts w:ascii="Times New Roman" w:hAnsi="Times New Roman" w:cs="Times New Roman"/>
                <w:b/>
                <w:sz w:val="24"/>
              </w:rPr>
              <w:t>6.</w:t>
            </w:r>
            <w:r w:rsidR="002B175D">
              <w:rPr>
                <w:rFonts w:ascii="Times New Roman" w:hAnsi="Times New Roman" w:cs="Times New Roman"/>
                <w:b/>
                <w:sz w:val="24"/>
              </w:rPr>
              <w:t xml:space="preserve"> </w:t>
            </w:r>
            <w:r w:rsidR="002B175D" w:rsidRPr="002B175D">
              <w:rPr>
                <w:rFonts w:ascii="Times New Roman" w:hAnsi="Times New Roman" w:cs="Times New Roman"/>
                <w:sz w:val="24"/>
              </w:rPr>
              <w:t>Р</w:t>
            </w:r>
            <w:r w:rsidRPr="002B175D">
              <w:rPr>
                <w:rFonts w:ascii="Times New Roman" w:hAnsi="Times New Roman" w:cs="Times New Roman"/>
                <w:sz w:val="24"/>
              </w:rPr>
              <w:t>едактирования протоколов и выписок из них.</w:t>
            </w:r>
            <w:r w:rsidR="002B175D" w:rsidRPr="002B175D">
              <w:rPr>
                <w:rFonts w:ascii="Times New Roman" w:hAnsi="Times New Roman" w:cs="Times New Roman"/>
                <w:sz w:val="24"/>
              </w:rPr>
              <w:t xml:space="preserve"> .(</w:t>
            </w:r>
            <w:r w:rsidR="002B175D" w:rsidRPr="002B175D">
              <w:rPr>
                <w:rFonts w:ascii="Times New Roman" w:hAnsi="Times New Roman" w:cs="Times New Roman"/>
                <w:i/>
                <w:sz w:val="24"/>
              </w:rPr>
              <w:t>ОУД.01 Русский язык)</w:t>
            </w:r>
          </w:p>
        </w:tc>
        <w:tc>
          <w:tcPr>
            <w:tcW w:w="1748" w:type="dxa"/>
          </w:tcPr>
          <w:p w:rsidR="00493857" w:rsidRPr="00493857" w:rsidRDefault="00493857" w:rsidP="006D6BA2">
            <w:pPr>
              <w:jc w:val="center"/>
              <w:rPr>
                <w:rFonts w:ascii="Times New Roman" w:hAnsi="Times New Roman" w:cs="Times New Roman"/>
                <w:b/>
                <w:sz w:val="24"/>
                <w:szCs w:val="24"/>
                <w:lang w:val="en-US"/>
              </w:rPr>
            </w:pPr>
            <w:r w:rsidRPr="00493857">
              <w:rPr>
                <w:rFonts w:ascii="Times New Roman" w:hAnsi="Times New Roman" w:cs="Times New Roman"/>
                <w:b/>
                <w:sz w:val="24"/>
                <w:szCs w:val="24"/>
                <w:lang w:val="en-US"/>
              </w:rPr>
              <w:t>2</w:t>
            </w:r>
          </w:p>
        </w:tc>
      </w:tr>
      <w:tr w:rsidR="000E432E" w:rsidRPr="00AF443A" w:rsidTr="000E432E">
        <w:tc>
          <w:tcPr>
            <w:tcW w:w="2660" w:type="dxa"/>
            <w:vMerge w:val="restart"/>
          </w:tcPr>
          <w:p w:rsidR="000E432E" w:rsidRPr="002B175D" w:rsidRDefault="000E432E" w:rsidP="000E432E">
            <w:pPr>
              <w:pStyle w:val="TableParagraph"/>
              <w:spacing w:line="270" w:lineRule="atLeast"/>
              <w:ind w:left="107" w:right="285"/>
              <w:rPr>
                <w:b/>
                <w:spacing w:val="-2"/>
                <w:sz w:val="24"/>
              </w:rPr>
            </w:pPr>
            <w:r>
              <w:rPr>
                <w:b/>
                <w:sz w:val="24"/>
              </w:rPr>
              <w:t xml:space="preserve">Тема 2.4. </w:t>
            </w:r>
            <w:r>
              <w:rPr>
                <w:b/>
                <w:spacing w:val="-2"/>
                <w:sz w:val="24"/>
              </w:rPr>
              <w:t xml:space="preserve">Справочно- информационная </w:t>
            </w:r>
            <w:r>
              <w:rPr>
                <w:b/>
                <w:sz w:val="24"/>
              </w:rPr>
              <w:t xml:space="preserve">и справочно- </w:t>
            </w:r>
            <w:r>
              <w:rPr>
                <w:b/>
                <w:spacing w:val="-2"/>
                <w:sz w:val="24"/>
              </w:rPr>
              <w:t>аналитическая документация</w:t>
            </w:r>
          </w:p>
          <w:p w:rsidR="000E432E" w:rsidRPr="002B175D" w:rsidRDefault="000E432E" w:rsidP="000E432E">
            <w:pPr>
              <w:pStyle w:val="TableParagraph"/>
              <w:spacing w:line="270" w:lineRule="atLeast"/>
              <w:ind w:left="107" w:right="285"/>
              <w:rPr>
                <w:b/>
                <w:spacing w:val="-2"/>
                <w:sz w:val="24"/>
              </w:rPr>
            </w:pPr>
          </w:p>
          <w:p w:rsidR="000E432E" w:rsidRPr="002B175D" w:rsidRDefault="000E432E" w:rsidP="000E432E">
            <w:pPr>
              <w:pStyle w:val="TableParagraph"/>
              <w:spacing w:line="270" w:lineRule="atLeast"/>
              <w:ind w:left="107" w:right="285"/>
              <w:rPr>
                <w:b/>
                <w:spacing w:val="-2"/>
                <w:sz w:val="24"/>
              </w:rPr>
            </w:pPr>
          </w:p>
          <w:p w:rsidR="000E432E" w:rsidRPr="002B175D" w:rsidRDefault="000E432E" w:rsidP="000E432E">
            <w:pPr>
              <w:pStyle w:val="TableParagraph"/>
              <w:spacing w:line="270" w:lineRule="atLeast"/>
              <w:ind w:left="107" w:right="285"/>
              <w:rPr>
                <w:b/>
                <w:spacing w:val="-2"/>
                <w:sz w:val="24"/>
              </w:rPr>
            </w:pPr>
          </w:p>
          <w:p w:rsidR="000E432E" w:rsidRPr="002B175D" w:rsidRDefault="000E432E" w:rsidP="000E432E">
            <w:pPr>
              <w:pStyle w:val="TableParagraph"/>
              <w:spacing w:line="270" w:lineRule="atLeast"/>
              <w:ind w:left="107" w:right="285"/>
              <w:rPr>
                <w:b/>
                <w:spacing w:val="-2"/>
                <w:sz w:val="24"/>
              </w:rPr>
            </w:pPr>
          </w:p>
          <w:p w:rsidR="000E432E" w:rsidRPr="002B175D" w:rsidRDefault="000E432E" w:rsidP="000E432E">
            <w:pPr>
              <w:pStyle w:val="TableParagraph"/>
              <w:spacing w:line="270" w:lineRule="atLeast"/>
              <w:ind w:left="107" w:right="285"/>
              <w:rPr>
                <w:b/>
                <w:spacing w:val="-2"/>
                <w:sz w:val="24"/>
              </w:rPr>
            </w:pPr>
          </w:p>
          <w:p w:rsidR="000E432E" w:rsidRPr="002B175D" w:rsidRDefault="000E432E" w:rsidP="000E432E">
            <w:pPr>
              <w:pStyle w:val="TableParagraph"/>
              <w:spacing w:line="270" w:lineRule="atLeast"/>
              <w:ind w:left="107" w:right="285"/>
              <w:rPr>
                <w:b/>
                <w:spacing w:val="-2"/>
                <w:sz w:val="24"/>
              </w:rPr>
            </w:pPr>
          </w:p>
          <w:p w:rsidR="000E432E" w:rsidRDefault="000E432E" w:rsidP="000E432E">
            <w:pPr>
              <w:pStyle w:val="TableParagraph"/>
              <w:spacing w:line="270" w:lineRule="atLeast"/>
              <w:ind w:right="285"/>
              <w:rPr>
                <w:b/>
                <w:sz w:val="24"/>
              </w:rPr>
            </w:pPr>
          </w:p>
          <w:p w:rsidR="000E432E" w:rsidRPr="000E432E" w:rsidRDefault="000E432E" w:rsidP="000E432E">
            <w:pPr>
              <w:pStyle w:val="TableParagraph"/>
              <w:spacing w:line="270" w:lineRule="atLeast"/>
              <w:ind w:right="285"/>
              <w:rPr>
                <w:b/>
                <w:sz w:val="24"/>
              </w:rPr>
            </w:pPr>
          </w:p>
        </w:tc>
        <w:tc>
          <w:tcPr>
            <w:tcW w:w="10587" w:type="dxa"/>
            <w:gridSpan w:val="2"/>
          </w:tcPr>
          <w:p w:rsidR="000E432E" w:rsidRDefault="000E432E" w:rsidP="000E432E">
            <w:pPr>
              <w:pStyle w:val="TableParagraph"/>
              <w:spacing w:line="255" w:lineRule="exact"/>
              <w:ind w:left="108"/>
              <w:rPr>
                <w:b/>
                <w:sz w:val="24"/>
              </w:rPr>
            </w:pPr>
            <w:r>
              <w:rPr>
                <w:b/>
                <w:spacing w:val="-2"/>
                <w:sz w:val="24"/>
              </w:rPr>
              <w:lastRenderedPageBreak/>
              <w:t>Содержание</w:t>
            </w:r>
          </w:p>
        </w:tc>
        <w:tc>
          <w:tcPr>
            <w:tcW w:w="1748" w:type="dxa"/>
          </w:tcPr>
          <w:p w:rsidR="000E432E" w:rsidRPr="00AF443A" w:rsidRDefault="000E432E" w:rsidP="006D6BA2">
            <w:pPr>
              <w:jc w:val="center"/>
              <w:rPr>
                <w:sz w:val="24"/>
                <w:szCs w:val="24"/>
              </w:rPr>
            </w:pPr>
          </w:p>
        </w:tc>
      </w:tr>
      <w:tr w:rsidR="000E432E" w:rsidRPr="00AF443A" w:rsidTr="000E432E">
        <w:trPr>
          <w:trHeight w:val="610"/>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Pr="00AF443A" w:rsidRDefault="000E432E" w:rsidP="00493857">
            <w:pPr>
              <w:pStyle w:val="Default"/>
            </w:pPr>
            <w:r>
              <w:t>Виды справочно-информационной документации, характеристика, особенности. Структура текста. Состав реквизитов. Правила</w:t>
            </w:r>
            <w:r>
              <w:rPr>
                <w:spacing w:val="40"/>
              </w:rPr>
              <w:t xml:space="preserve"> </w:t>
            </w:r>
            <w:r>
              <w:t xml:space="preserve">оформления и подписания. </w:t>
            </w:r>
            <w:r w:rsidR="002B175D" w:rsidRPr="00493857">
              <w:t>.</w:t>
            </w:r>
            <w:r w:rsidR="002B175D">
              <w:t>(</w:t>
            </w:r>
            <w:r w:rsidR="002B175D" w:rsidRPr="002B175D">
              <w:rPr>
                <w:i/>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0E432E" w:rsidRPr="00AF443A" w:rsidTr="000E432E">
        <w:trPr>
          <w:trHeight w:val="491"/>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493857">
            <w:pPr>
              <w:pStyle w:val="Default"/>
            </w:pPr>
            <w:r>
              <w:t xml:space="preserve">Порядок оформления и редактирования </w:t>
            </w:r>
            <w:proofErr w:type="spellStart"/>
            <w:r>
              <w:t>справочно</w:t>
            </w:r>
            <w:proofErr w:type="spellEnd"/>
            <w:r>
              <w:t xml:space="preserve"> - аналитической документации. Порядок оформления и редактирования сводок, заключений, отзывов, перечней и списков.</w:t>
            </w:r>
            <w:r w:rsidR="002B175D" w:rsidRPr="002B175D">
              <w:rPr>
                <w:rFonts w:eastAsia="Times New Roman"/>
                <w:i/>
              </w:rPr>
              <w:t xml:space="preserve"> (ОУД. 05 Информатика)</w:t>
            </w:r>
          </w:p>
        </w:tc>
        <w:tc>
          <w:tcPr>
            <w:tcW w:w="1748" w:type="dxa"/>
          </w:tcPr>
          <w:p w:rsidR="000E432E" w:rsidRPr="00493857" w:rsidRDefault="000E432E" w:rsidP="006D6BA2">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0E432E" w:rsidRPr="00AF443A" w:rsidTr="00E04A06">
        <w:trPr>
          <w:trHeight w:val="542"/>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493857">
            <w:pPr>
              <w:pStyle w:val="TableParagraph"/>
              <w:spacing w:line="270" w:lineRule="atLeast"/>
              <w:ind w:right="95"/>
              <w:jc w:val="both"/>
              <w:rPr>
                <w:sz w:val="24"/>
              </w:rPr>
            </w:pPr>
            <w:r>
              <w:rPr>
                <w:sz w:val="24"/>
              </w:rPr>
              <w:t>Деловая переписка. Виды писем: служебное письмо, переписка с зарубежными</w:t>
            </w:r>
            <w:r>
              <w:rPr>
                <w:spacing w:val="-5"/>
                <w:sz w:val="24"/>
              </w:rPr>
              <w:t xml:space="preserve"> </w:t>
            </w:r>
            <w:r>
              <w:rPr>
                <w:sz w:val="24"/>
              </w:rPr>
              <w:t>партнёрами.</w:t>
            </w:r>
            <w:r>
              <w:rPr>
                <w:spacing w:val="-6"/>
                <w:sz w:val="24"/>
              </w:rPr>
              <w:t xml:space="preserve"> </w:t>
            </w:r>
            <w:r>
              <w:rPr>
                <w:sz w:val="24"/>
              </w:rPr>
              <w:t>Основные</w:t>
            </w:r>
            <w:r>
              <w:rPr>
                <w:spacing w:val="-7"/>
                <w:sz w:val="24"/>
              </w:rPr>
              <w:t xml:space="preserve"> </w:t>
            </w:r>
            <w:r>
              <w:rPr>
                <w:sz w:val="24"/>
              </w:rPr>
              <w:t>виды</w:t>
            </w:r>
            <w:r>
              <w:rPr>
                <w:spacing w:val="-5"/>
                <w:sz w:val="24"/>
              </w:rPr>
              <w:t xml:space="preserve"> </w:t>
            </w:r>
            <w:r>
              <w:rPr>
                <w:sz w:val="24"/>
              </w:rPr>
              <w:t>служебных</w:t>
            </w:r>
            <w:r>
              <w:rPr>
                <w:spacing w:val="-6"/>
                <w:sz w:val="24"/>
              </w:rPr>
              <w:t xml:space="preserve"> </w:t>
            </w:r>
            <w:r>
              <w:rPr>
                <w:sz w:val="24"/>
              </w:rPr>
              <w:t>писем.</w:t>
            </w:r>
            <w:r>
              <w:rPr>
                <w:spacing w:val="-2"/>
                <w:sz w:val="24"/>
              </w:rPr>
              <w:t xml:space="preserve"> </w:t>
            </w:r>
            <w:r w:rsidR="00672F8E">
              <w:rPr>
                <w:sz w:val="24"/>
              </w:rPr>
              <w:t>(</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E04A06" w:rsidRPr="00AF443A" w:rsidTr="000E432E">
        <w:trPr>
          <w:trHeight w:val="288"/>
        </w:trPr>
        <w:tc>
          <w:tcPr>
            <w:tcW w:w="2660" w:type="dxa"/>
            <w:vMerge/>
          </w:tcPr>
          <w:p w:rsidR="00E04A06" w:rsidRPr="00AF443A" w:rsidRDefault="00E04A06" w:rsidP="0026655B">
            <w:pPr>
              <w:rPr>
                <w:rFonts w:ascii="Times New Roman" w:hAnsi="Times New Roman" w:cs="Times New Roman"/>
                <w:sz w:val="24"/>
                <w:szCs w:val="24"/>
              </w:rPr>
            </w:pPr>
          </w:p>
        </w:tc>
        <w:tc>
          <w:tcPr>
            <w:tcW w:w="10587" w:type="dxa"/>
            <w:gridSpan w:val="2"/>
          </w:tcPr>
          <w:p w:rsidR="00E04A06" w:rsidRDefault="00E04A06" w:rsidP="00493857">
            <w:pPr>
              <w:pStyle w:val="TableParagraph"/>
              <w:spacing w:line="270" w:lineRule="atLeast"/>
              <w:ind w:right="95"/>
              <w:jc w:val="both"/>
              <w:rPr>
                <w:sz w:val="24"/>
              </w:rPr>
            </w:pPr>
            <w:r>
              <w:rPr>
                <w:sz w:val="24"/>
              </w:rPr>
              <w:t>Структура текста. Состав реквизитов. Правила оформления и подписания.</w:t>
            </w:r>
            <w:r w:rsidR="00672F8E" w:rsidRPr="002B175D">
              <w:rPr>
                <w:i/>
                <w:sz w:val="24"/>
              </w:rPr>
              <w:t xml:space="preserve"> </w:t>
            </w:r>
            <w:r w:rsidR="00672F8E">
              <w:rPr>
                <w:i/>
                <w:sz w:val="24"/>
              </w:rPr>
              <w:t>(</w:t>
            </w:r>
            <w:r w:rsidR="00672F8E" w:rsidRPr="002B175D">
              <w:rPr>
                <w:i/>
                <w:sz w:val="24"/>
              </w:rPr>
              <w:t>ОУД. 05 Информатика)</w:t>
            </w:r>
          </w:p>
        </w:tc>
        <w:tc>
          <w:tcPr>
            <w:tcW w:w="1748" w:type="dxa"/>
          </w:tcPr>
          <w:p w:rsidR="00E04A06" w:rsidRPr="006D6BA2"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56" w:lineRule="exact"/>
              <w:ind w:left="108"/>
              <w:rPr>
                <w:b/>
                <w:sz w:val="24"/>
              </w:rPr>
            </w:pPr>
            <w:r>
              <w:rPr>
                <w:b/>
                <w:sz w:val="24"/>
              </w:rPr>
              <w:t>В</w:t>
            </w:r>
            <w:r>
              <w:rPr>
                <w:b/>
                <w:spacing w:val="-6"/>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практических</w:t>
            </w:r>
            <w:r>
              <w:rPr>
                <w:b/>
                <w:spacing w:val="-3"/>
                <w:sz w:val="24"/>
              </w:rPr>
              <w:t xml:space="preserve"> </w:t>
            </w:r>
            <w:r>
              <w:rPr>
                <w:b/>
                <w:sz w:val="24"/>
              </w:rPr>
              <w:t>занятий</w:t>
            </w:r>
            <w:r>
              <w:rPr>
                <w:b/>
                <w:spacing w:val="-4"/>
                <w:sz w:val="24"/>
              </w:rPr>
              <w:t xml:space="preserve"> </w:t>
            </w:r>
            <w:r>
              <w:rPr>
                <w:b/>
                <w:sz w:val="24"/>
              </w:rPr>
              <w:t>и</w:t>
            </w:r>
            <w:r>
              <w:rPr>
                <w:b/>
                <w:spacing w:val="-3"/>
                <w:sz w:val="24"/>
              </w:rPr>
              <w:t xml:space="preserve"> </w:t>
            </w:r>
            <w:r>
              <w:rPr>
                <w:b/>
                <w:sz w:val="24"/>
              </w:rPr>
              <w:t>лабораторных</w:t>
            </w:r>
            <w:r>
              <w:rPr>
                <w:b/>
                <w:spacing w:val="-3"/>
                <w:sz w:val="24"/>
              </w:rPr>
              <w:t xml:space="preserve"> </w:t>
            </w:r>
            <w:r>
              <w:rPr>
                <w:b/>
                <w:spacing w:val="-2"/>
                <w:sz w:val="24"/>
              </w:rPr>
              <w:t>работ</w:t>
            </w:r>
          </w:p>
        </w:tc>
        <w:tc>
          <w:tcPr>
            <w:tcW w:w="1748" w:type="dxa"/>
          </w:tcPr>
          <w:p w:rsidR="000E432E" w:rsidRPr="006D6BA2" w:rsidRDefault="000E432E" w:rsidP="006D6BA2">
            <w:pPr>
              <w:jc w:val="center"/>
              <w:rPr>
                <w:rFonts w:ascii="Times New Roman" w:hAnsi="Times New Roman" w:cs="Times New Roman"/>
                <w:b/>
                <w:sz w:val="24"/>
                <w:szCs w:val="24"/>
              </w:rPr>
            </w:pPr>
            <w:r>
              <w:rPr>
                <w:rFonts w:ascii="Times New Roman" w:hAnsi="Times New Roman" w:cs="Times New Roman"/>
                <w:b/>
                <w:sz w:val="24"/>
                <w:szCs w:val="24"/>
              </w:rPr>
              <w:t>6</w:t>
            </w:r>
          </w:p>
        </w:tc>
      </w:tr>
      <w:tr w:rsidR="000E432E" w:rsidRPr="00AF443A" w:rsidTr="000E432E">
        <w:trPr>
          <w:trHeight w:val="322"/>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76" w:lineRule="exact"/>
              <w:ind w:left="108"/>
              <w:rPr>
                <w:b/>
                <w:sz w:val="24"/>
              </w:rPr>
            </w:pPr>
            <w:r>
              <w:rPr>
                <w:b/>
                <w:sz w:val="24"/>
              </w:rPr>
              <w:t>Практическое</w:t>
            </w:r>
            <w:r>
              <w:rPr>
                <w:b/>
                <w:spacing w:val="-7"/>
                <w:sz w:val="24"/>
              </w:rPr>
              <w:t xml:space="preserve"> </w:t>
            </w:r>
            <w:r>
              <w:rPr>
                <w:b/>
                <w:sz w:val="24"/>
              </w:rPr>
              <w:t>занятие</w:t>
            </w:r>
            <w:r>
              <w:rPr>
                <w:b/>
                <w:spacing w:val="-7"/>
                <w:sz w:val="24"/>
              </w:rPr>
              <w:t xml:space="preserve"> </w:t>
            </w:r>
            <w:r>
              <w:rPr>
                <w:b/>
                <w:sz w:val="24"/>
              </w:rPr>
              <w:t>№</w:t>
            </w:r>
            <w:r>
              <w:rPr>
                <w:b/>
                <w:spacing w:val="-5"/>
                <w:sz w:val="24"/>
              </w:rPr>
              <w:t xml:space="preserve"> </w:t>
            </w:r>
            <w:r>
              <w:rPr>
                <w:b/>
                <w:sz w:val="24"/>
              </w:rPr>
              <w:t>7.</w:t>
            </w:r>
            <w:r>
              <w:rPr>
                <w:b/>
                <w:spacing w:val="-6"/>
                <w:sz w:val="24"/>
              </w:rPr>
              <w:t xml:space="preserve"> </w:t>
            </w:r>
            <w:r>
              <w:rPr>
                <w:sz w:val="24"/>
              </w:rPr>
              <w:t>Оформление</w:t>
            </w:r>
            <w:r>
              <w:rPr>
                <w:spacing w:val="-8"/>
                <w:sz w:val="24"/>
              </w:rPr>
              <w:t xml:space="preserve"> </w:t>
            </w:r>
            <w:r>
              <w:rPr>
                <w:sz w:val="24"/>
              </w:rPr>
              <w:t>служебная</w:t>
            </w:r>
            <w:r>
              <w:rPr>
                <w:spacing w:val="-6"/>
                <w:sz w:val="24"/>
              </w:rPr>
              <w:t xml:space="preserve"> </w:t>
            </w:r>
            <w:r w:rsidR="00672F8E">
              <w:rPr>
                <w:sz w:val="24"/>
              </w:rPr>
              <w:t xml:space="preserve">записки. </w:t>
            </w:r>
            <w:r w:rsidR="00672F8E" w:rsidRPr="00493857">
              <w:rPr>
                <w:sz w:val="24"/>
              </w:rPr>
              <w:t>.</w:t>
            </w:r>
            <w:r w:rsidR="00672F8E">
              <w:rPr>
                <w:sz w:val="24"/>
              </w:rPr>
              <w:t>(</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0E432E" w:rsidRPr="00AF443A" w:rsidTr="000E432E">
        <w:trPr>
          <w:trHeight w:val="220"/>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76" w:lineRule="exact"/>
              <w:ind w:left="108"/>
              <w:rPr>
                <w:b/>
                <w:sz w:val="24"/>
              </w:rPr>
            </w:pPr>
            <w:r>
              <w:rPr>
                <w:b/>
                <w:sz w:val="24"/>
              </w:rPr>
              <w:t>Практическое занятие № 8.</w:t>
            </w:r>
            <w:r>
              <w:rPr>
                <w:sz w:val="24"/>
              </w:rPr>
              <w:t xml:space="preserve"> Оформление докладной записки и объяснительной записки</w:t>
            </w:r>
            <w:r>
              <w:rPr>
                <w:b/>
                <w:sz w:val="24"/>
              </w:rPr>
              <w:t>.</w:t>
            </w:r>
            <w:r w:rsidR="00672F8E" w:rsidRPr="00493857">
              <w:rPr>
                <w:sz w:val="24"/>
              </w:rPr>
              <w:t xml:space="preserve"> </w:t>
            </w:r>
            <w:r w:rsidR="00672F8E">
              <w:rPr>
                <w:sz w:val="24"/>
              </w:rPr>
              <w:t>(</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rPr>
          <w:trHeight w:val="220"/>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55" w:lineRule="exact"/>
              <w:ind w:left="108"/>
              <w:rPr>
                <w:sz w:val="24"/>
              </w:rPr>
            </w:pPr>
            <w:r>
              <w:rPr>
                <w:b/>
                <w:sz w:val="24"/>
              </w:rPr>
              <w:t>Практическое</w:t>
            </w:r>
            <w:r>
              <w:rPr>
                <w:b/>
                <w:spacing w:val="-5"/>
                <w:sz w:val="24"/>
              </w:rPr>
              <w:t xml:space="preserve"> </w:t>
            </w:r>
            <w:r>
              <w:rPr>
                <w:b/>
                <w:sz w:val="24"/>
              </w:rPr>
              <w:t>занятие</w:t>
            </w:r>
            <w:r>
              <w:rPr>
                <w:b/>
                <w:spacing w:val="-3"/>
                <w:sz w:val="24"/>
              </w:rPr>
              <w:t xml:space="preserve"> </w:t>
            </w:r>
            <w:r>
              <w:rPr>
                <w:b/>
                <w:sz w:val="24"/>
              </w:rPr>
              <w:t>№</w:t>
            </w:r>
            <w:r>
              <w:rPr>
                <w:b/>
                <w:spacing w:val="-1"/>
                <w:sz w:val="24"/>
              </w:rPr>
              <w:t xml:space="preserve"> </w:t>
            </w:r>
            <w:r>
              <w:rPr>
                <w:b/>
                <w:sz w:val="24"/>
              </w:rPr>
              <w:t>9.</w:t>
            </w:r>
            <w:r>
              <w:rPr>
                <w:b/>
                <w:spacing w:val="-3"/>
                <w:sz w:val="24"/>
              </w:rPr>
              <w:t xml:space="preserve"> </w:t>
            </w:r>
            <w:r>
              <w:rPr>
                <w:sz w:val="24"/>
              </w:rPr>
              <w:t>Оформление</w:t>
            </w:r>
            <w:r>
              <w:rPr>
                <w:spacing w:val="-2"/>
                <w:sz w:val="24"/>
              </w:rPr>
              <w:t xml:space="preserve"> </w:t>
            </w:r>
            <w:r w:rsidR="00672F8E">
              <w:rPr>
                <w:sz w:val="24"/>
              </w:rPr>
              <w:t>актов</w:t>
            </w:r>
            <w:r w:rsidR="00672F8E" w:rsidRPr="00493857">
              <w:rPr>
                <w:sz w:val="24"/>
              </w:rPr>
              <w:t>.</w:t>
            </w:r>
            <w:r w:rsidR="00672F8E">
              <w:rPr>
                <w:sz w:val="24"/>
              </w:rPr>
              <w:t xml:space="preserve"> (</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0E432E" w:rsidRPr="00AF443A" w:rsidTr="000E432E">
        <w:trPr>
          <w:trHeight w:val="288"/>
        </w:trPr>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55" w:lineRule="exact"/>
              <w:ind w:left="108"/>
              <w:rPr>
                <w:b/>
                <w:sz w:val="24"/>
              </w:rPr>
            </w:pPr>
            <w:r>
              <w:rPr>
                <w:b/>
                <w:sz w:val="24"/>
              </w:rPr>
              <w:t>Практическое</w:t>
            </w:r>
            <w:r>
              <w:rPr>
                <w:b/>
                <w:spacing w:val="-5"/>
                <w:sz w:val="24"/>
              </w:rPr>
              <w:t xml:space="preserve"> </w:t>
            </w:r>
            <w:r>
              <w:rPr>
                <w:b/>
                <w:sz w:val="24"/>
              </w:rPr>
              <w:t>занятие</w:t>
            </w:r>
            <w:r>
              <w:rPr>
                <w:b/>
                <w:spacing w:val="-3"/>
                <w:sz w:val="24"/>
              </w:rPr>
              <w:t xml:space="preserve"> </w:t>
            </w:r>
            <w:r>
              <w:rPr>
                <w:b/>
                <w:sz w:val="24"/>
              </w:rPr>
              <w:t>№</w:t>
            </w:r>
            <w:r>
              <w:rPr>
                <w:b/>
                <w:spacing w:val="-1"/>
                <w:sz w:val="24"/>
              </w:rPr>
              <w:t xml:space="preserve"> </w:t>
            </w:r>
            <w:r>
              <w:rPr>
                <w:b/>
                <w:sz w:val="24"/>
              </w:rPr>
              <w:t>10</w:t>
            </w:r>
            <w:r w:rsidRPr="000E432E">
              <w:rPr>
                <w:sz w:val="24"/>
              </w:rPr>
              <w:t>. Оформление</w:t>
            </w:r>
            <w:r>
              <w:rPr>
                <w:b/>
                <w:sz w:val="24"/>
              </w:rPr>
              <w:t xml:space="preserve"> </w:t>
            </w:r>
            <w:r>
              <w:rPr>
                <w:sz w:val="24"/>
              </w:rPr>
              <w:t>справок,</w:t>
            </w:r>
            <w:r>
              <w:rPr>
                <w:spacing w:val="-2"/>
                <w:sz w:val="24"/>
              </w:rPr>
              <w:t xml:space="preserve"> заявлений.</w:t>
            </w:r>
            <w:r w:rsidR="00672F8E" w:rsidRPr="00493857">
              <w:rPr>
                <w:sz w:val="24"/>
              </w:rPr>
              <w:t xml:space="preserve"> .</w:t>
            </w:r>
            <w:r w:rsidR="00672F8E">
              <w:rPr>
                <w:sz w:val="24"/>
              </w:rPr>
              <w:t>(</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Pr="000E432E" w:rsidRDefault="000E432E" w:rsidP="000E432E">
            <w:pPr>
              <w:pStyle w:val="TableParagraph"/>
              <w:spacing w:line="276" w:lineRule="exact"/>
              <w:ind w:left="108"/>
              <w:rPr>
                <w:sz w:val="24"/>
              </w:rPr>
            </w:pPr>
            <w:r>
              <w:rPr>
                <w:b/>
                <w:sz w:val="24"/>
              </w:rPr>
              <w:t>Практическое</w:t>
            </w:r>
            <w:r>
              <w:rPr>
                <w:b/>
                <w:spacing w:val="-6"/>
                <w:sz w:val="24"/>
              </w:rPr>
              <w:t xml:space="preserve"> </w:t>
            </w:r>
            <w:r>
              <w:rPr>
                <w:b/>
                <w:sz w:val="24"/>
              </w:rPr>
              <w:t>занятие</w:t>
            </w:r>
            <w:r>
              <w:rPr>
                <w:b/>
                <w:spacing w:val="-6"/>
                <w:sz w:val="24"/>
              </w:rPr>
              <w:t xml:space="preserve"> </w:t>
            </w:r>
            <w:r>
              <w:rPr>
                <w:b/>
                <w:sz w:val="24"/>
              </w:rPr>
              <w:t>№</w:t>
            </w:r>
            <w:r>
              <w:rPr>
                <w:b/>
                <w:spacing w:val="-4"/>
                <w:sz w:val="24"/>
              </w:rPr>
              <w:t xml:space="preserve"> </w:t>
            </w:r>
            <w:r>
              <w:rPr>
                <w:b/>
                <w:sz w:val="24"/>
              </w:rPr>
              <w:t>11.</w:t>
            </w:r>
            <w:r>
              <w:rPr>
                <w:b/>
                <w:spacing w:val="-5"/>
                <w:sz w:val="24"/>
              </w:rPr>
              <w:t xml:space="preserve"> </w:t>
            </w:r>
            <w:r>
              <w:rPr>
                <w:sz w:val="24"/>
              </w:rPr>
              <w:t>Составление</w:t>
            </w:r>
            <w:r>
              <w:rPr>
                <w:spacing w:val="-6"/>
                <w:sz w:val="24"/>
              </w:rPr>
              <w:t xml:space="preserve">  </w:t>
            </w:r>
            <w:r>
              <w:rPr>
                <w:sz w:val="24"/>
              </w:rPr>
              <w:t>разных видов деловых писем</w:t>
            </w:r>
            <w:r w:rsidR="00672F8E" w:rsidRPr="00493857">
              <w:rPr>
                <w:sz w:val="24"/>
              </w:rPr>
              <w:t>.</w:t>
            </w:r>
            <w:r w:rsidR="00672F8E">
              <w:rPr>
                <w:sz w:val="24"/>
              </w:rPr>
              <w:t>(</w:t>
            </w:r>
            <w:r w:rsidR="00672F8E" w:rsidRPr="002B175D">
              <w:rPr>
                <w:i/>
                <w:sz w:val="24"/>
              </w:rPr>
              <w:t>ОУД.01 Русский язык)</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Default="000E432E" w:rsidP="000E432E">
            <w:pPr>
              <w:pStyle w:val="TableParagraph"/>
              <w:spacing w:line="276" w:lineRule="exact"/>
              <w:ind w:left="108"/>
              <w:rPr>
                <w:b/>
                <w:sz w:val="24"/>
              </w:rPr>
            </w:pPr>
            <w:r>
              <w:rPr>
                <w:b/>
                <w:sz w:val="24"/>
              </w:rPr>
              <w:t>Практическое</w:t>
            </w:r>
            <w:r>
              <w:rPr>
                <w:b/>
                <w:spacing w:val="-6"/>
                <w:sz w:val="24"/>
              </w:rPr>
              <w:t xml:space="preserve"> </w:t>
            </w:r>
            <w:r>
              <w:rPr>
                <w:b/>
                <w:sz w:val="24"/>
              </w:rPr>
              <w:t>занятие</w:t>
            </w:r>
            <w:r>
              <w:rPr>
                <w:b/>
                <w:spacing w:val="-6"/>
                <w:sz w:val="24"/>
              </w:rPr>
              <w:t xml:space="preserve"> </w:t>
            </w:r>
            <w:r>
              <w:rPr>
                <w:b/>
                <w:sz w:val="24"/>
              </w:rPr>
              <w:t>№</w:t>
            </w:r>
            <w:r>
              <w:rPr>
                <w:b/>
                <w:spacing w:val="-4"/>
                <w:sz w:val="24"/>
              </w:rPr>
              <w:t xml:space="preserve"> </w:t>
            </w:r>
            <w:r>
              <w:rPr>
                <w:b/>
                <w:sz w:val="24"/>
              </w:rPr>
              <w:t xml:space="preserve">12. </w:t>
            </w:r>
            <w:r w:rsidRPr="000E432E">
              <w:rPr>
                <w:sz w:val="24"/>
              </w:rPr>
              <w:t>Оф</w:t>
            </w:r>
            <w:r>
              <w:rPr>
                <w:sz w:val="24"/>
              </w:rPr>
              <w:t>ормление</w:t>
            </w:r>
            <w:r>
              <w:rPr>
                <w:spacing w:val="-6"/>
                <w:sz w:val="24"/>
              </w:rPr>
              <w:t xml:space="preserve"> </w:t>
            </w:r>
            <w:r>
              <w:rPr>
                <w:sz w:val="24"/>
              </w:rPr>
              <w:t>разных видов деловых писем</w:t>
            </w:r>
            <w:r w:rsidR="00672F8E">
              <w:rPr>
                <w:sz w:val="24"/>
              </w:rPr>
              <w:t>.</w:t>
            </w:r>
            <w:r w:rsidR="00672F8E">
              <w:rPr>
                <w:i/>
                <w:sz w:val="24"/>
              </w:rPr>
              <w:t xml:space="preserve"> (</w:t>
            </w:r>
            <w:r w:rsidR="00672F8E" w:rsidRPr="002B175D">
              <w:rPr>
                <w:i/>
                <w:sz w:val="24"/>
              </w:rPr>
              <w:t>ОУД. 05 Информатика)</w:t>
            </w:r>
          </w:p>
        </w:tc>
        <w:tc>
          <w:tcPr>
            <w:tcW w:w="1748" w:type="dxa"/>
          </w:tcPr>
          <w:p w:rsidR="000E432E" w:rsidRPr="006D6BA2" w:rsidRDefault="000E432E"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val="restart"/>
          </w:tcPr>
          <w:p w:rsidR="000E432E" w:rsidRDefault="000E432E" w:rsidP="000E432E">
            <w:pPr>
              <w:pStyle w:val="TableParagraph"/>
              <w:spacing w:before="29"/>
              <w:rPr>
                <w:b/>
                <w:sz w:val="24"/>
              </w:rPr>
            </w:pPr>
          </w:p>
          <w:p w:rsidR="000E432E" w:rsidRDefault="000E432E" w:rsidP="000E432E">
            <w:pPr>
              <w:pStyle w:val="TableParagraph"/>
              <w:spacing w:before="1"/>
              <w:ind w:left="107"/>
              <w:rPr>
                <w:b/>
                <w:sz w:val="24"/>
              </w:rPr>
            </w:pPr>
            <w:r>
              <w:rPr>
                <w:b/>
                <w:sz w:val="24"/>
              </w:rPr>
              <w:t xml:space="preserve">Тема 2.5. </w:t>
            </w:r>
            <w:r>
              <w:rPr>
                <w:b/>
                <w:spacing w:val="-2"/>
                <w:sz w:val="24"/>
              </w:rPr>
              <w:t xml:space="preserve">Документирование </w:t>
            </w:r>
            <w:r>
              <w:rPr>
                <w:b/>
                <w:sz w:val="24"/>
              </w:rPr>
              <w:t>кадровой работы</w:t>
            </w:r>
          </w:p>
        </w:tc>
        <w:tc>
          <w:tcPr>
            <w:tcW w:w="10587" w:type="dxa"/>
            <w:gridSpan w:val="2"/>
          </w:tcPr>
          <w:p w:rsidR="000E432E" w:rsidRPr="000E432E" w:rsidRDefault="000E432E" w:rsidP="000E432E">
            <w:pPr>
              <w:pStyle w:val="TableParagraph"/>
              <w:spacing w:line="255" w:lineRule="exact"/>
              <w:ind w:left="108"/>
              <w:rPr>
                <w:b/>
                <w:sz w:val="24"/>
              </w:rPr>
            </w:pPr>
            <w:r w:rsidRPr="000E432E">
              <w:rPr>
                <w:b/>
                <w:spacing w:val="-2"/>
                <w:sz w:val="24"/>
              </w:rPr>
              <w:t>Содержание</w:t>
            </w:r>
          </w:p>
        </w:tc>
        <w:tc>
          <w:tcPr>
            <w:tcW w:w="1748" w:type="dxa"/>
          </w:tcPr>
          <w:p w:rsidR="000E432E" w:rsidRPr="006D6BA2" w:rsidRDefault="000E432E" w:rsidP="006D6BA2">
            <w:pPr>
              <w:jc w:val="center"/>
              <w:rPr>
                <w:rFonts w:ascii="Times New Roman" w:hAnsi="Times New Roman" w:cs="Times New Roman"/>
                <w:b/>
                <w:sz w:val="24"/>
                <w:szCs w:val="24"/>
              </w:rPr>
            </w:pPr>
          </w:p>
        </w:tc>
      </w:tr>
      <w:tr w:rsidR="000E432E" w:rsidRPr="00AF443A" w:rsidTr="00E04A06">
        <w:trPr>
          <w:trHeight w:val="796"/>
        </w:trPr>
        <w:tc>
          <w:tcPr>
            <w:tcW w:w="2660" w:type="dxa"/>
            <w:vMerge/>
          </w:tcPr>
          <w:p w:rsidR="000E432E" w:rsidRPr="00AF443A" w:rsidRDefault="000E432E" w:rsidP="006D6BA2">
            <w:pPr>
              <w:rPr>
                <w:rFonts w:ascii="Times New Roman" w:hAnsi="Times New Roman" w:cs="Times New Roman"/>
                <w:sz w:val="24"/>
                <w:szCs w:val="24"/>
              </w:rPr>
            </w:pPr>
          </w:p>
        </w:tc>
        <w:tc>
          <w:tcPr>
            <w:tcW w:w="10587" w:type="dxa"/>
            <w:gridSpan w:val="2"/>
          </w:tcPr>
          <w:p w:rsidR="000E432E" w:rsidRPr="000E432E" w:rsidRDefault="000E432E" w:rsidP="000E432E">
            <w:pPr>
              <w:rPr>
                <w:rFonts w:ascii="Times New Roman" w:hAnsi="Times New Roman" w:cs="Times New Roman"/>
                <w:b/>
                <w:bCs/>
                <w:sz w:val="24"/>
                <w:szCs w:val="24"/>
              </w:rPr>
            </w:pPr>
            <w:r w:rsidRPr="000E432E">
              <w:rPr>
                <w:rFonts w:ascii="Times New Roman" w:hAnsi="Times New Roman" w:cs="Times New Roman"/>
                <w:sz w:val="24"/>
              </w:rPr>
              <w:t>Кадровая документация как часть управленческой документации.</w:t>
            </w:r>
            <w:r w:rsidRPr="000E432E">
              <w:rPr>
                <w:rFonts w:ascii="Times New Roman" w:hAnsi="Times New Roman" w:cs="Times New Roman"/>
                <w:spacing w:val="40"/>
                <w:sz w:val="24"/>
              </w:rPr>
              <w:t xml:space="preserve"> </w:t>
            </w:r>
            <w:r w:rsidRPr="000E432E">
              <w:rPr>
                <w:rFonts w:ascii="Times New Roman" w:hAnsi="Times New Roman" w:cs="Times New Roman"/>
                <w:sz w:val="24"/>
              </w:rPr>
              <w:t>Общие</w:t>
            </w:r>
            <w:r w:rsidRPr="000E432E">
              <w:rPr>
                <w:rFonts w:ascii="Times New Roman" w:hAnsi="Times New Roman" w:cs="Times New Roman"/>
                <w:spacing w:val="-2"/>
                <w:sz w:val="24"/>
              </w:rPr>
              <w:t xml:space="preserve"> </w:t>
            </w:r>
            <w:r w:rsidRPr="000E432E">
              <w:rPr>
                <w:rFonts w:ascii="Times New Roman" w:hAnsi="Times New Roman" w:cs="Times New Roman"/>
                <w:sz w:val="24"/>
              </w:rPr>
              <w:t>требования</w:t>
            </w:r>
            <w:r w:rsidRPr="000E432E">
              <w:rPr>
                <w:rFonts w:ascii="Times New Roman" w:hAnsi="Times New Roman" w:cs="Times New Roman"/>
                <w:spacing w:val="-1"/>
                <w:sz w:val="24"/>
              </w:rPr>
              <w:t xml:space="preserve"> </w:t>
            </w:r>
            <w:r w:rsidRPr="000E432E">
              <w:rPr>
                <w:rFonts w:ascii="Times New Roman" w:hAnsi="Times New Roman" w:cs="Times New Roman"/>
                <w:sz w:val="24"/>
              </w:rPr>
              <w:t>к составлению кадровых</w:t>
            </w:r>
            <w:r w:rsidRPr="000E432E">
              <w:rPr>
                <w:rFonts w:ascii="Times New Roman" w:hAnsi="Times New Roman" w:cs="Times New Roman"/>
                <w:spacing w:val="-1"/>
                <w:sz w:val="24"/>
              </w:rPr>
              <w:t xml:space="preserve"> </w:t>
            </w:r>
            <w:r w:rsidRPr="000E432E">
              <w:rPr>
                <w:rFonts w:ascii="Times New Roman" w:hAnsi="Times New Roman" w:cs="Times New Roman"/>
                <w:sz w:val="24"/>
              </w:rPr>
              <w:t>документов.</w:t>
            </w:r>
            <w:r w:rsidRPr="000E432E">
              <w:rPr>
                <w:rFonts w:ascii="Times New Roman" w:hAnsi="Times New Roman" w:cs="Times New Roman"/>
                <w:spacing w:val="-1"/>
                <w:sz w:val="24"/>
              </w:rPr>
              <w:t xml:space="preserve"> </w:t>
            </w:r>
            <w:r w:rsidRPr="000E432E">
              <w:rPr>
                <w:rFonts w:ascii="Times New Roman" w:hAnsi="Times New Roman" w:cs="Times New Roman"/>
                <w:sz w:val="24"/>
              </w:rPr>
              <w:t>Использование унифицированных форм первичной учетной документации по учету труда.</w:t>
            </w:r>
            <w:r w:rsidR="00672F8E">
              <w:rPr>
                <w:i/>
                <w:sz w:val="24"/>
              </w:rPr>
              <w:t xml:space="preserve"> (</w:t>
            </w:r>
            <w:r w:rsidR="00672F8E" w:rsidRPr="002B175D">
              <w:rPr>
                <w:rFonts w:ascii="Times New Roman" w:eastAsia="Times New Roman" w:hAnsi="Times New Roman" w:cs="Times New Roman"/>
                <w:i/>
                <w:sz w:val="24"/>
              </w:rPr>
              <w:t>ОУД. 05 Информатика)</w:t>
            </w:r>
          </w:p>
        </w:tc>
        <w:tc>
          <w:tcPr>
            <w:tcW w:w="1748" w:type="dxa"/>
          </w:tcPr>
          <w:p w:rsidR="000E432E" w:rsidRPr="006D6BA2" w:rsidRDefault="000E432E" w:rsidP="006D6BA2">
            <w:pPr>
              <w:jc w:val="center"/>
              <w:rPr>
                <w:rFonts w:ascii="Times New Roman" w:hAnsi="Times New Roman" w:cs="Times New Roman"/>
                <w:b/>
                <w:sz w:val="24"/>
                <w:szCs w:val="24"/>
              </w:rPr>
            </w:pPr>
            <w:r w:rsidRPr="006D6BA2">
              <w:rPr>
                <w:rFonts w:ascii="Times New Roman" w:hAnsi="Times New Roman" w:cs="Times New Roman"/>
                <w:b/>
                <w:sz w:val="24"/>
                <w:szCs w:val="24"/>
              </w:rPr>
              <w:t>2</w:t>
            </w:r>
          </w:p>
        </w:tc>
      </w:tr>
      <w:tr w:rsidR="00E04A06" w:rsidRPr="00AF443A" w:rsidTr="000E432E">
        <w:trPr>
          <w:trHeight w:val="593"/>
        </w:trPr>
        <w:tc>
          <w:tcPr>
            <w:tcW w:w="2660" w:type="dxa"/>
            <w:vMerge/>
          </w:tcPr>
          <w:p w:rsidR="00E04A06" w:rsidRPr="00AF443A" w:rsidRDefault="00E04A06" w:rsidP="006D6BA2">
            <w:pPr>
              <w:rPr>
                <w:rFonts w:ascii="Times New Roman" w:hAnsi="Times New Roman" w:cs="Times New Roman"/>
                <w:sz w:val="24"/>
                <w:szCs w:val="24"/>
              </w:rPr>
            </w:pPr>
          </w:p>
        </w:tc>
        <w:tc>
          <w:tcPr>
            <w:tcW w:w="10587" w:type="dxa"/>
            <w:gridSpan w:val="2"/>
          </w:tcPr>
          <w:p w:rsidR="00E04A06" w:rsidRPr="000E432E" w:rsidRDefault="00E04A06" w:rsidP="000E432E">
            <w:pPr>
              <w:rPr>
                <w:rFonts w:ascii="Times New Roman" w:hAnsi="Times New Roman" w:cs="Times New Roman"/>
                <w:sz w:val="24"/>
              </w:rPr>
            </w:pPr>
            <w:r w:rsidRPr="000E432E">
              <w:rPr>
                <w:rFonts w:ascii="Times New Roman" w:hAnsi="Times New Roman" w:cs="Times New Roman"/>
                <w:sz w:val="24"/>
              </w:rPr>
              <w:t xml:space="preserve"> Требования к оформлению кадровых документов. Особенности оформления документов по личному составу.</w:t>
            </w:r>
            <w:r w:rsidR="00672F8E">
              <w:rPr>
                <w:i/>
                <w:sz w:val="24"/>
              </w:rPr>
              <w:t xml:space="preserve"> (</w:t>
            </w:r>
            <w:r w:rsidR="00672F8E" w:rsidRPr="002B175D">
              <w:rPr>
                <w:rFonts w:ascii="Times New Roman" w:eastAsia="Times New Roman" w:hAnsi="Times New Roman" w:cs="Times New Roman"/>
                <w:i/>
                <w:sz w:val="24"/>
              </w:rPr>
              <w:t>ОУД. 05 Информатика)</w:t>
            </w:r>
          </w:p>
        </w:tc>
        <w:tc>
          <w:tcPr>
            <w:tcW w:w="1748" w:type="dxa"/>
          </w:tcPr>
          <w:p w:rsidR="00E04A06" w:rsidRPr="006D6BA2"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26655B">
            <w:pPr>
              <w:rPr>
                <w:rFonts w:ascii="Times New Roman" w:hAnsi="Times New Roman" w:cs="Times New Roman"/>
                <w:sz w:val="24"/>
                <w:szCs w:val="24"/>
              </w:rPr>
            </w:pPr>
          </w:p>
        </w:tc>
        <w:tc>
          <w:tcPr>
            <w:tcW w:w="10587" w:type="dxa"/>
            <w:gridSpan w:val="2"/>
          </w:tcPr>
          <w:p w:rsidR="000E432E" w:rsidRPr="000E432E" w:rsidRDefault="000E432E" w:rsidP="000E432E">
            <w:pPr>
              <w:pStyle w:val="Default"/>
            </w:pPr>
            <w:r w:rsidRPr="000E432E">
              <w:rPr>
                <w:b/>
              </w:rPr>
              <w:t>В</w:t>
            </w:r>
            <w:r w:rsidRPr="000E432E">
              <w:rPr>
                <w:b/>
                <w:spacing w:val="-6"/>
              </w:rPr>
              <w:t xml:space="preserve"> </w:t>
            </w:r>
            <w:r w:rsidRPr="000E432E">
              <w:rPr>
                <w:b/>
              </w:rPr>
              <w:t>том</w:t>
            </w:r>
            <w:r w:rsidRPr="000E432E">
              <w:rPr>
                <w:b/>
                <w:spacing w:val="-4"/>
              </w:rPr>
              <w:t xml:space="preserve"> </w:t>
            </w:r>
            <w:r w:rsidRPr="000E432E">
              <w:rPr>
                <w:b/>
              </w:rPr>
              <w:t>числе</w:t>
            </w:r>
            <w:r w:rsidRPr="000E432E">
              <w:rPr>
                <w:b/>
                <w:spacing w:val="-5"/>
              </w:rPr>
              <w:t xml:space="preserve"> </w:t>
            </w:r>
            <w:r w:rsidRPr="000E432E">
              <w:rPr>
                <w:b/>
              </w:rPr>
              <w:t>практических</w:t>
            </w:r>
            <w:r w:rsidRPr="000E432E">
              <w:rPr>
                <w:b/>
                <w:spacing w:val="-3"/>
              </w:rPr>
              <w:t xml:space="preserve"> </w:t>
            </w:r>
            <w:r w:rsidRPr="000E432E">
              <w:rPr>
                <w:b/>
              </w:rPr>
              <w:t>занятий</w:t>
            </w:r>
            <w:r w:rsidRPr="000E432E">
              <w:rPr>
                <w:b/>
                <w:spacing w:val="-4"/>
              </w:rPr>
              <w:t xml:space="preserve"> </w:t>
            </w:r>
            <w:r w:rsidRPr="000E432E">
              <w:rPr>
                <w:b/>
              </w:rPr>
              <w:t>и</w:t>
            </w:r>
            <w:r w:rsidRPr="000E432E">
              <w:rPr>
                <w:b/>
                <w:spacing w:val="-3"/>
              </w:rPr>
              <w:t xml:space="preserve"> </w:t>
            </w:r>
            <w:r w:rsidRPr="000E432E">
              <w:rPr>
                <w:b/>
              </w:rPr>
              <w:t>лабораторных</w:t>
            </w:r>
            <w:r w:rsidRPr="000E432E">
              <w:rPr>
                <w:b/>
                <w:spacing w:val="-3"/>
              </w:rPr>
              <w:t xml:space="preserve"> </w:t>
            </w:r>
            <w:r w:rsidRPr="000E432E">
              <w:rPr>
                <w:b/>
                <w:spacing w:val="-2"/>
              </w:rPr>
              <w:t>работ</w:t>
            </w:r>
          </w:p>
        </w:tc>
        <w:tc>
          <w:tcPr>
            <w:tcW w:w="1748" w:type="dxa"/>
          </w:tcPr>
          <w:p w:rsidR="000E432E" w:rsidRPr="006D6BA2"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12</w:t>
            </w:r>
          </w:p>
        </w:tc>
      </w:tr>
      <w:tr w:rsidR="000E432E" w:rsidRPr="00AF443A" w:rsidTr="000E432E">
        <w:tc>
          <w:tcPr>
            <w:tcW w:w="2660" w:type="dxa"/>
            <w:vMerge/>
          </w:tcPr>
          <w:p w:rsidR="000E432E" w:rsidRPr="00AF443A" w:rsidRDefault="000E432E" w:rsidP="006D6BA2">
            <w:pPr>
              <w:rPr>
                <w:rFonts w:ascii="Times New Roman" w:hAnsi="Times New Roman" w:cs="Times New Roman"/>
                <w:sz w:val="24"/>
                <w:szCs w:val="24"/>
              </w:rPr>
            </w:pPr>
          </w:p>
        </w:tc>
        <w:tc>
          <w:tcPr>
            <w:tcW w:w="10587" w:type="dxa"/>
            <w:gridSpan w:val="2"/>
          </w:tcPr>
          <w:p w:rsidR="000E432E" w:rsidRPr="000E432E" w:rsidRDefault="000E432E" w:rsidP="000E432E">
            <w:pPr>
              <w:rPr>
                <w:rFonts w:ascii="Times New Roman" w:hAnsi="Times New Roman" w:cs="Times New Roman"/>
                <w:b/>
                <w:bCs/>
                <w:sz w:val="24"/>
                <w:szCs w:val="24"/>
              </w:rPr>
            </w:pPr>
            <w:r w:rsidRPr="000E432E">
              <w:rPr>
                <w:rFonts w:ascii="Times New Roman" w:hAnsi="Times New Roman" w:cs="Times New Roman"/>
                <w:b/>
                <w:spacing w:val="-2"/>
                <w:sz w:val="24"/>
              </w:rPr>
              <w:t>Практическое</w:t>
            </w:r>
            <w:r>
              <w:rPr>
                <w:rFonts w:ascii="Times New Roman" w:hAnsi="Times New Roman" w:cs="Times New Roman"/>
                <w:b/>
                <w:sz w:val="24"/>
              </w:rPr>
              <w:t xml:space="preserve"> </w:t>
            </w:r>
            <w:r w:rsidRPr="000E432E">
              <w:rPr>
                <w:rFonts w:ascii="Times New Roman" w:hAnsi="Times New Roman" w:cs="Times New Roman"/>
                <w:b/>
                <w:spacing w:val="-2"/>
                <w:sz w:val="24"/>
              </w:rPr>
              <w:t>занятие</w:t>
            </w:r>
            <w:r>
              <w:rPr>
                <w:rFonts w:ascii="Times New Roman" w:hAnsi="Times New Roman" w:cs="Times New Roman"/>
                <w:b/>
                <w:sz w:val="24"/>
              </w:rPr>
              <w:t xml:space="preserve"> </w:t>
            </w:r>
            <w:r w:rsidRPr="000E432E">
              <w:rPr>
                <w:rFonts w:ascii="Times New Roman" w:hAnsi="Times New Roman" w:cs="Times New Roman"/>
                <w:b/>
                <w:spacing w:val="-10"/>
                <w:sz w:val="24"/>
              </w:rPr>
              <w:t>№</w:t>
            </w:r>
            <w:r>
              <w:rPr>
                <w:rFonts w:ascii="Times New Roman" w:hAnsi="Times New Roman" w:cs="Times New Roman"/>
                <w:b/>
                <w:sz w:val="24"/>
              </w:rPr>
              <w:t xml:space="preserve"> </w:t>
            </w:r>
            <w:r>
              <w:rPr>
                <w:rFonts w:ascii="Times New Roman" w:hAnsi="Times New Roman" w:cs="Times New Roman"/>
                <w:b/>
                <w:spacing w:val="-2"/>
                <w:sz w:val="24"/>
              </w:rPr>
              <w:t>13</w:t>
            </w:r>
            <w:r w:rsidRPr="000E432E">
              <w:rPr>
                <w:rFonts w:ascii="Times New Roman" w:hAnsi="Times New Roman" w:cs="Times New Roman"/>
                <w:b/>
                <w:spacing w:val="-2"/>
                <w:sz w:val="24"/>
              </w:rPr>
              <w:t>.</w:t>
            </w:r>
            <w:r w:rsidR="00672F8E">
              <w:rPr>
                <w:rFonts w:ascii="Times New Roman" w:hAnsi="Times New Roman" w:cs="Times New Roman"/>
                <w:b/>
                <w:sz w:val="24"/>
              </w:rPr>
              <w:t xml:space="preserve"> </w:t>
            </w:r>
            <w:r w:rsidRPr="000E432E">
              <w:rPr>
                <w:rFonts w:ascii="Times New Roman" w:hAnsi="Times New Roman" w:cs="Times New Roman"/>
                <w:spacing w:val="-4"/>
                <w:sz w:val="24"/>
              </w:rPr>
              <w:t>Общие</w:t>
            </w:r>
            <w:r w:rsidR="00672F8E">
              <w:rPr>
                <w:rFonts w:ascii="Times New Roman" w:hAnsi="Times New Roman" w:cs="Times New Roman"/>
                <w:sz w:val="24"/>
              </w:rPr>
              <w:t xml:space="preserve"> </w:t>
            </w:r>
            <w:r w:rsidRPr="000E432E">
              <w:rPr>
                <w:rFonts w:ascii="Times New Roman" w:hAnsi="Times New Roman" w:cs="Times New Roman"/>
                <w:spacing w:val="-2"/>
                <w:sz w:val="24"/>
              </w:rPr>
              <w:t>правила</w:t>
            </w:r>
            <w:r w:rsidR="00672F8E">
              <w:rPr>
                <w:rFonts w:ascii="Times New Roman" w:hAnsi="Times New Roman" w:cs="Times New Roman"/>
                <w:sz w:val="24"/>
              </w:rPr>
              <w:t xml:space="preserve"> </w:t>
            </w:r>
            <w:r w:rsidRPr="000E432E">
              <w:rPr>
                <w:rFonts w:ascii="Times New Roman" w:hAnsi="Times New Roman" w:cs="Times New Roman"/>
                <w:spacing w:val="-2"/>
                <w:sz w:val="24"/>
              </w:rPr>
              <w:t xml:space="preserve">оформления </w:t>
            </w:r>
            <w:r w:rsidRPr="000E432E">
              <w:rPr>
                <w:rFonts w:ascii="Times New Roman" w:hAnsi="Times New Roman" w:cs="Times New Roman"/>
                <w:sz w:val="24"/>
              </w:rPr>
              <w:t>трудового договора</w:t>
            </w:r>
            <w:r w:rsidR="00672F8E">
              <w:rPr>
                <w:rFonts w:ascii="Times New Roman" w:hAnsi="Times New Roman" w:cs="Times New Roman"/>
                <w:sz w:val="24"/>
              </w:rPr>
              <w:t xml:space="preserve">. </w:t>
            </w:r>
            <w:r w:rsidR="00672F8E" w:rsidRPr="002B175D">
              <w:rPr>
                <w:rFonts w:ascii="Times New Roman" w:hAnsi="Times New Roman" w:cs="Times New Roman"/>
                <w:i/>
                <w:sz w:val="24"/>
              </w:rPr>
              <w:t>(ОУД.10 Обществознание)</w:t>
            </w:r>
          </w:p>
        </w:tc>
        <w:tc>
          <w:tcPr>
            <w:tcW w:w="1748" w:type="dxa"/>
          </w:tcPr>
          <w:p w:rsidR="000E432E" w:rsidRPr="00B45D75" w:rsidRDefault="000E432E" w:rsidP="006D6BA2">
            <w:pPr>
              <w:jc w:val="center"/>
              <w:rPr>
                <w:rFonts w:ascii="Times New Roman" w:hAnsi="Times New Roman" w:cs="Times New Roman"/>
                <w:b/>
                <w:sz w:val="24"/>
                <w:szCs w:val="24"/>
              </w:rPr>
            </w:pPr>
            <w:r w:rsidRPr="00B45D75">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6D6BA2">
            <w:pPr>
              <w:rPr>
                <w:rFonts w:ascii="Times New Roman" w:hAnsi="Times New Roman" w:cs="Times New Roman"/>
                <w:sz w:val="24"/>
                <w:szCs w:val="24"/>
              </w:rPr>
            </w:pPr>
          </w:p>
        </w:tc>
        <w:tc>
          <w:tcPr>
            <w:tcW w:w="10587" w:type="dxa"/>
            <w:gridSpan w:val="2"/>
          </w:tcPr>
          <w:p w:rsidR="000E432E" w:rsidRPr="000E432E" w:rsidRDefault="000E432E" w:rsidP="000E432E">
            <w:pPr>
              <w:pStyle w:val="Default"/>
            </w:pPr>
            <w:r>
              <w:rPr>
                <w:b/>
              </w:rPr>
              <w:t>Практическое занятие № 14</w:t>
            </w:r>
            <w:r w:rsidRPr="000E432E">
              <w:rPr>
                <w:b/>
              </w:rPr>
              <w:t xml:space="preserve">. </w:t>
            </w:r>
            <w:r w:rsidRPr="000E432E">
              <w:t xml:space="preserve">Оформление приказов по личному составу (о приеме на </w:t>
            </w:r>
            <w:r>
              <w:t>работу)</w:t>
            </w:r>
            <w:r w:rsidR="00672F8E" w:rsidRPr="002B175D">
              <w:rPr>
                <w:i/>
              </w:rPr>
              <w:t xml:space="preserve"> </w:t>
            </w:r>
            <w:r w:rsidR="00672F8E">
              <w:rPr>
                <w:i/>
              </w:rPr>
              <w:t>(</w:t>
            </w:r>
            <w:r w:rsidR="00672F8E" w:rsidRPr="002B175D">
              <w:rPr>
                <w:i/>
              </w:rPr>
              <w:t>ОУД.01 Русский язык)</w:t>
            </w:r>
          </w:p>
        </w:tc>
        <w:tc>
          <w:tcPr>
            <w:tcW w:w="1748" w:type="dxa"/>
          </w:tcPr>
          <w:p w:rsidR="000E432E" w:rsidRPr="00B45D75"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6D6BA2">
            <w:pPr>
              <w:rPr>
                <w:rFonts w:ascii="Times New Roman" w:hAnsi="Times New Roman" w:cs="Times New Roman"/>
                <w:sz w:val="24"/>
                <w:szCs w:val="24"/>
              </w:rPr>
            </w:pPr>
          </w:p>
        </w:tc>
        <w:tc>
          <w:tcPr>
            <w:tcW w:w="10587" w:type="dxa"/>
            <w:gridSpan w:val="2"/>
          </w:tcPr>
          <w:p w:rsidR="000E432E" w:rsidRPr="000E432E" w:rsidRDefault="000E432E" w:rsidP="00E04A06">
            <w:pPr>
              <w:pStyle w:val="Default"/>
            </w:pPr>
            <w:r w:rsidRPr="000E432E">
              <w:rPr>
                <w:b/>
              </w:rPr>
              <w:t>Практическое заня</w:t>
            </w:r>
            <w:r w:rsidR="00E04A06">
              <w:rPr>
                <w:b/>
              </w:rPr>
              <w:t>тие № 15</w:t>
            </w:r>
            <w:r w:rsidRPr="000E432E">
              <w:rPr>
                <w:b/>
              </w:rPr>
              <w:t xml:space="preserve">. </w:t>
            </w:r>
            <w:r w:rsidRPr="000E432E">
              <w:t>Оформление приказов по лично</w:t>
            </w:r>
            <w:r>
              <w:t>му составу (</w:t>
            </w:r>
            <w:r w:rsidRPr="000E432E">
              <w:t>переводе, отпуске</w:t>
            </w:r>
            <w:r>
              <w:t xml:space="preserve">) </w:t>
            </w:r>
            <w:r w:rsidR="00672F8E">
              <w:t>(</w:t>
            </w:r>
            <w:r w:rsidR="00672F8E" w:rsidRPr="002B175D">
              <w:rPr>
                <w:i/>
              </w:rPr>
              <w:t>ОУД.01 Русский язык)</w:t>
            </w:r>
          </w:p>
        </w:tc>
        <w:tc>
          <w:tcPr>
            <w:tcW w:w="1748" w:type="dxa"/>
          </w:tcPr>
          <w:p w:rsidR="000E432E" w:rsidRPr="00B45D75"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0E432E" w:rsidRPr="00AF443A" w:rsidTr="000E432E">
        <w:tc>
          <w:tcPr>
            <w:tcW w:w="2660" w:type="dxa"/>
            <w:vMerge/>
          </w:tcPr>
          <w:p w:rsidR="000E432E" w:rsidRPr="00AF443A" w:rsidRDefault="000E432E" w:rsidP="006D6BA2">
            <w:pPr>
              <w:rPr>
                <w:rFonts w:ascii="Times New Roman" w:hAnsi="Times New Roman" w:cs="Times New Roman"/>
                <w:sz w:val="24"/>
                <w:szCs w:val="24"/>
              </w:rPr>
            </w:pPr>
          </w:p>
        </w:tc>
        <w:tc>
          <w:tcPr>
            <w:tcW w:w="10587" w:type="dxa"/>
            <w:gridSpan w:val="2"/>
          </w:tcPr>
          <w:p w:rsidR="000E432E" w:rsidRPr="000E432E" w:rsidRDefault="00E04A06" w:rsidP="00E04A06">
            <w:pPr>
              <w:pStyle w:val="Default"/>
            </w:pPr>
            <w:r>
              <w:rPr>
                <w:b/>
              </w:rPr>
              <w:t xml:space="preserve">Практическое занятие № </w:t>
            </w:r>
            <w:r w:rsidR="000E432E" w:rsidRPr="000E432E">
              <w:rPr>
                <w:b/>
              </w:rPr>
              <w:t xml:space="preserve">16. </w:t>
            </w:r>
            <w:r w:rsidR="000E432E" w:rsidRPr="000E432E">
              <w:t xml:space="preserve">Оформление приказов по личному составу </w:t>
            </w:r>
            <w:r w:rsidR="000E432E">
              <w:t>(</w:t>
            </w:r>
            <w:r>
              <w:t xml:space="preserve"> увольнении </w:t>
            </w:r>
            <w:r w:rsidR="000E432E" w:rsidRPr="000E432E">
              <w:t>)</w:t>
            </w:r>
            <w:r w:rsidR="00672F8E">
              <w:t>(</w:t>
            </w:r>
            <w:r w:rsidR="00672F8E" w:rsidRPr="002B175D">
              <w:rPr>
                <w:i/>
              </w:rPr>
              <w:t xml:space="preserve"> ОУД.01 Русский язык)</w:t>
            </w:r>
          </w:p>
        </w:tc>
        <w:tc>
          <w:tcPr>
            <w:tcW w:w="1748" w:type="dxa"/>
          </w:tcPr>
          <w:p w:rsidR="000E432E" w:rsidRPr="00B45D75"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E04A06" w:rsidRPr="00AF443A" w:rsidTr="000E432E">
        <w:tc>
          <w:tcPr>
            <w:tcW w:w="2660" w:type="dxa"/>
            <w:vMerge/>
          </w:tcPr>
          <w:p w:rsidR="00E04A06" w:rsidRPr="00AF443A" w:rsidRDefault="00E04A06" w:rsidP="006D6BA2">
            <w:pPr>
              <w:rPr>
                <w:rFonts w:ascii="Times New Roman" w:hAnsi="Times New Roman" w:cs="Times New Roman"/>
                <w:sz w:val="24"/>
                <w:szCs w:val="24"/>
              </w:rPr>
            </w:pPr>
          </w:p>
        </w:tc>
        <w:tc>
          <w:tcPr>
            <w:tcW w:w="10587" w:type="dxa"/>
            <w:gridSpan w:val="2"/>
          </w:tcPr>
          <w:p w:rsidR="00E04A06" w:rsidRPr="000E432E" w:rsidRDefault="00E04A06" w:rsidP="00E04A06">
            <w:pPr>
              <w:pStyle w:val="Default"/>
            </w:pPr>
            <w:r>
              <w:rPr>
                <w:b/>
              </w:rPr>
              <w:t>Практическое занятие № 17</w:t>
            </w:r>
            <w:r w:rsidRPr="000E432E">
              <w:rPr>
                <w:b/>
              </w:rPr>
              <w:t xml:space="preserve">. </w:t>
            </w:r>
            <w:r w:rsidRPr="000E432E">
              <w:t>Оформление приказов по личн</w:t>
            </w:r>
            <w:r>
              <w:t>ому составу (</w:t>
            </w:r>
            <w:r w:rsidRPr="000E432E">
              <w:t>дисциплинарном взыскании)</w:t>
            </w:r>
            <w:r w:rsidR="00672F8E">
              <w:t>. (</w:t>
            </w:r>
            <w:r w:rsidR="00672F8E" w:rsidRPr="002B175D">
              <w:rPr>
                <w:i/>
              </w:rPr>
              <w:t xml:space="preserve"> ОУД.01 Русский язык)</w:t>
            </w:r>
          </w:p>
        </w:tc>
        <w:tc>
          <w:tcPr>
            <w:tcW w:w="1748" w:type="dxa"/>
          </w:tcPr>
          <w:p w:rsidR="00E04A06" w:rsidRPr="00B45D75"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E04A06" w:rsidRPr="00AF443A" w:rsidTr="000E432E">
        <w:tc>
          <w:tcPr>
            <w:tcW w:w="2660" w:type="dxa"/>
            <w:vMerge/>
          </w:tcPr>
          <w:p w:rsidR="00E04A06" w:rsidRPr="00AF443A" w:rsidRDefault="00E04A06" w:rsidP="006D6BA2">
            <w:pPr>
              <w:rPr>
                <w:rFonts w:ascii="Times New Roman" w:hAnsi="Times New Roman" w:cs="Times New Roman"/>
                <w:sz w:val="24"/>
                <w:szCs w:val="24"/>
              </w:rPr>
            </w:pPr>
          </w:p>
        </w:tc>
        <w:tc>
          <w:tcPr>
            <w:tcW w:w="10587" w:type="dxa"/>
            <w:gridSpan w:val="2"/>
          </w:tcPr>
          <w:p w:rsidR="00E04A06" w:rsidRPr="000E432E" w:rsidRDefault="00E04A06" w:rsidP="00E04A06">
            <w:pPr>
              <w:rPr>
                <w:rFonts w:ascii="Times New Roman" w:hAnsi="Times New Roman" w:cs="Times New Roman"/>
                <w:b/>
                <w:bCs/>
                <w:sz w:val="24"/>
                <w:szCs w:val="24"/>
              </w:rPr>
            </w:pPr>
            <w:r>
              <w:rPr>
                <w:rFonts w:ascii="Times New Roman" w:hAnsi="Times New Roman" w:cs="Times New Roman"/>
                <w:b/>
                <w:sz w:val="24"/>
              </w:rPr>
              <w:t xml:space="preserve">Практическое занятие № </w:t>
            </w:r>
            <w:r w:rsidRPr="000E432E">
              <w:rPr>
                <w:rFonts w:ascii="Times New Roman" w:hAnsi="Times New Roman" w:cs="Times New Roman"/>
                <w:b/>
                <w:sz w:val="24"/>
              </w:rPr>
              <w:t xml:space="preserve">18. </w:t>
            </w:r>
            <w:r w:rsidRPr="000E432E">
              <w:rPr>
                <w:rFonts w:ascii="Times New Roman" w:hAnsi="Times New Roman" w:cs="Times New Roman"/>
                <w:sz w:val="24"/>
              </w:rPr>
              <w:t xml:space="preserve">Оформление и ведение личного дела </w:t>
            </w:r>
            <w:r w:rsidRPr="000E432E">
              <w:rPr>
                <w:rFonts w:ascii="Times New Roman" w:hAnsi="Times New Roman" w:cs="Times New Roman"/>
                <w:spacing w:val="-2"/>
                <w:sz w:val="24"/>
              </w:rPr>
              <w:t>работника.</w:t>
            </w:r>
            <w:r w:rsidR="00672F8E" w:rsidRPr="002B175D">
              <w:rPr>
                <w:rFonts w:ascii="Times New Roman" w:hAnsi="Times New Roman" w:cs="Times New Roman"/>
                <w:i/>
                <w:sz w:val="24"/>
              </w:rPr>
              <w:t xml:space="preserve"> </w:t>
            </w:r>
            <w:r w:rsidR="00672F8E">
              <w:rPr>
                <w:rFonts w:ascii="Times New Roman" w:hAnsi="Times New Roman" w:cs="Times New Roman"/>
                <w:i/>
                <w:sz w:val="24"/>
              </w:rPr>
              <w:t>(</w:t>
            </w:r>
            <w:r w:rsidR="00672F8E" w:rsidRPr="002B175D">
              <w:rPr>
                <w:rFonts w:ascii="Times New Roman" w:hAnsi="Times New Roman" w:cs="Times New Roman"/>
                <w:i/>
                <w:sz w:val="24"/>
              </w:rPr>
              <w:t>ОУД.01 Русский язык)</w:t>
            </w:r>
          </w:p>
        </w:tc>
        <w:tc>
          <w:tcPr>
            <w:tcW w:w="1748" w:type="dxa"/>
          </w:tcPr>
          <w:p w:rsidR="00E04A06" w:rsidRPr="00B45D75" w:rsidRDefault="00E04A06" w:rsidP="006D6BA2">
            <w:pPr>
              <w:jc w:val="center"/>
              <w:rPr>
                <w:rFonts w:ascii="Times New Roman" w:hAnsi="Times New Roman" w:cs="Times New Roman"/>
                <w:b/>
                <w:sz w:val="24"/>
                <w:szCs w:val="24"/>
              </w:rPr>
            </w:pPr>
            <w:r>
              <w:rPr>
                <w:rFonts w:ascii="Times New Roman" w:hAnsi="Times New Roman" w:cs="Times New Roman"/>
                <w:b/>
                <w:sz w:val="24"/>
                <w:szCs w:val="24"/>
              </w:rPr>
              <w:t>2</w:t>
            </w:r>
          </w:p>
        </w:tc>
      </w:tr>
      <w:tr w:rsidR="00E04A06" w:rsidRPr="00AF443A" w:rsidTr="000E432E">
        <w:tc>
          <w:tcPr>
            <w:tcW w:w="13247" w:type="dxa"/>
            <w:gridSpan w:val="3"/>
          </w:tcPr>
          <w:p w:rsidR="00E04A06" w:rsidRDefault="00E04A06" w:rsidP="00B940DC">
            <w:pPr>
              <w:pStyle w:val="TableParagraph"/>
              <w:spacing w:line="275" w:lineRule="exact"/>
              <w:ind w:left="107"/>
              <w:rPr>
                <w:b/>
                <w:sz w:val="24"/>
              </w:rPr>
            </w:pPr>
            <w:r>
              <w:rPr>
                <w:b/>
                <w:sz w:val="24"/>
              </w:rPr>
              <w:t>Самостоятельная</w:t>
            </w:r>
            <w:r>
              <w:rPr>
                <w:b/>
                <w:spacing w:val="-7"/>
                <w:sz w:val="24"/>
              </w:rPr>
              <w:t xml:space="preserve"> </w:t>
            </w:r>
            <w:r>
              <w:rPr>
                <w:b/>
                <w:sz w:val="24"/>
              </w:rPr>
              <w:t>работа</w:t>
            </w:r>
            <w:r>
              <w:rPr>
                <w:b/>
                <w:spacing w:val="-5"/>
                <w:sz w:val="24"/>
              </w:rPr>
              <w:t xml:space="preserve"> </w:t>
            </w:r>
            <w:r>
              <w:rPr>
                <w:b/>
                <w:spacing w:val="-2"/>
                <w:sz w:val="24"/>
              </w:rPr>
              <w:t>обучающихся</w:t>
            </w:r>
          </w:p>
          <w:p w:rsidR="00E04A06" w:rsidRDefault="00E04A06" w:rsidP="00B940DC">
            <w:pPr>
              <w:pStyle w:val="TableParagraph"/>
              <w:spacing w:line="257" w:lineRule="exact"/>
              <w:ind w:left="107"/>
              <w:rPr>
                <w:sz w:val="24"/>
              </w:rPr>
            </w:pPr>
            <w:r>
              <w:rPr>
                <w:sz w:val="24"/>
              </w:rPr>
              <w:t>Работа</w:t>
            </w:r>
            <w:r>
              <w:rPr>
                <w:spacing w:val="-2"/>
                <w:sz w:val="24"/>
              </w:rPr>
              <w:t xml:space="preserve"> </w:t>
            </w:r>
            <w:r>
              <w:rPr>
                <w:sz w:val="24"/>
              </w:rPr>
              <w:t>с</w:t>
            </w:r>
            <w:r>
              <w:rPr>
                <w:spacing w:val="-1"/>
                <w:sz w:val="24"/>
              </w:rPr>
              <w:t xml:space="preserve"> </w:t>
            </w:r>
            <w:r>
              <w:rPr>
                <w:spacing w:val="-2"/>
                <w:sz w:val="24"/>
              </w:rPr>
              <w:t>конспектом</w:t>
            </w:r>
          </w:p>
        </w:tc>
        <w:tc>
          <w:tcPr>
            <w:tcW w:w="1748" w:type="dxa"/>
          </w:tcPr>
          <w:p w:rsidR="00E04A06" w:rsidRPr="00E04A06" w:rsidRDefault="00E04A06" w:rsidP="00E04A06">
            <w:pPr>
              <w:jc w:val="center"/>
              <w:rPr>
                <w:rFonts w:ascii="Times New Roman" w:hAnsi="Times New Roman" w:cs="Times New Roman"/>
                <w:b/>
                <w:sz w:val="24"/>
                <w:szCs w:val="24"/>
              </w:rPr>
            </w:pPr>
            <w:r>
              <w:rPr>
                <w:rFonts w:ascii="Times New Roman" w:hAnsi="Times New Roman" w:cs="Times New Roman"/>
                <w:b/>
                <w:sz w:val="24"/>
                <w:szCs w:val="24"/>
              </w:rPr>
              <w:t>2</w:t>
            </w:r>
          </w:p>
        </w:tc>
      </w:tr>
      <w:tr w:rsidR="00E04A06" w:rsidRPr="00AF443A" w:rsidTr="000E432E">
        <w:tc>
          <w:tcPr>
            <w:tcW w:w="13247" w:type="dxa"/>
            <w:gridSpan w:val="3"/>
          </w:tcPr>
          <w:p w:rsidR="00E04A06" w:rsidRDefault="00E04A06" w:rsidP="00B940DC">
            <w:pPr>
              <w:pStyle w:val="TableParagraph"/>
              <w:spacing w:before="1" w:line="257" w:lineRule="exact"/>
              <w:ind w:left="107"/>
              <w:rPr>
                <w:b/>
                <w:sz w:val="24"/>
              </w:rPr>
            </w:pPr>
            <w:r>
              <w:rPr>
                <w:b/>
                <w:spacing w:val="-2"/>
                <w:sz w:val="24"/>
              </w:rPr>
              <w:t>Консультация</w:t>
            </w:r>
          </w:p>
        </w:tc>
        <w:tc>
          <w:tcPr>
            <w:tcW w:w="1748" w:type="dxa"/>
          </w:tcPr>
          <w:p w:rsidR="00E04A06" w:rsidRPr="00E04A06" w:rsidRDefault="00E04A06" w:rsidP="00E04A06">
            <w:pPr>
              <w:jc w:val="center"/>
              <w:rPr>
                <w:rFonts w:ascii="Times New Roman" w:hAnsi="Times New Roman" w:cs="Times New Roman"/>
                <w:b/>
                <w:sz w:val="24"/>
                <w:szCs w:val="24"/>
              </w:rPr>
            </w:pPr>
            <w:r>
              <w:rPr>
                <w:rFonts w:ascii="Times New Roman" w:hAnsi="Times New Roman" w:cs="Times New Roman"/>
                <w:b/>
                <w:sz w:val="24"/>
                <w:szCs w:val="24"/>
              </w:rPr>
              <w:t>-</w:t>
            </w:r>
          </w:p>
        </w:tc>
      </w:tr>
      <w:tr w:rsidR="00E04A06" w:rsidRPr="00AF443A" w:rsidTr="000E432E">
        <w:tc>
          <w:tcPr>
            <w:tcW w:w="13247" w:type="dxa"/>
            <w:gridSpan w:val="3"/>
          </w:tcPr>
          <w:p w:rsidR="00E04A06" w:rsidRDefault="00E04A06" w:rsidP="00B940DC">
            <w:pPr>
              <w:pStyle w:val="TableParagraph"/>
              <w:spacing w:line="256" w:lineRule="exact"/>
              <w:ind w:left="107"/>
              <w:rPr>
                <w:b/>
                <w:sz w:val="24"/>
              </w:rPr>
            </w:pPr>
            <w:r>
              <w:rPr>
                <w:b/>
                <w:sz w:val="24"/>
              </w:rPr>
              <w:t>Промежуточная</w:t>
            </w:r>
            <w:r>
              <w:rPr>
                <w:b/>
                <w:spacing w:val="-7"/>
                <w:sz w:val="24"/>
              </w:rPr>
              <w:t xml:space="preserve"> </w:t>
            </w:r>
            <w:r>
              <w:rPr>
                <w:b/>
                <w:sz w:val="24"/>
              </w:rPr>
              <w:t>аттестация</w:t>
            </w:r>
            <w:r>
              <w:rPr>
                <w:b/>
                <w:spacing w:val="-4"/>
                <w:sz w:val="24"/>
              </w:rPr>
              <w:t xml:space="preserve"> </w:t>
            </w:r>
            <w:r>
              <w:rPr>
                <w:b/>
                <w:sz w:val="24"/>
              </w:rPr>
              <w:t>в</w:t>
            </w:r>
            <w:r>
              <w:rPr>
                <w:b/>
                <w:spacing w:val="-4"/>
                <w:sz w:val="24"/>
              </w:rPr>
              <w:t xml:space="preserve"> </w:t>
            </w:r>
            <w:r>
              <w:rPr>
                <w:b/>
                <w:sz w:val="24"/>
              </w:rPr>
              <w:t>форме</w:t>
            </w:r>
            <w:r>
              <w:rPr>
                <w:b/>
                <w:spacing w:val="-4"/>
                <w:sz w:val="24"/>
              </w:rPr>
              <w:t xml:space="preserve"> </w:t>
            </w:r>
            <w:r>
              <w:rPr>
                <w:b/>
                <w:spacing w:val="-2"/>
                <w:sz w:val="24"/>
              </w:rPr>
              <w:t>экзамена</w:t>
            </w:r>
          </w:p>
        </w:tc>
        <w:tc>
          <w:tcPr>
            <w:tcW w:w="1748" w:type="dxa"/>
          </w:tcPr>
          <w:p w:rsidR="00E04A06" w:rsidRPr="00E04A06" w:rsidRDefault="00E04A06" w:rsidP="00E04A06">
            <w:pPr>
              <w:jc w:val="center"/>
              <w:rPr>
                <w:rFonts w:ascii="Times New Roman" w:hAnsi="Times New Roman" w:cs="Times New Roman"/>
                <w:b/>
                <w:sz w:val="24"/>
                <w:szCs w:val="24"/>
              </w:rPr>
            </w:pPr>
            <w:r>
              <w:rPr>
                <w:rFonts w:ascii="Times New Roman" w:hAnsi="Times New Roman" w:cs="Times New Roman"/>
                <w:b/>
                <w:sz w:val="24"/>
                <w:szCs w:val="24"/>
              </w:rPr>
              <w:t>-</w:t>
            </w:r>
          </w:p>
        </w:tc>
      </w:tr>
      <w:tr w:rsidR="00E04A06" w:rsidRPr="00AF443A" w:rsidTr="000E432E">
        <w:tc>
          <w:tcPr>
            <w:tcW w:w="13247" w:type="dxa"/>
            <w:gridSpan w:val="3"/>
          </w:tcPr>
          <w:p w:rsidR="00E04A06" w:rsidRDefault="00E04A06" w:rsidP="00B940DC">
            <w:pPr>
              <w:pStyle w:val="TableParagraph"/>
              <w:spacing w:line="256" w:lineRule="exact"/>
              <w:ind w:left="107"/>
              <w:rPr>
                <w:b/>
                <w:sz w:val="24"/>
              </w:rPr>
            </w:pPr>
            <w:r>
              <w:rPr>
                <w:b/>
                <w:spacing w:val="-2"/>
                <w:sz w:val="24"/>
              </w:rPr>
              <w:t>Всего:</w:t>
            </w:r>
          </w:p>
        </w:tc>
        <w:tc>
          <w:tcPr>
            <w:tcW w:w="1748" w:type="dxa"/>
          </w:tcPr>
          <w:p w:rsidR="00E04A06" w:rsidRPr="00E04A06" w:rsidRDefault="00E04A06" w:rsidP="00E04A06">
            <w:pPr>
              <w:jc w:val="center"/>
              <w:rPr>
                <w:rFonts w:ascii="Times New Roman" w:hAnsi="Times New Roman" w:cs="Times New Roman"/>
                <w:b/>
                <w:sz w:val="24"/>
                <w:szCs w:val="24"/>
              </w:rPr>
            </w:pPr>
            <w:r>
              <w:rPr>
                <w:rFonts w:ascii="Times New Roman" w:hAnsi="Times New Roman" w:cs="Times New Roman"/>
                <w:b/>
                <w:sz w:val="24"/>
                <w:szCs w:val="24"/>
              </w:rPr>
              <w:t>74</w:t>
            </w:r>
          </w:p>
        </w:tc>
      </w:tr>
    </w:tbl>
    <w:p w:rsidR="004E442F" w:rsidRDefault="004E442F">
      <w:pPr>
        <w:rPr>
          <w:sz w:val="24"/>
          <w:szCs w:val="24"/>
        </w:rPr>
      </w:pPr>
    </w:p>
    <w:p w:rsidR="0057516D" w:rsidRDefault="0057516D">
      <w:pPr>
        <w:rPr>
          <w:sz w:val="24"/>
          <w:szCs w:val="24"/>
        </w:rPr>
        <w:sectPr w:rsidR="0057516D" w:rsidSect="00672F8E">
          <w:pgSz w:w="16838" w:h="11906" w:orient="landscape"/>
          <w:pgMar w:top="851" w:right="851" w:bottom="851" w:left="851" w:header="709" w:footer="709" w:gutter="0"/>
          <w:cols w:space="708"/>
          <w:docGrid w:linePitch="360"/>
        </w:sectPr>
      </w:pPr>
    </w:p>
    <w:p w:rsidR="0057516D" w:rsidRPr="0057516D" w:rsidRDefault="0057516D" w:rsidP="0057516D">
      <w:pPr>
        <w:spacing w:after="0"/>
        <w:jc w:val="center"/>
        <w:rPr>
          <w:rFonts w:ascii="Times New Roman" w:eastAsia="Batang" w:hAnsi="Times New Roman" w:cs="Times New Roman"/>
          <w:b/>
          <w:bCs/>
          <w:sz w:val="24"/>
          <w:szCs w:val="24"/>
          <w:lang w:eastAsia="ru-RU"/>
        </w:rPr>
      </w:pPr>
      <w:r w:rsidRPr="0057516D">
        <w:rPr>
          <w:rFonts w:ascii="Times New Roman" w:eastAsia="Batang" w:hAnsi="Times New Roman" w:cs="Times New Roman"/>
          <w:b/>
          <w:bCs/>
          <w:sz w:val="24"/>
          <w:szCs w:val="24"/>
          <w:lang w:eastAsia="ru-RU"/>
        </w:rPr>
        <w:lastRenderedPageBreak/>
        <w:t>3. УСЛОВИЯ РЕАЛИЗАЦИИ УЧЕБНОЙ ДИСЦИПЛИНЫ</w:t>
      </w:r>
    </w:p>
    <w:p w:rsidR="0057516D" w:rsidRPr="0057516D" w:rsidRDefault="0057516D" w:rsidP="0057516D">
      <w:pPr>
        <w:spacing w:after="0"/>
        <w:ind w:firstLine="709"/>
        <w:jc w:val="both"/>
        <w:rPr>
          <w:rFonts w:ascii="Times New Roman" w:eastAsia="Times New Roman" w:hAnsi="Times New Roman" w:cs="Times New Roman"/>
          <w:b/>
          <w:bCs/>
          <w:sz w:val="24"/>
          <w:szCs w:val="24"/>
          <w:lang w:eastAsia="ru-RU"/>
        </w:rPr>
      </w:pPr>
    </w:p>
    <w:p w:rsidR="0057516D" w:rsidRPr="0057516D" w:rsidRDefault="0057516D" w:rsidP="0057516D">
      <w:pPr>
        <w:spacing w:after="0"/>
        <w:ind w:firstLine="709"/>
        <w:jc w:val="both"/>
        <w:rPr>
          <w:rFonts w:ascii="Times New Roman" w:eastAsia="Times New Roman" w:hAnsi="Times New Roman" w:cs="Times New Roman"/>
          <w:b/>
          <w:bCs/>
          <w:sz w:val="24"/>
          <w:szCs w:val="24"/>
          <w:lang w:eastAsia="ru-RU"/>
        </w:rPr>
      </w:pPr>
      <w:r w:rsidRPr="0057516D">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rsidR="0057516D" w:rsidRPr="0057516D" w:rsidRDefault="0057516D" w:rsidP="0057516D">
      <w:pPr>
        <w:spacing w:after="0"/>
        <w:ind w:firstLine="709"/>
        <w:jc w:val="both"/>
        <w:rPr>
          <w:rFonts w:ascii="Times New Roman" w:eastAsia="Times New Roman" w:hAnsi="Times New Roman" w:cs="Times New Roman"/>
          <w:bCs/>
          <w:sz w:val="24"/>
          <w:szCs w:val="24"/>
          <w:lang w:eastAsia="ru-RU"/>
        </w:rPr>
      </w:pPr>
      <w:r w:rsidRPr="0057516D">
        <w:rPr>
          <w:rFonts w:ascii="Times New Roman" w:eastAsia="Times New Roman" w:hAnsi="Times New Roman" w:cs="Times New Roman"/>
          <w:bCs/>
          <w:sz w:val="24"/>
          <w:szCs w:val="24"/>
          <w:lang w:eastAsia="ru-RU"/>
        </w:rPr>
        <w:t>Кабинет</w:t>
      </w:r>
      <w:r w:rsidRPr="0057516D">
        <w:rPr>
          <w:rFonts w:ascii="Times New Roman" w:eastAsia="Times New Roman" w:hAnsi="Times New Roman" w:cs="Times New Roman"/>
          <w:bCs/>
          <w:i/>
          <w:sz w:val="24"/>
          <w:szCs w:val="24"/>
          <w:lang w:eastAsia="ru-RU"/>
        </w:rPr>
        <w:t xml:space="preserve"> </w:t>
      </w:r>
      <w:r w:rsidRPr="0057516D">
        <w:rPr>
          <w:rFonts w:ascii="Times New Roman" w:eastAsia="Times New Roman" w:hAnsi="Times New Roman" w:cs="Times New Roman"/>
          <w:bCs/>
          <w:sz w:val="24"/>
          <w:szCs w:val="24"/>
          <w:lang w:eastAsia="ru-RU"/>
        </w:rPr>
        <w:t>«</w:t>
      </w:r>
      <w:r w:rsidRPr="0057516D">
        <w:rPr>
          <w:rFonts w:ascii="Times New Roman" w:eastAsia="Times New Roman" w:hAnsi="Times New Roman" w:cs="Times New Roman"/>
          <w:bCs/>
          <w:iCs/>
          <w:sz w:val="24"/>
          <w:szCs w:val="24"/>
          <w:lang w:eastAsia="ru-RU"/>
        </w:rPr>
        <w:t xml:space="preserve">Документационное обеспечение управления», оснащенный в соответствии </w:t>
      </w:r>
      <w:r w:rsidRPr="0057516D">
        <w:rPr>
          <w:rFonts w:ascii="Times New Roman" w:eastAsia="Times New Roman" w:hAnsi="Times New Roman" w:cs="Times New Roman"/>
          <w:bCs/>
          <w:iCs/>
          <w:sz w:val="24"/>
          <w:szCs w:val="24"/>
          <w:lang w:eastAsia="ru-RU"/>
        </w:rPr>
        <w:br/>
        <w:t>с п. 6.1.2.1 образовательной программы по п</w:t>
      </w:r>
      <w:r w:rsidRPr="0057516D">
        <w:rPr>
          <w:rFonts w:ascii="Times New Roman" w:eastAsia="Times New Roman" w:hAnsi="Times New Roman" w:cs="Times New Roman"/>
          <w:bCs/>
          <w:sz w:val="24"/>
          <w:szCs w:val="24"/>
          <w:lang w:eastAsia="ru-RU"/>
        </w:rPr>
        <w:t xml:space="preserve">рофессии. </w:t>
      </w:r>
    </w:p>
    <w:p w:rsidR="0057516D" w:rsidRPr="0057516D" w:rsidRDefault="0057516D" w:rsidP="0057516D">
      <w:pPr>
        <w:spacing w:after="0"/>
        <w:ind w:firstLine="709"/>
        <w:jc w:val="both"/>
        <w:rPr>
          <w:rFonts w:ascii="Times New Roman" w:eastAsia="Times New Roman" w:hAnsi="Times New Roman" w:cs="Times New Roman"/>
          <w:bCs/>
          <w:sz w:val="24"/>
          <w:szCs w:val="24"/>
          <w:lang w:eastAsia="ru-RU"/>
        </w:rPr>
      </w:pPr>
      <w:r w:rsidRPr="0057516D">
        <w:rPr>
          <w:rFonts w:ascii="Times New Roman" w:eastAsia="Times New Roman" w:hAnsi="Times New Roman" w:cs="Times New Roman"/>
          <w:bCs/>
          <w:sz w:val="24"/>
          <w:szCs w:val="24"/>
          <w:lang w:eastAsia="ru-RU"/>
        </w:rPr>
        <w:t>Лаборатория «Учебная канцелярия», оснащенная в соответствии с п. 6.1.2.3 образовательной программы по профессии.</w:t>
      </w:r>
    </w:p>
    <w:p w:rsidR="0057516D" w:rsidRPr="0057516D" w:rsidRDefault="0057516D" w:rsidP="0057516D">
      <w:pPr>
        <w:spacing w:after="0"/>
        <w:ind w:firstLine="709"/>
        <w:rPr>
          <w:rFonts w:ascii="Times New Roman" w:eastAsia="Times New Roman" w:hAnsi="Times New Roman" w:cs="Times New Roman"/>
          <w:b/>
          <w:bCs/>
          <w:sz w:val="24"/>
          <w:szCs w:val="24"/>
          <w:lang w:eastAsia="ru-RU"/>
        </w:rPr>
      </w:pPr>
    </w:p>
    <w:p w:rsidR="0057516D" w:rsidRPr="0057516D" w:rsidRDefault="0057516D" w:rsidP="0057516D">
      <w:pPr>
        <w:spacing w:after="0"/>
        <w:ind w:firstLine="709"/>
        <w:rPr>
          <w:rFonts w:ascii="Times New Roman" w:eastAsia="Times New Roman" w:hAnsi="Times New Roman" w:cs="Times New Roman"/>
          <w:b/>
          <w:bCs/>
          <w:sz w:val="24"/>
          <w:szCs w:val="24"/>
          <w:lang w:eastAsia="ru-RU"/>
        </w:rPr>
      </w:pPr>
      <w:r w:rsidRPr="0057516D">
        <w:rPr>
          <w:rFonts w:ascii="Times New Roman" w:eastAsia="Times New Roman" w:hAnsi="Times New Roman" w:cs="Times New Roman"/>
          <w:b/>
          <w:bCs/>
          <w:sz w:val="24"/>
          <w:szCs w:val="24"/>
          <w:lang w:eastAsia="ru-RU"/>
        </w:rPr>
        <w:t>3.2. Информационное обеспечение реализации программы</w:t>
      </w:r>
    </w:p>
    <w:p w:rsidR="0057516D" w:rsidRPr="0057516D" w:rsidRDefault="0057516D" w:rsidP="0057516D">
      <w:pPr>
        <w:suppressAutoHyphens/>
        <w:spacing w:after="0"/>
        <w:ind w:firstLine="709"/>
        <w:jc w:val="both"/>
        <w:rPr>
          <w:rFonts w:ascii="Times New Roman" w:eastAsia="Times New Roman" w:hAnsi="Times New Roman" w:cs="Times New Roman"/>
          <w:sz w:val="24"/>
          <w:szCs w:val="24"/>
          <w:lang w:eastAsia="ru-RU"/>
        </w:rPr>
      </w:pPr>
      <w:r w:rsidRPr="0057516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57516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7516D">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7516D" w:rsidRPr="0057516D" w:rsidRDefault="0057516D" w:rsidP="0057516D">
      <w:pPr>
        <w:spacing w:after="0"/>
        <w:ind w:firstLine="709"/>
        <w:contextualSpacing/>
        <w:rPr>
          <w:rFonts w:ascii="Times New Roman" w:eastAsia="Times New Roman" w:hAnsi="Times New Roman" w:cs="Times New Roman"/>
          <w:sz w:val="24"/>
          <w:szCs w:val="24"/>
          <w:lang w:eastAsia="ru-RU"/>
        </w:rPr>
      </w:pPr>
    </w:p>
    <w:p w:rsidR="0057516D" w:rsidRPr="0057516D" w:rsidRDefault="0057516D" w:rsidP="0057516D">
      <w:pPr>
        <w:spacing w:after="0"/>
        <w:ind w:firstLine="709"/>
        <w:jc w:val="both"/>
        <w:rPr>
          <w:rFonts w:ascii="Times New Roman" w:eastAsia="Times New Roman" w:hAnsi="Times New Roman" w:cs="Times New Roman"/>
          <w:i/>
          <w:iCs/>
          <w:sz w:val="24"/>
          <w:szCs w:val="24"/>
          <w:lang w:eastAsia="ru-RU"/>
        </w:rPr>
      </w:pPr>
      <w:r w:rsidRPr="0057516D">
        <w:rPr>
          <w:rFonts w:ascii="Times New Roman" w:eastAsia="Times New Roman" w:hAnsi="Times New Roman" w:cs="Times New Roman"/>
          <w:b/>
          <w:sz w:val="24"/>
          <w:szCs w:val="24"/>
          <w:lang w:eastAsia="ru-RU"/>
        </w:rPr>
        <w:t xml:space="preserve">3.2.1. Основные </w:t>
      </w:r>
      <w:r w:rsidRPr="0057516D">
        <w:rPr>
          <w:rFonts w:ascii="Times New Roman" w:eastAsia="Times New Roman" w:hAnsi="Times New Roman" w:cs="Times New Roman"/>
          <w:b/>
          <w:sz w:val="24"/>
          <w:szCs w:val="24"/>
          <w:lang w:eastAsia="x-none"/>
        </w:rPr>
        <w:t>печатные и</w:t>
      </w:r>
      <w:r w:rsidRPr="0057516D">
        <w:rPr>
          <w:rFonts w:ascii="Times New Roman" w:eastAsia="Times New Roman" w:hAnsi="Times New Roman" w:cs="Times New Roman"/>
          <w:b/>
          <w:sz w:val="24"/>
          <w:szCs w:val="24"/>
          <w:lang w:val="x-none" w:eastAsia="x-none"/>
        </w:rPr>
        <w:t xml:space="preserve"> </w:t>
      </w:r>
      <w:r w:rsidRPr="0057516D">
        <w:rPr>
          <w:rFonts w:ascii="Times New Roman" w:eastAsia="Times New Roman" w:hAnsi="Times New Roman" w:cs="Times New Roman"/>
          <w:b/>
          <w:sz w:val="24"/>
          <w:szCs w:val="24"/>
          <w:lang w:eastAsia="ru-RU"/>
        </w:rPr>
        <w:t>электронные издания</w:t>
      </w:r>
      <w:r w:rsidRPr="0057516D">
        <w:rPr>
          <w:rFonts w:ascii="Times New Roman" w:eastAsia="Times New Roman" w:hAnsi="Times New Roman" w:cs="Times New Roman"/>
          <w:i/>
          <w:iCs/>
          <w:sz w:val="24"/>
          <w:szCs w:val="24"/>
          <w:lang w:eastAsia="ru-RU"/>
        </w:rPr>
        <w:t xml:space="preserve"> </w:t>
      </w:r>
    </w:p>
    <w:p w:rsidR="0057516D" w:rsidRPr="0057516D" w:rsidRDefault="0057516D" w:rsidP="0057516D">
      <w:pPr>
        <w:spacing w:after="0"/>
        <w:ind w:firstLine="709"/>
        <w:contextualSpacing/>
        <w:jc w:val="both"/>
        <w:rPr>
          <w:rFonts w:ascii="Times New Roman" w:eastAsia="Times New Roman" w:hAnsi="Times New Roman" w:cs="Times New Roman"/>
          <w:sz w:val="24"/>
          <w:szCs w:val="24"/>
          <w:lang w:eastAsia="ru-RU"/>
        </w:rPr>
      </w:pPr>
      <w:r w:rsidRPr="0057516D">
        <w:rPr>
          <w:rFonts w:ascii="Times New Roman" w:eastAsia="Times New Roman" w:hAnsi="Times New Roman" w:cs="Times New Roman"/>
          <w:sz w:val="24"/>
          <w:szCs w:val="24"/>
          <w:lang w:eastAsia="ru-RU"/>
        </w:rPr>
        <w:t xml:space="preserve">1. Зайцева, Е. В. Делопроизводство и документооборот в системе государственного и муниципального управления: учебное пособие для СПО / Е. В. Зайцева, Н. В. Гончарова. — 2-е изд. — Саратов: Профобразование, 2021. — 176 c. — ISBN 978-5-4488-1122-7. — Текст: электронный // Электронный ресурс цифровой образовательной среды СПО </w:t>
      </w:r>
      <w:proofErr w:type="spellStart"/>
      <w:r w:rsidRPr="0057516D">
        <w:rPr>
          <w:rFonts w:ascii="Times New Roman" w:eastAsia="Times New Roman" w:hAnsi="Times New Roman" w:cs="Times New Roman"/>
          <w:sz w:val="24"/>
          <w:szCs w:val="24"/>
          <w:lang w:eastAsia="ru-RU"/>
        </w:rPr>
        <w:t>PROFобразование</w:t>
      </w:r>
      <w:proofErr w:type="spellEnd"/>
      <w:r w:rsidRPr="0057516D">
        <w:rPr>
          <w:rFonts w:ascii="Times New Roman" w:eastAsia="Times New Roman" w:hAnsi="Times New Roman" w:cs="Times New Roman"/>
          <w:sz w:val="24"/>
          <w:szCs w:val="24"/>
          <w:lang w:eastAsia="ru-RU"/>
        </w:rPr>
        <w:t xml:space="preserve">: [сайт]. — URL: </w:t>
      </w:r>
      <w:hyperlink r:id="rId8" w:history="1">
        <w:r w:rsidRPr="0057516D">
          <w:rPr>
            <w:rFonts w:ascii="Times New Roman" w:eastAsia="Times New Roman" w:hAnsi="Times New Roman" w:cs="Times New Roman"/>
            <w:sz w:val="24"/>
            <w:szCs w:val="24"/>
            <w:lang w:eastAsia="ru-RU"/>
          </w:rPr>
          <w:t>https://profspo.ru/books/104900</w:t>
        </w:r>
      </w:hyperlink>
    </w:p>
    <w:p w:rsidR="0057516D" w:rsidRPr="0057516D" w:rsidRDefault="0057516D" w:rsidP="0057516D">
      <w:pPr>
        <w:spacing w:after="0"/>
        <w:ind w:firstLine="709"/>
        <w:contextualSpacing/>
        <w:jc w:val="both"/>
        <w:rPr>
          <w:rFonts w:ascii="Times New Roman" w:eastAsia="Times New Roman" w:hAnsi="Times New Roman" w:cs="Times New Roman"/>
          <w:sz w:val="24"/>
          <w:szCs w:val="24"/>
          <w:highlight w:val="yellow"/>
          <w:lang w:eastAsia="ru-RU"/>
        </w:rPr>
      </w:pPr>
      <w:r w:rsidRPr="0057516D">
        <w:rPr>
          <w:rFonts w:ascii="Times New Roman" w:eastAsia="Times New Roman" w:hAnsi="Times New Roman" w:cs="Times New Roman"/>
          <w:sz w:val="24"/>
          <w:szCs w:val="24"/>
          <w:lang w:eastAsia="ru-RU"/>
        </w:rPr>
        <w:t xml:space="preserve">2. Семко, И. А. Основы делопроизводства: учебное пособие / И. А. Семко, Л. А. Алтухова. — </w:t>
      </w:r>
      <w:proofErr w:type="gramStart"/>
      <w:r w:rsidRPr="0057516D">
        <w:rPr>
          <w:rFonts w:ascii="Times New Roman" w:eastAsia="Times New Roman" w:hAnsi="Times New Roman" w:cs="Times New Roman"/>
          <w:sz w:val="24"/>
          <w:szCs w:val="24"/>
          <w:lang w:eastAsia="ru-RU"/>
        </w:rPr>
        <w:t>Ставрополь :</w:t>
      </w:r>
      <w:proofErr w:type="gramEnd"/>
      <w:r w:rsidRPr="0057516D">
        <w:rPr>
          <w:rFonts w:ascii="Times New Roman" w:eastAsia="Times New Roman" w:hAnsi="Times New Roman" w:cs="Times New Roman"/>
          <w:sz w:val="24"/>
          <w:szCs w:val="24"/>
          <w:lang w:eastAsia="ru-RU"/>
        </w:rPr>
        <w:t xml:space="preserve"> Секвойя, 2018. — 119 c. — ISBN 2227-8397. — Текст: электронный // Электронный ресурс цифровой образовательной среды СПО </w:t>
      </w:r>
      <w:proofErr w:type="spellStart"/>
      <w:r w:rsidRPr="0057516D">
        <w:rPr>
          <w:rFonts w:ascii="Times New Roman" w:eastAsia="Times New Roman" w:hAnsi="Times New Roman" w:cs="Times New Roman"/>
          <w:sz w:val="24"/>
          <w:szCs w:val="24"/>
          <w:lang w:eastAsia="ru-RU"/>
        </w:rPr>
        <w:t>PROFобразование</w:t>
      </w:r>
      <w:proofErr w:type="spellEnd"/>
      <w:r w:rsidRPr="0057516D">
        <w:rPr>
          <w:rFonts w:ascii="Times New Roman" w:eastAsia="Times New Roman" w:hAnsi="Times New Roman" w:cs="Times New Roman"/>
          <w:sz w:val="24"/>
          <w:szCs w:val="24"/>
          <w:lang w:eastAsia="ru-RU"/>
        </w:rPr>
        <w:t xml:space="preserve">: [сайт]. — URL: </w:t>
      </w:r>
      <w:hyperlink r:id="rId9" w:history="1">
        <w:r w:rsidRPr="0057516D">
          <w:rPr>
            <w:rFonts w:ascii="Times New Roman" w:eastAsia="Times New Roman" w:hAnsi="Times New Roman" w:cs="Times New Roman"/>
            <w:sz w:val="24"/>
            <w:szCs w:val="24"/>
            <w:lang w:eastAsia="ru-RU"/>
          </w:rPr>
          <w:t>https://profspo.ru/books/92992</w:t>
        </w:r>
      </w:hyperlink>
    </w:p>
    <w:p w:rsidR="0057516D" w:rsidRPr="0057516D" w:rsidRDefault="0057516D" w:rsidP="0057516D">
      <w:pPr>
        <w:spacing w:after="0"/>
        <w:ind w:firstLine="709"/>
        <w:jc w:val="both"/>
        <w:rPr>
          <w:rFonts w:ascii="Times New Roman" w:eastAsia="Calibri" w:hAnsi="Times New Roman" w:cs="Times New Roman"/>
          <w:iCs/>
          <w:color w:val="000000"/>
          <w:sz w:val="24"/>
          <w:szCs w:val="24"/>
        </w:rPr>
      </w:pPr>
    </w:p>
    <w:p w:rsidR="0057516D" w:rsidRPr="0057516D" w:rsidRDefault="0057516D" w:rsidP="0057516D">
      <w:pPr>
        <w:suppressAutoHyphens/>
        <w:spacing w:after="0"/>
        <w:ind w:firstLine="709"/>
        <w:contextualSpacing/>
        <w:rPr>
          <w:rFonts w:ascii="Times New Roman" w:eastAsia="Times New Roman" w:hAnsi="Times New Roman" w:cs="Times New Roman"/>
          <w:bCs/>
          <w:i/>
          <w:sz w:val="24"/>
          <w:szCs w:val="24"/>
          <w:lang w:eastAsia="ru-RU"/>
        </w:rPr>
      </w:pPr>
      <w:r w:rsidRPr="0057516D">
        <w:rPr>
          <w:rFonts w:ascii="Times New Roman" w:eastAsia="Times New Roman" w:hAnsi="Times New Roman" w:cs="Times New Roman"/>
          <w:b/>
          <w:bCs/>
          <w:sz w:val="24"/>
          <w:szCs w:val="24"/>
          <w:lang w:eastAsia="ru-RU"/>
        </w:rPr>
        <w:t xml:space="preserve">3.2.2. Дополнительные источники   </w:t>
      </w:r>
    </w:p>
    <w:p w:rsidR="0057516D" w:rsidRPr="0057516D" w:rsidRDefault="0057516D" w:rsidP="0057516D">
      <w:pPr>
        <w:spacing w:after="0"/>
        <w:ind w:firstLine="709"/>
        <w:contextualSpacing/>
        <w:jc w:val="both"/>
        <w:rPr>
          <w:rFonts w:ascii="Times New Roman" w:eastAsia="Times New Roman" w:hAnsi="Times New Roman" w:cs="Times New Roman"/>
          <w:b/>
          <w:i/>
          <w:sz w:val="24"/>
          <w:szCs w:val="24"/>
          <w:lang w:eastAsia="ru-RU"/>
        </w:rPr>
      </w:pPr>
      <w:r w:rsidRPr="0057516D">
        <w:rPr>
          <w:rFonts w:ascii="Times New Roman" w:eastAsia="Times New Roman" w:hAnsi="Times New Roman" w:cs="Times New Roman"/>
          <w:sz w:val="24"/>
          <w:szCs w:val="24"/>
          <w:lang w:eastAsia="ru-RU"/>
        </w:rPr>
        <w:t xml:space="preserve">1. Кузьмина, И. В. Делопроизводство: учебное пособие / И. В. Кузьмина. — Москва: Московский гуманитарный университет, 2017. — 128 c. — ISBN 978-5-906912-98-5. — Текст: электронный // Электронный ресурс цифровой образовательной среды СПО </w:t>
      </w:r>
      <w:proofErr w:type="spellStart"/>
      <w:r w:rsidRPr="0057516D">
        <w:rPr>
          <w:rFonts w:ascii="Times New Roman" w:eastAsia="Times New Roman" w:hAnsi="Times New Roman" w:cs="Times New Roman"/>
          <w:sz w:val="24"/>
          <w:szCs w:val="24"/>
          <w:lang w:eastAsia="ru-RU"/>
        </w:rPr>
        <w:t>PROF</w:t>
      </w:r>
      <w:proofErr w:type="gramStart"/>
      <w:r w:rsidRPr="0057516D">
        <w:rPr>
          <w:rFonts w:ascii="Times New Roman" w:eastAsia="Times New Roman" w:hAnsi="Times New Roman" w:cs="Times New Roman"/>
          <w:sz w:val="24"/>
          <w:szCs w:val="24"/>
          <w:lang w:eastAsia="ru-RU"/>
        </w:rPr>
        <w:t>образование</w:t>
      </w:r>
      <w:proofErr w:type="spellEnd"/>
      <w:r w:rsidRPr="0057516D">
        <w:rPr>
          <w:rFonts w:ascii="Times New Roman" w:eastAsia="Times New Roman" w:hAnsi="Times New Roman" w:cs="Times New Roman"/>
          <w:sz w:val="24"/>
          <w:szCs w:val="24"/>
          <w:lang w:eastAsia="ru-RU"/>
        </w:rPr>
        <w:t xml:space="preserve"> :</w:t>
      </w:r>
      <w:proofErr w:type="gramEnd"/>
      <w:r w:rsidRPr="0057516D">
        <w:rPr>
          <w:rFonts w:ascii="Times New Roman" w:eastAsia="Times New Roman" w:hAnsi="Times New Roman" w:cs="Times New Roman"/>
          <w:sz w:val="24"/>
          <w:szCs w:val="24"/>
          <w:lang w:eastAsia="ru-RU"/>
        </w:rPr>
        <w:t xml:space="preserve"> [сайт]. — URL: https://profspo.ru/books/74718</w:t>
      </w:r>
    </w:p>
    <w:p w:rsidR="0057516D" w:rsidRPr="0057516D" w:rsidRDefault="0057516D" w:rsidP="0057516D">
      <w:pPr>
        <w:spacing w:after="0" w:line="240" w:lineRule="auto"/>
        <w:ind w:firstLine="709"/>
        <w:contextualSpacing/>
        <w:jc w:val="both"/>
        <w:rPr>
          <w:rFonts w:ascii="Times New Roman" w:eastAsia="Times New Roman" w:hAnsi="Times New Roman" w:cs="Times New Roman"/>
          <w:b/>
          <w:i/>
          <w:sz w:val="24"/>
          <w:szCs w:val="24"/>
          <w:highlight w:val="green"/>
          <w:lang w:eastAsia="ru-RU"/>
        </w:rPr>
      </w:pPr>
    </w:p>
    <w:p w:rsidR="0057516D" w:rsidRPr="0057516D" w:rsidRDefault="0057516D" w:rsidP="0057516D">
      <w:pPr>
        <w:jc w:val="center"/>
        <w:rPr>
          <w:rFonts w:ascii="Times New Roman" w:eastAsia="Times New Roman" w:hAnsi="Times New Roman" w:cs="Times New Roman"/>
          <w:b/>
          <w:bCs/>
          <w:sz w:val="24"/>
          <w:szCs w:val="24"/>
          <w:lang w:eastAsia="ru-RU"/>
        </w:rPr>
      </w:pPr>
      <w:r w:rsidRPr="0057516D">
        <w:rPr>
          <w:rFonts w:ascii="Times New Roman" w:eastAsia="Times New Roman" w:hAnsi="Times New Roman" w:cs="Times New Roman"/>
          <w:b/>
          <w:bCs/>
          <w:sz w:val="24"/>
          <w:szCs w:val="24"/>
          <w:lang w:eastAsia="ru-RU"/>
        </w:rPr>
        <w:br w:type="page"/>
      </w:r>
      <w:r w:rsidRPr="0057516D">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sidRPr="0057516D">
        <w:rPr>
          <w:rFonts w:ascii="Times New Roman" w:eastAsia="Times New Roman" w:hAnsi="Times New Roman" w:cs="Times New Roman"/>
          <w:b/>
          <w:bCs/>
          <w:sz w:val="24"/>
          <w:szCs w:val="24"/>
          <w:lang w:eastAsia="ru-RU"/>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708"/>
        <w:gridCol w:w="2881"/>
      </w:tblGrid>
      <w:tr w:rsidR="0057516D" w:rsidRPr="0057516D" w:rsidTr="00DF13E0">
        <w:tc>
          <w:tcPr>
            <w:tcW w:w="1750" w:type="pct"/>
          </w:tcPr>
          <w:p w:rsidR="0057516D" w:rsidRPr="0057516D" w:rsidRDefault="0057516D" w:rsidP="0057516D">
            <w:pPr>
              <w:spacing w:after="0"/>
              <w:jc w:val="center"/>
              <w:rPr>
                <w:rFonts w:ascii="Times New Roman" w:eastAsia="Batang" w:hAnsi="Times New Roman" w:cs="Times New Roman"/>
                <w:sz w:val="24"/>
                <w:szCs w:val="24"/>
                <w:lang w:eastAsia="ru-RU"/>
              </w:rPr>
            </w:pPr>
            <w:r w:rsidRPr="0057516D">
              <w:rPr>
                <w:rFonts w:ascii="Times New Roman" w:eastAsia="Batang" w:hAnsi="Times New Roman" w:cs="Times New Roman"/>
                <w:b/>
                <w:bCs/>
                <w:i/>
                <w:sz w:val="24"/>
                <w:szCs w:val="24"/>
                <w:lang w:eastAsia="ru-RU"/>
              </w:rPr>
              <w:t>Результаты обучения</w:t>
            </w:r>
            <w:r w:rsidRPr="0057516D">
              <w:rPr>
                <w:rFonts w:ascii="Times New Roman" w:eastAsia="Batang" w:hAnsi="Times New Roman" w:cs="Times New Roman"/>
                <w:sz w:val="24"/>
                <w:szCs w:val="24"/>
                <w:lang w:eastAsia="ru-RU"/>
              </w:rPr>
              <w:t xml:space="preserve"> </w:t>
            </w:r>
          </w:p>
        </w:tc>
        <w:tc>
          <w:tcPr>
            <w:tcW w:w="1829" w:type="pct"/>
          </w:tcPr>
          <w:p w:rsidR="0057516D" w:rsidRPr="0057516D" w:rsidRDefault="0057516D" w:rsidP="0057516D">
            <w:pPr>
              <w:spacing w:after="0"/>
              <w:jc w:val="center"/>
              <w:rPr>
                <w:rFonts w:ascii="Times New Roman" w:eastAsia="Batang" w:hAnsi="Times New Roman" w:cs="Times New Roman"/>
                <w:b/>
                <w:bCs/>
                <w:i/>
                <w:sz w:val="24"/>
                <w:szCs w:val="24"/>
                <w:lang w:eastAsia="ru-RU"/>
              </w:rPr>
            </w:pPr>
            <w:r w:rsidRPr="0057516D">
              <w:rPr>
                <w:rFonts w:ascii="Times New Roman" w:eastAsia="Batang" w:hAnsi="Times New Roman" w:cs="Times New Roman"/>
                <w:b/>
                <w:bCs/>
                <w:i/>
                <w:sz w:val="24"/>
                <w:szCs w:val="24"/>
                <w:lang w:eastAsia="ru-RU"/>
              </w:rPr>
              <w:t>Критерии оценки</w:t>
            </w:r>
          </w:p>
        </w:tc>
        <w:tc>
          <w:tcPr>
            <w:tcW w:w="1421" w:type="pct"/>
          </w:tcPr>
          <w:p w:rsidR="0057516D" w:rsidRPr="0057516D" w:rsidRDefault="0057516D" w:rsidP="0057516D">
            <w:pPr>
              <w:spacing w:after="0"/>
              <w:jc w:val="center"/>
              <w:rPr>
                <w:rFonts w:ascii="Times New Roman" w:eastAsia="Batang" w:hAnsi="Times New Roman" w:cs="Times New Roman"/>
                <w:b/>
                <w:bCs/>
                <w:i/>
                <w:sz w:val="24"/>
                <w:szCs w:val="24"/>
                <w:lang w:eastAsia="ru-RU"/>
              </w:rPr>
            </w:pPr>
            <w:r w:rsidRPr="0057516D">
              <w:rPr>
                <w:rFonts w:ascii="Times New Roman" w:eastAsia="Batang" w:hAnsi="Times New Roman" w:cs="Times New Roman"/>
                <w:b/>
                <w:bCs/>
                <w:i/>
                <w:sz w:val="24"/>
                <w:szCs w:val="24"/>
                <w:lang w:eastAsia="ru-RU"/>
              </w:rPr>
              <w:t>Методы оценки</w:t>
            </w:r>
          </w:p>
        </w:tc>
      </w:tr>
      <w:tr w:rsidR="0057516D" w:rsidRPr="0057516D" w:rsidTr="00DF13E0">
        <w:tc>
          <w:tcPr>
            <w:tcW w:w="5000" w:type="pct"/>
            <w:gridSpan w:val="3"/>
          </w:tcPr>
          <w:p w:rsidR="0057516D" w:rsidRPr="0057516D" w:rsidRDefault="0057516D" w:rsidP="0057516D">
            <w:pPr>
              <w:spacing w:after="0"/>
              <w:rPr>
                <w:rFonts w:ascii="Times New Roman" w:eastAsia="Batang" w:hAnsi="Times New Roman" w:cs="Times New Roman"/>
                <w:b/>
                <w:bCs/>
                <w:i/>
                <w:sz w:val="24"/>
                <w:szCs w:val="24"/>
                <w:lang w:eastAsia="ru-RU"/>
              </w:rPr>
            </w:pPr>
            <w:r w:rsidRPr="0057516D">
              <w:rPr>
                <w:rFonts w:ascii="Times New Roman" w:eastAsia="Batang" w:hAnsi="Times New Roman" w:cs="Times New Roman"/>
                <w:bCs/>
                <w:color w:val="000000"/>
                <w:sz w:val="24"/>
                <w:szCs w:val="24"/>
                <w:lang w:eastAsia="ru-RU"/>
              </w:rPr>
              <w:t>Перечень знаний, формируемых в рамках учебной дисциплины</w:t>
            </w:r>
          </w:p>
        </w:tc>
      </w:tr>
      <w:tr w:rsidR="0057516D" w:rsidRPr="0057516D" w:rsidTr="00DF13E0">
        <w:tc>
          <w:tcPr>
            <w:tcW w:w="1750" w:type="pct"/>
          </w:tcPr>
          <w:p w:rsidR="0057516D" w:rsidRPr="0057516D" w:rsidRDefault="0057516D" w:rsidP="0057516D">
            <w:pPr>
              <w:spacing w:after="0"/>
              <w:rPr>
                <w:rFonts w:ascii="Times New Roman" w:eastAsia="Times New Roman" w:hAnsi="Times New Roman" w:cs="Times New Roman"/>
                <w:sz w:val="24"/>
                <w:szCs w:val="24"/>
                <w:lang w:eastAsia="ru-RU"/>
              </w:rPr>
            </w:pPr>
            <w:r w:rsidRPr="0057516D">
              <w:rPr>
                <w:rFonts w:ascii="Times New Roman" w:eastAsia="Batang" w:hAnsi="Times New Roman" w:cs="Times New Roman"/>
                <w:bCs/>
                <w:sz w:val="24"/>
                <w:szCs w:val="24"/>
                <w:lang w:eastAsia="ru-RU"/>
              </w:rPr>
              <w:t>- основные сведения из истории делопроизводства</w:t>
            </w:r>
            <w:r w:rsidRPr="0057516D">
              <w:rPr>
                <w:rFonts w:ascii="Times New Roman" w:eastAsia="Times New Roman" w:hAnsi="Times New Roman" w:cs="Times New Roman"/>
                <w:sz w:val="24"/>
                <w:szCs w:val="24"/>
                <w:lang w:eastAsia="ru-RU"/>
              </w:rPr>
              <w:t xml:space="preserve"> </w:t>
            </w:r>
          </w:p>
          <w:p w:rsidR="0057516D" w:rsidRPr="0057516D" w:rsidRDefault="0057516D" w:rsidP="0057516D">
            <w:pPr>
              <w:spacing w:after="0"/>
              <w:rPr>
                <w:rFonts w:ascii="Times New Roman" w:eastAsia="Times New Roman" w:hAnsi="Times New Roman" w:cs="Times New Roman"/>
                <w:sz w:val="24"/>
                <w:szCs w:val="24"/>
                <w:lang w:eastAsia="ru-RU"/>
              </w:rPr>
            </w:pPr>
            <w:r w:rsidRPr="0057516D">
              <w:rPr>
                <w:rFonts w:ascii="Times New Roman" w:eastAsia="Times New Roman" w:hAnsi="Times New Roman" w:cs="Times New Roman"/>
                <w:sz w:val="24"/>
                <w:szCs w:val="24"/>
                <w:lang w:eastAsia="ru-RU"/>
              </w:rPr>
              <w:t>- общие положения по документированию управленческой деятельности;</w:t>
            </w:r>
          </w:p>
          <w:p w:rsidR="0057516D" w:rsidRPr="0057516D" w:rsidRDefault="0057516D" w:rsidP="0057516D">
            <w:pPr>
              <w:spacing w:after="0"/>
              <w:rPr>
                <w:rFonts w:ascii="Times New Roman" w:eastAsia="Batang" w:hAnsi="Times New Roman" w:cs="Times New Roman"/>
                <w:b/>
                <w:sz w:val="24"/>
                <w:szCs w:val="24"/>
                <w:highlight w:val="yellow"/>
                <w:lang w:eastAsia="ru-RU"/>
              </w:rPr>
            </w:pPr>
            <w:r w:rsidRPr="0057516D">
              <w:rPr>
                <w:rFonts w:ascii="Times New Roman" w:eastAsia="Times New Roman" w:hAnsi="Times New Roman" w:cs="Times New Roman"/>
                <w:sz w:val="24"/>
                <w:szCs w:val="24"/>
                <w:lang w:eastAsia="ru-RU"/>
              </w:rPr>
              <w:t>- виды документов: трудовые договоры, приказы о приеме и увольнение, переводе, трудовые книжки, личные карточки работников.</w:t>
            </w:r>
          </w:p>
        </w:tc>
        <w:tc>
          <w:tcPr>
            <w:tcW w:w="1829" w:type="pct"/>
          </w:tcPr>
          <w:p w:rsidR="0057516D" w:rsidRPr="0057516D" w:rsidRDefault="0057516D" w:rsidP="0057516D">
            <w:pPr>
              <w:spacing w:after="0"/>
              <w:jc w:val="both"/>
              <w:rPr>
                <w:rFonts w:ascii="Times New Roman" w:eastAsia="Batang" w:hAnsi="Times New Roman" w:cs="Times New Roman"/>
                <w:bCs/>
                <w:i/>
                <w:sz w:val="24"/>
                <w:szCs w:val="24"/>
                <w:highlight w:val="green"/>
                <w:lang w:eastAsia="ru-RU"/>
              </w:rPr>
            </w:pPr>
            <w:r w:rsidRPr="0057516D">
              <w:rPr>
                <w:rFonts w:ascii="Times New Roman" w:eastAsia="Batang" w:hAnsi="Times New Roman" w:cs="Times New Roman"/>
                <w:color w:val="000000"/>
                <w:sz w:val="24"/>
                <w:szCs w:val="24"/>
                <w:lang w:eastAsia="nl-NL"/>
              </w:rPr>
              <w:t>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tc>
        <w:tc>
          <w:tcPr>
            <w:tcW w:w="1421" w:type="pct"/>
          </w:tcPr>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Собеседование  </w:t>
            </w:r>
          </w:p>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Опрос студента  </w:t>
            </w:r>
          </w:p>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Выполнение практических работ  </w:t>
            </w:r>
          </w:p>
          <w:p w:rsidR="0057516D" w:rsidRPr="0057516D" w:rsidRDefault="0057516D" w:rsidP="0057516D">
            <w:pPr>
              <w:tabs>
                <w:tab w:val="left" w:pos="190"/>
              </w:tabs>
              <w:spacing w:after="0"/>
              <w:rPr>
                <w:rFonts w:ascii="Times New Roman" w:eastAsia="Times New Roman" w:hAnsi="Times New Roman" w:cs="Times New Roman"/>
                <w:sz w:val="24"/>
                <w:szCs w:val="24"/>
                <w:lang w:eastAsia="nl-NL"/>
              </w:rPr>
            </w:pPr>
            <w:r w:rsidRPr="0057516D">
              <w:rPr>
                <w:rFonts w:ascii="Times New Roman" w:eastAsia="Times New Roman" w:hAnsi="Times New Roman" w:cs="Times New Roman"/>
                <w:color w:val="000000"/>
                <w:sz w:val="24"/>
                <w:szCs w:val="24"/>
                <w:lang w:eastAsia="ru-RU"/>
              </w:rPr>
              <w:t xml:space="preserve">Зачет  </w:t>
            </w:r>
          </w:p>
          <w:p w:rsidR="0057516D" w:rsidRPr="0057516D" w:rsidRDefault="0057516D" w:rsidP="0057516D">
            <w:pPr>
              <w:spacing w:after="0"/>
              <w:rPr>
                <w:rFonts w:ascii="Times New Roman" w:eastAsia="Batang" w:hAnsi="Times New Roman" w:cs="Times New Roman"/>
                <w:bCs/>
                <w:i/>
                <w:sz w:val="24"/>
                <w:szCs w:val="24"/>
                <w:highlight w:val="green"/>
                <w:lang w:eastAsia="ru-RU"/>
              </w:rPr>
            </w:pPr>
          </w:p>
        </w:tc>
      </w:tr>
      <w:tr w:rsidR="0057516D" w:rsidRPr="0057516D" w:rsidTr="00DF13E0">
        <w:tc>
          <w:tcPr>
            <w:tcW w:w="5000" w:type="pct"/>
            <w:gridSpan w:val="3"/>
          </w:tcPr>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Batang" w:hAnsi="Times New Roman" w:cs="Times New Roman"/>
                <w:bCs/>
                <w:color w:val="000000"/>
                <w:sz w:val="24"/>
                <w:szCs w:val="24"/>
                <w:lang w:eastAsia="ru-RU"/>
              </w:rPr>
              <w:t>Перечень умений, формируемых в рамках учебной дисциплины</w:t>
            </w:r>
          </w:p>
        </w:tc>
      </w:tr>
      <w:tr w:rsidR="0057516D" w:rsidRPr="0057516D" w:rsidTr="00DF13E0">
        <w:tc>
          <w:tcPr>
            <w:tcW w:w="1750" w:type="pct"/>
          </w:tcPr>
          <w:p w:rsidR="0057516D" w:rsidRPr="0057516D" w:rsidRDefault="0057516D" w:rsidP="0057516D">
            <w:pPr>
              <w:spacing w:after="0"/>
              <w:rPr>
                <w:rFonts w:ascii="Times New Roman" w:eastAsia="Times New Roman" w:hAnsi="Times New Roman" w:cs="Times New Roman"/>
                <w:sz w:val="24"/>
                <w:szCs w:val="24"/>
                <w:lang w:eastAsia="ru-RU"/>
              </w:rPr>
            </w:pPr>
            <w:r w:rsidRPr="0057516D">
              <w:rPr>
                <w:rFonts w:ascii="Times New Roman" w:eastAsia="Times New Roman" w:hAnsi="Times New Roman" w:cs="Times New Roman"/>
                <w:sz w:val="24"/>
                <w:szCs w:val="24"/>
                <w:lang w:eastAsia="ru-RU"/>
              </w:rPr>
              <w:t>- оформлять различные виды писем;</w:t>
            </w:r>
          </w:p>
          <w:p w:rsidR="0057516D" w:rsidRPr="0057516D" w:rsidRDefault="0057516D" w:rsidP="0057516D">
            <w:pPr>
              <w:spacing w:after="0"/>
              <w:rPr>
                <w:rFonts w:ascii="Times New Roman" w:eastAsia="Batang" w:hAnsi="Times New Roman" w:cs="Times New Roman"/>
                <w:b/>
                <w:sz w:val="24"/>
                <w:szCs w:val="24"/>
                <w:highlight w:val="yellow"/>
                <w:lang w:eastAsia="ru-RU"/>
              </w:rPr>
            </w:pPr>
            <w:r w:rsidRPr="0057516D">
              <w:rPr>
                <w:rFonts w:ascii="Times New Roman" w:eastAsia="Times New Roman" w:hAnsi="Times New Roman" w:cs="Times New Roman"/>
                <w:sz w:val="24"/>
                <w:szCs w:val="24"/>
                <w:lang w:eastAsia="ru-RU"/>
              </w:rPr>
              <w:t>- осуществлять документирование организационно-распорядительной деятельности учреждений</w:t>
            </w:r>
          </w:p>
        </w:tc>
        <w:tc>
          <w:tcPr>
            <w:tcW w:w="1829" w:type="pct"/>
          </w:tcPr>
          <w:p w:rsidR="0057516D" w:rsidRPr="0057516D" w:rsidRDefault="0057516D" w:rsidP="0057516D">
            <w:pPr>
              <w:widowControl w:val="0"/>
              <w:spacing w:after="0"/>
              <w:jc w:val="both"/>
              <w:rPr>
                <w:rFonts w:ascii="Times New Roman" w:eastAsia="Batang" w:hAnsi="Times New Roman" w:cs="Times New Roman"/>
                <w:bCs/>
                <w:i/>
                <w:sz w:val="24"/>
                <w:szCs w:val="24"/>
                <w:highlight w:val="green"/>
                <w:lang w:eastAsia="ru-RU"/>
              </w:rPr>
            </w:pPr>
            <w:r w:rsidRPr="0057516D">
              <w:rPr>
                <w:rFonts w:ascii="Times New Roman" w:eastAsia="Batang" w:hAnsi="Times New Roman" w:cs="Times New Roman"/>
                <w:color w:val="000000"/>
                <w:sz w:val="24"/>
                <w:szCs w:val="24"/>
                <w:lang w:eastAsia="nl-NL"/>
              </w:rPr>
              <w:t>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tc>
        <w:tc>
          <w:tcPr>
            <w:tcW w:w="1421" w:type="pct"/>
          </w:tcPr>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Собеседование  </w:t>
            </w:r>
          </w:p>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Опрос студента  </w:t>
            </w:r>
          </w:p>
          <w:p w:rsidR="0057516D" w:rsidRPr="0057516D" w:rsidRDefault="0057516D" w:rsidP="0057516D">
            <w:pPr>
              <w:spacing w:after="0"/>
              <w:rPr>
                <w:rFonts w:ascii="Times New Roman" w:eastAsia="Times New Roman" w:hAnsi="Times New Roman" w:cs="Times New Roman"/>
                <w:color w:val="000000"/>
                <w:sz w:val="24"/>
                <w:szCs w:val="24"/>
                <w:lang w:eastAsia="ru-RU"/>
              </w:rPr>
            </w:pPr>
            <w:r w:rsidRPr="0057516D">
              <w:rPr>
                <w:rFonts w:ascii="Times New Roman" w:eastAsia="Times New Roman" w:hAnsi="Times New Roman" w:cs="Times New Roman"/>
                <w:color w:val="000000"/>
                <w:sz w:val="24"/>
                <w:szCs w:val="24"/>
                <w:lang w:eastAsia="ru-RU"/>
              </w:rPr>
              <w:t xml:space="preserve">Выполнение практических работ  </w:t>
            </w:r>
          </w:p>
          <w:p w:rsidR="0057516D" w:rsidRPr="0057516D" w:rsidRDefault="0057516D" w:rsidP="0057516D">
            <w:pPr>
              <w:tabs>
                <w:tab w:val="left" w:pos="190"/>
              </w:tabs>
              <w:spacing w:after="0"/>
              <w:rPr>
                <w:rFonts w:ascii="Times New Roman" w:eastAsia="Times New Roman" w:hAnsi="Times New Roman" w:cs="Times New Roman"/>
                <w:sz w:val="24"/>
                <w:szCs w:val="24"/>
                <w:lang w:eastAsia="nl-NL"/>
              </w:rPr>
            </w:pPr>
            <w:r w:rsidRPr="0057516D">
              <w:rPr>
                <w:rFonts w:ascii="Times New Roman" w:eastAsia="Times New Roman" w:hAnsi="Times New Roman" w:cs="Times New Roman"/>
                <w:color w:val="000000"/>
                <w:sz w:val="24"/>
                <w:szCs w:val="24"/>
                <w:lang w:eastAsia="ru-RU"/>
              </w:rPr>
              <w:t xml:space="preserve">Зачет  </w:t>
            </w:r>
          </w:p>
          <w:p w:rsidR="0057516D" w:rsidRPr="0057516D" w:rsidRDefault="0057516D" w:rsidP="0057516D">
            <w:pPr>
              <w:spacing w:after="0"/>
              <w:rPr>
                <w:rFonts w:ascii="Times New Roman" w:eastAsia="Batang" w:hAnsi="Times New Roman" w:cs="Times New Roman"/>
                <w:bCs/>
                <w:i/>
                <w:sz w:val="24"/>
                <w:szCs w:val="24"/>
                <w:highlight w:val="green"/>
                <w:lang w:eastAsia="ru-RU"/>
              </w:rPr>
            </w:pPr>
          </w:p>
        </w:tc>
      </w:tr>
    </w:tbl>
    <w:p w:rsidR="0057516D" w:rsidRPr="0057516D" w:rsidRDefault="0057516D" w:rsidP="0057516D">
      <w:pPr>
        <w:rPr>
          <w:rFonts w:ascii="Times New Roman" w:eastAsia="Batang" w:hAnsi="Times New Roman" w:cs="Times New Roman"/>
          <w:b/>
          <w:sz w:val="24"/>
          <w:szCs w:val="24"/>
          <w:lang w:eastAsia="ru-RU"/>
        </w:rPr>
      </w:pPr>
    </w:p>
    <w:p w:rsidR="0057516D" w:rsidRPr="0057516D" w:rsidRDefault="0057516D" w:rsidP="0057516D">
      <w:pPr>
        <w:rPr>
          <w:rFonts w:ascii="Times New Roman" w:eastAsia="Batang" w:hAnsi="Times New Roman" w:cs="Times New Roman"/>
          <w:sz w:val="24"/>
          <w:szCs w:val="24"/>
          <w:highlight w:val="lightGray"/>
          <w:lang w:eastAsia="x-none"/>
        </w:rPr>
      </w:pPr>
    </w:p>
    <w:p w:rsidR="0057516D" w:rsidRPr="0057516D" w:rsidRDefault="0057516D" w:rsidP="0057516D">
      <w:pPr>
        <w:spacing w:after="0" w:line="240" w:lineRule="auto"/>
        <w:rPr>
          <w:rFonts w:ascii="Times New Roman" w:eastAsia="Batang" w:hAnsi="Times New Roman" w:cs="Times New Roman"/>
          <w:b/>
          <w:bCs/>
          <w:sz w:val="24"/>
          <w:szCs w:val="24"/>
          <w:lang w:eastAsia="ru-RU"/>
        </w:rPr>
      </w:pPr>
      <w:r w:rsidRPr="0057516D">
        <w:rPr>
          <w:rFonts w:ascii="Times New Roman" w:eastAsia="Batang" w:hAnsi="Times New Roman" w:cs="Times New Roman"/>
          <w:sz w:val="24"/>
          <w:szCs w:val="24"/>
          <w:lang w:eastAsia="ru-RU"/>
        </w:rPr>
        <w:br w:type="page"/>
      </w:r>
    </w:p>
    <w:sectPr w:rsidR="0057516D" w:rsidRPr="0057516D" w:rsidSect="0057516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C3" w:rsidRDefault="00835CC3" w:rsidP="004A798C">
      <w:pPr>
        <w:spacing w:after="0" w:line="240" w:lineRule="auto"/>
      </w:pPr>
      <w:r>
        <w:separator/>
      </w:r>
    </w:p>
  </w:endnote>
  <w:endnote w:type="continuationSeparator" w:id="0">
    <w:p w:rsidR="00835CC3" w:rsidRDefault="00835CC3" w:rsidP="004A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C3" w:rsidRDefault="00835CC3" w:rsidP="004A798C">
      <w:pPr>
        <w:spacing w:after="0" w:line="240" w:lineRule="auto"/>
      </w:pPr>
      <w:r>
        <w:separator/>
      </w:r>
    </w:p>
  </w:footnote>
  <w:footnote w:type="continuationSeparator" w:id="0">
    <w:p w:rsidR="00835CC3" w:rsidRDefault="00835CC3" w:rsidP="004A798C">
      <w:pPr>
        <w:spacing w:after="0" w:line="240" w:lineRule="auto"/>
      </w:pPr>
      <w:r>
        <w:continuationSeparator/>
      </w:r>
    </w:p>
  </w:footnote>
  <w:footnote w:id="1">
    <w:p w:rsidR="000E432E" w:rsidRPr="000A19C6" w:rsidRDefault="000E432E" w:rsidP="002B5EA4">
      <w:pPr>
        <w:pStyle w:val="a5"/>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653"/>
    <w:multiLevelType w:val="multilevel"/>
    <w:tmpl w:val="309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C3805"/>
    <w:multiLevelType w:val="multilevel"/>
    <w:tmpl w:val="A99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57B"/>
    <w:multiLevelType w:val="multilevel"/>
    <w:tmpl w:val="3BB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24E9A"/>
    <w:multiLevelType w:val="multilevel"/>
    <w:tmpl w:val="72E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55620"/>
    <w:multiLevelType w:val="multilevel"/>
    <w:tmpl w:val="9D84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C1ECA"/>
    <w:multiLevelType w:val="hybridMultilevel"/>
    <w:tmpl w:val="2D628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50278E"/>
    <w:multiLevelType w:val="multilevel"/>
    <w:tmpl w:val="44F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A0279B4"/>
    <w:multiLevelType w:val="multilevel"/>
    <w:tmpl w:val="98B8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F2E3C"/>
    <w:multiLevelType w:val="hybridMultilevel"/>
    <w:tmpl w:val="7D7A3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27515"/>
    <w:multiLevelType w:val="hybridMultilevel"/>
    <w:tmpl w:val="32541050"/>
    <w:lvl w:ilvl="0" w:tplc="16C4CCB4">
      <w:start w:val="5"/>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15:restartNumberingAfterBreak="0">
    <w:nsid w:val="29514D9B"/>
    <w:multiLevelType w:val="multilevel"/>
    <w:tmpl w:val="D61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41854"/>
    <w:multiLevelType w:val="multilevel"/>
    <w:tmpl w:val="12E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552A0"/>
    <w:multiLevelType w:val="multilevel"/>
    <w:tmpl w:val="04A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10937"/>
    <w:multiLevelType w:val="hybridMultilevel"/>
    <w:tmpl w:val="6B32DEE2"/>
    <w:lvl w:ilvl="0" w:tplc="357C4062">
      <w:numFmt w:val="bullet"/>
      <w:lvlText w:val="-"/>
      <w:lvlJc w:val="left"/>
      <w:pPr>
        <w:ind w:left="105"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543E5608">
      <w:numFmt w:val="bullet"/>
      <w:lvlText w:val="•"/>
      <w:lvlJc w:val="left"/>
      <w:pPr>
        <w:ind w:left="485" w:hanging="737"/>
      </w:pPr>
      <w:rPr>
        <w:rFonts w:hint="default"/>
        <w:lang w:val="ru-RU" w:eastAsia="en-US" w:bidi="ar-SA"/>
      </w:rPr>
    </w:lvl>
    <w:lvl w:ilvl="2" w:tplc="FF6A088C">
      <w:numFmt w:val="bullet"/>
      <w:lvlText w:val="•"/>
      <w:lvlJc w:val="left"/>
      <w:pPr>
        <w:ind w:left="871" w:hanging="737"/>
      </w:pPr>
      <w:rPr>
        <w:rFonts w:hint="default"/>
        <w:lang w:val="ru-RU" w:eastAsia="en-US" w:bidi="ar-SA"/>
      </w:rPr>
    </w:lvl>
    <w:lvl w:ilvl="3" w:tplc="3732C8AA">
      <w:numFmt w:val="bullet"/>
      <w:lvlText w:val="•"/>
      <w:lvlJc w:val="left"/>
      <w:pPr>
        <w:ind w:left="1257" w:hanging="737"/>
      </w:pPr>
      <w:rPr>
        <w:rFonts w:hint="default"/>
        <w:lang w:val="ru-RU" w:eastAsia="en-US" w:bidi="ar-SA"/>
      </w:rPr>
    </w:lvl>
    <w:lvl w:ilvl="4" w:tplc="9FF035C4">
      <w:numFmt w:val="bullet"/>
      <w:lvlText w:val="•"/>
      <w:lvlJc w:val="left"/>
      <w:pPr>
        <w:ind w:left="1642" w:hanging="737"/>
      </w:pPr>
      <w:rPr>
        <w:rFonts w:hint="default"/>
        <w:lang w:val="ru-RU" w:eastAsia="en-US" w:bidi="ar-SA"/>
      </w:rPr>
    </w:lvl>
    <w:lvl w:ilvl="5" w:tplc="EACA03CA">
      <w:numFmt w:val="bullet"/>
      <w:lvlText w:val="•"/>
      <w:lvlJc w:val="left"/>
      <w:pPr>
        <w:ind w:left="2028" w:hanging="737"/>
      </w:pPr>
      <w:rPr>
        <w:rFonts w:hint="default"/>
        <w:lang w:val="ru-RU" w:eastAsia="en-US" w:bidi="ar-SA"/>
      </w:rPr>
    </w:lvl>
    <w:lvl w:ilvl="6" w:tplc="94EED26E">
      <w:numFmt w:val="bullet"/>
      <w:lvlText w:val="•"/>
      <w:lvlJc w:val="left"/>
      <w:pPr>
        <w:ind w:left="2414" w:hanging="737"/>
      </w:pPr>
      <w:rPr>
        <w:rFonts w:hint="default"/>
        <w:lang w:val="ru-RU" w:eastAsia="en-US" w:bidi="ar-SA"/>
      </w:rPr>
    </w:lvl>
    <w:lvl w:ilvl="7" w:tplc="3CD8B144">
      <w:numFmt w:val="bullet"/>
      <w:lvlText w:val="•"/>
      <w:lvlJc w:val="left"/>
      <w:pPr>
        <w:ind w:left="2799" w:hanging="737"/>
      </w:pPr>
      <w:rPr>
        <w:rFonts w:hint="default"/>
        <w:lang w:val="ru-RU" w:eastAsia="en-US" w:bidi="ar-SA"/>
      </w:rPr>
    </w:lvl>
    <w:lvl w:ilvl="8" w:tplc="EAFC73C6">
      <w:numFmt w:val="bullet"/>
      <w:lvlText w:val="•"/>
      <w:lvlJc w:val="left"/>
      <w:pPr>
        <w:ind w:left="3185" w:hanging="737"/>
      </w:pPr>
      <w:rPr>
        <w:rFonts w:hint="default"/>
        <w:lang w:val="ru-RU" w:eastAsia="en-US" w:bidi="ar-SA"/>
      </w:rPr>
    </w:lvl>
  </w:abstractNum>
  <w:abstractNum w:abstractNumId="1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F23549"/>
    <w:multiLevelType w:val="multilevel"/>
    <w:tmpl w:val="F0E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77C3C"/>
    <w:multiLevelType w:val="multilevel"/>
    <w:tmpl w:val="B99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B0DEA"/>
    <w:multiLevelType w:val="multilevel"/>
    <w:tmpl w:val="E82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02157"/>
    <w:multiLevelType w:val="multilevel"/>
    <w:tmpl w:val="592C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F3598"/>
    <w:multiLevelType w:val="multilevel"/>
    <w:tmpl w:val="85A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2" w15:restartNumberingAfterBreak="0">
    <w:nsid w:val="4D58784D"/>
    <w:multiLevelType w:val="multilevel"/>
    <w:tmpl w:val="F518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776EA"/>
    <w:multiLevelType w:val="multilevel"/>
    <w:tmpl w:val="A0C2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5506F"/>
    <w:multiLevelType w:val="multilevel"/>
    <w:tmpl w:val="E80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E0EB5"/>
    <w:multiLevelType w:val="multilevel"/>
    <w:tmpl w:val="C8E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80CF6"/>
    <w:multiLevelType w:val="hybridMultilevel"/>
    <w:tmpl w:val="F39C34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CE13A7"/>
    <w:multiLevelType w:val="multilevel"/>
    <w:tmpl w:val="5076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86E16"/>
    <w:multiLevelType w:val="hybridMultilevel"/>
    <w:tmpl w:val="2028127C"/>
    <w:lvl w:ilvl="0" w:tplc="FD566E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C803E28"/>
    <w:multiLevelType w:val="multilevel"/>
    <w:tmpl w:val="8C4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FF6B5E"/>
    <w:multiLevelType w:val="multilevel"/>
    <w:tmpl w:val="A6A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04945"/>
    <w:multiLevelType w:val="hybridMultilevel"/>
    <w:tmpl w:val="315AB992"/>
    <w:lvl w:ilvl="0" w:tplc="AEE645EA">
      <w:numFmt w:val="bullet"/>
      <w:lvlText w:val="-"/>
      <w:lvlJc w:val="left"/>
      <w:pPr>
        <w:ind w:left="107" w:hanging="502"/>
      </w:pPr>
      <w:rPr>
        <w:rFonts w:ascii="Times New Roman" w:eastAsia="Times New Roman" w:hAnsi="Times New Roman" w:cs="Times New Roman" w:hint="default"/>
        <w:b w:val="0"/>
        <w:bCs w:val="0"/>
        <w:i w:val="0"/>
        <w:iCs w:val="0"/>
        <w:spacing w:val="0"/>
        <w:w w:val="100"/>
        <w:sz w:val="24"/>
        <w:szCs w:val="24"/>
        <w:lang w:val="ru-RU" w:eastAsia="en-US" w:bidi="ar-SA"/>
      </w:rPr>
    </w:lvl>
    <w:lvl w:ilvl="1" w:tplc="98FC6638">
      <w:numFmt w:val="bullet"/>
      <w:lvlText w:val="•"/>
      <w:lvlJc w:val="left"/>
      <w:pPr>
        <w:ind w:left="479" w:hanging="502"/>
      </w:pPr>
      <w:rPr>
        <w:rFonts w:hint="default"/>
        <w:lang w:val="ru-RU" w:eastAsia="en-US" w:bidi="ar-SA"/>
      </w:rPr>
    </w:lvl>
    <w:lvl w:ilvl="2" w:tplc="0980C312">
      <w:numFmt w:val="bullet"/>
      <w:lvlText w:val="•"/>
      <w:lvlJc w:val="left"/>
      <w:pPr>
        <w:ind w:left="859" w:hanging="502"/>
      </w:pPr>
      <w:rPr>
        <w:rFonts w:hint="default"/>
        <w:lang w:val="ru-RU" w:eastAsia="en-US" w:bidi="ar-SA"/>
      </w:rPr>
    </w:lvl>
    <w:lvl w:ilvl="3" w:tplc="1F8A542C">
      <w:numFmt w:val="bullet"/>
      <w:lvlText w:val="•"/>
      <w:lvlJc w:val="left"/>
      <w:pPr>
        <w:ind w:left="1239" w:hanging="502"/>
      </w:pPr>
      <w:rPr>
        <w:rFonts w:hint="default"/>
        <w:lang w:val="ru-RU" w:eastAsia="en-US" w:bidi="ar-SA"/>
      </w:rPr>
    </w:lvl>
    <w:lvl w:ilvl="4" w:tplc="9F843992">
      <w:numFmt w:val="bullet"/>
      <w:lvlText w:val="•"/>
      <w:lvlJc w:val="left"/>
      <w:pPr>
        <w:ind w:left="1618" w:hanging="502"/>
      </w:pPr>
      <w:rPr>
        <w:rFonts w:hint="default"/>
        <w:lang w:val="ru-RU" w:eastAsia="en-US" w:bidi="ar-SA"/>
      </w:rPr>
    </w:lvl>
    <w:lvl w:ilvl="5" w:tplc="E416B5A2">
      <w:numFmt w:val="bullet"/>
      <w:lvlText w:val="•"/>
      <w:lvlJc w:val="left"/>
      <w:pPr>
        <w:ind w:left="1998" w:hanging="502"/>
      </w:pPr>
      <w:rPr>
        <w:rFonts w:hint="default"/>
        <w:lang w:val="ru-RU" w:eastAsia="en-US" w:bidi="ar-SA"/>
      </w:rPr>
    </w:lvl>
    <w:lvl w:ilvl="6" w:tplc="7A662BD4">
      <w:numFmt w:val="bullet"/>
      <w:lvlText w:val="•"/>
      <w:lvlJc w:val="left"/>
      <w:pPr>
        <w:ind w:left="2378" w:hanging="502"/>
      </w:pPr>
      <w:rPr>
        <w:rFonts w:hint="default"/>
        <w:lang w:val="ru-RU" w:eastAsia="en-US" w:bidi="ar-SA"/>
      </w:rPr>
    </w:lvl>
    <w:lvl w:ilvl="7" w:tplc="C41ABA4E">
      <w:numFmt w:val="bullet"/>
      <w:lvlText w:val="•"/>
      <w:lvlJc w:val="left"/>
      <w:pPr>
        <w:ind w:left="2757" w:hanging="502"/>
      </w:pPr>
      <w:rPr>
        <w:rFonts w:hint="default"/>
        <w:lang w:val="ru-RU" w:eastAsia="en-US" w:bidi="ar-SA"/>
      </w:rPr>
    </w:lvl>
    <w:lvl w:ilvl="8" w:tplc="E89EB0D8">
      <w:numFmt w:val="bullet"/>
      <w:lvlText w:val="•"/>
      <w:lvlJc w:val="left"/>
      <w:pPr>
        <w:ind w:left="3137" w:hanging="502"/>
      </w:pPr>
      <w:rPr>
        <w:rFonts w:hint="default"/>
        <w:lang w:val="ru-RU" w:eastAsia="en-US" w:bidi="ar-SA"/>
      </w:rPr>
    </w:lvl>
  </w:abstractNum>
  <w:abstractNum w:abstractNumId="33" w15:restartNumberingAfterBreak="0">
    <w:nsid w:val="753377E4"/>
    <w:multiLevelType w:val="multilevel"/>
    <w:tmpl w:val="6ED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866DF2"/>
    <w:multiLevelType w:val="multilevel"/>
    <w:tmpl w:val="63F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636DD"/>
    <w:multiLevelType w:val="multilevel"/>
    <w:tmpl w:val="E58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02B65"/>
    <w:multiLevelType w:val="multilevel"/>
    <w:tmpl w:val="AE2C500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b w:val="0"/>
        <w:bCs/>
        <w:i w:val="0"/>
        <w:iCs/>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A9D2B31"/>
    <w:multiLevelType w:val="multilevel"/>
    <w:tmpl w:val="84F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935FA"/>
    <w:multiLevelType w:val="multilevel"/>
    <w:tmpl w:val="FEE08984"/>
    <w:lvl w:ilvl="0">
      <w:start w:val="1"/>
      <w:numFmt w:val="decimal"/>
      <w:lvlText w:val="%1."/>
      <w:lvlJc w:val="left"/>
      <w:pPr>
        <w:ind w:left="3321" w:hanging="708"/>
        <w:jc w:val="right"/>
      </w:pPr>
      <w:rPr>
        <w:rFonts w:hint="default"/>
        <w:spacing w:val="0"/>
        <w:w w:val="99"/>
        <w:lang w:val="ru-RU" w:eastAsia="en-US" w:bidi="ar-SA"/>
      </w:rPr>
    </w:lvl>
    <w:lvl w:ilvl="1">
      <w:start w:val="1"/>
      <w:numFmt w:val="decimal"/>
      <w:lvlText w:val="%1.%2."/>
      <w:lvlJc w:val="left"/>
      <w:pPr>
        <w:ind w:left="218" w:hanging="648"/>
        <w:jc w:val="left"/>
      </w:pPr>
      <w:rPr>
        <w:rFonts w:hint="default"/>
        <w:spacing w:val="0"/>
        <w:w w:val="99"/>
        <w:lang w:val="ru-RU" w:eastAsia="en-US" w:bidi="ar-SA"/>
      </w:rPr>
    </w:lvl>
    <w:lvl w:ilvl="2">
      <w:numFmt w:val="bullet"/>
      <w:lvlText w:val="-"/>
      <w:lvlJc w:val="left"/>
      <w:pPr>
        <w:ind w:left="21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4150" w:hanging="152"/>
      </w:pPr>
      <w:rPr>
        <w:rFonts w:hint="default"/>
        <w:lang w:val="ru-RU" w:eastAsia="en-US" w:bidi="ar-SA"/>
      </w:rPr>
    </w:lvl>
    <w:lvl w:ilvl="4">
      <w:numFmt w:val="bullet"/>
      <w:lvlText w:val="•"/>
      <w:lvlJc w:val="left"/>
      <w:pPr>
        <w:ind w:left="4981" w:hanging="152"/>
      </w:pPr>
      <w:rPr>
        <w:rFonts w:hint="default"/>
        <w:lang w:val="ru-RU" w:eastAsia="en-US" w:bidi="ar-SA"/>
      </w:rPr>
    </w:lvl>
    <w:lvl w:ilvl="5">
      <w:numFmt w:val="bullet"/>
      <w:lvlText w:val="•"/>
      <w:lvlJc w:val="left"/>
      <w:pPr>
        <w:ind w:left="5812" w:hanging="152"/>
      </w:pPr>
      <w:rPr>
        <w:rFonts w:hint="default"/>
        <w:lang w:val="ru-RU" w:eastAsia="en-US" w:bidi="ar-SA"/>
      </w:rPr>
    </w:lvl>
    <w:lvl w:ilvl="6">
      <w:numFmt w:val="bullet"/>
      <w:lvlText w:val="•"/>
      <w:lvlJc w:val="left"/>
      <w:pPr>
        <w:ind w:left="6643" w:hanging="152"/>
      </w:pPr>
      <w:rPr>
        <w:rFonts w:hint="default"/>
        <w:lang w:val="ru-RU" w:eastAsia="en-US" w:bidi="ar-SA"/>
      </w:rPr>
    </w:lvl>
    <w:lvl w:ilvl="7">
      <w:numFmt w:val="bullet"/>
      <w:lvlText w:val="•"/>
      <w:lvlJc w:val="left"/>
      <w:pPr>
        <w:ind w:left="7474" w:hanging="152"/>
      </w:pPr>
      <w:rPr>
        <w:rFonts w:hint="default"/>
        <w:lang w:val="ru-RU" w:eastAsia="en-US" w:bidi="ar-SA"/>
      </w:rPr>
    </w:lvl>
    <w:lvl w:ilvl="8">
      <w:numFmt w:val="bullet"/>
      <w:lvlText w:val="•"/>
      <w:lvlJc w:val="left"/>
      <w:pPr>
        <w:ind w:left="8304" w:hanging="152"/>
      </w:pPr>
      <w:rPr>
        <w:rFonts w:hint="default"/>
        <w:lang w:val="ru-RU" w:eastAsia="en-US" w:bidi="ar-SA"/>
      </w:rPr>
    </w:lvl>
  </w:abstractNum>
  <w:num w:numId="1">
    <w:abstractNumId w:val="10"/>
  </w:num>
  <w:num w:numId="2">
    <w:abstractNumId w:val="7"/>
  </w:num>
  <w:num w:numId="3">
    <w:abstractNumId w:val="36"/>
  </w:num>
  <w:num w:numId="4">
    <w:abstractNumId w:val="26"/>
  </w:num>
  <w:num w:numId="5">
    <w:abstractNumId w:val="5"/>
  </w:num>
  <w:num w:numId="6">
    <w:abstractNumId w:val="16"/>
  </w:num>
  <w:num w:numId="7">
    <w:abstractNumId w:val="18"/>
  </w:num>
  <w:num w:numId="8">
    <w:abstractNumId w:val="25"/>
  </w:num>
  <w:num w:numId="9">
    <w:abstractNumId w:val="1"/>
  </w:num>
  <w:num w:numId="10">
    <w:abstractNumId w:val="34"/>
  </w:num>
  <w:num w:numId="11">
    <w:abstractNumId w:val="20"/>
  </w:num>
  <w:num w:numId="12">
    <w:abstractNumId w:val="37"/>
  </w:num>
  <w:num w:numId="13">
    <w:abstractNumId w:val="12"/>
  </w:num>
  <w:num w:numId="14">
    <w:abstractNumId w:val="19"/>
  </w:num>
  <w:num w:numId="15">
    <w:abstractNumId w:val="23"/>
  </w:num>
  <w:num w:numId="16">
    <w:abstractNumId w:val="24"/>
  </w:num>
  <w:num w:numId="17">
    <w:abstractNumId w:val="35"/>
  </w:num>
  <w:num w:numId="18">
    <w:abstractNumId w:val="17"/>
  </w:num>
  <w:num w:numId="19">
    <w:abstractNumId w:val="13"/>
  </w:num>
  <w:num w:numId="20">
    <w:abstractNumId w:val="27"/>
  </w:num>
  <w:num w:numId="21">
    <w:abstractNumId w:val="29"/>
  </w:num>
  <w:num w:numId="22">
    <w:abstractNumId w:val="31"/>
  </w:num>
  <w:num w:numId="23">
    <w:abstractNumId w:val="2"/>
  </w:num>
  <w:num w:numId="24">
    <w:abstractNumId w:val="6"/>
  </w:num>
  <w:num w:numId="25">
    <w:abstractNumId w:val="11"/>
  </w:num>
  <w:num w:numId="26">
    <w:abstractNumId w:val="4"/>
  </w:num>
  <w:num w:numId="27">
    <w:abstractNumId w:val="22"/>
  </w:num>
  <w:num w:numId="28">
    <w:abstractNumId w:val="3"/>
  </w:num>
  <w:num w:numId="29">
    <w:abstractNumId w:val="33"/>
  </w:num>
  <w:num w:numId="30">
    <w:abstractNumId w:val="8"/>
  </w:num>
  <w:num w:numId="31">
    <w:abstractNumId w:val="0"/>
  </w:num>
  <w:num w:numId="32">
    <w:abstractNumId w:val="9"/>
  </w:num>
  <w:num w:numId="33">
    <w:abstractNumId w:val="14"/>
  </w:num>
  <w:num w:numId="34">
    <w:abstractNumId w:val="32"/>
  </w:num>
  <w:num w:numId="35">
    <w:abstractNumId w:val="38"/>
  </w:num>
  <w:num w:numId="36">
    <w:abstractNumId w:val="15"/>
  </w:num>
  <w:num w:numId="37">
    <w:abstractNumId w:val="30"/>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E6"/>
    <w:rsid w:val="000C00E9"/>
    <w:rsid w:val="000D6422"/>
    <w:rsid w:val="000E432E"/>
    <w:rsid w:val="00126ED8"/>
    <w:rsid w:val="00181A98"/>
    <w:rsid w:val="001F600F"/>
    <w:rsid w:val="00220D70"/>
    <w:rsid w:val="00252E1E"/>
    <w:rsid w:val="0026655B"/>
    <w:rsid w:val="0026664D"/>
    <w:rsid w:val="002B175D"/>
    <w:rsid w:val="002B4FA4"/>
    <w:rsid w:val="002B5EA4"/>
    <w:rsid w:val="002E43DC"/>
    <w:rsid w:val="0036203F"/>
    <w:rsid w:val="003B0261"/>
    <w:rsid w:val="003C7F8C"/>
    <w:rsid w:val="00405EF3"/>
    <w:rsid w:val="004430ED"/>
    <w:rsid w:val="004771F2"/>
    <w:rsid w:val="00493857"/>
    <w:rsid w:val="004A421C"/>
    <w:rsid w:val="004A798C"/>
    <w:rsid w:val="004B4631"/>
    <w:rsid w:val="004C2DE6"/>
    <w:rsid w:val="004D0EF2"/>
    <w:rsid w:val="004E442F"/>
    <w:rsid w:val="004F6C9B"/>
    <w:rsid w:val="005531EA"/>
    <w:rsid w:val="0057516D"/>
    <w:rsid w:val="005974FC"/>
    <w:rsid w:val="005A2C41"/>
    <w:rsid w:val="005D4EAF"/>
    <w:rsid w:val="006437EC"/>
    <w:rsid w:val="00655D6F"/>
    <w:rsid w:val="00656C01"/>
    <w:rsid w:val="006702FF"/>
    <w:rsid w:val="00672F8E"/>
    <w:rsid w:val="006B1402"/>
    <w:rsid w:val="006D6BA2"/>
    <w:rsid w:val="00727562"/>
    <w:rsid w:val="00731CCF"/>
    <w:rsid w:val="00740D7F"/>
    <w:rsid w:val="007B2B9C"/>
    <w:rsid w:val="007B5905"/>
    <w:rsid w:val="007C5526"/>
    <w:rsid w:val="007C6E7B"/>
    <w:rsid w:val="007D184D"/>
    <w:rsid w:val="00835CC3"/>
    <w:rsid w:val="00867769"/>
    <w:rsid w:val="0088462F"/>
    <w:rsid w:val="008B1C57"/>
    <w:rsid w:val="008D62F3"/>
    <w:rsid w:val="00926B2A"/>
    <w:rsid w:val="00947564"/>
    <w:rsid w:val="00962CB8"/>
    <w:rsid w:val="0097707C"/>
    <w:rsid w:val="00A005C4"/>
    <w:rsid w:val="00AE27FF"/>
    <w:rsid w:val="00AF443A"/>
    <w:rsid w:val="00B45D75"/>
    <w:rsid w:val="00B70ADF"/>
    <w:rsid w:val="00B70D45"/>
    <w:rsid w:val="00C021B0"/>
    <w:rsid w:val="00C150EB"/>
    <w:rsid w:val="00C42181"/>
    <w:rsid w:val="00C51D4A"/>
    <w:rsid w:val="00C57B98"/>
    <w:rsid w:val="00CD18CA"/>
    <w:rsid w:val="00D144CA"/>
    <w:rsid w:val="00D2592F"/>
    <w:rsid w:val="00D97B52"/>
    <w:rsid w:val="00DC2B7F"/>
    <w:rsid w:val="00DF1177"/>
    <w:rsid w:val="00DF13E0"/>
    <w:rsid w:val="00DF5982"/>
    <w:rsid w:val="00E04A06"/>
    <w:rsid w:val="00F06596"/>
    <w:rsid w:val="00F21F9B"/>
    <w:rsid w:val="00F3393A"/>
    <w:rsid w:val="00FD712A"/>
    <w:rsid w:val="00FE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0B62"/>
  <w15:docId w15:val="{6B061654-1D73-4414-A9CB-3EBD65A8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2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F13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13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6E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D0EF2"/>
    <w:pPr>
      <w:ind w:left="720"/>
      <w:contextualSpacing/>
    </w:pPr>
  </w:style>
  <w:style w:type="table" w:styleId="a4">
    <w:name w:val="Table Grid"/>
    <w:basedOn w:val="a1"/>
    <w:uiPriority w:val="59"/>
    <w:rsid w:val="004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4A798C"/>
    <w:pPr>
      <w:spacing w:after="0" w:line="240" w:lineRule="auto"/>
    </w:pPr>
    <w:rPr>
      <w:rFonts w:ascii="Times New Roman" w:eastAsia="Times New Roman" w:hAnsi="Times New Roman" w:cs="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4A798C"/>
    <w:rPr>
      <w:rFonts w:ascii="Times New Roman" w:eastAsia="Times New Roman" w:hAnsi="Times New Roman" w:cs="Times New Roman"/>
      <w:sz w:val="20"/>
      <w:szCs w:val="20"/>
      <w:lang w:val="en-US" w:eastAsia="x-none"/>
    </w:rPr>
  </w:style>
  <w:style w:type="paragraph" w:styleId="a7">
    <w:name w:val="header"/>
    <w:basedOn w:val="a"/>
    <w:link w:val="a8"/>
    <w:uiPriority w:val="99"/>
    <w:unhideWhenUsed/>
    <w:rsid w:val="006437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37EC"/>
  </w:style>
  <w:style w:type="paragraph" w:styleId="a9">
    <w:name w:val="footer"/>
    <w:basedOn w:val="a"/>
    <w:link w:val="aa"/>
    <w:uiPriority w:val="99"/>
    <w:unhideWhenUsed/>
    <w:rsid w:val="006437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37EC"/>
  </w:style>
  <w:style w:type="paragraph" w:styleId="ab">
    <w:name w:val="Normal (Web)"/>
    <w:basedOn w:val="a"/>
    <w:uiPriority w:val="99"/>
    <w:unhideWhenUsed/>
    <w:rsid w:val="008B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F13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13E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F13E0"/>
  </w:style>
  <w:style w:type="character" w:styleId="ac">
    <w:name w:val="Strong"/>
    <w:basedOn w:val="a0"/>
    <w:uiPriority w:val="22"/>
    <w:qFormat/>
    <w:rsid w:val="00DF13E0"/>
    <w:rPr>
      <w:b/>
      <w:bCs/>
    </w:rPr>
  </w:style>
  <w:style w:type="character" w:styleId="ad">
    <w:name w:val="Emphasis"/>
    <w:basedOn w:val="a0"/>
    <w:uiPriority w:val="20"/>
    <w:qFormat/>
    <w:rsid w:val="00DF13E0"/>
    <w:rPr>
      <w:i/>
      <w:iCs/>
    </w:rPr>
  </w:style>
  <w:style w:type="character" w:styleId="ae">
    <w:name w:val="Hyperlink"/>
    <w:basedOn w:val="a0"/>
    <w:uiPriority w:val="99"/>
    <w:semiHidden/>
    <w:unhideWhenUsed/>
    <w:rsid w:val="00DF13E0"/>
    <w:rPr>
      <w:color w:val="0000FF"/>
      <w:u w:val="single"/>
    </w:rPr>
  </w:style>
  <w:style w:type="character" w:styleId="af">
    <w:name w:val="FollowedHyperlink"/>
    <w:basedOn w:val="a0"/>
    <w:uiPriority w:val="99"/>
    <w:semiHidden/>
    <w:unhideWhenUsed/>
    <w:rsid w:val="00DF13E0"/>
    <w:rPr>
      <w:color w:val="800080"/>
      <w:u w:val="single"/>
    </w:rPr>
  </w:style>
  <w:style w:type="paragraph" w:customStyle="1" w:styleId="text-text-2">
    <w:name w:val="text-text-2"/>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F13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F13E0"/>
    <w:rPr>
      <w:rFonts w:ascii="Arial" w:eastAsia="Times New Roman" w:hAnsi="Arial" w:cs="Arial"/>
      <w:vanish/>
      <w:sz w:val="16"/>
      <w:szCs w:val="16"/>
      <w:lang w:eastAsia="ru-RU"/>
    </w:rPr>
  </w:style>
  <w:style w:type="paragraph" w:customStyle="1" w:styleId="text-comment-1">
    <w:name w:val="text-comment-1"/>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DF13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F13E0"/>
    <w:rPr>
      <w:rFonts w:ascii="Arial" w:eastAsia="Times New Roman" w:hAnsi="Arial" w:cs="Arial"/>
      <w:vanish/>
      <w:sz w:val="16"/>
      <w:szCs w:val="16"/>
      <w:lang w:eastAsia="ru-RU"/>
    </w:rPr>
  </w:style>
  <w:style w:type="character" w:customStyle="1" w:styleId="hidden">
    <w:name w:val="hidden"/>
    <w:basedOn w:val="a0"/>
    <w:rsid w:val="00DF13E0"/>
  </w:style>
  <w:style w:type="character" w:customStyle="1" w:styleId="truncate">
    <w:name w:val="truncate"/>
    <w:basedOn w:val="a0"/>
    <w:rsid w:val="00DF13E0"/>
  </w:style>
  <w:style w:type="character" w:customStyle="1" w:styleId="font-medium">
    <w:name w:val="font-medium"/>
    <w:basedOn w:val="a0"/>
    <w:rsid w:val="00DF13E0"/>
  </w:style>
  <w:style w:type="character" w:customStyle="1" w:styleId="text-text-3">
    <w:name w:val="text-text-3"/>
    <w:basedOn w:val="a0"/>
    <w:rsid w:val="00DF13E0"/>
  </w:style>
  <w:style w:type="paragraph" w:customStyle="1" w:styleId="is-empty">
    <w:name w:val="is-empty"/>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x-w-char-25">
    <w:name w:val="max-w-char-25"/>
    <w:basedOn w:val="a0"/>
    <w:rsid w:val="00DF13E0"/>
  </w:style>
  <w:style w:type="paragraph" w:customStyle="1" w:styleId="text-text-1">
    <w:name w:val="text-text-1"/>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l-2">
    <w:name w:val="ml-2"/>
    <w:basedOn w:val="a0"/>
    <w:rsid w:val="00DF13E0"/>
  </w:style>
  <w:style w:type="character" w:customStyle="1" w:styleId="text-text-21">
    <w:name w:val="text-text-21"/>
    <w:basedOn w:val="a0"/>
    <w:rsid w:val="00DF13E0"/>
  </w:style>
  <w:style w:type="character" w:customStyle="1" w:styleId="absolute">
    <w:name w:val="absolute"/>
    <w:basedOn w:val="a0"/>
    <w:rsid w:val="00DF13E0"/>
  </w:style>
  <w:style w:type="character" w:customStyle="1" w:styleId="w-1">
    <w:name w:val="w-1"/>
    <w:basedOn w:val="a0"/>
    <w:rsid w:val="00DF13E0"/>
  </w:style>
  <w:style w:type="character" w:customStyle="1" w:styleId="flex">
    <w:name w:val="flex"/>
    <w:basedOn w:val="a0"/>
    <w:rsid w:val="00DF13E0"/>
  </w:style>
  <w:style w:type="character" w:customStyle="1" w:styleId="font-bold">
    <w:name w:val="font-bold"/>
    <w:basedOn w:val="a0"/>
    <w:rsid w:val="00DF13E0"/>
  </w:style>
  <w:style w:type="character" w:customStyle="1" w:styleId="text-primary">
    <w:name w:val="text-primary"/>
    <w:basedOn w:val="a0"/>
    <w:rsid w:val="00DF13E0"/>
  </w:style>
  <w:style w:type="character" w:customStyle="1" w:styleId="text-blue-5">
    <w:name w:val="text-blue-5"/>
    <w:basedOn w:val="a0"/>
    <w:rsid w:val="00DF13E0"/>
  </w:style>
  <w:style w:type="paragraph" w:customStyle="1" w:styleId="text-text-31">
    <w:name w:val="text-text-31"/>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scount">
    <w:name w:val="users_count"/>
    <w:basedOn w:val="a"/>
    <w:rsid w:val="00DF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ock">
    <w:name w:val="block"/>
    <w:basedOn w:val="a0"/>
    <w:rsid w:val="00DF13E0"/>
  </w:style>
  <w:style w:type="character" w:customStyle="1" w:styleId="text-text-11">
    <w:name w:val="text-text-11"/>
    <w:basedOn w:val="a0"/>
    <w:rsid w:val="00DF13E0"/>
  </w:style>
  <w:style w:type="character" w:customStyle="1" w:styleId="text-comment-11">
    <w:name w:val="text-comment-11"/>
    <w:basedOn w:val="a0"/>
    <w:rsid w:val="00DF13E0"/>
  </w:style>
  <w:style w:type="character" w:customStyle="1" w:styleId="sr-only">
    <w:name w:val="sr-only"/>
    <w:basedOn w:val="a0"/>
    <w:rsid w:val="00DF13E0"/>
  </w:style>
  <w:style w:type="paragraph" w:customStyle="1" w:styleId="TableParagraph">
    <w:name w:val="Table Paragraph"/>
    <w:basedOn w:val="a"/>
    <w:uiPriority w:val="1"/>
    <w:qFormat/>
    <w:rsid w:val="00A005C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E04A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962C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8146">
      <w:bodyDiv w:val="1"/>
      <w:marLeft w:val="0"/>
      <w:marRight w:val="0"/>
      <w:marTop w:val="0"/>
      <w:marBottom w:val="0"/>
      <w:divBdr>
        <w:top w:val="none" w:sz="0" w:space="0" w:color="auto"/>
        <w:left w:val="none" w:sz="0" w:space="0" w:color="auto"/>
        <w:bottom w:val="none" w:sz="0" w:space="0" w:color="auto"/>
        <w:right w:val="none" w:sz="0" w:space="0" w:color="auto"/>
      </w:divBdr>
      <w:divsChild>
        <w:div w:id="803498472">
          <w:marLeft w:val="0"/>
          <w:marRight w:val="0"/>
          <w:marTop w:val="0"/>
          <w:marBottom w:val="0"/>
          <w:divBdr>
            <w:top w:val="single" w:sz="2" w:space="0" w:color="auto"/>
            <w:left w:val="single" w:sz="2" w:space="0" w:color="auto"/>
            <w:bottom w:val="single" w:sz="2" w:space="0" w:color="auto"/>
            <w:right w:val="single" w:sz="2" w:space="0" w:color="auto"/>
          </w:divBdr>
          <w:divsChild>
            <w:div w:id="1529878521">
              <w:marLeft w:val="0"/>
              <w:marRight w:val="0"/>
              <w:marTop w:val="0"/>
              <w:marBottom w:val="0"/>
              <w:divBdr>
                <w:top w:val="single" w:sz="2" w:space="0" w:color="auto"/>
                <w:left w:val="single" w:sz="2" w:space="0" w:color="auto"/>
                <w:bottom w:val="single" w:sz="2" w:space="0" w:color="auto"/>
                <w:right w:val="single" w:sz="2" w:space="0" w:color="auto"/>
              </w:divBdr>
              <w:divsChild>
                <w:div w:id="632833832">
                  <w:marLeft w:val="0"/>
                  <w:marRight w:val="0"/>
                  <w:marTop w:val="0"/>
                  <w:marBottom w:val="0"/>
                  <w:divBdr>
                    <w:top w:val="single" w:sz="2" w:space="0" w:color="auto"/>
                    <w:left w:val="single" w:sz="2" w:space="0" w:color="auto"/>
                    <w:bottom w:val="single" w:sz="2" w:space="0" w:color="auto"/>
                    <w:right w:val="single" w:sz="2" w:space="0" w:color="auto"/>
                  </w:divBdr>
                  <w:divsChild>
                    <w:div w:id="1336689079">
                      <w:marLeft w:val="0"/>
                      <w:marRight w:val="0"/>
                      <w:marTop w:val="0"/>
                      <w:marBottom w:val="0"/>
                      <w:divBdr>
                        <w:top w:val="single" w:sz="2" w:space="0" w:color="auto"/>
                        <w:left w:val="single" w:sz="2" w:space="0" w:color="auto"/>
                        <w:bottom w:val="single" w:sz="2" w:space="0" w:color="auto"/>
                        <w:right w:val="single" w:sz="2" w:space="0" w:color="auto"/>
                      </w:divBdr>
                      <w:divsChild>
                        <w:div w:id="16851702">
                          <w:marLeft w:val="0"/>
                          <w:marRight w:val="0"/>
                          <w:marTop w:val="0"/>
                          <w:marBottom w:val="0"/>
                          <w:divBdr>
                            <w:top w:val="single" w:sz="2" w:space="0" w:color="auto"/>
                            <w:left w:val="single" w:sz="2" w:space="0" w:color="auto"/>
                            <w:bottom w:val="single" w:sz="2" w:space="0" w:color="auto"/>
                            <w:right w:val="single" w:sz="2" w:space="0" w:color="auto"/>
                          </w:divBdr>
                          <w:divsChild>
                            <w:div w:id="633215631">
                              <w:marLeft w:val="0"/>
                              <w:marRight w:val="0"/>
                              <w:marTop w:val="0"/>
                              <w:marBottom w:val="0"/>
                              <w:divBdr>
                                <w:top w:val="single" w:sz="2" w:space="0" w:color="auto"/>
                                <w:left w:val="single" w:sz="2" w:space="0" w:color="auto"/>
                                <w:bottom w:val="single" w:sz="2" w:space="0" w:color="auto"/>
                                <w:right w:val="single" w:sz="2" w:space="0" w:color="auto"/>
                              </w:divBdr>
                              <w:divsChild>
                                <w:div w:id="602684518">
                                  <w:marLeft w:val="0"/>
                                  <w:marRight w:val="0"/>
                                  <w:marTop w:val="0"/>
                                  <w:marBottom w:val="0"/>
                                  <w:divBdr>
                                    <w:top w:val="single" w:sz="2" w:space="0" w:color="auto"/>
                                    <w:left w:val="single" w:sz="2" w:space="0" w:color="auto"/>
                                    <w:bottom w:val="single" w:sz="2" w:space="0" w:color="auto"/>
                                    <w:right w:val="single" w:sz="2" w:space="0" w:color="auto"/>
                                  </w:divBdr>
                                </w:div>
                                <w:div w:id="1791628037">
                                  <w:marLeft w:val="0"/>
                                  <w:marRight w:val="0"/>
                                  <w:marTop w:val="0"/>
                                  <w:marBottom w:val="0"/>
                                  <w:divBdr>
                                    <w:top w:val="single" w:sz="2" w:space="0" w:color="auto"/>
                                    <w:left w:val="single" w:sz="2" w:space="0" w:color="auto"/>
                                    <w:bottom w:val="single" w:sz="2" w:space="0" w:color="auto"/>
                                    <w:right w:val="single" w:sz="2" w:space="0" w:color="auto"/>
                                  </w:divBdr>
                                </w:div>
                                <w:div w:id="889343398">
                                  <w:marLeft w:val="0"/>
                                  <w:marRight w:val="0"/>
                                  <w:marTop w:val="0"/>
                                  <w:marBottom w:val="0"/>
                                  <w:divBdr>
                                    <w:top w:val="single" w:sz="2" w:space="0" w:color="auto"/>
                                    <w:left w:val="single" w:sz="2" w:space="0" w:color="auto"/>
                                    <w:bottom w:val="single" w:sz="2" w:space="0" w:color="auto"/>
                                    <w:right w:val="single" w:sz="2" w:space="0" w:color="auto"/>
                                  </w:divBdr>
                                </w:div>
                                <w:div w:id="1867133206">
                                  <w:marLeft w:val="0"/>
                                  <w:marRight w:val="0"/>
                                  <w:marTop w:val="0"/>
                                  <w:marBottom w:val="0"/>
                                  <w:divBdr>
                                    <w:top w:val="single" w:sz="2" w:space="0" w:color="auto"/>
                                    <w:left w:val="single" w:sz="2" w:space="0" w:color="auto"/>
                                    <w:bottom w:val="single" w:sz="2" w:space="0" w:color="auto"/>
                                    <w:right w:val="single" w:sz="2" w:space="0" w:color="auto"/>
                                  </w:divBdr>
                                </w:div>
                                <w:div w:id="801341205">
                                  <w:marLeft w:val="0"/>
                                  <w:marRight w:val="0"/>
                                  <w:marTop w:val="0"/>
                                  <w:marBottom w:val="0"/>
                                  <w:divBdr>
                                    <w:top w:val="single" w:sz="2" w:space="0" w:color="auto"/>
                                    <w:left w:val="single" w:sz="2" w:space="0" w:color="auto"/>
                                    <w:bottom w:val="single" w:sz="2" w:space="0" w:color="auto"/>
                                    <w:right w:val="single" w:sz="2" w:space="0" w:color="auto"/>
                                  </w:divBdr>
                                </w:div>
                                <w:div w:id="688336799">
                                  <w:marLeft w:val="0"/>
                                  <w:marRight w:val="0"/>
                                  <w:marTop w:val="0"/>
                                  <w:marBottom w:val="0"/>
                                  <w:divBdr>
                                    <w:top w:val="single" w:sz="2" w:space="0" w:color="auto"/>
                                    <w:left w:val="single" w:sz="2" w:space="0" w:color="auto"/>
                                    <w:bottom w:val="single" w:sz="2" w:space="0" w:color="auto"/>
                                    <w:right w:val="single" w:sz="2" w:space="0" w:color="auto"/>
                                  </w:divBdr>
                                </w:div>
                                <w:div w:id="1082530235">
                                  <w:marLeft w:val="0"/>
                                  <w:marRight w:val="0"/>
                                  <w:marTop w:val="0"/>
                                  <w:marBottom w:val="0"/>
                                  <w:divBdr>
                                    <w:top w:val="single" w:sz="2" w:space="0" w:color="auto"/>
                                    <w:left w:val="single" w:sz="2" w:space="0" w:color="auto"/>
                                    <w:bottom w:val="single" w:sz="2" w:space="0" w:color="auto"/>
                                    <w:right w:val="single" w:sz="2" w:space="0" w:color="auto"/>
                                  </w:divBdr>
                                </w:div>
                                <w:div w:id="1700204467">
                                  <w:marLeft w:val="0"/>
                                  <w:marRight w:val="0"/>
                                  <w:marTop w:val="0"/>
                                  <w:marBottom w:val="0"/>
                                  <w:divBdr>
                                    <w:top w:val="single" w:sz="2" w:space="0" w:color="auto"/>
                                    <w:left w:val="single" w:sz="2" w:space="0" w:color="auto"/>
                                    <w:bottom w:val="single" w:sz="2" w:space="0" w:color="auto"/>
                                    <w:right w:val="single" w:sz="2" w:space="0" w:color="auto"/>
                                  </w:divBdr>
                                </w:div>
                                <w:div w:id="256600465">
                                  <w:marLeft w:val="0"/>
                                  <w:marRight w:val="0"/>
                                  <w:marTop w:val="0"/>
                                  <w:marBottom w:val="0"/>
                                  <w:divBdr>
                                    <w:top w:val="single" w:sz="2" w:space="0" w:color="auto"/>
                                    <w:left w:val="single" w:sz="2" w:space="0" w:color="auto"/>
                                    <w:bottom w:val="single" w:sz="2" w:space="0" w:color="auto"/>
                                    <w:right w:val="single" w:sz="2" w:space="0" w:color="auto"/>
                                  </w:divBdr>
                                </w:div>
                                <w:div w:id="1364868629">
                                  <w:marLeft w:val="0"/>
                                  <w:marRight w:val="0"/>
                                  <w:marTop w:val="0"/>
                                  <w:marBottom w:val="0"/>
                                  <w:divBdr>
                                    <w:top w:val="single" w:sz="2" w:space="0" w:color="auto"/>
                                    <w:left w:val="single" w:sz="2" w:space="0" w:color="auto"/>
                                    <w:bottom w:val="single" w:sz="2" w:space="0" w:color="auto"/>
                                    <w:right w:val="single" w:sz="2" w:space="0" w:color="auto"/>
                                  </w:divBdr>
                                  <w:divsChild>
                                    <w:div w:id="748963300">
                                      <w:marLeft w:val="0"/>
                                      <w:marRight w:val="0"/>
                                      <w:marTop w:val="0"/>
                                      <w:marBottom w:val="0"/>
                                      <w:divBdr>
                                        <w:top w:val="single" w:sz="2" w:space="0" w:color="auto"/>
                                        <w:left w:val="single" w:sz="2" w:space="0" w:color="auto"/>
                                        <w:bottom w:val="single" w:sz="2" w:space="0" w:color="auto"/>
                                        <w:right w:val="single" w:sz="2" w:space="0" w:color="auto"/>
                                      </w:divBdr>
                                    </w:div>
                                    <w:div w:id="747848894">
                                      <w:marLeft w:val="0"/>
                                      <w:marRight w:val="0"/>
                                      <w:marTop w:val="0"/>
                                      <w:marBottom w:val="0"/>
                                      <w:divBdr>
                                        <w:top w:val="single" w:sz="2" w:space="0" w:color="auto"/>
                                        <w:left w:val="single" w:sz="2" w:space="0" w:color="auto"/>
                                        <w:bottom w:val="single" w:sz="2" w:space="0" w:color="auto"/>
                                        <w:right w:val="single" w:sz="2" w:space="0" w:color="auto"/>
                                      </w:divBdr>
                                      <w:divsChild>
                                        <w:div w:id="1469517786">
                                          <w:marLeft w:val="0"/>
                                          <w:marRight w:val="0"/>
                                          <w:marTop w:val="0"/>
                                          <w:marBottom w:val="0"/>
                                          <w:divBdr>
                                            <w:top w:val="single" w:sz="2" w:space="0" w:color="auto"/>
                                            <w:left w:val="single" w:sz="2" w:space="0" w:color="auto"/>
                                            <w:bottom w:val="single" w:sz="2" w:space="0" w:color="auto"/>
                                            <w:right w:val="single" w:sz="2" w:space="0" w:color="auto"/>
                                          </w:divBdr>
                                        </w:div>
                                      </w:divsChild>
                                    </w:div>
                                    <w:div w:id="248739687">
                                      <w:marLeft w:val="0"/>
                                      <w:marRight w:val="0"/>
                                      <w:marTop w:val="0"/>
                                      <w:marBottom w:val="0"/>
                                      <w:divBdr>
                                        <w:top w:val="single" w:sz="2" w:space="0" w:color="auto"/>
                                        <w:left w:val="single" w:sz="2" w:space="0" w:color="auto"/>
                                        <w:bottom w:val="single" w:sz="2" w:space="0" w:color="auto"/>
                                        <w:right w:val="single" w:sz="2" w:space="0" w:color="auto"/>
                                      </w:divBdr>
                                      <w:divsChild>
                                        <w:div w:id="1543135139">
                                          <w:marLeft w:val="0"/>
                                          <w:marRight w:val="0"/>
                                          <w:marTop w:val="0"/>
                                          <w:marBottom w:val="0"/>
                                          <w:divBdr>
                                            <w:top w:val="single" w:sz="2" w:space="0" w:color="auto"/>
                                            <w:left w:val="single" w:sz="2" w:space="0" w:color="auto"/>
                                            <w:bottom w:val="single" w:sz="2" w:space="0" w:color="auto"/>
                                            <w:right w:val="single" w:sz="2" w:space="0" w:color="auto"/>
                                          </w:divBdr>
                                        </w:div>
                                      </w:divsChild>
                                    </w:div>
                                    <w:div w:id="1319337948">
                                      <w:marLeft w:val="0"/>
                                      <w:marRight w:val="0"/>
                                      <w:marTop w:val="0"/>
                                      <w:marBottom w:val="0"/>
                                      <w:divBdr>
                                        <w:top w:val="single" w:sz="2" w:space="0" w:color="auto"/>
                                        <w:left w:val="single" w:sz="2" w:space="0" w:color="auto"/>
                                        <w:bottom w:val="single" w:sz="2" w:space="0" w:color="auto"/>
                                        <w:right w:val="single" w:sz="2" w:space="0" w:color="auto"/>
                                      </w:divBdr>
                                      <w:divsChild>
                                        <w:div w:id="1451822610">
                                          <w:marLeft w:val="0"/>
                                          <w:marRight w:val="0"/>
                                          <w:marTop w:val="0"/>
                                          <w:marBottom w:val="0"/>
                                          <w:divBdr>
                                            <w:top w:val="single" w:sz="2" w:space="0" w:color="auto"/>
                                            <w:left w:val="single" w:sz="2" w:space="0" w:color="auto"/>
                                            <w:bottom w:val="single" w:sz="2" w:space="0" w:color="auto"/>
                                            <w:right w:val="single" w:sz="2" w:space="0" w:color="auto"/>
                                          </w:divBdr>
                                        </w:div>
                                      </w:divsChild>
                                    </w:div>
                                    <w:div w:id="1044058786">
                                      <w:marLeft w:val="0"/>
                                      <w:marRight w:val="0"/>
                                      <w:marTop w:val="0"/>
                                      <w:marBottom w:val="0"/>
                                      <w:divBdr>
                                        <w:top w:val="single" w:sz="2" w:space="0" w:color="auto"/>
                                        <w:left w:val="single" w:sz="2" w:space="0" w:color="auto"/>
                                        <w:bottom w:val="single" w:sz="2" w:space="0" w:color="auto"/>
                                        <w:right w:val="single" w:sz="2" w:space="0" w:color="auto"/>
                                      </w:divBdr>
                                    </w:div>
                                  </w:divsChild>
                                </w:div>
                                <w:div w:id="877352349">
                                  <w:marLeft w:val="0"/>
                                  <w:marRight w:val="0"/>
                                  <w:marTop w:val="0"/>
                                  <w:marBottom w:val="0"/>
                                  <w:divBdr>
                                    <w:top w:val="single" w:sz="2" w:space="0" w:color="auto"/>
                                    <w:left w:val="single" w:sz="2" w:space="0" w:color="auto"/>
                                    <w:bottom w:val="single" w:sz="2" w:space="0" w:color="auto"/>
                                    <w:right w:val="single" w:sz="2" w:space="0" w:color="auto"/>
                                  </w:divBdr>
                                  <w:divsChild>
                                    <w:div w:id="1968075956">
                                      <w:marLeft w:val="0"/>
                                      <w:marRight w:val="0"/>
                                      <w:marTop w:val="0"/>
                                      <w:marBottom w:val="0"/>
                                      <w:divBdr>
                                        <w:top w:val="single" w:sz="2" w:space="0" w:color="auto"/>
                                        <w:left w:val="single" w:sz="2" w:space="0" w:color="auto"/>
                                        <w:bottom w:val="single" w:sz="2" w:space="0" w:color="auto"/>
                                        <w:right w:val="single" w:sz="2" w:space="0" w:color="auto"/>
                                      </w:divBdr>
                                    </w:div>
                                    <w:div w:id="1341004376">
                                      <w:marLeft w:val="0"/>
                                      <w:marRight w:val="0"/>
                                      <w:marTop w:val="0"/>
                                      <w:marBottom w:val="0"/>
                                      <w:divBdr>
                                        <w:top w:val="single" w:sz="2" w:space="0" w:color="auto"/>
                                        <w:left w:val="single" w:sz="2" w:space="0" w:color="auto"/>
                                        <w:bottom w:val="single" w:sz="2" w:space="0" w:color="auto"/>
                                        <w:right w:val="single" w:sz="2" w:space="0" w:color="auto"/>
                                      </w:divBdr>
                                      <w:divsChild>
                                        <w:div w:id="1102188240">
                                          <w:marLeft w:val="0"/>
                                          <w:marRight w:val="0"/>
                                          <w:marTop w:val="0"/>
                                          <w:marBottom w:val="0"/>
                                          <w:divBdr>
                                            <w:top w:val="single" w:sz="2" w:space="0" w:color="auto"/>
                                            <w:left w:val="single" w:sz="2" w:space="0" w:color="auto"/>
                                            <w:bottom w:val="single" w:sz="2" w:space="0" w:color="auto"/>
                                            <w:right w:val="single" w:sz="2" w:space="0" w:color="auto"/>
                                          </w:divBdr>
                                          <w:divsChild>
                                            <w:div w:id="1156070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7486121">
                                  <w:marLeft w:val="0"/>
                                  <w:marRight w:val="0"/>
                                  <w:marTop w:val="0"/>
                                  <w:marBottom w:val="0"/>
                                  <w:divBdr>
                                    <w:top w:val="single" w:sz="2" w:space="0" w:color="auto"/>
                                    <w:left w:val="single" w:sz="2" w:space="0" w:color="auto"/>
                                    <w:bottom w:val="single" w:sz="2" w:space="0" w:color="auto"/>
                                    <w:right w:val="single" w:sz="2" w:space="0" w:color="auto"/>
                                  </w:divBdr>
                                  <w:divsChild>
                                    <w:div w:id="1051995607">
                                      <w:marLeft w:val="0"/>
                                      <w:marRight w:val="0"/>
                                      <w:marTop w:val="0"/>
                                      <w:marBottom w:val="0"/>
                                      <w:divBdr>
                                        <w:top w:val="single" w:sz="2" w:space="0" w:color="auto"/>
                                        <w:left w:val="single" w:sz="2" w:space="0" w:color="auto"/>
                                        <w:bottom w:val="single" w:sz="2" w:space="0" w:color="auto"/>
                                        <w:right w:val="single" w:sz="2" w:space="0" w:color="auto"/>
                                      </w:divBdr>
                                      <w:divsChild>
                                        <w:div w:id="355739749">
                                          <w:marLeft w:val="0"/>
                                          <w:marRight w:val="0"/>
                                          <w:marTop w:val="0"/>
                                          <w:marBottom w:val="0"/>
                                          <w:divBdr>
                                            <w:top w:val="none" w:sz="0" w:space="0" w:color="auto"/>
                                            <w:left w:val="none" w:sz="0" w:space="0" w:color="auto"/>
                                            <w:bottom w:val="none" w:sz="0" w:space="0" w:color="auto"/>
                                            <w:right w:val="none" w:sz="0" w:space="0" w:color="auto"/>
                                          </w:divBdr>
                                        </w:div>
                                      </w:divsChild>
                                    </w:div>
                                    <w:div w:id="502431647">
                                      <w:marLeft w:val="0"/>
                                      <w:marRight w:val="0"/>
                                      <w:marTop w:val="0"/>
                                      <w:marBottom w:val="0"/>
                                      <w:divBdr>
                                        <w:top w:val="single" w:sz="2" w:space="0" w:color="auto"/>
                                        <w:left w:val="single" w:sz="2" w:space="0" w:color="auto"/>
                                        <w:bottom w:val="single" w:sz="2" w:space="0" w:color="auto"/>
                                        <w:right w:val="single" w:sz="2" w:space="0" w:color="auto"/>
                                      </w:divBdr>
                                    </w:div>
                                  </w:divsChild>
                                </w:div>
                                <w:div w:id="92824997">
                                  <w:marLeft w:val="0"/>
                                  <w:marRight w:val="0"/>
                                  <w:marTop w:val="0"/>
                                  <w:marBottom w:val="0"/>
                                  <w:divBdr>
                                    <w:top w:val="single" w:sz="2" w:space="0" w:color="auto"/>
                                    <w:left w:val="single" w:sz="2" w:space="0" w:color="auto"/>
                                    <w:bottom w:val="single" w:sz="2" w:space="0" w:color="auto"/>
                                    <w:right w:val="single" w:sz="2" w:space="0" w:color="auto"/>
                                  </w:divBdr>
                                </w:div>
                                <w:div w:id="2056661865">
                                  <w:marLeft w:val="0"/>
                                  <w:marRight w:val="0"/>
                                  <w:marTop w:val="0"/>
                                  <w:marBottom w:val="0"/>
                                  <w:divBdr>
                                    <w:top w:val="single" w:sz="2" w:space="0" w:color="auto"/>
                                    <w:left w:val="single" w:sz="2" w:space="0" w:color="auto"/>
                                    <w:bottom w:val="single" w:sz="2" w:space="0" w:color="auto"/>
                                    <w:right w:val="single" w:sz="2" w:space="0" w:color="auto"/>
                                  </w:divBdr>
                                  <w:divsChild>
                                    <w:div w:id="1058549065">
                                      <w:marLeft w:val="0"/>
                                      <w:marRight w:val="0"/>
                                      <w:marTop w:val="0"/>
                                      <w:marBottom w:val="0"/>
                                      <w:divBdr>
                                        <w:top w:val="single" w:sz="2" w:space="0" w:color="auto"/>
                                        <w:left w:val="single" w:sz="2" w:space="0" w:color="auto"/>
                                        <w:bottom w:val="single" w:sz="2" w:space="0" w:color="auto"/>
                                        <w:right w:val="single" w:sz="2" w:space="0" w:color="auto"/>
                                      </w:divBdr>
                                      <w:divsChild>
                                        <w:div w:id="1331982525">
                                          <w:marLeft w:val="0"/>
                                          <w:marRight w:val="0"/>
                                          <w:marTop w:val="0"/>
                                          <w:marBottom w:val="0"/>
                                          <w:divBdr>
                                            <w:top w:val="single" w:sz="6" w:space="0" w:color="E1CBD4"/>
                                            <w:left w:val="single" w:sz="6" w:space="0" w:color="E1CBD4"/>
                                            <w:bottom w:val="single" w:sz="6" w:space="0" w:color="E1CBD4"/>
                                            <w:right w:val="single" w:sz="6" w:space="0" w:color="E1CBD4"/>
                                          </w:divBdr>
                                          <w:divsChild>
                                            <w:div w:id="1050152963">
                                              <w:marLeft w:val="0"/>
                                              <w:marRight w:val="0"/>
                                              <w:marTop w:val="0"/>
                                              <w:marBottom w:val="0"/>
                                              <w:divBdr>
                                                <w:top w:val="single" w:sz="2" w:space="0" w:color="auto"/>
                                                <w:left w:val="single" w:sz="2" w:space="0" w:color="auto"/>
                                                <w:bottom w:val="single" w:sz="2" w:space="0" w:color="auto"/>
                                                <w:right w:val="single" w:sz="2" w:space="0" w:color="auto"/>
                                              </w:divBdr>
                                              <w:divsChild>
                                                <w:div w:id="221330481">
                                                  <w:marLeft w:val="0"/>
                                                  <w:marRight w:val="0"/>
                                                  <w:marTop w:val="0"/>
                                                  <w:marBottom w:val="0"/>
                                                  <w:divBdr>
                                                    <w:top w:val="single" w:sz="2" w:space="0" w:color="auto"/>
                                                    <w:left w:val="single" w:sz="2" w:space="6" w:color="auto"/>
                                                    <w:bottom w:val="single" w:sz="2" w:space="0" w:color="auto"/>
                                                    <w:right w:val="single" w:sz="2" w:space="6" w:color="auto"/>
                                                  </w:divBdr>
                                                </w:div>
                                              </w:divsChild>
                                            </w:div>
                                          </w:divsChild>
                                        </w:div>
                                      </w:divsChild>
                                    </w:div>
                                    <w:div w:id="1441993169">
                                      <w:marLeft w:val="0"/>
                                      <w:marRight w:val="0"/>
                                      <w:marTop w:val="0"/>
                                      <w:marBottom w:val="0"/>
                                      <w:divBdr>
                                        <w:top w:val="single" w:sz="2" w:space="0" w:color="auto"/>
                                        <w:left w:val="single" w:sz="2" w:space="0" w:color="auto"/>
                                        <w:bottom w:val="single" w:sz="2" w:space="0" w:color="auto"/>
                                        <w:right w:val="single" w:sz="2" w:space="0" w:color="auto"/>
                                      </w:divBdr>
                                    </w:div>
                                  </w:divsChild>
                                </w:div>
                                <w:div w:id="1723554013">
                                  <w:marLeft w:val="0"/>
                                  <w:marRight w:val="0"/>
                                  <w:marTop w:val="0"/>
                                  <w:marBottom w:val="0"/>
                                  <w:divBdr>
                                    <w:top w:val="single" w:sz="2" w:space="0" w:color="auto"/>
                                    <w:left w:val="single" w:sz="2" w:space="0" w:color="auto"/>
                                    <w:bottom w:val="single" w:sz="2" w:space="0" w:color="auto"/>
                                    <w:right w:val="single" w:sz="2" w:space="0" w:color="auto"/>
                                  </w:divBdr>
                                  <w:divsChild>
                                    <w:div w:id="1682313716">
                                      <w:marLeft w:val="0"/>
                                      <w:marRight w:val="0"/>
                                      <w:marTop w:val="0"/>
                                      <w:marBottom w:val="0"/>
                                      <w:divBdr>
                                        <w:top w:val="single" w:sz="2" w:space="0" w:color="auto"/>
                                        <w:left w:val="single" w:sz="2" w:space="0" w:color="auto"/>
                                        <w:bottom w:val="single" w:sz="2" w:space="0" w:color="auto"/>
                                        <w:right w:val="single" w:sz="2" w:space="0" w:color="auto"/>
                                      </w:divBdr>
                                    </w:div>
                                    <w:div w:id="1033336698">
                                      <w:marLeft w:val="0"/>
                                      <w:marRight w:val="0"/>
                                      <w:marTop w:val="0"/>
                                      <w:marBottom w:val="0"/>
                                      <w:divBdr>
                                        <w:top w:val="single" w:sz="2" w:space="0" w:color="auto"/>
                                        <w:left w:val="single" w:sz="2" w:space="0" w:color="auto"/>
                                        <w:bottom w:val="single" w:sz="2" w:space="0" w:color="auto"/>
                                        <w:right w:val="single" w:sz="2" w:space="0" w:color="auto"/>
                                      </w:divBdr>
                                    </w:div>
                                    <w:div w:id="1605728661">
                                      <w:marLeft w:val="0"/>
                                      <w:marRight w:val="0"/>
                                      <w:marTop w:val="0"/>
                                      <w:marBottom w:val="0"/>
                                      <w:divBdr>
                                        <w:top w:val="single" w:sz="2" w:space="0" w:color="auto"/>
                                        <w:left w:val="single" w:sz="2" w:space="0" w:color="auto"/>
                                        <w:bottom w:val="single" w:sz="2" w:space="0" w:color="auto"/>
                                        <w:right w:val="single" w:sz="2" w:space="0" w:color="auto"/>
                                      </w:divBdr>
                                      <w:divsChild>
                                        <w:div w:id="550112986">
                                          <w:marLeft w:val="0"/>
                                          <w:marRight w:val="0"/>
                                          <w:marTop w:val="0"/>
                                          <w:marBottom w:val="0"/>
                                          <w:divBdr>
                                            <w:top w:val="single" w:sz="2" w:space="0" w:color="auto"/>
                                            <w:left w:val="single" w:sz="2" w:space="0" w:color="auto"/>
                                            <w:bottom w:val="single" w:sz="2" w:space="0" w:color="auto"/>
                                            <w:right w:val="single" w:sz="2" w:space="0" w:color="auto"/>
                                          </w:divBdr>
                                          <w:divsChild>
                                            <w:div w:id="1001273626">
                                              <w:marLeft w:val="0"/>
                                              <w:marRight w:val="0"/>
                                              <w:marTop w:val="0"/>
                                              <w:marBottom w:val="0"/>
                                              <w:divBdr>
                                                <w:top w:val="single" w:sz="2" w:space="0" w:color="auto"/>
                                                <w:left w:val="single" w:sz="2" w:space="0" w:color="auto"/>
                                                <w:bottom w:val="single" w:sz="2" w:space="0" w:color="auto"/>
                                                <w:right w:val="single" w:sz="2" w:space="0" w:color="auto"/>
                                              </w:divBdr>
                                              <w:divsChild>
                                                <w:div w:id="1029792109">
                                                  <w:marLeft w:val="0"/>
                                                  <w:marRight w:val="0"/>
                                                  <w:marTop w:val="0"/>
                                                  <w:marBottom w:val="0"/>
                                                  <w:divBdr>
                                                    <w:top w:val="single" w:sz="2" w:space="0" w:color="auto"/>
                                                    <w:left w:val="single" w:sz="2" w:space="0" w:color="auto"/>
                                                    <w:bottom w:val="single" w:sz="2" w:space="0" w:color="auto"/>
                                                    <w:right w:val="single" w:sz="2" w:space="0" w:color="auto"/>
                                                  </w:divBdr>
                                                  <w:divsChild>
                                                    <w:div w:id="661860754">
                                                      <w:marLeft w:val="0"/>
                                                      <w:marRight w:val="0"/>
                                                      <w:marTop w:val="0"/>
                                                      <w:marBottom w:val="0"/>
                                                      <w:divBdr>
                                                        <w:top w:val="single" w:sz="2" w:space="0" w:color="auto"/>
                                                        <w:left w:val="single" w:sz="2" w:space="0" w:color="auto"/>
                                                        <w:bottom w:val="single" w:sz="2" w:space="0" w:color="auto"/>
                                                        <w:right w:val="single" w:sz="2" w:space="0" w:color="auto"/>
                                                      </w:divBdr>
                                                      <w:divsChild>
                                                        <w:div w:id="621962798">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single" w:sz="2" w:space="0" w:color="auto"/>
                                                                <w:left w:val="single" w:sz="2" w:space="0" w:color="auto"/>
                                                                <w:bottom w:val="single" w:sz="2" w:space="0" w:color="auto"/>
                                                                <w:right w:val="single" w:sz="2" w:space="0" w:color="auto"/>
                                                              </w:divBdr>
                                                              <w:divsChild>
                                                                <w:div w:id="498472381">
                                                                  <w:marLeft w:val="0"/>
                                                                  <w:marRight w:val="0"/>
                                                                  <w:marTop w:val="0"/>
                                                                  <w:marBottom w:val="0"/>
                                                                  <w:divBdr>
                                                                    <w:top w:val="single" w:sz="2" w:space="0" w:color="auto"/>
                                                                    <w:left w:val="single" w:sz="2" w:space="0" w:color="auto"/>
                                                                    <w:bottom w:val="single" w:sz="2" w:space="0" w:color="auto"/>
                                                                    <w:right w:val="single" w:sz="2" w:space="0" w:color="auto"/>
                                                                  </w:divBdr>
                                                                </w:div>
                                                              </w:divsChild>
                                                            </w:div>
                                                            <w:div w:id="880287413">
                                                              <w:marLeft w:val="0"/>
                                                              <w:marRight w:val="0"/>
                                                              <w:marTop w:val="100"/>
                                                              <w:marBottom w:val="0"/>
                                                              <w:divBdr>
                                                                <w:top w:val="single" w:sz="2" w:space="0" w:color="auto"/>
                                                                <w:left w:val="single" w:sz="2" w:space="0" w:color="auto"/>
                                                                <w:bottom w:val="single" w:sz="2" w:space="0" w:color="auto"/>
                                                                <w:right w:val="single" w:sz="2" w:space="0" w:color="auto"/>
                                                              </w:divBdr>
                                                              <w:divsChild>
                                                                <w:div w:id="8391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20943829">
                                  <w:marLeft w:val="0"/>
                                  <w:marRight w:val="0"/>
                                  <w:marTop w:val="0"/>
                                  <w:marBottom w:val="0"/>
                                  <w:divBdr>
                                    <w:top w:val="single" w:sz="2" w:space="0" w:color="auto"/>
                                    <w:left w:val="single" w:sz="2" w:space="0" w:color="auto"/>
                                    <w:bottom w:val="single" w:sz="2" w:space="0" w:color="auto"/>
                                    <w:right w:val="single" w:sz="2" w:space="0" w:color="auto"/>
                                  </w:divBdr>
                                  <w:divsChild>
                                    <w:div w:id="1427308767">
                                      <w:marLeft w:val="0"/>
                                      <w:marRight w:val="0"/>
                                      <w:marTop w:val="0"/>
                                      <w:marBottom w:val="0"/>
                                      <w:divBdr>
                                        <w:top w:val="single" w:sz="2" w:space="0" w:color="auto"/>
                                        <w:left w:val="single" w:sz="2" w:space="0" w:color="auto"/>
                                        <w:bottom w:val="single" w:sz="2" w:space="0" w:color="auto"/>
                                        <w:right w:val="single" w:sz="2" w:space="0" w:color="auto"/>
                                      </w:divBdr>
                                      <w:divsChild>
                                        <w:div w:id="1021711610">
                                          <w:marLeft w:val="0"/>
                                          <w:marRight w:val="0"/>
                                          <w:marTop w:val="0"/>
                                          <w:marBottom w:val="0"/>
                                          <w:divBdr>
                                            <w:top w:val="single" w:sz="2" w:space="0" w:color="auto"/>
                                            <w:left w:val="single" w:sz="2" w:space="0" w:color="auto"/>
                                            <w:bottom w:val="single" w:sz="2" w:space="0" w:color="auto"/>
                                            <w:right w:val="single" w:sz="2" w:space="0" w:color="auto"/>
                                          </w:divBdr>
                                          <w:divsChild>
                                            <w:div w:id="19877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73">
                                  <w:marLeft w:val="0"/>
                                  <w:marRight w:val="0"/>
                                  <w:marTop w:val="0"/>
                                  <w:marBottom w:val="0"/>
                                  <w:divBdr>
                                    <w:top w:val="single" w:sz="2" w:space="0" w:color="auto"/>
                                    <w:left w:val="single" w:sz="2" w:space="0" w:color="auto"/>
                                    <w:bottom w:val="single" w:sz="2" w:space="0" w:color="auto"/>
                                    <w:right w:val="single" w:sz="2" w:space="0" w:color="auto"/>
                                  </w:divBdr>
                                  <w:divsChild>
                                    <w:div w:id="661474740">
                                      <w:marLeft w:val="0"/>
                                      <w:marRight w:val="0"/>
                                      <w:marTop w:val="0"/>
                                      <w:marBottom w:val="0"/>
                                      <w:divBdr>
                                        <w:top w:val="single" w:sz="2" w:space="0" w:color="auto"/>
                                        <w:left w:val="single" w:sz="2" w:space="0" w:color="auto"/>
                                        <w:bottom w:val="single" w:sz="2" w:space="0" w:color="auto"/>
                                        <w:right w:val="single" w:sz="2" w:space="0" w:color="auto"/>
                                      </w:divBdr>
                                    </w:div>
                                    <w:div w:id="816323">
                                      <w:marLeft w:val="0"/>
                                      <w:marRight w:val="0"/>
                                      <w:marTop w:val="0"/>
                                      <w:marBottom w:val="0"/>
                                      <w:divBdr>
                                        <w:top w:val="single" w:sz="2" w:space="0" w:color="auto"/>
                                        <w:left w:val="single" w:sz="2" w:space="0" w:color="auto"/>
                                        <w:bottom w:val="single" w:sz="2" w:space="0" w:color="auto"/>
                                        <w:right w:val="single" w:sz="2" w:space="0" w:color="auto"/>
                                      </w:divBdr>
                                      <w:divsChild>
                                        <w:div w:id="376898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2425413">
                                  <w:marLeft w:val="0"/>
                                  <w:marRight w:val="0"/>
                                  <w:marTop w:val="0"/>
                                  <w:marBottom w:val="0"/>
                                  <w:divBdr>
                                    <w:top w:val="single" w:sz="2" w:space="0" w:color="auto"/>
                                    <w:left w:val="single" w:sz="2" w:space="0" w:color="auto"/>
                                    <w:bottom w:val="single" w:sz="6" w:space="0" w:color="auto"/>
                                    <w:right w:val="single" w:sz="2" w:space="0" w:color="auto"/>
                                  </w:divBdr>
                                </w:div>
                                <w:div w:id="2086758450">
                                  <w:marLeft w:val="0"/>
                                  <w:marRight w:val="0"/>
                                  <w:marTop w:val="0"/>
                                  <w:marBottom w:val="0"/>
                                  <w:divBdr>
                                    <w:top w:val="single" w:sz="2" w:space="0" w:color="auto"/>
                                    <w:left w:val="single" w:sz="2" w:space="0" w:color="auto"/>
                                    <w:bottom w:val="single" w:sz="2" w:space="0" w:color="auto"/>
                                    <w:right w:val="single" w:sz="2" w:space="0" w:color="auto"/>
                                  </w:divBdr>
                                  <w:divsChild>
                                    <w:div w:id="977027126">
                                      <w:marLeft w:val="0"/>
                                      <w:marRight w:val="0"/>
                                      <w:marTop w:val="0"/>
                                      <w:marBottom w:val="0"/>
                                      <w:divBdr>
                                        <w:top w:val="single" w:sz="2" w:space="0" w:color="auto"/>
                                        <w:left w:val="single" w:sz="2" w:space="0" w:color="auto"/>
                                        <w:bottom w:val="single" w:sz="2" w:space="0" w:color="auto"/>
                                        <w:right w:val="single" w:sz="2" w:space="0" w:color="auto"/>
                                      </w:divBdr>
                                    </w:div>
                                  </w:divsChild>
                                </w:div>
                                <w:div w:id="2048065894">
                                  <w:marLeft w:val="0"/>
                                  <w:marRight w:val="0"/>
                                  <w:marTop w:val="0"/>
                                  <w:marBottom w:val="0"/>
                                  <w:divBdr>
                                    <w:top w:val="single" w:sz="2" w:space="0" w:color="auto"/>
                                    <w:left w:val="single" w:sz="2" w:space="0" w:color="auto"/>
                                    <w:bottom w:val="single" w:sz="2" w:space="0" w:color="auto"/>
                                    <w:right w:val="single" w:sz="2" w:space="0" w:color="auto"/>
                                  </w:divBdr>
                                </w:div>
                                <w:div w:id="769007218">
                                  <w:marLeft w:val="0"/>
                                  <w:marRight w:val="0"/>
                                  <w:marTop w:val="0"/>
                                  <w:marBottom w:val="0"/>
                                  <w:divBdr>
                                    <w:top w:val="single" w:sz="2" w:space="0" w:color="auto"/>
                                    <w:left w:val="single" w:sz="2" w:space="0" w:color="auto"/>
                                    <w:bottom w:val="single" w:sz="2" w:space="0" w:color="auto"/>
                                    <w:right w:val="single" w:sz="2" w:space="0" w:color="auto"/>
                                  </w:divBdr>
                                  <w:divsChild>
                                    <w:div w:id="1958247107">
                                      <w:marLeft w:val="0"/>
                                      <w:marRight w:val="0"/>
                                      <w:marTop w:val="0"/>
                                      <w:marBottom w:val="0"/>
                                      <w:divBdr>
                                        <w:top w:val="single" w:sz="2" w:space="0" w:color="auto"/>
                                        <w:left w:val="single" w:sz="2" w:space="0" w:color="auto"/>
                                        <w:bottom w:val="single" w:sz="2" w:space="0" w:color="auto"/>
                                        <w:right w:val="single" w:sz="2" w:space="0" w:color="auto"/>
                                      </w:divBdr>
                                    </w:div>
                                  </w:divsChild>
                                </w:div>
                                <w:div w:id="428083713">
                                  <w:marLeft w:val="0"/>
                                  <w:marRight w:val="0"/>
                                  <w:marTop w:val="0"/>
                                  <w:marBottom w:val="0"/>
                                  <w:divBdr>
                                    <w:top w:val="single" w:sz="2" w:space="0" w:color="auto"/>
                                    <w:left w:val="single" w:sz="2" w:space="0" w:color="auto"/>
                                    <w:bottom w:val="single" w:sz="2" w:space="0" w:color="auto"/>
                                    <w:right w:val="single" w:sz="2" w:space="0" w:color="auto"/>
                                  </w:divBdr>
                                </w:div>
                                <w:div w:id="1207647710">
                                  <w:marLeft w:val="0"/>
                                  <w:marRight w:val="0"/>
                                  <w:marTop w:val="0"/>
                                  <w:marBottom w:val="0"/>
                                  <w:divBdr>
                                    <w:top w:val="single" w:sz="2" w:space="0" w:color="auto"/>
                                    <w:left w:val="single" w:sz="2" w:space="0" w:color="auto"/>
                                    <w:bottom w:val="single" w:sz="2" w:space="0" w:color="auto"/>
                                    <w:right w:val="single" w:sz="2" w:space="0" w:color="auto"/>
                                  </w:divBdr>
                                  <w:divsChild>
                                    <w:div w:id="956250905">
                                      <w:marLeft w:val="0"/>
                                      <w:marRight w:val="0"/>
                                      <w:marTop w:val="0"/>
                                      <w:marBottom w:val="0"/>
                                      <w:divBdr>
                                        <w:top w:val="single" w:sz="2" w:space="0" w:color="auto"/>
                                        <w:left w:val="single" w:sz="2" w:space="0" w:color="auto"/>
                                        <w:bottom w:val="single" w:sz="2" w:space="0" w:color="auto"/>
                                        <w:right w:val="single" w:sz="2" w:space="0" w:color="auto"/>
                                      </w:divBdr>
                                    </w:div>
                                  </w:divsChild>
                                </w:div>
                                <w:div w:id="77413313">
                                  <w:marLeft w:val="0"/>
                                  <w:marRight w:val="0"/>
                                  <w:marTop w:val="0"/>
                                  <w:marBottom w:val="0"/>
                                  <w:divBdr>
                                    <w:top w:val="single" w:sz="2" w:space="0" w:color="auto"/>
                                    <w:left w:val="single" w:sz="2" w:space="0" w:color="auto"/>
                                    <w:bottom w:val="single" w:sz="2" w:space="0" w:color="auto"/>
                                    <w:right w:val="single" w:sz="2" w:space="0" w:color="auto"/>
                                  </w:divBdr>
                                </w:div>
                                <w:div w:id="255139703">
                                  <w:marLeft w:val="0"/>
                                  <w:marRight w:val="0"/>
                                  <w:marTop w:val="0"/>
                                  <w:marBottom w:val="0"/>
                                  <w:divBdr>
                                    <w:top w:val="single" w:sz="2" w:space="0" w:color="auto"/>
                                    <w:left w:val="single" w:sz="2" w:space="0" w:color="auto"/>
                                    <w:bottom w:val="single" w:sz="2" w:space="0" w:color="auto"/>
                                    <w:right w:val="single" w:sz="2" w:space="0" w:color="auto"/>
                                  </w:divBdr>
                                  <w:divsChild>
                                    <w:div w:id="1859658027">
                                      <w:marLeft w:val="0"/>
                                      <w:marRight w:val="0"/>
                                      <w:marTop w:val="0"/>
                                      <w:marBottom w:val="0"/>
                                      <w:divBdr>
                                        <w:top w:val="single" w:sz="2" w:space="0" w:color="auto"/>
                                        <w:left w:val="single" w:sz="2" w:space="0" w:color="auto"/>
                                        <w:bottom w:val="single" w:sz="2" w:space="0" w:color="auto"/>
                                        <w:right w:val="single" w:sz="2" w:space="0" w:color="auto"/>
                                      </w:divBdr>
                                    </w:div>
                                  </w:divsChild>
                                </w:div>
                                <w:div w:id="1418598327">
                                  <w:marLeft w:val="0"/>
                                  <w:marRight w:val="0"/>
                                  <w:marTop w:val="0"/>
                                  <w:marBottom w:val="0"/>
                                  <w:divBdr>
                                    <w:top w:val="single" w:sz="2" w:space="0" w:color="auto"/>
                                    <w:left w:val="single" w:sz="2" w:space="0" w:color="auto"/>
                                    <w:bottom w:val="single" w:sz="2" w:space="0" w:color="auto"/>
                                    <w:right w:val="single" w:sz="2" w:space="0" w:color="auto"/>
                                  </w:divBdr>
                                  <w:divsChild>
                                    <w:div w:id="52510730">
                                      <w:marLeft w:val="0"/>
                                      <w:marRight w:val="0"/>
                                      <w:marTop w:val="0"/>
                                      <w:marBottom w:val="0"/>
                                      <w:divBdr>
                                        <w:top w:val="single" w:sz="2" w:space="0" w:color="auto"/>
                                        <w:left w:val="single" w:sz="2" w:space="0" w:color="auto"/>
                                        <w:bottom w:val="single" w:sz="2" w:space="0" w:color="auto"/>
                                        <w:right w:val="single" w:sz="2" w:space="0" w:color="auto"/>
                                      </w:divBdr>
                                    </w:div>
                                    <w:div w:id="1241790717">
                                      <w:marLeft w:val="0"/>
                                      <w:marRight w:val="0"/>
                                      <w:marTop w:val="0"/>
                                      <w:marBottom w:val="0"/>
                                      <w:divBdr>
                                        <w:top w:val="single" w:sz="2" w:space="0" w:color="auto"/>
                                        <w:left w:val="single" w:sz="2" w:space="0" w:color="auto"/>
                                        <w:bottom w:val="single" w:sz="2" w:space="0" w:color="auto"/>
                                        <w:right w:val="single" w:sz="2" w:space="0" w:color="auto"/>
                                      </w:divBdr>
                                      <w:divsChild>
                                        <w:div w:id="1541237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9170400">
                                  <w:marLeft w:val="0"/>
                                  <w:marRight w:val="0"/>
                                  <w:marTop w:val="0"/>
                                  <w:marBottom w:val="0"/>
                                  <w:divBdr>
                                    <w:top w:val="single" w:sz="2" w:space="0" w:color="auto"/>
                                    <w:left w:val="single" w:sz="2" w:space="0" w:color="auto"/>
                                    <w:bottom w:val="single" w:sz="2" w:space="0" w:color="auto"/>
                                    <w:right w:val="single" w:sz="2" w:space="0" w:color="auto"/>
                                  </w:divBdr>
                                  <w:divsChild>
                                    <w:div w:id="1168322953">
                                      <w:marLeft w:val="0"/>
                                      <w:marRight w:val="0"/>
                                      <w:marTop w:val="0"/>
                                      <w:marBottom w:val="0"/>
                                      <w:divBdr>
                                        <w:top w:val="single" w:sz="2" w:space="0" w:color="auto"/>
                                        <w:left w:val="single" w:sz="2" w:space="0" w:color="auto"/>
                                        <w:bottom w:val="single" w:sz="2" w:space="0" w:color="auto"/>
                                        <w:right w:val="single" w:sz="2" w:space="0" w:color="auto"/>
                                      </w:divBdr>
                                    </w:div>
                                  </w:divsChild>
                                </w:div>
                                <w:div w:id="593168013">
                                  <w:marLeft w:val="0"/>
                                  <w:marRight w:val="0"/>
                                  <w:marTop w:val="0"/>
                                  <w:marBottom w:val="0"/>
                                  <w:divBdr>
                                    <w:top w:val="single" w:sz="2" w:space="0" w:color="auto"/>
                                    <w:left w:val="single" w:sz="2" w:space="0" w:color="auto"/>
                                    <w:bottom w:val="single" w:sz="2" w:space="0" w:color="auto"/>
                                    <w:right w:val="single" w:sz="2" w:space="0" w:color="auto"/>
                                  </w:divBdr>
                                  <w:divsChild>
                                    <w:div w:id="2109957551">
                                      <w:marLeft w:val="0"/>
                                      <w:marRight w:val="0"/>
                                      <w:marTop w:val="0"/>
                                      <w:marBottom w:val="0"/>
                                      <w:divBdr>
                                        <w:top w:val="single" w:sz="2" w:space="0" w:color="auto"/>
                                        <w:left w:val="single" w:sz="2" w:space="0" w:color="auto"/>
                                        <w:bottom w:val="single" w:sz="2" w:space="0" w:color="auto"/>
                                        <w:right w:val="single" w:sz="2" w:space="0" w:color="auto"/>
                                      </w:divBdr>
                                    </w:div>
                                    <w:div w:id="674724316">
                                      <w:marLeft w:val="0"/>
                                      <w:marRight w:val="0"/>
                                      <w:marTop w:val="0"/>
                                      <w:marBottom w:val="0"/>
                                      <w:divBdr>
                                        <w:top w:val="single" w:sz="2" w:space="0" w:color="auto"/>
                                        <w:left w:val="single" w:sz="2" w:space="0" w:color="auto"/>
                                        <w:bottom w:val="single" w:sz="2" w:space="0" w:color="auto"/>
                                        <w:right w:val="single" w:sz="2" w:space="0" w:color="auto"/>
                                      </w:divBdr>
                                      <w:divsChild>
                                        <w:div w:id="589659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7191503">
                                  <w:marLeft w:val="0"/>
                                  <w:marRight w:val="0"/>
                                  <w:marTop w:val="0"/>
                                  <w:marBottom w:val="0"/>
                                  <w:divBdr>
                                    <w:top w:val="single" w:sz="2" w:space="0" w:color="auto"/>
                                    <w:left w:val="single" w:sz="2" w:space="0" w:color="auto"/>
                                    <w:bottom w:val="single" w:sz="6" w:space="0" w:color="auto"/>
                                    <w:right w:val="single" w:sz="2" w:space="0" w:color="auto"/>
                                  </w:divBdr>
                                  <w:divsChild>
                                    <w:div w:id="1218669347">
                                      <w:marLeft w:val="0"/>
                                      <w:marRight w:val="0"/>
                                      <w:marTop w:val="0"/>
                                      <w:marBottom w:val="0"/>
                                      <w:divBdr>
                                        <w:top w:val="single" w:sz="2" w:space="0" w:color="auto"/>
                                        <w:left w:val="single" w:sz="2" w:space="0" w:color="auto"/>
                                        <w:bottom w:val="single" w:sz="2" w:space="0" w:color="auto"/>
                                        <w:right w:val="single" w:sz="2" w:space="0" w:color="auto"/>
                                      </w:divBdr>
                                    </w:div>
                                  </w:divsChild>
                                </w:div>
                                <w:div w:id="1563060078">
                                  <w:marLeft w:val="0"/>
                                  <w:marRight w:val="0"/>
                                  <w:marTop w:val="0"/>
                                  <w:marBottom w:val="0"/>
                                  <w:divBdr>
                                    <w:top w:val="single" w:sz="2" w:space="0" w:color="auto"/>
                                    <w:left w:val="single" w:sz="2" w:space="0" w:color="auto"/>
                                    <w:bottom w:val="single" w:sz="2" w:space="0" w:color="auto"/>
                                    <w:right w:val="single" w:sz="2" w:space="0" w:color="auto"/>
                                  </w:divBdr>
                                </w:div>
                                <w:div w:id="205065332">
                                  <w:marLeft w:val="0"/>
                                  <w:marRight w:val="0"/>
                                  <w:marTop w:val="0"/>
                                  <w:marBottom w:val="0"/>
                                  <w:divBdr>
                                    <w:top w:val="single" w:sz="2" w:space="0" w:color="auto"/>
                                    <w:left w:val="single" w:sz="2" w:space="0" w:color="auto"/>
                                    <w:bottom w:val="single" w:sz="2" w:space="0" w:color="auto"/>
                                    <w:right w:val="single" w:sz="2" w:space="0" w:color="auto"/>
                                  </w:divBdr>
                                </w:div>
                                <w:div w:id="23294770">
                                  <w:marLeft w:val="0"/>
                                  <w:marRight w:val="0"/>
                                  <w:marTop w:val="0"/>
                                  <w:marBottom w:val="0"/>
                                  <w:divBdr>
                                    <w:top w:val="single" w:sz="2" w:space="0" w:color="auto"/>
                                    <w:left w:val="single" w:sz="2" w:space="0" w:color="auto"/>
                                    <w:bottom w:val="single" w:sz="2" w:space="0" w:color="auto"/>
                                    <w:right w:val="single" w:sz="2" w:space="0" w:color="auto"/>
                                  </w:divBdr>
                                </w:div>
                                <w:div w:id="2014532732">
                                  <w:marLeft w:val="0"/>
                                  <w:marRight w:val="0"/>
                                  <w:marTop w:val="0"/>
                                  <w:marBottom w:val="0"/>
                                  <w:divBdr>
                                    <w:top w:val="single" w:sz="2" w:space="0" w:color="auto"/>
                                    <w:left w:val="single" w:sz="2" w:space="0" w:color="auto"/>
                                    <w:bottom w:val="single" w:sz="2" w:space="0" w:color="auto"/>
                                    <w:right w:val="single" w:sz="2" w:space="0" w:color="auto"/>
                                  </w:divBdr>
                                </w:div>
                                <w:div w:id="764375794">
                                  <w:marLeft w:val="0"/>
                                  <w:marRight w:val="0"/>
                                  <w:marTop w:val="0"/>
                                  <w:marBottom w:val="0"/>
                                  <w:divBdr>
                                    <w:top w:val="single" w:sz="2" w:space="0" w:color="auto"/>
                                    <w:left w:val="single" w:sz="2" w:space="0" w:color="auto"/>
                                    <w:bottom w:val="single" w:sz="2" w:space="0" w:color="auto"/>
                                    <w:right w:val="single" w:sz="2" w:space="0" w:color="auto"/>
                                  </w:divBdr>
                                </w:div>
                                <w:div w:id="1512917148">
                                  <w:marLeft w:val="0"/>
                                  <w:marRight w:val="0"/>
                                  <w:marTop w:val="0"/>
                                  <w:marBottom w:val="0"/>
                                  <w:divBdr>
                                    <w:top w:val="single" w:sz="2" w:space="0" w:color="auto"/>
                                    <w:left w:val="single" w:sz="2" w:space="0" w:color="auto"/>
                                    <w:bottom w:val="single" w:sz="2" w:space="0" w:color="auto"/>
                                    <w:right w:val="single" w:sz="2" w:space="0" w:color="auto"/>
                                  </w:divBdr>
                                </w:div>
                                <w:div w:id="394619998">
                                  <w:marLeft w:val="0"/>
                                  <w:marRight w:val="0"/>
                                  <w:marTop w:val="0"/>
                                  <w:marBottom w:val="0"/>
                                  <w:divBdr>
                                    <w:top w:val="single" w:sz="2" w:space="0" w:color="auto"/>
                                    <w:left w:val="single" w:sz="2" w:space="0" w:color="auto"/>
                                    <w:bottom w:val="single" w:sz="2" w:space="0" w:color="auto"/>
                                    <w:right w:val="single" w:sz="2" w:space="0" w:color="auto"/>
                                  </w:divBdr>
                                  <w:divsChild>
                                    <w:div w:id="839858457">
                                      <w:marLeft w:val="0"/>
                                      <w:marRight w:val="0"/>
                                      <w:marTop w:val="0"/>
                                      <w:marBottom w:val="0"/>
                                      <w:divBdr>
                                        <w:top w:val="single" w:sz="2" w:space="0" w:color="auto"/>
                                        <w:left w:val="single" w:sz="2" w:space="0" w:color="auto"/>
                                        <w:bottom w:val="single" w:sz="2" w:space="0" w:color="auto"/>
                                        <w:right w:val="single" w:sz="2" w:space="0" w:color="auto"/>
                                      </w:divBdr>
                                    </w:div>
                                  </w:divsChild>
                                </w:div>
                                <w:div w:id="761410931">
                                  <w:marLeft w:val="0"/>
                                  <w:marRight w:val="0"/>
                                  <w:marTop w:val="0"/>
                                  <w:marBottom w:val="0"/>
                                  <w:divBdr>
                                    <w:top w:val="single" w:sz="2" w:space="0" w:color="auto"/>
                                    <w:left w:val="single" w:sz="2" w:space="0" w:color="auto"/>
                                    <w:bottom w:val="single" w:sz="2" w:space="0" w:color="auto"/>
                                    <w:right w:val="single" w:sz="2" w:space="0" w:color="auto"/>
                                  </w:divBdr>
                                  <w:divsChild>
                                    <w:div w:id="1586263306">
                                      <w:marLeft w:val="0"/>
                                      <w:marRight w:val="0"/>
                                      <w:marTop w:val="0"/>
                                      <w:marBottom w:val="0"/>
                                      <w:divBdr>
                                        <w:top w:val="single" w:sz="2" w:space="0" w:color="auto"/>
                                        <w:left w:val="single" w:sz="2" w:space="0" w:color="auto"/>
                                        <w:bottom w:val="single" w:sz="2" w:space="0" w:color="auto"/>
                                        <w:right w:val="single" w:sz="2" w:space="0" w:color="auto"/>
                                      </w:divBdr>
                                    </w:div>
                                    <w:div w:id="1428502573">
                                      <w:marLeft w:val="0"/>
                                      <w:marRight w:val="0"/>
                                      <w:marTop w:val="0"/>
                                      <w:marBottom w:val="0"/>
                                      <w:divBdr>
                                        <w:top w:val="single" w:sz="2" w:space="0" w:color="auto"/>
                                        <w:left w:val="single" w:sz="2" w:space="0" w:color="auto"/>
                                        <w:bottom w:val="single" w:sz="2" w:space="0" w:color="auto"/>
                                        <w:right w:val="single" w:sz="2" w:space="0" w:color="auto"/>
                                      </w:divBdr>
                                      <w:divsChild>
                                        <w:div w:id="982004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2566510">
                                  <w:marLeft w:val="0"/>
                                  <w:marRight w:val="0"/>
                                  <w:marTop w:val="0"/>
                                  <w:marBottom w:val="0"/>
                                  <w:divBdr>
                                    <w:top w:val="single" w:sz="2" w:space="0" w:color="auto"/>
                                    <w:left w:val="single" w:sz="2" w:space="0" w:color="auto"/>
                                    <w:bottom w:val="single" w:sz="2" w:space="0" w:color="auto"/>
                                    <w:right w:val="single" w:sz="2" w:space="0" w:color="auto"/>
                                  </w:divBdr>
                                  <w:divsChild>
                                    <w:div w:id="84690127">
                                      <w:marLeft w:val="0"/>
                                      <w:marRight w:val="0"/>
                                      <w:marTop w:val="0"/>
                                      <w:marBottom w:val="0"/>
                                      <w:divBdr>
                                        <w:top w:val="single" w:sz="2" w:space="0" w:color="auto"/>
                                        <w:left w:val="single" w:sz="2" w:space="0" w:color="auto"/>
                                        <w:bottom w:val="single" w:sz="2" w:space="0" w:color="auto"/>
                                        <w:right w:val="single" w:sz="2" w:space="0" w:color="auto"/>
                                      </w:divBdr>
                                    </w:div>
                                  </w:divsChild>
                                </w:div>
                                <w:div w:id="531112604">
                                  <w:marLeft w:val="0"/>
                                  <w:marRight w:val="0"/>
                                  <w:marTop w:val="0"/>
                                  <w:marBottom w:val="0"/>
                                  <w:divBdr>
                                    <w:top w:val="single" w:sz="2" w:space="0" w:color="auto"/>
                                    <w:left w:val="single" w:sz="2" w:space="0" w:color="auto"/>
                                    <w:bottom w:val="single" w:sz="2" w:space="0" w:color="auto"/>
                                    <w:right w:val="single" w:sz="2" w:space="0" w:color="auto"/>
                                  </w:divBdr>
                                  <w:divsChild>
                                    <w:div w:id="271547830">
                                      <w:marLeft w:val="0"/>
                                      <w:marRight w:val="0"/>
                                      <w:marTop w:val="0"/>
                                      <w:marBottom w:val="0"/>
                                      <w:divBdr>
                                        <w:top w:val="single" w:sz="2" w:space="0" w:color="auto"/>
                                        <w:left w:val="single" w:sz="2" w:space="0" w:color="auto"/>
                                        <w:bottom w:val="single" w:sz="2" w:space="0" w:color="auto"/>
                                        <w:right w:val="single" w:sz="2" w:space="0" w:color="auto"/>
                                      </w:divBdr>
                                    </w:div>
                                    <w:div w:id="866330397">
                                      <w:marLeft w:val="0"/>
                                      <w:marRight w:val="0"/>
                                      <w:marTop w:val="0"/>
                                      <w:marBottom w:val="0"/>
                                      <w:divBdr>
                                        <w:top w:val="single" w:sz="2" w:space="0" w:color="auto"/>
                                        <w:left w:val="single" w:sz="2" w:space="0" w:color="auto"/>
                                        <w:bottom w:val="single" w:sz="2" w:space="0" w:color="auto"/>
                                        <w:right w:val="single" w:sz="2" w:space="0" w:color="auto"/>
                                      </w:divBdr>
                                      <w:divsChild>
                                        <w:div w:id="164601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5965562">
                                  <w:marLeft w:val="0"/>
                                  <w:marRight w:val="0"/>
                                  <w:marTop w:val="0"/>
                                  <w:marBottom w:val="0"/>
                                  <w:divBdr>
                                    <w:top w:val="single" w:sz="2" w:space="0" w:color="auto"/>
                                    <w:left w:val="single" w:sz="2" w:space="0" w:color="auto"/>
                                    <w:bottom w:val="single" w:sz="2" w:space="0" w:color="auto"/>
                                    <w:right w:val="single" w:sz="2" w:space="0" w:color="auto"/>
                                  </w:divBdr>
                                  <w:divsChild>
                                    <w:div w:id="1120683427">
                                      <w:marLeft w:val="0"/>
                                      <w:marRight w:val="0"/>
                                      <w:marTop w:val="0"/>
                                      <w:marBottom w:val="0"/>
                                      <w:divBdr>
                                        <w:top w:val="single" w:sz="2" w:space="0" w:color="auto"/>
                                        <w:left w:val="single" w:sz="2" w:space="0" w:color="auto"/>
                                        <w:bottom w:val="single" w:sz="2" w:space="0" w:color="auto"/>
                                        <w:right w:val="single" w:sz="2" w:space="0" w:color="auto"/>
                                      </w:divBdr>
                                    </w:div>
                                  </w:divsChild>
                                </w:div>
                                <w:div w:id="1509519748">
                                  <w:marLeft w:val="0"/>
                                  <w:marRight w:val="0"/>
                                  <w:marTop w:val="0"/>
                                  <w:marBottom w:val="0"/>
                                  <w:divBdr>
                                    <w:top w:val="single" w:sz="2" w:space="0" w:color="auto"/>
                                    <w:left w:val="single" w:sz="2" w:space="0" w:color="auto"/>
                                    <w:bottom w:val="single" w:sz="2" w:space="0" w:color="auto"/>
                                    <w:right w:val="single" w:sz="2" w:space="0" w:color="auto"/>
                                  </w:divBdr>
                                  <w:divsChild>
                                    <w:div w:id="628777030">
                                      <w:marLeft w:val="0"/>
                                      <w:marRight w:val="0"/>
                                      <w:marTop w:val="0"/>
                                      <w:marBottom w:val="0"/>
                                      <w:divBdr>
                                        <w:top w:val="single" w:sz="2" w:space="0" w:color="auto"/>
                                        <w:left w:val="single" w:sz="2" w:space="0" w:color="auto"/>
                                        <w:bottom w:val="single" w:sz="2" w:space="0" w:color="auto"/>
                                        <w:right w:val="single" w:sz="2" w:space="0" w:color="auto"/>
                                      </w:divBdr>
                                    </w:div>
                                    <w:div w:id="1709336669">
                                      <w:marLeft w:val="0"/>
                                      <w:marRight w:val="0"/>
                                      <w:marTop w:val="0"/>
                                      <w:marBottom w:val="0"/>
                                      <w:divBdr>
                                        <w:top w:val="single" w:sz="2" w:space="0" w:color="auto"/>
                                        <w:left w:val="single" w:sz="2" w:space="0" w:color="auto"/>
                                        <w:bottom w:val="single" w:sz="2" w:space="0" w:color="auto"/>
                                        <w:right w:val="single" w:sz="2" w:space="0" w:color="auto"/>
                                      </w:divBdr>
                                      <w:divsChild>
                                        <w:div w:id="14427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6259804">
                                  <w:marLeft w:val="0"/>
                                  <w:marRight w:val="0"/>
                                  <w:marTop w:val="0"/>
                                  <w:marBottom w:val="0"/>
                                  <w:divBdr>
                                    <w:top w:val="single" w:sz="2" w:space="0" w:color="auto"/>
                                    <w:left w:val="single" w:sz="2" w:space="0" w:color="auto"/>
                                    <w:bottom w:val="single" w:sz="6" w:space="0" w:color="auto"/>
                                    <w:right w:val="single" w:sz="2" w:space="0" w:color="auto"/>
                                  </w:divBdr>
                                  <w:divsChild>
                                    <w:div w:id="1713771096">
                                      <w:marLeft w:val="0"/>
                                      <w:marRight w:val="0"/>
                                      <w:marTop w:val="0"/>
                                      <w:marBottom w:val="0"/>
                                      <w:divBdr>
                                        <w:top w:val="single" w:sz="2" w:space="0" w:color="auto"/>
                                        <w:left w:val="single" w:sz="2" w:space="0" w:color="auto"/>
                                        <w:bottom w:val="single" w:sz="2" w:space="0" w:color="auto"/>
                                        <w:right w:val="single" w:sz="2" w:space="0" w:color="auto"/>
                                      </w:divBdr>
                                    </w:div>
                                  </w:divsChild>
                                </w:div>
                                <w:div w:id="2108311095">
                                  <w:marLeft w:val="0"/>
                                  <w:marRight w:val="0"/>
                                  <w:marTop w:val="0"/>
                                  <w:marBottom w:val="0"/>
                                  <w:divBdr>
                                    <w:top w:val="single" w:sz="2" w:space="0" w:color="auto"/>
                                    <w:left w:val="single" w:sz="2" w:space="0" w:color="auto"/>
                                    <w:bottom w:val="single" w:sz="2" w:space="0" w:color="auto"/>
                                    <w:right w:val="single" w:sz="2" w:space="0" w:color="auto"/>
                                  </w:divBdr>
                                  <w:divsChild>
                                    <w:div w:id="686101885">
                                      <w:marLeft w:val="0"/>
                                      <w:marRight w:val="0"/>
                                      <w:marTop w:val="0"/>
                                      <w:marBottom w:val="0"/>
                                      <w:divBdr>
                                        <w:top w:val="single" w:sz="2" w:space="0" w:color="auto"/>
                                        <w:left w:val="single" w:sz="2" w:space="0" w:color="auto"/>
                                        <w:bottom w:val="single" w:sz="2" w:space="0" w:color="auto"/>
                                        <w:right w:val="single" w:sz="2" w:space="0" w:color="auto"/>
                                      </w:divBdr>
                                    </w:div>
                                  </w:divsChild>
                                </w:div>
                                <w:div w:id="934090308">
                                  <w:marLeft w:val="0"/>
                                  <w:marRight w:val="0"/>
                                  <w:marTop w:val="0"/>
                                  <w:marBottom w:val="0"/>
                                  <w:divBdr>
                                    <w:top w:val="single" w:sz="2" w:space="0" w:color="auto"/>
                                    <w:left w:val="single" w:sz="2" w:space="0" w:color="auto"/>
                                    <w:bottom w:val="single" w:sz="2" w:space="0" w:color="auto"/>
                                    <w:right w:val="single" w:sz="2" w:space="0" w:color="auto"/>
                                  </w:divBdr>
                                </w:div>
                                <w:div w:id="1925649603">
                                  <w:marLeft w:val="0"/>
                                  <w:marRight w:val="0"/>
                                  <w:marTop w:val="0"/>
                                  <w:marBottom w:val="0"/>
                                  <w:divBdr>
                                    <w:top w:val="single" w:sz="2" w:space="0" w:color="auto"/>
                                    <w:left w:val="single" w:sz="2" w:space="0" w:color="auto"/>
                                    <w:bottom w:val="single" w:sz="2" w:space="0" w:color="auto"/>
                                    <w:right w:val="single" w:sz="2" w:space="0" w:color="auto"/>
                                  </w:divBdr>
                                  <w:divsChild>
                                    <w:div w:id="1520240410">
                                      <w:marLeft w:val="0"/>
                                      <w:marRight w:val="0"/>
                                      <w:marTop w:val="0"/>
                                      <w:marBottom w:val="0"/>
                                      <w:divBdr>
                                        <w:top w:val="single" w:sz="2" w:space="0" w:color="auto"/>
                                        <w:left w:val="single" w:sz="2" w:space="0" w:color="auto"/>
                                        <w:bottom w:val="single" w:sz="2" w:space="0" w:color="auto"/>
                                        <w:right w:val="single" w:sz="2" w:space="0" w:color="auto"/>
                                      </w:divBdr>
                                    </w:div>
                                  </w:divsChild>
                                </w:div>
                                <w:div w:id="45572807">
                                  <w:marLeft w:val="0"/>
                                  <w:marRight w:val="0"/>
                                  <w:marTop w:val="0"/>
                                  <w:marBottom w:val="0"/>
                                  <w:divBdr>
                                    <w:top w:val="single" w:sz="2" w:space="0" w:color="auto"/>
                                    <w:left w:val="single" w:sz="2" w:space="0" w:color="auto"/>
                                    <w:bottom w:val="single" w:sz="2" w:space="0" w:color="auto"/>
                                    <w:right w:val="single" w:sz="2" w:space="0" w:color="auto"/>
                                  </w:divBdr>
                                </w:div>
                                <w:div w:id="1166477852">
                                  <w:marLeft w:val="0"/>
                                  <w:marRight w:val="0"/>
                                  <w:marTop w:val="0"/>
                                  <w:marBottom w:val="0"/>
                                  <w:divBdr>
                                    <w:top w:val="single" w:sz="2" w:space="0" w:color="auto"/>
                                    <w:left w:val="single" w:sz="2" w:space="0" w:color="auto"/>
                                    <w:bottom w:val="single" w:sz="2" w:space="0" w:color="auto"/>
                                    <w:right w:val="single" w:sz="2" w:space="0" w:color="auto"/>
                                  </w:divBdr>
                                  <w:divsChild>
                                    <w:div w:id="569534316">
                                      <w:marLeft w:val="0"/>
                                      <w:marRight w:val="0"/>
                                      <w:marTop w:val="0"/>
                                      <w:marBottom w:val="0"/>
                                      <w:divBdr>
                                        <w:top w:val="single" w:sz="2" w:space="0" w:color="auto"/>
                                        <w:left w:val="single" w:sz="2" w:space="0" w:color="auto"/>
                                        <w:bottom w:val="single" w:sz="2" w:space="0" w:color="auto"/>
                                        <w:right w:val="single" w:sz="2" w:space="0" w:color="auto"/>
                                      </w:divBdr>
                                    </w:div>
                                  </w:divsChild>
                                </w:div>
                                <w:div w:id="1768768200">
                                  <w:marLeft w:val="0"/>
                                  <w:marRight w:val="0"/>
                                  <w:marTop w:val="0"/>
                                  <w:marBottom w:val="0"/>
                                  <w:divBdr>
                                    <w:top w:val="single" w:sz="2" w:space="0" w:color="auto"/>
                                    <w:left w:val="single" w:sz="2" w:space="0" w:color="auto"/>
                                    <w:bottom w:val="single" w:sz="2" w:space="0" w:color="auto"/>
                                    <w:right w:val="single" w:sz="2" w:space="0" w:color="auto"/>
                                  </w:divBdr>
                                </w:div>
                                <w:div w:id="1479762903">
                                  <w:marLeft w:val="0"/>
                                  <w:marRight w:val="0"/>
                                  <w:marTop w:val="0"/>
                                  <w:marBottom w:val="0"/>
                                  <w:divBdr>
                                    <w:top w:val="single" w:sz="2" w:space="0" w:color="auto"/>
                                    <w:left w:val="single" w:sz="2" w:space="0" w:color="auto"/>
                                    <w:bottom w:val="single" w:sz="2" w:space="0" w:color="auto"/>
                                    <w:right w:val="single" w:sz="2" w:space="0" w:color="auto"/>
                                  </w:divBdr>
                                  <w:divsChild>
                                    <w:div w:id="45030544">
                                      <w:marLeft w:val="0"/>
                                      <w:marRight w:val="0"/>
                                      <w:marTop w:val="0"/>
                                      <w:marBottom w:val="0"/>
                                      <w:divBdr>
                                        <w:top w:val="single" w:sz="2" w:space="0" w:color="auto"/>
                                        <w:left w:val="single" w:sz="2" w:space="0" w:color="auto"/>
                                        <w:bottom w:val="single" w:sz="2" w:space="0" w:color="auto"/>
                                        <w:right w:val="single" w:sz="2" w:space="0" w:color="auto"/>
                                      </w:divBdr>
                                      <w:divsChild>
                                        <w:div w:id="1491675202">
                                          <w:marLeft w:val="0"/>
                                          <w:marRight w:val="0"/>
                                          <w:marTop w:val="0"/>
                                          <w:marBottom w:val="0"/>
                                          <w:divBdr>
                                            <w:top w:val="single" w:sz="2" w:space="0" w:color="auto"/>
                                            <w:left w:val="single" w:sz="2" w:space="0" w:color="auto"/>
                                            <w:bottom w:val="single" w:sz="2" w:space="0" w:color="auto"/>
                                            <w:right w:val="single" w:sz="2" w:space="0" w:color="auto"/>
                                          </w:divBdr>
                                          <w:divsChild>
                                            <w:div w:id="641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4226">
                                  <w:marLeft w:val="0"/>
                                  <w:marRight w:val="0"/>
                                  <w:marTop w:val="0"/>
                                  <w:marBottom w:val="0"/>
                                  <w:divBdr>
                                    <w:top w:val="single" w:sz="2" w:space="0" w:color="auto"/>
                                    <w:left w:val="single" w:sz="2" w:space="0" w:color="auto"/>
                                    <w:bottom w:val="single" w:sz="2" w:space="0" w:color="auto"/>
                                    <w:right w:val="single" w:sz="2" w:space="0" w:color="auto"/>
                                  </w:divBdr>
                                  <w:divsChild>
                                    <w:div w:id="246891267">
                                      <w:marLeft w:val="0"/>
                                      <w:marRight w:val="0"/>
                                      <w:marTop w:val="0"/>
                                      <w:marBottom w:val="0"/>
                                      <w:divBdr>
                                        <w:top w:val="single" w:sz="2" w:space="0" w:color="auto"/>
                                        <w:left w:val="single" w:sz="2" w:space="0" w:color="auto"/>
                                        <w:bottom w:val="single" w:sz="2" w:space="0" w:color="auto"/>
                                        <w:right w:val="single" w:sz="2" w:space="0" w:color="auto"/>
                                      </w:divBdr>
                                    </w:div>
                                    <w:div w:id="1378621112">
                                      <w:marLeft w:val="0"/>
                                      <w:marRight w:val="0"/>
                                      <w:marTop w:val="0"/>
                                      <w:marBottom w:val="0"/>
                                      <w:divBdr>
                                        <w:top w:val="single" w:sz="2" w:space="0" w:color="auto"/>
                                        <w:left w:val="single" w:sz="2" w:space="0" w:color="auto"/>
                                        <w:bottom w:val="single" w:sz="2" w:space="0" w:color="auto"/>
                                        <w:right w:val="single" w:sz="2" w:space="0" w:color="auto"/>
                                      </w:divBdr>
                                      <w:divsChild>
                                        <w:div w:id="1377971158">
                                          <w:marLeft w:val="0"/>
                                          <w:marRight w:val="0"/>
                                          <w:marTop w:val="0"/>
                                          <w:marBottom w:val="0"/>
                                          <w:divBdr>
                                            <w:top w:val="single" w:sz="2" w:space="0" w:color="auto"/>
                                            <w:left w:val="single" w:sz="2" w:space="0" w:color="auto"/>
                                            <w:bottom w:val="single" w:sz="2" w:space="0" w:color="auto"/>
                                            <w:right w:val="single" w:sz="2" w:space="0" w:color="auto"/>
                                          </w:divBdr>
                                          <w:divsChild>
                                            <w:div w:id="16523704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7765170">
                                  <w:marLeft w:val="0"/>
                                  <w:marRight w:val="0"/>
                                  <w:marTop w:val="0"/>
                                  <w:marBottom w:val="0"/>
                                  <w:divBdr>
                                    <w:top w:val="single" w:sz="2" w:space="0" w:color="auto"/>
                                    <w:left w:val="single" w:sz="2" w:space="0" w:color="auto"/>
                                    <w:bottom w:val="single" w:sz="2" w:space="0" w:color="auto"/>
                                    <w:right w:val="single" w:sz="2" w:space="0" w:color="auto"/>
                                  </w:divBdr>
                                  <w:divsChild>
                                    <w:div w:id="1524787727">
                                      <w:marLeft w:val="0"/>
                                      <w:marRight w:val="0"/>
                                      <w:marTop w:val="0"/>
                                      <w:marBottom w:val="0"/>
                                      <w:divBdr>
                                        <w:top w:val="single" w:sz="2" w:space="0" w:color="auto"/>
                                        <w:left w:val="single" w:sz="2" w:space="0" w:color="auto"/>
                                        <w:bottom w:val="single" w:sz="2" w:space="0" w:color="auto"/>
                                        <w:right w:val="single" w:sz="2" w:space="0" w:color="auto"/>
                                      </w:divBdr>
                                    </w:div>
                                  </w:divsChild>
                                </w:div>
                                <w:div w:id="1103770262">
                                  <w:marLeft w:val="0"/>
                                  <w:marRight w:val="0"/>
                                  <w:marTop w:val="0"/>
                                  <w:marBottom w:val="0"/>
                                  <w:divBdr>
                                    <w:top w:val="single" w:sz="2" w:space="0" w:color="auto"/>
                                    <w:left w:val="single" w:sz="2" w:space="0" w:color="auto"/>
                                    <w:bottom w:val="single" w:sz="2" w:space="0" w:color="auto"/>
                                    <w:right w:val="single" w:sz="2" w:space="0" w:color="auto"/>
                                  </w:divBdr>
                                  <w:divsChild>
                                    <w:div w:id="972907146">
                                      <w:marLeft w:val="0"/>
                                      <w:marRight w:val="0"/>
                                      <w:marTop w:val="0"/>
                                      <w:marBottom w:val="0"/>
                                      <w:divBdr>
                                        <w:top w:val="single" w:sz="2" w:space="0" w:color="auto"/>
                                        <w:left w:val="single" w:sz="2" w:space="0" w:color="auto"/>
                                        <w:bottom w:val="single" w:sz="2" w:space="0" w:color="auto"/>
                                        <w:right w:val="single" w:sz="2" w:space="0" w:color="auto"/>
                                      </w:divBdr>
                                    </w:div>
                                    <w:div w:id="1758792603">
                                      <w:marLeft w:val="0"/>
                                      <w:marRight w:val="0"/>
                                      <w:marTop w:val="0"/>
                                      <w:marBottom w:val="0"/>
                                      <w:divBdr>
                                        <w:top w:val="single" w:sz="2" w:space="0" w:color="auto"/>
                                        <w:left w:val="single" w:sz="2" w:space="0" w:color="auto"/>
                                        <w:bottom w:val="single" w:sz="2" w:space="0" w:color="auto"/>
                                        <w:right w:val="single" w:sz="2" w:space="0" w:color="auto"/>
                                      </w:divBdr>
                                      <w:divsChild>
                                        <w:div w:id="1777821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4546798">
                                  <w:marLeft w:val="0"/>
                                  <w:marRight w:val="0"/>
                                  <w:marTop w:val="0"/>
                                  <w:marBottom w:val="0"/>
                                  <w:divBdr>
                                    <w:top w:val="single" w:sz="2" w:space="0" w:color="auto"/>
                                    <w:left w:val="single" w:sz="2" w:space="0" w:color="auto"/>
                                    <w:bottom w:val="single" w:sz="2" w:space="0" w:color="auto"/>
                                    <w:right w:val="single" w:sz="2" w:space="0" w:color="auto"/>
                                  </w:divBdr>
                                  <w:divsChild>
                                    <w:div w:id="1052071224">
                                      <w:marLeft w:val="0"/>
                                      <w:marRight w:val="0"/>
                                      <w:marTop w:val="0"/>
                                      <w:marBottom w:val="0"/>
                                      <w:divBdr>
                                        <w:top w:val="single" w:sz="2" w:space="0" w:color="auto"/>
                                        <w:left w:val="single" w:sz="2" w:space="0" w:color="auto"/>
                                        <w:bottom w:val="single" w:sz="2" w:space="0" w:color="auto"/>
                                        <w:right w:val="single" w:sz="2" w:space="0" w:color="auto"/>
                                      </w:divBdr>
                                    </w:div>
                                  </w:divsChild>
                                </w:div>
                                <w:div w:id="537813898">
                                  <w:marLeft w:val="0"/>
                                  <w:marRight w:val="0"/>
                                  <w:marTop w:val="0"/>
                                  <w:marBottom w:val="0"/>
                                  <w:divBdr>
                                    <w:top w:val="single" w:sz="2" w:space="0" w:color="auto"/>
                                    <w:left w:val="single" w:sz="2" w:space="0" w:color="auto"/>
                                    <w:bottom w:val="single" w:sz="2" w:space="0" w:color="auto"/>
                                    <w:right w:val="single" w:sz="2" w:space="0" w:color="auto"/>
                                  </w:divBdr>
                                  <w:divsChild>
                                    <w:div w:id="2103598042">
                                      <w:marLeft w:val="0"/>
                                      <w:marRight w:val="0"/>
                                      <w:marTop w:val="0"/>
                                      <w:marBottom w:val="0"/>
                                      <w:divBdr>
                                        <w:top w:val="single" w:sz="2" w:space="0" w:color="auto"/>
                                        <w:left w:val="single" w:sz="2" w:space="0" w:color="auto"/>
                                        <w:bottom w:val="single" w:sz="2" w:space="0" w:color="auto"/>
                                        <w:right w:val="single" w:sz="2" w:space="0" w:color="auto"/>
                                      </w:divBdr>
                                    </w:div>
                                    <w:div w:id="1142699439">
                                      <w:marLeft w:val="0"/>
                                      <w:marRight w:val="0"/>
                                      <w:marTop w:val="0"/>
                                      <w:marBottom w:val="0"/>
                                      <w:divBdr>
                                        <w:top w:val="single" w:sz="2" w:space="0" w:color="auto"/>
                                        <w:left w:val="single" w:sz="2" w:space="0" w:color="auto"/>
                                        <w:bottom w:val="single" w:sz="2" w:space="0" w:color="auto"/>
                                        <w:right w:val="single" w:sz="2" w:space="0" w:color="auto"/>
                                      </w:divBdr>
                                      <w:divsChild>
                                        <w:div w:id="1455638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466814">
                                  <w:marLeft w:val="0"/>
                                  <w:marRight w:val="0"/>
                                  <w:marTop w:val="0"/>
                                  <w:marBottom w:val="0"/>
                                  <w:divBdr>
                                    <w:top w:val="single" w:sz="2" w:space="0" w:color="auto"/>
                                    <w:left w:val="single" w:sz="2" w:space="0" w:color="auto"/>
                                    <w:bottom w:val="single" w:sz="2" w:space="0" w:color="auto"/>
                                    <w:right w:val="single" w:sz="2" w:space="0" w:color="auto"/>
                                  </w:divBdr>
                                  <w:divsChild>
                                    <w:div w:id="1084764910">
                                      <w:marLeft w:val="0"/>
                                      <w:marRight w:val="0"/>
                                      <w:marTop w:val="0"/>
                                      <w:marBottom w:val="0"/>
                                      <w:divBdr>
                                        <w:top w:val="single" w:sz="2" w:space="0" w:color="auto"/>
                                        <w:left w:val="single" w:sz="2" w:space="0" w:color="auto"/>
                                        <w:bottom w:val="single" w:sz="2" w:space="0" w:color="auto"/>
                                        <w:right w:val="single" w:sz="2" w:space="0" w:color="auto"/>
                                      </w:divBdr>
                                    </w:div>
                                  </w:divsChild>
                                </w:div>
                                <w:div w:id="1156341999">
                                  <w:marLeft w:val="0"/>
                                  <w:marRight w:val="0"/>
                                  <w:marTop w:val="0"/>
                                  <w:marBottom w:val="0"/>
                                  <w:divBdr>
                                    <w:top w:val="single" w:sz="2" w:space="0" w:color="auto"/>
                                    <w:left w:val="single" w:sz="2" w:space="0" w:color="auto"/>
                                    <w:bottom w:val="single" w:sz="2" w:space="0" w:color="auto"/>
                                    <w:right w:val="single" w:sz="2" w:space="0" w:color="auto"/>
                                  </w:divBdr>
                                  <w:divsChild>
                                    <w:div w:id="186800953">
                                      <w:marLeft w:val="0"/>
                                      <w:marRight w:val="0"/>
                                      <w:marTop w:val="0"/>
                                      <w:marBottom w:val="0"/>
                                      <w:divBdr>
                                        <w:top w:val="single" w:sz="2" w:space="0" w:color="auto"/>
                                        <w:left w:val="single" w:sz="2" w:space="0" w:color="auto"/>
                                        <w:bottom w:val="single" w:sz="2" w:space="0" w:color="auto"/>
                                        <w:right w:val="single" w:sz="2" w:space="0" w:color="auto"/>
                                      </w:divBdr>
                                    </w:div>
                                  </w:divsChild>
                                </w:div>
                                <w:div w:id="1206258741">
                                  <w:marLeft w:val="0"/>
                                  <w:marRight w:val="0"/>
                                  <w:marTop w:val="0"/>
                                  <w:marBottom w:val="0"/>
                                  <w:divBdr>
                                    <w:top w:val="single" w:sz="2" w:space="0" w:color="auto"/>
                                    <w:left w:val="single" w:sz="2" w:space="0" w:color="auto"/>
                                    <w:bottom w:val="single" w:sz="2" w:space="0" w:color="auto"/>
                                    <w:right w:val="single" w:sz="2" w:space="0" w:color="auto"/>
                                  </w:divBdr>
                                  <w:divsChild>
                                    <w:div w:id="2124222453">
                                      <w:marLeft w:val="0"/>
                                      <w:marRight w:val="0"/>
                                      <w:marTop w:val="0"/>
                                      <w:marBottom w:val="0"/>
                                      <w:divBdr>
                                        <w:top w:val="single" w:sz="2" w:space="0" w:color="auto"/>
                                        <w:left w:val="single" w:sz="2" w:space="0" w:color="auto"/>
                                        <w:bottom w:val="single" w:sz="2" w:space="0" w:color="auto"/>
                                        <w:right w:val="single" w:sz="2" w:space="0" w:color="auto"/>
                                      </w:divBdr>
                                    </w:div>
                                    <w:div w:id="2075809756">
                                      <w:marLeft w:val="0"/>
                                      <w:marRight w:val="0"/>
                                      <w:marTop w:val="0"/>
                                      <w:marBottom w:val="0"/>
                                      <w:divBdr>
                                        <w:top w:val="single" w:sz="2" w:space="0" w:color="auto"/>
                                        <w:left w:val="single" w:sz="2" w:space="0" w:color="auto"/>
                                        <w:bottom w:val="single" w:sz="2" w:space="0" w:color="auto"/>
                                        <w:right w:val="single" w:sz="2" w:space="0" w:color="auto"/>
                                      </w:divBdr>
                                      <w:divsChild>
                                        <w:div w:id="947345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3389996">
                                  <w:marLeft w:val="0"/>
                                  <w:marRight w:val="0"/>
                                  <w:marTop w:val="0"/>
                                  <w:marBottom w:val="0"/>
                                  <w:divBdr>
                                    <w:top w:val="single" w:sz="2" w:space="0" w:color="auto"/>
                                    <w:left w:val="single" w:sz="2" w:space="0" w:color="auto"/>
                                    <w:bottom w:val="single" w:sz="2" w:space="0" w:color="auto"/>
                                    <w:right w:val="single" w:sz="2" w:space="0" w:color="auto"/>
                                  </w:divBdr>
                                  <w:divsChild>
                                    <w:div w:id="1483040957">
                                      <w:marLeft w:val="0"/>
                                      <w:marRight w:val="0"/>
                                      <w:marTop w:val="0"/>
                                      <w:marBottom w:val="0"/>
                                      <w:divBdr>
                                        <w:top w:val="single" w:sz="2" w:space="0" w:color="auto"/>
                                        <w:left w:val="single" w:sz="2" w:space="0" w:color="auto"/>
                                        <w:bottom w:val="single" w:sz="2" w:space="0" w:color="auto"/>
                                        <w:right w:val="single" w:sz="2" w:space="0" w:color="auto"/>
                                      </w:divBdr>
                                    </w:div>
                                  </w:divsChild>
                                </w:div>
                                <w:div w:id="1868179014">
                                  <w:marLeft w:val="0"/>
                                  <w:marRight w:val="0"/>
                                  <w:marTop w:val="0"/>
                                  <w:marBottom w:val="0"/>
                                  <w:divBdr>
                                    <w:top w:val="single" w:sz="2" w:space="0" w:color="auto"/>
                                    <w:left w:val="single" w:sz="2" w:space="0" w:color="auto"/>
                                    <w:bottom w:val="single" w:sz="2" w:space="0" w:color="auto"/>
                                    <w:right w:val="single" w:sz="2" w:space="0" w:color="auto"/>
                                  </w:divBdr>
                                  <w:divsChild>
                                    <w:div w:id="1852798528">
                                      <w:marLeft w:val="0"/>
                                      <w:marRight w:val="0"/>
                                      <w:marTop w:val="0"/>
                                      <w:marBottom w:val="0"/>
                                      <w:divBdr>
                                        <w:top w:val="single" w:sz="2" w:space="0" w:color="auto"/>
                                        <w:left w:val="single" w:sz="2" w:space="0" w:color="auto"/>
                                        <w:bottom w:val="single" w:sz="2" w:space="0" w:color="auto"/>
                                        <w:right w:val="single" w:sz="2" w:space="0" w:color="auto"/>
                                      </w:divBdr>
                                    </w:div>
                                    <w:div w:id="1466699156">
                                      <w:marLeft w:val="0"/>
                                      <w:marRight w:val="0"/>
                                      <w:marTop w:val="0"/>
                                      <w:marBottom w:val="0"/>
                                      <w:divBdr>
                                        <w:top w:val="single" w:sz="2" w:space="0" w:color="auto"/>
                                        <w:left w:val="single" w:sz="2" w:space="0" w:color="auto"/>
                                        <w:bottom w:val="single" w:sz="2" w:space="0" w:color="auto"/>
                                        <w:right w:val="single" w:sz="2" w:space="0" w:color="auto"/>
                                      </w:divBdr>
                                      <w:divsChild>
                                        <w:div w:id="852451260">
                                          <w:marLeft w:val="0"/>
                                          <w:marRight w:val="0"/>
                                          <w:marTop w:val="0"/>
                                          <w:marBottom w:val="0"/>
                                          <w:divBdr>
                                            <w:top w:val="single" w:sz="2" w:space="0" w:color="auto"/>
                                            <w:left w:val="single" w:sz="2" w:space="0" w:color="auto"/>
                                            <w:bottom w:val="single" w:sz="2" w:space="0" w:color="auto"/>
                                            <w:right w:val="single" w:sz="2" w:space="0" w:color="auto"/>
                                          </w:divBdr>
                                          <w:divsChild>
                                            <w:div w:id="730614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08742444">
                                  <w:marLeft w:val="0"/>
                                  <w:marRight w:val="0"/>
                                  <w:marTop w:val="0"/>
                                  <w:marBottom w:val="0"/>
                                  <w:divBdr>
                                    <w:top w:val="single" w:sz="2" w:space="0" w:color="auto"/>
                                    <w:left w:val="single" w:sz="2" w:space="0" w:color="auto"/>
                                    <w:bottom w:val="single" w:sz="2" w:space="0" w:color="auto"/>
                                    <w:right w:val="single" w:sz="2" w:space="0" w:color="auto"/>
                                  </w:divBdr>
                                  <w:divsChild>
                                    <w:div w:id="1776903386">
                                      <w:marLeft w:val="0"/>
                                      <w:marRight w:val="0"/>
                                      <w:marTop w:val="0"/>
                                      <w:marBottom w:val="0"/>
                                      <w:divBdr>
                                        <w:top w:val="single" w:sz="2" w:space="0" w:color="auto"/>
                                        <w:left w:val="single" w:sz="2" w:space="0" w:color="auto"/>
                                        <w:bottom w:val="single" w:sz="2" w:space="0" w:color="auto"/>
                                        <w:right w:val="single" w:sz="2" w:space="0" w:color="auto"/>
                                      </w:divBdr>
                                    </w:div>
                                  </w:divsChild>
                                </w:div>
                                <w:div w:id="1821732645">
                                  <w:marLeft w:val="0"/>
                                  <w:marRight w:val="0"/>
                                  <w:marTop w:val="0"/>
                                  <w:marBottom w:val="0"/>
                                  <w:divBdr>
                                    <w:top w:val="single" w:sz="2" w:space="0" w:color="auto"/>
                                    <w:left w:val="single" w:sz="2" w:space="0" w:color="auto"/>
                                    <w:bottom w:val="single" w:sz="2" w:space="0" w:color="auto"/>
                                    <w:right w:val="single" w:sz="2" w:space="0" w:color="auto"/>
                                  </w:divBdr>
                                  <w:divsChild>
                                    <w:div w:id="1537233982">
                                      <w:marLeft w:val="0"/>
                                      <w:marRight w:val="0"/>
                                      <w:marTop w:val="0"/>
                                      <w:marBottom w:val="0"/>
                                      <w:divBdr>
                                        <w:top w:val="single" w:sz="2" w:space="0" w:color="auto"/>
                                        <w:left w:val="single" w:sz="2" w:space="0" w:color="auto"/>
                                        <w:bottom w:val="single" w:sz="2" w:space="0" w:color="auto"/>
                                        <w:right w:val="single" w:sz="2" w:space="0" w:color="auto"/>
                                      </w:divBdr>
                                    </w:div>
                                    <w:div w:id="88745679">
                                      <w:marLeft w:val="0"/>
                                      <w:marRight w:val="0"/>
                                      <w:marTop w:val="0"/>
                                      <w:marBottom w:val="0"/>
                                      <w:divBdr>
                                        <w:top w:val="single" w:sz="2" w:space="0" w:color="auto"/>
                                        <w:left w:val="single" w:sz="2" w:space="0" w:color="auto"/>
                                        <w:bottom w:val="single" w:sz="2" w:space="0" w:color="auto"/>
                                        <w:right w:val="single" w:sz="2" w:space="0" w:color="auto"/>
                                      </w:divBdr>
                                      <w:divsChild>
                                        <w:div w:id="21186000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9701170">
                                  <w:marLeft w:val="0"/>
                                  <w:marRight w:val="0"/>
                                  <w:marTop w:val="0"/>
                                  <w:marBottom w:val="0"/>
                                  <w:divBdr>
                                    <w:top w:val="single" w:sz="2" w:space="0" w:color="auto"/>
                                    <w:left w:val="single" w:sz="2" w:space="0" w:color="auto"/>
                                    <w:bottom w:val="single" w:sz="6" w:space="0" w:color="auto"/>
                                    <w:right w:val="single" w:sz="2" w:space="0" w:color="auto"/>
                                  </w:divBdr>
                                  <w:divsChild>
                                    <w:div w:id="1627392005">
                                      <w:marLeft w:val="0"/>
                                      <w:marRight w:val="0"/>
                                      <w:marTop w:val="0"/>
                                      <w:marBottom w:val="0"/>
                                      <w:divBdr>
                                        <w:top w:val="single" w:sz="2" w:space="0" w:color="auto"/>
                                        <w:left w:val="single" w:sz="2" w:space="0" w:color="auto"/>
                                        <w:bottom w:val="single" w:sz="2" w:space="0" w:color="auto"/>
                                        <w:right w:val="single" w:sz="2" w:space="0" w:color="auto"/>
                                      </w:divBdr>
                                    </w:div>
                                  </w:divsChild>
                                </w:div>
                                <w:div w:id="242908892">
                                  <w:marLeft w:val="0"/>
                                  <w:marRight w:val="0"/>
                                  <w:marTop w:val="0"/>
                                  <w:marBottom w:val="0"/>
                                  <w:divBdr>
                                    <w:top w:val="single" w:sz="2" w:space="0" w:color="auto"/>
                                    <w:left w:val="single" w:sz="2" w:space="0" w:color="auto"/>
                                    <w:bottom w:val="single" w:sz="2" w:space="0" w:color="auto"/>
                                    <w:right w:val="single" w:sz="2" w:space="0" w:color="auto"/>
                                  </w:divBdr>
                                  <w:divsChild>
                                    <w:div w:id="328678894">
                                      <w:marLeft w:val="0"/>
                                      <w:marRight w:val="0"/>
                                      <w:marTop w:val="0"/>
                                      <w:marBottom w:val="0"/>
                                      <w:divBdr>
                                        <w:top w:val="single" w:sz="2" w:space="0" w:color="auto"/>
                                        <w:left w:val="single" w:sz="2" w:space="0" w:color="auto"/>
                                        <w:bottom w:val="single" w:sz="2" w:space="0" w:color="auto"/>
                                        <w:right w:val="single" w:sz="2" w:space="0" w:color="auto"/>
                                      </w:divBdr>
                                    </w:div>
                                  </w:divsChild>
                                </w:div>
                                <w:div w:id="930545808">
                                  <w:marLeft w:val="0"/>
                                  <w:marRight w:val="0"/>
                                  <w:marTop w:val="0"/>
                                  <w:marBottom w:val="0"/>
                                  <w:divBdr>
                                    <w:top w:val="single" w:sz="2" w:space="0" w:color="auto"/>
                                    <w:left w:val="single" w:sz="2" w:space="0" w:color="auto"/>
                                    <w:bottom w:val="single" w:sz="2" w:space="0" w:color="auto"/>
                                    <w:right w:val="single" w:sz="2" w:space="0" w:color="auto"/>
                                  </w:divBdr>
                                  <w:divsChild>
                                    <w:div w:id="220142423">
                                      <w:marLeft w:val="0"/>
                                      <w:marRight w:val="0"/>
                                      <w:marTop w:val="0"/>
                                      <w:marBottom w:val="0"/>
                                      <w:divBdr>
                                        <w:top w:val="single" w:sz="2" w:space="0" w:color="auto"/>
                                        <w:left w:val="single" w:sz="2" w:space="0" w:color="auto"/>
                                        <w:bottom w:val="single" w:sz="2" w:space="0" w:color="auto"/>
                                        <w:right w:val="single" w:sz="2" w:space="0" w:color="auto"/>
                                      </w:divBdr>
                                    </w:div>
                                  </w:divsChild>
                                </w:div>
                                <w:div w:id="1051808709">
                                  <w:marLeft w:val="0"/>
                                  <w:marRight w:val="0"/>
                                  <w:marTop w:val="0"/>
                                  <w:marBottom w:val="0"/>
                                  <w:divBdr>
                                    <w:top w:val="single" w:sz="2" w:space="0" w:color="auto"/>
                                    <w:left w:val="single" w:sz="2" w:space="0" w:color="auto"/>
                                    <w:bottom w:val="single" w:sz="2" w:space="0" w:color="auto"/>
                                    <w:right w:val="single" w:sz="2" w:space="0" w:color="auto"/>
                                  </w:divBdr>
                                  <w:divsChild>
                                    <w:div w:id="1752777420">
                                      <w:marLeft w:val="0"/>
                                      <w:marRight w:val="0"/>
                                      <w:marTop w:val="0"/>
                                      <w:marBottom w:val="0"/>
                                      <w:divBdr>
                                        <w:top w:val="single" w:sz="2" w:space="0" w:color="auto"/>
                                        <w:left w:val="single" w:sz="2" w:space="0" w:color="auto"/>
                                        <w:bottom w:val="single" w:sz="2" w:space="0" w:color="auto"/>
                                        <w:right w:val="single" w:sz="2" w:space="0" w:color="auto"/>
                                      </w:divBdr>
                                    </w:div>
                                  </w:divsChild>
                                </w:div>
                                <w:div w:id="1298728805">
                                  <w:marLeft w:val="0"/>
                                  <w:marRight w:val="0"/>
                                  <w:marTop w:val="0"/>
                                  <w:marBottom w:val="0"/>
                                  <w:divBdr>
                                    <w:top w:val="single" w:sz="2" w:space="0" w:color="auto"/>
                                    <w:left w:val="single" w:sz="2" w:space="0" w:color="auto"/>
                                    <w:bottom w:val="single" w:sz="2" w:space="0" w:color="auto"/>
                                    <w:right w:val="single" w:sz="2" w:space="0" w:color="auto"/>
                                  </w:divBdr>
                                  <w:divsChild>
                                    <w:div w:id="1617636691">
                                      <w:marLeft w:val="0"/>
                                      <w:marRight w:val="0"/>
                                      <w:marTop w:val="0"/>
                                      <w:marBottom w:val="0"/>
                                      <w:divBdr>
                                        <w:top w:val="single" w:sz="2" w:space="0" w:color="auto"/>
                                        <w:left w:val="single" w:sz="2" w:space="0" w:color="auto"/>
                                        <w:bottom w:val="single" w:sz="2" w:space="0" w:color="auto"/>
                                        <w:right w:val="single" w:sz="2" w:space="0" w:color="auto"/>
                                      </w:divBdr>
                                    </w:div>
                                  </w:divsChild>
                                </w:div>
                                <w:div w:id="696585491">
                                  <w:marLeft w:val="0"/>
                                  <w:marRight w:val="0"/>
                                  <w:marTop w:val="0"/>
                                  <w:marBottom w:val="0"/>
                                  <w:divBdr>
                                    <w:top w:val="single" w:sz="2" w:space="0" w:color="auto"/>
                                    <w:left w:val="single" w:sz="2" w:space="0" w:color="auto"/>
                                    <w:bottom w:val="single" w:sz="2" w:space="0" w:color="auto"/>
                                    <w:right w:val="single" w:sz="2" w:space="0" w:color="auto"/>
                                  </w:divBdr>
                                  <w:divsChild>
                                    <w:div w:id="123692591">
                                      <w:marLeft w:val="0"/>
                                      <w:marRight w:val="0"/>
                                      <w:marTop w:val="0"/>
                                      <w:marBottom w:val="0"/>
                                      <w:divBdr>
                                        <w:top w:val="single" w:sz="2" w:space="0" w:color="auto"/>
                                        <w:left w:val="single" w:sz="2" w:space="0" w:color="auto"/>
                                        <w:bottom w:val="single" w:sz="2" w:space="0" w:color="auto"/>
                                        <w:right w:val="single" w:sz="2" w:space="0" w:color="auto"/>
                                      </w:divBdr>
                                    </w:div>
                                    <w:div w:id="2088336217">
                                      <w:marLeft w:val="0"/>
                                      <w:marRight w:val="0"/>
                                      <w:marTop w:val="0"/>
                                      <w:marBottom w:val="0"/>
                                      <w:divBdr>
                                        <w:top w:val="single" w:sz="2" w:space="0" w:color="auto"/>
                                        <w:left w:val="single" w:sz="2" w:space="0" w:color="auto"/>
                                        <w:bottom w:val="single" w:sz="2" w:space="0" w:color="auto"/>
                                        <w:right w:val="single" w:sz="2" w:space="0" w:color="auto"/>
                                      </w:divBdr>
                                      <w:divsChild>
                                        <w:div w:id="1198155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0054185">
                                  <w:marLeft w:val="0"/>
                                  <w:marRight w:val="0"/>
                                  <w:marTop w:val="0"/>
                                  <w:marBottom w:val="0"/>
                                  <w:divBdr>
                                    <w:top w:val="single" w:sz="2" w:space="0" w:color="auto"/>
                                    <w:left w:val="single" w:sz="2" w:space="0" w:color="auto"/>
                                    <w:bottom w:val="single" w:sz="2" w:space="0" w:color="auto"/>
                                    <w:right w:val="single" w:sz="2" w:space="0" w:color="auto"/>
                                  </w:divBdr>
                                  <w:divsChild>
                                    <w:div w:id="193424093">
                                      <w:marLeft w:val="0"/>
                                      <w:marRight w:val="0"/>
                                      <w:marTop w:val="0"/>
                                      <w:marBottom w:val="0"/>
                                      <w:divBdr>
                                        <w:top w:val="single" w:sz="2" w:space="0" w:color="auto"/>
                                        <w:left w:val="single" w:sz="2" w:space="0" w:color="auto"/>
                                        <w:bottom w:val="single" w:sz="2" w:space="0" w:color="auto"/>
                                        <w:right w:val="single" w:sz="2" w:space="0" w:color="auto"/>
                                      </w:divBdr>
                                    </w:div>
                                  </w:divsChild>
                                </w:div>
                                <w:div w:id="2016035823">
                                  <w:marLeft w:val="0"/>
                                  <w:marRight w:val="0"/>
                                  <w:marTop w:val="0"/>
                                  <w:marBottom w:val="0"/>
                                  <w:divBdr>
                                    <w:top w:val="single" w:sz="2" w:space="0" w:color="auto"/>
                                    <w:left w:val="single" w:sz="2" w:space="0" w:color="auto"/>
                                    <w:bottom w:val="single" w:sz="2" w:space="0" w:color="auto"/>
                                    <w:right w:val="single" w:sz="2" w:space="0" w:color="auto"/>
                                  </w:divBdr>
                                  <w:divsChild>
                                    <w:div w:id="1676107110">
                                      <w:marLeft w:val="0"/>
                                      <w:marRight w:val="0"/>
                                      <w:marTop w:val="0"/>
                                      <w:marBottom w:val="0"/>
                                      <w:divBdr>
                                        <w:top w:val="single" w:sz="2" w:space="0" w:color="auto"/>
                                        <w:left w:val="single" w:sz="2" w:space="0" w:color="auto"/>
                                        <w:bottom w:val="single" w:sz="2" w:space="0" w:color="auto"/>
                                        <w:right w:val="single" w:sz="2" w:space="0" w:color="auto"/>
                                      </w:divBdr>
                                    </w:div>
                                    <w:div w:id="598490620">
                                      <w:marLeft w:val="0"/>
                                      <w:marRight w:val="0"/>
                                      <w:marTop w:val="0"/>
                                      <w:marBottom w:val="0"/>
                                      <w:divBdr>
                                        <w:top w:val="single" w:sz="2" w:space="0" w:color="auto"/>
                                        <w:left w:val="single" w:sz="2" w:space="0" w:color="auto"/>
                                        <w:bottom w:val="single" w:sz="2" w:space="0" w:color="auto"/>
                                        <w:right w:val="single" w:sz="2" w:space="0" w:color="auto"/>
                                      </w:divBdr>
                                      <w:divsChild>
                                        <w:div w:id="7619476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92010">
                                  <w:marLeft w:val="0"/>
                                  <w:marRight w:val="0"/>
                                  <w:marTop w:val="0"/>
                                  <w:marBottom w:val="0"/>
                                  <w:divBdr>
                                    <w:top w:val="single" w:sz="2" w:space="0" w:color="auto"/>
                                    <w:left w:val="single" w:sz="2" w:space="0" w:color="auto"/>
                                    <w:bottom w:val="single" w:sz="2" w:space="0" w:color="auto"/>
                                    <w:right w:val="single" w:sz="2" w:space="0" w:color="auto"/>
                                  </w:divBdr>
                                  <w:divsChild>
                                    <w:div w:id="888951991">
                                      <w:marLeft w:val="0"/>
                                      <w:marRight w:val="0"/>
                                      <w:marTop w:val="0"/>
                                      <w:marBottom w:val="0"/>
                                      <w:divBdr>
                                        <w:top w:val="single" w:sz="2" w:space="0" w:color="auto"/>
                                        <w:left w:val="single" w:sz="2" w:space="0" w:color="auto"/>
                                        <w:bottom w:val="single" w:sz="2" w:space="0" w:color="auto"/>
                                        <w:right w:val="single" w:sz="2" w:space="0" w:color="auto"/>
                                      </w:divBdr>
                                    </w:div>
                                  </w:divsChild>
                                </w:div>
                                <w:div w:id="2118019079">
                                  <w:marLeft w:val="0"/>
                                  <w:marRight w:val="0"/>
                                  <w:marTop w:val="0"/>
                                  <w:marBottom w:val="0"/>
                                  <w:divBdr>
                                    <w:top w:val="single" w:sz="2" w:space="0" w:color="auto"/>
                                    <w:left w:val="single" w:sz="2" w:space="0" w:color="auto"/>
                                    <w:bottom w:val="single" w:sz="2" w:space="0" w:color="auto"/>
                                    <w:right w:val="single" w:sz="2" w:space="0" w:color="auto"/>
                                  </w:divBdr>
                                  <w:divsChild>
                                    <w:div w:id="253633566">
                                      <w:marLeft w:val="0"/>
                                      <w:marRight w:val="0"/>
                                      <w:marTop w:val="0"/>
                                      <w:marBottom w:val="0"/>
                                      <w:divBdr>
                                        <w:top w:val="single" w:sz="2" w:space="0" w:color="auto"/>
                                        <w:left w:val="single" w:sz="2" w:space="0" w:color="auto"/>
                                        <w:bottom w:val="single" w:sz="2" w:space="0" w:color="auto"/>
                                        <w:right w:val="single" w:sz="2" w:space="0" w:color="auto"/>
                                      </w:divBdr>
                                    </w:div>
                                    <w:div w:id="2083327564">
                                      <w:marLeft w:val="0"/>
                                      <w:marRight w:val="0"/>
                                      <w:marTop w:val="0"/>
                                      <w:marBottom w:val="0"/>
                                      <w:divBdr>
                                        <w:top w:val="single" w:sz="2" w:space="0" w:color="auto"/>
                                        <w:left w:val="single" w:sz="2" w:space="0" w:color="auto"/>
                                        <w:bottom w:val="single" w:sz="2" w:space="0" w:color="auto"/>
                                        <w:right w:val="single" w:sz="2" w:space="0" w:color="auto"/>
                                      </w:divBdr>
                                      <w:divsChild>
                                        <w:div w:id="33326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9900590">
                                  <w:marLeft w:val="0"/>
                                  <w:marRight w:val="0"/>
                                  <w:marTop w:val="0"/>
                                  <w:marBottom w:val="0"/>
                                  <w:divBdr>
                                    <w:top w:val="single" w:sz="2" w:space="0" w:color="auto"/>
                                    <w:left w:val="single" w:sz="2" w:space="0" w:color="auto"/>
                                    <w:bottom w:val="single" w:sz="2" w:space="0" w:color="auto"/>
                                    <w:right w:val="single" w:sz="2" w:space="0" w:color="auto"/>
                                  </w:divBdr>
                                  <w:divsChild>
                                    <w:div w:id="50154578">
                                      <w:marLeft w:val="0"/>
                                      <w:marRight w:val="0"/>
                                      <w:marTop w:val="0"/>
                                      <w:marBottom w:val="0"/>
                                      <w:divBdr>
                                        <w:top w:val="single" w:sz="2" w:space="0" w:color="auto"/>
                                        <w:left w:val="single" w:sz="2" w:space="0" w:color="auto"/>
                                        <w:bottom w:val="single" w:sz="2" w:space="0" w:color="auto"/>
                                        <w:right w:val="single" w:sz="2" w:space="0" w:color="auto"/>
                                      </w:divBdr>
                                      <w:divsChild>
                                        <w:div w:id="1435704809">
                                          <w:marLeft w:val="0"/>
                                          <w:marRight w:val="0"/>
                                          <w:marTop w:val="0"/>
                                          <w:marBottom w:val="0"/>
                                          <w:divBdr>
                                            <w:top w:val="single" w:sz="2" w:space="0" w:color="auto"/>
                                            <w:left w:val="single" w:sz="2" w:space="0" w:color="auto"/>
                                            <w:bottom w:val="single" w:sz="2" w:space="0" w:color="auto"/>
                                            <w:right w:val="single" w:sz="2" w:space="0" w:color="auto"/>
                                          </w:divBdr>
                                          <w:divsChild>
                                            <w:div w:id="11468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8342">
                                  <w:marLeft w:val="0"/>
                                  <w:marRight w:val="0"/>
                                  <w:marTop w:val="0"/>
                                  <w:marBottom w:val="0"/>
                                  <w:divBdr>
                                    <w:top w:val="single" w:sz="2" w:space="0" w:color="auto"/>
                                    <w:left w:val="single" w:sz="2" w:space="0" w:color="auto"/>
                                    <w:bottom w:val="single" w:sz="2" w:space="0" w:color="auto"/>
                                    <w:right w:val="single" w:sz="2" w:space="0" w:color="auto"/>
                                  </w:divBdr>
                                  <w:divsChild>
                                    <w:div w:id="1114406050">
                                      <w:marLeft w:val="0"/>
                                      <w:marRight w:val="0"/>
                                      <w:marTop w:val="0"/>
                                      <w:marBottom w:val="0"/>
                                      <w:divBdr>
                                        <w:top w:val="single" w:sz="2" w:space="0" w:color="auto"/>
                                        <w:left w:val="single" w:sz="2" w:space="0" w:color="auto"/>
                                        <w:bottom w:val="single" w:sz="2" w:space="0" w:color="auto"/>
                                        <w:right w:val="single" w:sz="2" w:space="0" w:color="auto"/>
                                      </w:divBdr>
                                    </w:div>
                                    <w:div w:id="888152862">
                                      <w:marLeft w:val="0"/>
                                      <w:marRight w:val="0"/>
                                      <w:marTop w:val="0"/>
                                      <w:marBottom w:val="0"/>
                                      <w:divBdr>
                                        <w:top w:val="single" w:sz="2" w:space="0" w:color="auto"/>
                                        <w:left w:val="single" w:sz="2" w:space="0" w:color="auto"/>
                                        <w:bottom w:val="single" w:sz="2" w:space="0" w:color="auto"/>
                                        <w:right w:val="single" w:sz="2" w:space="0" w:color="auto"/>
                                      </w:divBdr>
                                      <w:divsChild>
                                        <w:div w:id="1323924560">
                                          <w:marLeft w:val="0"/>
                                          <w:marRight w:val="0"/>
                                          <w:marTop w:val="0"/>
                                          <w:marBottom w:val="0"/>
                                          <w:divBdr>
                                            <w:top w:val="single" w:sz="2" w:space="0" w:color="auto"/>
                                            <w:left w:val="single" w:sz="2" w:space="0" w:color="auto"/>
                                            <w:bottom w:val="single" w:sz="2" w:space="0" w:color="auto"/>
                                            <w:right w:val="single" w:sz="2" w:space="0" w:color="auto"/>
                                          </w:divBdr>
                                          <w:divsChild>
                                            <w:div w:id="21078408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273349">
                                  <w:marLeft w:val="0"/>
                                  <w:marRight w:val="0"/>
                                  <w:marTop w:val="0"/>
                                  <w:marBottom w:val="0"/>
                                  <w:divBdr>
                                    <w:top w:val="single" w:sz="2" w:space="0" w:color="auto"/>
                                    <w:left w:val="single" w:sz="2" w:space="0" w:color="auto"/>
                                    <w:bottom w:val="single" w:sz="2" w:space="0" w:color="auto"/>
                                    <w:right w:val="single" w:sz="2" w:space="0" w:color="auto"/>
                                  </w:divBdr>
                                  <w:divsChild>
                                    <w:div w:id="1811093332">
                                      <w:marLeft w:val="0"/>
                                      <w:marRight w:val="0"/>
                                      <w:marTop w:val="0"/>
                                      <w:marBottom w:val="0"/>
                                      <w:divBdr>
                                        <w:top w:val="single" w:sz="2" w:space="0" w:color="auto"/>
                                        <w:left w:val="single" w:sz="2" w:space="0" w:color="auto"/>
                                        <w:bottom w:val="single" w:sz="2" w:space="0" w:color="auto"/>
                                        <w:right w:val="single" w:sz="2" w:space="0" w:color="auto"/>
                                      </w:divBdr>
                                    </w:div>
                                  </w:divsChild>
                                </w:div>
                                <w:div w:id="1910309801">
                                  <w:marLeft w:val="0"/>
                                  <w:marRight w:val="0"/>
                                  <w:marTop w:val="0"/>
                                  <w:marBottom w:val="0"/>
                                  <w:divBdr>
                                    <w:top w:val="single" w:sz="2" w:space="0" w:color="auto"/>
                                    <w:left w:val="single" w:sz="2" w:space="0" w:color="auto"/>
                                    <w:bottom w:val="single" w:sz="2" w:space="0" w:color="auto"/>
                                    <w:right w:val="single" w:sz="2" w:space="0" w:color="auto"/>
                                  </w:divBdr>
                                  <w:divsChild>
                                    <w:div w:id="639968289">
                                      <w:marLeft w:val="0"/>
                                      <w:marRight w:val="0"/>
                                      <w:marTop w:val="0"/>
                                      <w:marBottom w:val="0"/>
                                      <w:divBdr>
                                        <w:top w:val="single" w:sz="2" w:space="0" w:color="auto"/>
                                        <w:left w:val="single" w:sz="2" w:space="0" w:color="auto"/>
                                        <w:bottom w:val="single" w:sz="2" w:space="0" w:color="auto"/>
                                        <w:right w:val="single" w:sz="2" w:space="0" w:color="auto"/>
                                      </w:divBdr>
                                    </w:div>
                                    <w:div w:id="527722583">
                                      <w:marLeft w:val="0"/>
                                      <w:marRight w:val="0"/>
                                      <w:marTop w:val="0"/>
                                      <w:marBottom w:val="0"/>
                                      <w:divBdr>
                                        <w:top w:val="single" w:sz="2" w:space="0" w:color="auto"/>
                                        <w:left w:val="single" w:sz="2" w:space="0" w:color="auto"/>
                                        <w:bottom w:val="single" w:sz="2" w:space="0" w:color="auto"/>
                                        <w:right w:val="single" w:sz="2" w:space="0" w:color="auto"/>
                                      </w:divBdr>
                                      <w:divsChild>
                                        <w:div w:id="4497868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6491573">
                                  <w:marLeft w:val="0"/>
                                  <w:marRight w:val="0"/>
                                  <w:marTop w:val="0"/>
                                  <w:marBottom w:val="0"/>
                                  <w:divBdr>
                                    <w:top w:val="single" w:sz="2" w:space="0" w:color="auto"/>
                                    <w:left w:val="single" w:sz="2" w:space="0" w:color="auto"/>
                                    <w:bottom w:val="single" w:sz="2" w:space="0" w:color="auto"/>
                                    <w:right w:val="single" w:sz="2" w:space="0" w:color="auto"/>
                                  </w:divBdr>
                                  <w:divsChild>
                                    <w:div w:id="1851871803">
                                      <w:marLeft w:val="0"/>
                                      <w:marRight w:val="0"/>
                                      <w:marTop w:val="0"/>
                                      <w:marBottom w:val="0"/>
                                      <w:divBdr>
                                        <w:top w:val="single" w:sz="2" w:space="0" w:color="auto"/>
                                        <w:left w:val="single" w:sz="2" w:space="0" w:color="auto"/>
                                        <w:bottom w:val="single" w:sz="2" w:space="0" w:color="auto"/>
                                        <w:right w:val="single" w:sz="2" w:space="0" w:color="auto"/>
                                      </w:divBdr>
                                      <w:divsChild>
                                        <w:div w:id="1172799466">
                                          <w:marLeft w:val="0"/>
                                          <w:marRight w:val="0"/>
                                          <w:marTop w:val="0"/>
                                          <w:marBottom w:val="0"/>
                                          <w:divBdr>
                                            <w:top w:val="single" w:sz="2" w:space="0" w:color="auto"/>
                                            <w:left w:val="single" w:sz="2" w:space="0" w:color="auto"/>
                                            <w:bottom w:val="single" w:sz="2" w:space="0" w:color="auto"/>
                                            <w:right w:val="single" w:sz="2" w:space="0" w:color="auto"/>
                                          </w:divBdr>
                                          <w:divsChild>
                                            <w:div w:id="8373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90711">
                                  <w:marLeft w:val="0"/>
                                  <w:marRight w:val="0"/>
                                  <w:marTop w:val="0"/>
                                  <w:marBottom w:val="0"/>
                                  <w:divBdr>
                                    <w:top w:val="single" w:sz="2" w:space="0" w:color="auto"/>
                                    <w:left w:val="single" w:sz="2" w:space="0" w:color="auto"/>
                                    <w:bottom w:val="single" w:sz="2" w:space="0" w:color="auto"/>
                                    <w:right w:val="single" w:sz="2" w:space="0" w:color="auto"/>
                                  </w:divBdr>
                                  <w:divsChild>
                                    <w:div w:id="1659462210">
                                      <w:marLeft w:val="0"/>
                                      <w:marRight w:val="0"/>
                                      <w:marTop w:val="0"/>
                                      <w:marBottom w:val="0"/>
                                      <w:divBdr>
                                        <w:top w:val="single" w:sz="2" w:space="0" w:color="auto"/>
                                        <w:left w:val="single" w:sz="2" w:space="0" w:color="auto"/>
                                        <w:bottom w:val="single" w:sz="2" w:space="0" w:color="auto"/>
                                        <w:right w:val="single" w:sz="2" w:space="0" w:color="auto"/>
                                      </w:divBdr>
                                    </w:div>
                                    <w:div w:id="762264827">
                                      <w:marLeft w:val="0"/>
                                      <w:marRight w:val="0"/>
                                      <w:marTop w:val="0"/>
                                      <w:marBottom w:val="0"/>
                                      <w:divBdr>
                                        <w:top w:val="single" w:sz="2" w:space="0" w:color="auto"/>
                                        <w:left w:val="single" w:sz="2" w:space="0" w:color="auto"/>
                                        <w:bottom w:val="single" w:sz="2" w:space="0" w:color="auto"/>
                                        <w:right w:val="single" w:sz="2" w:space="0" w:color="auto"/>
                                      </w:divBdr>
                                      <w:divsChild>
                                        <w:div w:id="395513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8549476">
                                  <w:marLeft w:val="0"/>
                                  <w:marRight w:val="0"/>
                                  <w:marTop w:val="0"/>
                                  <w:marBottom w:val="0"/>
                                  <w:divBdr>
                                    <w:top w:val="single" w:sz="2" w:space="0" w:color="auto"/>
                                    <w:left w:val="single" w:sz="2" w:space="0" w:color="auto"/>
                                    <w:bottom w:val="single" w:sz="6" w:space="0" w:color="auto"/>
                                    <w:right w:val="single" w:sz="2" w:space="0" w:color="auto"/>
                                  </w:divBdr>
                                </w:div>
                                <w:div w:id="618755164">
                                  <w:marLeft w:val="0"/>
                                  <w:marRight w:val="0"/>
                                  <w:marTop w:val="0"/>
                                  <w:marBottom w:val="0"/>
                                  <w:divBdr>
                                    <w:top w:val="single" w:sz="2" w:space="0" w:color="auto"/>
                                    <w:left w:val="single" w:sz="2" w:space="0" w:color="auto"/>
                                    <w:bottom w:val="single" w:sz="2" w:space="0" w:color="auto"/>
                                    <w:right w:val="single" w:sz="2" w:space="0" w:color="auto"/>
                                  </w:divBdr>
                                  <w:divsChild>
                                    <w:div w:id="137647805">
                                      <w:marLeft w:val="0"/>
                                      <w:marRight w:val="0"/>
                                      <w:marTop w:val="0"/>
                                      <w:marBottom w:val="0"/>
                                      <w:divBdr>
                                        <w:top w:val="single" w:sz="2" w:space="0" w:color="auto"/>
                                        <w:left w:val="single" w:sz="2" w:space="0" w:color="auto"/>
                                        <w:bottom w:val="single" w:sz="2" w:space="0" w:color="auto"/>
                                        <w:right w:val="single" w:sz="2" w:space="0" w:color="auto"/>
                                      </w:divBdr>
                                    </w:div>
                                  </w:divsChild>
                                </w:div>
                                <w:div w:id="795638554">
                                  <w:marLeft w:val="0"/>
                                  <w:marRight w:val="0"/>
                                  <w:marTop w:val="0"/>
                                  <w:marBottom w:val="0"/>
                                  <w:divBdr>
                                    <w:top w:val="single" w:sz="2" w:space="0" w:color="auto"/>
                                    <w:left w:val="single" w:sz="2" w:space="0" w:color="auto"/>
                                    <w:bottom w:val="single" w:sz="2" w:space="0" w:color="auto"/>
                                    <w:right w:val="single" w:sz="2" w:space="0" w:color="auto"/>
                                  </w:divBdr>
                                  <w:divsChild>
                                    <w:div w:id="314719731">
                                      <w:marLeft w:val="0"/>
                                      <w:marRight w:val="0"/>
                                      <w:marTop w:val="0"/>
                                      <w:marBottom w:val="0"/>
                                      <w:divBdr>
                                        <w:top w:val="single" w:sz="2" w:space="0" w:color="auto"/>
                                        <w:left w:val="single" w:sz="2" w:space="0" w:color="auto"/>
                                        <w:bottom w:val="single" w:sz="2" w:space="0" w:color="auto"/>
                                        <w:right w:val="single" w:sz="2" w:space="0" w:color="auto"/>
                                      </w:divBdr>
                                    </w:div>
                                  </w:divsChild>
                                </w:div>
                                <w:div w:id="958950917">
                                  <w:marLeft w:val="0"/>
                                  <w:marRight w:val="0"/>
                                  <w:marTop w:val="0"/>
                                  <w:marBottom w:val="0"/>
                                  <w:divBdr>
                                    <w:top w:val="single" w:sz="2" w:space="0" w:color="auto"/>
                                    <w:left w:val="single" w:sz="2" w:space="0" w:color="auto"/>
                                    <w:bottom w:val="single" w:sz="2" w:space="0" w:color="auto"/>
                                    <w:right w:val="single" w:sz="2" w:space="0" w:color="auto"/>
                                  </w:divBdr>
                                  <w:divsChild>
                                    <w:div w:id="1033459279">
                                      <w:marLeft w:val="0"/>
                                      <w:marRight w:val="0"/>
                                      <w:marTop w:val="0"/>
                                      <w:marBottom w:val="0"/>
                                      <w:divBdr>
                                        <w:top w:val="single" w:sz="2" w:space="0" w:color="auto"/>
                                        <w:left w:val="single" w:sz="2" w:space="0" w:color="auto"/>
                                        <w:bottom w:val="single" w:sz="2" w:space="0" w:color="auto"/>
                                        <w:right w:val="single" w:sz="2" w:space="0" w:color="auto"/>
                                      </w:divBdr>
                                    </w:div>
                                  </w:divsChild>
                                </w:div>
                                <w:div w:id="678505662">
                                  <w:marLeft w:val="0"/>
                                  <w:marRight w:val="0"/>
                                  <w:marTop w:val="0"/>
                                  <w:marBottom w:val="0"/>
                                  <w:divBdr>
                                    <w:top w:val="single" w:sz="2" w:space="0" w:color="auto"/>
                                    <w:left w:val="single" w:sz="2" w:space="0" w:color="auto"/>
                                    <w:bottom w:val="single" w:sz="2" w:space="0" w:color="auto"/>
                                    <w:right w:val="single" w:sz="2" w:space="0" w:color="auto"/>
                                  </w:divBdr>
                                  <w:divsChild>
                                    <w:div w:id="1759983974">
                                      <w:marLeft w:val="0"/>
                                      <w:marRight w:val="0"/>
                                      <w:marTop w:val="0"/>
                                      <w:marBottom w:val="0"/>
                                      <w:divBdr>
                                        <w:top w:val="single" w:sz="2" w:space="0" w:color="auto"/>
                                        <w:left w:val="single" w:sz="2" w:space="0" w:color="auto"/>
                                        <w:bottom w:val="single" w:sz="2" w:space="0" w:color="auto"/>
                                        <w:right w:val="single" w:sz="2" w:space="0" w:color="auto"/>
                                      </w:divBdr>
                                    </w:div>
                                  </w:divsChild>
                                </w:div>
                                <w:div w:id="698437307">
                                  <w:marLeft w:val="0"/>
                                  <w:marRight w:val="0"/>
                                  <w:marTop w:val="0"/>
                                  <w:marBottom w:val="0"/>
                                  <w:divBdr>
                                    <w:top w:val="single" w:sz="2" w:space="0" w:color="auto"/>
                                    <w:left w:val="single" w:sz="2" w:space="0" w:color="auto"/>
                                    <w:bottom w:val="single" w:sz="2" w:space="0" w:color="auto"/>
                                    <w:right w:val="single" w:sz="2" w:space="0" w:color="auto"/>
                                  </w:divBdr>
                                  <w:divsChild>
                                    <w:div w:id="1176459348">
                                      <w:marLeft w:val="0"/>
                                      <w:marRight w:val="0"/>
                                      <w:marTop w:val="0"/>
                                      <w:marBottom w:val="0"/>
                                      <w:divBdr>
                                        <w:top w:val="single" w:sz="2" w:space="0" w:color="auto"/>
                                        <w:left w:val="single" w:sz="2" w:space="0" w:color="auto"/>
                                        <w:bottom w:val="single" w:sz="2" w:space="0" w:color="auto"/>
                                        <w:right w:val="single" w:sz="2" w:space="0" w:color="auto"/>
                                      </w:divBdr>
                                    </w:div>
                                    <w:div w:id="1694766519">
                                      <w:marLeft w:val="0"/>
                                      <w:marRight w:val="0"/>
                                      <w:marTop w:val="0"/>
                                      <w:marBottom w:val="0"/>
                                      <w:divBdr>
                                        <w:top w:val="single" w:sz="2" w:space="0" w:color="auto"/>
                                        <w:left w:val="single" w:sz="2" w:space="0" w:color="auto"/>
                                        <w:bottom w:val="single" w:sz="2" w:space="0" w:color="auto"/>
                                        <w:right w:val="single" w:sz="2" w:space="0" w:color="auto"/>
                                      </w:divBdr>
                                      <w:divsChild>
                                        <w:div w:id="7195983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0286930">
                                  <w:marLeft w:val="0"/>
                                  <w:marRight w:val="0"/>
                                  <w:marTop w:val="0"/>
                                  <w:marBottom w:val="0"/>
                                  <w:divBdr>
                                    <w:top w:val="single" w:sz="2" w:space="0" w:color="auto"/>
                                    <w:left w:val="single" w:sz="2" w:space="0" w:color="auto"/>
                                    <w:bottom w:val="single" w:sz="2" w:space="0" w:color="auto"/>
                                    <w:right w:val="single" w:sz="2" w:space="0" w:color="auto"/>
                                  </w:divBdr>
                                  <w:divsChild>
                                    <w:div w:id="1119950443">
                                      <w:marLeft w:val="0"/>
                                      <w:marRight w:val="0"/>
                                      <w:marTop w:val="0"/>
                                      <w:marBottom w:val="0"/>
                                      <w:divBdr>
                                        <w:top w:val="single" w:sz="2" w:space="0" w:color="auto"/>
                                        <w:left w:val="single" w:sz="2" w:space="0" w:color="auto"/>
                                        <w:bottom w:val="single" w:sz="2" w:space="0" w:color="auto"/>
                                        <w:right w:val="single" w:sz="2" w:space="0" w:color="auto"/>
                                      </w:divBdr>
                                      <w:divsChild>
                                        <w:div w:id="2128890954">
                                          <w:marLeft w:val="0"/>
                                          <w:marRight w:val="0"/>
                                          <w:marTop w:val="0"/>
                                          <w:marBottom w:val="0"/>
                                          <w:divBdr>
                                            <w:top w:val="single" w:sz="2" w:space="0" w:color="auto"/>
                                            <w:left w:val="single" w:sz="2" w:space="0" w:color="auto"/>
                                            <w:bottom w:val="single" w:sz="2" w:space="0" w:color="auto"/>
                                            <w:right w:val="single" w:sz="2" w:space="0" w:color="auto"/>
                                          </w:divBdr>
                                          <w:divsChild>
                                            <w:div w:id="11306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1593">
                                  <w:marLeft w:val="0"/>
                                  <w:marRight w:val="0"/>
                                  <w:marTop w:val="0"/>
                                  <w:marBottom w:val="0"/>
                                  <w:divBdr>
                                    <w:top w:val="single" w:sz="2" w:space="0" w:color="auto"/>
                                    <w:left w:val="single" w:sz="2" w:space="0" w:color="auto"/>
                                    <w:bottom w:val="single" w:sz="2" w:space="0" w:color="auto"/>
                                    <w:right w:val="single" w:sz="2" w:space="0" w:color="auto"/>
                                  </w:divBdr>
                                  <w:divsChild>
                                    <w:div w:id="2020963908">
                                      <w:marLeft w:val="0"/>
                                      <w:marRight w:val="0"/>
                                      <w:marTop w:val="0"/>
                                      <w:marBottom w:val="0"/>
                                      <w:divBdr>
                                        <w:top w:val="single" w:sz="2" w:space="0" w:color="auto"/>
                                        <w:left w:val="single" w:sz="2" w:space="0" w:color="auto"/>
                                        <w:bottom w:val="single" w:sz="2" w:space="0" w:color="auto"/>
                                        <w:right w:val="single" w:sz="2" w:space="0" w:color="auto"/>
                                      </w:divBdr>
                                    </w:div>
                                    <w:div w:id="1149056713">
                                      <w:marLeft w:val="0"/>
                                      <w:marRight w:val="0"/>
                                      <w:marTop w:val="0"/>
                                      <w:marBottom w:val="0"/>
                                      <w:divBdr>
                                        <w:top w:val="single" w:sz="2" w:space="0" w:color="auto"/>
                                        <w:left w:val="single" w:sz="2" w:space="0" w:color="auto"/>
                                        <w:bottom w:val="single" w:sz="2" w:space="0" w:color="auto"/>
                                        <w:right w:val="single" w:sz="2" w:space="0" w:color="auto"/>
                                      </w:divBdr>
                                      <w:divsChild>
                                        <w:div w:id="813376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60724640">
                      <w:marLeft w:val="0"/>
                      <w:marRight w:val="0"/>
                      <w:marTop w:val="0"/>
                      <w:marBottom w:val="0"/>
                      <w:divBdr>
                        <w:top w:val="single" w:sz="2" w:space="0" w:color="auto"/>
                        <w:left w:val="single" w:sz="2" w:space="0" w:color="auto"/>
                        <w:bottom w:val="single" w:sz="2" w:space="0" w:color="auto"/>
                        <w:right w:val="single" w:sz="2" w:space="0" w:color="auto"/>
                      </w:divBdr>
                      <w:divsChild>
                        <w:div w:id="1369530043">
                          <w:marLeft w:val="0"/>
                          <w:marRight w:val="0"/>
                          <w:marTop w:val="0"/>
                          <w:marBottom w:val="0"/>
                          <w:divBdr>
                            <w:top w:val="single" w:sz="2" w:space="0" w:color="auto"/>
                            <w:left w:val="single" w:sz="2" w:space="0" w:color="auto"/>
                            <w:bottom w:val="single" w:sz="2" w:space="0" w:color="auto"/>
                            <w:right w:val="single" w:sz="2" w:space="0" w:color="auto"/>
                          </w:divBdr>
                          <w:divsChild>
                            <w:div w:id="141049078">
                              <w:marLeft w:val="0"/>
                              <w:marRight w:val="0"/>
                              <w:marTop w:val="0"/>
                              <w:marBottom w:val="0"/>
                              <w:divBdr>
                                <w:top w:val="single" w:sz="2" w:space="0" w:color="auto"/>
                                <w:left w:val="single" w:sz="2" w:space="0" w:color="auto"/>
                                <w:bottom w:val="single" w:sz="2" w:space="0" w:color="auto"/>
                                <w:right w:val="single" w:sz="2" w:space="0" w:color="auto"/>
                              </w:divBdr>
                              <w:divsChild>
                                <w:div w:id="1653023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2897713">
                      <w:marLeft w:val="0"/>
                      <w:marRight w:val="0"/>
                      <w:marTop w:val="0"/>
                      <w:marBottom w:val="0"/>
                      <w:divBdr>
                        <w:top w:val="single" w:sz="2" w:space="0" w:color="auto"/>
                        <w:left w:val="single" w:sz="2" w:space="0" w:color="auto"/>
                        <w:bottom w:val="single" w:sz="2" w:space="0" w:color="auto"/>
                        <w:right w:val="single" w:sz="2" w:space="0" w:color="auto"/>
                      </w:divBdr>
                      <w:divsChild>
                        <w:div w:id="61100083">
                          <w:marLeft w:val="0"/>
                          <w:marRight w:val="0"/>
                          <w:marTop w:val="0"/>
                          <w:marBottom w:val="0"/>
                          <w:divBdr>
                            <w:top w:val="single" w:sz="2" w:space="0" w:color="auto"/>
                            <w:left w:val="single" w:sz="2" w:space="0" w:color="auto"/>
                            <w:bottom w:val="single" w:sz="2" w:space="0" w:color="auto"/>
                            <w:right w:val="single" w:sz="2" w:space="0" w:color="auto"/>
                          </w:divBdr>
                          <w:divsChild>
                            <w:div w:id="873884052">
                              <w:marLeft w:val="0"/>
                              <w:marRight w:val="0"/>
                              <w:marTop w:val="0"/>
                              <w:marBottom w:val="0"/>
                              <w:divBdr>
                                <w:top w:val="single" w:sz="2" w:space="0" w:color="auto"/>
                                <w:left w:val="single" w:sz="2" w:space="0" w:color="auto"/>
                                <w:bottom w:val="single" w:sz="2" w:space="0" w:color="auto"/>
                                <w:right w:val="single" w:sz="2" w:space="0" w:color="auto"/>
                              </w:divBdr>
                              <w:divsChild>
                                <w:div w:id="1340740450">
                                  <w:marLeft w:val="0"/>
                                  <w:marRight w:val="0"/>
                                  <w:marTop w:val="0"/>
                                  <w:marBottom w:val="0"/>
                                  <w:divBdr>
                                    <w:top w:val="single" w:sz="2" w:space="0" w:color="auto"/>
                                    <w:left w:val="single" w:sz="2" w:space="0" w:color="auto"/>
                                    <w:bottom w:val="single" w:sz="2" w:space="0" w:color="auto"/>
                                    <w:right w:val="single" w:sz="2" w:space="0" w:color="auto"/>
                                  </w:divBdr>
                                  <w:divsChild>
                                    <w:div w:id="1263200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77352650">
                          <w:marLeft w:val="0"/>
                          <w:marRight w:val="0"/>
                          <w:marTop w:val="0"/>
                          <w:marBottom w:val="0"/>
                          <w:divBdr>
                            <w:top w:val="single" w:sz="2" w:space="0" w:color="auto"/>
                            <w:left w:val="single" w:sz="2" w:space="0" w:color="auto"/>
                            <w:bottom w:val="single" w:sz="2" w:space="0" w:color="auto"/>
                            <w:right w:val="single" w:sz="2" w:space="0" w:color="auto"/>
                          </w:divBdr>
                        </w:div>
                      </w:divsChild>
                    </w:div>
                    <w:div w:id="2008362603">
                      <w:marLeft w:val="0"/>
                      <w:marRight w:val="0"/>
                      <w:marTop w:val="0"/>
                      <w:marBottom w:val="0"/>
                      <w:divBdr>
                        <w:top w:val="single" w:sz="2" w:space="0" w:color="auto"/>
                        <w:left w:val="single" w:sz="2" w:space="0" w:color="auto"/>
                        <w:bottom w:val="single" w:sz="2" w:space="0" w:color="auto"/>
                        <w:right w:val="single" w:sz="2" w:space="0" w:color="auto"/>
                      </w:divBdr>
                      <w:divsChild>
                        <w:div w:id="1972251936">
                          <w:marLeft w:val="0"/>
                          <w:marRight w:val="0"/>
                          <w:marTop w:val="0"/>
                          <w:marBottom w:val="0"/>
                          <w:divBdr>
                            <w:top w:val="single" w:sz="2" w:space="0" w:color="auto"/>
                            <w:left w:val="single" w:sz="2" w:space="0" w:color="auto"/>
                            <w:bottom w:val="single" w:sz="2" w:space="0" w:color="auto"/>
                            <w:right w:val="single" w:sz="2" w:space="0" w:color="auto"/>
                          </w:divBdr>
                          <w:divsChild>
                            <w:div w:id="127822774">
                              <w:marLeft w:val="0"/>
                              <w:marRight w:val="0"/>
                              <w:marTop w:val="0"/>
                              <w:marBottom w:val="0"/>
                              <w:divBdr>
                                <w:top w:val="single" w:sz="2" w:space="0" w:color="auto"/>
                                <w:left w:val="single" w:sz="2" w:space="0" w:color="auto"/>
                                <w:bottom w:val="single" w:sz="2" w:space="0" w:color="auto"/>
                                <w:right w:val="single" w:sz="2" w:space="0" w:color="auto"/>
                              </w:divBdr>
                            </w:div>
                            <w:div w:id="1240023395">
                              <w:marLeft w:val="0"/>
                              <w:marRight w:val="0"/>
                              <w:marTop w:val="0"/>
                              <w:marBottom w:val="0"/>
                              <w:divBdr>
                                <w:top w:val="single" w:sz="2" w:space="0" w:color="auto"/>
                                <w:left w:val="single" w:sz="2" w:space="0" w:color="auto"/>
                                <w:bottom w:val="single" w:sz="2" w:space="0" w:color="auto"/>
                                <w:right w:val="single" w:sz="2" w:space="0" w:color="auto"/>
                              </w:divBdr>
                            </w:div>
                            <w:div w:id="1348479529">
                              <w:marLeft w:val="0"/>
                              <w:marRight w:val="0"/>
                              <w:marTop w:val="0"/>
                              <w:marBottom w:val="0"/>
                              <w:divBdr>
                                <w:top w:val="single" w:sz="2" w:space="0" w:color="auto"/>
                                <w:left w:val="single" w:sz="2" w:space="0" w:color="auto"/>
                                <w:bottom w:val="single" w:sz="2" w:space="0" w:color="auto"/>
                                <w:right w:val="single" w:sz="2" w:space="0" w:color="auto"/>
                              </w:divBdr>
                            </w:div>
                            <w:div w:id="1501971822">
                              <w:marLeft w:val="0"/>
                              <w:marRight w:val="0"/>
                              <w:marTop w:val="0"/>
                              <w:marBottom w:val="0"/>
                              <w:divBdr>
                                <w:top w:val="single" w:sz="2" w:space="0" w:color="auto"/>
                                <w:left w:val="single" w:sz="2" w:space="0" w:color="auto"/>
                                <w:bottom w:val="single" w:sz="2" w:space="0" w:color="auto"/>
                                <w:right w:val="single" w:sz="2" w:space="0" w:color="auto"/>
                              </w:divBdr>
                            </w:div>
                            <w:div w:id="996959206">
                              <w:marLeft w:val="0"/>
                              <w:marRight w:val="0"/>
                              <w:marTop w:val="0"/>
                              <w:marBottom w:val="0"/>
                              <w:divBdr>
                                <w:top w:val="single" w:sz="2" w:space="0" w:color="auto"/>
                                <w:left w:val="single" w:sz="2" w:space="0" w:color="auto"/>
                                <w:bottom w:val="single" w:sz="2" w:space="0" w:color="auto"/>
                                <w:right w:val="single" w:sz="2" w:space="0" w:color="auto"/>
                              </w:divBdr>
                            </w:div>
                            <w:div w:id="202523889">
                              <w:marLeft w:val="0"/>
                              <w:marRight w:val="0"/>
                              <w:marTop w:val="0"/>
                              <w:marBottom w:val="0"/>
                              <w:divBdr>
                                <w:top w:val="single" w:sz="2" w:space="0" w:color="auto"/>
                                <w:left w:val="single" w:sz="2" w:space="0" w:color="auto"/>
                                <w:bottom w:val="single" w:sz="2" w:space="0" w:color="auto"/>
                                <w:right w:val="single" w:sz="2" w:space="0" w:color="auto"/>
                              </w:divBdr>
                            </w:div>
                          </w:divsChild>
                        </w:div>
                        <w:div w:id="1898585800">
                          <w:marLeft w:val="0"/>
                          <w:marRight w:val="0"/>
                          <w:marTop w:val="0"/>
                          <w:marBottom w:val="0"/>
                          <w:divBdr>
                            <w:top w:val="single" w:sz="2" w:space="0" w:color="auto"/>
                            <w:left w:val="single" w:sz="2" w:space="0" w:color="auto"/>
                            <w:bottom w:val="single" w:sz="2" w:space="0" w:color="auto"/>
                            <w:right w:val="single" w:sz="2" w:space="0" w:color="auto"/>
                          </w:divBdr>
                          <w:divsChild>
                            <w:div w:id="7949534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865987">
                      <w:marLeft w:val="0"/>
                      <w:marRight w:val="0"/>
                      <w:marTop w:val="0"/>
                      <w:marBottom w:val="0"/>
                      <w:divBdr>
                        <w:top w:val="single" w:sz="2" w:space="0" w:color="auto"/>
                        <w:left w:val="single" w:sz="2" w:space="0" w:color="auto"/>
                        <w:bottom w:val="single" w:sz="2" w:space="0" w:color="auto"/>
                        <w:right w:val="single" w:sz="2" w:space="0" w:color="auto"/>
                      </w:divBdr>
                      <w:divsChild>
                        <w:div w:id="1685787634">
                          <w:marLeft w:val="0"/>
                          <w:marRight w:val="0"/>
                          <w:marTop w:val="0"/>
                          <w:marBottom w:val="0"/>
                          <w:divBdr>
                            <w:top w:val="single" w:sz="2" w:space="0" w:color="auto"/>
                            <w:left w:val="single" w:sz="2" w:space="0" w:color="auto"/>
                            <w:bottom w:val="single" w:sz="2" w:space="0" w:color="auto"/>
                            <w:right w:val="single" w:sz="2" w:space="0" w:color="auto"/>
                          </w:divBdr>
                        </w:div>
                        <w:div w:id="1050573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1640415">
      <w:bodyDiv w:val="1"/>
      <w:marLeft w:val="0"/>
      <w:marRight w:val="0"/>
      <w:marTop w:val="0"/>
      <w:marBottom w:val="0"/>
      <w:divBdr>
        <w:top w:val="none" w:sz="0" w:space="0" w:color="auto"/>
        <w:left w:val="none" w:sz="0" w:space="0" w:color="auto"/>
        <w:bottom w:val="none" w:sz="0" w:space="0" w:color="auto"/>
        <w:right w:val="none" w:sz="0" w:space="0" w:color="auto"/>
      </w:divBdr>
      <w:divsChild>
        <w:div w:id="1835415063">
          <w:marLeft w:val="0"/>
          <w:marRight w:val="0"/>
          <w:marTop w:val="0"/>
          <w:marBottom w:val="0"/>
          <w:divBdr>
            <w:top w:val="none" w:sz="0" w:space="0" w:color="auto"/>
            <w:left w:val="none" w:sz="0" w:space="0" w:color="auto"/>
            <w:bottom w:val="none" w:sz="0" w:space="0" w:color="auto"/>
            <w:right w:val="none" w:sz="0" w:space="0" w:color="auto"/>
          </w:divBdr>
        </w:div>
        <w:div w:id="974020217">
          <w:marLeft w:val="0"/>
          <w:marRight w:val="0"/>
          <w:marTop w:val="180"/>
          <w:marBottom w:val="0"/>
          <w:divBdr>
            <w:top w:val="none" w:sz="0" w:space="0" w:color="auto"/>
            <w:left w:val="none" w:sz="0" w:space="0" w:color="auto"/>
            <w:bottom w:val="none" w:sz="0" w:space="0" w:color="auto"/>
            <w:right w:val="none" w:sz="0" w:space="0" w:color="auto"/>
          </w:divBdr>
        </w:div>
        <w:div w:id="1683895353">
          <w:marLeft w:val="0"/>
          <w:marRight w:val="0"/>
          <w:marTop w:val="120"/>
          <w:marBottom w:val="0"/>
          <w:divBdr>
            <w:top w:val="none" w:sz="0" w:space="0" w:color="auto"/>
            <w:left w:val="none" w:sz="0" w:space="0" w:color="auto"/>
            <w:bottom w:val="none" w:sz="0" w:space="0" w:color="auto"/>
            <w:right w:val="none" w:sz="0" w:space="0" w:color="auto"/>
          </w:divBdr>
        </w:div>
        <w:div w:id="2054303332">
          <w:marLeft w:val="0"/>
          <w:marRight w:val="0"/>
          <w:marTop w:val="120"/>
          <w:marBottom w:val="0"/>
          <w:divBdr>
            <w:top w:val="none" w:sz="0" w:space="0" w:color="auto"/>
            <w:left w:val="none" w:sz="0" w:space="0" w:color="auto"/>
            <w:bottom w:val="none" w:sz="0" w:space="0" w:color="auto"/>
            <w:right w:val="none" w:sz="0" w:space="0" w:color="auto"/>
          </w:divBdr>
        </w:div>
        <w:div w:id="1322807379">
          <w:marLeft w:val="0"/>
          <w:marRight w:val="0"/>
          <w:marTop w:val="120"/>
          <w:marBottom w:val="0"/>
          <w:divBdr>
            <w:top w:val="none" w:sz="0" w:space="0" w:color="auto"/>
            <w:left w:val="none" w:sz="0" w:space="0" w:color="auto"/>
            <w:bottom w:val="none" w:sz="0" w:space="0" w:color="auto"/>
            <w:right w:val="none" w:sz="0" w:space="0" w:color="auto"/>
          </w:divBdr>
        </w:div>
      </w:divsChild>
    </w:div>
    <w:div w:id="1664888375">
      <w:bodyDiv w:val="1"/>
      <w:marLeft w:val="0"/>
      <w:marRight w:val="0"/>
      <w:marTop w:val="0"/>
      <w:marBottom w:val="0"/>
      <w:divBdr>
        <w:top w:val="none" w:sz="0" w:space="0" w:color="auto"/>
        <w:left w:val="none" w:sz="0" w:space="0" w:color="auto"/>
        <w:bottom w:val="none" w:sz="0" w:space="0" w:color="auto"/>
        <w:right w:val="none" w:sz="0" w:space="0" w:color="auto"/>
      </w:divBdr>
    </w:div>
    <w:div w:id="1794010308">
      <w:bodyDiv w:val="1"/>
      <w:marLeft w:val="0"/>
      <w:marRight w:val="0"/>
      <w:marTop w:val="0"/>
      <w:marBottom w:val="0"/>
      <w:divBdr>
        <w:top w:val="none" w:sz="0" w:space="0" w:color="auto"/>
        <w:left w:val="none" w:sz="0" w:space="0" w:color="auto"/>
        <w:bottom w:val="none" w:sz="0" w:space="0" w:color="auto"/>
        <w:right w:val="none" w:sz="0" w:space="0" w:color="auto"/>
      </w:divBdr>
      <w:divsChild>
        <w:div w:id="1799640695">
          <w:marLeft w:val="0"/>
          <w:marRight w:val="0"/>
          <w:marTop w:val="0"/>
          <w:marBottom w:val="0"/>
          <w:divBdr>
            <w:top w:val="none" w:sz="0" w:space="0" w:color="auto"/>
            <w:left w:val="none" w:sz="0" w:space="0" w:color="auto"/>
            <w:bottom w:val="none" w:sz="0" w:space="0" w:color="auto"/>
            <w:right w:val="none" w:sz="0" w:space="0" w:color="auto"/>
          </w:divBdr>
        </w:div>
        <w:div w:id="101241675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49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spo.ru/books/92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9EDE-0B60-472D-8A72-FCEFFE2C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cp:lastPrinted>2024-05-14T03:31:00Z</cp:lastPrinted>
  <dcterms:created xsi:type="dcterms:W3CDTF">2024-11-06T08:28:00Z</dcterms:created>
  <dcterms:modified xsi:type="dcterms:W3CDTF">2024-11-06T08:28:00Z</dcterms:modified>
</cp:coreProperties>
</file>