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48A30" w14:textId="77777777" w:rsidR="004C2719" w:rsidRDefault="004C2719" w:rsidP="004C2719">
      <w:pPr>
        <w:jc w:val="center"/>
      </w:pPr>
      <w:r>
        <w:t>Министерство образования  и науки Челябинской области</w:t>
      </w:r>
    </w:p>
    <w:p w14:paraId="7CB6360A" w14:textId="77777777" w:rsidR="004C2719" w:rsidRDefault="004C2719" w:rsidP="004C2719">
      <w:pPr>
        <w:jc w:val="center"/>
      </w:pPr>
      <w:r>
        <w:t>Государственное бюджетное профессиональное образовательное учреждение</w:t>
      </w:r>
    </w:p>
    <w:p w14:paraId="75441F55" w14:textId="77777777" w:rsidR="004C2719" w:rsidRDefault="004C2719" w:rsidP="004C2719">
      <w:pPr>
        <w:jc w:val="center"/>
      </w:pPr>
      <w:r>
        <w:t>«Верхнеуральский агротехнологический техникум – казачий кадетский корпус»</w:t>
      </w:r>
    </w:p>
    <w:p w14:paraId="5172E9E7" w14:textId="77777777" w:rsidR="004C2719" w:rsidRDefault="004C2719" w:rsidP="004C2719">
      <w:pPr>
        <w:jc w:val="center"/>
      </w:pPr>
      <w:r>
        <w:t>(ГБПОУ «ВАТТ-ККК»)</w:t>
      </w:r>
    </w:p>
    <w:p w14:paraId="40841DA8" w14:textId="77777777" w:rsidR="004C2719" w:rsidRDefault="004C2719" w:rsidP="004C2719">
      <w:pPr>
        <w:jc w:val="center"/>
      </w:pPr>
    </w:p>
    <w:p w14:paraId="27728E99" w14:textId="77777777" w:rsidR="004C2719" w:rsidRDefault="004C2719" w:rsidP="004C2719">
      <w:pPr>
        <w:jc w:val="center"/>
      </w:pPr>
    </w:p>
    <w:p w14:paraId="70D551E1" w14:textId="77777777" w:rsidR="004C2719" w:rsidRDefault="004C2719" w:rsidP="004C2719">
      <w:pPr>
        <w:jc w:val="center"/>
      </w:pPr>
    </w:p>
    <w:p w14:paraId="42B31DD3" w14:textId="77777777" w:rsidR="004C2719" w:rsidRDefault="004C2719" w:rsidP="004C2719">
      <w:pPr>
        <w:jc w:val="center"/>
      </w:pPr>
    </w:p>
    <w:p w14:paraId="6C8BEF82" w14:textId="77777777" w:rsidR="004C2719" w:rsidRDefault="004C2719" w:rsidP="004C2719">
      <w:pPr>
        <w:jc w:val="center"/>
      </w:pPr>
    </w:p>
    <w:p w14:paraId="4F702F7C" w14:textId="77777777" w:rsidR="004C2719" w:rsidRDefault="004C2719" w:rsidP="004C271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966237" w14:paraId="77BE23C9" w14:textId="77777777" w:rsidTr="002D44D1">
        <w:tc>
          <w:tcPr>
            <w:tcW w:w="4998" w:type="dxa"/>
          </w:tcPr>
          <w:p w14:paraId="1DDA7932" w14:textId="77777777" w:rsidR="00966237" w:rsidRPr="00A10184" w:rsidRDefault="00966237" w:rsidP="00966237"/>
        </w:tc>
        <w:tc>
          <w:tcPr>
            <w:tcW w:w="4998" w:type="dxa"/>
          </w:tcPr>
          <w:p w14:paraId="61684223" w14:textId="77777777" w:rsidR="00966237" w:rsidRDefault="00966237" w:rsidP="00966237">
            <w:pPr>
              <w:jc w:val="right"/>
            </w:pPr>
          </w:p>
        </w:tc>
      </w:tr>
    </w:tbl>
    <w:p w14:paraId="546FC583" w14:textId="77777777" w:rsidR="00966237" w:rsidRDefault="00966237" w:rsidP="00B2634D">
      <w:pPr>
        <w:jc w:val="right"/>
      </w:pPr>
    </w:p>
    <w:p w14:paraId="5EF91738" w14:textId="77777777" w:rsidR="00B2634D" w:rsidRPr="004A5126" w:rsidRDefault="00B2634D" w:rsidP="00B2634D">
      <w:pPr>
        <w:jc w:val="right"/>
      </w:pPr>
      <w:r w:rsidRPr="004A5126">
        <w:t>.</w:t>
      </w:r>
    </w:p>
    <w:p w14:paraId="14FC9703" w14:textId="77777777" w:rsidR="00B2634D" w:rsidRPr="004A5126" w:rsidRDefault="00B2634D" w:rsidP="00B2634D">
      <w:pPr>
        <w:jc w:val="right"/>
      </w:pPr>
    </w:p>
    <w:p w14:paraId="393A157F" w14:textId="77777777" w:rsidR="00B2634D" w:rsidRPr="004A5126" w:rsidRDefault="00B2634D" w:rsidP="00B2634D">
      <w:pPr>
        <w:jc w:val="right"/>
      </w:pPr>
    </w:p>
    <w:p w14:paraId="045786F3" w14:textId="77777777" w:rsidR="00B2634D" w:rsidRPr="004A5126" w:rsidRDefault="00B2634D" w:rsidP="00B2634D">
      <w:pPr>
        <w:jc w:val="right"/>
      </w:pPr>
    </w:p>
    <w:p w14:paraId="2CE0DBA4" w14:textId="77777777" w:rsidR="00B2634D" w:rsidRPr="004A5126" w:rsidRDefault="00B2634D" w:rsidP="00B2634D">
      <w:pPr>
        <w:jc w:val="right"/>
      </w:pPr>
    </w:p>
    <w:p w14:paraId="4956E15E" w14:textId="77777777" w:rsidR="00B2634D" w:rsidRPr="004A5126" w:rsidRDefault="00B2634D" w:rsidP="00B2634D">
      <w:pPr>
        <w:jc w:val="right"/>
      </w:pPr>
    </w:p>
    <w:p w14:paraId="2510B53B" w14:textId="77777777" w:rsidR="00B2634D" w:rsidRPr="004A5126" w:rsidRDefault="00B2634D" w:rsidP="00B2634D">
      <w:pPr>
        <w:jc w:val="right"/>
      </w:pPr>
    </w:p>
    <w:p w14:paraId="0D05695C" w14:textId="77777777" w:rsidR="00B2634D" w:rsidRDefault="00B2634D" w:rsidP="00B2634D">
      <w:pPr>
        <w:spacing w:line="360" w:lineRule="auto"/>
        <w:jc w:val="center"/>
        <w:rPr>
          <w:sz w:val="28"/>
          <w:szCs w:val="28"/>
        </w:rPr>
      </w:pPr>
      <w:r w:rsidRPr="009F6612">
        <w:rPr>
          <w:b/>
          <w:sz w:val="28"/>
          <w:szCs w:val="28"/>
        </w:rPr>
        <w:t>РАБОЧАЯ ПРОГРАММА УЧЕБНОЙ ДИСЦИПЛИНЫ</w:t>
      </w:r>
    </w:p>
    <w:p w14:paraId="23A7A87E" w14:textId="77777777" w:rsidR="00B2634D" w:rsidRPr="0016733A" w:rsidRDefault="00A057E1" w:rsidP="00B2634D">
      <w:pPr>
        <w:spacing w:line="360" w:lineRule="auto"/>
        <w:jc w:val="center"/>
        <w:rPr>
          <w:b/>
          <w:sz w:val="28"/>
          <w:szCs w:val="28"/>
        </w:rPr>
      </w:pPr>
      <w:r>
        <w:rPr>
          <w:b/>
          <w:sz w:val="28"/>
          <w:szCs w:val="28"/>
        </w:rPr>
        <w:t>ОУД.0</w:t>
      </w:r>
      <w:r w:rsidR="00F027AE">
        <w:rPr>
          <w:b/>
          <w:sz w:val="28"/>
          <w:szCs w:val="28"/>
        </w:rPr>
        <w:t>4</w:t>
      </w:r>
      <w:r w:rsidR="00B2634D" w:rsidRPr="0016733A">
        <w:rPr>
          <w:b/>
          <w:sz w:val="28"/>
          <w:szCs w:val="28"/>
        </w:rPr>
        <w:t xml:space="preserve"> Математика.</w:t>
      </w:r>
    </w:p>
    <w:p w14:paraId="0D0B5F46" w14:textId="77777777" w:rsidR="00CC585F" w:rsidRPr="0016144C" w:rsidRDefault="00CC585F" w:rsidP="00CC585F">
      <w:pPr>
        <w:pStyle w:val="23"/>
        <w:shd w:val="clear" w:color="auto" w:fill="auto"/>
        <w:spacing w:before="0" w:after="0" w:line="276" w:lineRule="auto"/>
        <w:rPr>
          <w:sz w:val="28"/>
          <w:szCs w:val="28"/>
        </w:rPr>
      </w:pPr>
      <w:r w:rsidRPr="0016144C">
        <w:rPr>
          <w:sz w:val="28"/>
          <w:szCs w:val="28"/>
        </w:rPr>
        <w:t>Общеобразовательный цикл</w:t>
      </w:r>
    </w:p>
    <w:p w14:paraId="0852A6DF" w14:textId="77777777" w:rsidR="00CC585F" w:rsidRPr="0016144C" w:rsidRDefault="00CC585F" w:rsidP="00CC585F">
      <w:pPr>
        <w:pStyle w:val="23"/>
        <w:shd w:val="clear" w:color="auto" w:fill="auto"/>
        <w:spacing w:before="0" w:after="0" w:line="276" w:lineRule="auto"/>
        <w:rPr>
          <w:sz w:val="28"/>
          <w:szCs w:val="28"/>
        </w:rPr>
      </w:pPr>
      <w:r w:rsidRPr="0016144C">
        <w:rPr>
          <w:sz w:val="28"/>
          <w:szCs w:val="28"/>
        </w:rPr>
        <w:t>Общеобразовательная учебная дисциплина</w:t>
      </w:r>
    </w:p>
    <w:p w14:paraId="65D87374" w14:textId="77777777" w:rsidR="00CC585F" w:rsidRPr="0016144C" w:rsidRDefault="00CC585F" w:rsidP="00CC585F">
      <w:pPr>
        <w:pStyle w:val="23"/>
        <w:shd w:val="clear" w:color="auto" w:fill="auto"/>
        <w:spacing w:before="0" w:after="0" w:line="276" w:lineRule="auto"/>
        <w:rPr>
          <w:sz w:val="28"/>
          <w:szCs w:val="28"/>
        </w:rPr>
      </w:pPr>
      <w:r w:rsidRPr="0016144C">
        <w:rPr>
          <w:sz w:val="28"/>
          <w:szCs w:val="28"/>
        </w:rPr>
        <w:t>образовательной программы среднего профессионального образования</w:t>
      </w:r>
    </w:p>
    <w:p w14:paraId="3BD21D0E" w14:textId="77777777" w:rsidR="00CC585F" w:rsidRPr="0016144C" w:rsidRDefault="00CC585F" w:rsidP="00CC585F">
      <w:pPr>
        <w:pStyle w:val="23"/>
        <w:shd w:val="clear" w:color="auto" w:fill="auto"/>
        <w:spacing w:before="0" w:after="0" w:line="276" w:lineRule="auto"/>
        <w:rPr>
          <w:sz w:val="28"/>
          <w:szCs w:val="28"/>
        </w:rPr>
      </w:pPr>
      <w:r w:rsidRPr="0016144C">
        <w:rPr>
          <w:sz w:val="28"/>
          <w:szCs w:val="28"/>
        </w:rPr>
        <w:t>по профессии среднего профессионального образования</w:t>
      </w:r>
    </w:p>
    <w:p w14:paraId="59BCA702" w14:textId="77777777" w:rsidR="00B2634D" w:rsidRPr="001E0B31" w:rsidRDefault="00B2634D" w:rsidP="00B2634D">
      <w:pPr>
        <w:tabs>
          <w:tab w:val="left" w:pos="1213"/>
        </w:tabs>
        <w:spacing w:line="360" w:lineRule="auto"/>
        <w:jc w:val="center"/>
        <w:rPr>
          <w:sz w:val="28"/>
          <w:szCs w:val="28"/>
        </w:rPr>
      </w:pPr>
      <w:r>
        <w:rPr>
          <w:sz w:val="28"/>
          <w:szCs w:val="28"/>
        </w:rPr>
        <w:t>46</w:t>
      </w:r>
      <w:r w:rsidRPr="001E0B31">
        <w:rPr>
          <w:sz w:val="28"/>
          <w:szCs w:val="28"/>
        </w:rPr>
        <w:t>.01.</w:t>
      </w:r>
      <w:r>
        <w:rPr>
          <w:sz w:val="28"/>
          <w:szCs w:val="28"/>
        </w:rPr>
        <w:t>03</w:t>
      </w:r>
      <w:r w:rsidRPr="001E0B31">
        <w:rPr>
          <w:sz w:val="28"/>
          <w:szCs w:val="28"/>
        </w:rPr>
        <w:t xml:space="preserve"> «</w:t>
      </w:r>
      <w:r w:rsidR="003B7AD4">
        <w:rPr>
          <w:sz w:val="28"/>
          <w:szCs w:val="28"/>
        </w:rPr>
        <w:t>Делопроизводитель</w:t>
      </w:r>
      <w:r w:rsidRPr="001E0B31">
        <w:rPr>
          <w:sz w:val="28"/>
          <w:szCs w:val="28"/>
        </w:rPr>
        <w:t>»</w:t>
      </w:r>
    </w:p>
    <w:p w14:paraId="355FEDD1" w14:textId="77777777" w:rsidR="004C2719" w:rsidRDefault="004C2719" w:rsidP="004C2719">
      <w:pPr>
        <w:tabs>
          <w:tab w:val="left" w:pos="1213"/>
        </w:tabs>
      </w:pPr>
    </w:p>
    <w:p w14:paraId="3C332898" w14:textId="77777777" w:rsidR="004C2719" w:rsidRDefault="004C2719" w:rsidP="004C2719">
      <w:pPr>
        <w:tabs>
          <w:tab w:val="left" w:pos="1213"/>
        </w:tabs>
      </w:pPr>
    </w:p>
    <w:p w14:paraId="11A91581" w14:textId="77777777" w:rsidR="004C2719" w:rsidRDefault="004C2719" w:rsidP="004C2719">
      <w:pPr>
        <w:tabs>
          <w:tab w:val="left" w:pos="1213"/>
        </w:tabs>
      </w:pPr>
    </w:p>
    <w:p w14:paraId="1EAAB7E1" w14:textId="77777777" w:rsidR="004C2719" w:rsidRDefault="004C2719" w:rsidP="004C2719">
      <w:pPr>
        <w:tabs>
          <w:tab w:val="left" w:pos="1213"/>
        </w:tabs>
      </w:pPr>
    </w:p>
    <w:p w14:paraId="165CE731" w14:textId="77777777" w:rsidR="004C2719" w:rsidRDefault="004C2719" w:rsidP="004C2719">
      <w:pPr>
        <w:tabs>
          <w:tab w:val="left" w:pos="1213"/>
        </w:tabs>
      </w:pPr>
    </w:p>
    <w:p w14:paraId="051DFBFA" w14:textId="77777777" w:rsidR="004C2719" w:rsidRDefault="004C2719" w:rsidP="004C2719">
      <w:pPr>
        <w:tabs>
          <w:tab w:val="left" w:pos="1213"/>
        </w:tabs>
      </w:pPr>
    </w:p>
    <w:p w14:paraId="6A5849A2" w14:textId="77777777" w:rsidR="004C2719" w:rsidRDefault="004C2719" w:rsidP="004C2719">
      <w:pPr>
        <w:tabs>
          <w:tab w:val="left" w:pos="1213"/>
        </w:tabs>
      </w:pPr>
    </w:p>
    <w:p w14:paraId="580DC54F" w14:textId="77777777" w:rsidR="004C2719" w:rsidRDefault="004C2719" w:rsidP="004C2719">
      <w:pPr>
        <w:tabs>
          <w:tab w:val="left" w:pos="1213"/>
        </w:tabs>
      </w:pPr>
    </w:p>
    <w:p w14:paraId="23575266" w14:textId="77777777" w:rsidR="004C2719" w:rsidRDefault="004C2719" w:rsidP="004C2719">
      <w:pPr>
        <w:tabs>
          <w:tab w:val="left" w:pos="1213"/>
        </w:tabs>
      </w:pPr>
    </w:p>
    <w:p w14:paraId="6800DFB4" w14:textId="77777777" w:rsidR="004C2719" w:rsidRDefault="004C2719" w:rsidP="004C2719">
      <w:pPr>
        <w:tabs>
          <w:tab w:val="left" w:pos="1213"/>
        </w:tabs>
      </w:pPr>
    </w:p>
    <w:p w14:paraId="0492F5A1" w14:textId="77777777" w:rsidR="004C2719" w:rsidRDefault="004C2719" w:rsidP="004C2719">
      <w:pPr>
        <w:tabs>
          <w:tab w:val="left" w:pos="1213"/>
        </w:tabs>
      </w:pPr>
    </w:p>
    <w:p w14:paraId="14E5D0EC" w14:textId="77777777" w:rsidR="00A057E1" w:rsidRDefault="00A057E1" w:rsidP="004C2719">
      <w:pPr>
        <w:tabs>
          <w:tab w:val="left" w:pos="1213"/>
        </w:tabs>
      </w:pPr>
    </w:p>
    <w:p w14:paraId="4F8CA063" w14:textId="77777777" w:rsidR="00A057E1" w:rsidRDefault="00A057E1" w:rsidP="004C2719">
      <w:pPr>
        <w:tabs>
          <w:tab w:val="left" w:pos="1213"/>
        </w:tabs>
      </w:pPr>
    </w:p>
    <w:p w14:paraId="60F1C7B6" w14:textId="77777777" w:rsidR="00A057E1" w:rsidRDefault="00A057E1" w:rsidP="004C2719">
      <w:pPr>
        <w:tabs>
          <w:tab w:val="left" w:pos="1213"/>
        </w:tabs>
      </w:pPr>
    </w:p>
    <w:p w14:paraId="3687717A" w14:textId="77777777" w:rsidR="00A057E1" w:rsidRDefault="00A057E1" w:rsidP="004C2719">
      <w:pPr>
        <w:tabs>
          <w:tab w:val="left" w:pos="1213"/>
        </w:tabs>
      </w:pPr>
    </w:p>
    <w:p w14:paraId="05191F6E" w14:textId="77777777" w:rsidR="00A057E1" w:rsidRDefault="00A057E1" w:rsidP="004C2719">
      <w:pPr>
        <w:tabs>
          <w:tab w:val="left" w:pos="1213"/>
        </w:tabs>
      </w:pPr>
    </w:p>
    <w:p w14:paraId="2FD764BA" w14:textId="77777777" w:rsidR="00A057E1" w:rsidRDefault="00A057E1" w:rsidP="004C2719">
      <w:pPr>
        <w:tabs>
          <w:tab w:val="left" w:pos="1213"/>
        </w:tabs>
      </w:pPr>
    </w:p>
    <w:p w14:paraId="753FFC06" w14:textId="77777777" w:rsidR="00A057E1" w:rsidRDefault="00A057E1" w:rsidP="004C2719">
      <w:pPr>
        <w:tabs>
          <w:tab w:val="left" w:pos="1213"/>
        </w:tabs>
      </w:pPr>
    </w:p>
    <w:p w14:paraId="32B464D2" w14:textId="77777777" w:rsidR="00A057E1" w:rsidRDefault="00A057E1" w:rsidP="004C2719">
      <w:pPr>
        <w:tabs>
          <w:tab w:val="left" w:pos="1213"/>
        </w:tabs>
      </w:pPr>
    </w:p>
    <w:p w14:paraId="4D8CA2D5" w14:textId="77777777" w:rsidR="00A057E1" w:rsidRDefault="00A057E1" w:rsidP="004C2719">
      <w:pPr>
        <w:tabs>
          <w:tab w:val="left" w:pos="1213"/>
        </w:tabs>
      </w:pPr>
    </w:p>
    <w:p w14:paraId="274F975A" w14:textId="77777777" w:rsidR="00A057E1" w:rsidRDefault="00A057E1" w:rsidP="004C2719">
      <w:pPr>
        <w:tabs>
          <w:tab w:val="left" w:pos="1213"/>
        </w:tabs>
      </w:pPr>
    </w:p>
    <w:p w14:paraId="336E2699" w14:textId="77777777" w:rsidR="004C2719" w:rsidRDefault="004C2719" w:rsidP="004C2719">
      <w:pPr>
        <w:tabs>
          <w:tab w:val="left" w:pos="1213"/>
        </w:tabs>
      </w:pPr>
    </w:p>
    <w:p w14:paraId="23CB7953" w14:textId="77777777" w:rsidR="00B2634D" w:rsidRDefault="00A057E1" w:rsidP="00A057E1">
      <w:pPr>
        <w:tabs>
          <w:tab w:val="left" w:pos="1213"/>
        </w:tabs>
        <w:jc w:val="center"/>
      </w:pPr>
      <w:r>
        <w:t>202</w:t>
      </w:r>
      <w:r w:rsidR="001144A5">
        <w:t>4</w:t>
      </w:r>
      <w:r>
        <w:t xml:space="preserve"> г.</w:t>
      </w:r>
    </w:p>
    <w:p w14:paraId="4FFA3267" w14:textId="77777777" w:rsidR="00B2634D" w:rsidRDefault="00B2634D" w:rsidP="004C2719">
      <w:pPr>
        <w:tabs>
          <w:tab w:val="left" w:pos="1213"/>
        </w:tabs>
        <w:jc w:val="both"/>
      </w:pPr>
    </w:p>
    <w:p w14:paraId="4C6C7DAC" w14:textId="77777777" w:rsidR="00B37CB4" w:rsidRDefault="00B37CB4" w:rsidP="00B37CB4">
      <w:pPr>
        <w:ind w:firstLine="709"/>
        <w:jc w:val="both"/>
      </w:pPr>
      <w:r>
        <w:rPr>
          <w:bCs/>
        </w:rPr>
        <w:t>Рабочая п</w:t>
      </w:r>
      <w:r>
        <w:t>рограмма учебной дисциплины разработана в соответствии с требованиями:</w:t>
      </w:r>
    </w:p>
    <w:p w14:paraId="791E0AAB" w14:textId="77777777" w:rsidR="00B37CB4" w:rsidRDefault="00B37CB4" w:rsidP="00B37CB4">
      <w:pPr>
        <w:jc w:val="both"/>
      </w:pPr>
      <w:r>
        <w:t xml:space="preserve">- Федерального государственного образовательного стандарта среднего общего образования (далее – СОО), утвержденный Приказом </w:t>
      </w:r>
      <w:proofErr w:type="spellStart"/>
      <w:r>
        <w:t>Минпросвещения</w:t>
      </w:r>
      <w:proofErr w:type="spellEnd"/>
      <w:r>
        <w:t xml:space="preserve"> от 12.08.2022 № 732.</w:t>
      </w:r>
    </w:p>
    <w:p w14:paraId="108C4480" w14:textId="77777777" w:rsidR="00B37CB4" w:rsidRDefault="00B37CB4" w:rsidP="00B37CB4">
      <w:pPr>
        <w:jc w:val="both"/>
      </w:pPr>
      <w:r>
        <w:t xml:space="preserve">- Федерального государственного образовательного стандарта среднего профессионального образования (далее – СПО) получаемой профессии 46.01.03 Делопроизводитель, утвержденного приказом </w:t>
      </w:r>
      <w:proofErr w:type="spellStart"/>
      <w:r>
        <w:t>Минпросвещения</w:t>
      </w:r>
      <w:proofErr w:type="spellEnd"/>
      <w:r>
        <w:t xml:space="preserve"> России от 09.12.2016г N 1581 (ред. от 03.07.2024) "Об утверждении федерального государственного образовательного стандарта среднего профессионального образования по профессии 46.01.03 Делопроизводитель" (Зарегистрировано в Минюсте России 20.12.2016г N 44800) ;</w:t>
      </w:r>
    </w:p>
    <w:p w14:paraId="702C9812" w14:textId="77777777" w:rsidR="00B37CB4" w:rsidRDefault="00B37CB4" w:rsidP="00B37CB4">
      <w:pPr>
        <w:jc w:val="both"/>
      </w:pPr>
      <w:r>
        <w:t xml:space="preserve">Приказа </w:t>
      </w:r>
      <w:proofErr w:type="spellStart"/>
      <w:r>
        <w:t>Минпросвещения</w:t>
      </w:r>
      <w:proofErr w:type="spellEnd"/>
      <w: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r>
        <w:rPr>
          <w:bCs/>
        </w:rPr>
        <w:br/>
        <w:t>(утв. </w:t>
      </w:r>
      <w:hyperlink r:id="rId8" w:history="1">
        <w:r>
          <w:rPr>
            <w:rStyle w:val="af4"/>
            <w:bCs/>
          </w:rPr>
          <w:t>приказом</w:t>
        </w:r>
      </w:hyperlink>
      <w:r>
        <w:rPr>
          <w:bCs/>
        </w:rPr>
        <w:t> Министерства образования и науки РФ от 9 декабря 2016 г. №  1581)</w:t>
      </w:r>
    </w:p>
    <w:p w14:paraId="79D2E5DE" w14:textId="77777777" w:rsidR="00B37CB4" w:rsidRDefault="00B37CB4" w:rsidP="00B37CB4">
      <w:pPr>
        <w:shd w:val="clear" w:color="auto" w:fill="FFFFFF"/>
        <w:jc w:val="both"/>
        <w:rPr>
          <w:rFonts w:ascii="YS Text" w:hAnsi="YS Text"/>
          <w:color w:val="1A1A1A"/>
          <w:szCs w:val="28"/>
        </w:rPr>
      </w:pPr>
      <w:r>
        <w:rPr>
          <w:rFonts w:ascii="YS Text" w:hAnsi="YS Text"/>
          <w:color w:val="1A1A1A"/>
          <w:szCs w:val="28"/>
        </w:rPr>
        <w:t xml:space="preserve">- Рекомендации по реализации среднего общего образования в пределах освоения образовательной программы среднего профессионального образования </w:t>
      </w:r>
      <w:r>
        <w:t>(письмо Департамента государственной политики в сфере среднего профессионального образования и профессионального обучения от 01.03.2023 № 05-592);</w:t>
      </w:r>
    </w:p>
    <w:p w14:paraId="2AC97541" w14:textId="77777777" w:rsidR="00B37CB4" w:rsidRDefault="00B37CB4" w:rsidP="00B37CB4">
      <w:pPr>
        <w:jc w:val="both"/>
      </w:pPr>
      <w:r>
        <w:t>- 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46.01.03 «Делопроизводитель» 2023 г.;</w:t>
      </w:r>
    </w:p>
    <w:p w14:paraId="0DA3FEFB" w14:textId="77777777" w:rsidR="00B37CB4" w:rsidRDefault="00B37CB4" w:rsidP="00B37CB4">
      <w:pPr>
        <w:keepNext/>
        <w:keepLines/>
        <w:widowControl w:val="0"/>
        <w:shd w:val="clear" w:color="auto" w:fill="FFFFFF"/>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textAlignment w:val="baseline"/>
        <w:rPr>
          <w:bCs/>
        </w:rPr>
      </w:pPr>
      <w:r>
        <w:t xml:space="preserve">- Приказа </w:t>
      </w:r>
      <w:proofErr w:type="spellStart"/>
      <w:r>
        <w:t>Минпросвещения</w:t>
      </w:r>
      <w:proofErr w:type="spellEnd"/>
      <w:r>
        <w:t xml:space="preserve">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9" w:history="1">
        <w:r>
          <w:rPr>
            <w:rStyle w:val="af4"/>
            <w:shd w:val="clear" w:color="auto" w:fill="FFFFFF"/>
          </w:rPr>
          <w:t xml:space="preserve">приказа </w:t>
        </w:r>
        <w:proofErr w:type="spellStart"/>
        <w:r>
          <w:rPr>
            <w:rStyle w:val="af4"/>
            <w:shd w:val="clear" w:color="auto" w:fill="FFFFFF"/>
          </w:rPr>
          <w:t>Минпросвещения</w:t>
        </w:r>
        <w:proofErr w:type="spellEnd"/>
        <w:r>
          <w:rPr>
            <w:rStyle w:val="af4"/>
            <w:shd w:val="clear" w:color="auto" w:fill="FFFFFF"/>
          </w:rPr>
          <w:t xml:space="preserve"> России от 01.02.2024 N 62</w:t>
        </w:r>
      </w:hyperlink>
      <w:r>
        <w:t xml:space="preserve">,  </w:t>
      </w:r>
      <w:r>
        <w:rPr>
          <w:rFonts w:ascii="Arial" w:hAnsi="Arial" w:cs="Arial"/>
          <w:shd w:val="clear" w:color="auto" w:fill="FFFFFF"/>
        </w:rPr>
        <w:t>  </w:t>
      </w:r>
      <w:hyperlink r:id="rId10" w:history="1">
        <w:r>
          <w:rPr>
            <w:rStyle w:val="af4"/>
            <w:shd w:val="clear" w:color="auto" w:fill="FFFFFF"/>
          </w:rPr>
          <w:t xml:space="preserve">приказа </w:t>
        </w:r>
        <w:proofErr w:type="spellStart"/>
        <w:r>
          <w:rPr>
            <w:rStyle w:val="af4"/>
            <w:shd w:val="clear" w:color="auto" w:fill="FFFFFF"/>
          </w:rPr>
          <w:t>Минпросвещения</w:t>
        </w:r>
        <w:proofErr w:type="spellEnd"/>
        <w:r>
          <w:rPr>
            <w:rStyle w:val="af4"/>
            <w:shd w:val="clear" w:color="auto" w:fill="FFFFFF"/>
          </w:rPr>
          <w:t xml:space="preserve"> России от 19.03.2024 N 171</w:t>
        </w:r>
      </w:hyperlink>
      <w:r>
        <w:t xml:space="preserve">); </w:t>
      </w:r>
    </w:p>
    <w:p w14:paraId="677997C8" w14:textId="77777777" w:rsidR="00B37CB4" w:rsidRDefault="00B37CB4" w:rsidP="00B37C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14:paraId="3EC0C120" w14:textId="77777777" w:rsidR="00B37CB4" w:rsidRDefault="00B37CB4" w:rsidP="00B37CB4">
      <w:pPr>
        <w:keepNext/>
        <w:keepLines/>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 МЕТОДИКИ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03BDD0EE" w14:textId="77777777" w:rsidR="00B37CB4" w:rsidRDefault="00B37CB4" w:rsidP="00B37CB4">
      <w:pPr>
        <w:jc w:val="both"/>
        <w:rPr>
          <w:b/>
        </w:rPr>
      </w:pPr>
    </w:p>
    <w:p w14:paraId="2404E7F2" w14:textId="77777777" w:rsidR="00B37CB4" w:rsidRDefault="00B37CB4" w:rsidP="00B37CB4">
      <w:pPr>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6B42EC34" w14:textId="77777777" w:rsidR="00B37CB4" w:rsidRDefault="00B37CB4" w:rsidP="00B37CB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016C7710" w14:textId="77777777" w:rsidR="00B37CB4" w:rsidRDefault="00B37CB4" w:rsidP="00B37CB4">
      <w:pPr>
        <w:rPr>
          <w:b/>
        </w:rPr>
      </w:pPr>
      <w:r>
        <w:rPr>
          <w:b/>
        </w:rPr>
        <w:t xml:space="preserve">Рассмотрено и утверждено </w:t>
      </w:r>
    </w:p>
    <w:p w14:paraId="39205124" w14:textId="77777777" w:rsidR="00B37CB4" w:rsidRDefault="00B37CB4" w:rsidP="00B37CB4">
      <w:pPr>
        <w:rPr>
          <w:b/>
        </w:rPr>
      </w:pPr>
      <w:r>
        <w:rPr>
          <w:b/>
        </w:rPr>
        <w:t>Протоколом педагогического совета</w:t>
      </w:r>
    </w:p>
    <w:p w14:paraId="27D5B1FD" w14:textId="77777777" w:rsidR="00B37CB4" w:rsidRDefault="00B37CB4" w:rsidP="00B37CB4">
      <w:pPr>
        <w:rPr>
          <w:b/>
        </w:rPr>
      </w:pPr>
      <w:r>
        <w:rPr>
          <w:b/>
        </w:rPr>
        <w:t xml:space="preserve"> ГБПОУ «ВАТТ-ККК»</w:t>
      </w:r>
    </w:p>
    <w:p w14:paraId="4C1A0908" w14:textId="77777777" w:rsidR="00DD1C33" w:rsidRDefault="00013641" w:rsidP="00013641">
      <w:pPr>
        <w:spacing w:after="200" w:line="276" w:lineRule="auto"/>
        <w:jc w:val="both"/>
      </w:pPr>
      <w:r>
        <w:rPr>
          <w:b/>
        </w:rPr>
        <w:t>Протокол № 7 от 28.06.2024 г.</w:t>
      </w:r>
    </w:p>
    <w:p w14:paraId="1DD954BF" w14:textId="77777777" w:rsidR="00DD1C33" w:rsidRDefault="00DD1C33" w:rsidP="003B7AD4">
      <w:pPr>
        <w:spacing w:after="200" w:line="276" w:lineRule="auto"/>
        <w:jc w:val="center"/>
      </w:pPr>
    </w:p>
    <w:p w14:paraId="3594D8E3" w14:textId="77777777" w:rsidR="00DD1C33" w:rsidRDefault="00DD1C33" w:rsidP="003B7AD4">
      <w:pPr>
        <w:spacing w:after="200" w:line="276" w:lineRule="auto"/>
        <w:jc w:val="center"/>
      </w:pPr>
    </w:p>
    <w:p w14:paraId="2A514A78" w14:textId="77777777" w:rsidR="00DD1C33" w:rsidRPr="009C1CF5" w:rsidRDefault="00DD1C33" w:rsidP="003B7AD4">
      <w:pPr>
        <w:spacing w:after="200" w:line="276" w:lineRule="auto"/>
        <w:jc w:val="center"/>
      </w:pPr>
    </w:p>
    <w:p w14:paraId="0BA29472" w14:textId="77777777" w:rsidR="00E902F0" w:rsidRDefault="00E902F0" w:rsidP="00682FF6">
      <w:pPr>
        <w:tabs>
          <w:tab w:val="left" w:pos="5812"/>
        </w:tabs>
        <w:jc w:val="center"/>
        <w:rPr>
          <w:bCs/>
        </w:rPr>
      </w:pPr>
    </w:p>
    <w:p w14:paraId="77258B63" w14:textId="77777777" w:rsidR="006450EC" w:rsidRDefault="006450EC" w:rsidP="00682FF6">
      <w:pPr>
        <w:tabs>
          <w:tab w:val="left" w:pos="5812"/>
        </w:tabs>
        <w:jc w:val="center"/>
        <w:rPr>
          <w:bCs/>
        </w:rPr>
      </w:pPr>
    </w:p>
    <w:p w14:paraId="76615B15" w14:textId="77777777" w:rsidR="006450EC" w:rsidRDefault="006450EC" w:rsidP="00682FF6">
      <w:pPr>
        <w:tabs>
          <w:tab w:val="left" w:pos="5812"/>
        </w:tabs>
        <w:jc w:val="center"/>
        <w:rPr>
          <w:bCs/>
        </w:rPr>
      </w:pPr>
    </w:p>
    <w:p w14:paraId="0FF03A3B" w14:textId="77777777" w:rsidR="006450EC" w:rsidRPr="004A5126" w:rsidRDefault="006450EC" w:rsidP="006450EC">
      <w:pPr>
        <w:jc w:val="center"/>
        <w:rPr>
          <w:b/>
          <w:bCs/>
          <w:color w:val="000000"/>
        </w:rPr>
      </w:pPr>
      <w:r w:rsidRPr="004A5126">
        <w:rPr>
          <w:b/>
          <w:bCs/>
          <w:color w:val="000000"/>
        </w:rPr>
        <w:t>СОДЕРЖАНИЕ</w:t>
      </w:r>
    </w:p>
    <w:p w14:paraId="0DF697D1" w14:textId="77777777" w:rsidR="006450EC" w:rsidRPr="004A5126" w:rsidRDefault="006450EC" w:rsidP="006450EC">
      <w:pPr>
        <w:jc w:val="center"/>
        <w:rPr>
          <w:b/>
          <w:bCs/>
          <w:color w:val="000000"/>
        </w:rPr>
      </w:pPr>
    </w:p>
    <w:tbl>
      <w:tblPr>
        <w:tblStyle w:val="a3"/>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938"/>
        <w:gridCol w:w="1241"/>
      </w:tblGrid>
      <w:tr w:rsidR="006450EC" w14:paraId="66B2F2D4" w14:textId="77777777" w:rsidTr="006450EC">
        <w:tc>
          <w:tcPr>
            <w:tcW w:w="959" w:type="dxa"/>
          </w:tcPr>
          <w:p w14:paraId="482AF11C" w14:textId="77777777" w:rsidR="006450EC" w:rsidRDefault="006450EC" w:rsidP="006450EC">
            <w:pPr>
              <w:spacing w:line="360" w:lineRule="auto"/>
              <w:jc w:val="center"/>
              <w:rPr>
                <w:b/>
                <w:bCs/>
                <w:color w:val="000000"/>
              </w:rPr>
            </w:pPr>
            <w:r>
              <w:rPr>
                <w:b/>
                <w:bCs/>
                <w:color w:val="000000"/>
              </w:rPr>
              <w:t>№ п/п</w:t>
            </w:r>
          </w:p>
        </w:tc>
        <w:tc>
          <w:tcPr>
            <w:tcW w:w="7938" w:type="dxa"/>
            <w:tcBorders>
              <w:left w:val="nil"/>
            </w:tcBorders>
          </w:tcPr>
          <w:p w14:paraId="3270A440" w14:textId="77777777" w:rsidR="006450EC" w:rsidRDefault="006450EC" w:rsidP="006450EC">
            <w:pPr>
              <w:spacing w:line="360" w:lineRule="auto"/>
              <w:jc w:val="center"/>
              <w:rPr>
                <w:b/>
                <w:bCs/>
                <w:color w:val="000000"/>
              </w:rPr>
            </w:pPr>
            <w:r>
              <w:rPr>
                <w:b/>
                <w:bCs/>
                <w:color w:val="000000"/>
              </w:rPr>
              <w:t>Наименование раздела</w:t>
            </w:r>
          </w:p>
        </w:tc>
        <w:tc>
          <w:tcPr>
            <w:tcW w:w="1241" w:type="dxa"/>
          </w:tcPr>
          <w:p w14:paraId="265A065D" w14:textId="77777777" w:rsidR="006450EC" w:rsidRDefault="006450EC" w:rsidP="006450EC">
            <w:pPr>
              <w:spacing w:line="360" w:lineRule="auto"/>
              <w:jc w:val="center"/>
              <w:rPr>
                <w:b/>
                <w:bCs/>
                <w:color w:val="000000"/>
              </w:rPr>
            </w:pPr>
            <w:r>
              <w:rPr>
                <w:b/>
                <w:bCs/>
                <w:color w:val="000000"/>
              </w:rPr>
              <w:t>Стр.</w:t>
            </w:r>
          </w:p>
        </w:tc>
      </w:tr>
      <w:tr w:rsidR="006450EC" w14:paraId="15DEE095" w14:textId="77777777" w:rsidTr="006450EC">
        <w:tc>
          <w:tcPr>
            <w:tcW w:w="959" w:type="dxa"/>
          </w:tcPr>
          <w:p w14:paraId="7A1A8F12" w14:textId="77777777" w:rsidR="006450EC" w:rsidRPr="00622856" w:rsidRDefault="006450EC" w:rsidP="006450EC">
            <w:pPr>
              <w:spacing w:line="360" w:lineRule="auto"/>
              <w:jc w:val="center"/>
              <w:rPr>
                <w:bCs/>
                <w:color w:val="000000"/>
              </w:rPr>
            </w:pPr>
            <w:r w:rsidRPr="00622856">
              <w:rPr>
                <w:bCs/>
                <w:color w:val="000000"/>
              </w:rPr>
              <w:t>1</w:t>
            </w:r>
          </w:p>
        </w:tc>
        <w:tc>
          <w:tcPr>
            <w:tcW w:w="7938" w:type="dxa"/>
            <w:tcBorders>
              <w:left w:val="nil"/>
            </w:tcBorders>
          </w:tcPr>
          <w:p w14:paraId="67EFA07F" w14:textId="77777777" w:rsidR="006450EC" w:rsidRPr="00622856" w:rsidRDefault="00DD1C33" w:rsidP="006450EC">
            <w:pPr>
              <w:spacing w:line="360" w:lineRule="auto"/>
              <w:jc w:val="both"/>
              <w:rPr>
                <w:bCs/>
                <w:color w:val="000000"/>
                <w:sz w:val="28"/>
                <w:szCs w:val="28"/>
              </w:rPr>
            </w:pPr>
            <w:r>
              <w:rPr>
                <w:bCs/>
                <w:color w:val="000000"/>
                <w:sz w:val="28"/>
                <w:szCs w:val="28"/>
              </w:rPr>
              <w:t>Паспорт рабочей программы учебной дисциплины</w:t>
            </w:r>
          </w:p>
        </w:tc>
        <w:tc>
          <w:tcPr>
            <w:tcW w:w="1241" w:type="dxa"/>
          </w:tcPr>
          <w:p w14:paraId="6EED04D2" w14:textId="77777777" w:rsidR="006450EC" w:rsidRDefault="00CF625B" w:rsidP="00286DD1">
            <w:pPr>
              <w:spacing w:line="360" w:lineRule="auto"/>
              <w:jc w:val="center"/>
              <w:rPr>
                <w:b/>
                <w:bCs/>
                <w:color w:val="000000"/>
              </w:rPr>
            </w:pPr>
            <w:r>
              <w:rPr>
                <w:b/>
                <w:bCs/>
                <w:color w:val="000000"/>
              </w:rPr>
              <w:t>5</w:t>
            </w:r>
          </w:p>
        </w:tc>
      </w:tr>
      <w:tr w:rsidR="006450EC" w14:paraId="2D544FE6" w14:textId="77777777" w:rsidTr="006450EC">
        <w:tc>
          <w:tcPr>
            <w:tcW w:w="959" w:type="dxa"/>
          </w:tcPr>
          <w:p w14:paraId="225A6403" w14:textId="77777777" w:rsidR="006450EC" w:rsidRPr="00622856" w:rsidRDefault="006450EC" w:rsidP="006450EC">
            <w:pPr>
              <w:spacing w:line="360" w:lineRule="auto"/>
              <w:jc w:val="center"/>
              <w:rPr>
                <w:bCs/>
                <w:color w:val="000000"/>
              </w:rPr>
            </w:pPr>
            <w:r w:rsidRPr="00622856">
              <w:rPr>
                <w:bCs/>
                <w:color w:val="000000"/>
              </w:rPr>
              <w:t>2</w:t>
            </w:r>
          </w:p>
        </w:tc>
        <w:tc>
          <w:tcPr>
            <w:tcW w:w="7938" w:type="dxa"/>
            <w:tcBorders>
              <w:left w:val="nil"/>
            </w:tcBorders>
          </w:tcPr>
          <w:p w14:paraId="00BB7D31" w14:textId="77777777" w:rsidR="006450EC" w:rsidRPr="00622856" w:rsidRDefault="006450EC" w:rsidP="006450EC">
            <w:pPr>
              <w:spacing w:line="360" w:lineRule="auto"/>
              <w:jc w:val="both"/>
              <w:rPr>
                <w:bCs/>
                <w:color w:val="000000"/>
                <w:sz w:val="28"/>
                <w:szCs w:val="28"/>
              </w:rPr>
            </w:pPr>
            <w:r w:rsidRPr="00622856">
              <w:rPr>
                <w:bCs/>
                <w:color w:val="000000"/>
                <w:sz w:val="28"/>
                <w:szCs w:val="28"/>
              </w:rPr>
              <w:t>Структура и содержание учебной дисциплины</w:t>
            </w:r>
          </w:p>
        </w:tc>
        <w:tc>
          <w:tcPr>
            <w:tcW w:w="1241" w:type="dxa"/>
          </w:tcPr>
          <w:p w14:paraId="33BE79D3" w14:textId="77777777" w:rsidR="006450EC" w:rsidRDefault="00CF625B" w:rsidP="006450EC">
            <w:pPr>
              <w:spacing w:line="360" w:lineRule="auto"/>
              <w:jc w:val="center"/>
              <w:rPr>
                <w:b/>
                <w:bCs/>
                <w:color w:val="000000"/>
              </w:rPr>
            </w:pPr>
            <w:r>
              <w:rPr>
                <w:b/>
                <w:bCs/>
                <w:color w:val="000000"/>
              </w:rPr>
              <w:t>9</w:t>
            </w:r>
          </w:p>
        </w:tc>
      </w:tr>
      <w:tr w:rsidR="006450EC" w14:paraId="59252CF9" w14:textId="77777777" w:rsidTr="006450EC">
        <w:tc>
          <w:tcPr>
            <w:tcW w:w="959" w:type="dxa"/>
          </w:tcPr>
          <w:p w14:paraId="1689EB09" w14:textId="77777777" w:rsidR="006450EC" w:rsidRPr="00622856" w:rsidRDefault="006450EC" w:rsidP="006450EC">
            <w:pPr>
              <w:spacing w:line="360" w:lineRule="auto"/>
              <w:jc w:val="center"/>
              <w:rPr>
                <w:bCs/>
                <w:color w:val="000000"/>
              </w:rPr>
            </w:pPr>
            <w:r w:rsidRPr="00622856">
              <w:rPr>
                <w:bCs/>
                <w:color w:val="000000"/>
              </w:rPr>
              <w:t>3</w:t>
            </w:r>
          </w:p>
        </w:tc>
        <w:tc>
          <w:tcPr>
            <w:tcW w:w="7938" w:type="dxa"/>
            <w:tcBorders>
              <w:left w:val="nil"/>
            </w:tcBorders>
          </w:tcPr>
          <w:p w14:paraId="440A6424" w14:textId="77777777" w:rsidR="006450EC" w:rsidRPr="00622856" w:rsidRDefault="006450EC" w:rsidP="006450EC">
            <w:pPr>
              <w:spacing w:line="360" w:lineRule="auto"/>
              <w:jc w:val="both"/>
              <w:rPr>
                <w:bCs/>
                <w:color w:val="000000"/>
                <w:sz w:val="28"/>
                <w:szCs w:val="28"/>
              </w:rPr>
            </w:pPr>
            <w:r w:rsidRPr="00622856">
              <w:rPr>
                <w:bCs/>
                <w:color w:val="000000"/>
                <w:sz w:val="28"/>
                <w:szCs w:val="28"/>
              </w:rPr>
              <w:t xml:space="preserve">Условия реализации учебной дисциплины                                             </w:t>
            </w:r>
          </w:p>
        </w:tc>
        <w:tc>
          <w:tcPr>
            <w:tcW w:w="1241" w:type="dxa"/>
          </w:tcPr>
          <w:p w14:paraId="5DB08D2F" w14:textId="77777777" w:rsidR="006450EC" w:rsidRDefault="00CF625B" w:rsidP="006450EC">
            <w:pPr>
              <w:spacing w:line="360" w:lineRule="auto"/>
              <w:jc w:val="center"/>
              <w:rPr>
                <w:b/>
                <w:bCs/>
                <w:color w:val="000000"/>
              </w:rPr>
            </w:pPr>
            <w:r>
              <w:rPr>
                <w:b/>
                <w:bCs/>
                <w:color w:val="000000"/>
              </w:rPr>
              <w:t>20</w:t>
            </w:r>
          </w:p>
        </w:tc>
      </w:tr>
      <w:tr w:rsidR="006450EC" w14:paraId="2D3410E9" w14:textId="77777777" w:rsidTr="006450EC">
        <w:tc>
          <w:tcPr>
            <w:tcW w:w="959" w:type="dxa"/>
          </w:tcPr>
          <w:p w14:paraId="023B31B0" w14:textId="77777777" w:rsidR="006450EC" w:rsidRPr="00622856" w:rsidRDefault="006450EC" w:rsidP="006450EC">
            <w:pPr>
              <w:spacing w:line="360" w:lineRule="auto"/>
              <w:jc w:val="center"/>
              <w:rPr>
                <w:bCs/>
                <w:color w:val="000000"/>
              </w:rPr>
            </w:pPr>
            <w:r w:rsidRPr="00622856">
              <w:rPr>
                <w:bCs/>
                <w:color w:val="000000"/>
              </w:rPr>
              <w:t>4</w:t>
            </w:r>
          </w:p>
        </w:tc>
        <w:tc>
          <w:tcPr>
            <w:tcW w:w="7938" w:type="dxa"/>
            <w:tcBorders>
              <w:left w:val="nil"/>
            </w:tcBorders>
          </w:tcPr>
          <w:p w14:paraId="33EDEFA0" w14:textId="77777777" w:rsidR="006450EC" w:rsidRPr="00622856" w:rsidRDefault="006450EC" w:rsidP="006450EC">
            <w:pPr>
              <w:spacing w:line="360" w:lineRule="auto"/>
              <w:jc w:val="both"/>
              <w:rPr>
                <w:bCs/>
                <w:color w:val="000000"/>
                <w:sz w:val="28"/>
                <w:szCs w:val="28"/>
              </w:rPr>
            </w:pPr>
            <w:r w:rsidRPr="00622856">
              <w:rPr>
                <w:bCs/>
                <w:color w:val="000000"/>
                <w:sz w:val="28"/>
                <w:szCs w:val="28"/>
              </w:rPr>
              <w:t>Контроль и оценка результатов освоения учебной</w:t>
            </w:r>
            <w:r>
              <w:rPr>
                <w:bCs/>
                <w:color w:val="000000"/>
                <w:sz w:val="28"/>
                <w:szCs w:val="28"/>
              </w:rPr>
              <w:t xml:space="preserve"> дисцип</w:t>
            </w:r>
            <w:r w:rsidRPr="00622856">
              <w:rPr>
                <w:bCs/>
                <w:color w:val="000000"/>
                <w:sz w:val="28"/>
                <w:szCs w:val="28"/>
              </w:rPr>
              <w:t>лины</w:t>
            </w:r>
          </w:p>
        </w:tc>
        <w:tc>
          <w:tcPr>
            <w:tcW w:w="1241" w:type="dxa"/>
          </w:tcPr>
          <w:p w14:paraId="4A0E99EE" w14:textId="77777777" w:rsidR="006450EC" w:rsidRDefault="00CF625B" w:rsidP="006450EC">
            <w:pPr>
              <w:spacing w:line="360" w:lineRule="auto"/>
              <w:jc w:val="center"/>
              <w:rPr>
                <w:b/>
                <w:bCs/>
                <w:color w:val="000000"/>
              </w:rPr>
            </w:pPr>
            <w:r>
              <w:rPr>
                <w:b/>
                <w:bCs/>
                <w:color w:val="000000"/>
              </w:rPr>
              <w:t>21</w:t>
            </w:r>
          </w:p>
        </w:tc>
      </w:tr>
    </w:tbl>
    <w:p w14:paraId="41797F21" w14:textId="77777777" w:rsidR="006450EC" w:rsidRDefault="006450EC" w:rsidP="006450EC">
      <w:pPr>
        <w:spacing w:line="360" w:lineRule="auto"/>
        <w:jc w:val="center"/>
        <w:rPr>
          <w:b/>
          <w:bCs/>
          <w:color w:val="000000"/>
        </w:rPr>
      </w:pPr>
    </w:p>
    <w:p w14:paraId="6D0EEF93" w14:textId="77777777" w:rsidR="006450EC" w:rsidRPr="004A5126" w:rsidRDefault="006450EC" w:rsidP="006450EC">
      <w:pPr>
        <w:jc w:val="center"/>
        <w:rPr>
          <w:b/>
          <w:bCs/>
          <w:color w:val="000000"/>
        </w:rPr>
      </w:pPr>
    </w:p>
    <w:p w14:paraId="7109CB64" w14:textId="77777777" w:rsidR="006450EC" w:rsidRPr="004A5126" w:rsidRDefault="006450EC" w:rsidP="006450EC">
      <w:pPr>
        <w:pStyle w:val="1"/>
        <w:tabs>
          <w:tab w:val="left" w:pos="3248"/>
        </w:tabs>
        <w:ind w:firstLine="0"/>
      </w:pPr>
    </w:p>
    <w:p w14:paraId="1FCCB83C" w14:textId="77777777" w:rsidR="006450EC" w:rsidRPr="00723415" w:rsidRDefault="006450EC" w:rsidP="006450EC">
      <w:pPr>
        <w:pStyle w:val="1"/>
        <w:tabs>
          <w:tab w:val="left" w:pos="3248"/>
        </w:tabs>
        <w:ind w:firstLine="0"/>
      </w:pPr>
    </w:p>
    <w:p w14:paraId="0BC4A7D9" w14:textId="77777777" w:rsidR="00E902F0" w:rsidRDefault="00E902F0" w:rsidP="00682FF6">
      <w:pPr>
        <w:tabs>
          <w:tab w:val="left" w:pos="5812"/>
        </w:tabs>
        <w:jc w:val="center"/>
        <w:rPr>
          <w:bCs/>
        </w:rPr>
      </w:pPr>
    </w:p>
    <w:p w14:paraId="1267DF57" w14:textId="77777777" w:rsidR="00E902F0" w:rsidRDefault="00E902F0" w:rsidP="00682FF6">
      <w:pPr>
        <w:tabs>
          <w:tab w:val="left" w:pos="5812"/>
        </w:tabs>
        <w:jc w:val="center"/>
        <w:rPr>
          <w:bCs/>
        </w:rPr>
      </w:pPr>
    </w:p>
    <w:p w14:paraId="35EFC63A" w14:textId="77777777" w:rsidR="00AC5A0C" w:rsidRDefault="00AC5A0C" w:rsidP="00682FF6">
      <w:pPr>
        <w:tabs>
          <w:tab w:val="left" w:pos="5812"/>
        </w:tabs>
        <w:jc w:val="center"/>
        <w:rPr>
          <w:bCs/>
        </w:rPr>
      </w:pPr>
    </w:p>
    <w:p w14:paraId="4A946CB2" w14:textId="77777777" w:rsidR="00AC5A0C" w:rsidRDefault="00AC5A0C" w:rsidP="00682FF6">
      <w:pPr>
        <w:tabs>
          <w:tab w:val="left" w:pos="5812"/>
        </w:tabs>
        <w:jc w:val="center"/>
        <w:rPr>
          <w:bCs/>
        </w:rPr>
      </w:pPr>
    </w:p>
    <w:p w14:paraId="3B1AC966" w14:textId="77777777" w:rsidR="00AC5A0C" w:rsidRDefault="00AC5A0C" w:rsidP="00682FF6">
      <w:pPr>
        <w:tabs>
          <w:tab w:val="left" w:pos="5812"/>
        </w:tabs>
        <w:jc w:val="center"/>
        <w:rPr>
          <w:bCs/>
        </w:rPr>
      </w:pPr>
    </w:p>
    <w:p w14:paraId="0DAD14A4" w14:textId="77777777" w:rsidR="00AC5A0C" w:rsidRDefault="00AC5A0C" w:rsidP="00682FF6">
      <w:pPr>
        <w:tabs>
          <w:tab w:val="left" w:pos="5812"/>
        </w:tabs>
        <w:jc w:val="center"/>
        <w:rPr>
          <w:bCs/>
        </w:rPr>
      </w:pPr>
    </w:p>
    <w:p w14:paraId="43FD8F1A" w14:textId="77777777" w:rsidR="00AC5A0C" w:rsidRDefault="00AC5A0C" w:rsidP="00682FF6">
      <w:pPr>
        <w:tabs>
          <w:tab w:val="left" w:pos="5812"/>
        </w:tabs>
        <w:jc w:val="center"/>
        <w:rPr>
          <w:bCs/>
        </w:rPr>
      </w:pPr>
    </w:p>
    <w:p w14:paraId="7167A2C6" w14:textId="77777777" w:rsidR="00AC5A0C" w:rsidRDefault="00AC5A0C" w:rsidP="00682FF6">
      <w:pPr>
        <w:tabs>
          <w:tab w:val="left" w:pos="5812"/>
        </w:tabs>
        <w:jc w:val="center"/>
        <w:rPr>
          <w:bCs/>
        </w:rPr>
      </w:pPr>
    </w:p>
    <w:p w14:paraId="2FDC66F7" w14:textId="77777777" w:rsidR="00AC5A0C" w:rsidRDefault="00AC5A0C" w:rsidP="00682FF6">
      <w:pPr>
        <w:tabs>
          <w:tab w:val="left" w:pos="5812"/>
        </w:tabs>
        <w:jc w:val="center"/>
        <w:rPr>
          <w:bCs/>
        </w:rPr>
      </w:pPr>
    </w:p>
    <w:p w14:paraId="3566CDE6" w14:textId="77777777" w:rsidR="00AC5A0C" w:rsidRDefault="00AC5A0C" w:rsidP="00682FF6">
      <w:pPr>
        <w:tabs>
          <w:tab w:val="left" w:pos="5812"/>
        </w:tabs>
        <w:jc w:val="center"/>
        <w:rPr>
          <w:bCs/>
        </w:rPr>
      </w:pPr>
    </w:p>
    <w:p w14:paraId="43F5C4ED" w14:textId="77777777" w:rsidR="00AC5A0C" w:rsidRDefault="00AC5A0C" w:rsidP="00682FF6">
      <w:pPr>
        <w:tabs>
          <w:tab w:val="left" w:pos="5812"/>
        </w:tabs>
        <w:jc w:val="center"/>
        <w:rPr>
          <w:bCs/>
        </w:rPr>
      </w:pPr>
    </w:p>
    <w:p w14:paraId="46907FCE" w14:textId="77777777" w:rsidR="00AC5A0C" w:rsidRDefault="00AC5A0C" w:rsidP="00682FF6">
      <w:pPr>
        <w:tabs>
          <w:tab w:val="left" w:pos="5812"/>
        </w:tabs>
        <w:jc w:val="center"/>
        <w:rPr>
          <w:bCs/>
        </w:rPr>
      </w:pPr>
    </w:p>
    <w:p w14:paraId="3083D528" w14:textId="77777777" w:rsidR="00AC5A0C" w:rsidRDefault="00AC5A0C" w:rsidP="00682FF6">
      <w:pPr>
        <w:tabs>
          <w:tab w:val="left" w:pos="5812"/>
        </w:tabs>
        <w:jc w:val="center"/>
        <w:rPr>
          <w:bCs/>
        </w:rPr>
      </w:pPr>
    </w:p>
    <w:p w14:paraId="4C9538C5" w14:textId="77777777" w:rsidR="00AC5A0C" w:rsidRDefault="00AC5A0C" w:rsidP="00682FF6">
      <w:pPr>
        <w:tabs>
          <w:tab w:val="left" w:pos="5812"/>
        </w:tabs>
        <w:jc w:val="center"/>
        <w:rPr>
          <w:bCs/>
        </w:rPr>
      </w:pPr>
    </w:p>
    <w:p w14:paraId="13AFC439" w14:textId="77777777" w:rsidR="00AC5A0C" w:rsidRDefault="00AC5A0C" w:rsidP="00682FF6">
      <w:pPr>
        <w:tabs>
          <w:tab w:val="left" w:pos="5812"/>
        </w:tabs>
        <w:jc w:val="center"/>
        <w:rPr>
          <w:bCs/>
        </w:rPr>
      </w:pPr>
    </w:p>
    <w:p w14:paraId="59076C56" w14:textId="77777777" w:rsidR="00AC5A0C" w:rsidRDefault="00AC5A0C" w:rsidP="00682FF6">
      <w:pPr>
        <w:tabs>
          <w:tab w:val="left" w:pos="5812"/>
        </w:tabs>
        <w:jc w:val="center"/>
        <w:rPr>
          <w:bCs/>
        </w:rPr>
      </w:pPr>
    </w:p>
    <w:p w14:paraId="0CD410D6" w14:textId="77777777" w:rsidR="00AC5A0C" w:rsidRDefault="00AC5A0C" w:rsidP="00682FF6">
      <w:pPr>
        <w:tabs>
          <w:tab w:val="left" w:pos="5812"/>
        </w:tabs>
        <w:jc w:val="center"/>
        <w:rPr>
          <w:bCs/>
        </w:rPr>
      </w:pPr>
    </w:p>
    <w:p w14:paraId="3E96A34E" w14:textId="77777777" w:rsidR="00AC5A0C" w:rsidRDefault="00AC5A0C" w:rsidP="00682FF6">
      <w:pPr>
        <w:tabs>
          <w:tab w:val="left" w:pos="5812"/>
        </w:tabs>
        <w:jc w:val="center"/>
        <w:rPr>
          <w:bCs/>
        </w:rPr>
      </w:pPr>
    </w:p>
    <w:p w14:paraId="3403BEB4" w14:textId="77777777" w:rsidR="00AC5A0C" w:rsidRDefault="00AC5A0C" w:rsidP="00682FF6">
      <w:pPr>
        <w:tabs>
          <w:tab w:val="left" w:pos="5812"/>
        </w:tabs>
        <w:jc w:val="center"/>
        <w:rPr>
          <w:bCs/>
        </w:rPr>
      </w:pPr>
    </w:p>
    <w:p w14:paraId="0EB7D14A" w14:textId="77777777" w:rsidR="00AC5A0C" w:rsidRDefault="00AC5A0C" w:rsidP="00682FF6">
      <w:pPr>
        <w:tabs>
          <w:tab w:val="left" w:pos="5812"/>
        </w:tabs>
        <w:jc w:val="center"/>
        <w:rPr>
          <w:bCs/>
        </w:rPr>
      </w:pPr>
    </w:p>
    <w:p w14:paraId="3CE4CBD1" w14:textId="77777777" w:rsidR="00AC5A0C" w:rsidRDefault="00AC5A0C" w:rsidP="00682FF6">
      <w:pPr>
        <w:tabs>
          <w:tab w:val="left" w:pos="5812"/>
        </w:tabs>
        <w:jc w:val="center"/>
        <w:rPr>
          <w:bCs/>
        </w:rPr>
      </w:pPr>
    </w:p>
    <w:p w14:paraId="306BD2CA" w14:textId="77777777" w:rsidR="00AC5A0C" w:rsidRDefault="00AC5A0C" w:rsidP="00682FF6">
      <w:pPr>
        <w:tabs>
          <w:tab w:val="left" w:pos="5812"/>
        </w:tabs>
        <w:jc w:val="center"/>
        <w:rPr>
          <w:bCs/>
        </w:rPr>
      </w:pPr>
    </w:p>
    <w:p w14:paraId="33825C43" w14:textId="77777777" w:rsidR="00AC5A0C" w:rsidRDefault="00AC5A0C" w:rsidP="00682FF6">
      <w:pPr>
        <w:tabs>
          <w:tab w:val="left" w:pos="5812"/>
        </w:tabs>
        <w:jc w:val="center"/>
        <w:rPr>
          <w:bCs/>
        </w:rPr>
      </w:pPr>
    </w:p>
    <w:p w14:paraId="2B1A37C1" w14:textId="77777777" w:rsidR="00AC5A0C" w:rsidRDefault="00AC5A0C" w:rsidP="00682FF6">
      <w:pPr>
        <w:tabs>
          <w:tab w:val="left" w:pos="5812"/>
        </w:tabs>
        <w:jc w:val="center"/>
        <w:rPr>
          <w:bCs/>
        </w:rPr>
      </w:pPr>
    </w:p>
    <w:p w14:paraId="27D9B08B" w14:textId="77777777" w:rsidR="00AC5A0C" w:rsidRDefault="00AC5A0C" w:rsidP="00682FF6">
      <w:pPr>
        <w:tabs>
          <w:tab w:val="left" w:pos="5812"/>
        </w:tabs>
        <w:jc w:val="center"/>
        <w:rPr>
          <w:bCs/>
        </w:rPr>
      </w:pPr>
    </w:p>
    <w:p w14:paraId="65569EA2" w14:textId="77777777" w:rsidR="00AC5A0C" w:rsidRDefault="00AC5A0C" w:rsidP="00682FF6">
      <w:pPr>
        <w:tabs>
          <w:tab w:val="left" w:pos="5812"/>
        </w:tabs>
        <w:jc w:val="center"/>
        <w:rPr>
          <w:bCs/>
        </w:rPr>
      </w:pPr>
    </w:p>
    <w:p w14:paraId="47109A66" w14:textId="77777777" w:rsidR="00DD1C33" w:rsidRDefault="00DD1C33" w:rsidP="00682FF6">
      <w:pPr>
        <w:tabs>
          <w:tab w:val="left" w:pos="5812"/>
        </w:tabs>
        <w:jc w:val="center"/>
        <w:rPr>
          <w:bCs/>
        </w:rPr>
      </w:pPr>
    </w:p>
    <w:p w14:paraId="630003F5" w14:textId="77777777" w:rsidR="00DD1C33" w:rsidRDefault="00DD1C33" w:rsidP="00682FF6">
      <w:pPr>
        <w:tabs>
          <w:tab w:val="left" w:pos="5812"/>
        </w:tabs>
        <w:jc w:val="center"/>
        <w:rPr>
          <w:bCs/>
        </w:rPr>
      </w:pPr>
    </w:p>
    <w:p w14:paraId="12A4C418" w14:textId="77777777" w:rsidR="00DD1C33" w:rsidRDefault="00DD1C33" w:rsidP="00682FF6">
      <w:pPr>
        <w:tabs>
          <w:tab w:val="left" w:pos="5812"/>
        </w:tabs>
        <w:jc w:val="center"/>
        <w:rPr>
          <w:bCs/>
        </w:rPr>
      </w:pPr>
    </w:p>
    <w:p w14:paraId="56038A62" w14:textId="77777777" w:rsidR="00DD1C33" w:rsidRDefault="00DD1C33" w:rsidP="00682FF6">
      <w:pPr>
        <w:tabs>
          <w:tab w:val="left" w:pos="5812"/>
        </w:tabs>
        <w:jc w:val="center"/>
        <w:rPr>
          <w:bCs/>
        </w:rPr>
      </w:pPr>
    </w:p>
    <w:p w14:paraId="60E0BE3F" w14:textId="77777777" w:rsidR="00AC5A0C" w:rsidRDefault="00AC5A0C" w:rsidP="00682FF6">
      <w:pPr>
        <w:tabs>
          <w:tab w:val="left" w:pos="5812"/>
        </w:tabs>
        <w:jc w:val="center"/>
        <w:rPr>
          <w:bCs/>
        </w:rPr>
      </w:pPr>
    </w:p>
    <w:p w14:paraId="28EF5F43" w14:textId="77777777" w:rsidR="00AC5A0C" w:rsidRDefault="00AC5A0C" w:rsidP="00682FF6">
      <w:pPr>
        <w:tabs>
          <w:tab w:val="left" w:pos="5812"/>
        </w:tabs>
        <w:jc w:val="center"/>
        <w:rPr>
          <w:bCs/>
        </w:rPr>
      </w:pPr>
    </w:p>
    <w:p w14:paraId="02266828" w14:textId="77777777" w:rsidR="00AC5A0C" w:rsidRDefault="00AC5A0C" w:rsidP="00682FF6">
      <w:pPr>
        <w:tabs>
          <w:tab w:val="left" w:pos="5812"/>
        </w:tabs>
        <w:jc w:val="center"/>
        <w:rPr>
          <w:bCs/>
        </w:rPr>
      </w:pPr>
    </w:p>
    <w:p w14:paraId="16767FB4" w14:textId="77777777" w:rsidR="00AC5A0C" w:rsidRDefault="00AC5A0C" w:rsidP="00682FF6">
      <w:pPr>
        <w:tabs>
          <w:tab w:val="left" w:pos="5812"/>
        </w:tabs>
        <w:jc w:val="center"/>
        <w:rPr>
          <w:bCs/>
        </w:rPr>
      </w:pPr>
    </w:p>
    <w:p w14:paraId="5B0DE692" w14:textId="77777777" w:rsidR="00616300" w:rsidRDefault="00616300" w:rsidP="00682FF6">
      <w:pPr>
        <w:tabs>
          <w:tab w:val="left" w:pos="5812"/>
        </w:tabs>
        <w:jc w:val="center"/>
        <w:rPr>
          <w:bCs/>
        </w:rPr>
      </w:pPr>
    </w:p>
    <w:p w14:paraId="3F535923" w14:textId="77777777" w:rsidR="00AC5A0C" w:rsidRDefault="00AC5A0C" w:rsidP="00682FF6">
      <w:pPr>
        <w:tabs>
          <w:tab w:val="left" w:pos="5812"/>
        </w:tabs>
        <w:jc w:val="center"/>
        <w:rPr>
          <w:bCs/>
        </w:rPr>
      </w:pPr>
    </w:p>
    <w:p w14:paraId="7B8F7558" w14:textId="77777777" w:rsidR="00AC5A0C" w:rsidRDefault="00AC5A0C" w:rsidP="00682FF6">
      <w:pPr>
        <w:tabs>
          <w:tab w:val="left" w:pos="5812"/>
        </w:tabs>
        <w:jc w:val="center"/>
        <w:rPr>
          <w:bCs/>
        </w:rPr>
      </w:pPr>
    </w:p>
    <w:p w14:paraId="4995A4CF" w14:textId="77777777" w:rsidR="00AC5A0C" w:rsidRDefault="00AC5A0C" w:rsidP="00682FF6">
      <w:pPr>
        <w:tabs>
          <w:tab w:val="left" w:pos="5812"/>
        </w:tabs>
        <w:jc w:val="center"/>
        <w:rPr>
          <w:bCs/>
        </w:rPr>
      </w:pPr>
    </w:p>
    <w:p w14:paraId="0CE06C26" w14:textId="77777777" w:rsidR="00CD3617" w:rsidRPr="00723415" w:rsidRDefault="00DD1C33" w:rsidP="0057189F">
      <w:pPr>
        <w:numPr>
          <w:ilvl w:val="0"/>
          <w:numId w:val="8"/>
        </w:numPr>
        <w:jc w:val="center"/>
        <w:rPr>
          <w:rFonts w:eastAsia="TimesNewRoman"/>
        </w:rPr>
      </w:pPr>
      <w:r>
        <w:rPr>
          <w:b/>
          <w:bCs/>
        </w:rPr>
        <w:t>ПАСПОРТ</w:t>
      </w:r>
      <w:r w:rsidR="00AC5A0C">
        <w:rPr>
          <w:b/>
          <w:bCs/>
        </w:rPr>
        <w:t xml:space="preserve"> РАБОЧЕЙ </w:t>
      </w:r>
      <w:r w:rsidR="00CD3617" w:rsidRPr="00723415">
        <w:rPr>
          <w:b/>
          <w:bCs/>
        </w:rPr>
        <w:t>ПРОГРАММЫ</w:t>
      </w:r>
    </w:p>
    <w:p w14:paraId="18A1A435" w14:textId="77777777" w:rsidR="00CD3617" w:rsidRPr="00723415" w:rsidRDefault="00CD3617" w:rsidP="00CD3617">
      <w:pPr>
        <w:autoSpaceDE w:val="0"/>
        <w:autoSpaceDN w:val="0"/>
        <w:adjustRightInd w:val="0"/>
        <w:ind w:left="360"/>
        <w:jc w:val="center"/>
        <w:rPr>
          <w:b/>
          <w:bCs/>
        </w:rPr>
      </w:pPr>
      <w:r w:rsidRPr="00723415">
        <w:rPr>
          <w:b/>
          <w:bCs/>
        </w:rPr>
        <w:t>ОБЩЕОБРАЗОВАТЕЛЬНОЙ УЧЕБНОЙ ДИСЦИПЛИНЫ</w:t>
      </w:r>
      <w:r w:rsidR="00DD1C33">
        <w:rPr>
          <w:b/>
          <w:bCs/>
        </w:rPr>
        <w:t>:</w:t>
      </w:r>
    </w:p>
    <w:p w14:paraId="0C2533CA" w14:textId="77777777" w:rsidR="00CD3617" w:rsidRPr="00723415" w:rsidRDefault="00DD1C33" w:rsidP="00CD3617">
      <w:pPr>
        <w:autoSpaceDE w:val="0"/>
        <w:autoSpaceDN w:val="0"/>
        <w:adjustRightInd w:val="0"/>
        <w:jc w:val="center"/>
        <w:rPr>
          <w:rFonts w:eastAsia="Calibri"/>
          <w:b/>
          <w:lang w:eastAsia="en-US"/>
        </w:rPr>
      </w:pPr>
      <w:r>
        <w:rPr>
          <w:rFonts w:eastAsia="Calibri"/>
          <w:b/>
          <w:lang w:eastAsia="en-US"/>
        </w:rPr>
        <w:t>МАТЕМАТИКА</w:t>
      </w:r>
      <w:r w:rsidR="008B3490">
        <w:rPr>
          <w:rFonts w:eastAsia="Calibri"/>
          <w:b/>
          <w:lang w:eastAsia="en-US"/>
        </w:rPr>
        <w:t>.</w:t>
      </w:r>
    </w:p>
    <w:p w14:paraId="0A407825" w14:textId="77777777" w:rsidR="002A3C52" w:rsidRPr="00723415" w:rsidRDefault="002A3C52" w:rsidP="009F504B">
      <w:pPr>
        <w:autoSpaceDE w:val="0"/>
        <w:autoSpaceDN w:val="0"/>
        <w:adjustRightInd w:val="0"/>
        <w:spacing w:line="276" w:lineRule="auto"/>
        <w:jc w:val="center"/>
        <w:rPr>
          <w:b/>
          <w:bCs/>
          <w:i/>
          <w:iCs/>
          <w:u w:val="single"/>
        </w:rPr>
      </w:pPr>
    </w:p>
    <w:p w14:paraId="664DD9EA" w14:textId="77777777" w:rsidR="00CD3617" w:rsidRPr="00723415" w:rsidRDefault="00CD3617" w:rsidP="009F504B">
      <w:pPr>
        <w:numPr>
          <w:ilvl w:val="1"/>
          <w:numId w:val="1"/>
        </w:numPr>
        <w:autoSpaceDE w:val="0"/>
        <w:autoSpaceDN w:val="0"/>
        <w:adjustRightInd w:val="0"/>
        <w:spacing w:line="276" w:lineRule="auto"/>
        <w:jc w:val="both"/>
        <w:rPr>
          <w:b/>
          <w:bCs/>
        </w:rPr>
      </w:pPr>
      <w:r w:rsidRPr="00723415">
        <w:rPr>
          <w:b/>
          <w:bCs/>
        </w:rPr>
        <w:t>Область применения</w:t>
      </w:r>
      <w:r w:rsidR="00AC5A0C">
        <w:rPr>
          <w:b/>
          <w:bCs/>
        </w:rPr>
        <w:t xml:space="preserve"> рабочей</w:t>
      </w:r>
      <w:r w:rsidRPr="00723415">
        <w:rPr>
          <w:b/>
          <w:bCs/>
        </w:rPr>
        <w:t xml:space="preserve"> программы</w:t>
      </w:r>
    </w:p>
    <w:p w14:paraId="53ADC1DE" w14:textId="64CEA5AD" w:rsidR="00AB0D82" w:rsidRPr="00723415" w:rsidRDefault="00AC5A0C" w:rsidP="009F50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rPr>
          <w:color w:val="000000"/>
        </w:rPr>
        <w:t>Рабочая п</w:t>
      </w:r>
      <w:r w:rsidR="00AB0D82" w:rsidRPr="00723415">
        <w:rPr>
          <w:color w:val="000000"/>
        </w:rPr>
        <w:t xml:space="preserve">рограмма учебной дисциплины является частью образовательной программы </w:t>
      </w:r>
      <w:r w:rsidR="008718D1" w:rsidRPr="00723415">
        <w:rPr>
          <w:rFonts w:eastAsia="Calibri"/>
          <w:lang w:eastAsia="en-US"/>
        </w:rPr>
        <w:t xml:space="preserve">по профессии </w:t>
      </w:r>
      <w:r w:rsidR="00B2634D">
        <w:rPr>
          <w:rFonts w:eastAsia="Calibri"/>
          <w:lang w:eastAsia="en-US"/>
        </w:rPr>
        <w:t>46.01.03 Делопроизводитель.</w:t>
      </w:r>
    </w:p>
    <w:p w14:paraId="4BF35603" w14:textId="30FCC93B" w:rsidR="00691553" w:rsidRPr="00723415" w:rsidRDefault="00691553" w:rsidP="009F504B">
      <w:pPr>
        <w:spacing w:line="276" w:lineRule="auto"/>
        <w:jc w:val="both"/>
      </w:pPr>
      <w:r w:rsidRPr="00723415">
        <w:rPr>
          <w:b/>
        </w:rPr>
        <w:t>1.2. Место дисциплины в структуре образовательной программы:</w:t>
      </w:r>
      <w:r w:rsidR="00B81BB9">
        <w:t xml:space="preserve"> Учебная </w:t>
      </w:r>
      <w:r w:rsidR="003B7AD4">
        <w:t>д</w:t>
      </w:r>
      <w:r w:rsidRPr="00723415">
        <w:t>исциплина</w:t>
      </w:r>
      <w:r w:rsidR="00C93090">
        <w:t xml:space="preserve"> </w:t>
      </w:r>
      <w:r w:rsidR="00323FE3">
        <w:t>входит в цикл общеобразовательных дисциплин</w:t>
      </w:r>
      <w:r w:rsidR="00C11C1A" w:rsidRPr="00723415">
        <w:t>.</w:t>
      </w:r>
    </w:p>
    <w:p w14:paraId="51378E4D" w14:textId="77777777" w:rsidR="003B7AD4" w:rsidRDefault="003B7AD4" w:rsidP="007D0D60">
      <w:pPr>
        <w:spacing w:line="276" w:lineRule="auto"/>
        <w:jc w:val="both"/>
        <w:rPr>
          <w:b/>
        </w:rPr>
      </w:pPr>
      <w:r>
        <w:rPr>
          <w:b/>
        </w:rPr>
        <w:t xml:space="preserve">1.3. </w:t>
      </w:r>
      <w:r w:rsidR="00323FE3">
        <w:rPr>
          <w:b/>
        </w:rPr>
        <w:t>Цели и задачи учебной дисциплины – требования к результатам освоения</w:t>
      </w:r>
      <w:r w:rsidR="00323FE3" w:rsidRPr="00A10184">
        <w:rPr>
          <w:b/>
        </w:rPr>
        <w:t xml:space="preserve"> учебной дисциплины</w:t>
      </w:r>
      <w:r w:rsidR="00323FE3">
        <w:rPr>
          <w:b/>
        </w:rPr>
        <w:t>:</w:t>
      </w:r>
    </w:p>
    <w:p w14:paraId="5B5AF850" w14:textId="77777777" w:rsidR="00323FE3" w:rsidRDefault="00323FE3" w:rsidP="007D0D60">
      <w:pPr>
        <w:spacing w:line="259" w:lineRule="auto"/>
        <w:ind w:firstLine="708"/>
        <w:jc w:val="both"/>
      </w:pPr>
      <w: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4BF4F4D2" w14:textId="77777777" w:rsidR="00323FE3" w:rsidRDefault="00323FE3" w:rsidP="007D0D60">
      <w:pPr>
        <w:spacing w:line="259" w:lineRule="auto"/>
        <w:ind w:firstLine="708"/>
        <w:jc w:val="both"/>
      </w:pPr>
      <w: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14:paraId="0F60FB60" w14:textId="77777777" w:rsidR="00323FE3" w:rsidRDefault="00323FE3" w:rsidP="007D0D60">
      <w:pPr>
        <w:spacing w:line="259" w:lineRule="auto"/>
        <w:ind w:firstLine="708"/>
        <w:jc w:val="both"/>
      </w:pPr>
      <w: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1698589C" w14:textId="77777777" w:rsidR="00323FE3" w:rsidRDefault="00323FE3" w:rsidP="007D0D60">
      <w:pPr>
        <w:spacing w:line="259" w:lineRule="auto"/>
        <w:ind w:firstLine="708"/>
        <w:jc w:val="both"/>
      </w:pPr>
      <w: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D8C1E21" w14:textId="77777777" w:rsidR="00323FE3" w:rsidRDefault="00323FE3" w:rsidP="003B7AD4">
      <w:pPr>
        <w:widowControl w:val="0"/>
        <w:overflowPunct w:val="0"/>
        <w:autoSpaceDE w:val="0"/>
        <w:autoSpaceDN w:val="0"/>
        <w:adjustRightInd w:val="0"/>
        <w:ind w:firstLine="709"/>
        <w:jc w:val="both"/>
      </w:pPr>
      <w: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336CC070" w14:textId="77777777" w:rsidR="00323FE3" w:rsidRPr="0081345D" w:rsidRDefault="00323FE3" w:rsidP="003B7AD4">
      <w:pPr>
        <w:widowControl w:val="0"/>
        <w:overflowPunct w:val="0"/>
        <w:autoSpaceDE w:val="0"/>
        <w:autoSpaceDN w:val="0"/>
        <w:adjustRightInd w:val="0"/>
        <w:ind w:firstLine="709"/>
        <w:jc w:val="both"/>
        <w:rPr>
          <w:b/>
        </w:rPr>
      </w:pPr>
      <w:r w:rsidRPr="0081345D">
        <w:rPr>
          <w:b/>
        </w:rPr>
        <w:t xml:space="preserve">ЛИЧНОСТНЫЕ РЕЗУЛЬТАТЫ </w:t>
      </w:r>
    </w:p>
    <w:p w14:paraId="6E1F6A9E" w14:textId="77777777" w:rsidR="00323FE3" w:rsidRDefault="00323FE3" w:rsidP="003B7AD4">
      <w:pPr>
        <w:widowControl w:val="0"/>
        <w:overflowPunct w:val="0"/>
        <w:autoSpaceDE w:val="0"/>
        <w:autoSpaceDN w:val="0"/>
        <w:adjustRightInd w:val="0"/>
        <w:ind w:firstLine="709"/>
        <w:jc w:val="both"/>
      </w:pPr>
      <w: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14:paraId="464A18BF" w14:textId="77777777" w:rsidR="00323FE3" w:rsidRDefault="00323FE3" w:rsidP="003B7AD4">
      <w:pPr>
        <w:widowControl w:val="0"/>
        <w:overflowPunct w:val="0"/>
        <w:autoSpaceDE w:val="0"/>
        <w:autoSpaceDN w:val="0"/>
        <w:adjustRightInd w:val="0"/>
        <w:ind w:firstLine="709"/>
        <w:jc w:val="both"/>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14:paraId="23A44037" w14:textId="77777777" w:rsidR="00323FE3" w:rsidRDefault="00323FE3" w:rsidP="003B7AD4">
      <w:pPr>
        <w:widowControl w:val="0"/>
        <w:overflowPunct w:val="0"/>
        <w:autoSpaceDE w:val="0"/>
        <w:autoSpaceDN w:val="0"/>
        <w:adjustRightInd w:val="0"/>
        <w:ind w:firstLine="709"/>
        <w:jc w:val="both"/>
      </w:pPr>
      <w:r>
        <w:t xml:space="preserve">2) патриотического воспитания: 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14:paraId="6F4035E0" w14:textId="77777777" w:rsidR="00323FE3" w:rsidRDefault="00323FE3" w:rsidP="003B7AD4">
      <w:pPr>
        <w:widowControl w:val="0"/>
        <w:overflowPunct w:val="0"/>
        <w:autoSpaceDE w:val="0"/>
        <w:autoSpaceDN w:val="0"/>
        <w:adjustRightInd w:val="0"/>
        <w:ind w:firstLine="709"/>
        <w:jc w:val="both"/>
      </w:pPr>
      <w: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14:paraId="0D5FBF8D" w14:textId="77777777" w:rsidR="00323FE3" w:rsidRDefault="00323FE3" w:rsidP="003B7AD4">
      <w:pPr>
        <w:widowControl w:val="0"/>
        <w:overflowPunct w:val="0"/>
        <w:autoSpaceDE w:val="0"/>
        <w:autoSpaceDN w:val="0"/>
        <w:adjustRightInd w:val="0"/>
        <w:ind w:firstLine="709"/>
        <w:jc w:val="both"/>
      </w:pPr>
      <w:r>
        <w:t xml:space="preserve">4) эстетического воспитания: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14:paraId="2D442A5D" w14:textId="77777777" w:rsidR="00323FE3" w:rsidRDefault="00323FE3" w:rsidP="003B7AD4">
      <w:pPr>
        <w:widowControl w:val="0"/>
        <w:overflowPunct w:val="0"/>
        <w:autoSpaceDE w:val="0"/>
        <w:autoSpaceDN w:val="0"/>
        <w:adjustRightInd w:val="0"/>
        <w:ind w:firstLine="709"/>
        <w:jc w:val="both"/>
      </w:pPr>
      <w:r>
        <w:t xml:space="preserve">5) физического воспитания: сформированность умения применять математические </w:t>
      </w:r>
      <w:r>
        <w:lastRenderedPageBreak/>
        <w:t xml:space="preserve">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14:paraId="2B19F6B9" w14:textId="77777777" w:rsidR="00024302" w:rsidRDefault="00323FE3" w:rsidP="003B7AD4">
      <w:pPr>
        <w:widowControl w:val="0"/>
        <w:overflowPunct w:val="0"/>
        <w:autoSpaceDE w:val="0"/>
        <w:autoSpaceDN w:val="0"/>
        <w:adjustRightInd w:val="0"/>
        <w:ind w:firstLine="709"/>
        <w:jc w:val="both"/>
      </w:pPr>
      <w:r>
        <w:t xml:space="preserve">6) трудового воспитания: 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14:paraId="1E1ACEE2" w14:textId="77777777" w:rsidR="00024302" w:rsidRDefault="00323FE3" w:rsidP="003B7AD4">
      <w:pPr>
        <w:widowControl w:val="0"/>
        <w:overflowPunct w:val="0"/>
        <w:autoSpaceDE w:val="0"/>
        <w:autoSpaceDN w:val="0"/>
        <w:adjustRightInd w:val="0"/>
        <w:ind w:firstLine="709"/>
        <w:jc w:val="both"/>
      </w:pPr>
      <w:r>
        <w:t xml:space="preserve">7) экологического воспитания: сформированность экологической культуры, понимание влияния </w:t>
      </w:r>
      <w:proofErr w:type="spellStart"/>
      <w:r>
        <w:t>социальноэкономических</w:t>
      </w:r>
      <w:proofErr w:type="spellEnd"/>
      <w: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14:paraId="057F6602" w14:textId="77777777" w:rsidR="00024302" w:rsidRDefault="00323FE3" w:rsidP="003B7AD4">
      <w:pPr>
        <w:widowControl w:val="0"/>
        <w:overflowPunct w:val="0"/>
        <w:autoSpaceDE w:val="0"/>
        <w:autoSpaceDN w:val="0"/>
        <w:adjustRightInd w:val="0"/>
        <w:ind w:firstLine="709"/>
        <w:jc w:val="both"/>
      </w:pPr>
      <w:r>
        <w:t xml:space="preserve">8) ценности научного познания: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14:paraId="03790D28" w14:textId="77777777" w:rsidR="00024302" w:rsidRPr="0081345D" w:rsidRDefault="00323FE3" w:rsidP="003B7AD4">
      <w:pPr>
        <w:widowControl w:val="0"/>
        <w:overflowPunct w:val="0"/>
        <w:autoSpaceDE w:val="0"/>
        <w:autoSpaceDN w:val="0"/>
        <w:adjustRightInd w:val="0"/>
        <w:ind w:firstLine="709"/>
        <w:jc w:val="both"/>
        <w:rPr>
          <w:b/>
        </w:rPr>
      </w:pPr>
      <w:r w:rsidRPr="0081345D">
        <w:rPr>
          <w:b/>
        </w:rPr>
        <w:t xml:space="preserve">МЕТАПРЕДМЕТНЫЕ РЕЗУЛЬТАТЫ </w:t>
      </w:r>
    </w:p>
    <w:p w14:paraId="55FA745F" w14:textId="77777777" w:rsidR="00024302" w:rsidRDefault="00323FE3" w:rsidP="003B7AD4">
      <w:pPr>
        <w:widowControl w:val="0"/>
        <w:overflowPunct w:val="0"/>
        <w:autoSpaceDE w:val="0"/>
        <w:autoSpaceDN w:val="0"/>
        <w:adjustRightInd w:val="0"/>
        <w:ind w:firstLine="709"/>
        <w:jc w:val="both"/>
      </w:pPr>
      <w: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044F4D3D" w14:textId="77777777" w:rsidR="00024302" w:rsidRPr="0081345D" w:rsidRDefault="00323FE3" w:rsidP="003B7AD4">
      <w:pPr>
        <w:widowControl w:val="0"/>
        <w:overflowPunct w:val="0"/>
        <w:autoSpaceDE w:val="0"/>
        <w:autoSpaceDN w:val="0"/>
        <w:adjustRightInd w:val="0"/>
        <w:ind w:firstLine="709"/>
        <w:jc w:val="both"/>
        <w:rPr>
          <w:b/>
        </w:rPr>
      </w:pPr>
      <w:r w:rsidRPr="0081345D">
        <w:rPr>
          <w:b/>
        </w:rPr>
        <w:t>Познавательные универсальные учебные действия</w:t>
      </w:r>
      <w:r w:rsidR="00024302" w:rsidRPr="0081345D">
        <w:rPr>
          <w:b/>
        </w:rPr>
        <w:t>.</w:t>
      </w:r>
    </w:p>
    <w:p w14:paraId="7152BFC6" w14:textId="77777777" w:rsidR="00024302" w:rsidRPr="0081345D" w:rsidRDefault="00323FE3" w:rsidP="003B7AD4">
      <w:pPr>
        <w:widowControl w:val="0"/>
        <w:overflowPunct w:val="0"/>
        <w:autoSpaceDE w:val="0"/>
        <w:autoSpaceDN w:val="0"/>
        <w:adjustRightInd w:val="0"/>
        <w:ind w:firstLine="709"/>
        <w:jc w:val="both"/>
        <w:rPr>
          <w:b/>
        </w:rPr>
      </w:pPr>
      <w:r w:rsidRPr="0081345D">
        <w:rPr>
          <w:b/>
        </w:rPr>
        <w:t xml:space="preserve">Базовые логические действия: </w:t>
      </w:r>
    </w:p>
    <w:p w14:paraId="0E940BFD" w14:textId="77777777" w:rsidR="00024302" w:rsidRDefault="00323FE3" w:rsidP="003B7AD4">
      <w:pPr>
        <w:widowControl w:val="0"/>
        <w:overflowPunct w:val="0"/>
        <w:autoSpaceDE w:val="0"/>
        <w:autoSpaceDN w:val="0"/>
        <w:adjustRightInd w:val="0"/>
        <w:ind w:firstLine="709"/>
        <w:jc w:val="both"/>
      </w:pPr>
      <w: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609CA287" w14:textId="77777777" w:rsidR="00024302" w:rsidRDefault="00323FE3" w:rsidP="003B7AD4">
      <w:pPr>
        <w:widowControl w:val="0"/>
        <w:overflowPunct w:val="0"/>
        <w:autoSpaceDE w:val="0"/>
        <w:autoSpaceDN w:val="0"/>
        <w:adjustRightInd w:val="0"/>
        <w:ind w:firstLine="709"/>
        <w:jc w:val="both"/>
      </w:pPr>
      <w:r>
        <w:t xml:space="preserve">воспринимать, формулировать и преобразовывать суждения: утвердительные и отрицательные, единичные, частные и общие, условные; </w:t>
      </w:r>
    </w:p>
    <w:p w14:paraId="74140907" w14:textId="77777777" w:rsidR="00024302" w:rsidRDefault="00323FE3" w:rsidP="003B7AD4">
      <w:pPr>
        <w:widowControl w:val="0"/>
        <w:overflowPunct w:val="0"/>
        <w:autoSpaceDE w:val="0"/>
        <w:autoSpaceDN w:val="0"/>
        <w:adjustRightInd w:val="0"/>
        <w:ind w:firstLine="709"/>
        <w:jc w:val="both"/>
      </w:pPr>
      <w: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FAB58A4" w14:textId="77777777" w:rsidR="00024302" w:rsidRDefault="00323FE3" w:rsidP="003B7AD4">
      <w:pPr>
        <w:widowControl w:val="0"/>
        <w:overflowPunct w:val="0"/>
        <w:autoSpaceDE w:val="0"/>
        <w:autoSpaceDN w:val="0"/>
        <w:adjustRightInd w:val="0"/>
        <w:ind w:firstLine="709"/>
        <w:jc w:val="both"/>
      </w:pPr>
      <w:r>
        <w:t xml:space="preserve">делать выводы с использованием законов логики, дедуктивных и индуктивных умозаключений, умозаключений по аналогии; </w:t>
      </w:r>
    </w:p>
    <w:p w14:paraId="2B74523D" w14:textId="77777777" w:rsidR="00024302" w:rsidRDefault="00323FE3" w:rsidP="003B7AD4">
      <w:pPr>
        <w:widowControl w:val="0"/>
        <w:overflowPunct w:val="0"/>
        <w:autoSpaceDE w:val="0"/>
        <w:autoSpaceDN w:val="0"/>
        <w:adjustRightInd w:val="0"/>
        <w:ind w:firstLine="709"/>
        <w:jc w:val="both"/>
      </w:pPr>
      <w: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14:paraId="2883ACA7" w14:textId="77777777" w:rsidR="00024302" w:rsidRDefault="00323FE3" w:rsidP="003B7AD4">
      <w:pPr>
        <w:widowControl w:val="0"/>
        <w:overflowPunct w:val="0"/>
        <w:autoSpaceDE w:val="0"/>
        <w:autoSpaceDN w:val="0"/>
        <w:adjustRightInd w:val="0"/>
        <w:ind w:firstLine="709"/>
        <w:jc w:val="both"/>
      </w:pPr>
      <w: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5E8348E0" w14:textId="77777777" w:rsidR="00024302" w:rsidRPr="0081345D" w:rsidRDefault="00323FE3" w:rsidP="003B7AD4">
      <w:pPr>
        <w:widowControl w:val="0"/>
        <w:overflowPunct w:val="0"/>
        <w:autoSpaceDE w:val="0"/>
        <w:autoSpaceDN w:val="0"/>
        <w:adjustRightInd w:val="0"/>
        <w:ind w:firstLine="709"/>
        <w:jc w:val="both"/>
        <w:rPr>
          <w:b/>
        </w:rPr>
      </w:pPr>
      <w:r w:rsidRPr="0081345D">
        <w:rPr>
          <w:b/>
        </w:rPr>
        <w:t xml:space="preserve">Базовые исследовательские действия: </w:t>
      </w:r>
    </w:p>
    <w:p w14:paraId="6D8F9AC8" w14:textId="77777777" w:rsidR="00024302" w:rsidRDefault="00323FE3" w:rsidP="003B7AD4">
      <w:pPr>
        <w:widowControl w:val="0"/>
        <w:overflowPunct w:val="0"/>
        <w:autoSpaceDE w:val="0"/>
        <w:autoSpaceDN w:val="0"/>
        <w:adjustRightInd w:val="0"/>
        <w:ind w:firstLine="709"/>
        <w:jc w:val="both"/>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14:paraId="3931C997" w14:textId="77777777" w:rsidR="00024302" w:rsidRDefault="00323FE3" w:rsidP="003B7AD4">
      <w:pPr>
        <w:widowControl w:val="0"/>
        <w:overflowPunct w:val="0"/>
        <w:autoSpaceDE w:val="0"/>
        <w:autoSpaceDN w:val="0"/>
        <w:adjustRightInd w:val="0"/>
        <w:ind w:firstLine="709"/>
        <w:jc w:val="both"/>
      </w:pPr>
      <w: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14:paraId="460F8517" w14:textId="77777777" w:rsidR="00024302" w:rsidRDefault="00323FE3" w:rsidP="003B7AD4">
      <w:pPr>
        <w:widowControl w:val="0"/>
        <w:overflowPunct w:val="0"/>
        <w:autoSpaceDE w:val="0"/>
        <w:autoSpaceDN w:val="0"/>
        <w:adjustRightInd w:val="0"/>
        <w:ind w:firstLine="709"/>
        <w:jc w:val="both"/>
      </w:pPr>
      <w:r>
        <w:t xml:space="preserve">самостоятельно формулировать обобщения и выводы по результатам проведённого </w:t>
      </w:r>
      <w:r>
        <w:lastRenderedPageBreak/>
        <w:t xml:space="preserve">наблюдения, исследования, оценивать достоверность полученных результатов, выводов и обобщений; </w:t>
      </w:r>
    </w:p>
    <w:p w14:paraId="5C719806" w14:textId="77777777" w:rsidR="00024302" w:rsidRDefault="00323FE3" w:rsidP="003B7AD4">
      <w:pPr>
        <w:widowControl w:val="0"/>
        <w:overflowPunct w:val="0"/>
        <w:autoSpaceDE w:val="0"/>
        <w:autoSpaceDN w:val="0"/>
        <w:adjustRightInd w:val="0"/>
        <w:ind w:firstLine="709"/>
        <w:jc w:val="both"/>
      </w:pPr>
      <w:r>
        <w:t xml:space="preserve">прогнозировать возможное развитие процесса, а также выдвигать предположения о его развитии в новых условиях. </w:t>
      </w:r>
    </w:p>
    <w:p w14:paraId="0CE201C3" w14:textId="77777777" w:rsidR="00024302" w:rsidRPr="0081345D" w:rsidRDefault="00323FE3" w:rsidP="003B7AD4">
      <w:pPr>
        <w:widowControl w:val="0"/>
        <w:overflowPunct w:val="0"/>
        <w:autoSpaceDE w:val="0"/>
        <w:autoSpaceDN w:val="0"/>
        <w:adjustRightInd w:val="0"/>
        <w:ind w:firstLine="709"/>
        <w:jc w:val="both"/>
        <w:rPr>
          <w:b/>
        </w:rPr>
      </w:pPr>
      <w:r w:rsidRPr="0081345D">
        <w:rPr>
          <w:b/>
        </w:rPr>
        <w:t xml:space="preserve">Работа с информацией: </w:t>
      </w:r>
    </w:p>
    <w:p w14:paraId="556A58AD" w14:textId="77777777" w:rsidR="00024302" w:rsidRDefault="00323FE3" w:rsidP="003B7AD4">
      <w:pPr>
        <w:widowControl w:val="0"/>
        <w:overflowPunct w:val="0"/>
        <w:autoSpaceDE w:val="0"/>
        <w:autoSpaceDN w:val="0"/>
        <w:adjustRightInd w:val="0"/>
        <w:ind w:firstLine="709"/>
        <w:jc w:val="both"/>
      </w:pPr>
      <w:r>
        <w:t xml:space="preserve">выявлять дефициты информации, данных, необходимых для ответа на вопрос и для решения задачи; </w:t>
      </w:r>
    </w:p>
    <w:p w14:paraId="6BD8BF95" w14:textId="77777777" w:rsidR="00024302" w:rsidRDefault="00323FE3" w:rsidP="003B7AD4">
      <w:pPr>
        <w:widowControl w:val="0"/>
        <w:overflowPunct w:val="0"/>
        <w:autoSpaceDE w:val="0"/>
        <w:autoSpaceDN w:val="0"/>
        <w:adjustRightInd w:val="0"/>
        <w:ind w:firstLine="709"/>
        <w:jc w:val="both"/>
      </w:pPr>
      <w: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14:paraId="753AB60E" w14:textId="77777777" w:rsidR="00024302" w:rsidRDefault="00323FE3" w:rsidP="003B7AD4">
      <w:pPr>
        <w:widowControl w:val="0"/>
        <w:overflowPunct w:val="0"/>
        <w:autoSpaceDE w:val="0"/>
        <w:autoSpaceDN w:val="0"/>
        <w:adjustRightInd w:val="0"/>
        <w:ind w:firstLine="709"/>
        <w:jc w:val="both"/>
      </w:pPr>
      <w:r>
        <w:t xml:space="preserve">структурировать информацию, представлять её в различных формах, иллюстрировать графически; </w:t>
      </w:r>
    </w:p>
    <w:p w14:paraId="68672BE6" w14:textId="77777777" w:rsidR="00024302" w:rsidRDefault="00323FE3" w:rsidP="003B7AD4">
      <w:pPr>
        <w:widowControl w:val="0"/>
        <w:overflowPunct w:val="0"/>
        <w:autoSpaceDE w:val="0"/>
        <w:autoSpaceDN w:val="0"/>
        <w:adjustRightInd w:val="0"/>
        <w:ind w:firstLine="709"/>
        <w:jc w:val="both"/>
      </w:pPr>
      <w:r>
        <w:t xml:space="preserve">оценивать надёжность информации по самостоятельно сформулированным критериям, сформулированным самостоятельно. </w:t>
      </w:r>
    </w:p>
    <w:p w14:paraId="590BF749" w14:textId="77777777" w:rsidR="00024302" w:rsidRPr="0081345D" w:rsidRDefault="00323FE3" w:rsidP="003B7AD4">
      <w:pPr>
        <w:widowControl w:val="0"/>
        <w:overflowPunct w:val="0"/>
        <w:autoSpaceDE w:val="0"/>
        <w:autoSpaceDN w:val="0"/>
        <w:adjustRightInd w:val="0"/>
        <w:ind w:firstLine="709"/>
        <w:jc w:val="both"/>
        <w:rPr>
          <w:b/>
        </w:rPr>
      </w:pPr>
      <w:r w:rsidRPr="0081345D">
        <w:rPr>
          <w:b/>
        </w:rPr>
        <w:t xml:space="preserve">Коммуникативные универсальные учебные действия: </w:t>
      </w:r>
    </w:p>
    <w:p w14:paraId="3B1A9877" w14:textId="77777777" w:rsidR="00024302" w:rsidRDefault="00323FE3" w:rsidP="003B7AD4">
      <w:pPr>
        <w:widowControl w:val="0"/>
        <w:overflowPunct w:val="0"/>
        <w:autoSpaceDE w:val="0"/>
        <w:autoSpaceDN w:val="0"/>
        <w:adjustRightInd w:val="0"/>
        <w:ind w:firstLine="709"/>
        <w:jc w:val="both"/>
      </w:pPr>
      <w: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657EB1F" w14:textId="77777777" w:rsidR="00024302" w:rsidRDefault="00323FE3" w:rsidP="003B7AD4">
      <w:pPr>
        <w:widowControl w:val="0"/>
        <w:overflowPunct w:val="0"/>
        <w:autoSpaceDE w:val="0"/>
        <w:autoSpaceDN w:val="0"/>
        <w:adjustRightInd w:val="0"/>
        <w:ind w:firstLine="709"/>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5E3A839" w14:textId="77777777" w:rsidR="00024302" w:rsidRDefault="00323FE3" w:rsidP="003B7AD4">
      <w:pPr>
        <w:widowControl w:val="0"/>
        <w:overflowPunct w:val="0"/>
        <w:autoSpaceDE w:val="0"/>
        <w:autoSpaceDN w:val="0"/>
        <w:adjustRightInd w:val="0"/>
        <w:ind w:firstLine="709"/>
        <w:jc w:val="both"/>
      </w:pPr>
      <w: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39B99A1A" w14:textId="77777777" w:rsidR="00024302" w:rsidRPr="0081345D" w:rsidRDefault="00323FE3" w:rsidP="003B7AD4">
      <w:pPr>
        <w:widowControl w:val="0"/>
        <w:overflowPunct w:val="0"/>
        <w:autoSpaceDE w:val="0"/>
        <w:autoSpaceDN w:val="0"/>
        <w:adjustRightInd w:val="0"/>
        <w:ind w:firstLine="709"/>
        <w:jc w:val="both"/>
        <w:rPr>
          <w:b/>
        </w:rPr>
      </w:pPr>
      <w:r w:rsidRPr="0081345D">
        <w:rPr>
          <w:b/>
        </w:rPr>
        <w:t>Регулятивные универсальные учебные действия</w:t>
      </w:r>
    </w:p>
    <w:p w14:paraId="2059B9FA" w14:textId="77777777" w:rsidR="00024302" w:rsidRPr="0081345D" w:rsidRDefault="00323FE3" w:rsidP="003B7AD4">
      <w:pPr>
        <w:widowControl w:val="0"/>
        <w:overflowPunct w:val="0"/>
        <w:autoSpaceDE w:val="0"/>
        <w:autoSpaceDN w:val="0"/>
        <w:adjustRightInd w:val="0"/>
        <w:ind w:firstLine="709"/>
        <w:jc w:val="both"/>
        <w:rPr>
          <w:b/>
        </w:rPr>
      </w:pPr>
      <w:r w:rsidRPr="0081345D">
        <w:rPr>
          <w:b/>
        </w:rPr>
        <w:t xml:space="preserve"> Самоорганизация: </w:t>
      </w:r>
    </w:p>
    <w:p w14:paraId="2D408031" w14:textId="77777777" w:rsidR="00024302" w:rsidRDefault="00323FE3" w:rsidP="003B7AD4">
      <w:pPr>
        <w:widowControl w:val="0"/>
        <w:overflowPunct w:val="0"/>
        <w:autoSpaceDE w:val="0"/>
        <w:autoSpaceDN w:val="0"/>
        <w:adjustRightInd w:val="0"/>
        <w:ind w:firstLine="709"/>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E829F82" w14:textId="77777777" w:rsidR="00024302" w:rsidRPr="0081345D" w:rsidRDefault="00323FE3" w:rsidP="003B7AD4">
      <w:pPr>
        <w:widowControl w:val="0"/>
        <w:overflowPunct w:val="0"/>
        <w:autoSpaceDE w:val="0"/>
        <w:autoSpaceDN w:val="0"/>
        <w:adjustRightInd w:val="0"/>
        <w:ind w:firstLine="709"/>
        <w:jc w:val="both"/>
        <w:rPr>
          <w:b/>
        </w:rPr>
      </w:pPr>
      <w:r>
        <w:t xml:space="preserve"> </w:t>
      </w:r>
      <w:r w:rsidRPr="0081345D">
        <w:rPr>
          <w:b/>
        </w:rPr>
        <w:t xml:space="preserve">Самоконтроль, эмоциональный интеллект: </w:t>
      </w:r>
    </w:p>
    <w:p w14:paraId="142E118D" w14:textId="77777777" w:rsidR="00212E8B" w:rsidRDefault="00323FE3" w:rsidP="003B7AD4">
      <w:pPr>
        <w:widowControl w:val="0"/>
        <w:overflowPunct w:val="0"/>
        <w:autoSpaceDE w:val="0"/>
        <w:autoSpaceDN w:val="0"/>
        <w:adjustRightInd w:val="0"/>
        <w:ind w:firstLine="709"/>
        <w:jc w:val="both"/>
      </w:pPr>
      <w: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14:paraId="46640119" w14:textId="77777777" w:rsidR="00212E8B" w:rsidRDefault="00323FE3" w:rsidP="003B7AD4">
      <w:pPr>
        <w:widowControl w:val="0"/>
        <w:overflowPunct w:val="0"/>
        <w:autoSpaceDE w:val="0"/>
        <w:autoSpaceDN w:val="0"/>
        <w:adjustRightInd w:val="0"/>
        <w:ind w:firstLine="709"/>
        <w:jc w:val="both"/>
      </w:pPr>
      <w: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14:paraId="058B02BD" w14:textId="77777777" w:rsidR="00212E8B" w:rsidRDefault="00323FE3" w:rsidP="003B7AD4">
      <w:pPr>
        <w:widowControl w:val="0"/>
        <w:overflowPunct w:val="0"/>
        <w:autoSpaceDE w:val="0"/>
        <w:autoSpaceDN w:val="0"/>
        <w:adjustRightInd w:val="0"/>
        <w:ind w:firstLine="709"/>
        <w:jc w:val="both"/>
      </w:pPr>
      <w: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14:paraId="40F4BA4B" w14:textId="77777777" w:rsidR="00212E8B" w:rsidRPr="0081345D" w:rsidRDefault="00323FE3" w:rsidP="003B7AD4">
      <w:pPr>
        <w:widowControl w:val="0"/>
        <w:overflowPunct w:val="0"/>
        <w:autoSpaceDE w:val="0"/>
        <w:autoSpaceDN w:val="0"/>
        <w:adjustRightInd w:val="0"/>
        <w:ind w:firstLine="709"/>
        <w:jc w:val="both"/>
        <w:rPr>
          <w:b/>
        </w:rPr>
      </w:pPr>
      <w:r w:rsidRPr="0081345D">
        <w:rPr>
          <w:b/>
        </w:rPr>
        <w:t xml:space="preserve">Совместная деятельность: </w:t>
      </w:r>
    </w:p>
    <w:p w14:paraId="079B9A7A" w14:textId="77777777" w:rsidR="00212E8B" w:rsidRDefault="00323FE3" w:rsidP="003B7AD4">
      <w:pPr>
        <w:widowControl w:val="0"/>
        <w:overflowPunct w:val="0"/>
        <w:autoSpaceDE w:val="0"/>
        <w:autoSpaceDN w:val="0"/>
        <w:adjustRightInd w:val="0"/>
        <w:ind w:firstLine="709"/>
        <w:jc w:val="both"/>
      </w:pPr>
      <w: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7781FBE1" w14:textId="77777777" w:rsidR="00212E8B" w:rsidRDefault="00323FE3" w:rsidP="003B7AD4">
      <w:pPr>
        <w:widowControl w:val="0"/>
        <w:overflowPunct w:val="0"/>
        <w:autoSpaceDE w:val="0"/>
        <w:autoSpaceDN w:val="0"/>
        <w:adjustRightInd w:val="0"/>
        <w:ind w:firstLine="709"/>
        <w:jc w:val="both"/>
      </w:pPr>
      <w: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50A8E478" w14:textId="77777777" w:rsidR="00212E8B" w:rsidRPr="0081345D" w:rsidRDefault="00323FE3" w:rsidP="003B7AD4">
      <w:pPr>
        <w:widowControl w:val="0"/>
        <w:overflowPunct w:val="0"/>
        <w:autoSpaceDE w:val="0"/>
        <w:autoSpaceDN w:val="0"/>
        <w:adjustRightInd w:val="0"/>
        <w:ind w:firstLine="709"/>
        <w:jc w:val="both"/>
        <w:rPr>
          <w:b/>
        </w:rPr>
      </w:pPr>
      <w:r w:rsidRPr="0081345D">
        <w:rPr>
          <w:b/>
        </w:rPr>
        <w:t xml:space="preserve">ПРЕДМЕТНЫЕ РЕЗУЛЬТАТЫ </w:t>
      </w:r>
    </w:p>
    <w:p w14:paraId="7A51A1A3" w14:textId="77777777" w:rsidR="001272C1" w:rsidRDefault="001272C1" w:rsidP="003B7AD4">
      <w:pPr>
        <w:widowControl w:val="0"/>
        <w:overflowPunct w:val="0"/>
        <w:autoSpaceDE w:val="0"/>
        <w:autoSpaceDN w:val="0"/>
        <w:adjustRightInd w:val="0"/>
        <w:ind w:firstLine="709"/>
        <w:jc w:val="both"/>
      </w:pPr>
      <w:r>
        <w:t xml:space="preserve">оперировать понятиями: точка, прямая, плоскость; </w:t>
      </w:r>
    </w:p>
    <w:p w14:paraId="28B2E673" w14:textId="77777777" w:rsidR="001272C1" w:rsidRDefault="001272C1" w:rsidP="003B7AD4">
      <w:pPr>
        <w:widowControl w:val="0"/>
        <w:overflowPunct w:val="0"/>
        <w:autoSpaceDE w:val="0"/>
        <w:autoSpaceDN w:val="0"/>
        <w:adjustRightInd w:val="0"/>
        <w:ind w:firstLine="709"/>
        <w:jc w:val="both"/>
      </w:pPr>
      <w:r>
        <w:t xml:space="preserve">применять аксиомы стереометрии и следствия из них при решении геометрических задач; </w:t>
      </w:r>
    </w:p>
    <w:p w14:paraId="723F838B" w14:textId="77777777" w:rsidR="001272C1" w:rsidRDefault="001272C1" w:rsidP="003B7AD4">
      <w:pPr>
        <w:widowControl w:val="0"/>
        <w:overflowPunct w:val="0"/>
        <w:autoSpaceDE w:val="0"/>
        <w:autoSpaceDN w:val="0"/>
        <w:adjustRightInd w:val="0"/>
        <w:ind w:firstLine="709"/>
        <w:jc w:val="both"/>
      </w:pPr>
      <w:r>
        <w:t xml:space="preserve">оперировать понятиями: параллельность и перпендикулярность прямых и плоскостей; </w:t>
      </w:r>
      <w:r>
        <w:lastRenderedPageBreak/>
        <w:t xml:space="preserve">классифицировать взаимное расположение прямых и плоскостей в пространстве; </w:t>
      </w:r>
    </w:p>
    <w:p w14:paraId="09A66D6D" w14:textId="77777777" w:rsidR="001272C1" w:rsidRDefault="001272C1" w:rsidP="003B7AD4">
      <w:pPr>
        <w:widowControl w:val="0"/>
        <w:overflowPunct w:val="0"/>
        <w:autoSpaceDE w:val="0"/>
        <w:autoSpaceDN w:val="0"/>
        <w:adjustRightInd w:val="0"/>
        <w:ind w:firstLine="709"/>
        <w:jc w:val="both"/>
      </w:pPr>
      <w:r>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 </w:t>
      </w:r>
    </w:p>
    <w:p w14:paraId="50C0A0E0" w14:textId="77777777" w:rsidR="001272C1" w:rsidRDefault="001272C1" w:rsidP="003B7AD4">
      <w:pPr>
        <w:widowControl w:val="0"/>
        <w:overflowPunct w:val="0"/>
        <w:autoSpaceDE w:val="0"/>
        <w:autoSpaceDN w:val="0"/>
        <w:adjustRightInd w:val="0"/>
        <w:ind w:firstLine="709"/>
        <w:jc w:val="both"/>
      </w:pPr>
      <w:r>
        <w:t xml:space="preserve">оперировать понятиями: многогранник, выпуклый и невыпуклый многогранник, элементы многогранника, правильный многогранник; распознавать основные виды многогранников (пирамида, призма, прямоугольный параллелепипед, куб); </w:t>
      </w:r>
    </w:p>
    <w:p w14:paraId="08E886A6" w14:textId="77777777" w:rsidR="001272C1" w:rsidRDefault="001272C1" w:rsidP="003B7AD4">
      <w:pPr>
        <w:widowControl w:val="0"/>
        <w:overflowPunct w:val="0"/>
        <w:autoSpaceDE w:val="0"/>
        <w:autoSpaceDN w:val="0"/>
        <w:adjustRightInd w:val="0"/>
        <w:ind w:firstLine="709"/>
        <w:jc w:val="both"/>
      </w:pPr>
      <w: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w:t>
      </w:r>
    </w:p>
    <w:p w14:paraId="5B82368A" w14:textId="77777777" w:rsidR="001272C1" w:rsidRDefault="001272C1" w:rsidP="003B7AD4">
      <w:pPr>
        <w:widowControl w:val="0"/>
        <w:overflowPunct w:val="0"/>
        <w:autoSpaceDE w:val="0"/>
        <w:autoSpaceDN w:val="0"/>
        <w:adjustRightInd w:val="0"/>
        <w:ind w:firstLine="709"/>
        <w:jc w:val="both"/>
      </w:pPr>
      <w:r>
        <w:t xml:space="preserve">оперировать понятиями: секущая плоскость, сечение многогранников; объяснять принципы построения сечений, используя метод следов; </w:t>
      </w:r>
    </w:p>
    <w:p w14:paraId="2D733ABA" w14:textId="77777777" w:rsidR="001272C1" w:rsidRDefault="001272C1" w:rsidP="003B7AD4">
      <w:pPr>
        <w:widowControl w:val="0"/>
        <w:overflowPunct w:val="0"/>
        <w:autoSpaceDE w:val="0"/>
        <w:autoSpaceDN w:val="0"/>
        <w:adjustRightInd w:val="0"/>
        <w:ind w:firstLine="709"/>
        <w:jc w:val="both"/>
      </w:pPr>
      <w:r>
        <w:t xml:space="preserve">строить сечения многогранников методом следов, выполнять (выносные) плоские чертежи из рисунков простых объёмных фигур: вид сверху, сбоку, снизу; </w:t>
      </w:r>
    </w:p>
    <w:p w14:paraId="38A0CF4E" w14:textId="77777777" w:rsidR="001272C1" w:rsidRDefault="001272C1" w:rsidP="003B7AD4">
      <w:pPr>
        <w:widowControl w:val="0"/>
        <w:overflowPunct w:val="0"/>
        <w:autoSpaceDE w:val="0"/>
        <w:autoSpaceDN w:val="0"/>
        <w:adjustRightInd w:val="0"/>
        <w:ind w:firstLine="709"/>
        <w:jc w:val="both"/>
      </w:pPr>
      <w: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w:t>
      </w:r>
    </w:p>
    <w:p w14:paraId="0C3DC618" w14:textId="77777777" w:rsidR="00FB39E0" w:rsidRDefault="001272C1" w:rsidP="003B7AD4">
      <w:pPr>
        <w:widowControl w:val="0"/>
        <w:overflowPunct w:val="0"/>
        <w:autoSpaceDE w:val="0"/>
        <w:autoSpaceDN w:val="0"/>
        <w:adjustRightInd w:val="0"/>
        <w:ind w:firstLine="709"/>
        <w:jc w:val="both"/>
      </w:pPr>
      <w:r>
        <w:t>решать задачи на нахождение геометрических величин по образцам или алгоритмам, применяя известные аналитические методы при решении</w:t>
      </w:r>
    </w:p>
    <w:p w14:paraId="38E549A1" w14:textId="77777777" w:rsidR="001272C1" w:rsidRDefault="001272C1" w:rsidP="003B7AD4">
      <w:pPr>
        <w:widowControl w:val="0"/>
        <w:overflowPunct w:val="0"/>
        <w:autoSpaceDE w:val="0"/>
        <w:autoSpaceDN w:val="0"/>
        <w:adjustRightInd w:val="0"/>
        <w:ind w:firstLine="709"/>
        <w:jc w:val="both"/>
      </w:pPr>
      <w:r>
        <w:t xml:space="preserve">стандартных математических задач на вычисление углов между скрещивающимися прямыми, между прямой и плоскостью, между плоскостями, двугранных углов; </w:t>
      </w:r>
    </w:p>
    <w:p w14:paraId="4F468732" w14:textId="77777777" w:rsidR="001272C1" w:rsidRDefault="001272C1" w:rsidP="003B7AD4">
      <w:pPr>
        <w:widowControl w:val="0"/>
        <w:overflowPunct w:val="0"/>
        <w:autoSpaceDE w:val="0"/>
        <w:autoSpaceDN w:val="0"/>
        <w:adjustRightInd w:val="0"/>
        <w:ind w:firstLine="709"/>
        <w:jc w:val="both"/>
      </w:pPr>
      <w: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w:t>
      </w:r>
    </w:p>
    <w:p w14:paraId="5FBD5D9B" w14:textId="77777777" w:rsidR="001272C1" w:rsidRDefault="001272C1" w:rsidP="003B7AD4">
      <w:pPr>
        <w:widowControl w:val="0"/>
        <w:overflowPunct w:val="0"/>
        <w:autoSpaceDE w:val="0"/>
        <w:autoSpaceDN w:val="0"/>
        <w:adjustRightInd w:val="0"/>
        <w:ind w:firstLine="709"/>
        <w:jc w:val="both"/>
      </w:pPr>
      <w:r>
        <w:t xml:space="preserve">оперировать понятиями: симметрия в пространстве, центр, ось и плоскость симметрии, центр, ось и плоскость симметрии фигуры; извлекать, преобразовывать и интерпретировать информацию о пространственных геометрических фигурах, представленную на чертежах и рисунках; </w:t>
      </w:r>
    </w:p>
    <w:p w14:paraId="7EBCF858" w14:textId="77777777" w:rsidR="00042638" w:rsidRDefault="001272C1" w:rsidP="003B7AD4">
      <w:pPr>
        <w:widowControl w:val="0"/>
        <w:overflowPunct w:val="0"/>
        <w:autoSpaceDE w:val="0"/>
        <w:autoSpaceDN w:val="0"/>
        <w:adjustRightInd w:val="0"/>
        <w:ind w:firstLine="709"/>
        <w:jc w:val="both"/>
      </w:pPr>
      <w: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14:paraId="32903D88" w14:textId="77777777" w:rsidR="00042638" w:rsidRDefault="001272C1" w:rsidP="003B7AD4">
      <w:pPr>
        <w:widowControl w:val="0"/>
        <w:overflowPunct w:val="0"/>
        <w:autoSpaceDE w:val="0"/>
        <w:autoSpaceDN w:val="0"/>
        <w:adjustRightInd w:val="0"/>
        <w:ind w:firstLine="709"/>
        <w:jc w:val="both"/>
      </w:pPr>
      <w:r>
        <w:t xml:space="preserve">применять простейшие программные средства и </w:t>
      </w:r>
      <w:proofErr w:type="spellStart"/>
      <w:r>
        <w:t>электроннокоммуникационные</w:t>
      </w:r>
      <w:proofErr w:type="spellEnd"/>
      <w:r>
        <w:t xml:space="preserve"> системы при решении стереометрических задач; </w:t>
      </w:r>
    </w:p>
    <w:p w14:paraId="62956418" w14:textId="77777777" w:rsidR="00042638" w:rsidRDefault="001272C1" w:rsidP="003B7AD4">
      <w:pPr>
        <w:widowControl w:val="0"/>
        <w:overflowPunct w:val="0"/>
        <w:autoSpaceDE w:val="0"/>
        <w:autoSpaceDN w:val="0"/>
        <w:adjustRightInd w:val="0"/>
        <w:ind w:firstLine="709"/>
        <w:jc w:val="both"/>
      </w:pPr>
      <w:r>
        <w:t>приводить примеры математических закономерностей в природе и жизни, распознавать проявление законов геометрии в искусстве;</w:t>
      </w:r>
    </w:p>
    <w:p w14:paraId="182DD6D2" w14:textId="77777777" w:rsidR="001272C1" w:rsidRDefault="001272C1" w:rsidP="003B7AD4">
      <w:pPr>
        <w:widowControl w:val="0"/>
        <w:overflowPunct w:val="0"/>
        <w:autoSpaceDE w:val="0"/>
        <w:autoSpaceDN w:val="0"/>
        <w:adjustRightInd w:val="0"/>
        <w:ind w:firstLine="709"/>
        <w:jc w:val="both"/>
      </w:pPr>
      <w:r>
        <w:t xml:space="preserve">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196F18F" w14:textId="77777777" w:rsidR="00042638" w:rsidRDefault="001272C1" w:rsidP="003B7AD4">
      <w:pPr>
        <w:widowControl w:val="0"/>
        <w:overflowPunct w:val="0"/>
        <w:autoSpaceDE w:val="0"/>
        <w:autoSpaceDN w:val="0"/>
        <w:adjustRightInd w:val="0"/>
        <w:ind w:firstLine="709"/>
        <w:jc w:val="both"/>
      </w:pPr>
      <w: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p w14:paraId="06BDC86E" w14:textId="77777777" w:rsidR="00042638" w:rsidRDefault="001272C1" w:rsidP="003B7AD4">
      <w:pPr>
        <w:widowControl w:val="0"/>
        <w:overflowPunct w:val="0"/>
        <w:autoSpaceDE w:val="0"/>
        <w:autoSpaceDN w:val="0"/>
        <w:adjustRightInd w:val="0"/>
        <w:ind w:firstLine="709"/>
        <w:jc w:val="both"/>
      </w:pPr>
      <w:r>
        <w:t xml:space="preserve">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w:t>
      </w:r>
    </w:p>
    <w:p w14:paraId="39BED065" w14:textId="77777777" w:rsidR="00042638" w:rsidRDefault="001272C1" w:rsidP="003B7AD4">
      <w:pPr>
        <w:widowControl w:val="0"/>
        <w:overflowPunct w:val="0"/>
        <w:autoSpaceDE w:val="0"/>
        <w:autoSpaceDN w:val="0"/>
        <w:adjustRightInd w:val="0"/>
        <w:ind w:firstLine="709"/>
        <w:jc w:val="both"/>
      </w:pPr>
      <w:r>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 вычислять объёмы и площади поверхностей тел вращения, геометрических тел с применением формул; </w:t>
      </w:r>
    </w:p>
    <w:p w14:paraId="684D8184" w14:textId="77777777" w:rsidR="001272C1" w:rsidRDefault="001272C1" w:rsidP="003B7AD4">
      <w:pPr>
        <w:widowControl w:val="0"/>
        <w:overflowPunct w:val="0"/>
        <w:autoSpaceDE w:val="0"/>
        <w:autoSpaceDN w:val="0"/>
        <w:adjustRightInd w:val="0"/>
        <w:ind w:firstLine="709"/>
        <w:jc w:val="both"/>
      </w:pPr>
      <w:r>
        <w:t>оперировать понятиями: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объёмами подобных тел;</w:t>
      </w:r>
    </w:p>
    <w:p w14:paraId="006E8218" w14:textId="77777777" w:rsidR="00042638" w:rsidRDefault="001272C1" w:rsidP="003B7AD4">
      <w:pPr>
        <w:widowControl w:val="0"/>
        <w:overflowPunct w:val="0"/>
        <w:autoSpaceDE w:val="0"/>
        <w:autoSpaceDN w:val="0"/>
        <w:adjustRightInd w:val="0"/>
        <w:ind w:firstLine="709"/>
        <w:jc w:val="both"/>
      </w:pPr>
      <w:r>
        <w:t xml:space="preserve">изображать изучаемые фигуры от руки и с применением простых чертёжных инструментов; </w:t>
      </w:r>
    </w:p>
    <w:p w14:paraId="2A817DBB" w14:textId="77777777" w:rsidR="00042638" w:rsidRDefault="001272C1" w:rsidP="003B7AD4">
      <w:pPr>
        <w:widowControl w:val="0"/>
        <w:overflowPunct w:val="0"/>
        <w:autoSpaceDE w:val="0"/>
        <w:autoSpaceDN w:val="0"/>
        <w:adjustRightInd w:val="0"/>
        <w:ind w:firstLine="709"/>
        <w:jc w:val="both"/>
      </w:pPr>
      <w:r>
        <w:t xml:space="preserve">выполнять (выносные) плоские чертежи из рисунков простых объёмных фигур: вид </w:t>
      </w:r>
      <w:r>
        <w:lastRenderedPageBreak/>
        <w:t xml:space="preserve">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w:t>
      </w:r>
    </w:p>
    <w:p w14:paraId="44C12C73" w14:textId="77777777" w:rsidR="00042638" w:rsidRDefault="001272C1" w:rsidP="003B7AD4">
      <w:pPr>
        <w:widowControl w:val="0"/>
        <w:overflowPunct w:val="0"/>
        <w:autoSpaceDE w:val="0"/>
        <w:autoSpaceDN w:val="0"/>
        <w:adjustRightInd w:val="0"/>
        <w:ind w:firstLine="709"/>
        <w:jc w:val="both"/>
      </w:pPr>
      <w:r>
        <w:t xml:space="preserve">оперировать понятием вектор в пространстве; </w:t>
      </w:r>
    </w:p>
    <w:p w14:paraId="41D321FD" w14:textId="77777777" w:rsidR="00042638" w:rsidRDefault="001272C1" w:rsidP="003B7AD4">
      <w:pPr>
        <w:widowControl w:val="0"/>
        <w:overflowPunct w:val="0"/>
        <w:autoSpaceDE w:val="0"/>
        <w:autoSpaceDN w:val="0"/>
        <w:adjustRightInd w:val="0"/>
        <w:ind w:firstLine="709"/>
        <w:jc w:val="both"/>
      </w:pPr>
      <w:r>
        <w:t xml:space="preserve">выполнять действия сложения векторов, вычитания векторов и умножения вектора на число, объяснять, какими свойствами они обладают; </w:t>
      </w:r>
    </w:p>
    <w:p w14:paraId="5BCBBFC6" w14:textId="77777777" w:rsidR="00042638" w:rsidRDefault="001272C1" w:rsidP="003B7AD4">
      <w:pPr>
        <w:widowControl w:val="0"/>
        <w:overflowPunct w:val="0"/>
        <w:autoSpaceDE w:val="0"/>
        <w:autoSpaceDN w:val="0"/>
        <w:adjustRightInd w:val="0"/>
        <w:ind w:firstLine="709"/>
        <w:jc w:val="both"/>
      </w:pPr>
      <w:r>
        <w:t xml:space="preserve">применять правило параллелепипеда; </w:t>
      </w:r>
    </w:p>
    <w:p w14:paraId="3288F91B" w14:textId="77777777" w:rsidR="00042638" w:rsidRDefault="001272C1" w:rsidP="003B7AD4">
      <w:pPr>
        <w:widowControl w:val="0"/>
        <w:overflowPunct w:val="0"/>
        <w:autoSpaceDE w:val="0"/>
        <w:autoSpaceDN w:val="0"/>
        <w:adjustRightInd w:val="0"/>
        <w:ind w:firstLine="709"/>
        <w:jc w:val="both"/>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BC9430B" w14:textId="77777777" w:rsidR="00042638" w:rsidRDefault="001272C1" w:rsidP="003B7AD4">
      <w:pPr>
        <w:widowControl w:val="0"/>
        <w:overflowPunct w:val="0"/>
        <w:autoSpaceDE w:val="0"/>
        <w:autoSpaceDN w:val="0"/>
        <w:adjustRightInd w:val="0"/>
        <w:ind w:firstLine="709"/>
        <w:jc w:val="both"/>
      </w:pPr>
      <w:r>
        <w:t xml:space="preserve">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31DECB8" w14:textId="77777777" w:rsidR="00042638" w:rsidRDefault="001272C1" w:rsidP="003B7AD4">
      <w:pPr>
        <w:widowControl w:val="0"/>
        <w:overflowPunct w:val="0"/>
        <w:autoSpaceDE w:val="0"/>
        <w:autoSpaceDN w:val="0"/>
        <w:adjustRightInd w:val="0"/>
        <w:ind w:firstLine="709"/>
        <w:jc w:val="both"/>
      </w:pPr>
      <w:r>
        <w:t xml:space="preserve"> задавать плоскость уравнением в декартовой системе координат;</w:t>
      </w:r>
    </w:p>
    <w:p w14:paraId="2E0EFBA7" w14:textId="77777777" w:rsidR="00042638" w:rsidRDefault="001272C1" w:rsidP="003B7AD4">
      <w:pPr>
        <w:widowControl w:val="0"/>
        <w:overflowPunct w:val="0"/>
        <w:autoSpaceDE w:val="0"/>
        <w:autoSpaceDN w:val="0"/>
        <w:adjustRightInd w:val="0"/>
        <w:ind w:firstLine="709"/>
        <w:jc w:val="both"/>
      </w:pPr>
      <w:r>
        <w:t xml:space="preserve">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p w14:paraId="0FD900FA" w14:textId="77777777" w:rsidR="00042638" w:rsidRDefault="001272C1" w:rsidP="003B7AD4">
      <w:pPr>
        <w:widowControl w:val="0"/>
        <w:overflowPunct w:val="0"/>
        <w:autoSpaceDE w:val="0"/>
        <w:autoSpaceDN w:val="0"/>
        <w:adjustRightInd w:val="0"/>
        <w:ind w:firstLine="709"/>
        <w:jc w:val="both"/>
      </w:pPr>
      <w:r>
        <w:t xml:space="preserve">решать простейшие геометрические задачи на применение </w:t>
      </w:r>
      <w:proofErr w:type="spellStart"/>
      <w:r>
        <w:t>векторнокоординатного</w:t>
      </w:r>
      <w:proofErr w:type="spellEnd"/>
      <w:r>
        <w:t xml:space="preserve"> метода; </w:t>
      </w:r>
    </w:p>
    <w:p w14:paraId="13072FFE" w14:textId="77777777" w:rsidR="00042638" w:rsidRDefault="001272C1" w:rsidP="003B7AD4">
      <w:pPr>
        <w:widowControl w:val="0"/>
        <w:overflowPunct w:val="0"/>
        <w:autoSpaceDE w:val="0"/>
        <w:autoSpaceDN w:val="0"/>
        <w:adjustRightInd w:val="0"/>
        <w:ind w:firstLine="709"/>
        <w:jc w:val="both"/>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5C8ED75" w14:textId="77777777" w:rsidR="00042638" w:rsidRDefault="001272C1" w:rsidP="003B7AD4">
      <w:pPr>
        <w:widowControl w:val="0"/>
        <w:overflowPunct w:val="0"/>
        <w:autoSpaceDE w:val="0"/>
        <w:autoSpaceDN w:val="0"/>
        <w:adjustRightInd w:val="0"/>
        <w:ind w:firstLine="709"/>
        <w:jc w:val="both"/>
      </w:pPr>
      <w:r>
        <w:t xml:space="preserve"> применять простейшие программные средства и </w:t>
      </w:r>
      <w:proofErr w:type="spellStart"/>
      <w:r>
        <w:t>электроннокоммуникационные</w:t>
      </w:r>
      <w:proofErr w:type="spellEnd"/>
      <w:r>
        <w:t xml:space="preserve"> системы при решении стереометрических задач;</w:t>
      </w:r>
    </w:p>
    <w:p w14:paraId="584A4E3C" w14:textId="77777777" w:rsidR="00042638" w:rsidRDefault="001272C1" w:rsidP="003B7AD4">
      <w:pPr>
        <w:widowControl w:val="0"/>
        <w:overflowPunct w:val="0"/>
        <w:autoSpaceDE w:val="0"/>
        <w:autoSpaceDN w:val="0"/>
        <w:adjustRightInd w:val="0"/>
        <w:ind w:firstLine="709"/>
        <w:jc w:val="both"/>
      </w:pPr>
      <w:r>
        <w:t xml:space="preserve"> приводить примеры математических закономерностей в природе и жизни, распознавать проявление законов геометрии в искусстве;</w:t>
      </w:r>
    </w:p>
    <w:p w14:paraId="35A83E7F" w14:textId="77777777" w:rsidR="001272C1" w:rsidRDefault="001272C1" w:rsidP="003B7AD4">
      <w:pPr>
        <w:widowControl w:val="0"/>
        <w:overflowPunct w:val="0"/>
        <w:autoSpaceDE w:val="0"/>
        <w:autoSpaceDN w:val="0"/>
        <w:adjustRightInd w:val="0"/>
        <w:ind w:firstLine="709"/>
        <w:jc w:val="both"/>
      </w:pPr>
      <w:r>
        <w:t xml:space="preserve">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2725ACB" w14:textId="77777777" w:rsidR="00042638" w:rsidRDefault="001272C1" w:rsidP="003B7AD4">
      <w:pPr>
        <w:widowControl w:val="0"/>
        <w:overflowPunct w:val="0"/>
        <w:autoSpaceDE w:val="0"/>
        <w:autoSpaceDN w:val="0"/>
        <w:adjustRightInd w:val="0"/>
        <w:ind w:firstLine="709"/>
        <w:jc w:val="both"/>
      </w:pPr>
      <w:r>
        <w:t xml:space="preserve">читать и строить таблицы и диаграммы; </w:t>
      </w:r>
    </w:p>
    <w:p w14:paraId="4811CA41" w14:textId="77777777" w:rsidR="00042638" w:rsidRDefault="001272C1" w:rsidP="003B7AD4">
      <w:pPr>
        <w:widowControl w:val="0"/>
        <w:overflowPunct w:val="0"/>
        <w:autoSpaceDE w:val="0"/>
        <w:autoSpaceDN w:val="0"/>
        <w:adjustRightInd w:val="0"/>
        <w:ind w:firstLine="709"/>
        <w:jc w:val="both"/>
      </w:pPr>
      <w:r>
        <w:t>оперировать понятиями: среднее арифметическое, медиана, наибольшее, наименьшее значение, размах массива числовых данных;</w:t>
      </w:r>
    </w:p>
    <w:p w14:paraId="6D88F567" w14:textId="77777777" w:rsidR="00042638" w:rsidRDefault="001272C1" w:rsidP="003B7AD4">
      <w:pPr>
        <w:widowControl w:val="0"/>
        <w:overflowPunct w:val="0"/>
        <w:autoSpaceDE w:val="0"/>
        <w:autoSpaceDN w:val="0"/>
        <w:adjustRightInd w:val="0"/>
        <w:ind w:firstLine="709"/>
        <w:jc w:val="both"/>
      </w:pPr>
      <w:r>
        <w:t xml:space="preserve">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14:paraId="3A3B6FCC" w14:textId="77777777" w:rsidR="00042638" w:rsidRDefault="001272C1" w:rsidP="003B7AD4">
      <w:pPr>
        <w:widowControl w:val="0"/>
        <w:overflowPunct w:val="0"/>
        <w:autoSpaceDE w:val="0"/>
        <w:autoSpaceDN w:val="0"/>
        <w:adjustRightInd w:val="0"/>
        <w:ind w:firstLine="709"/>
        <w:jc w:val="both"/>
      </w:pPr>
      <w:r>
        <w:t xml:space="preserve">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14:paraId="153CB6DC" w14:textId="77777777" w:rsidR="00042638" w:rsidRDefault="001272C1" w:rsidP="003B7AD4">
      <w:pPr>
        <w:widowControl w:val="0"/>
        <w:overflowPunct w:val="0"/>
        <w:autoSpaceDE w:val="0"/>
        <w:autoSpaceDN w:val="0"/>
        <w:adjustRightInd w:val="0"/>
        <w:ind w:firstLine="709"/>
        <w:jc w:val="both"/>
      </w:pPr>
      <w: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553FCFEA" w14:textId="77777777" w:rsidR="00042638" w:rsidRDefault="001272C1" w:rsidP="003B7AD4">
      <w:pPr>
        <w:widowControl w:val="0"/>
        <w:overflowPunct w:val="0"/>
        <w:autoSpaceDE w:val="0"/>
        <w:autoSpaceDN w:val="0"/>
        <w:adjustRightInd w:val="0"/>
        <w:ind w:firstLine="709"/>
        <w:jc w:val="both"/>
      </w:pPr>
      <w:r>
        <w:t xml:space="preserve">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14:paraId="0C18347B" w14:textId="77777777" w:rsidR="001272C1" w:rsidRDefault="001272C1" w:rsidP="003B7AD4">
      <w:pPr>
        <w:widowControl w:val="0"/>
        <w:overflowPunct w:val="0"/>
        <w:autoSpaceDE w:val="0"/>
        <w:autoSpaceDN w:val="0"/>
        <w:adjustRightInd w:val="0"/>
        <w:ind w:firstLine="709"/>
        <w:jc w:val="both"/>
      </w:pPr>
      <w:r>
        <w:t xml:space="preserve"> оперировать понятиями: случайная величина, распределение вероятностей, диаграмма распределения.</w:t>
      </w:r>
    </w:p>
    <w:p w14:paraId="17A1F873" w14:textId="77777777" w:rsidR="00042638" w:rsidRDefault="001272C1" w:rsidP="003B7AD4">
      <w:pPr>
        <w:widowControl w:val="0"/>
        <w:overflowPunct w:val="0"/>
        <w:autoSpaceDE w:val="0"/>
        <w:autoSpaceDN w:val="0"/>
        <w:adjustRightInd w:val="0"/>
        <w:ind w:firstLine="709"/>
        <w:jc w:val="both"/>
      </w:pPr>
      <w:r>
        <w:t xml:space="preserve">сравнивать вероятности значений случайной величины по распределению или с помощью диаграмм; </w:t>
      </w:r>
    </w:p>
    <w:p w14:paraId="3BC51C3C" w14:textId="77777777" w:rsidR="00042638" w:rsidRDefault="001272C1" w:rsidP="003B7AD4">
      <w:pPr>
        <w:widowControl w:val="0"/>
        <w:overflowPunct w:val="0"/>
        <w:autoSpaceDE w:val="0"/>
        <w:autoSpaceDN w:val="0"/>
        <w:adjustRightInd w:val="0"/>
        <w:ind w:firstLine="709"/>
        <w:jc w:val="both"/>
      </w:pPr>
      <w: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14:paraId="13D8F614" w14:textId="77777777" w:rsidR="001272C1" w:rsidRDefault="001272C1" w:rsidP="003B7AD4">
      <w:pPr>
        <w:widowControl w:val="0"/>
        <w:overflowPunct w:val="0"/>
        <w:autoSpaceDE w:val="0"/>
        <w:autoSpaceDN w:val="0"/>
        <w:adjustRightInd w:val="0"/>
        <w:ind w:firstLine="709"/>
        <w:jc w:val="both"/>
      </w:pPr>
      <w:r>
        <w:t xml:space="preserve">иметь представление о законе больших чисел; иметь представление о нормальном </w:t>
      </w:r>
      <w:r>
        <w:lastRenderedPageBreak/>
        <w:t>распределении.</w:t>
      </w:r>
    </w:p>
    <w:p w14:paraId="05650D4C" w14:textId="77777777" w:rsidR="003B7AD4" w:rsidRPr="00A10184" w:rsidRDefault="003B7AD4" w:rsidP="003B7AD4">
      <w:pPr>
        <w:widowControl w:val="0"/>
        <w:overflowPunct w:val="0"/>
        <w:autoSpaceDE w:val="0"/>
        <w:autoSpaceDN w:val="0"/>
        <w:adjustRightInd w:val="0"/>
        <w:ind w:firstLine="709"/>
        <w:jc w:val="both"/>
        <w:rPr>
          <w:b/>
        </w:rPr>
      </w:pPr>
      <w:r>
        <w:rPr>
          <w:b/>
        </w:rPr>
        <w:t>1.4 Формирова</w:t>
      </w:r>
      <w:r w:rsidRPr="00A10184">
        <w:rPr>
          <w:b/>
        </w:rPr>
        <w:t>ние общих компетенций согласно ФГОС СПО.</w:t>
      </w:r>
    </w:p>
    <w:p w14:paraId="10BBE0A6" w14:textId="77777777" w:rsidR="003B7AD4" w:rsidRPr="00A10184" w:rsidRDefault="003B7AD4" w:rsidP="003B7AD4">
      <w:pPr>
        <w:widowControl w:val="0"/>
        <w:overflowPunct w:val="0"/>
        <w:autoSpaceDE w:val="0"/>
        <w:autoSpaceDN w:val="0"/>
        <w:adjustRightInd w:val="0"/>
        <w:ind w:firstLine="709"/>
        <w:jc w:val="both"/>
      </w:pPr>
      <w:r w:rsidRPr="00A10184">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w:t>
      </w:r>
      <w:r>
        <w:t xml:space="preserve"> квалифицированных рабочих, служащих</w:t>
      </w:r>
      <w:r w:rsidRPr="00A10184">
        <w:t xml:space="preserve"> (далее – ПП</w:t>
      </w:r>
      <w:r>
        <w:t>КР</w:t>
      </w:r>
      <w:r w:rsidRPr="00A10184">
        <w:t>С).</w:t>
      </w:r>
    </w:p>
    <w:p w14:paraId="12A5F116" w14:textId="77777777" w:rsidR="003B7AD4" w:rsidRDefault="003B7AD4" w:rsidP="003B7AD4">
      <w:pPr>
        <w:spacing w:line="259" w:lineRule="auto"/>
        <w:ind w:firstLine="708"/>
        <w:jc w:val="both"/>
      </w:pPr>
    </w:p>
    <w:p w14:paraId="031E95FD" w14:textId="4BA678F6" w:rsidR="00FD33C9" w:rsidRDefault="00FD33C9" w:rsidP="00FD33C9">
      <w:bookmarkStart w:id="0" w:name="sub_51"/>
      <w:r>
        <w:t>Выпускник, освоивший ППКРС, должен обладать общими компетенциями, включающими в себя способность:</w:t>
      </w:r>
    </w:p>
    <w:p w14:paraId="239A3821" w14:textId="77777777" w:rsidR="00077BB4" w:rsidRDefault="00077BB4" w:rsidP="00077BB4">
      <w:r>
        <w:t>Наименование и код компетенции</w:t>
      </w:r>
    </w:p>
    <w:p w14:paraId="6E681EA8" w14:textId="77777777" w:rsidR="00077BB4" w:rsidRDefault="00077BB4" w:rsidP="00077BB4"/>
    <w:p w14:paraId="3BE91801" w14:textId="0616C1BB" w:rsidR="00077BB4" w:rsidRDefault="00077BB4" w:rsidP="00077BB4">
      <w:r>
        <w:t xml:space="preserve">ОК 01. Выбирать способы решения задач профессиональной деятельности применительно </w:t>
      </w:r>
      <w:r>
        <w:tab/>
        <w:t xml:space="preserve">к различным контекстам  </w:t>
      </w:r>
    </w:p>
    <w:p w14:paraId="0F6ECDF7" w14:textId="6A571DF8" w:rsidR="00077BB4" w:rsidRDefault="00077BB4" w:rsidP="00077BB4">
      <w:r>
        <w:t xml:space="preserve">ОК 02. Использовать современные средства поиска, анализа и интерпретации </w:t>
      </w:r>
      <w:r>
        <w:tab/>
        <w:t xml:space="preserve">информации, </w:t>
      </w:r>
      <w:r>
        <w:tab/>
        <w:t xml:space="preserve">и информационные технологии для выполнения задач </w:t>
      </w:r>
    </w:p>
    <w:p w14:paraId="28E02EEF" w14:textId="77777777" w:rsidR="00077BB4" w:rsidRDefault="00077BB4" w:rsidP="00077BB4">
      <w:r>
        <w:t>профессиональной деятельности</w:t>
      </w:r>
    </w:p>
    <w:p w14:paraId="3B755520" w14:textId="77777777" w:rsidR="00077BB4" w:rsidRDefault="00077BB4" w:rsidP="00077BB4">
      <w:r>
        <w:t xml:space="preserve">ОК 04 Эффективно взаимодействовать </w:t>
      </w:r>
      <w:r>
        <w:tab/>
        <w:t>и работать в коллективе и команде</w:t>
      </w:r>
    </w:p>
    <w:p w14:paraId="47D54130" w14:textId="77777777" w:rsidR="00077BB4" w:rsidRDefault="00077BB4" w:rsidP="00077BB4">
      <w:r>
        <w:t>ОК 09 Пользоваться профессиональной документацией и на государственном иностранном языках</w:t>
      </w:r>
    </w:p>
    <w:p w14:paraId="4C7B52E1" w14:textId="7EC24B2F" w:rsidR="00077BB4" w:rsidRDefault="00077BB4" w:rsidP="00FD33C9"/>
    <w:p w14:paraId="7ECB3478" w14:textId="77777777" w:rsidR="00077BB4" w:rsidRDefault="00077BB4" w:rsidP="00FD33C9"/>
    <w:p w14:paraId="38EE2F5B" w14:textId="77777777" w:rsidR="003B7AD4" w:rsidRDefault="003B7AD4" w:rsidP="00FD33C9">
      <w:bookmarkStart w:id="1" w:name="_GoBack"/>
      <w:bookmarkEnd w:id="1"/>
    </w:p>
    <w:bookmarkEnd w:id="0"/>
    <w:p w14:paraId="249B919F" w14:textId="77777777" w:rsidR="003B7AD4" w:rsidRDefault="003B7AD4" w:rsidP="003B7AD4">
      <w:pPr>
        <w:autoSpaceDE w:val="0"/>
        <w:autoSpaceDN w:val="0"/>
        <w:adjustRightInd w:val="0"/>
        <w:spacing w:line="276" w:lineRule="auto"/>
        <w:jc w:val="center"/>
        <w:rPr>
          <w:b/>
          <w:bCs/>
        </w:rPr>
      </w:pPr>
    </w:p>
    <w:p w14:paraId="7F2E5940" w14:textId="77777777" w:rsidR="00CD3617" w:rsidRPr="00723415" w:rsidRDefault="003B7AD4" w:rsidP="009F504B">
      <w:pPr>
        <w:autoSpaceDE w:val="0"/>
        <w:autoSpaceDN w:val="0"/>
        <w:adjustRightInd w:val="0"/>
        <w:spacing w:line="276" w:lineRule="auto"/>
        <w:jc w:val="center"/>
        <w:rPr>
          <w:b/>
          <w:bCs/>
        </w:rPr>
      </w:pPr>
      <w:r>
        <w:rPr>
          <w:b/>
          <w:bCs/>
        </w:rPr>
        <w:t>1.5</w:t>
      </w:r>
      <w:r w:rsidR="00CD3617" w:rsidRPr="00723415">
        <w:rPr>
          <w:b/>
          <w:bCs/>
        </w:rPr>
        <w:t>. Количество часов, отведенное на  освоение программы общеобразовательной дисциплины:</w:t>
      </w:r>
    </w:p>
    <w:p w14:paraId="3022D9F2" w14:textId="77777777" w:rsidR="00CD3617" w:rsidRPr="00723415" w:rsidRDefault="00CD3617" w:rsidP="009F504B">
      <w:pPr>
        <w:autoSpaceDE w:val="0"/>
        <w:autoSpaceDN w:val="0"/>
        <w:adjustRightInd w:val="0"/>
        <w:spacing w:line="276" w:lineRule="auto"/>
        <w:rPr>
          <w:rFonts w:eastAsia="TimesNewRoman"/>
        </w:rPr>
      </w:pPr>
      <w:r w:rsidRPr="00723415">
        <w:rPr>
          <w:rFonts w:eastAsia="TimesNewRoman"/>
        </w:rPr>
        <w:t xml:space="preserve">Максимальная учебная нагрузка </w:t>
      </w:r>
      <w:r w:rsidR="00882FE9" w:rsidRPr="00882FE9">
        <w:rPr>
          <w:rFonts w:eastAsia="TimesNewRoman"/>
        </w:rPr>
        <w:t>23</w:t>
      </w:r>
      <w:r w:rsidR="00BF65B0">
        <w:rPr>
          <w:rFonts w:eastAsia="TimesNewRoman"/>
        </w:rPr>
        <w:t>5</w:t>
      </w:r>
      <w:r w:rsidR="00AB0D82" w:rsidRPr="00723415">
        <w:rPr>
          <w:rFonts w:eastAsia="TimesNewRoman"/>
        </w:rPr>
        <w:t xml:space="preserve"> час</w:t>
      </w:r>
      <w:r w:rsidR="002A3C52" w:rsidRPr="00723415">
        <w:rPr>
          <w:rFonts w:eastAsia="TimesNewRoman"/>
        </w:rPr>
        <w:t>ов</w:t>
      </w:r>
      <w:r w:rsidRPr="00723415">
        <w:rPr>
          <w:rFonts w:eastAsia="TimesNewRoman"/>
        </w:rPr>
        <w:t>, в том числе:</w:t>
      </w:r>
    </w:p>
    <w:p w14:paraId="440FEFC2" w14:textId="77777777" w:rsidR="00882FE9" w:rsidRDefault="00CD3617" w:rsidP="00882FE9">
      <w:pPr>
        <w:autoSpaceDE w:val="0"/>
        <w:autoSpaceDN w:val="0"/>
        <w:adjustRightInd w:val="0"/>
        <w:spacing w:line="276" w:lineRule="auto"/>
        <w:rPr>
          <w:rFonts w:eastAsia="TimesNewRoman"/>
        </w:rPr>
      </w:pPr>
      <w:r w:rsidRPr="00723415">
        <w:rPr>
          <w:rFonts w:eastAsia="TimesNewRoman"/>
        </w:rPr>
        <w:t xml:space="preserve">обязательная аудиторная учебная нагрузки - </w:t>
      </w:r>
      <w:r w:rsidR="00882FE9" w:rsidRPr="00882FE9">
        <w:rPr>
          <w:rFonts w:eastAsia="TimesNewRoman"/>
        </w:rPr>
        <w:t>2</w:t>
      </w:r>
      <w:r w:rsidR="00BF65B0">
        <w:rPr>
          <w:rFonts w:eastAsia="TimesNewRoman"/>
        </w:rPr>
        <w:t>17</w:t>
      </w:r>
      <w:r w:rsidR="00AB0D82" w:rsidRPr="00723415">
        <w:rPr>
          <w:rFonts w:eastAsia="TimesNewRoman"/>
        </w:rPr>
        <w:t xml:space="preserve"> час</w:t>
      </w:r>
      <w:r w:rsidR="008718D1" w:rsidRPr="00723415">
        <w:rPr>
          <w:rFonts w:eastAsia="TimesNewRoman"/>
        </w:rPr>
        <w:t>ов</w:t>
      </w:r>
      <w:r w:rsidRPr="00723415">
        <w:rPr>
          <w:rFonts w:eastAsia="TimesNewRoman"/>
        </w:rPr>
        <w:t>;</w:t>
      </w:r>
    </w:p>
    <w:p w14:paraId="326DACF6" w14:textId="77777777" w:rsidR="00CD3617" w:rsidRPr="00723415" w:rsidRDefault="00882FE9" w:rsidP="00882FE9">
      <w:pPr>
        <w:autoSpaceDE w:val="0"/>
        <w:autoSpaceDN w:val="0"/>
        <w:adjustRightInd w:val="0"/>
        <w:spacing w:line="276" w:lineRule="auto"/>
        <w:rPr>
          <w:rFonts w:eastAsia="TimesNewRoman"/>
        </w:rPr>
      </w:pPr>
      <w:r>
        <w:rPr>
          <w:rFonts w:eastAsia="TimesNewRoman"/>
        </w:rPr>
        <w:t>лабораторные и практические занятия – 5</w:t>
      </w:r>
      <w:r w:rsidR="00BF65B0">
        <w:rPr>
          <w:rFonts w:eastAsia="TimesNewRoman"/>
        </w:rPr>
        <w:t>0</w:t>
      </w:r>
      <w:r>
        <w:rPr>
          <w:rFonts w:eastAsia="TimesNewRoman"/>
        </w:rPr>
        <w:t xml:space="preserve"> часа, в том числе практической подготовки –</w:t>
      </w:r>
      <w:r w:rsidR="001F0E12">
        <w:rPr>
          <w:rFonts w:eastAsia="TimesNewRoman"/>
        </w:rPr>
        <w:t xml:space="preserve"> </w:t>
      </w:r>
      <w:r w:rsidR="00BF65B0">
        <w:rPr>
          <w:rFonts w:eastAsia="TimesNewRoman"/>
        </w:rPr>
        <w:t>36</w:t>
      </w:r>
      <w:r>
        <w:rPr>
          <w:rFonts w:eastAsia="TimesNewRoman"/>
        </w:rPr>
        <w:t xml:space="preserve"> часов</w:t>
      </w:r>
      <w:r w:rsidR="00CD3617" w:rsidRPr="00723415">
        <w:rPr>
          <w:rFonts w:eastAsia="TimesNewRoman"/>
        </w:rPr>
        <w:t>.</w:t>
      </w:r>
    </w:p>
    <w:p w14:paraId="349117C9" w14:textId="77777777" w:rsidR="005214FB" w:rsidRDefault="005214FB" w:rsidP="007D0D60">
      <w:pPr>
        <w:autoSpaceDE w:val="0"/>
        <w:autoSpaceDN w:val="0"/>
        <w:adjustRightInd w:val="0"/>
        <w:rPr>
          <w:b/>
          <w:bCs/>
        </w:rPr>
      </w:pPr>
    </w:p>
    <w:p w14:paraId="3D4A3942" w14:textId="77777777" w:rsidR="005214FB" w:rsidRDefault="005214FB" w:rsidP="000738DB">
      <w:pPr>
        <w:autoSpaceDE w:val="0"/>
        <w:autoSpaceDN w:val="0"/>
        <w:adjustRightInd w:val="0"/>
        <w:jc w:val="center"/>
        <w:rPr>
          <w:b/>
          <w:bCs/>
        </w:rPr>
      </w:pPr>
    </w:p>
    <w:p w14:paraId="4698F96C" w14:textId="77777777" w:rsidR="00FB39E0" w:rsidRDefault="00FB39E0" w:rsidP="000738DB">
      <w:pPr>
        <w:autoSpaceDE w:val="0"/>
        <w:autoSpaceDN w:val="0"/>
        <w:adjustRightInd w:val="0"/>
        <w:jc w:val="center"/>
        <w:rPr>
          <w:b/>
          <w:bCs/>
        </w:rPr>
      </w:pPr>
    </w:p>
    <w:p w14:paraId="75A586E9" w14:textId="77777777" w:rsidR="00FB39E0" w:rsidRDefault="00FB39E0" w:rsidP="000738DB">
      <w:pPr>
        <w:autoSpaceDE w:val="0"/>
        <w:autoSpaceDN w:val="0"/>
        <w:adjustRightInd w:val="0"/>
        <w:jc w:val="center"/>
        <w:rPr>
          <w:b/>
          <w:bCs/>
        </w:rPr>
      </w:pPr>
    </w:p>
    <w:p w14:paraId="6A35A150" w14:textId="77777777" w:rsidR="00FB39E0" w:rsidRDefault="00FB39E0" w:rsidP="000738DB">
      <w:pPr>
        <w:autoSpaceDE w:val="0"/>
        <w:autoSpaceDN w:val="0"/>
        <w:adjustRightInd w:val="0"/>
        <w:jc w:val="center"/>
        <w:rPr>
          <w:b/>
          <w:bCs/>
        </w:rPr>
      </w:pPr>
    </w:p>
    <w:p w14:paraId="267A5FE4" w14:textId="77777777" w:rsidR="00FB39E0" w:rsidRDefault="00FB39E0" w:rsidP="000738DB">
      <w:pPr>
        <w:autoSpaceDE w:val="0"/>
        <w:autoSpaceDN w:val="0"/>
        <w:adjustRightInd w:val="0"/>
        <w:jc w:val="center"/>
        <w:rPr>
          <w:b/>
          <w:bCs/>
        </w:rPr>
      </w:pPr>
    </w:p>
    <w:p w14:paraId="3FBD81E6" w14:textId="77777777" w:rsidR="00FB39E0" w:rsidRDefault="00FB39E0" w:rsidP="000738DB">
      <w:pPr>
        <w:autoSpaceDE w:val="0"/>
        <w:autoSpaceDN w:val="0"/>
        <w:adjustRightInd w:val="0"/>
        <w:jc w:val="center"/>
        <w:rPr>
          <w:b/>
          <w:bCs/>
        </w:rPr>
      </w:pPr>
    </w:p>
    <w:p w14:paraId="642D26C0" w14:textId="77777777" w:rsidR="00FB39E0" w:rsidRDefault="00FB39E0" w:rsidP="000738DB">
      <w:pPr>
        <w:autoSpaceDE w:val="0"/>
        <w:autoSpaceDN w:val="0"/>
        <w:adjustRightInd w:val="0"/>
        <w:jc w:val="center"/>
        <w:rPr>
          <w:b/>
          <w:bCs/>
        </w:rPr>
      </w:pPr>
    </w:p>
    <w:p w14:paraId="3334778E" w14:textId="77777777" w:rsidR="00FB39E0" w:rsidRDefault="00FB39E0" w:rsidP="000738DB">
      <w:pPr>
        <w:autoSpaceDE w:val="0"/>
        <w:autoSpaceDN w:val="0"/>
        <w:adjustRightInd w:val="0"/>
        <w:jc w:val="center"/>
        <w:rPr>
          <w:b/>
          <w:bCs/>
        </w:rPr>
      </w:pPr>
    </w:p>
    <w:p w14:paraId="7EDB5A53" w14:textId="77777777" w:rsidR="00FB39E0" w:rsidRDefault="00FB39E0" w:rsidP="000738DB">
      <w:pPr>
        <w:autoSpaceDE w:val="0"/>
        <w:autoSpaceDN w:val="0"/>
        <w:adjustRightInd w:val="0"/>
        <w:jc w:val="center"/>
        <w:rPr>
          <w:b/>
          <w:bCs/>
        </w:rPr>
      </w:pPr>
    </w:p>
    <w:p w14:paraId="402516E4" w14:textId="77777777" w:rsidR="00FB39E0" w:rsidRDefault="00FB39E0" w:rsidP="000738DB">
      <w:pPr>
        <w:autoSpaceDE w:val="0"/>
        <w:autoSpaceDN w:val="0"/>
        <w:adjustRightInd w:val="0"/>
        <w:jc w:val="center"/>
        <w:rPr>
          <w:b/>
          <w:bCs/>
        </w:rPr>
      </w:pPr>
    </w:p>
    <w:p w14:paraId="69EC02AA" w14:textId="77777777" w:rsidR="00FB39E0" w:rsidRDefault="00FB39E0" w:rsidP="000738DB">
      <w:pPr>
        <w:autoSpaceDE w:val="0"/>
        <w:autoSpaceDN w:val="0"/>
        <w:adjustRightInd w:val="0"/>
        <w:jc w:val="center"/>
        <w:rPr>
          <w:b/>
          <w:bCs/>
        </w:rPr>
      </w:pPr>
    </w:p>
    <w:p w14:paraId="1E2F2BCC" w14:textId="77777777" w:rsidR="00FB39E0" w:rsidRDefault="00FB39E0" w:rsidP="000738DB">
      <w:pPr>
        <w:autoSpaceDE w:val="0"/>
        <w:autoSpaceDN w:val="0"/>
        <w:adjustRightInd w:val="0"/>
        <w:jc w:val="center"/>
        <w:rPr>
          <w:b/>
          <w:bCs/>
        </w:rPr>
      </w:pPr>
    </w:p>
    <w:p w14:paraId="12AFE423" w14:textId="77777777" w:rsidR="00FB39E0" w:rsidRDefault="00FB39E0" w:rsidP="000738DB">
      <w:pPr>
        <w:autoSpaceDE w:val="0"/>
        <w:autoSpaceDN w:val="0"/>
        <w:adjustRightInd w:val="0"/>
        <w:jc w:val="center"/>
        <w:rPr>
          <w:b/>
          <w:bCs/>
        </w:rPr>
      </w:pPr>
    </w:p>
    <w:p w14:paraId="00CFE0F2" w14:textId="77777777" w:rsidR="00FB39E0" w:rsidRDefault="00FB39E0" w:rsidP="000738DB">
      <w:pPr>
        <w:autoSpaceDE w:val="0"/>
        <w:autoSpaceDN w:val="0"/>
        <w:adjustRightInd w:val="0"/>
        <w:jc w:val="center"/>
        <w:rPr>
          <w:b/>
          <w:bCs/>
        </w:rPr>
      </w:pPr>
    </w:p>
    <w:p w14:paraId="41F5494E" w14:textId="77777777" w:rsidR="00FB39E0" w:rsidRDefault="00FB39E0" w:rsidP="000738DB">
      <w:pPr>
        <w:autoSpaceDE w:val="0"/>
        <w:autoSpaceDN w:val="0"/>
        <w:adjustRightInd w:val="0"/>
        <w:jc w:val="center"/>
        <w:rPr>
          <w:b/>
          <w:bCs/>
        </w:rPr>
      </w:pPr>
    </w:p>
    <w:p w14:paraId="7A0A0150" w14:textId="77777777" w:rsidR="00FB39E0" w:rsidRDefault="00FB39E0" w:rsidP="000738DB">
      <w:pPr>
        <w:autoSpaceDE w:val="0"/>
        <w:autoSpaceDN w:val="0"/>
        <w:adjustRightInd w:val="0"/>
        <w:jc w:val="center"/>
        <w:rPr>
          <w:b/>
          <w:bCs/>
        </w:rPr>
      </w:pPr>
    </w:p>
    <w:p w14:paraId="6CE14668" w14:textId="77777777" w:rsidR="00FB39E0" w:rsidRDefault="00FB39E0" w:rsidP="000738DB">
      <w:pPr>
        <w:autoSpaceDE w:val="0"/>
        <w:autoSpaceDN w:val="0"/>
        <w:adjustRightInd w:val="0"/>
        <w:jc w:val="center"/>
        <w:rPr>
          <w:b/>
          <w:bCs/>
        </w:rPr>
      </w:pPr>
    </w:p>
    <w:p w14:paraId="1956F6CD" w14:textId="77777777" w:rsidR="00FB39E0" w:rsidRDefault="00FB39E0" w:rsidP="00474ABA">
      <w:pPr>
        <w:autoSpaceDE w:val="0"/>
        <w:autoSpaceDN w:val="0"/>
        <w:adjustRightInd w:val="0"/>
        <w:rPr>
          <w:b/>
          <w:bCs/>
        </w:rPr>
      </w:pPr>
    </w:p>
    <w:p w14:paraId="3846C30E" w14:textId="77777777" w:rsidR="008B3490" w:rsidRDefault="008B3490" w:rsidP="003B7AD4">
      <w:pPr>
        <w:pStyle w:val="af9"/>
        <w:numPr>
          <w:ilvl w:val="0"/>
          <w:numId w:val="1"/>
        </w:numPr>
        <w:rPr>
          <w:b/>
          <w:bCs/>
        </w:rPr>
        <w:sectPr w:rsidR="008B3490" w:rsidSect="00CF625B">
          <w:footerReference w:type="even" r:id="rId11"/>
          <w:footerReference w:type="default" r:id="rId12"/>
          <w:footerReference w:type="first" r:id="rId13"/>
          <w:pgSz w:w="11906" w:h="16838"/>
          <w:pgMar w:top="851" w:right="850" w:bottom="993" w:left="1276" w:header="708" w:footer="708" w:gutter="0"/>
          <w:pgNumType w:start="1"/>
          <w:cols w:space="708"/>
          <w:titlePg/>
          <w:docGrid w:linePitch="360"/>
        </w:sectPr>
      </w:pPr>
    </w:p>
    <w:p w14:paraId="0DB5CCDA" w14:textId="77777777" w:rsidR="00CD3617" w:rsidRPr="003B7AD4" w:rsidRDefault="00CD3617" w:rsidP="003B7AD4">
      <w:pPr>
        <w:pStyle w:val="af9"/>
        <w:numPr>
          <w:ilvl w:val="0"/>
          <w:numId w:val="1"/>
        </w:numPr>
        <w:rPr>
          <w:b/>
          <w:bCs/>
        </w:rPr>
      </w:pPr>
      <w:r w:rsidRPr="003B7AD4">
        <w:rPr>
          <w:b/>
          <w:bCs/>
        </w:rPr>
        <w:lastRenderedPageBreak/>
        <w:t>СТРУКТУРА И СОДЕРЖАНИЕ УЧЕБНОЙ ДИСЦИПЛИНЫ</w:t>
      </w:r>
    </w:p>
    <w:p w14:paraId="128075BB" w14:textId="77777777" w:rsidR="003B7AD4" w:rsidRPr="003B7AD4" w:rsidRDefault="003B7AD4" w:rsidP="003B7AD4">
      <w:pPr>
        <w:pStyle w:val="af9"/>
        <w:rPr>
          <w:b/>
          <w:bCs/>
        </w:rPr>
      </w:pPr>
    </w:p>
    <w:p w14:paraId="653132B1" w14:textId="77777777" w:rsidR="003B7AD4" w:rsidRPr="00A10184" w:rsidRDefault="003B7AD4" w:rsidP="003B7AD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14:paraId="2B728D23" w14:textId="77777777" w:rsidR="00CD3617" w:rsidRPr="00723415" w:rsidRDefault="00CD3617" w:rsidP="00CD3617">
      <w:pPr>
        <w:autoSpaceDE w:val="0"/>
        <w:autoSpaceDN w:val="0"/>
        <w:adjustRightInd w:val="0"/>
        <w:rPr>
          <w:b/>
          <w:bCs/>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019"/>
        <w:gridCol w:w="1019"/>
        <w:gridCol w:w="1019"/>
        <w:gridCol w:w="1023"/>
      </w:tblGrid>
      <w:tr w:rsidR="00CD3617" w:rsidRPr="00723415" w14:paraId="3AEE966A" w14:textId="77777777" w:rsidTr="00BF65B0">
        <w:trPr>
          <w:trHeight w:val="240"/>
        </w:trPr>
        <w:tc>
          <w:tcPr>
            <w:tcW w:w="5400" w:type="dxa"/>
          </w:tcPr>
          <w:p w14:paraId="649D5393" w14:textId="77777777" w:rsidR="00CD3617" w:rsidRPr="00723415" w:rsidRDefault="00CD3617" w:rsidP="00CD3617">
            <w:pPr>
              <w:spacing w:before="100" w:beforeAutospacing="1" w:after="115"/>
              <w:jc w:val="center"/>
              <w:rPr>
                <w:color w:val="000000"/>
              </w:rPr>
            </w:pPr>
            <w:r w:rsidRPr="00723415">
              <w:rPr>
                <w:b/>
                <w:bCs/>
                <w:color w:val="000000"/>
              </w:rPr>
              <w:t>Вид учебной работы</w:t>
            </w:r>
          </w:p>
        </w:tc>
        <w:tc>
          <w:tcPr>
            <w:tcW w:w="4080" w:type="dxa"/>
            <w:gridSpan w:val="4"/>
          </w:tcPr>
          <w:p w14:paraId="029C22C5" w14:textId="77777777" w:rsidR="00CD3617" w:rsidRPr="00723415" w:rsidRDefault="00CD3617" w:rsidP="00CD3617">
            <w:pPr>
              <w:spacing w:before="100" w:beforeAutospacing="1" w:after="115"/>
              <w:jc w:val="center"/>
              <w:rPr>
                <w:color w:val="000000"/>
              </w:rPr>
            </w:pPr>
            <w:r w:rsidRPr="00723415">
              <w:rPr>
                <w:b/>
                <w:bCs/>
                <w:color w:val="000000"/>
              </w:rPr>
              <w:t xml:space="preserve">Количество часов </w:t>
            </w:r>
          </w:p>
        </w:tc>
      </w:tr>
      <w:tr w:rsidR="00CD3617" w:rsidRPr="00723415" w14:paraId="2DA44450" w14:textId="77777777" w:rsidTr="00BF65B0">
        <w:trPr>
          <w:trHeight w:val="75"/>
        </w:trPr>
        <w:tc>
          <w:tcPr>
            <w:tcW w:w="5400" w:type="dxa"/>
          </w:tcPr>
          <w:p w14:paraId="6E0D38D9" w14:textId="77777777" w:rsidR="00CD3617" w:rsidRPr="00723415" w:rsidRDefault="00CD3617" w:rsidP="00CD3617">
            <w:pPr>
              <w:spacing w:before="100" w:beforeAutospacing="1" w:after="115" w:line="75" w:lineRule="atLeast"/>
              <w:rPr>
                <w:color w:val="000000"/>
              </w:rPr>
            </w:pPr>
            <w:r w:rsidRPr="00723415">
              <w:rPr>
                <w:b/>
                <w:bCs/>
                <w:color w:val="000000"/>
              </w:rPr>
              <w:t>Максимальная учебная нагрузка (всего)</w:t>
            </w:r>
          </w:p>
        </w:tc>
        <w:tc>
          <w:tcPr>
            <w:tcW w:w="4080" w:type="dxa"/>
            <w:gridSpan w:val="4"/>
          </w:tcPr>
          <w:p w14:paraId="0C4AD399" w14:textId="77777777" w:rsidR="00CD3617" w:rsidRPr="008B4FEC" w:rsidRDefault="009A2C67" w:rsidP="00344B50">
            <w:pPr>
              <w:spacing w:before="100" w:beforeAutospacing="1" w:after="115" w:line="75" w:lineRule="atLeast"/>
              <w:jc w:val="center"/>
              <w:rPr>
                <w:color w:val="000000"/>
              </w:rPr>
            </w:pPr>
            <w:r>
              <w:rPr>
                <w:color w:val="000000"/>
                <w:lang w:val="en-US"/>
              </w:rPr>
              <w:t>23</w:t>
            </w:r>
            <w:r w:rsidR="008B4FEC">
              <w:rPr>
                <w:color w:val="000000"/>
              </w:rPr>
              <w:t>5</w:t>
            </w:r>
          </w:p>
        </w:tc>
      </w:tr>
      <w:tr w:rsidR="00CD3617" w:rsidRPr="00723415" w14:paraId="0623B1C2" w14:textId="77777777" w:rsidTr="00BF65B0">
        <w:tc>
          <w:tcPr>
            <w:tcW w:w="5400" w:type="dxa"/>
          </w:tcPr>
          <w:p w14:paraId="11DD7F97" w14:textId="77777777" w:rsidR="00CD3617" w:rsidRPr="00723415" w:rsidRDefault="00CD3617" w:rsidP="00CD3617">
            <w:pPr>
              <w:spacing w:before="100" w:beforeAutospacing="1" w:after="115"/>
              <w:rPr>
                <w:color w:val="000000"/>
              </w:rPr>
            </w:pPr>
            <w:r w:rsidRPr="00723415">
              <w:rPr>
                <w:b/>
                <w:bCs/>
                <w:color w:val="000000"/>
              </w:rPr>
              <w:t xml:space="preserve">Обязательная аудиторная учебная нагрузка (всего) </w:t>
            </w:r>
          </w:p>
        </w:tc>
        <w:tc>
          <w:tcPr>
            <w:tcW w:w="4080" w:type="dxa"/>
            <w:gridSpan w:val="4"/>
          </w:tcPr>
          <w:p w14:paraId="7974851D" w14:textId="77777777" w:rsidR="00CD3617" w:rsidRPr="008B4FEC" w:rsidRDefault="009A2C67" w:rsidP="006A5F48">
            <w:pPr>
              <w:spacing w:before="100" w:beforeAutospacing="1" w:after="115"/>
              <w:jc w:val="center"/>
              <w:rPr>
                <w:color w:val="000000"/>
              </w:rPr>
            </w:pPr>
            <w:r>
              <w:rPr>
                <w:color w:val="000000"/>
                <w:lang w:val="en-US"/>
              </w:rPr>
              <w:t>2</w:t>
            </w:r>
            <w:r w:rsidR="008B4FEC">
              <w:rPr>
                <w:color w:val="000000"/>
              </w:rPr>
              <w:t>17</w:t>
            </w:r>
          </w:p>
        </w:tc>
      </w:tr>
      <w:tr w:rsidR="00CD3617" w:rsidRPr="00723415" w14:paraId="51B48DC5" w14:textId="77777777" w:rsidTr="00BF65B0">
        <w:tc>
          <w:tcPr>
            <w:tcW w:w="5400" w:type="dxa"/>
          </w:tcPr>
          <w:p w14:paraId="22671BA5" w14:textId="77777777" w:rsidR="00CD3617" w:rsidRPr="00723415" w:rsidRDefault="00CD3617" w:rsidP="00CD3617">
            <w:pPr>
              <w:spacing w:before="100" w:beforeAutospacing="1" w:after="115"/>
              <w:rPr>
                <w:color w:val="000000"/>
              </w:rPr>
            </w:pPr>
            <w:r w:rsidRPr="00723415">
              <w:rPr>
                <w:color w:val="000000"/>
              </w:rPr>
              <w:t>в том числе:</w:t>
            </w:r>
          </w:p>
        </w:tc>
        <w:tc>
          <w:tcPr>
            <w:tcW w:w="4080" w:type="dxa"/>
            <w:gridSpan w:val="4"/>
          </w:tcPr>
          <w:p w14:paraId="689C5D4F" w14:textId="77777777" w:rsidR="00CD3617" w:rsidRPr="00723415" w:rsidRDefault="00CD3617" w:rsidP="00CD3617">
            <w:pPr>
              <w:spacing w:before="100" w:beforeAutospacing="1" w:after="115"/>
              <w:jc w:val="center"/>
              <w:rPr>
                <w:color w:val="000000"/>
              </w:rPr>
            </w:pPr>
          </w:p>
        </w:tc>
      </w:tr>
      <w:tr w:rsidR="00CD3617" w:rsidRPr="00723415" w14:paraId="0C586281" w14:textId="77777777" w:rsidTr="00BF65B0">
        <w:tc>
          <w:tcPr>
            <w:tcW w:w="5400" w:type="dxa"/>
          </w:tcPr>
          <w:p w14:paraId="16AF91E4" w14:textId="77777777" w:rsidR="00CD3617" w:rsidRDefault="00CD3617" w:rsidP="00CD3617">
            <w:pPr>
              <w:spacing w:before="100" w:beforeAutospacing="1" w:after="115"/>
              <w:rPr>
                <w:color w:val="000000"/>
              </w:rPr>
            </w:pPr>
            <w:r w:rsidRPr="00723415">
              <w:rPr>
                <w:color w:val="000000"/>
              </w:rPr>
              <w:t>практические занятия</w:t>
            </w:r>
          </w:p>
          <w:p w14:paraId="687C8AB4" w14:textId="77777777" w:rsidR="00BA10B4" w:rsidRPr="00723415" w:rsidRDefault="00BA10B4" w:rsidP="00CD3617">
            <w:pPr>
              <w:spacing w:before="100" w:beforeAutospacing="1" w:after="115"/>
              <w:rPr>
                <w:color w:val="000000"/>
              </w:rPr>
            </w:pPr>
            <w:r>
              <w:rPr>
                <w:color w:val="000000"/>
              </w:rPr>
              <w:t>в том числе в форме практической подготовки</w:t>
            </w:r>
          </w:p>
        </w:tc>
        <w:tc>
          <w:tcPr>
            <w:tcW w:w="4080" w:type="dxa"/>
            <w:gridSpan w:val="4"/>
            <w:shd w:val="clear" w:color="auto" w:fill="auto"/>
          </w:tcPr>
          <w:p w14:paraId="0CE2020C" w14:textId="77777777" w:rsidR="00CD3617" w:rsidRDefault="008B4FEC" w:rsidP="00CD3617">
            <w:pPr>
              <w:spacing w:before="100" w:beforeAutospacing="1" w:after="115"/>
              <w:jc w:val="center"/>
              <w:rPr>
                <w:color w:val="000000"/>
              </w:rPr>
            </w:pPr>
            <w:r>
              <w:rPr>
                <w:color w:val="000000"/>
              </w:rPr>
              <w:t>50</w:t>
            </w:r>
          </w:p>
          <w:p w14:paraId="557533FD" w14:textId="77777777" w:rsidR="00BA10B4" w:rsidRPr="008B4FEC" w:rsidRDefault="008B4FEC" w:rsidP="00CD3617">
            <w:pPr>
              <w:spacing w:before="100" w:beforeAutospacing="1" w:after="115"/>
              <w:jc w:val="center"/>
              <w:rPr>
                <w:color w:val="000000"/>
              </w:rPr>
            </w:pPr>
            <w:r>
              <w:rPr>
                <w:color w:val="000000"/>
              </w:rPr>
              <w:t>36</w:t>
            </w:r>
          </w:p>
        </w:tc>
      </w:tr>
      <w:tr w:rsidR="00BF65B0" w:rsidRPr="00723415" w14:paraId="400C01A1" w14:textId="77777777" w:rsidTr="00BF65B0">
        <w:trPr>
          <w:trHeight w:val="120"/>
        </w:trPr>
        <w:tc>
          <w:tcPr>
            <w:tcW w:w="5400" w:type="dxa"/>
          </w:tcPr>
          <w:p w14:paraId="35C7B06D" w14:textId="77777777" w:rsidR="00BF65B0" w:rsidRPr="00BF65B0" w:rsidRDefault="00BF65B0" w:rsidP="00CD3617">
            <w:pPr>
              <w:spacing w:before="100" w:beforeAutospacing="1" w:after="115" w:line="120" w:lineRule="atLeast"/>
              <w:rPr>
                <w:b/>
                <w:bCs/>
                <w:color w:val="000000"/>
              </w:rPr>
            </w:pPr>
            <w:r w:rsidRPr="00BF65B0">
              <w:rPr>
                <w:b/>
                <w:bCs/>
                <w:color w:val="000000"/>
              </w:rPr>
              <w:t>Промежуточная аттестация в форме экзамена</w:t>
            </w:r>
          </w:p>
        </w:tc>
        <w:tc>
          <w:tcPr>
            <w:tcW w:w="4080" w:type="dxa"/>
            <w:gridSpan w:val="4"/>
          </w:tcPr>
          <w:p w14:paraId="48C81CF7" w14:textId="77777777" w:rsidR="00BF65B0" w:rsidRPr="00BF65B0" w:rsidRDefault="00BF65B0" w:rsidP="00BF65B0">
            <w:pPr>
              <w:spacing w:before="100" w:beforeAutospacing="1" w:after="115" w:line="120" w:lineRule="atLeast"/>
              <w:ind w:left="1872"/>
              <w:rPr>
                <w:b/>
                <w:bCs/>
                <w:color w:val="000000"/>
              </w:rPr>
            </w:pPr>
            <w:r w:rsidRPr="00BF65B0">
              <w:rPr>
                <w:b/>
                <w:bCs/>
                <w:color w:val="000000"/>
              </w:rPr>
              <w:t>6</w:t>
            </w:r>
          </w:p>
        </w:tc>
      </w:tr>
      <w:tr w:rsidR="00BF65B0" w:rsidRPr="00723415" w14:paraId="5BA045F5" w14:textId="77777777" w:rsidTr="00BF65B0">
        <w:trPr>
          <w:trHeight w:val="120"/>
        </w:trPr>
        <w:tc>
          <w:tcPr>
            <w:tcW w:w="5400" w:type="dxa"/>
          </w:tcPr>
          <w:p w14:paraId="27A7456C" w14:textId="77777777" w:rsidR="00BF65B0" w:rsidRPr="00BF65B0" w:rsidRDefault="00BF65B0" w:rsidP="00CD3617">
            <w:pPr>
              <w:spacing w:before="100" w:beforeAutospacing="1" w:after="115" w:line="120" w:lineRule="atLeast"/>
              <w:rPr>
                <w:b/>
                <w:bCs/>
                <w:color w:val="000000"/>
              </w:rPr>
            </w:pPr>
            <w:r w:rsidRPr="00BF65B0">
              <w:rPr>
                <w:b/>
                <w:bCs/>
                <w:color w:val="000000"/>
              </w:rPr>
              <w:t>Консультации</w:t>
            </w:r>
          </w:p>
        </w:tc>
        <w:tc>
          <w:tcPr>
            <w:tcW w:w="4080" w:type="dxa"/>
            <w:gridSpan w:val="4"/>
          </w:tcPr>
          <w:p w14:paraId="571F0218" w14:textId="77777777" w:rsidR="00BF65B0" w:rsidRPr="00BF65B0" w:rsidRDefault="00BF65B0" w:rsidP="00BF65B0">
            <w:pPr>
              <w:spacing w:before="100" w:beforeAutospacing="1" w:after="115" w:line="120" w:lineRule="atLeast"/>
              <w:jc w:val="center"/>
              <w:rPr>
                <w:b/>
                <w:bCs/>
                <w:color w:val="000000"/>
              </w:rPr>
            </w:pPr>
            <w:r w:rsidRPr="00BF65B0">
              <w:rPr>
                <w:b/>
                <w:bCs/>
                <w:color w:val="000000"/>
              </w:rPr>
              <w:t>12</w:t>
            </w:r>
          </w:p>
        </w:tc>
      </w:tr>
      <w:tr w:rsidR="00FB39E0" w:rsidRPr="00723415" w14:paraId="6015F311" w14:textId="77777777" w:rsidTr="00BF65B0">
        <w:trPr>
          <w:trHeight w:val="120"/>
        </w:trPr>
        <w:tc>
          <w:tcPr>
            <w:tcW w:w="5400" w:type="dxa"/>
          </w:tcPr>
          <w:p w14:paraId="2EA8AFC8" w14:textId="77777777" w:rsidR="00FB39E0" w:rsidRDefault="00FB39E0" w:rsidP="00CD3617">
            <w:pPr>
              <w:spacing w:before="100" w:beforeAutospacing="1" w:after="115" w:line="120" w:lineRule="atLeast"/>
              <w:rPr>
                <w:b/>
                <w:bCs/>
                <w:color w:val="000000"/>
              </w:rPr>
            </w:pPr>
          </w:p>
          <w:p w14:paraId="186C5517" w14:textId="77777777" w:rsidR="00FB39E0" w:rsidRDefault="00FB39E0" w:rsidP="00CD3617">
            <w:pPr>
              <w:spacing w:before="100" w:beforeAutospacing="1" w:after="115" w:line="120" w:lineRule="atLeast"/>
              <w:rPr>
                <w:b/>
                <w:bCs/>
                <w:color w:val="000000"/>
              </w:rPr>
            </w:pPr>
          </w:p>
        </w:tc>
        <w:tc>
          <w:tcPr>
            <w:tcW w:w="1019" w:type="dxa"/>
          </w:tcPr>
          <w:p w14:paraId="0F090722" w14:textId="77777777" w:rsidR="00FB39E0" w:rsidRPr="00FB39E0" w:rsidRDefault="00FB39E0" w:rsidP="00CD3617">
            <w:pPr>
              <w:spacing w:before="100" w:beforeAutospacing="1" w:after="115" w:line="120" w:lineRule="atLeast"/>
              <w:rPr>
                <w:bCs/>
                <w:color w:val="000000"/>
              </w:rPr>
            </w:pPr>
            <w:r w:rsidRPr="00FB39E0">
              <w:rPr>
                <w:bCs/>
                <w:color w:val="000000"/>
              </w:rPr>
              <w:t>1 семестр</w:t>
            </w:r>
          </w:p>
        </w:tc>
        <w:tc>
          <w:tcPr>
            <w:tcW w:w="1019" w:type="dxa"/>
          </w:tcPr>
          <w:p w14:paraId="68636A88" w14:textId="77777777" w:rsidR="00FB39E0" w:rsidRPr="00FB39E0" w:rsidRDefault="00FB39E0" w:rsidP="00CD3617">
            <w:pPr>
              <w:spacing w:before="100" w:beforeAutospacing="1" w:after="115" w:line="120" w:lineRule="atLeast"/>
              <w:rPr>
                <w:bCs/>
                <w:color w:val="000000"/>
              </w:rPr>
            </w:pPr>
            <w:r w:rsidRPr="00FB39E0">
              <w:rPr>
                <w:bCs/>
                <w:color w:val="000000"/>
              </w:rPr>
              <w:t>2 семестр</w:t>
            </w:r>
          </w:p>
        </w:tc>
        <w:tc>
          <w:tcPr>
            <w:tcW w:w="1019" w:type="dxa"/>
          </w:tcPr>
          <w:p w14:paraId="48FAD2AD" w14:textId="77777777" w:rsidR="00FB39E0" w:rsidRPr="00FB39E0" w:rsidRDefault="00FB39E0" w:rsidP="00CD3617">
            <w:pPr>
              <w:spacing w:before="100" w:beforeAutospacing="1" w:after="115" w:line="120" w:lineRule="atLeast"/>
              <w:rPr>
                <w:bCs/>
                <w:color w:val="000000"/>
              </w:rPr>
            </w:pPr>
            <w:r w:rsidRPr="00FB39E0">
              <w:rPr>
                <w:bCs/>
                <w:color w:val="000000"/>
              </w:rPr>
              <w:t>3 семестр</w:t>
            </w:r>
          </w:p>
        </w:tc>
        <w:tc>
          <w:tcPr>
            <w:tcW w:w="1023" w:type="dxa"/>
          </w:tcPr>
          <w:p w14:paraId="59710692" w14:textId="77777777" w:rsidR="00FB39E0" w:rsidRPr="00FB39E0" w:rsidRDefault="00FB39E0" w:rsidP="00CD3617">
            <w:pPr>
              <w:spacing w:before="100" w:beforeAutospacing="1" w:after="115" w:line="120" w:lineRule="atLeast"/>
              <w:rPr>
                <w:bCs/>
                <w:color w:val="000000"/>
              </w:rPr>
            </w:pPr>
            <w:r w:rsidRPr="00FB39E0">
              <w:rPr>
                <w:bCs/>
                <w:color w:val="000000"/>
              </w:rPr>
              <w:t>4 семестр</w:t>
            </w:r>
          </w:p>
        </w:tc>
      </w:tr>
      <w:tr w:rsidR="00FB39E0" w:rsidRPr="00723415" w14:paraId="0718AB3A" w14:textId="77777777" w:rsidTr="00BF65B0">
        <w:trPr>
          <w:trHeight w:val="120"/>
        </w:trPr>
        <w:tc>
          <w:tcPr>
            <w:tcW w:w="5400" w:type="dxa"/>
          </w:tcPr>
          <w:p w14:paraId="451ABFD2" w14:textId="77777777" w:rsidR="00FB39E0" w:rsidRDefault="00FB39E0" w:rsidP="00CD3617">
            <w:pPr>
              <w:spacing w:before="100" w:beforeAutospacing="1" w:after="115" w:line="120" w:lineRule="atLeast"/>
              <w:rPr>
                <w:b/>
                <w:bCs/>
                <w:color w:val="000000"/>
              </w:rPr>
            </w:pPr>
          </w:p>
        </w:tc>
        <w:tc>
          <w:tcPr>
            <w:tcW w:w="1019" w:type="dxa"/>
          </w:tcPr>
          <w:p w14:paraId="2E3DC3AA" w14:textId="77777777" w:rsidR="00FB39E0" w:rsidRPr="008B4FEC" w:rsidRDefault="008B4FEC" w:rsidP="00CD3617">
            <w:pPr>
              <w:spacing w:before="100" w:beforeAutospacing="1" w:after="115" w:line="120" w:lineRule="atLeast"/>
              <w:rPr>
                <w:b/>
                <w:bCs/>
                <w:color w:val="000000"/>
              </w:rPr>
            </w:pPr>
            <w:r>
              <w:rPr>
                <w:b/>
                <w:bCs/>
                <w:color w:val="000000"/>
              </w:rPr>
              <w:t>85</w:t>
            </w:r>
          </w:p>
        </w:tc>
        <w:tc>
          <w:tcPr>
            <w:tcW w:w="1019" w:type="dxa"/>
          </w:tcPr>
          <w:p w14:paraId="12882B93" w14:textId="77777777" w:rsidR="00FB39E0" w:rsidRPr="008B4FEC" w:rsidRDefault="008B4FEC" w:rsidP="00CD3617">
            <w:pPr>
              <w:spacing w:before="100" w:beforeAutospacing="1" w:after="115" w:line="120" w:lineRule="atLeast"/>
              <w:rPr>
                <w:b/>
                <w:bCs/>
                <w:color w:val="000000"/>
              </w:rPr>
            </w:pPr>
            <w:r>
              <w:rPr>
                <w:b/>
                <w:bCs/>
                <w:color w:val="000000"/>
              </w:rPr>
              <w:t>132</w:t>
            </w:r>
          </w:p>
        </w:tc>
        <w:tc>
          <w:tcPr>
            <w:tcW w:w="1019" w:type="dxa"/>
          </w:tcPr>
          <w:p w14:paraId="0CFC5F93" w14:textId="77777777" w:rsidR="00FB39E0" w:rsidRPr="009A2C67" w:rsidRDefault="00FB39E0" w:rsidP="00CD3617">
            <w:pPr>
              <w:spacing w:before="100" w:beforeAutospacing="1" w:after="115" w:line="120" w:lineRule="atLeast"/>
              <w:rPr>
                <w:b/>
                <w:bCs/>
                <w:color w:val="000000"/>
                <w:lang w:val="en-US"/>
              </w:rPr>
            </w:pPr>
          </w:p>
        </w:tc>
        <w:tc>
          <w:tcPr>
            <w:tcW w:w="1023" w:type="dxa"/>
          </w:tcPr>
          <w:p w14:paraId="48EB5495" w14:textId="77777777" w:rsidR="00FB39E0" w:rsidRPr="009A2C67" w:rsidRDefault="00FB39E0" w:rsidP="00CD3617">
            <w:pPr>
              <w:spacing w:before="100" w:beforeAutospacing="1" w:after="115" w:line="120" w:lineRule="atLeast"/>
              <w:rPr>
                <w:b/>
                <w:bCs/>
                <w:color w:val="000000"/>
                <w:lang w:val="en-US"/>
              </w:rPr>
            </w:pPr>
          </w:p>
        </w:tc>
      </w:tr>
    </w:tbl>
    <w:p w14:paraId="586D9467" w14:textId="77777777" w:rsidR="004F0210" w:rsidRDefault="004F0210" w:rsidP="004F0210">
      <w:pPr>
        <w:spacing w:before="100" w:beforeAutospacing="1"/>
        <w:jc w:val="center"/>
        <w:rPr>
          <w:b/>
          <w:bCs/>
          <w:color w:val="000000"/>
        </w:rPr>
      </w:pPr>
    </w:p>
    <w:p w14:paraId="7EE3266E" w14:textId="77777777" w:rsidR="00E17DF9" w:rsidRDefault="00E17DF9" w:rsidP="00E17DF9">
      <w:pPr>
        <w:jc w:val="center"/>
        <w:rPr>
          <w:rFonts w:ascii="Calibri" w:hAnsi="Calibri" w:cs="Calibri"/>
          <w:color w:val="000000"/>
          <w:sz w:val="22"/>
          <w:szCs w:val="22"/>
        </w:rPr>
      </w:pPr>
    </w:p>
    <w:p w14:paraId="6B464331" w14:textId="77777777" w:rsidR="00E17DF9" w:rsidRDefault="00E17DF9" w:rsidP="00E17DF9">
      <w:pPr>
        <w:jc w:val="center"/>
        <w:rPr>
          <w:rFonts w:ascii="Calibri" w:hAnsi="Calibri" w:cs="Calibri"/>
          <w:color w:val="000000"/>
          <w:sz w:val="22"/>
          <w:szCs w:val="22"/>
        </w:rPr>
      </w:pPr>
    </w:p>
    <w:p w14:paraId="018CAB1C" w14:textId="77777777" w:rsidR="004F0210" w:rsidRDefault="004F0210" w:rsidP="004F0210">
      <w:pPr>
        <w:spacing w:before="100" w:beforeAutospacing="1"/>
        <w:jc w:val="center"/>
        <w:rPr>
          <w:b/>
          <w:bCs/>
          <w:color w:val="000000"/>
        </w:rPr>
      </w:pPr>
    </w:p>
    <w:p w14:paraId="0C8D11D7" w14:textId="77777777" w:rsidR="004F0210" w:rsidRDefault="004F0210" w:rsidP="004F0210">
      <w:pPr>
        <w:spacing w:before="100" w:beforeAutospacing="1"/>
        <w:jc w:val="center"/>
        <w:rPr>
          <w:b/>
          <w:bCs/>
          <w:color w:val="000000"/>
        </w:rPr>
      </w:pPr>
    </w:p>
    <w:p w14:paraId="1AF20F38" w14:textId="77777777" w:rsidR="004F0210" w:rsidRDefault="004F0210" w:rsidP="004F0210">
      <w:pPr>
        <w:spacing w:before="100" w:beforeAutospacing="1"/>
        <w:jc w:val="center"/>
        <w:rPr>
          <w:b/>
          <w:bCs/>
          <w:color w:val="000000"/>
        </w:rPr>
      </w:pPr>
    </w:p>
    <w:p w14:paraId="533E9978" w14:textId="77777777" w:rsidR="004F0210" w:rsidRDefault="004F0210" w:rsidP="004F0210">
      <w:pPr>
        <w:spacing w:before="100" w:beforeAutospacing="1"/>
        <w:jc w:val="center"/>
        <w:rPr>
          <w:b/>
          <w:bCs/>
          <w:color w:val="000000"/>
        </w:rPr>
      </w:pPr>
    </w:p>
    <w:p w14:paraId="239262AE" w14:textId="77777777" w:rsidR="004F0210" w:rsidRDefault="004F0210" w:rsidP="004F0210">
      <w:pPr>
        <w:spacing w:before="100" w:beforeAutospacing="1"/>
        <w:jc w:val="center"/>
        <w:rPr>
          <w:b/>
          <w:bCs/>
          <w:color w:val="000000"/>
        </w:rPr>
      </w:pPr>
    </w:p>
    <w:p w14:paraId="41E07358" w14:textId="77777777" w:rsidR="00CD3617" w:rsidRPr="00723415" w:rsidRDefault="00CD3617" w:rsidP="00CD3617">
      <w:pPr>
        <w:spacing w:before="100" w:beforeAutospacing="1"/>
        <w:rPr>
          <w:b/>
          <w:bCs/>
          <w:color w:val="000000"/>
        </w:rPr>
        <w:sectPr w:rsidR="00CD3617" w:rsidRPr="00723415" w:rsidSect="00CF625B">
          <w:pgSz w:w="11906" w:h="16838"/>
          <w:pgMar w:top="851" w:right="850" w:bottom="993" w:left="1276" w:header="708" w:footer="708" w:gutter="0"/>
          <w:pgNumType w:start="1"/>
          <w:cols w:space="708"/>
          <w:titlePg/>
          <w:docGrid w:linePitch="360"/>
        </w:sectPr>
      </w:pPr>
    </w:p>
    <w:p w14:paraId="5AB5D168" w14:textId="77777777" w:rsidR="008B4FEC" w:rsidRPr="008B4FEC" w:rsidRDefault="008B4FEC" w:rsidP="008B4FEC">
      <w:pPr>
        <w:widowControl w:val="0"/>
        <w:tabs>
          <w:tab w:val="left" w:pos="42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2824"/>
          <w:tab w:val="left" w:pos="13740"/>
          <w:tab w:val="left" w:pos="14656"/>
        </w:tabs>
        <w:autoSpaceDE w:val="0"/>
        <w:autoSpaceDN w:val="0"/>
        <w:adjustRightInd w:val="0"/>
        <w:ind w:right="-680"/>
        <w:jc w:val="center"/>
        <w:rPr>
          <w:rFonts w:ascii="Times New Roman CYR" w:hAnsi="Times New Roman CYR" w:cs="Times New Roman CYR"/>
          <w:b/>
          <w:bCs/>
          <w:sz w:val="28"/>
          <w:szCs w:val="28"/>
        </w:rPr>
      </w:pPr>
      <w:r w:rsidRPr="008B4FEC">
        <w:rPr>
          <w:rFonts w:ascii="Times New Roman CYR" w:hAnsi="Times New Roman CYR" w:cs="Times New Roman CYR"/>
          <w:b/>
          <w:bCs/>
          <w:caps/>
          <w:sz w:val="28"/>
          <w:szCs w:val="28"/>
        </w:rPr>
        <w:lastRenderedPageBreak/>
        <w:t xml:space="preserve">2.2. </w:t>
      </w:r>
      <w:r w:rsidRPr="008B4FEC">
        <w:rPr>
          <w:rFonts w:ascii="Times New Roman CYR" w:hAnsi="Times New Roman CYR" w:cs="Times New Roman CYR"/>
          <w:b/>
          <w:bCs/>
          <w:sz w:val="28"/>
          <w:szCs w:val="28"/>
        </w:rPr>
        <w:t>Тематический план и содержание учебной дисциплины «Математика».</w:t>
      </w:r>
    </w:p>
    <w:p w14:paraId="0C2F65D7" w14:textId="77777777" w:rsidR="008B4FEC" w:rsidRPr="008B4FEC" w:rsidRDefault="008B4FEC" w:rsidP="008B4FEC">
      <w:pPr>
        <w:widowControl w:val="0"/>
        <w:tabs>
          <w:tab w:val="left" w:pos="42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2824"/>
          <w:tab w:val="left" w:pos="13740"/>
          <w:tab w:val="left" w:pos="14656"/>
        </w:tabs>
        <w:autoSpaceDE w:val="0"/>
        <w:autoSpaceDN w:val="0"/>
        <w:adjustRightInd w:val="0"/>
        <w:ind w:right="-680"/>
        <w:jc w:val="center"/>
        <w:rPr>
          <w:rFonts w:ascii="Times New Roman CYR" w:hAnsi="Times New Roman CYR" w:cs="Times New Roman CYR"/>
          <w:b/>
          <w:bCs/>
          <w:sz w:val="28"/>
          <w:szCs w:val="28"/>
        </w:rPr>
      </w:pPr>
    </w:p>
    <w:tbl>
      <w:tblPr>
        <w:tblW w:w="15594" w:type="dxa"/>
        <w:tblInd w:w="-318" w:type="dxa"/>
        <w:tblLayout w:type="fixed"/>
        <w:tblLook w:val="04A0" w:firstRow="1" w:lastRow="0" w:firstColumn="1" w:lastColumn="0" w:noHBand="0" w:noVBand="1"/>
      </w:tblPr>
      <w:tblGrid>
        <w:gridCol w:w="1135"/>
        <w:gridCol w:w="10206"/>
        <w:gridCol w:w="1134"/>
        <w:gridCol w:w="1134"/>
        <w:gridCol w:w="851"/>
        <w:gridCol w:w="1134"/>
      </w:tblGrid>
      <w:tr w:rsidR="008B4FEC" w:rsidRPr="008B4FEC" w14:paraId="096D9DD9" w14:textId="77777777" w:rsidTr="00381445">
        <w:trPr>
          <w:cantSplit/>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62A188" w14:textId="77777777" w:rsidR="008B4FEC" w:rsidRPr="008B4FEC" w:rsidRDefault="008B4FEC" w:rsidP="008B4FEC">
            <w:pPr>
              <w:jc w:val="center"/>
              <w:rPr>
                <w:b/>
                <w:bCs/>
                <w:color w:val="000000"/>
                <w:sz w:val="20"/>
                <w:szCs w:val="20"/>
              </w:rPr>
            </w:pPr>
            <w:r w:rsidRPr="008B4FEC">
              <w:rPr>
                <w:b/>
                <w:bCs/>
                <w:color w:val="000000"/>
                <w:sz w:val="20"/>
                <w:szCs w:val="20"/>
              </w:rPr>
              <w:t>№ урока п/п</w:t>
            </w:r>
          </w:p>
        </w:tc>
        <w:tc>
          <w:tcPr>
            <w:tcW w:w="102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DB8945" w14:textId="77777777" w:rsidR="008B4FEC" w:rsidRPr="008B4FEC" w:rsidRDefault="008B4FEC" w:rsidP="008B4FEC">
            <w:pPr>
              <w:jc w:val="center"/>
              <w:rPr>
                <w:b/>
                <w:bCs/>
                <w:color w:val="000000"/>
                <w:sz w:val="22"/>
                <w:szCs w:val="22"/>
              </w:rPr>
            </w:pPr>
            <w:r w:rsidRPr="008B4FEC">
              <w:rPr>
                <w:b/>
                <w:bCs/>
                <w:color w:val="000000"/>
                <w:sz w:val="22"/>
                <w:szCs w:val="22"/>
              </w:rPr>
              <w:t>Наименование разделов и тем урока</w:t>
            </w:r>
          </w:p>
        </w:tc>
        <w:tc>
          <w:tcPr>
            <w:tcW w:w="3119" w:type="dxa"/>
            <w:gridSpan w:val="3"/>
            <w:tcBorders>
              <w:top w:val="single" w:sz="4" w:space="0" w:color="auto"/>
              <w:left w:val="nil"/>
              <w:bottom w:val="single" w:sz="4" w:space="0" w:color="auto"/>
              <w:right w:val="single" w:sz="4" w:space="0" w:color="auto"/>
            </w:tcBorders>
            <w:shd w:val="clear" w:color="auto" w:fill="auto"/>
            <w:hideMark/>
          </w:tcPr>
          <w:p w14:paraId="742DCBA5" w14:textId="77777777" w:rsidR="008B4FEC" w:rsidRPr="008B4FEC" w:rsidRDefault="008B4FEC" w:rsidP="008B4FEC">
            <w:pPr>
              <w:jc w:val="center"/>
              <w:rPr>
                <w:b/>
                <w:bCs/>
                <w:color w:val="000000"/>
                <w:sz w:val="22"/>
                <w:szCs w:val="22"/>
              </w:rPr>
            </w:pPr>
            <w:r w:rsidRPr="008B4FEC">
              <w:rPr>
                <w:b/>
                <w:bCs/>
                <w:color w:val="000000"/>
                <w:sz w:val="22"/>
                <w:szCs w:val="22"/>
              </w:rPr>
              <w:t>Объем часов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BEA5FE5" w14:textId="77777777" w:rsidR="008B4FEC" w:rsidRPr="008B4FEC" w:rsidRDefault="008B4FEC" w:rsidP="008B4FEC">
            <w:pPr>
              <w:jc w:val="center"/>
              <w:rPr>
                <w:b/>
                <w:bCs/>
                <w:color w:val="000000"/>
                <w:sz w:val="22"/>
                <w:szCs w:val="22"/>
              </w:rPr>
            </w:pPr>
            <w:r w:rsidRPr="008B4FEC">
              <w:rPr>
                <w:b/>
                <w:bCs/>
                <w:color w:val="000000"/>
                <w:sz w:val="22"/>
                <w:szCs w:val="22"/>
              </w:rPr>
              <w:t>Уровень освоения</w:t>
            </w:r>
          </w:p>
        </w:tc>
      </w:tr>
      <w:tr w:rsidR="008B4FEC" w:rsidRPr="008B4FEC" w14:paraId="6F6A04AB" w14:textId="77777777" w:rsidTr="00381445">
        <w:trPr>
          <w:cantSplit/>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4D5683" w14:textId="77777777" w:rsidR="008B4FEC" w:rsidRPr="008B4FEC" w:rsidRDefault="008B4FEC" w:rsidP="008B4FEC">
            <w:pPr>
              <w:rPr>
                <w:b/>
                <w:bCs/>
                <w:color w:val="000000"/>
                <w:sz w:val="22"/>
                <w:szCs w:val="22"/>
              </w:rPr>
            </w:pPr>
          </w:p>
        </w:tc>
        <w:tc>
          <w:tcPr>
            <w:tcW w:w="10206" w:type="dxa"/>
            <w:vMerge/>
            <w:tcBorders>
              <w:top w:val="single" w:sz="4" w:space="0" w:color="auto"/>
              <w:left w:val="single" w:sz="4" w:space="0" w:color="auto"/>
              <w:bottom w:val="single" w:sz="4" w:space="0" w:color="auto"/>
              <w:right w:val="single" w:sz="4" w:space="0" w:color="auto"/>
            </w:tcBorders>
            <w:vAlign w:val="center"/>
            <w:hideMark/>
          </w:tcPr>
          <w:p w14:paraId="2AFCC0C6" w14:textId="77777777" w:rsidR="008B4FEC" w:rsidRPr="008B4FEC" w:rsidRDefault="008B4FEC" w:rsidP="008B4FEC">
            <w:pP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14:paraId="3D7C35F6" w14:textId="77777777" w:rsidR="008B4FEC" w:rsidRPr="008B4FEC" w:rsidRDefault="005A15AF" w:rsidP="008B4FEC">
            <w:pPr>
              <w:jc w:val="center"/>
              <w:rPr>
                <w:b/>
                <w:bCs/>
                <w:color w:val="000000"/>
                <w:sz w:val="22"/>
                <w:szCs w:val="22"/>
              </w:rPr>
            </w:pPr>
            <w:r>
              <w:rPr>
                <w:b/>
                <w:bCs/>
                <w:color w:val="000000"/>
                <w:sz w:val="22"/>
                <w:szCs w:val="22"/>
              </w:rPr>
              <w:t>Теория</w:t>
            </w:r>
          </w:p>
        </w:tc>
        <w:tc>
          <w:tcPr>
            <w:tcW w:w="1134" w:type="dxa"/>
            <w:tcBorders>
              <w:top w:val="single" w:sz="4" w:space="0" w:color="auto"/>
              <w:left w:val="nil"/>
              <w:bottom w:val="single" w:sz="4" w:space="0" w:color="auto"/>
              <w:right w:val="single" w:sz="4" w:space="0" w:color="auto"/>
            </w:tcBorders>
            <w:shd w:val="clear" w:color="auto" w:fill="auto"/>
            <w:hideMark/>
          </w:tcPr>
          <w:p w14:paraId="612EE386" w14:textId="77777777" w:rsidR="008B4FEC" w:rsidRPr="008B4FEC" w:rsidRDefault="005A15AF" w:rsidP="008B4FEC">
            <w:pPr>
              <w:jc w:val="center"/>
              <w:rPr>
                <w:b/>
                <w:bCs/>
                <w:color w:val="000000"/>
                <w:sz w:val="22"/>
                <w:szCs w:val="22"/>
              </w:rPr>
            </w:pPr>
            <w:r>
              <w:rPr>
                <w:b/>
                <w:bCs/>
                <w:color w:val="000000"/>
                <w:sz w:val="22"/>
                <w:szCs w:val="22"/>
              </w:rPr>
              <w:t>П</w:t>
            </w:r>
            <w:r w:rsidR="000479F6">
              <w:rPr>
                <w:b/>
                <w:bCs/>
                <w:color w:val="000000"/>
                <w:sz w:val="22"/>
                <w:szCs w:val="22"/>
              </w:rPr>
              <w:t>П</w:t>
            </w:r>
          </w:p>
        </w:tc>
        <w:tc>
          <w:tcPr>
            <w:tcW w:w="851" w:type="dxa"/>
            <w:tcBorders>
              <w:top w:val="single" w:sz="4" w:space="0" w:color="auto"/>
              <w:left w:val="nil"/>
              <w:bottom w:val="single" w:sz="4" w:space="0" w:color="auto"/>
              <w:right w:val="single" w:sz="4" w:space="0" w:color="auto"/>
            </w:tcBorders>
            <w:shd w:val="clear" w:color="auto" w:fill="auto"/>
            <w:hideMark/>
          </w:tcPr>
          <w:p w14:paraId="5EDB7E9E" w14:textId="77777777" w:rsidR="008B4FEC" w:rsidRPr="008B4FEC" w:rsidRDefault="008B4FEC" w:rsidP="008B4FEC">
            <w:pPr>
              <w:jc w:val="center"/>
              <w:rPr>
                <w:b/>
                <w:bCs/>
                <w:color w:val="000000"/>
                <w:sz w:val="22"/>
                <w:szCs w:val="22"/>
              </w:rPr>
            </w:pPr>
            <w:r w:rsidRPr="008B4FEC">
              <w:rPr>
                <w:b/>
                <w:bCs/>
                <w:color w:val="000000"/>
                <w:sz w:val="22"/>
                <w:szCs w:val="22"/>
              </w:rPr>
              <w:t>П</w:t>
            </w:r>
            <w:r w:rsidR="000479F6">
              <w:rPr>
                <w:b/>
                <w:bCs/>
                <w:color w:val="000000"/>
                <w:sz w:val="22"/>
                <w:szCs w:val="22"/>
              </w:rPr>
              <w:t>З</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259565AB" w14:textId="77777777" w:rsidR="008B4FEC" w:rsidRPr="008B4FEC" w:rsidRDefault="008B4FEC" w:rsidP="008B4FEC">
            <w:pPr>
              <w:rPr>
                <w:b/>
                <w:bCs/>
                <w:color w:val="000000"/>
                <w:sz w:val="22"/>
                <w:szCs w:val="22"/>
              </w:rPr>
            </w:pPr>
          </w:p>
        </w:tc>
      </w:tr>
      <w:tr w:rsidR="008B4FEC" w:rsidRPr="008B4FEC" w14:paraId="5EA9367D"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51421320" w14:textId="77777777" w:rsidR="008B4FEC" w:rsidRPr="008B4FEC" w:rsidRDefault="008B4FEC" w:rsidP="008B4FEC">
            <w:pPr>
              <w:ind w:left="135"/>
              <w:jc w:val="center"/>
              <w:rPr>
                <w:color w:val="000000"/>
              </w:rPr>
            </w:pPr>
            <w:r w:rsidRPr="008B4FEC">
              <w:rPr>
                <w:color w:val="000000"/>
              </w:rPr>
              <w:t>1 семестр 1 курс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E487F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0410AA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A42E00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298E580" w14:textId="77777777" w:rsidR="008B4FEC" w:rsidRPr="008B4FEC" w:rsidRDefault="008B4FEC" w:rsidP="008B4FEC">
            <w:pPr>
              <w:jc w:val="center"/>
              <w:rPr>
                <w:b/>
                <w:bCs/>
                <w:color w:val="000000"/>
                <w:sz w:val="22"/>
                <w:szCs w:val="22"/>
              </w:rPr>
            </w:pPr>
          </w:p>
        </w:tc>
      </w:tr>
      <w:tr w:rsidR="008B4FEC" w:rsidRPr="008B4FEC" w14:paraId="420ECBE0"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1C9C5532" w14:textId="77777777" w:rsidR="008B4FEC" w:rsidRPr="008B4FEC" w:rsidRDefault="008B4FEC" w:rsidP="008B4FEC">
            <w:pPr>
              <w:ind w:left="135"/>
              <w:jc w:val="center"/>
              <w:rPr>
                <w:b/>
                <w:color w:val="000000"/>
              </w:rPr>
            </w:pPr>
            <w:r w:rsidRPr="008B4FEC">
              <w:rPr>
                <w:b/>
                <w:color w:val="000000"/>
              </w:rPr>
              <w:t>Раздел 1. Множества рациональных и действительных чисел. Рациональные уравнения и неравенства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7D1557"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3DA86A98" w14:textId="77777777" w:rsidR="008B4FEC" w:rsidRPr="008B4FEC" w:rsidRDefault="008B4FEC" w:rsidP="008B4FEC">
            <w:pPr>
              <w:jc w:val="center"/>
              <w:rPr>
                <w:b/>
                <w:bCs/>
                <w:color w:val="000000"/>
                <w:sz w:val="22"/>
                <w:szCs w:val="22"/>
              </w:rPr>
            </w:pPr>
            <w:r w:rsidRPr="008B4FEC">
              <w:rPr>
                <w:b/>
                <w:bCs/>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tcPr>
          <w:p w14:paraId="010E27B5"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1716001B" w14:textId="77777777" w:rsidR="008B4FEC" w:rsidRPr="008B4FEC" w:rsidRDefault="008B4FEC" w:rsidP="008B4FEC">
            <w:pPr>
              <w:jc w:val="center"/>
              <w:rPr>
                <w:b/>
                <w:bCs/>
                <w:color w:val="000000"/>
                <w:sz w:val="22"/>
                <w:szCs w:val="22"/>
              </w:rPr>
            </w:pPr>
          </w:p>
        </w:tc>
      </w:tr>
      <w:tr w:rsidR="008B4FEC" w:rsidRPr="008B4FEC" w14:paraId="436A46FD" w14:textId="77777777" w:rsidTr="00381445">
        <w:trPr>
          <w:cantSplit/>
          <w:trHeight w:val="273"/>
        </w:trPr>
        <w:tc>
          <w:tcPr>
            <w:tcW w:w="1135" w:type="dxa"/>
            <w:vMerge w:val="restart"/>
            <w:tcBorders>
              <w:top w:val="single" w:sz="4" w:space="0" w:color="auto"/>
              <w:left w:val="single" w:sz="4" w:space="0" w:color="auto"/>
              <w:right w:val="single" w:sz="4" w:space="0" w:color="auto"/>
            </w:tcBorders>
            <w:shd w:val="clear" w:color="auto" w:fill="auto"/>
            <w:hideMark/>
          </w:tcPr>
          <w:p w14:paraId="4CB01AF7" w14:textId="77777777" w:rsidR="008B4FEC" w:rsidRPr="008B4FEC" w:rsidRDefault="008B4FEC" w:rsidP="008B4FEC">
            <w:pPr>
              <w:rPr>
                <w:b/>
                <w:bCs/>
                <w:color w:val="000000"/>
                <w:sz w:val="22"/>
                <w:szCs w:val="22"/>
              </w:rPr>
            </w:pPr>
            <w:r w:rsidRPr="008B4FEC">
              <w:rPr>
                <w:b/>
                <w:bCs/>
                <w:color w:val="000000"/>
                <w:sz w:val="22"/>
                <w:szCs w:val="22"/>
              </w:rPr>
              <w:t>1</w:t>
            </w:r>
          </w:p>
        </w:tc>
        <w:tc>
          <w:tcPr>
            <w:tcW w:w="10206" w:type="dxa"/>
            <w:tcBorders>
              <w:top w:val="single" w:sz="4" w:space="0" w:color="auto"/>
              <w:left w:val="nil"/>
              <w:bottom w:val="single" w:sz="4" w:space="0" w:color="auto"/>
              <w:right w:val="nil"/>
            </w:tcBorders>
            <w:shd w:val="clear" w:color="auto" w:fill="auto"/>
            <w:vAlign w:val="center"/>
            <w:hideMark/>
          </w:tcPr>
          <w:p w14:paraId="1B075BEF" w14:textId="54C68089" w:rsidR="008B4FEC" w:rsidRPr="008B4FEC" w:rsidRDefault="008B4FEC" w:rsidP="008B4FEC">
            <w:pPr>
              <w:ind w:left="135"/>
            </w:pPr>
            <w:r w:rsidRPr="008B4FEC">
              <w:rPr>
                <w:color w:val="000000"/>
              </w:rPr>
              <w:t>Множество, операции над множествами. Диаграммы Эйлера―Венна</w:t>
            </w:r>
            <w:r w:rsidR="00DE7342">
              <w:rPr>
                <w:i/>
                <w:iCs/>
                <w:color w:val="000000"/>
              </w:rPr>
              <w:t>ОП.05 Основы редактирования документов</w:t>
            </w:r>
          </w:p>
        </w:tc>
        <w:tc>
          <w:tcPr>
            <w:tcW w:w="1134" w:type="dxa"/>
            <w:vMerge w:val="restart"/>
            <w:tcBorders>
              <w:top w:val="single" w:sz="4" w:space="0" w:color="auto"/>
              <w:left w:val="single" w:sz="4" w:space="0" w:color="auto"/>
              <w:right w:val="single" w:sz="4" w:space="0" w:color="auto"/>
            </w:tcBorders>
            <w:shd w:val="clear" w:color="auto" w:fill="auto"/>
          </w:tcPr>
          <w:p w14:paraId="045EB060" w14:textId="77777777" w:rsidR="008B4FEC" w:rsidRPr="008B4FEC" w:rsidRDefault="008B4FEC" w:rsidP="008B4FEC">
            <w:pPr>
              <w:jc w:val="center"/>
              <w:rPr>
                <w:bCs/>
                <w:color w:val="000000"/>
                <w:sz w:val="22"/>
                <w:szCs w:val="22"/>
              </w:rPr>
            </w:pPr>
          </w:p>
          <w:p w14:paraId="3FA1107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1018AE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33AD2C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14:paraId="12B4F6B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0CC41F9" w14:textId="77777777" w:rsidTr="00381445">
        <w:trPr>
          <w:cantSplit/>
          <w:trHeight w:val="273"/>
        </w:trPr>
        <w:tc>
          <w:tcPr>
            <w:tcW w:w="1135" w:type="dxa"/>
            <w:vMerge/>
            <w:tcBorders>
              <w:left w:val="single" w:sz="4" w:space="0" w:color="auto"/>
              <w:bottom w:val="single" w:sz="4" w:space="0" w:color="auto"/>
              <w:right w:val="single" w:sz="4" w:space="0" w:color="auto"/>
            </w:tcBorders>
            <w:shd w:val="clear" w:color="auto" w:fill="auto"/>
            <w:hideMark/>
          </w:tcPr>
          <w:p w14:paraId="5F3236B1" w14:textId="77777777" w:rsidR="008B4FEC" w:rsidRPr="008B4FEC" w:rsidRDefault="008B4FEC" w:rsidP="008B4FEC">
            <w:pPr>
              <w:rPr>
                <w:b/>
                <w:bCs/>
                <w:color w:val="000000"/>
                <w:sz w:val="22"/>
                <w:szCs w:val="22"/>
              </w:rPr>
            </w:pPr>
          </w:p>
        </w:tc>
        <w:tc>
          <w:tcPr>
            <w:tcW w:w="10206" w:type="dxa"/>
            <w:tcBorders>
              <w:top w:val="single" w:sz="4" w:space="0" w:color="auto"/>
              <w:left w:val="nil"/>
              <w:bottom w:val="single" w:sz="4" w:space="0" w:color="auto"/>
              <w:right w:val="nil"/>
            </w:tcBorders>
            <w:shd w:val="clear" w:color="auto" w:fill="auto"/>
            <w:vAlign w:val="center"/>
            <w:hideMark/>
          </w:tcPr>
          <w:p w14:paraId="24691BE3" w14:textId="0A4689D8" w:rsidR="008B4FEC" w:rsidRPr="008B4FEC" w:rsidRDefault="008B4FEC" w:rsidP="008B4FEC">
            <w:pPr>
              <w:ind w:left="135"/>
            </w:pPr>
            <w:r w:rsidRPr="008B4FEC">
              <w:rPr>
                <w:color w:val="000000"/>
              </w:rPr>
              <w:t>Рациональные числа. Обыкновенные и десятичные дроби, проценты, бесконечные периодические дроби</w:t>
            </w:r>
            <w:r w:rsidR="00DE7342">
              <w:rPr>
                <w:i/>
                <w:iCs/>
                <w:color w:val="000000"/>
              </w:rPr>
              <w:t>ОП.05 Основы редактирования документов</w:t>
            </w:r>
          </w:p>
        </w:tc>
        <w:tc>
          <w:tcPr>
            <w:tcW w:w="1134" w:type="dxa"/>
            <w:vMerge/>
            <w:tcBorders>
              <w:left w:val="single" w:sz="4" w:space="0" w:color="auto"/>
              <w:bottom w:val="single" w:sz="4" w:space="0" w:color="auto"/>
              <w:right w:val="single" w:sz="4" w:space="0" w:color="auto"/>
            </w:tcBorders>
            <w:shd w:val="clear" w:color="auto" w:fill="auto"/>
          </w:tcPr>
          <w:p w14:paraId="6F5FA96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3F2E1B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7CAB2F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14:paraId="1640035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48F47F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0BB77D" w14:textId="77777777" w:rsidR="008B4FEC" w:rsidRPr="008B4FEC" w:rsidRDefault="008B4FEC" w:rsidP="008B4FEC">
            <w:pPr>
              <w:rPr>
                <w:b/>
                <w:bCs/>
                <w:color w:val="000000"/>
                <w:sz w:val="22"/>
                <w:szCs w:val="22"/>
              </w:rPr>
            </w:pPr>
            <w:r w:rsidRPr="008B4FEC">
              <w:rPr>
                <w:b/>
                <w:bCs/>
                <w:color w:val="000000"/>
                <w:sz w:val="22"/>
                <w:szCs w:val="22"/>
              </w:rPr>
              <w:t>2</w:t>
            </w:r>
          </w:p>
        </w:tc>
        <w:tc>
          <w:tcPr>
            <w:tcW w:w="10206" w:type="dxa"/>
            <w:tcBorders>
              <w:top w:val="single" w:sz="4" w:space="0" w:color="auto"/>
              <w:left w:val="nil"/>
              <w:bottom w:val="single" w:sz="4" w:space="0" w:color="auto"/>
              <w:right w:val="nil"/>
            </w:tcBorders>
            <w:shd w:val="clear" w:color="auto" w:fill="auto"/>
            <w:vAlign w:val="center"/>
          </w:tcPr>
          <w:p w14:paraId="078AFB93" w14:textId="77777777" w:rsidR="008B4FEC" w:rsidRPr="008B4FEC" w:rsidRDefault="008B4FEC" w:rsidP="008B4FEC">
            <w:pPr>
              <w:ind w:left="135"/>
            </w:pPr>
            <w:r w:rsidRPr="008B4FEC">
              <w:rPr>
                <w:color w:val="000000"/>
              </w:rPr>
              <w:t>Арифметические операции с рациональными числами, преобразования числовых выражений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1DC9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8D9654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71014F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F0100F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442011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C8C412" w14:textId="77777777" w:rsidR="008B4FEC" w:rsidRPr="008B4FEC" w:rsidRDefault="008B4FEC" w:rsidP="008B4FEC">
            <w:pPr>
              <w:rPr>
                <w:b/>
                <w:bCs/>
                <w:color w:val="000000"/>
                <w:sz w:val="22"/>
                <w:szCs w:val="22"/>
              </w:rPr>
            </w:pPr>
            <w:r w:rsidRPr="008B4FEC">
              <w:rPr>
                <w:b/>
                <w:bCs/>
                <w:color w:val="000000"/>
                <w:sz w:val="22"/>
                <w:szCs w:val="22"/>
              </w:rPr>
              <w:t>3-4</w:t>
            </w:r>
          </w:p>
        </w:tc>
        <w:tc>
          <w:tcPr>
            <w:tcW w:w="10206" w:type="dxa"/>
            <w:tcBorders>
              <w:top w:val="single" w:sz="4" w:space="0" w:color="auto"/>
              <w:left w:val="nil"/>
              <w:bottom w:val="single" w:sz="4" w:space="0" w:color="auto"/>
              <w:right w:val="nil"/>
            </w:tcBorders>
            <w:shd w:val="clear" w:color="auto" w:fill="auto"/>
            <w:vAlign w:val="center"/>
          </w:tcPr>
          <w:p w14:paraId="5C16AB3F" w14:textId="05AB5E74" w:rsidR="008B4FEC" w:rsidRPr="008B4FEC" w:rsidRDefault="008B4FEC" w:rsidP="008B4FEC">
            <w:pPr>
              <w:ind w:left="135"/>
            </w:pPr>
            <w:r w:rsidRPr="008B4FEC">
              <w:rPr>
                <w:color w:val="000000"/>
              </w:rPr>
              <w:t>Применение дробей и процентов для решения прикладных задач из различных отраслей знаний и реальной жизни</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B47F6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38790D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2CD6C63"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7DC406B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013EB2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304670" w14:textId="77777777" w:rsidR="008B4FEC" w:rsidRPr="008B4FEC" w:rsidRDefault="008B4FEC" w:rsidP="008B4FEC">
            <w:pPr>
              <w:rPr>
                <w:b/>
                <w:bCs/>
                <w:color w:val="000000"/>
                <w:sz w:val="22"/>
                <w:szCs w:val="22"/>
              </w:rPr>
            </w:pPr>
            <w:r w:rsidRPr="008B4FEC">
              <w:rPr>
                <w:b/>
                <w:bCs/>
                <w:color w:val="000000"/>
                <w:sz w:val="22"/>
                <w:szCs w:val="22"/>
              </w:rPr>
              <w:t>5</w:t>
            </w:r>
          </w:p>
        </w:tc>
        <w:tc>
          <w:tcPr>
            <w:tcW w:w="10206" w:type="dxa"/>
            <w:tcBorders>
              <w:top w:val="single" w:sz="4" w:space="0" w:color="auto"/>
              <w:left w:val="nil"/>
              <w:bottom w:val="single" w:sz="4" w:space="0" w:color="auto"/>
              <w:right w:val="nil"/>
            </w:tcBorders>
            <w:shd w:val="clear" w:color="auto" w:fill="auto"/>
            <w:vAlign w:val="center"/>
          </w:tcPr>
          <w:p w14:paraId="7E0B1F49" w14:textId="77777777" w:rsidR="008B4FEC" w:rsidRPr="008B4FEC" w:rsidRDefault="008B4FEC" w:rsidP="008B4FEC">
            <w:pPr>
              <w:ind w:left="135"/>
              <w:rPr>
                <w:color w:val="000000"/>
              </w:rPr>
            </w:pPr>
            <w:r w:rsidRPr="008B4FEC">
              <w:rPr>
                <w:color w:val="000000"/>
              </w:rPr>
              <w:t>Действительные числа. Рациональные и иррациональные числа</w:t>
            </w:r>
          </w:p>
          <w:p w14:paraId="0BBC233E" w14:textId="06342D4C" w:rsidR="008B4FEC" w:rsidRPr="008B4FEC" w:rsidRDefault="008B4FEC" w:rsidP="008B4FEC">
            <w:pPr>
              <w:ind w:left="135"/>
            </w:pPr>
            <w:r w:rsidRPr="008B4FEC">
              <w:rPr>
                <w:color w:val="000000"/>
              </w:rPr>
              <w:t>Арифметические операции с действительными числами</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A0AE6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E4F9E0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F6F437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A7D32D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7BA527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731CFFF" w14:textId="77777777" w:rsidR="008B4FEC" w:rsidRPr="008B4FEC" w:rsidRDefault="008B4FEC" w:rsidP="008B4FEC">
            <w:pPr>
              <w:rPr>
                <w:b/>
                <w:bCs/>
                <w:color w:val="000000"/>
                <w:sz w:val="22"/>
                <w:szCs w:val="22"/>
              </w:rPr>
            </w:pPr>
            <w:r w:rsidRPr="008B4FEC">
              <w:rPr>
                <w:b/>
                <w:bCs/>
                <w:color w:val="000000"/>
                <w:sz w:val="22"/>
                <w:szCs w:val="22"/>
              </w:rPr>
              <w:t>6-7</w:t>
            </w:r>
          </w:p>
        </w:tc>
        <w:tc>
          <w:tcPr>
            <w:tcW w:w="10206" w:type="dxa"/>
            <w:tcBorders>
              <w:top w:val="single" w:sz="4" w:space="0" w:color="auto"/>
              <w:left w:val="nil"/>
              <w:bottom w:val="single" w:sz="4" w:space="0" w:color="auto"/>
              <w:right w:val="nil"/>
            </w:tcBorders>
            <w:shd w:val="clear" w:color="auto" w:fill="auto"/>
            <w:vAlign w:val="center"/>
          </w:tcPr>
          <w:p w14:paraId="4D0561BF" w14:textId="7F64B6E6" w:rsidR="008B4FEC" w:rsidRPr="008B4FEC" w:rsidRDefault="008B4FEC" w:rsidP="008B4FEC">
            <w:pPr>
              <w:ind w:left="135"/>
            </w:pPr>
            <w:r w:rsidRPr="008B4FEC">
              <w:rPr>
                <w:color w:val="000000"/>
              </w:rPr>
              <w:t>Приближённые вычисления, правила округления, прикидка и оценка результата вычислений</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83BCD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2EF955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C41D8CA"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3526ACA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C22E7E1" w14:textId="77777777" w:rsidTr="00381445">
        <w:trPr>
          <w:cantSplit/>
          <w:trHeight w:val="273"/>
        </w:trPr>
        <w:tc>
          <w:tcPr>
            <w:tcW w:w="1135" w:type="dxa"/>
            <w:vMerge w:val="restart"/>
            <w:tcBorders>
              <w:top w:val="single" w:sz="4" w:space="0" w:color="auto"/>
              <w:left w:val="single" w:sz="4" w:space="0" w:color="auto"/>
              <w:right w:val="single" w:sz="4" w:space="0" w:color="auto"/>
            </w:tcBorders>
            <w:shd w:val="clear" w:color="auto" w:fill="auto"/>
          </w:tcPr>
          <w:p w14:paraId="31FA8A3B" w14:textId="77777777" w:rsidR="008B4FEC" w:rsidRPr="008B4FEC" w:rsidRDefault="008B4FEC" w:rsidP="008B4FEC">
            <w:pPr>
              <w:rPr>
                <w:b/>
                <w:bCs/>
                <w:color w:val="000000"/>
                <w:sz w:val="22"/>
                <w:szCs w:val="22"/>
              </w:rPr>
            </w:pPr>
            <w:r w:rsidRPr="008B4FEC">
              <w:rPr>
                <w:b/>
                <w:bCs/>
                <w:color w:val="000000"/>
                <w:sz w:val="22"/>
                <w:szCs w:val="22"/>
              </w:rPr>
              <w:t>8</w:t>
            </w:r>
          </w:p>
        </w:tc>
        <w:tc>
          <w:tcPr>
            <w:tcW w:w="10206" w:type="dxa"/>
            <w:tcBorders>
              <w:top w:val="single" w:sz="4" w:space="0" w:color="auto"/>
              <w:left w:val="nil"/>
              <w:bottom w:val="single" w:sz="4" w:space="0" w:color="auto"/>
              <w:right w:val="nil"/>
            </w:tcBorders>
            <w:shd w:val="clear" w:color="auto" w:fill="auto"/>
            <w:vAlign w:val="center"/>
          </w:tcPr>
          <w:p w14:paraId="7395BB98" w14:textId="31FBBFCB" w:rsidR="008B4FEC" w:rsidRPr="008B4FEC" w:rsidRDefault="008B4FEC" w:rsidP="008B4FEC">
            <w:pPr>
              <w:ind w:left="135"/>
            </w:pPr>
            <w:r w:rsidRPr="008B4FEC">
              <w:rPr>
                <w:color w:val="000000"/>
              </w:rPr>
              <w:t>Тождества и тождественные преобразования</w:t>
            </w:r>
            <w:r w:rsidR="00DE7342">
              <w:rPr>
                <w:i/>
                <w:iCs/>
                <w:color w:val="000000"/>
              </w:rPr>
              <w:t>ОП.05 Основы редактирования документов</w:t>
            </w:r>
          </w:p>
        </w:tc>
        <w:tc>
          <w:tcPr>
            <w:tcW w:w="1134" w:type="dxa"/>
            <w:vMerge w:val="restart"/>
            <w:tcBorders>
              <w:top w:val="single" w:sz="4" w:space="0" w:color="auto"/>
              <w:left w:val="single" w:sz="4" w:space="0" w:color="auto"/>
              <w:right w:val="single" w:sz="4" w:space="0" w:color="auto"/>
            </w:tcBorders>
            <w:shd w:val="clear" w:color="auto" w:fill="auto"/>
          </w:tcPr>
          <w:p w14:paraId="524A9EF8" w14:textId="77777777" w:rsidR="008B4FEC" w:rsidRPr="008B4FEC" w:rsidRDefault="008B4FEC" w:rsidP="008B4FEC">
            <w:pPr>
              <w:jc w:val="center"/>
              <w:rPr>
                <w:bCs/>
                <w:color w:val="000000"/>
                <w:sz w:val="22"/>
                <w:szCs w:val="22"/>
              </w:rPr>
            </w:pPr>
            <w:r w:rsidRPr="008B4FEC">
              <w:rPr>
                <w:bCs/>
                <w:color w:val="000000"/>
                <w:sz w:val="22"/>
                <w:szCs w:val="22"/>
              </w:rPr>
              <w:t>1</w:t>
            </w:r>
          </w:p>
          <w:p w14:paraId="13C1678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DADCBA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F69F00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E29FED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D85AB89" w14:textId="77777777" w:rsidTr="00381445">
        <w:trPr>
          <w:cantSplit/>
          <w:trHeight w:val="273"/>
        </w:trPr>
        <w:tc>
          <w:tcPr>
            <w:tcW w:w="1135" w:type="dxa"/>
            <w:vMerge/>
            <w:tcBorders>
              <w:left w:val="single" w:sz="4" w:space="0" w:color="auto"/>
              <w:bottom w:val="single" w:sz="4" w:space="0" w:color="auto"/>
              <w:right w:val="single" w:sz="4" w:space="0" w:color="auto"/>
            </w:tcBorders>
            <w:shd w:val="clear" w:color="auto" w:fill="auto"/>
          </w:tcPr>
          <w:p w14:paraId="42269827" w14:textId="77777777" w:rsidR="008B4FEC" w:rsidRPr="008B4FEC" w:rsidRDefault="008B4FEC" w:rsidP="008B4FEC">
            <w:pPr>
              <w:rPr>
                <w:b/>
                <w:bCs/>
                <w:color w:val="000000"/>
                <w:sz w:val="22"/>
                <w:szCs w:val="22"/>
              </w:rPr>
            </w:pPr>
          </w:p>
        </w:tc>
        <w:tc>
          <w:tcPr>
            <w:tcW w:w="10206" w:type="dxa"/>
            <w:tcBorders>
              <w:top w:val="single" w:sz="4" w:space="0" w:color="auto"/>
              <w:left w:val="nil"/>
              <w:bottom w:val="single" w:sz="4" w:space="0" w:color="auto"/>
              <w:right w:val="nil"/>
            </w:tcBorders>
            <w:shd w:val="clear" w:color="auto" w:fill="auto"/>
            <w:vAlign w:val="center"/>
          </w:tcPr>
          <w:p w14:paraId="5DA7DBD8" w14:textId="7FCE4ACB" w:rsidR="008B4FEC" w:rsidRPr="008B4FEC" w:rsidRDefault="008B4FEC" w:rsidP="008B4FEC">
            <w:pPr>
              <w:ind w:left="135"/>
            </w:pPr>
            <w:r w:rsidRPr="008B4FEC">
              <w:rPr>
                <w:color w:val="000000"/>
              </w:rPr>
              <w:t>Уравнение, корень уравнения</w:t>
            </w:r>
            <w:r w:rsidR="00DE7342">
              <w:rPr>
                <w:i/>
                <w:iCs/>
                <w:color w:val="000000"/>
              </w:rPr>
              <w:t>ОП.05 Основы редактирования документов</w:t>
            </w:r>
          </w:p>
        </w:tc>
        <w:tc>
          <w:tcPr>
            <w:tcW w:w="1134" w:type="dxa"/>
            <w:vMerge/>
            <w:tcBorders>
              <w:left w:val="single" w:sz="4" w:space="0" w:color="auto"/>
              <w:bottom w:val="single" w:sz="4" w:space="0" w:color="auto"/>
              <w:right w:val="single" w:sz="4" w:space="0" w:color="auto"/>
            </w:tcBorders>
            <w:shd w:val="clear" w:color="auto" w:fill="auto"/>
          </w:tcPr>
          <w:p w14:paraId="0BA9D8D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DF0951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195275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212279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DCF630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12A541" w14:textId="77777777" w:rsidR="008B4FEC" w:rsidRPr="008B4FEC" w:rsidRDefault="008B4FEC" w:rsidP="008B4FEC">
            <w:pPr>
              <w:rPr>
                <w:b/>
                <w:bCs/>
                <w:color w:val="000000"/>
                <w:sz w:val="22"/>
                <w:szCs w:val="22"/>
              </w:rPr>
            </w:pPr>
            <w:r w:rsidRPr="008B4FEC">
              <w:rPr>
                <w:b/>
                <w:bCs/>
                <w:color w:val="000000"/>
                <w:sz w:val="22"/>
                <w:szCs w:val="22"/>
              </w:rPr>
              <w:t>9</w:t>
            </w:r>
          </w:p>
        </w:tc>
        <w:tc>
          <w:tcPr>
            <w:tcW w:w="10206" w:type="dxa"/>
            <w:tcBorders>
              <w:top w:val="single" w:sz="4" w:space="0" w:color="auto"/>
              <w:left w:val="nil"/>
              <w:bottom w:val="single" w:sz="4" w:space="0" w:color="auto"/>
              <w:right w:val="nil"/>
            </w:tcBorders>
            <w:shd w:val="clear" w:color="auto" w:fill="auto"/>
            <w:vAlign w:val="center"/>
          </w:tcPr>
          <w:p w14:paraId="425A531B" w14:textId="77777777" w:rsidR="008B4FEC" w:rsidRPr="008B4FEC" w:rsidRDefault="008B4FEC" w:rsidP="008B4FEC">
            <w:pPr>
              <w:ind w:left="135"/>
            </w:pPr>
            <w:r w:rsidRPr="008B4FEC">
              <w:rPr>
                <w:color w:val="000000"/>
              </w:rPr>
              <w:t>Неравенство, решение неравенства. Метод интервалов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32F7E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45CD1C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7E9758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24D62A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FD8DCE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162DC0" w14:textId="77777777" w:rsidR="008B4FEC" w:rsidRPr="008B4FEC" w:rsidRDefault="008B4FEC" w:rsidP="008B4FEC">
            <w:pPr>
              <w:rPr>
                <w:b/>
                <w:bCs/>
                <w:color w:val="000000"/>
                <w:sz w:val="22"/>
                <w:szCs w:val="22"/>
              </w:rPr>
            </w:pPr>
            <w:r w:rsidRPr="008B4FEC">
              <w:rPr>
                <w:b/>
                <w:bCs/>
                <w:color w:val="000000"/>
                <w:sz w:val="22"/>
                <w:szCs w:val="22"/>
              </w:rPr>
              <w:t>10</w:t>
            </w:r>
          </w:p>
        </w:tc>
        <w:tc>
          <w:tcPr>
            <w:tcW w:w="10206" w:type="dxa"/>
            <w:tcBorders>
              <w:top w:val="single" w:sz="4" w:space="0" w:color="auto"/>
              <w:left w:val="nil"/>
              <w:bottom w:val="single" w:sz="4" w:space="0" w:color="auto"/>
              <w:right w:val="nil"/>
            </w:tcBorders>
            <w:shd w:val="clear" w:color="auto" w:fill="auto"/>
            <w:vAlign w:val="center"/>
          </w:tcPr>
          <w:p w14:paraId="45E5F96A" w14:textId="4639E332" w:rsidR="008B4FEC" w:rsidRPr="008B4FEC" w:rsidRDefault="008B4FEC" w:rsidP="008B4FEC">
            <w:pPr>
              <w:ind w:left="135"/>
            </w:pPr>
            <w:r w:rsidRPr="008B4FEC">
              <w:rPr>
                <w:color w:val="000000"/>
              </w:rPr>
              <w:t>Решение целых и дробно-рациональных уравнений и неравенств</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9E291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89BC33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7A9D80C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762440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FB8E92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DA0006F" w14:textId="77777777" w:rsidR="008B4FEC" w:rsidRPr="008B4FEC" w:rsidRDefault="008B4FEC" w:rsidP="008B4FEC">
            <w:pPr>
              <w:rPr>
                <w:b/>
                <w:bCs/>
                <w:color w:val="000000"/>
                <w:sz w:val="22"/>
                <w:szCs w:val="22"/>
              </w:rPr>
            </w:pPr>
            <w:r w:rsidRPr="008B4FEC">
              <w:rPr>
                <w:b/>
                <w:bCs/>
                <w:color w:val="000000"/>
                <w:sz w:val="22"/>
                <w:szCs w:val="22"/>
              </w:rPr>
              <w:t>11</w:t>
            </w:r>
          </w:p>
        </w:tc>
        <w:tc>
          <w:tcPr>
            <w:tcW w:w="10206" w:type="dxa"/>
            <w:tcBorders>
              <w:top w:val="single" w:sz="4" w:space="0" w:color="auto"/>
              <w:left w:val="nil"/>
              <w:bottom w:val="single" w:sz="4" w:space="0" w:color="auto"/>
              <w:right w:val="nil"/>
            </w:tcBorders>
            <w:shd w:val="clear" w:color="auto" w:fill="auto"/>
            <w:vAlign w:val="center"/>
          </w:tcPr>
          <w:p w14:paraId="1E3D6CBB" w14:textId="33E44707" w:rsidR="008B4FEC" w:rsidRPr="008B4FEC" w:rsidRDefault="008B4FEC" w:rsidP="008B4FEC">
            <w:pPr>
              <w:ind w:left="135"/>
            </w:pPr>
            <w:r w:rsidRPr="008B4FEC">
              <w:rPr>
                <w:color w:val="000000"/>
              </w:rPr>
              <w:t>Контрольная работа по теме "Множества рациональных и действительных чисел. Рациональные уравнения и неравенства"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10392"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172D66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D96EEA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24E44F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DBB5410"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D5A888" w14:textId="77777777" w:rsidR="008B4FEC" w:rsidRPr="008B4FEC" w:rsidRDefault="008B4FEC" w:rsidP="008B4FEC">
            <w:pPr>
              <w:jc w:val="center"/>
              <w:rPr>
                <w:b/>
                <w:color w:val="000000"/>
                <w:sz w:val="22"/>
                <w:szCs w:val="22"/>
              </w:rPr>
            </w:pPr>
            <w:r w:rsidRPr="008B4FEC">
              <w:rPr>
                <w:b/>
                <w:color w:val="000000"/>
              </w:rPr>
              <w:t>Раздел 2. Функции и графики. Степень с целым показателем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AF2CB1"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7952607C"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84C5B3F" w14:textId="77777777" w:rsidR="008B4FEC" w:rsidRPr="008B4FEC" w:rsidRDefault="008B4FEC" w:rsidP="008B4FEC">
            <w:pPr>
              <w:jc w:val="center"/>
              <w:rPr>
                <w:b/>
                <w:bCs/>
                <w:color w:val="000000"/>
                <w:sz w:val="22"/>
                <w:szCs w:val="22"/>
              </w:rPr>
            </w:pPr>
            <w:r w:rsidRPr="008B4FEC">
              <w:rPr>
                <w:b/>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hideMark/>
          </w:tcPr>
          <w:p w14:paraId="545576CC" w14:textId="77777777" w:rsidR="008B4FEC" w:rsidRPr="008B4FEC" w:rsidRDefault="008B4FEC" w:rsidP="008B4FEC">
            <w:pPr>
              <w:jc w:val="center"/>
              <w:rPr>
                <w:b/>
                <w:bCs/>
                <w:color w:val="000000"/>
                <w:sz w:val="22"/>
                <w:szCs w:val="22"/>
              </w:rPr>
            </w:pPr>
          </w:p>
        </w:tc>
      </w:tr>
      <w:tr w:rsidR="008B4FEC" w:rsidRPr="008B4FEC" w14:paraId="684F6E9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694CF7D" w14:textId="77777777" w:rsidR="008B4FEC" w:rsidRPr="008B4FEC" w:rsidRDefault="008B4FEC" w:rsidP="008B4FEC">
            <w:pPr>
              <w:rPr>
                <w:b/>
                <w:bCs/>
                <w:iCs/>
                <w:color w:val="000000"/>
                <w:sz w:val="22"/>
                <w:szCs w:val="22"/>
              </w:rPr>
            </w:pPr>
            <w:r w:rsidRPr="008B4FEC">
              <w:rPr>
                <w:b/>
                <w:bCs/>
                <w:iCs/>
                <w:color w:val="000000"/>
                <w:sz w:val="22"/>
                <w:szCs w:val="22"/>
              </w:rPr>
              <w:t>12</w:t>
            </w:r>
          </w:p>
        </w:tc>
        <w:tc>
          <w:tcPr>
            <w:tcW w:w="10206" w:type="dxa"/>
            <w:tcBorders>
              <w:top w:val="single" w:sz="4" w:space="0" w:color="auto"/>
              <w:left w:val="nil"/>
              <w:bottom w:val="single" w:sz="4" w:space="0" w:color="auto"/>
              <w:right w:val="nil"/>
            </w:tcBorders>
            <w:shd w:val="clear" w:color="auto" w:fill="auto"/>
          </w:tcPr>
          <w:p w14:paraId="55E8DAFB" w14:textId="3CFBC4E8" w:rsidR="008B4FEC" w:rsidRPr="008B4FEC" w:rsidRDefault="008B4FEC" w:rsidP="008B4FEC">
            <w:pPr>
              <w:rPr>
                <w:color w:val="000000"/>
                <w:sz w:val="22"/>
                <w:szCs w:val="22"/>
              </w:rPr>
            </w:pPr>
            <w:r w:rsidRPr="008B4FEC">
              <w:t xml:space="preserve">Функция, способы задания функции. Взаимно обратные функции.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5B09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DF46FC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571778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D03DD5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C8983E1" w14:textId="77777777" w:rsidTr="00381445">
        <w:trPr>
          <w:cantSplit/>
          <w:trHeight w:val="273"/>
        </w:trPr>
        <w:tc>
          <w:tcPr>
            <w:tcW w:w="1135" w:type="dxa"/>
            <w:vMerge w:val="restart"/>
            <w:tcBorders>
              <w:top w:val="single" w:sz="4" w:space="0" w:color="auto"/>
              <w:left w:val="single" w:sz="4" w:space="0" w:color="auto"/>
              <w:right w:val="single" w:sz="4" w:space="0" w:color="auto"/>
            </w:tcBorders>
            <w:shd w:val="clear" w:color="auto" w:fill="auto"/>
          </w:tcPr>
          <w:p w14:paraId="4A5310E4" w14:textId="77777777" w:rsidR="008B4FEC" w:rsidRPr="008B4FEC" w:rsidRDefault="008B4FEC" w:rsidP="008B4FEC">
            <w:pPr>
              <w:rPr>
                <w:b/>
                <w:bCs/>
                <w:iCs/>
                <w:color w:val="000000"/>
                <w:sz w:val="22"/>
                <w:szCs w:val="22"/>
              </w:rPr>
            </w:pPr>
            <w:r w:rsidRPr="008B4FEC">
              <w:rPr>
                <w:b/>
                <w:bCs/>
                <w:iCs/>
                <w:color w:val="000000"/>
                <w:sz w:val="22"/>
                <w:szCs w:val="22"/>
              </w:rPr>
              <w:t>13</w:t>
            </w:r>
          </w:p>
        </w:tc>
        <w:tc>
          <w:tcPr>
            <w:tcW w:w="10206" w:type="dxa"/>
            <w:tcBorders>
              <w:top w:val="single" w:sz="4" w:space="0" w:color="auto"/>
              <w:left w:val="nil"/>
              <w:bottom w:val="single" w:sz="4" w:space="0" w:color="auto"/>
              <w:right w:val="nil"/>
            </w:tcBorders>
            <w:shd w:val="clear" w:color="auto" w:fill="auto"/>
          </w:tcPr>
          <w:p w14:paraId="6FBBD9D6" w14:textId="77777777" w:rsidR="008B4FEC" w:rsidRPr="008B4FEC" w:rsidRDefault="008B4FEC" w:rsidP="008B4FEC">
            <w:r w:rsidRPr="008B4FEC">
              <w:t>График функции. Область определения и множество значений функции. Нули функции.</w:t>
            </w:r>
          </w:p>
        </w:tc>
        <w:tc>
          <w:tcPr>
            <w:tcW w:w="1134" w:type="dxa"/>
            <w:vMerge w:val="restart"/>
            <w:tcBorders>
              <w:top w:val="single" w:sz="4" w:space="0" w:color="auto"/>
              <w:left w:val="single" w:sz="4" w:space="0" w:color="auto"/>
              <w:right w:val="single" w:sz="4" w:space="0" w:color="auto"/>
            </w:tcBorders>
            <w:shd w:val="clear" w:color="auto" w:fill="auto"/>
          </w:tcPr>
          <w:p w14:paraId="14A0CCD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7E050A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38378C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5BE31C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491537A" w14:textId="77777777" w:rsidTr="00381445">
        <w:trPr>
          <w:cantSplit/>
          <w:trHeight w:val="273"/>
        </w:trPr>
        <w:tc>
          <w:tcPr>
            <w:tcW w:w="1135" w:type="dxa"/>
            <w:vMerge/>
            <w:tcBorders>
              <w:left w:val="single" w:sz="4" w:space="0" w:color="auto"/>
              <w:bottom w:val="single" w:sz="4" w:space="0" w:color="auto"/>
              <w:right w:val="single" w:sz="4" w:space="0" w:color="auto"/>
            </w:tcBorders>
            <w:shd w:val="clear" w:color="auto" w:fill="auto"/>
          </w:tcPr>
          <w:p w14:paraId="029512A1" w14:textId="77777777" w:rsidR="008B4FEC" w:rsidRPr="008B4FEC" w:rsidRDefault="008B4FEC" w:rsidP="008B4FEC">
            <w:pPr>
              <w:rPr>
                <w:b/>
                <w:bCs/>
                <w:i/>
                <w:iCs/>
                <w:color w:val="000000"/>
                <w:sz w:val="22"/>
                <w:szCs w:val="22"/>
                <w:u w:val="single"/>
              </w:rPr>
            </w:pPr>
          </w:p>
        </w:tc>
        <w:tc>
          <w:tcPr>
            <w:tcW w:w="10206" w:type="dxa"/>
            <w:tcBorders>
              <w:top w:val="single" w:sz="4" w:space="0" w:color="auto"/>
              <w:left w:val="nil"/>
              <w:bottom w:val="single" w:sz="4" w:space="0" w:color="auto"/>
              <w:right w:val="nil"/>
            </w:tcBorders>
            <w:shd w:val="clear" w:color="auto" w:fill="auto"/>
          </w:tcPr>
          <w:p w14:paraId="2BF84D55" w14:textId="08F96F09" w:rsidR="008B4FEC" w:rsidRPr="008B4FEC" w:rsidRDefault="008B4FEC" w:rsidP="008B4FEC">
            <w:pPr>
              <w:rPr>
                <w:color w:val="000000"/>
                <w:sz w:val="22"/>
                <w:szCs w:val="22"/>
              </w:rPr>
            </w:pPr>
            <w:r w:rsidRPr="008B4FEC">
              <w:t xml:space="preserve">Промежутки знак постоянства. Чётные и нечётные функции. </w:t>
            </w:r>
            <w:r w:rsidR="00DE7342">
              <w:rPr>
                <w:i/>
                <w:iCs/>
                <w:color w:val="000000"/>
              </w:rPr>
              <w:t>ОП.05 Основы редактирования документов</w:t>
            </w:r>
          </w:p>
        </w:tc>
        <w:tc>
          <w:tcPr>
            <w:tcW w:w="1134" w:type="dxa"/>
            <w:vMerge/>
            <w:tcBorders>
              <w:left w:val="single" w:sz="4" w:space="0" w:color="auto"/>
              <w:bottom w:val="single" w:sz="4" w:space="0" w:color="auto"/>
              <w:right w:val="single" w:sz="4" w:space="0" w:color="auto"/>
            </w:tcBorders>
            <w:shd w:val="clear" w:color="auto" w:fill="auto"/>
          </w:tcPr>
          <w:p w14:paraId="6FBB7B1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66EF216"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949F4D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5435E9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516A86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63C29C4" w14:textId="77777777" w:rsidR="008B4FEC" w:rsidRPr="008B4FEC" w:rsidRDefault="008B4FEC" w:rsidP="008B4FEC">
            <w:pPr>
              <w:rPr>
                <w:b/>
                <w:bCs/>
                <w:iCs/>
                <w:color w:val="000000"/>
                <w:sz w:val="22"/>
                <w:szCs w:val="22"/>
              </w:rPr>
            </w:pPr>
            <w:r w:rsidRPr="008B4FEC">
              <w:rPr>
                <w:b/>
                <w:bCs/>
                <w:iCs/>
                <w:color w:val="000000"/>
                <w:sz w:val="22"/>
                <w:szCs w:val="22"/>
              </w:rPr>
              <w:t>14</w:t>
            </w:r>
          </w:p>
        </w:tc>
        <w:tc>
          <w:tcPr>
            <w:tcW w:w="10206" w:type="dxa"/>
            <w:tcBorders>
              <w:top w:val="single" w:sz="4" w:space="0" w:color="auto"/>
              <w:left w:val="nil"/>
              <w:bottom w:val="single" w:sz="4" w:space="0" w:color="auto"/>
              <w:right w:val="nil"/>
            </w:tcBorders>
            <w:shd w:val="clear" w:color="auto" w:fill="auto"/>
          </w:tcPr>
          <w:p w14:paraId="6D1B11C0" w14:textId="0719681C" w:rsidR="008B4FEC" w:rsidRPr="008B4FEC" w:rsidRDefault="008B4FEC" w:rsidP="008B4FEC">
            <w:r w:rsidRPr="008B4FEC">
              <w:t>Степень с целым показателем. Стандартная форма записи действительного числа.</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4F2E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1666C9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160C84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8F11DF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5BB1DE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14748F0" w14:textId="77777777" w:rsidR="008B4FEC" w:rsidRPr="008B4FEC" w:rsidRDefault="008B4FEC" w:rsidP="008B4FEC">
            <w:pPr>
              <w:rPr>
                <w:b/>
                <w:bCs/>
                <w:iCs/>
                <w:color w:val="000000"/>
                <w:sz w:val="22"/>
                <w:szCs w:val="22"/>
              </w:rPr>
            </w:pPr>
            <w:r w:rsidRPr="008B4FEC">
              <w:rPr>
                <w:b/>
                <w:bCs/>
                <w:iCs/>
                <w:color w:val="000000"/>
                <w:sz w:val="22"/>
                <w:szCs w:val="22"/>
              </w:rPr>
              <w:lastRenderedPageBreak/>
              <w:t>15-16</w:t>
            </w:r>
          </w:p>
        </w:tc>
        <w:tc>
          <w:tcPr>
            <w:tcW w:w="10206" w:type="dxa"/>
            <w:tcBorders>
              <w:top w:val="single" w:sz="4" w:space="0" w:color="auto"/>
              <w:left w:val="nil"/>
              <w:bottom w:val="single" w:sz="4" w:space="0" w:color="auto"/>
              <w:right w:val="nil"/>
            </w:tcBorders>
            <w:shd w:val="clear" w:color="auto" w:fill="auto"/>
          </w:tcPr>
          <w:p w14:paraId="56C61101" w14:textId="5CEDC2E6" w:rsidR="008B4FEC" w:rsidRPr="008B4FEC" w:rsidRDefault="008B4FEC" w:rsidP="008B4FEC">
            <w:pPr>
              <w:rPr>
                <w:color w:val="000000"/>
                <w:sz w:val="22"/>
                <w:szCs w:val="22"/>
              </w:rPr>
            </w:pPr>
            <w:r w:rsidRPr="008B4FEC">
              <w:t>Использование подходящей формы записи действительных чисел для решения практических задач и представления данных.</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8729E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75F7B4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5083B83"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37DFF4B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3B4472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6777E44" w14:textId="77777777" w:rsidR="008B4FEC" w:rsidRPr="008B4FEC" w:rsidRDefault="008B4FEC" w:rsidP="008B4FEC">
            <w:pPr>
              <w:rPr>
                <w:b/>
                <w:bCs/>
                <w:iCs/>
                <w:color w:val="000000"/>
                <w:sz w:val="22"/>
                <w:szCs w:val="22"/>
              </w:rPr>
            </w:pPr>
            <w:r w:rsidRPr="008B4FEC">
              <w:rPr>
                <w:b/>
                <w:bCs/>
                <w:iCs/>
                <w:color w:val="000000"/>
                <w:sz w:val="22"/>
                <w:szCs w:val="22"/>
              </w:rPr>
              <w:t>17</w:t>
            </w:r>
          </w:p>
        </w:tc>
        <w:tc>
          <w:tcPr>
            <w:tcW w:w="10206" w:type="dxa"/>
            <w:tcBorders>
              <w:top w:val="single" w:sz="4" w:space="0" w:color="auto"/>
              <w:left w:val="nil"/>
              <w:bottom w:val="single" w:sz="4" w:space="0" w:color="auto"/>
              <w:right w:val="nil"/>
            </w:tcBorders>
            <w:shd w:val="clear" w:color="auto" w:fill="auto"/>
          </w:tcPr>
          <w:p w14:paraId="0133AB88" w14:textId="43303A34" w:rsidR="008B4FEC" w:rsidRPr="008B4FEC" w:rsidRDefault="008B4FEC" w:rsidP="008B4FEC">
            <w:pPr>
              <w:rPr>
                <w:color w:val="000000"/>
                <w:sz w:val="22"/>
                <w:szCs w:val="22"/>
              </w:rPr>
            </w:pPr>
            <w:r w:rsidRPr="008B4FEC">
              <w:t>Степенная функция с натуральным и целым показателем. Её свойства и график</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8360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B4E930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06B2D9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AC1B11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95894BA"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761B788A" w14:textId="77777777" w:rsidR="008B4FEC" w:rsidRPr="008B4FEC" w:rsidRDefault="008B4FEC" w:rsidP="008B4FEC">
            <w:pPr>
              <w:jc w:val="center"/>
              <w:rPr>
                <w:b/>
                <w:color w:val="000000"/>
                <w:sz w:val="22"/>
                <w:szCs w:val="22"/>
              </w:rPr>
            </w:pPr>
            <w:r w:rsidRPr="008B4FEC">
              <w:rPr>
                <w:b/>
                <w:color w:val="000000"/>
              </w:rPr>
              <w:t>Раздел 3. Арифметический корень n–ой степени. Иррациональные уравнения и неравенства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EC3541" w14:textId="77777777" w:rsidR="008B4FEC" w:rsidRPr="008B4FEC" w:rsidRDefault="008B4FEC" w:rsidP="008B4FEC">
            <w:pPr>
              <w:jc w:val="center"/>
              <w:rPr>
                <w:b/>
                <w:bCs/>
                <w:color w:val="000000"/>
                <w:sz w:val="22"/>
                <w:szCs w:val="22"/>
              </w:rPr>
            </w:pPr>
            <w:r w:rsidRPr="008B4FEC">
              <w:rPr>
                <w:b/>
                <w:bCs/>
                <w:color w:val="000000"/>
                <w:sz w:val="22"/>
                <w:szCs w:val="22"/>
              </w:rPr>
              <w:t>12</w:t>
            </w:r>
          </w:p>
        </w:tc>
        <w:tc>
          <w:tcPr>
            <w:tcW w:w="1134" w:type="dxa"/>
            <w:tcBorders>
              <w:top w:val="single" w:sz="4" w:space="0" w:color="auto"/>
              <w:left w:val="nil"/>
              <w:bottom w:val="single" w:sz="4" w:space="0" w:color="auto"/>
              <w:right w:val="single" w:sz="4" w:space="0" w:color="auto"/>
            </w:tcBorders>
            <w:shd w:val="clear" w:color="auto" w:fill="auto"/>
          </w:tcPr>
          <w:p w14:paraId="7EC3C079"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851" w:type="dxa"/>
            <w:tcBorders>
              <w:top w:val="single" w:sz="4" w:space="0" w:color="auto"/>
              <w:left w:val="nil"/>
              <w:bottom w:val="single" w:sz="4" w:space="0" w:color="auto"/>
              <w:right w:val="single" w:sz="4" w:space="0" w:color="auto"/>
            </w:tcBorders>
            <w:shd w:val="clear" w:color="auto" w:fill="auto"/>
          </w:tcPr>
          <w:p w14:paraId="36BBD533"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EEEC717" w14:textId="77777777" w:rsidR="008B4FEC" w:rsidRPr="008B4FEC" w:rsidRDefault="008B4FEC" w:rsidP="008B4FEC">
            <w:pPr>
              <w:jc w:val="center"/>
              <w:rPr>
                <w:b/>
                <w:bCs/>
                <w:color w:val="000000"/>
                <w:sz w:val="22"/>
                <w:szCs w:val="22"/>
              </w:rPr>
            </w:pPr>
          </w:p>
        </w:tc>
      </w:tr>
      <w:tr w:rsidR="008B4FEC" w:rsidRPr="008B4FEC" w14:paraId="62D7B80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64E4F1B" w14:textId="77777777" w:rsidR="008B4FEC" w:rsidRPr="008B4FEC" w:rsidRDefault="008B4FEC" w:rsidP="008B4FEC">
            <w:pPr>
              <w:rPr>
                <w:b/>
                <w:bCs/>
                <w:iCs/>
                <w:color w:val="000000"/>
                <w:sz w:val="22"/>
                <w:szCs w:val="22"/>
              </w:rPr>
            </w:pPr>
            <w:r w:rsidRPr="008B4FEC">
              <w:rPr>
                <w:b/>
                <w:bCs/>
                <w:iCs/>
                <w:color w:val="000000"/>
                <w:sz w:val="22"/>
                <w:szCs w:val="22"/>
              </w:rPr>
              <w:t>18</w:t>
            </w:r>
          </w:p>
        </w:tc>
        <w:tc>
          <w:tcPr>
            <w:tcW w:w="10206" w:type="dxa"/>
            <w:tcBorders>
              <w:top w:val="single" w:sz="4" w:space="0" w:color="auto"/>
              <w:left w:val="nil"/>
              <w:bottom w:val="single" w:sz="4" w:space="0" w:color="auto"/>
              <w:right w:val="nil"/>
            </w:tcBorders>
            <w:shd w:val="clear" w:color="auto" w:fill="auto"/>
          </w:tcPr>
          <w:p w14:paraId="253D86BE" w14:textId="20DB9633" w:rsidR="008B4FEC" w:rsidRPr="008B4FEC" w:rsidRDefault="008B4FEC" w:rsidP="008B4FEC">
            <w:pPr>
              <w:rPr>
                <w:color w:val="000000"/>
                <w:sz w:val="22"/>
                <w:szCs w:val="22"/>
              </w:rPr>
            </w:pPr>
            <w:r w:rsidRPr="008B4FEC">
              <w:t xml:space="preserve">Арифметический корень натуральной степени.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6E8E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B01195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4360662"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79FA70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A1AA48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8BC6B8C" w14:textId="77777777" w:rsidR="008B4FEC" w:rsidRPr="008B4FEC" w:rsidRDefault="008B4FEC" w:rsidP="008B4FEC">
            <w:pPr>
              <w:rPr>
                <w:b/>
                <w:bCs/>
                <w:iCs/>
                <w:color w:val="000000"/>
                <w:sz w:val="22"/>
                <w:szCs w:val="22"/>
              </w:rPr>
            </w:pPr>
            <w:r w:rsidRPr="008B4FEC">
              <w:rPr>
                <w:b/>
                <w:bCs/>
                <w:iCs/>
                <w:color w:val="000000"/>
                <w:sz w:val="22"/>
                <w:szCs w:val="22"/>
              </w:rPr>
              <w:t>19</w:t>
            </w:r>
          </w:p>
        </w:tc>
        <w:tc>
          <w:tcPr>
            <w:tcW w:w="10206" w:type="dxa"/>
            <w:tcBorders>
              <w:top w:val="single" w:sz="4" w:space="0" w:color="auto"/>
              <w:left w:val="nil"/>
              <w:bottom w:val="single" w:sz="4" w:space="0" w:color="auto"/>
              <w:right w:val="nil"/>
            </w:tcBorders>
            <w:shd w:val="clear" w:color="auto" w:fill="auto"/>
          </w:tcPr>
          <w:p w14:paraId="3F767C67" w14:textId="4AFDF228" w:rsidR="008B4FEC" w:rsidRPr="008B4FEC" w:rsidRDefault="008B4FEC" w:rsidP="008B4FEC">
            <w:pPr>
              <w:rPr>
                <w:color w:val="000000"/>
                <w:sz w:val="22"/>
                <w:szCs w:val="22"/>
              </w:rPr>
            </w:pPr>
            <w:r w:rsidRPr="008B4FEC">
              <w:t xml:space="preserve">Арифметический корень натуральной степени.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F4B2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742881B"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E6C607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EBD2AA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584E97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B25E684" w14:textId="77777777" w:rsidR="008B4FEC" w:rsidRPr="008B4FEC" w:rsidRDefault="008B4FEC" w:rsidP="008B4FEC">
            <w:pPr>
              <w:rPr>
                <w:b/>
                <w:bCs/>
                <w:iCs/>
                <w:color w:val="000000"/>
                <w:sz w:val="22"/>
                <w:szCs w:val="22"/>
              </w:rPr>
            </w:pPr>
            <w:r w:rsidRPr="008B4FEC">
              <w:rPr>
                <w:b/>
                <w:bCs/>
                <w:iCs/>
                <w:color w:val="000000"/>
                <w:sz w:val="22"/>
                <w:szCs w:val="22"/>
              </w:rPr>
              <w:t>20</w:t>
            </w:r>
          </w:p>
        </w:tc>
        <w:tc>
          <w:tcPr>
            <w:tcW w:w="10206" w:type="dxa"/>
            <w:tcBorders>
              <w:top w:val="single" w:sz="4" w:space="0" w:color="auto"/>
              <w:left w:val="nil"/>
              <w:bottom w:val="single" w:sz="4" w:space="0" w:color="auto"/>
              <w:right w:val="nil"/>
            </w:tcBorders>
            <w:shd w:val="clear" w:color="auto" w:fill="auto"/>
          </w:tcPr>
          <w:p w14:paraId="5809473E" w14:textId="26B797B4" w:rsidR="008B4FEC" w:rsidRPr="008B4FEC" w:rsidRDefault="008B4FEC" w:rsidP="008B4FEC">
            <w:pPr>
              <w:rPr>
                <w:color w:val="000000"/>
                <w:sz w:val="22"/>
                <w:szCs w:val="22"/>
              </w:rPr>
            </w:pPr>
            <w:r w:rsidRPr="008B4FEC">
              <w:t>Свойства и график корня n-ой степени</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FF07F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0E06A0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C50D22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39C12A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F654BC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FC33D2" w14:textId="77777777" w:rsidR="008B4FEC" w:rsidRPr="008B4FEC" w:rsidRDefault="008B4FEC" w:rsidP="008B4FEC">
            <w:pPr>
              <w:rPr>
                <w:b/>
                <w:bCs/>
                <w:iCs/>
                <w:color w:val="000000"/>
                <w:sz w:val="22"/>
                <w:szCs w:val="22"/>
              </w:rPr>
            </w:pPr>
            <w:r w:rsidRPr="008B4FEC">
              <w:rPr>
                <w:b/>
                <w:bCs/>
                <w:iCs/>
                <w:color w:val="000000"/>
                <w:sz w:val="22"/>
                <w:szCs w:val="22"/>
              </w:rPr>
              <w:t>21</w:t>
            </w:r>
          </w:p>
        </w:tc>
        <w:tc>
          <w:tcPr>
            <w:tcW w:w="10206" w:type="dxa"/>
            <w:tcBorders>
              <w:top w:val="single" w:sz="4" w:space="0" w:color="auto"/>
              <w:left w:val="nil"/>
              <w:bottom w:val="single" w:sz="4" w:space="0" w:color="auto"/>
              <w:right w:val="nil"/>
            </w:tcBorders>
            <w:shd w:val="clear" w:color="auto" w:fill="auto"/>
          </w:tcPr>
          <w:p w14:paraId="245CD9BB" w14:textId="7ACDA71F" w:rsidR="008B4FEC" w:rsidRPr="008B4FEC" w:rsidRDefault="008B4FEC" w:rsidP="008B4FEC">
            <w:pPr>
              <w:rPr>
                <w:color w:val="000000"/>
                <w:sz w:val="22"/>
                <w:szCs w:val="22"/>
              </w:rPr>
            </w:pPr>
            <w:r w:rsidRPr="008B4FEC">
              <w:t>Свойства и график корня n-ой степени</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997A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5DAB3E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234C2D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D24949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EB4B87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C1A0DB5" w14:textId="77777777" w:rsidR="008B4FEC" w:rsidRPr="008B4FEC" w:rsidRDefault="008B4FEC" w:rsidP="008B4FEC">
            <w:pPr>
              <w:rPr>
                <w:b/>
                <w:bCs/>
                <w:iCs/>
                <w:color w:val="000000"/>
                <w:sz w:val="22"/>
                <w:szCs w:val="22"/>
              </w:rPr>
            </w:pPr>
            <w:r w:rsidRPr="008B4FEC">
              <w:rPr>
                <w:b/>
                <w:bCs/>
                <w:iCs/>
                <w:color w:val="000000"/>
                <w:sz w:val="22"/>
                <w:szCs w:val="22"/>
              </w:rPr>
              <w:t>22</w:t>
            </w:r>
          </w:p>
        </w:tc>
        <w:tc>
          <w:tcPr>
            <w:tcW w:w="10206" w:type="dxa"/>
            <w:tcBorders>
              <w:top w:val="single" w:sz="4" w:space="0" w:color="auto"/>
              <w:left w:val="nil"/>
              <w:bottom w:val="single" w:sz="4" w:space="0" w:color="auto"/>
              <w:right w:val="nil"/>
            </w:tcBorders>
            <w:shd w:val="clear" w:color="auto" w:fill="auto"/>
          </w:tcPr>
          <w:p w14:paraId="2E8C9393" w14:textId="65C34E41" w:rsidR="008B4FEC" w:rsidRPr="008B4FEC" w:rsidRDefault="008B4FEC" w:rsidP="008B4FEC">
            <w:pPr>
              <w:rPr>
                <w:color w:val="000000"/>
                <w:sz w:val="22"/>
                <w:szCs w:val="22"/>
              </w:rPr>
            </w:pPr>
            <w:r w:rsidRPr="008B4FEC">
              <w:t>Действия с арифметическими корнями n–ой степени.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6386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3AFBF7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851C4A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3F0FA0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1BC183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6153924" w14:textId="77777777" w:rsidR="008B4FEC" w:rsidRPr="008B4FEC" w:rsidRDefault="008B4FEC" w:rsidP="008B4FEC">
            <w:pPr>
              <w:rPr>
                <w:b/>
                <w:bCs/>
                <w:iCs/>
                <w:color w:val="000000"/>
                <w:sz w:val="22"/>
                <w:szCs w:val="22"/>
              </w:rPr>
            </w:pPr>
            <w:r w:rsidRPr="008B4FEC">
              <w:rPr>
                <w:b/>
                <w:bCs/>
                <w:iCs/>
                <w:color w:val="000000"/>
                <w:sz w:val="22"/>
                <w:szCs w:val="22"/>
              </w:rPr>
              <w:t>23</w:t>
            </w:r>
          </w:p>
        </w:tc>
        <w:tc>
          <w:tcPr>
            <w:tcW w:w="10206" w:type="dxa"/>
            <w:tcBorders>
              <w:top w:val="single" w:sz="4" w:space="0" w:color="auto"/>
              <w:left w:val="nil"/>
              <w:bottom w:val="single" w:sz="4" w:space="0" w:color="auto"/>
              <w:right w:val="nil"/>
            </w:tcBorders>
            <w:shd w:val="clear" w:color="auto" w:fill="auto"/>
          </w:tcPr>
          <w:p w14:paraId="573E15B5" w14:textId="1893CB52" w:rsidR="008B4FEC" w:rsidRPr="008B4FEC" w:rsidRDefault="008B4FEC" w:rsidP="008B4FEC">
            <w:r w:rsidRPr="008B4FEC">
              <w:t>Действия с арифметическими корнями n–ой степени.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3B5B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BEF1C1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F14E2A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F476A0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8B2267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7FAB9E5" w14:textId="77777777" w:rsidR="008B4FEC" w:rsidRPr="008B4FEC" w:rsidRDefault="008B4FEC" w:rsidP="008B4FEC">
            <w:pPr>
              <w:rPr>
                <w:b/>
                <w:bCs/>
                <w:iCs/>
                <w:color w:val="000000"/>
                <w:sz w:val="22"/>
                <w:szCs w:val="22"/>
              </w:rPr>
            </w:pPr>
            <w:r w:rsidRPr="008B4FEC">
              <w:rPr>
                <w:b/>
                <w:bCs/>
                <w:iCs/>
                <w:color w:val="000000"/>
                <w:sz w:val="22"/>
                <w:szCs w:val="22"/>
              </w:rPr>
              <w:t>24</w:t>
            </w:r>
          </w:p>
        </w:tc>
        <w:tc>
          <w:tcPr>
            <w:tcW w:w="10206" w:type="dxa"/>
            <w:tcBorders>
              <w:top w:val="single" w:sz="4" w:space="0" w:color="auto"/>
              <w:left w:val="nil"/>
              <w:bottom w:val="single" w:sz="4" w:space="0" w:color="auto"/>
              <w:right w:val="nil"/>
            </w:tcBorders>
            <w:shd w:val="clear" w:color="auto" w:fill="auto"/>
          </w:tcPr>
          <w:p w14:paraId="78BA68F2" w14:textId="0796A363" w:rsidR="008B4FEC" w:rsidRPr="008B4FEC" w:rsidRDefault="008B4FEC" w:rsidP="008B4FEC">
            <w:r w:rsidRPr="008B4FEC">
              <w:t>Действия с арифметическими корнями n–ой степени.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8F53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9C3143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BEB83C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52A740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74556D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57B12ED" w14:textId="77777777" w:rsidR="008B4FEC" w:rsidRPr="008B4FEC" w:rsidRDefault="008B4FEC" w:rsidP="008B4FEC">
            <w:pPr>
              <w:rPr>
                <w:b/>
                <w:bCs/>
                <w:iCs/>
                <w:color w:val="000000"/>
                <w:sz w:val="22"/>
                <w:szCs w:val="22"/>
              </w:rPr>
            </w:pPr>
            <w:r w:rsidRPr="008B4FEC">
              <w:rPr>
                <w:b/>
                <w:bCs/>
                <w:iCs/>
                <w:color w:val="000000"/>
                <w:sz w:val="22"/>
                <w:szCs w:val="22"/>
              </w:rPr>
              <w:t>25-26</w:t>
            </w:r>
          </w:p>
        </w:tc>
        <w:tc>
          <w:tcPr>
            <w:tcW w:w="10206" w:type="dxa"/>
            <w:tcBorders>
              <w:top w:val="single" w:sz="4" w:space="0" w:color="auto"/>
              <w:left w:val="nil"/>
              <w:bottom w:val="single" w:sz="4" w:space="0" w:color="auto"/>
              <w:right w:val="nil"/>
            </w:tcBorders>
            <w:shd w:val="clear" w:color="auto" w:fill="auto"/>
          </w:tcPr>
          <w:p w14:paraId="3D91EAA2" w14:textId="52428A09" w:rsidR="008B4FEC" w:rsidRPr="008B4FEC" w:rsidRDefault="008B4FEC" w:rsidP="008B4FEC">
            <w:pPr>
              <w:rPr>
                <w:color w:val="000000"/>
                <w:sz w:val="22"/>
                <w:szCs w:val="22"/>
              </w:rPr>
            </w:pPr>
            <w:r w:rsidRPr="008B4FEC">
              <w:t>Действия с арифметическими корнями n–ой степени.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E32F3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396BC6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68C58A9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D6282E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E7C366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A20B465" w14:textId="77777777" w:rsidR="008B4FEC" w:rsidRPr="008B4FEC" w:rsidRDefault="008B4FEC" w:rsidP="008B4FEC">
            <w:pPr>
              <w:rPr>
                <w:b/>
                <w:bCs/>
                <w:iCs/>
                <w:color w:val="000000"/>
                <w:sz w:val="22"/>
                <w:szCs w:val="22"/>
              </w:rPr>
            </w:pPr>
            <w:r w:rsidRPr="008B4FEC">
              <w:rPr>
                <w:b/>
                <w:bCs/>
                <w:iCs/>
                <w:color w:val="000000"/>
                <w:sz w:val="22"/>
                <w:szCs w:val="22"/>
              </w:rPr>
              <w:t>27</w:t>
            </w:r>
          </w:p>
        </w:tc>
        <w:tc>
          <w:tcPr>
            <w:tcW w:w="10206" w:type="dxa"/>
            <w:tcBorders>
              <w:top w:val="single" w:sz="4" w:space="0" w:color="auto"/>
              <w:left w:val="nil"/>
              <w:bottom w:val="single" w:sz="4" w:space="0" w:color="auto"/>
              <w:right w:val="nil"/>
            </w:tcBorders>
            <w:shd w:val="clear" w:color="auto" w:fill="auto"/>
          </w:tcPr>
          <w:p w14:paraId="63B55511" w14:textId="3553B735" w:rsidR="008B4FEC" w:rsidRPr="008B4FEC" w:rsidRDefault="008B4FEC" w:rsidP="008B4FEC">
            <w:pPr>
              <w:rPr>
                <w:color w:val="000000"/>
                <w:sz w:val="22"/>
                <w:szCs w:val="22"/>
              </w:rPr>
            </w:pPr>
            <w:r w:rsidRPr="008B4FEC">
              <w:t>Решение иррациональных уравнений и неравенств.</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D46D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CE4766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39E6F3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01E1E4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6E77126"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E3EDDA3" w14:textId="77777777" w:rsidR="008B4FEC" w:rsidRPr="008B4FEC" w:rsidRDefault="008B4FEC" w:rsidP="008B4FEC">
            <w:pPr>
              <w:rPr>
                <w:b/>
                <w:bCs/>
                <w:iCs/>
                <w:color w:val="000000"/>
                <w:sz w:val="22"/>
                <w:szCs w:val="22"/>
              </w:rPr>
            </w:pPr>
            <w:r w:rsidRPr="008B4FEC">
              <w:rPr>
                <w:b/>
                <w:bCs/>
                <w:iCs/>
                <w:color w:val="000000"/>
                <w:sz w:val="22"/>
                <w:szCs w:val="22"/>
              </w:rPr>
              <w:t>28-29</w:t>
            </w:r>
          </w:p>
        </w:tc>
        <w:tc>
          <w:tcPr>
            <w:tcW w:w="10206" w:type="dxa"/>
            <w:tcBorders>
              <w:top w:val="single" w:sz="4" w:space="0" w:color="auto"/>
              <w:left w:val="nil"/>
              <w:bottom w:val="single" w:sz="4" w:space="0" w:color="auto"/>
              <w:right w:val="nil"/>
            </w:tcBorders>
            <w:shd w:val="clear" w:color="auto" w:fill="auto"/>
          </w:tcPr>
          <w:p w14:paraId="0CC98B1D" w14:textId="3EFA485B" w:rsidR="008B4FEC" w:rsidRPr="008B4FEC" w:rsidRDefault="008B4FEC" w:rsidP="008B4FEC">
            <w:pPr>
              <w:rPr>
                <w:color w:val="000000"/>
                <w:sz w:val="22"/>
                <w:szCs w:val="22"/>
              </w:rPr>
            </w:pPr>
            <w:r w:rsidRPr="008B4FEC">
              <w:t>Решение иррациональных уравнений и неравенств.</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EA834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1BBB11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8854E7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D2105C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A5FB2D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7EC67B6" w14:textId="77777777" w:rsidR="008B4FEC" w:rsidRPr="008B4FEC" w:rsidRDefault="008B4FEC" w:rsidP="008B4FEC">
            <w:pPr>
              <w:rPr>
                <w:b/>
                <w:bCs/>
                <w:iCs/>
                <w:color w:val="000000"/>
                <w:sz w:val="22"/>
                <w:szCs w:val="22"/>
              </w:rPr>
            </w:pPr>
            <w:r w:rsidRPr="008B4FEC">
              <w:rPr>
                <w:b/>
                <w:bCs/>
                <w:iCs/>
                <w:color w:val="000000"/>
                <w:sz w:val="22"/>
                <w:szCs w:val="22"/>
              </w:rPr>
              <w:t>30</w:t>
            </w:r>
          </w:p>
        </w:tc>
        <w:tc>
          <w:tcPr>
            <w:tcW w:w="10206" w:type="dxa"/>
            <w:tcBorders>
              <w:top w:val="single" w:sz="4" w:space="0" w:color="auto"/>
              <w:left w:val="nil"/>
              <w:bottom w:val="single" w:sz="4" w:space="0" w:color="auto"/>
              <w:right w:val="nil"/>
            </w:tcBorders>
            <w:shd w:val="clear" w:color="auto" w:fill="auto"/>
          </w:tcPr>
          <w:p w14:paraId="4353B810" w14:textId="51F83336" w:rsidR="008B4FEC" w:rsidRPr="008B4FEC" w:rsidRDefault="008B4FEC" w:rsidP="008B4FEC">
            <w:pPr>
              <w:rPr>
                <w:color w:val="000000"/>
                <w:sz w:val="22"/>
                <w:szCs w:val="22"/>
              </w:rPr>
            </w:pPr>
            <w:r w:rsidRPr="008B4FEC">
              <w:t>Решение иррациональных уравнений и неравенств.</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91CE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7666A4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F085E5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F18180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985EFB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5DCA10" w14:textId="77777777" w:rsidR="008B4FEC" w:rsidRPr="008B4FEC" w:rsidRDefault="008B4FEC" w:rsidP="008B4FEC">
            <w:pPr>
              <w:rPr>
                <w:b/>
                <w:bCs/>
                <w:iCs/>
                <w:color w:val="000000"/>
                <w:sz w:val="22"/>
                <w:szCs w:val="22"/>
              </w:rPr>
            </w:pPr>
            <w:r w:rsidRPr="008B4FEC">
              <w:rPr>
                <w:b/>
                <w:bCs/>
                <w:iCs/>
                <w:color w:val="000000"/>
                <w:sz w:val="22"/>
                <w:szCs w:val="22"/>
              </w:rPr>
              <w:t>31-32</w:t>
            </w:r>
          </w:p>
        </w:tc>
        <w:tc>
          <w:tcPr>
            <w:tcW w:w="10206" w:type="dxa"/>
            <w:tcBorders>
              <w:top w:val="single" w:sz="4" w:space="0" w:color="auto"/>
              <w:left w:val="nil"/>
              <w:bottom w:val="single" w:sz="4" w:space="0" w:color="auto"/>
              <w:right w:val="nil"/>
            </w:tcBorders>
            <w:shd w:val="clear" w:color="auto" w:fill="auto"/>
          </w:tcPr>
          <w:p w14:paraId="5D1D925D" w14:textId="3576E19F" w:rsidR="008B4FEC" w:rsidRPr="008B4FEC" w:rsidRDefault="008B4FEC" w:rsidP="008B4FEC">
            <w:r w:rsidRPr="008B4FEC">
              <w:t>Решение иррациональных уравнений и неравенств.</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4EFB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0ED624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3DE0F27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9C3D9C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F21A7C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2496232" w14:textId="77777777" w:rsidR="008B4FEC" w:rsidRPr="008B4FEC" w:rsidRDefault="008B4FEC" w:rsidP="008B4FEC">
            <w:pPr>
              <w:rPr>
                <w:b/>
                <w:bCs/>
                <w:iCs/>
                <w:color w:val="000000"/>
                <w:sz w:val="22"/>
                <w:szCs w:val="22"/>
              </w:rPr>
            </w:pPr>
            <w:r w:rsidRPr="008B4FEC">
              <w:rPr>
                <w:b/>
                <w:bCs/>
                <w:iCs/>
                <w:color w:val="000000"/>
                <w:sz w:val="22"/>
                <w:szCs w:val="22"/>
              </w:rPr>
              <w:t>33</w:t>
            </w:r>
          </w:p>
        </w:tc>
        <w:tc>
          <w:tcPr>
            <w:tcW w:w="10206" w:type="dxa"/>
            <w:tcBorders>
              <w:top w:val="single" w:sz="4" w:space="0" w:color="auto"/>
              <w:left w:val="nil"/>
              <w:bottom w:val="single" w:sz="4" w:space="0" w:color="auto"/>
              <w:right w:val="nil"/>
            </w:tcBorders>
            <w:shd w:val="clear" w:color="auto" w:fill="auto"/>
          </w:tcPr>
          <w:p w14:paraId="6448EC88" w14:textId="07F717D8" w:rsidR="008B4FEC" w:rsidRPr="008B4FEC" w:rsidRDefault="008B4FEC" w:rsidP="008B4FEC">
            <w:pPr>
              <w:rPr>
                <w:color w:val="000000"/>
                <w:sz w:val="22"/>
                <w:szCs w:val="22"/>
              </w:rPr>
            </w:pPr>
            <w:r w:rsidRPr="008B4FEC">
              <w:rPr>
                <w:color w:val="000000"/>
                <w:sz w:val="22"/>
                <w:szCs w:val="22"/>
              </w:rPr>
              <w:t xml:space="preserve">Контрольная работа по теме: </w:t>
            </w:r>
            <w:r w:rsidRPr="008B4FEC">
              <w:rPr>
                <w:color w:val="000000"/>
              </w:rPr>
              <w:t>Арифметический корень n–ой степени. Иррациональные уравнения и неравенства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A70B7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F701AA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5ABADED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E02DE9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85F6057"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292DAF12" w14:textId="77777777" w:rsidR="008B4FEC" w:rsidRPr="008B4FEC" w:rsidRDefault="008B4FEC" w:rsidP="008B4FEC">
            <w:pPr>
              <w:jc w:val="center"/>
              <w:rPr>
                <w:b/>
                <w:color w:val="000000"/>
                <w:sz w:val="22"/>
                <w:szCs w:val="22"/>
              </w:rPr>
            </w:pPr>
            <w:r w:rsidRPr="008B4FEC">
              <w:rPr>
                <w:b/>
                <w:color w:val="000000"/>
              </w:rPr>
              <w:t>Раздел 4. Формулы тригонометрии. Тригонометрические уравнения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A2071A" w14:textId="77777777" w:rsidR="008B4FEC" w:rsidRPr="008B4FEC" w:rsidRDefault="008B4FEC" w:rsidP="008B4FEC">
            <w:pPr>
              <w:jc w:val="center"/>
              <w:rPr>
                <w:b/>
                <w:bCs/>
                <w:color w:val="000000"/>
                <w:sz w:val="22"/>
                <w:szCs w:val="22"/>
              </w:rPr>
            </w:pPr>
            <w:r w:rsidRPr="008B4FEC">
              <w:rPr>
                <w:b/>
                <w:bCs/>
                <w:color w:val="000000"/>
                <w:sz w:val="22"/>
                <w:szCs w:val="22"/>
              </w:rPr>
              <w:t>14</w:t>
            </w:r>
          </w:p>
        </w:tc>
        <w:tc>
          <w:tcPr>
            <w:tcW w:w="1134" w:type="dxa"/>
            <w:tcBorders>
              <w:top w:val="single" w:sz="4" w:space="0" w:color="auto"/>
              <w:left w:val="nil"/>
              <w:bottom w:val="single" w:sz="4" w:space="0" w:color="auto"/>
              <w:right w:val="single" w:sz="4" w:space="0" w:color="auto"/>
            </w:tcBorders>
            <w:shd w:val="clear" w:color="auto" w:fill="auto"/>
          </w:tcPr>
          <w:p w14:paraId="5AF747CF"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851" w:type="dxa"/>
            <w:tcBorders>
              <w:top w:val="single" w:sz="4" w:space="0" w:color="auto"/>
              <w:left w:val="nil"/>
              <w:bottom w:val="single" w:sz="4" w:space="0" w:color="auto"/>
              <w:right w:val="single" w:sz="4" w:space="0" w:color="auto"/>
            </w:tcBorders>
            <w:shd w:val="clear" w:color="auto" w:fill="auto"/>
          </w:tcPr>
          <w:p w14:paraId="5B8AC87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6391ECC" w14:textId="77777777" w:rsidR="008B4FEC" w:rsidRPr="008B4FEC" w:rsidRDefault="008B4FEC" w:rsidP="008B4FEC">
            <w:pPr>
              <w:jc w:val="center"/>
              <w:rPr>
                <w:b/>
                <w:bCs/>
                <w:color w:val="000000"/>
                <w:sz w:val="22"/>
                <w:szCs w:val="22"/>
              </w:rPr>
            </w:pPr>
          </w:p>
        </w:tc>
      </w:tr>
      <w:tr w:rsidR="008B4FEC" w:rsidRPr="008B4FEC" w14:paraId="1F6254B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DFF9031" w14:textId="77777777" w:rsidR="008B4FEC" w:rsidRPr="008B4FEC" w:rsidRDefault="008B4FEC" w:rsidP="008B4FEC">
            <w:pPr>
              <w:rPr>
                <w:b/>
                <w:bCs/>
                <w:iCs/>
                <w:color w:val="000000"/>
                <w:sz w:val="22"/>
                <w:szCs w:val="22"/>
              </w:rPr>
            </w:pPr>
            <w:r w:rsidRPr="008B4FEC">
              <w:rPr>
                <w:b/>
                <w:bCs/>
                <w:iCs/>
                <w:color w:val="000000"/>
                <w:sz w:val="22"/>
                <w:szCs w:val="22"/>
              </w:rPr>
              <w:t>34</w:t>
            </w:r>
          </w:p>
        </w:tc>
        <w:tc>
          <w:tcPr>
            <w:tcW w:w="10206" w:type="dxa"/>
            <w:tcBorders>
              <w:top w:val="single" w:sz="4" w:space="0" w:color="auto"/>
              <w:left w:val="nil"/>
              <w:bottom w:val="single" w:sz="4" w:space="0" w:color="auto"/>
              <w:right w:val="nil"/>
            </w:tcBorders>
            <w:shd w:val="clear" w:color="auto" w:fill="auto"/>
          </w:tcPr>
          <w:p w14:paraId="604B968B" w14:textId="0065D95A" w:rsidR="008B4FEC" w:rsidRPr="008B4FEC" w:rsidRDefault="008B4FEC" w:rsidP="008B4FEC">
            <w:pPr>
              <w:rPr>
                <w:color w:val="000000"/>
                <w:sz w:val="22"/>
                <w:szCs w:val="22"/>
              </w:rPr>
            </w:pPr>
            <w:r w:rsidRPr="008B4FEC">
              <w:t>Синус, косинус и тангенс числового аргумента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B3E2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BECD22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7464C6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EECD98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B14B78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A595C5B" w14:textId="77777777" w:rsidR="008B4FEC" w:rsidRPr="008B4FEC" w:rsidRDefault="008B4FEC" w:rsidP="008B4FEC">
            <w:pPr>
              <w:rPr>
                <w:b/>
                <w:bCs/>
                <w:iCs/>
                <w:color w:val="000000"/>
                <w:sz w:val="22"/>
                <w:szCs w:val="22"/>
              </w:rPr>
            </w:pPr>
            <w:r w:rsidRPr="008B4FEC">
              <w:rPr>
                <w:b/>
                <w:bCs/>
                <w:iCs/>
                <w:color w:val="000000"/>
                <w:sz w:val="22"/>
                <w:szCs w:val="22"/>
              </w:rPr>
              <w:t>35</w:t>
            </w:r>
          </w:p>
        </w:tc>
        <w:tc>
          <w:tcPr>
            <w:tcW w:w="10206" w:type="dxa"/>
            <w:tcBorders>
              <w:top w:val="single" w:sz="4" w:space="0" w:color="auto"/>
              <w:left w:val="nil"/>
              <w:bottom w:val="single" w:sz="4" w:space="0" w:color="auto"/>
              <w:right w:val="nil"/>
            </w:tcBorders>
            <w:shd w:val="clear" w:color="auto" w:fill="auto"/>
          </w:tcPr>
          <w:p w14:paraId="7138E167" w14:textId="3BA1A02A" w:rsidR="008B4FEC" w:rsidRPr="008B4FEC" w:rsidRDefault="008B4FEC" w:rsidP="008B4FEC">
            <w:pPr>
              <w:rPr>
                <w:color w:val="000000"/>
                <w:sz w:val="22"/>
                <w:szCs w:val="22"/>
              </w:rPr>
            </w:pPr>
            <w:r w:rsidRPr="008B4FEC">
              <w:t>Синус, косинус и тангенс числового аргумента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C1E2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D8DDA8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605E38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AF7AF8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729AF5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4D0F9A7" w14:textId="77777777" w:rsidR="008B4FEC" w:rsidRPr="008B4FEC" w:rsidRDefault="008B4FEC" w:rsidP="008B4FEC">
            <w:pPr>
              <w:rPr>
                <w:b/>
                <w:bCs/>
                <w:iCs/>
                <w:color w:val="000000"/>
                <w:sz w:val="22"/>
                <w:szCs w:val="22"/>
              </w:rPr>
            </w:pPr>
            <w:r w:rsidRPr="008B4FEC">
              <w:rPr>
                <w:b/>
                <w:bCs/>
                <w:iCs/>
                <w:color w:val="000000"/>
                <w:sz w:val="22"/>
                <w:szCs w:val="22"/>
              </w:rPr>
              <w:t>36</w:t>
            </w:r>
          </w:p>
        </w:tc>
        <w:tc>
          <w:tcPr>
            <w:tcW w:w="10206" w:type="dxa"/>
            <w:tcBorders>
              <w:top w:val="single" w:sz="4" w:space="0" w:color="auto"/>
              <w:left w:val="nil"/>
              <w:bottom w:val="single" w:sz="4" w:space="0" w:color="auto"/>
              <w:right w:val="nil"/>
            </w:tcBorders>
            <w:shd w:val="clear" w:color="auto" w:fill="auto"/>
          </w:tcPr>
          <w:p w14:paraId="30064639" w14:textId="4AC0C1D4" w:rsidR="008B4FEC" w:rsidRPr="008B4FEC" w:rsidRDefault="008B4FEC" w:rsidP="008B4FEC">
            <w:pPr>
              <w:rPr>
                <w:color w:val="000000"/>
                <w:sz w:val="22"/>
                <w:szCs w:val="22"/>
              </w:rPr>
            </w:pPr>
            <w:r w:rsidRPr="008B4FEC">
              <w:t>Арксинус, арккосинус и арктангенс числового аргумента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0C84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DD0484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A708DD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AFEAC6D"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A12C4F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53832A2" w14:textId="77777777" w:rsidR="008B4FEC" w:rsidRPr="008B4FEC" w:rsidRDefault="008B4FEC" w:rsidP="008B4FEC">
            <w:pPr>
              <w:rPr>
                <w:b/>
                <w:bCs/>
                <w:iCs/>
                <w:color w:val="000000"/>
                <w:sz w:val="22"/>
                <w:szCs w:val="22"/>
              </w:rPr>
            </w:pPr>
            <w:r w:rsidRPr="008B4FEC">
              <w:rPr>
                <w:b/>
                <w:bCs/>
                <w:iCs/>
                <w:color w:val="000000"/>
                <w:sz w:val="22"/>
                <w:szCs w:val="22"/>
              </w:rPr>
              <w:t>37</w:t>
            </w:r>
          </w:p>
        </w:tc>
        <w:tc>
          <w:tcPr>
            <w:tcW w:w="10206" w:type="dxa"/>
            <w:tcBorders>
              <w:top w:val="single" w:sz="4" w:space="0" w:color="auto"/>
              <w:left w:val="nil"/>
              <w:bottom w:val="single" w:sz="4" w:space="0" w:color="auto"/>
              <w:right w:val="nil"/>
            </w:tcBorders>
            <w:shd w:val="clear" w:color="auto" w:fill="auto"/>
          </w:tcPr>
          <w:p w14:paraId="07FB5A21" w14:textId="16896ACE" w:rsidR="008B4FEC" w:rsidRPr="008B4FEC" w:rsidRDefault="008B4FEC" w:rsidP="008B4FEC">
            <w:pPr>
              <w:rPr>
                <w:color w:val="000000"/>
                <w:sz w:val="22"/>
                <w:szCs w:val="22"/>
              </w:rPr>
            </w:pPr>
            <w:r w:rsidRPr="008B4FEC">
              <w:t>Арксинус, арккосинус и арктангенс числового аргумента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D5F6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C01F43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201ECB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EE31E6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15B082F"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D1B0641" w14:textId="77777777" w:rsidR="008B4FEC" w:rsidRPr="008B4FEC" w:rsidRDefault="008B4FEC" w:rsidP="008B4FEC">
            <w:pPr>
              <w:rPr>
                <w:b/>
                <w:bCs/>
                <w:iCs/>
                <w:color w:val="000000"/>
                <w:sz w:val="22"/>
                <w:szCs w:val="22"/>
              </w:rPr>
            </w:pPr>
            <w:r w:rsidRPr="008B4FEC">
              <w:rPr>
                <w:b/>
                <w:bCs/>
                <w:iCs/>
                <w:color w:val="000000"/>
                <w:sz w:val="22"/>
                <w:szCs w:val="22"/>
              </w:rPr>
              <w:t>38</w:t>
            </w:r>
          </w:p>
        </w:tc>
        <w:tc>
          <w:tcPr>
            <w:tcW w:w="10206" w:type="dxa"/>
            <w:tcBorders>
              <w:top w:val="single" w:sz="4" w:space="0" w:color="auto"/>
              <w:left w:val="nil"/>
              <w:bottom w:val="single" w:sz="4" w:space="0" w:color="auto"/>
              <w:right w:val="nil"/>
            </w:tcBorders>
            <w:shd w:val="clear" w:color="auto" w:fill="auto"/>
          </w:tcPr>
          <w:p w14:paraId="20CBD33E" w14:textId="2F09785A" w:rsidR="008B4FEC" w:rsidRPr="008B4FEC" w:rsidRDefault="008B4FEC" w:rsidP="008B4FEC">
            <w:pPr>
              <w:rPr>
                <w:color w:val="000000"/>
                <w:sz w:val="22"/>
                <w:szCs w:val="22"/>
              </w:rPr>
            </w:pPr>
            <w:r w:rsidRPr="008B4FEC">
              <w:t>Тригонометрическая окружность, определение тригонометрических функций числового аргумента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73AD0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EC154D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9E05C2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F3CFA4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727985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55AD24" w14:textId="77777777" w:rsidR="008B4FEC" w:rsidRPr="008B4FEC" w:rsidRDefault="008B4FEC" w:rsidP="008B4FEC">
            <w:pPr>
              <w:rPr>
                <w:b/>
                <w:bCs/>
                <w:iCs/>
                <w:color w:val="000000"/>
                <w:sz w:val="22"/>
                <w:szCs w:val="22"/>
              </w:rPr>
            </w:pPr>
            <w:r w:rsidRPr="008B4FEC">
              <w:rPr>
                <w:b/>
                <w:bCs/>
                <w:iCs/>
                <w:color w:val="000000"/>
                <w:sz w:val="22"/>
                <w:szCs w:val="22"/>
              </w:rPr>
              <w:t>39</w:t>
            </w:r>
          </w:p>
        </w:tc>
        <w:tc>
          <w:tcPr>
            <w:tcW w:w="10206" w:type="dxa"/>
            <w:tcBorders>
              <w:top w:val="single" w:sz="4" w:space="0" w:color="auto"/>
              <w:left w:val="nil"/>
              <w:bottom w:val="single" w:sz="4" w:space="0" w:color="auto"/>
              <w:right w:val="nil"/>
            </w:tcBorders>
            <w:shd w:val="clear" w:color="auto" w:fill="auto"/>
          </w:tcPr>
          <w:p w14:paraId="2DE03584" w14:textId="50EB0A87" w:rsidR="008B4FEC" w:rsidRPr="008B4FEC" w:rsidRDefault="008B4FEC" w:rsidP="008B4FEC">
            <w:pPr>
              <w:rPr>
                <w:color w:val="000000"/>
                <w:sz w:val="22"/>
                <w:szCs w:val="22"/>
              </w:rPr>
            </w:pPr>
            <w:r w:rsidRPr="008B4FEC">
              <w:t>Тригонометрическая окружность, определение тригонометрических функций числового аргумента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71D11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26FF5F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C3ADF1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98C51B5"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894A4D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50C5117" w14:textId="77777777" w:rsidR="008B4FEC" w:rsidRPr="008B4FEC" w:rsidRDefault="008B4FEC" w:rsidP="008B4FEC">
            <w:pPr>
              <w:rPr>
                <w:b/>
                <w:bCs/>
                <w:iCs/>
                <w:color w:val="000000"/>
                <w:sz w:val="22"/>
                <w:szCs w:val="22"/>
              </w:rPr>
            </w:pPr>
            <w:r w:rsidRPr="008B4FEC">
              <w:rPr>
                <w:b/>
                <w:bCs/>
                <w:iCs/>
                <w:color w:val="000000"/>
                <w:sz w:val="22"/>
                <w:szCs w:val="22"/>
              </w:rPr>
              <w:t>40</w:t>
            </w:r>
          </w:p>
        </w:tc>
        <w:tc>
          <w:tcPr>
            <w:tcW w:w="10206" w:type="dxa"/>
            <w:tcBorders>
              <w:top w:val="single" w:sz="4" w:space="0" w:color="auto"/>
              <w:left w:val="nil"/>
              <w:bottom w:val="single" w:sz="4" w:space="0" w:color="auto"/>
              <w:right w:val="nil"/>
            </w:tcBorders>
            <w:shd w:val="clear" w:color="auto" w:fill="auto"/>
          </w:tcPr>
          <w:p w14:paraId="248FD97E" w14:textId="638DD3FB" w:rsidR="008B4FEC" w:rsidRPr="008B4FEC" w:rsidRDefault="008B4FEC" w:rsidP="008B4FEC">
            <w:pPr>
              <w:rPr>
                <w:color w:val="000000"/>
                <w:sz w:val="22"/>
                <w:szCs w:val="22"/>
              </w:rPr>
            </w:pPr>
            <w:r w:rsidRPr="008B4FEC">
              <w:t>Основные тригонометрические формулы.</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976D1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541260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F5BF0F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53836A1"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E5C7D8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984AA97" w14:textId="77777777" w:rsidR="008B4FEC" w:rsidRPr="008B4FEC" w:rsidRDefault="008B4FEC" w:rsidP="008B4FEC">
            <w:pPr>
              <w:rPr>
                <w:b/>
                <w:bCs/>
                <w:iCs/>
                <w:color w:val="000000"/>
                <w:sz w:val="22"/>
                <w:szCs w:val="22"/>
              </w:rPr>
            </w:pPr>
            <w:r w:rsidRPr="008B4FEC">
              <w:rPr>
                <w:b/>
                <w:bCs/>
                <w:iCs/>
                <w:color w:val="000000"/>
                <w:sz w:val="22"/>
                <w:szCs w:val="22"/>
              </w:rPr>
              <w:lastRenderedPageBreak/>
              <w:t>41-42</w:t>
            </w:r>
          </w:p>
        </w:tc>
        <w:tc>
          <w:tcPr>
            <w:tcW w:w="10206" w:type="dxa"/>
            <w:tcBorders>
              <w:top w:val="single" w:sz="4" w:space="0" w:color="auto"/>
              <w:left w:val="nil"/>
              <w:bottom w:val="single" w:sz="4" w:space="0" w:color="auto"/>
              <w:right w:val="nil"/>
            </w:tcBorders>
            <w:shd w:val="clear" w:color="auto" w:fill="auto"/>
          </w:tcPr>
          <w:p w14:paraId="31913E92" w14:textId="47035448" w:rsidR="008B4FEC" w:rsidRPr="008B4FEC" w:rsidRDefault="008B4FEC" w:rsidP="008B4FEC">
            <w:pPr>
              <w:rPr>
                <w:color w:val="000000"/>
                <w:sz w:val="22"/>
                <w:szCs w:val="22"/>
              </w:rPr>
            </w:pPr>
            <w:r w:rsidRPr="008B4FEC">
              <w:t>Основные тригонометрические формулы.</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1A271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25AF5E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7698502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C47823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D08FB3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D48B1A8" w14:textId="77777777" w:rsidR="008B4FEC" w:rsidRPr="008B4FEC" w:rsidRDefault="008B4FEC" w:rsidP="008B4FEC">
            <w:pPr>
              <w:rPr>
                <w:b/>
                <w:bCs/>
                <w:iCs/>
                <w:color w:val="000000"/>
                <w:sz w:val="22"/>
                <w:szCs w:val="22"/>
              </w:rPr>
            </w:pPr>
            <w:r w:rsidRPr="008B4FEC">
              <w:rPr>
                <w:b/>
                <w:bCs/>
                <w:iCs/>
                <w:color w:val="000000"/>
                <w:sz w:val="22"/>
                <w:szCs w:val="22"/>
              </w:rPr>
              <w:t>43-44</w:t>
            </w:r>
          </w:p>
        </w:tc>
        <w:tc>
          <w:tcPr>
            <w:tcW w:w="10206" w:type="dxa"/>
            <w:tcBorders>
              <w:top w:val="single" w:sz="4" w:space="0" w:color="auto"/>
              <w:left w:val="nil"/>
              <w:bottom w:val="single" w:sz="4" w:space="0" w:color="auto"/>
              <w:right w:val="nil"/>
            </w:tcBorders>
            <w:shd w:val="clear" w:color="auto" w:fill="auto"/>
          </w:tcPr>
          <w:p w14:paraId="18D45F90" w14:textId="57D5B0B9" w:rsidR="008B4FEC" w:rsidRPr="008B4FEC" w:rsidRDefault="008B4FEC" w:rsidP="008B4FEC">
            <w:pPr>
              <w:rPr>
                <w:color w:val="000000"/>
                <w:sz w:val="22"/>
                <w:szCs w:val="22"/>
              </w:rPr>
            </w:pPr>
            <w:r w:rsidRPr="008B4FEC">
              <w:t>Преобразование тригонометрических выражений.</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2CF96"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37C270C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96D607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41B0E8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6441E9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C9AC407" w14:textId="77777777" w:rsidR="008B4FEC" w:rsidRPr="008B4FEC" w:rsidRDefault="008B4FEC" w:rsidP="008B4FEC">
            <w:pPr>
              <w:rPr>
                <w:b/>
                <w:bCs/>
                <w:iCs/>
                <w:color w:val="000000"/>
                <w:sz w:val="22"/>
                <w:szCs w:val="22"/>
              </w:rPr>
            </w:pPr>
            <w:r w:rsidRPr="008B4FEC">
              <w:rPr>
                <w:b/>
                <w:bCs/>
                <w:iCs/>
                <w:color w:val="000000"/>
                <w:sz w:val="22"/>
                <w:szCs w:val="22"/>
              </w:rPr>
              <w:t>45-46</w:t>
            </w:r>
          </w:p>
        </w:tc>
        <w:tc>
          <w:tcPr>
            <w:tcW w:w="10206" w:type="dxa"/>
            <w:tcBorders>
              <w:top w:val="single" w:sz="4" w:space="0" w:color="auto"/>
              <w:left w:val="nil"/>
              <w:bottom w:val="single" w:sz="4" w:space="0" w:color="auto"/>
              <w:right w:val="nil"/>
            </w:tcBorders>
            <w:shd w:val="clear" w:color="auto" w:fill="auto"/>
          </w:tcPr>
          <w:p w14:paraId="485EFFDB" w14:textId="07697FA4" w:rsidR="008B4FEC" w:rsidRPr="008B4FEC" w:rsidRDefault="008B4FEC" w:rsidP="008B4FEC">
            <w:pPr>
              <w:rPr>
                <w:color w:val="000000"/>
                <w:sz w:val="22"/>
                <w:szCs w:val="22"/>
              </w:rPr>
            </w:pPr>
            <w:r w:rsidRPr="008B4FEC">
              <w:t>Преобразование тригонометрических выражений.</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A610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ABA308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53E467C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C6F560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A36C48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E573F62" w14:textId="77777777" w:rsidR="008B4FEC" w:rsidRPr="008B4FEC" w:rsidRDefault="008B4FEC" w:rsidP="008B4FEC">
            <w:pPr>
              <w:rPr>
                <w:b/>
                <w:bCs/>
                <w:iCs/>
                <w:color w:val="000000"/>
                <w:sz w:val="22"/>
                <w:szCs w:val="22"/>
              </w:rPr>
            </w:pPr>
            <w:r w:rsidRPr="008B4FEC">
              <w:rPr>
                <w:b/>
                <w:bCs/>
                <w:iCs/>
                <w:color w:val="000000"/>
                <w:sz w:val="22"/>
                <w:szCs w:val="22"/>
              </w:rPr>
              <w:t>47-48</w:t>
            </w:r>
          </w:p>
        </w:tc>
        <w:tc>
          <w:tcPr>
            <w:tcW w:w="10206" w:type="dxa"/>
            <w:tcBorders>
              <w:top w:val="single" w:sz="4" w:space="0" w:color="auto"/>
              <w:left w:val="nil"/>
              <w:bottom w:val="single" w:sz="4" w:space="0" w:color="auto"/>
              <w:right w:val="nil"/>
            </w:tcBorders>
            <w:shd w:val="clear" w:color="auto" w:fill="auto"/>
          </w:tcPr>
          <w:p w14:paraId="44275DFB" w14:textId="74907A34" w:rsidR="008B4FEC" w:rsidRPr="008B4FEC" w:rsidRDefault="008B4FEC" w:rsidP="008B4FEC">
            <w:pPr>
              <w:rPr>
                <w:color w:val="000000"/>
                <w:sz w:val="22"/>
                <w:szCs w:val="22"/>
              </w:rPr>
            </w:pPr>
            <w:r w:rsidRPr="008B4FEC">
              <w:t>Решение тригонометрических уравнений</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D35AF"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6E1149B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8452AA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082EFD1"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19BB2E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21EFB5C" w14:textId="77777777" w:rsidR="008B4FEC" w:rsidRPr="008B4FEC" w:rsidRDefault="008B4FEC" w:rsidP="008B4FEC">
            <w:pPr>
              <w:rPr>
                <w:b/>
                <w:bCs/>
                <w:iCs/>
                <w:color w:val="000000"/>
                <w:sz w:val="22"/>
                <w:szCs w:val="22"/>
              </w:rPr>
            </w:pPr>
            <w:r w:rsidRPr="008B4FEC">
              <w:rPr>
                <w:b/>
                <w:bCs/>
                <w:iCs/>
                <w:color w:val="000000"/>
                <w:sz w:val="22"/>
                <w:szCs w:val="22"/>
              </w:rPr>
              <w:t>49-50</w:t>
            </w:r>
          </w:p>
        </w:tc>
        <w:tc>
          <w:tcPr>
            <w:tcW w:w="10206" w:type="dxa"/>
            <w:tcBorders>
              <w:top w:val="single" w:sz="4" w:space="0" w:color="auto"/>
              <w:left w:val="nil"/>
              <w:bottom w:val="single" w:sz="4" w:space="0" w:color="auto"/>
              <w:right w:val="nil"/>
            </w:tcBorders>
            <w:shd w:val="clear" w:color="auto" w:fill="auto"/>
          </w:tcPr>
          <w:p w14:paraId="599DEF2F" w14:textId="3E33689A" w:rsidR="008B4FEC" w:rsidRPr="008B4FEC" w:rsidRDefault="008B4FEC" w:rsidP="008B4FEC">
            <w:pPr>
              <w:rPr>
                <w:color w:val="000000"/>
                <w:sz w:val="22"/>
                <w:szCs w:val="22"/>
              </w:rPr>
            </w:pPr>
            <w:r w:rsidRPr="008B4FEC">
              <w:t>Решение тригонометрических уравнений</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EDB41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C22C44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4CD09D2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A2AA8D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CDA833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2BBC68" w14:textId="77777777" w:rsidR="008B4FEC" w:rsidRPr="008B4FEC" w:rsidRDefault="008B4FEC" w:rsidP="008B4FEC">
            <w:pPr>
              <w:rPr>
                <w:b/>
                <w:bCs/>
                <w:iCs/>
                <w:color w:val="000000"/>
                <w:sz w:val="22"/>
                <w:szCs w:val="22"/>
              </w:rPr>
            </w:pPr>
            <w:r w:rsidRPr="008B4FEC">
              <w:rPr>
                <w:b/>
                <w:bCs/>
                <w:iCs/>
                <w:color w:val="000000"/>
                <w:sz w:val="22"/>
                <w:szCs w:val="22"/>
              </w:rPr>
              <w:t>51</w:t>
            </w:r>
          </w:p>
        </w:tc>
        <w:tc>
          <w:tcPr>
            <w:tcW w:w="10206" w:type="dxa"/>
            <w:tcBorders>
              <w:top w:val="single" w:sz="4" w:space="0" w:color="auto"/>
              <w:left w:val="nil"/>
              <w:bottom w:val="single" w:sz="4" w:space="0" w:color="auto"/>
              <w:right w:val="nil"/>
            </w:tcBorders>
            <w:shd w:val="clear" w:color="auto" w:fill="auto"/>
          </w:tcPr>
          <w:p w14:paraId="71E7D638" w14:textId="77777777" w:rsidR="008B4FEC" w:rsidRPr="008B4FEC" w:rsidRDefault="008B4FEC" w:rsidP="008B4FEC">
            <w:pPr>
              <w:rPr>
                <w:color w:val="000000"/>
                <w:sz w:val="22"/>
                <w:szCs w:val="22"/>
              </w:rPr>
            </w:pPr>
            <w:r w:rsidRPr="008B4FEC">
              <w:rPr>
                <w:color w:val="000000"/>
                <w:sz w:val="22"/>
                <w:szCs w:val="22"/>
              </w:rPr>
              <w:t xml:space="preserve">Контрольная работа по теме: </w:t>
            </w:r>
            <w:r w:rsidRPr="008B4FEC">
              <w:rPr>
                <w:color w:val="000000"/>
              </w:rPr>
              <w:t>Формулы тригонометрии. Тригонометрические уравнения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12068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C9116F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452B358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5B2866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6D61E6F"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75E7D8F9" w14:textId="77777777" w:rsidR="008B4FEC" w:rsidRPr="008B4FEC" w:rsidRDefault="008B4FEC" w:rsidP="008B4FEC">
            <w:pPr>
              <w:jc w:val="center"/>
              <w:rPr>
                <w:b/>
                <w:color w:val="000000"/>
                <w:sz w:val="22"/>
                <w:szCs w:val="22"/>
              </w:rPr>
            </w:pPr>
            <w:r w:rsidRPr="008B4FEC">
              <w:rPr>
                <w:b/>
                <w:color w:val="000000"/>
              </w:rPr>
              <w:t>Раздел 5. Последовательности и прогрессии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BB10E" w14:textId="77777777" w:rsidR="008B4FEC" w:rsidRPr="008B4FEC" w:rsidRDefault="008B4FEC" w:rsidP="008B4FEC">
            <w:pPr>
              <w:jc w:val="center"/>
              <w:rPr>
                <w:b/>
                <w:bCs/>
                <w:color w:val="000000"/>
                <w:sz w:val="22"/>
                <w:szCs w:val="22"/>
              </w:rPr>
            </w:pPr>
            <w:r w:rsidRPr="008B4FEC">
              <w:rPr>
                <w:b/>
                <w:bCs/>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tcPr>
          <w:p w14:paraId="564455CE"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69C9302"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0FC07F08" w14:textId="77777777" w:rsidR="008B4FEC" w:rsidRPr="008B4FEC" w:rsidRDefault="008B4FEC" w:rsidP="008B4FEC">
            <w:pPr>
              <w:jc w:val="center"/>
              <w:rPr>
                <w:b/>
                <w:bCs/>
                <w:color w:val="000000"/>
                <w:sz w:val="22"/>
                <w:szCs w:val="22"/>
              </w:rPr>
            </w:pPr>
          </w:p>
        </w:tc>
      </w:tr>
      <w:tr w:rsidR="008B4FEC" w:rsidRPr="008B4FEC" w14:paraId="210B1C3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5A81EF" w14:textId="77777777" w:rsidR="008B4FEC" w:rsidRPr="008B4FEC" w:rsidRDefault="008B4FEC" w:rsidP="008B4FEC">
            <w:pPr>
              <w:rPr>
                <w:b/>
                <w:bCs/>
                <w:iCs/>
                <w:color w:val="000000"/>
                <w:sz w:val="22"/>
                <w:szCs w:val="22"/>
              </w:rPr>
            </w:pPr>
            <w:r w:rsidRPr="008B4FEC">
              <w:rPr>
                <w:b/>
                <w:bCs/>
                <w:iCs/>
                <w:color w:val="000000"/>
                <w:sz w:val="22"/>
                <w:szCs w:val="22"/>
              </w:rPr>
              <w:t>52</w:t>
            </w:r>
          </w:p>
        </w:tc>
        <w:tc>
          <w:tcPr>
            <w:tcW w:w="10206" w:type="dxa"/>
            <w:tcBorders>
              <w:top w:val="single" w:sz="4" w:space="0" w:color="auto"/>
              <w:left w:val="nil"/>
              <w:bottom w:val="single" w:sz="4" w:space="0" w:color="auto"/>
              <w:right w:val="nil"/>
            </w:tcBorders>
            <w:shd w:val="clear" w:color="auto" w:fill="auto"/>
          </w:tcPr>
          <w:p w14:paraId="0E378019" w14:textId="2F6247FE" w:rsidR="008B4FEC" w:rsidRPr="008B4FEC" w:rsidRDefault="008B4FEC" w:rsidP="008B4FEC">
            <w:pPr>
              <w:rPr>
                <w:color w:val="000000"/>
                <w:sz w:val="22"/>
                <w:szCs w:val="22"/>
              </w:rPr>
            </w:pPr>
            <w:r w:rsidRPr="008B4FEC">
              <w:t>Последовательности, способы задания последовательностей. Монотонные последовательности.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A037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6A4CC66"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B420D7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00A953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5D4DBA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245935D" w14:textId="77777777" w:rsidR="008B4FEC" w:rsidRPr="008B4FEC" w:rsidRDefault="008B4FEC" w:rsidP="008B4FEC">
            <w:pPr>
              <w:rPr>
                <w:b/>
                <w:bCs/>
                <w:iCs/>
                <w:color w:val="000000"/>
                <w:sz w:val="22"/>
                <w:szCs w:val="22"/>
              </w:rPr>
            </w:pPr>
            <w:r w:rsidRPr="008B4FEC">
              <w:rPr>
                <w:b/>
                <w:bCs/>
                <w:iCs/>
                <w:color w:val="000000"/>
                <w:sz w:val="22"/>
                <w:szCs w:val="22"/>
              </w:rPr>
              <w:t>53</w:t>
            </w:r>
          </w:p>
        </w:tc>
        <w:tc>
          <w:tcPr>
            <w:tcW w:w="10206" w:type="dxa"/>
            <w:tcBorders>
              <w:top w:val="single" w:sz="4" w:space="0" w:color="auto"/>
              <w:left w:val="nil"/>
              <w:bottom w:val="single" w:sz="4" w:space="0" w:color="auto"/>
              <w:right w:val="nil"/>
            </w:tcBorders>
            <w:shd w:val="clear" w:color="auto" w:fill="auto"/>
          </w:tcPr>
          <w:p w14:paraId="02333187" w14:textId="467C4FBC" w:rsidR="008B4FEC" w:rsidRPr="008B4FEC" w:rsidRDefault="008B4FEC" w:rsidP="008B4FEC">
            <w:pPr>
              <w:rPr>
                <w:color w:val="000000"/>
                <w:sz w:val="22"/>
                <w:szCs w:val="22"/>
              </w:rPr>
            </w:pPr>
            <w:r w:rsidRPr="008B4FEC">
              <w:t>Арифметическая и геометрическая прогрессии. Бесконечно убывающая геометрическая прогрессия.</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FBA4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D98D13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A9E082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BABB89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BA88D3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FAB5D6" w14:textId="77777777" w:rsidR="008B4FEC" w:rsidRPr="008B4FEC" w:rsidRDefault="008B4FEC" w:rsidP="008B4FEC">
            <w:pPr>
              <w:rPr>
                <w:b/>
                <w:bCs/>
                <w:iCs/>
                <w:color w:val="000000"/>
                <w:sz w:val="22"/>
                <w:szCs w:val="22"/>
              </w:rPr>
            </w:pPr>
            <w:r w:rsidRPr="008B4FEC">
              <w:rPr>
                <w:b/>
                <w:bCs/>
                <w:iCs/>
                <w:color w:val="000000"/>
                <w:sz w:val="22"/>
                <w:szCs w:val="22"/>
              </w:rPr>
              <w:t>54</w:t>
            </w:r>
          </w:p>
        </w:tc>
        <w:tc>
          <w:tcPr>
            <w:tcW w:w="10206" w:type="dxa"/>
            <w:tcBorders>
              <w:top w:val="single" w:sz="4" w:space="0" w:color="auto"/>
              <w:left w:val="nil"/>
              <w:bottom w:val="single" w:sz="4" w:space="0" w:color="auto"/>
              <w:right w:val="nil"/>
            </w:tcBorders>
            <w:shd w:val="clear" w:color="auto" w:fill="auto"/>
          </w:tcPr>
          <w:p w14:paraId="5A1EA05E" w14:textId="1D577612" w:rsidR="008B4FEC" w:rsidRPr="008B4FEC" w:rsidRDefault="008B4FEC" w:rsidP="008B4FEC">
            <w:pPr>
              <w:rPr>
                <w:color w:val="000000"/>
                <w:sz w:val="22"/>
                <w:szCs w:val="22"/>
              </w:rPr>
            </w:pPr>
            <w:r w:rsidRPr="008B4FEC">
              <w:t>Сумма бесконечно убывающей геометрической прогрессии. Формула сложных процентов.</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B16E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2A9A2AF"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0D2F17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786063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61F2A7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3D999E" w14:textId="77777777" w:rsidR="008B4FEC" w:rsidRPr="008B4FEC" w:rsidRDefault="008B4FEC" w:rsidP="008B4FEC">
            <w:pPr>
              <w:rPr>
                <w:b/>
                <w:bCs/>
                <w:iCs/>
                <w:color w:val="000000"/>
                <w:sz w:val="22"/>
                <w:szCs w:val="22"/>
              </w:rPr>
            </w:pPr>
            <w:r w:rsidRPr="008B4FEC">
              <w:rPr>
                <w:b/>
                <w:bCs/>
                <w:iCs/>
                <w:color w:val="000000"/>
                <w:sz w:val="22"/>
                <w:szCs w:val="22"/>
              </w:rPr>
              <w:t>55-</w:t>
            </w:r>
            <w:r w:rsidR="007260E6">
              <w:rPr>
                <w:b/>
                <w:bCs/>
                <w:iCs/>
                <w:color w:val="000000"/>
                <w:sz w:val="22"/>
                <w:szCs w:val="22"/>
              </w:rPr>
              <w:t>58</w:t>
            </w:r>
          </w:p>
        </w:tc>
        <w:tc>
          <w:tcPr>
            <w:tcW w:w="10206" w:type="dxa"/>
            <w:tcBorders>
              <w:top w:val="single" w:sz="4" w:space="0" w:color="auto"/>
              <w:left w:val="nil"/>
              <w:bottom w:val="single" w:sz="4" w:space="0" w:color="auto"/>
              <w:right w:val="nil"/>
            </w:tcBorders>
            <w:shd w:val="clear" w:color="auto" w:fill="auto"/>
          </w:tcPr>
          <w:p w14:paraId="123B362A" w14:textId="636FC720" w:rsidR="008B4FEC" w:rsidRPr="008B4FEC" w:rsidRDefault="008B4FEC" w:rsidP="008B4FEC">
            <w:pPr>
              <w:rPr>
                <w:color w:val="000000"/>
                <w:sz w:val="22"/>
                <w:szCs w:val="22"/>
              </w:rPr>
            </w:pPr>
            <w:r w:rsidRPr="008B4FEC">
              <w:t>Использование прогрессии для решения реальных задач прикладного характера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99B52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7C7BFD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51640D6" w14:textId="77777777" w:rsidR="008B4FEC" w:rsidRPr="008B4FEC" w:rsidRDefault="008B4FEC" w:rsidP="008B4FEC">
            <w:pPr>
              <w:jc w:val="center"/>
              <w:rPr>
                <w:bCs/>
                <w:color w:val="000000"/>
                <w:sz w:val="22"/>
                <w:szCs w:val="22"/>
              </w:rPr>
            </w:pPr>
            <w:r w:rsidRPr="008B4FEC">
              <w:rPr>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21C24D6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E6E5FF2"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64AD528D" w14:textId="77777777" w:rsidR="008B4FEC" w:rsidRPr="008B4FEC" w:rsidRDefault="008B4FEC" w:rsidP="008B4FEC">
            <w:pPr>
              <w:jc w:val="center"/>
              <w:rPr>
                <w:b/>
                <w:color w:val="000000"/>
                <w:sz w:val="22"/>
                <w:szCs w:val="22"/>
              </w:rPr>
            </w:pPr>
            <w:r w:rsidRPr="008B4FEC">
              <w:rPr>
                <w:b/>
              </w:rPr>
              <w:t>Раздел 6. Степень с рациональным показателем. Показательная функция. Показательные уравнения и неравенства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4C8F5" w14:textId="77777777" w:rsidR="008B4FEC" w:rsidRPr="008B4FEC" w:rsidRDefault="008B4FEC" w:rsidP="008B4FEC">
            <w:pPr>
              <w:jc w:val="center"/>
              <w:rPr>
                <w:b/>
                <w:bCs/>
                <w:color w:val="000000"/>
                <w:sz w:val="22"/>
                <w:szCs w:val="22"/>
              </w:rPr>
            </w:pPr>
            <w:r w:rsidRPr="008B4FEC">
              <w:rPr>
                <w:b/>
                <w:bCs/>
                <w:color w:val="000000"/>
                <w:sz w:val="22"/>
                <w:szCs w:val="22"/>
              </w:rPr>
              <w:t>7</w:t>
            </w:r>
          </w:p>
        </w:tc>
        <w:tc>
          <w:tcPr>
            <w:tcW w:w="1134" w:type="dxa"/>
            <w:tcBorders>
              <w:top w:val="single" w:sz="4" w:space="0" w:color="auto"/>
              <w:left w:val="nil"/>
              <w:bottom w:val="single" w:sz="4" w:space="0" w:color="auto"/>
              <w:right w:val="single" w:sz="4" w:space="0" w:color="auto"/>
            </w:tcBorders>
            <w:shd w:val="clear" w:color="auto" w:fill="auto"/>
          </w:tcPr>
          <w:p w14:paraId="31DE41C3" w14:textId="77777777" w:rsidR="008B4FEC" w:rsidRPr="008B4FEC" w:rsidRDefault="008B4FEC" w:rsidP="008B4FEC">
            <w:pPr>
              <w:jc w:val="center"/>
              <w:rPr>
                <w:b/>
                <w:bCs/>
                <w:color w:val="000000"/>
                <w:sz w:val="22"/>
                <w:szCs w:val="22"/>
              </w:rPr>
            </w:pPr>
            <w:r w:rsidRPr="008B4FEC">
              <w:rPr>
                <w:b/>
                <w:bCs/>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tcPr>
          <w:p w14:paraId="368D98C0" w14:textId="77777777" w:rsidR="008B4FEC" w:rsidRPr="008B4FEC" w:rsidRDefault="00EF038D" w:rsidP="008B4FEC">
            <w:pPr>
              <w:jc w:val="center"/>
              <w:rPr>
                <w:b/>
                <w:color w:val="000000"/>
                <w:sz w:val="22"/>
                <w:szCs w:val="22"/>
              </w:rPr>
            </w:pPr>
            <w:r w:rsidRPr="00EF038D">
              <w:rPr>
                <w:b/>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7129DF74" w14:textId="77777777" w:rsidR="008B4FEC" w:rsidRPr="008B4FEC" w:rsidRDefault="008B4FEC" w:rsidP="008B4FEC">
            <w:pPr>
              <w:jc w:val="center"/>
              <w:rPr>
                <w:b/>
                <w:bCs/>
                <w:color w:val="000000"/>
                <w:sz w:val="22"/>
                <w:szCs w:val="22"/>
              </w:rPr>
            </w:pPr>
          </w:p>
        </w:tc>
      </w:tr>
      <w:tr w:rsidR="008B4FEC" w:rsidRPr="008B4FEC" w14:paraId="6557063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B63BC08" w14:textId="77777777" w:rsidR="008B4FEC" w:rsidRPr="008B4FEC" w:rsidRDefault="008B4FEC" w:rsidP="008B4FEC">
            <w:pPr>
              <w:rPr>
                <w:b/>
                <w:bCs/>
                <w:iCs/>
                <w:color w:val="000000"/>
                <w:sz w:val="22"/>
                <w:szCs w:val="22"/>
              </w:rPr>
            </w:pPr>
            <w:r w:rsidRPr="008B4FEC">
              <w:rPr>
                <w:b/>
                <w:bCs/>
                <w:iCs/>
                <w:color w:val="000000"/>
                <w:sz w:val="22"/>
                <w:szCs w:val="22"/>
              </w:rPr>
              <w:t>5</w:t>
            </w:r>
            <w:r w:rsidR="007260E6">
              <w:rPr>
                <w:b/>
                <w:bCs/>
                <w:iCs/>
                <w:color w:val="000000"/>
                <w:sz w:val="22"/>
                <w:szCs w:val="22"/>
              </w:rPr>
              <w:t>9</w:t>
            </w:r>
          </w:p>
        </w:tc>
        <w:tc>
          <w:tcPr>
            <w:tcW w:w="10206" w:type="dxa"/>
            <w:tcBorders>
              <w:top w:val="single" w:sz="4" w:space="0" w:color="auto"/>
              <w:left w:val="nil"/>
              <w:bottom w:val="single" w:sz="4" w:space="0" w:color="auto"/>
              <w:right w:val="nil"/>
            </w:tcBorders>
            <w:shd w:val="clear" w:color="auto" w:fill="auto"/>
          </w:tcPr>
          <w:p w14:paraId="5C312EC9" w14:textId="236E577A" w:rsidR="008B4FEC" w:rsidRPr="008B4FEC" w:rsidRDefault="008B4FEC" w:rsidP="008B4FEC">
            <w:pPr>
              <w:rPr>
                <w:color w:val="000000"/>
                <w:sz w:val="22"/>
                <w:szCs w:val="22"/>
              </w:rPr>
            </w:pPr>
            <w:r w:rsidRPr="008B4FEC">
              <w:t>Степень с рациональным показателем.</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DCB17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E919B1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2F6BDC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EDB7CF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DB26B3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968C67" w14:textId="77777777" w:rsidR="008B4FEC" w:rsidRPr="008B4FEC" w:rsidRDefault="007260E6" w:rsidP="008B4FEC">
            <w:pPr>
              <w:rPr>
                <w:b/>
                <w:bCs/>
                <w:iCs/>
                <w:color w:val="000000"/>
                <w:sz w:val="22"/>
                <w:szCs w:val="22"/>
              </w:rPr>
            </w:pPr>
            <w:r>
              <w:rPr>
                <w:b/>
                <w:bCs/>
                <w:iCs/>
                <w:color w:val="000000"/>
                <w:sz w:val="22"/>
                <w:szCs w:val="22"/>
              </w:rPr>
              <w:t>60</w:t>
            </w:r>
          </w:p>
        </w:tc>
        <w:tc>
          <w:tcPr>
            <w:tcW w:w="10206" w:type="dxa"/>
            <w:tcBorders>
              <w:top w:val="single" w:sz="4" w:space="0" w:color="auto"/>
              <w:left w:val="nil"/>
              <w:bottom w:val="single" w:sz="4" w:space="0" w:color="auto"/>
              <w:right w:val="nil"/>
            </w:tcBorders>
            <w:shd w:val="clear" w:color="auto" w:fill="auto"/>
          </w:tcPr>
          <w:p w14:paraId="68952122" w14:textId="44A20732" w:rsidR="008B4FEC" w:rsidRPr="008B4FEC" w:rsidRDefault="008B4FEC" w:rsidP="008B4FEC">
            <w:pPr>
              <w:rPr>
                <w:color w:val="000000"/>
                <w:sz w:val="22"/>
                <w:szCs w:val="22"/>
              </w:rPr>
            </w:pPr>
            <w:r w:rsidRPr="008B4FEC">
              <w:t>Свойства степени.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50DC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48DC7B4"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E334AB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0C7025D"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62563E6"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0C74CF6" w14:textId="77777777" w:rsidR="008B4FEC" w:rsidRPr="008B4FEC" w:rsidRDefault="007260E6" w:rsidP="008B4FEC">
            <w:pPr>
              <w:rPr>
                <w:b/>
                <w:bCs/>
                <w:iCs/>
                <w:color w:val="000000"/>
                <w:sz w:val="22"/>
                <w:szCs w:val="22"/>
              </w:rPr>
            </w:pPr>
            <w:r>
              <w:rPr>
                <w:b/>
                <w:bCs/>
                <w:iCs/>
                <w:color w:val="000000"/>
                <w:sz w:val="22"/>
                <w:szCs w:val="22"/>
              </w:rPr>
              <w:t>61</w:t>
            </w:r>
          </w:p>
        </w:tc>
        <w:tc>
          <w:tcPr>
            <w:tcW w:w="10206" w:type="dxa"/>
            <w:tcBorders>
              <w:top w:val="single" w:sz="4" w:space="0" w:color="auto"/>
              <w:left w:val="nil"/>
              <w:bottom w:val="single" w:sz="4" w:space="0" w:color="auto"/>
              <w:right w:val="nil"/>
            </w:tcBorders>
            <w:shd w:val="clear" w:color="auto" w:fill="auto"/>
          </w:tcPr>
          <w:p w14:paraId="78E02D24" w14:textId="33C37970" w:rsidR="008B4FEC" w:rsidRPr="008B4FEC" w:rsidRDefault="008B4FEC" w:rsidP="008B4FEC">
            <w:r w:rsidRPr="008B4FEC">
              <w:t>Преобразование выражений, содержащих рациональные степени.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30ABA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534ED9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A8AC8B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942E3A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0E2E30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37658A6" w14:textId="77777777" w:rsidR="008B4FEC" w:rsidRPr="008B4FEC" w:rsidRDefault="008B4FEC" w:rsidP="008B4FEC">
            <w:pPr>
              <w:rPr>
                <w:b/>
                <w:bCs/>
                <w:iCs/>
                <w:color w:val="000000"/>
                <w:sz w:val="22"/>
                <w:szCs w:val="22"/>
              </w:rPr>
            </w:pPr>
            <w:r w:rsidRPr="008B4FEC">
              <w:rPr>
                <w:b/>
                <w:bCs/>
                <w:iCs/>
                <w:color w:val="000000"/>
                <w:sz w:val="22"/>
                <w:szCs w:val="22"/>
              </w:rPr>
              <w:t>6</w:t>
            </w:r>
            <w:r w:rsidR="007260E6">
              <w:rPr>
                <w:b/>
                <w:bCs/>
                <w:iCs/>
                <w:color w:val="000000"/>
                <w:sz w:val="22"/>
                <w:szCs w:val="22"/>
              </w:rPr>
              <w:t>2</w:t>
            </w:r>
            <w:r w:rsidRPr="008B4FEC">
              <w:rPr>
                <w:b/>
                <w:bCs/>
                <w:iCs/>
                <w:color w:val="000000"/>
                <w:sz w:val="22"/>
                <w:szCs w:val="22"/>
              </w:rPr>
              <w:t>-6</w:t>
            </w:r>
            <w:r w:rsidR="007260E6">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1E33E04D" w14:textId="1707C47C" w:rsidR="008B4FEC" w:rsidRPr="008B4FEC" w:rsidRDefault="008B4FEC" w:rsidP="008B4FEC">
            <w:r w:rsidRPr="008B4FEC">
              <w:t>Преобразование выражений, содержащих рациональные степени.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30B78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2FD697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3EC3051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AA82D6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C4C8A6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B2B1FEA" w14:textId="77777777" w:rsidR="008B4FEC" w:rsidRPr="008B4FEC" w:rsidRDefault="008B4FEC" w:rsidP="008B4FEC">
            <w:pPr>
              <w:rPr>
                <w:b/>
                <w:bCs/>
                <w:iCs/>
                <w:color w:val="000000"/>
                <w:sz w:val="22"/>
                <w:szCs w:val="22"/>
              </w:rPr>
            </w:pPr>
            <w:r w:rsidRPr="008B4FEC">
              <w:rPr>
                <w:b/>
                <w:bCs/>
                <w:iCs/>
                <w:color w:val="000000"/>
                <w:sz w:val="22"/>
                <w:szCs w:val="22"/>
              </w:rPr>
              <w:t>6</w:t>
            </w:r>
            <w:r w:rsidR="007260E6">
              <w:rPr>
                <w:b/>
                <w:bCs/>
                <w:iCs/>
                <w:color w:val="000000"/>
                <w:sz w:val="22"/>
                <w:szCs w:val="22"/>
              </w:rPr>
              <w:t>4</w:t>
            </w:r>
          </w:p>
        </w:tc>
        <w:tc>
          <w:tcPr>
            <w:tcW w:w="10206" w:type="dxa"/>
            <w:tcBorders>
              <w:top w:val="single" w:sz="4" w:space="0" w:color="auto"/>
              <w:left w:val="nil"/>
              <w:bottom w:val="single" w:sz="4" w:space="0" w:color="auto"/>
              <w:right w:val="nil"/>
            </w:tcBorders>
            <w:shd w:val="clear" w:color="auto" w:fill="auto"/>
          </w:tcPr>
          <w:p w14:paraId="60740E3A" w14:textId="28BB5E2E" w:rsidR="008B4FEC" w:rsidRPr="008B4FEC" w:rsidRDefault="008B4FEC" w:rsidP="008B4FEC">
            <w:r w:rsidRPr="008B4FEC">
              <w:t>Показательные уравнения и неравенства.</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2B19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2736F8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189818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33BE85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068600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673C02" w14:textId="77777777" w:rsidR="008B4FEC" w:rsidRPr="008B4FEC" w:rsidRDefault="008B4FEC" w:rsidP="008B4FEC">
            <w:pPr>
              <w:rPr>
                <w:b/>
                <w:bCs/>
                <w:iCs/>
                <w:color w:val="000000"/>
                <w:sz w:val="22"/>
                <w:szCs w:val="22"/>
              </w:rPr>
            </w:pPr>
            <w:r w:rsidRPr="008B4FEC">
              <w:rPr>
                <w:b/>
                <w:bCs/>
                <w:iCs/>
                <w:color w:val="000000"/>
                <w:sz w:val="22"/>
                <w:szCs w:val="22"/>
              </w:rPr>
              <w:t>6</w:t>
            </w:r>
            <w:r w:rsidR="007260E6">
              <w:rPr>
                <w:b/>
                <w:bCs/>
                <w:iCs/>
                <w:color w:val="000000"/>
                <w:sz w:val="22"/>
                <w:szCs w:val="22"/>
              </w:rPr>
              <w:t>5</w:t>
            </w:r>
            <w:r w:rsidRPr="008B4FEC">
              <w:rPr>
                <w:b/>
                <w:bCs/>
                <w:iCs/>
                <w:color w:val="000000"/>
                <w:sz w:val="22"/>
                <w:szCs w:val="22"/>
              </w:rPr>
              <w:t>-6</w:t>
            </w:r>
            <w:r w:rsidR="007260E6">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7675EC58" w14:textId="4C9839D9" w:rsidR="008B4FEC" w:rsidRPr="008B4FEC" w:rsidRDefault="008B4FEC" w:rsidP="008B4FEC">
            <w:r w:rsidRPr="008B4FEC">
              <w:t>Показательные уравнения и неравенства.</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F8E11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ADFB8D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73C41F7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5F8447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1FF920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38C69C" w14:textId="77777777" w:rsidR="008B4FEC" w:rsidRPr="008B4FEC" w:rsidRDefault="008B4FEC" w:rsidP="008B4FEC">
            <w:pPr>
              <w:rPr>
                <w:b/>
                <w:bCs/>
                <w:iCs/>
                <w:color w:val="000000"/>
                <w:sz w:val="22"/>
                <w:szCs w:val="22"/>
              </w:rPr>
            </w:pPr>
            <w:r w:rsidRPr="008B4FEC">
              <w:rPr>
                <w:b/>
                <w:bCs/>
                <w:iCs/>
                <w:color w:val="000000"/>
                <w:sz w:val="22"/>
                <w:szCs w:val="22"/>
              </w:rPr>
              <w:t>6</w:t>
            </w:r>
            <w:r w:rsidR="006D697D">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60280EE2" w14:textId="44FB6A77" w:rsidR="008B4FEC" w:rsidRPr="008B4FEC" w:rsidRDefault="008B4FEC" w:rsidP="008B4FEC">
            <w:r w:rsidRPr="008B4FEC">
              <w:t>Показательная функция, её свойства и график</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FE77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1F09C1F"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6A238E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86D3E6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767816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492724F" w14:textId="77777777" w:rsidR="008B4FEC" w:rsidRPr="008B4FEC" w:rsidRDefault="008B4FEC" w:rsidP="008B4FEC">
            <w:pPr>
              <w:rPr>
                <w:b/>
                <w:bCs/>
                <w:iCs/>
                <w:color w:val="000000"/>
                <w:sz w:val="22"/>
                <w:szCs w:val="22"/>
              </w:rPr>
            </w:pPr>
            <w:r w:rsidRPr="008B4FEC">
              <w:rPr>
                <w:b/>
                <w:bCs/>
                <w:iCs/>
                <w:color w:val="000000"/>
                <w:sz w:val="22"/>
                <w:szCs w:val="22"/>
              </w:rPr>
              <w:t>6</w:t>
            </w:r>
            <w:r w:rsidR="006D697D">
              <w:rPr>
                <w:b/>
                <w:bCs/>
                <w:iCs/>
                <w:color w:val="000000"/>
                <w:sz w:val="22"/>
                <w:szCs w:val="22"/>
              </w:rPr>
              <w:t>8</w:t>
            </w:r>
          </w:p>
        </w:tc>
        <w:tc>
          <w:tcPr>
            <w:tcW w:w="10206" w:type="dxa"/>
            <w:tcBorders>
              <w:top w:val="single" w:sz="4" w:space="0" w:color="auto"/>
              <w:left w:val="nil"/>
              <w:bottom w:val="single" w:sz="4" w:space="0" w:color="auto"/>
              <w:right w:val="nil"/>
            </w:tcBorders>
            <w:shd w:val="clear" w:color="auto" w:fill="auto"/>
          </w:tcPr>
          <w:p w14:paraId="21381106" w14:textId="5EB21E67" w:rsidR="008B4FEC" w:rsidRPr="008B4FEC" w:rsidRDefault="008B4FEC" w:rsidP="008B4FEC">
            <w:r w:rsidRPr="008B4FEC">
              <w:t>Показательная функция, её свойства и график</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1E23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080BD1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05E3C6B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E4A673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4C8FF5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DD0C83" w14:textId="77777777" w:rsidR="008B4FEC" w:rsidRPr="008B4FEC" w:rsidRDefault="008B4FEC" w:rsidP="008B4FEC">
            <w:pPr>
              <w:rPr>
                <w:b/>
                <w:bCs/>
                <w:iCs/>
                <w:color w:val="000000"/>
                <w:sz w:val="22"/>
                <w:szCs w:val="22"/>
              </w:rPr>
            </w:pPr>
            <w:r w:rsidRPr="008B4FEC">
              <w:rPr>
                <w:b/>
                <w:bCs/>
                <w:iCs/>
                <w:color w:val="000000"/>
                <w:sz w:val="22"/>
                <w:szCs w:val="22"/>
              </w:rPr>
              <w:t>6</w:t>
            </w:r>
            <w:r w:rsidR="006D697D">
              <w:rPr>
                <w:b/>
                <w:bCs/>
                <w:iCs/>
                <w:color w:val="000000"/>
                <w:sz w:val="22"/>
                <w:szCs w:val="22"/>
              </w:rPr>
              <w:t>9</w:t>
            </w:r>
            <w:r w:rsidRPr="008B4FEC">
              <w:rPr>
                <w:b/>
                <w:bCs/>
                <w:iCs/>
                <w:color w:val="000000"/>
                <w:sz w:val="22"/>
                <w:szCs w:val="22"/>
              </w:rPr>
              <w:t>-</w:t>
            </w:r>
            <w:r w:rsidR="006D697D">
              <w:rPr>
                <w:b/>
                <w:bCs/>
                <w:iCs/>
                <w:color w:val="000000"/>
                <w:sz w:val="22"/>
                <w:szCs w:val="22"/>
              </w:rPr>
              <w:t>70</w:t>
            </w:r>
          </w:p>
        </w:tc>
        <w:tc>
          <w:tcPr>
            <w:tcW w:w="10206" w:type="dxa"/>
            <w:tcBorders>
              <w:top w:val="single" w:sz="4" w:space="0" w:color="auto"/>
              <w:left w:val="nil"/>
              <w:bottom w:val="single" w:sz="4" w:space="0" w:color="auto"/>
              <w:right w:val="nil"/>
            </w:tcBorders>
            <w:shd w:val="clear" w:color="auto" w:fill="auto"/>
          </w:tcPr>
          <w:p w14:paraId="1335D63C" w14:textId="62E24C45" w:rsidR="008B4FEC" w:rsidRPr="008B4FEC" w:rsidRDefault="008B4FEC" w:rsidP="008B4FEC">
            <w:r w:rsidRPr="008B4FEC">
              <w:t>ИТОГОВАЯ контрольная работа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86AB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7D249F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96D5D81"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03A8FB9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86C2B2C"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2DF86F85" w14:textId="77777777" w:rsidR="008B4FEC" w:rsidRPr="008B4FEC" w:rsidRDefault="008B4FEC" w:rsidP="008B4FEC">
            <w:pPr>
              <w:jc w:val="center"/>
              <w:rPr>
                <w:b/>
              </w:rPr>
            </w:pPr>
            <w:r w:rsidRPr="008B4FEC">
              <w:rPr>
                <w:b/>
                <w:color w:val="000000"/>
              </w:rPr>
              <w:t>Раздел 7. Повторение, обобщение, систематизация знаний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AFCA9" w14:textId="77777777" w:rsidR="008B4FEC" w:rsidRPr="008B4FEC" w:rsidRDefault="008B4FEC" w:rsidP="008B4FEC">
            <w:pPr>
              <w:jc w:val="center"/>
              <w:rPr>
                <w:b/>
                <w:bCs/>
                <w:color w:val="000000"/>
                <w:sz w:val="22"/>
                <w:szCs w:val="22"/>
              </w:rPr>
            </w:pPr>
            <w:r w:rsidRPr="008B4FEC">
              <w:rPr>
                <w:b/>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221BB3D7"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BCF0DC8"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15080DA" w14:textId="77777777" w:rsidR="008B4FEC" w:rsidRPr="008B4FEC" w:rsidRDefault="008B4FEC" w:rsidP="008B4FEC">
            <w:pPr>
              <w:jc w:val="center"/>
              <w:rPr>
                <w:b/>
                <w:bCs/>
                <w:color w:val="000000"/>
                <w:sz w:val="22"/>
                <w:szCs w:val="22"/>
              </w:rPr>
            </w:pPr>
          </w:p>
        </w:tc>
      </w:tr>
      <w:tr w:rsidR="008B4FEC" w:rsidRPr="008B4FEC" w14:paraId="0405300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8C11A1E" w14:textId="77777777" w:rsidR="008B4FEC" w:rsidRPr="008B4FEC" w:rsidRDefault="006D697D" w:rsidP="008B4FEC">
            <w:pPr>
              <w:rPr>
                <w:b/>
                <w:bCs/>
                <w:iCs/>
                <w:color w:val="000000"/>
                <w:sz w:val="22"/>
                <w:szCs w:val="22"/>
              </w:rPr>
            </w:pPr>
            <w:r>
              <w:rPr>
                <w:b/>
                <w:bCs/>
                <w:iCs/>
                <w:color w:val="000000"/>
                <w:sz w:val="22"/>
                <w:szCs w:val="22"/>
              </w:rPr>
              <w:t>71</w:t>
            </w:r>
          </w:p>
        </w:tc>
        <w:tc>
          <w:tcPr>
            <w:tcW w:w="10206" w:type="dxa"/>
            <w:tcBorders>
              <w:top w:val="single" w:sz="4" w:space="0" w:color="auto"/>
              <w:left w:val="nil"/>
              <w:bottom w:val="single" w:sz="4" w:space="0" w:color="auto"/>
              <w:right w:val="nil"/>
            </w:tcBorders>
            <w:shd w:val="clear" w:color="auto" w:fill="auto"/>
          </w:tcPr>
          <w:p w14:paraId="1313B04A" w14:textId="47B4E726" w:rsidR="008B4FEC" w:rsidRPr="008B4FEC" w:rsidRDefault="008B4FEC" w:rsidP="008B4FEC">
            <w:pPr>
              <w:rPr>
                <w:color w:val="000000"/>
              </w:rPr>
            </w:pPr>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ED3F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1F740D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58041B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465E4B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967B94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0F6E41" w14:textId="77777777" w:rsidR="008B4FEC" w:rsidRPr="008B4FEC" w:rsidRDefault="008B4FEC" w:rsidP="008B4FEC">
            <w:pPr>
              <w:rPr>
                <w:b/>
                <w:bCs/>
                <w:iCs/>
                <w:color w:val="000000"/>
                <w:sz w:val="22"/>
                <w:szCs w:val="22"/>
              </w:rPr>
            </w:pPr>
            <w:r w:rsidRPr="008B4FEC">
              <w:rPr>
                <w:b/>
                <w:bCs/>
                <w:iCs/>
                <w:color w:val="000000"/>
                <w:sz w:val="22"/>
                <w:szCs w:val="22"/>
              </w:rPr>
              <w:t>7</w:t>
            </w:r>
            <w:r w:rsidR="006D697D">
              <w:rPr>
                <w:b/>
                <w:bCs/>
                <w:iCs/>
                <w:color w:val="000000"/>
                <w:sz w:val="22"/>
                <w:szCs w:val="22"/>
              </w:rPr>
              <w:t>2</w:t>
            </w:r>
          </w:p>
        </w:tc>
        <w:tc>
          <w:tcPr>
            <w:tcW w:w="10206" w:type="dxa"/>
            <w:tcBorders>
              <w:top w:val="single" w:sz="4" w:space="0" w:color="auto"/>
              <w:left w:val="nil"/>
              <w:bottom w:val="single" w:sz="4" w:space="0" w:color="auto"/>
              <w:right w:val="nil"/>
            </w:tcBorders>
            <w:shd w:val="clear" w:color="auto" w:fill="auto"/>
          </w:tcPr>
          <w:p w14:paraId="29058FED" w14:textId="68FE083F"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6F488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93EE75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D3DF58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D02399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8273FE6"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7B3CDDBE" w14:textId="77777777" w:rsidR="008B4FEC" w:rsidRPr="008B4FEC" w:rsidRDefault="008B4FEC" w:rsidP="008B4FEC">
            <w:pPr>
              <w:jc w:val="center"/>
              <w:rPr>
                <w:b/>
                <w:color w:val="000000"/>
                <w:sz w:val="22"/>
                <w:szCs w:val="22"/>
              </w:rPr>
            </w:pPr>
            <w:r w:rsidRPr="008B4FEC">
              <w:rPr>
                <w:b/>
                <w:color w:val="000000"/>
              </w:rPr>
              <w:t>Раздел 8. Логарифмическая функция. Логарифмические уравнения и неравенства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3BE41" w14:textId="77777777" w:rsidR="008B4FEC" w:rsidRPr="008B4FEC" w:rsidRDefault="008B4FEC" w:rsidP="008B4FEC">
            <w:pPr>
              <w:jc w:val="center"/>
              <w:rPr>
                <w:b/>
                <w:bCs/>
                <w:color w:val="000000"/>
                <w:sz w:val="22"/>
                <w:szCs w:val="22"/>
              </w:rPr>
            </w:pPr>
            <w:r w:rsidRPr="008B4FEC">
              <w:rPr>
                <w:b/>
                <w:bCs/>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auto"/>
          </w:tcPr>
          <w:p w14:paraId="3576A3BF"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851" w:type="dxa"/>
            <w:tcBorders>
              <w:top w:val="single" w:sz="4" w:space="0" w:color="auto"/>
              <w:left w:val="nil"/>
              <w:bottom w:val="single" w:sz="4" w:space="0" w:color="auto"/>
              <w:right w:val="single" w:sz="4" w:space="0" w:color="auto"/>
            </w:tcBorders>
            <w:shd w:val="clear" w:color="auto" w:fill="auto"/>
          </w:tcPr>
          <w:p w14:paraId="2374B1F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EDB8FC4" w14:textId="77777777" w:rsidR="008B4FEC" w:rsidRPr="008B4FEC" w:rsidRDefault="008B4FEC" w:rsidP="008B4FEC">
            <w:pPr>
              <w:jc w:val="center"/>
              <w:rPr>
                <w:b/>
                <w:bCs/>
                <w:color w:val="000000"/>
                <w:sz w:val="22"/>
                <w:szCs w:val="22"/>
              </w:rPr>
            </w:pPr>
          </w:p>
        </w:tc>
      </w:tr>
      <w:tr w:rsidR="008B4FEC" w:rsidRPr="008B4FEC" w14:paraId="34B9DEA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4CB3165" w14:textId="77777777" w:rsidR="008B4FEC" w:rsidRPr="008B4FEC" w:rsidRDefault="008B4FEC" w:rsidP="008B4FEC">
            <w:pPr>
              <w:rPr>
                <w:b/>
                <w:bCs/>
                <w:iCs/>
                <w:color w:val="000000"/>
                <w:sz w:val="22"/>
                <w:szCs w:val="22"/>
              </w:rPr>
            </w:pPr>
            <w:r w:rsidRPr="008B4FEC">
              <w:rPr>
                <w:b/>
                <w:bCs/>
                <w:iCs/>
                <w:color w:val="000000"/>
                <w:sz w:val="22"/>
                <w:szCs w:val="22"/>
              </w:rPr>
              <w:t>7</w:t>
            </w:r>
            <w:r w:rsidR="006D697D">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3232DD8A" w14:textId="4D85B1F4" w:rsidR="008B4FEC" w:rsidRPr="008B4FEC" w:rsidRDefault="008B4FEC" w:rsidP="008B4FEC">
            <w:pPr>
              <w:rPr>
                <w:color w:val="000000"/>
                <w:sz w:val="22"/>
                <w:szCs w:val="22"/>
              </w:rPr>
            </w:pPr>
            <w:r w:rsidRPr="008B4FEC">
              <w:t>Логарифм числа.</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9B5B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66C6134"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6D9E52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039CEA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85052D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9A02594" w14:textId="77777777" w:rsidR="008B4FEC" w:rsidRPr="008B4FEC" w:rsidRDefault="008B4FEC" w:rsidP="008B4FEC">
            <w:pPr>
              <w:rPr>
                <w:b/>
                <w:bCs/>
                <w:iCs/>
                <w:color w:val="000000"/>
                <w:sz w:val="22"/>
                <w:szCs w:val="22"/>
              </w:rPr>
            </w:pPr>
            <w:r w:rsidRPr="008B4FEC">
              <w:rPr>
                <w:b/>
                <w:bCs/>
                <w:iCs/>
                <w:color w:val="000000"/>
                <w:sz w:val="22"/>
                <w:szCs w:val="22"/>
              </w:rPr>
              <w:lastRenderedPageBreak/>
              <w:t>7</w:t>
            </w:r>
            <w:r w:rsidR="006D697D">
              <w:rPr>
                <w:b/>
                <w:bCs/>
                <w:iCs/>
                <w:color w:val="000000"/>
                <w:sz w:val="22"/>
                <w:szCs w:val="22"/>
              </w:rPr>
              <w:t>4</w:t>
            </w:r>
          </w:p>
        </w:tc>
        <w:tc>
          <w:tcPr>
            <w:tcW w:w="10206" w:type="dxa"/>
            <w:tcBorders>
              <w:top w:val="single" w:sz="4" w:space="0" w:color="auto"/>
              <w:left w:val="nil"/>
              <w:bottom w:val="single" w:sz="4" w:space="0" w:color="auto"/>
              <w:right w:val="nil"/>
            </w:tcBorders>
            <w:shd w:val="clear" w:color="auto" w:fill="auto"/>
          </w:tcPr>
          <w:p w14:paraId="6FCE8856" w14:textId="72627C21" w:rsidR="008B4FEC" w:rsidRPr="008B4FEC" w:rsidRDefault="008B4FEC" w:rsidP="008B4FEC">
            <w:pPr>
              <w:rPr>
                <w:color w:val="000000"/>
                <w:sz w:val="22"/>
                <w:szCs w:val="22"/>
              </w:rPr>
            </w:pPr>
            <w:r w:rsidRPr="008B4FEC">
              <w:t>Десятичные и натуральные логарифмы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5148D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6638A9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3C9793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33BCDB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3A9F16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C875FD1" w14:textId="77777777" w:rsidR="008B4FEC" w:rsidRPr="008B4FEC" w:rsidRDefault="008B4FEC" w:rsidP="008B4FEC">
            <w:pPr>
              <w:rPr>
                <w:b/>
                <w:bCs/>
                <w:iCs/>
                <w:color w:val="000000"/>
                <w:sz w:val="22"/>
                <w:szCs w:val="22"/>
              </w:rPr>
            </w:pPr>
            <w:r w:rsidRPr="008B4FEC">
              <w:rPr>
                <w:b/>
                <w:bCs/>
                <w:iCs/>
                <w:color w:val="000000"/>
                <w:sz w:val="22"/>
                <w:szCs w:val="22"/>
              </w:rPr>
              <w:t>7</w:t>
            </w:r>
            <w:r w:rsidR="006D697D">
              <w:rPr>
                <w:b/>
                <w:bCs/>
                <w:iCs/>
                <w:color w:val="000000"/>
                <w:sz w:val="22"/>
                <w:szCs w:val="22"/>
              </w:rPr>
              <w:t>5</w:t>
            </w:r>
            <w:r w:rsidRPr="008B4FEC">
              <w:rPr>
                <w:b/>
                <w:bCs/>
                <w:iCs/>
                <w:color w:val="000000"/>
                <w:sz w:val="22"/>
                <w:szCs w:val="22"/>
              </w:rPr>
              <w:t>-7</w:t>
            </w:r>
            <w:r w:rsidR="006D697D">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7073C0F8" w14:textId="214807DD" w:rsidR="008B4FEC" w:rsidRPr="008B4FEC" w:rsidRDefault="008B4FEC" w:rsidP="008B4FEC">
            <w:pPr>
              <w:rPr>
                <w:color w:val="000000"/>
                <w:sz w:val="22"/>
                <w:szCs w:val="22"/>
              </w:rPr>
            </w:pPr>
            <w:r w:rsidRPr="008B4FEC">
              <w:t>Преобразование выражений, содержащих логарифмы.</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EE79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DC7BC0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22849A5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42251D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CFB1D4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99EEFE1" w14:textId="77777777" w:rsidR="008B4FEC" w:rsidRPr="008B4FEC" w:rsidRDefault="008B4FEC" w:rsidP="008B4FEC">
            <w:pPr>
              <w:rPr>
                <w:b/>
                <w:bCs/>
                <w:iCs/>
                <w:color w:val="000000"/>
                <w:sz w:val="22"/>
                <w:szCs w:val="22"/>
              </w:rPr>
            </w:pPr>
            <w:r w:rsidRPr="008B4FEC">
              <w:rPr>
                <w:b/>
                <w:bCs/>
                <w:iCs/>
                <w:color w:val="000000"/>
                <w:sz w:val="22"/>
                <w:szCs w:val="22"/>
              </w:rPr>
              <w:t>7</w:t>
            </w:r>
            <w:r w:rsidR="006D697D">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1165876C" w14:textId="51A6FE54" w:rsidR="008B4FEC" w:rsidRPr="008B4FEC" w:rsidRDefault="008B4FEC" w:rsidP="008B4FEC">
            <w:pPr>
              <w:rPr>
                <w:color w:val="000000"/>
                <w:sz w:val="22"/>
                <w:szCs w:val="22"/>
              </w:rPr>
            </w:pPr>
            <w:r w:rsidRPr="008B4FEC">
              <w:t>Логарифмические уравнения и неравенства.</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08F74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604203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75580E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63FE9D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03332A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89FC2EE" w14:textId="77777777" w:rsidR="008B4FEC" w:rsidRPr="008B4FEC" w:rsidRDefault="008B4FEC" w:rsidP="008B4FEC">
            <w:pPr>
              <w:rPr>
                <w:b/>
                <w:bCs/>
                <w:iCs/>
                <w:color w:val="000000"/>
                <w:sz w:val="22"/>
                <w:szCs w:val="22"/>
              </w:rPr>
            </w:pPr>
            <w:r w:rsidRPr="008B4FEC">
              <w:rPr>
                <w:b/>
                <w:bCs/>
                <w:iCs/>
                <w:color w:val="000000"/>
                <w:sz w:val="22"/>
                <w:szCs w:val="22"/>
              </w:rPr>
              <w:t>7</w:t>
            </w:r>
            <w:r w:rsidR="006D697D">
              <w:rPr>
                <w:b/>
                <w:bCs/>
                <w:iCs/>
                <w:color w:val="000000"/>
                <w:sz w:val="22"/>
                <w:szCs w:val="22"/>
              </w:rPr>
              <w:t>8</w:t>
            </w:r>
            <w:r w:rsidRPr="008B4FEC">
              <w:rPr>
                <w:b/>
                <w:bCs/>
                <w:iCs/>
                <w:color w:val="000000"/>
                <w:sz w:val="22"/>
                <w:szCs w:val="22"/>
              </w:rPr>
              <w:t>-7</w:t>
            </w:r>
            <w:r w:rsidR="006D697D">
              <w:rPr>
                <w:b/>
                <w:bCs/>
                <w:iCs/>
                <w:color w:val="000000"/>
                <w:sz w:val="22"/>
                <w:szCs w:val="22"/>
              </w:rPr>
              <w:t>9</w:t>
            </w:r>
          </w:p>
        </w:tc>
        <w:tc>
          <w:tcPr>
            <w:tcW w:w="10206" w:type="dxa"/>
            <w:tcBorders>
              <w:top w:val="single" w:sz="4" w:space="0" w:color="auto"/>
              <w:left w:val="nil"/>
              <w:bottom w:val="single" w:sz="4" w:space="0" w:color="auto"/>
              <w:right w:val="nil"/>
            </w:tcBorders>
            <w:shd w:val="clear" w:color="auto" w:fill="auto"/>
          </w:tcPr>
          <w:p w14:paraId="7405E186" w14:textId="2108F954" w:rsidR="008B4FEC" w:rsidRPr="008B4FEC" w:rsidRDefault="008B4FEC" w:rsidP="008B4FEC">
            <w:pPr>
              <w:rPr>
                <w:color w:val="000000"/>
                <w:sz w:val="22"/>
                <w:szCs w:val="22"/>
              </w:rPr>
            </w:pPr>
            <w:r w:rsidRPr="008B4FEC">
              <w:t>Логарифмические уравнения и неравенства.</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9D34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E1C3A7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0BFBCCF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5F3ACA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C1CB0C6"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729E131" w14:textId="77777777" w:rsidR="008B4FEC" w:rsidRPr="008B4FEC" w:rsidRDefault="006D697D" w:rsidP="008B4FEC">
            <w:pPr>
              <w:rPr>
                <w:b/>
                <w:bCs/>
                <w:iCs/>
                <w:color w:val="000000"/>
                <w:sz w:val="22"/>
                <w:szCs w:val="22"/>
              </w:rPr>
            </w:pPr>
            <w:r>
              <w:rPr>
                <w:b/>
                <w:bCs/>
                <w:iCs/>
                <w:color w:val="000000"/>
                <w:sz w:val="22"/>
                <w:szCs w:val="22"/>
              </w:rPr>
              <w:t>80-81</w:t>
            </w:r>
          </w:p>
        </w:tc>
        <w:tc>
          <w:tcPr>
            <w:tcW w:w="10206" w:type="dxa"/>
            <w:tcBorders>
              <w:top w:val="single" w:sz="4" w:space="0" w:color="auto"/>
              <w:left w:val="nil"/>
              <w:bottom w:val="single" w:sz="4" w:space="0" w:color="auto"/>
              <w:right w:val="nil"/>
            </w:tcBorders>
            <w:shd w:val="clear" w:color="auto" w:fill="auto"/>
          </w:tcPr>
          <w:p w14:paraId="2CB0F011" w14:textId="0DC7E90A" w:rsidR="008B4FEC" w:rsidRPr="008B4FEC" w:rsidRDefault="008B4FEC" w:rsidP="008B4FEC">
            <w:pPr>
              <w:rPr>
                <w:color w:val="000000"/>
                <w:sz w:val="22"/>
                <w:szCs w:val="22"/>
              </w:rPr>
            </w:pPr>
            <w:r w:rsidRPr="008B4FEC">
              <w:t>Логарифмическая функция, её свойства и график</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F6872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EACC2B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44B763A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A77419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4A70EE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B6711F" w14:textId="77777777" w:rsidR="008B4FEC" w:rsidRPr="008B4FEC" w:rsidRDefault="006D697D" w:rsidP="008B4FEC">
            <w:pPr>
              <w:rPr>
                <w:b/>
                <w:bCs/>
                <w:iCs/>
                <w:color w:val="000000"/>
                <w:sz w:val="22"/>
                <w:szCs w:val="22"/>
              </w:rPr>
            </w:pPr>
            <w:r>
              <w:rPr>
                <w:b/>
                <w:bCs/>
                <w:iCs/>
                <w:color w:val="000000"/>
                <w:sz w:val="22"/>
                <w:szCs w:val="22"/>
              </w:rPr>
              <w:t>82</w:t>
            </w:r>
          </w:p>
        </w:tc>
        <w:tc>
          <w:tcPr>
            <w:tcW w:w="10206" w:type="dxa"/>
            <w:tcBorders>
              <w:top w:val="single" w:sz="4" w:space="0" w:color="auto"/>
              <w:left w:val="nil"/>
              <w:bottom w:val="single" w:sz="4" w:space="0" w:color="auto"/>
              <w:right w:val="nil"/>
            </w:tcBorders>
            <w:shd w:val="clear" w:color="auto" w:fill="auto"/>
          </w:tcPr>
          <w:p w14:paraId="191EA042" w14:textId="4C9826E4" w:rsidR="008B4FEC" w:rsidRPr="008B4FEC" w:rsidRDefault="008B4FEC" w:rsidP="008B4FEC">
            <w:pPr>
              <w:rPr>
                <w:color w:val="000000"/>
                <w:sz w:val="22"/>
                <w:szCs w:val="22"/>
              </w:rPr>
            </w:pPr>
            <w:r w:rsidRPr="008B4FEC">
              <w:rPr>
                <w:color w:val="000000"/>
                <w:sz w:val="22"/>
                <w:szCs w:val="22"/>
              </w:rPr>
              <w:t xml:space="preserve">Контрольная работа по теме: </w:t>
            </w:r>
            <w:r w:rsidRPr="008B4FEC">
              <w:rPr>
                <w:color w:val="000000"/>
              </w:rPr>
              <w:t>Логарифмическая функция. Логарифмические уравнения и неравенства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6D05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5A303E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59D88EA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3E5742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14075D9"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47F3C055" w14:textId="77777777" w:rsidR="008B4FEC" w:rsidRPr="008B4FEC" w:rsidRDefault="008B4FEC" w:rsidP="008B4FEC">
            <w:pPr>
              <w:jc w:val="center"/>
              <w:rPr>
                <w:b/>
                <w:color w:val="000000"/>
                <w:sz w:val="22"/>
                <w:szCs w:val="22"/>
              </w:rPr>
            </w:pPr>
            <w:r w:rsidRPr="008B4FEC">
              <w:rPr>
                <w:b/>
                <w:color w:val="000000"/>
                <w:sz w:val="22"/>
                <w:szCs w:val="22"/>
              </w:rPr>
              <w:t xml:space="preserve">Раздел 9. </w:t>
            </w:r>
            <w:r w:rsidRPr="008B4FEC">
              <w:rPr>
                <w:b/>
                <w:color w:val="000000"/>
              </w:rPr>
              <w:t>Тригонометрические функции и их графики. Тригонометрические неравенства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66600" w14:textId="77777777" w:rsidR="008B4FEC" w:rsidRPr="008B4FEC" w:rsidRDefault="008B4FEC" w:rsidP="008B4FEC">
            <w:pPr>
              <w:jc w:val="center"/>
              <w:rPr>
                <w:b/>
                <w:bCs/>
                <w:color w:val="000000"/>
                <w:sz w:val="22"/>
                <w:szCs w:val="22"/>
              </w:rPr>
            </w:pPr>
            <w:r w:rsidRPr="008B4FEC">
              <w:rPr>
                <w:b/>
                <w:bCs/>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tcPr>
          <w:p w14:paraId="7524082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258DD3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62A5660" w14:textId="77777777" w:rsidR="008B4FEC" w:rsidRPr="008B4FEC" w:rsidRDefault="008B4FEC" w:rsidP="008B4FEC">
            <w:pPr>
              <w:jc w:val="center"/>
              <w:rPr>
                <w:b/>
                <w:bCs/>
                <w:color w:val="000000"/>
                <w:sz w:val="22"/>
                <w:szCs w:val="22"/>
              </w:rPr>
            </w:pPr>
          </w:p>
        </w:tc>
      </w:tr>
      <w:tr w:rsidR="008B4FEC" w:rsidRPr="008B4FEC" w14:paraId="4F803ED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0F5CF8F" w14:textId="77777777" w:rsidR="008B4FEC" w:rsidRPr="008B4FEC" w:rsidRDefault="008B4FEC" w:rsidP="008B4FEC">
            <w:pPr>
              <w:rPr>
                <w:b/>
                <w:bCs/>
                <w:iCs/>
                <w:color w:val="000000"/>
                <w:sz w:val="22"/>
                <w:szCs w:val="22"/>
              </w:rPr>
            </w:pPr>
            <w:r w:rsidRPr="008B4FEC">
              <w:rPr>
                <w:b/>
                <w:bCs/>
                <w:iCs/>
                <w:color w:val="000000"/>
                <w:sz w:val="22"/>
                <w:szCs w:val="22"/>
              </w:rPr>
              <w:t>8</w:t>
            </w:r>
            <w:r w:rsidR="006D697D">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512896F6" w14:textId="4AB514FF" w:rsidR="008B4FEC" w:rsidRPr="008B4FEC" w:rsidRDefault="008B4FEC" w:rsidP="008B4FEC">
            <w:pPr>
              <w:rPr>
                <w:color w:val="000000"/>
                <w:sz w:val="22"/>
                <w:szCs w:val="22"/>
              </w:rPr>
            </w:pPr>
            <w:r w:rsidRPr="008B4FEC">
              <w:t>Тригонометрические функции, их свойства и графики.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34386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7659E5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0793DC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644265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E03DBEF"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F7600D" w14:textId="77777777" w:rsidR="008B4FEC" w:rsidRPr="008B4FEC" w:rsidRDefault="008B4FEC" w:rsidP="008B4FEC">
            <w:pPr>
              <w:rPr>
                <w:b/>
                <w:bCs/>
                <w:iCs/>
                <w:color w:val="000000"/>
                <w:sz w:val="22"/>
                <w:szCs w:val="22"/>
              </w:rPr>
            </w:pPr>
            <w:r w:rsidRPr="008B4FEC">
              <w:rPr>
                <w:b/>
                <w:bCs/>
                <w:iCs/>
                <w:color w:val="000000"/>
                <w:sz w:val="22"/>
                <w:szCs w:val="22"/>
              </w:rPr>
              <w:t>8</w:t>
            </w:r>
            <w:r w:rsidR="006D697D">
              <w:rPr>
                <w:b/>
                <w:bCs/>
                <w:iCs/>
                <w:color w:val="000000"/>
                <w:sz w:val="22"/>
                <w:szCs w:val="22"/>
              </w:rPr>
              <w:t>4</w:t>
            </w:r>
          </w:p>
        </w:tc>
        <w:tc>
          <w:tcPr>
            <w:tcW w:w="10206" w:type="dxa"/>
            <w:tcBorders>
              <w:top w:val="single" w:sz="4" w:space="0" w:color="auto"/>
              <w:left w:val="nil"/>
              <w:bottom w:val="single" w:sz="4" w:space="0" w:color="auto"/>
              <w:right w:val="nil"/>
            </w:tcBorders>
            <w:shd w:val="clear" w:color="auto" w:fill="auto"/>
          </w:tcPr>
          <w:p w14:paraId="7E2C910F" w14:textId="539DEDC5" w:rsidR="008B4FEC" w:rsidRPr="008B4FEC" w:rsidRDefault="008B4FEC" w:rsidP="008B4FEC">
            <w:pPr>
              <w:rPr>
                <w:color w:val="000000"/>
                <w:sz w:val="22"/>
                <w:szCs w:val="22"/>
              </w:rPr>
            </w:pPr>
            <w:r w:rsidRPr="008B4FEC">
              <w:t>Тригонометрические функции, их свойства и графики.</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5F17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ACC8C2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428FFD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3ECC9B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880610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51920DD" w14:textId="77777777" w:rsidR="008B4FEC" w:rsidRPr="008B4FEC" w:rsidRDefault="008B4FEC" w:rsidP="008B4FEC">
            <w:pPr>
              <w:rPr>
                <w:b/>
                <w:bCs/>
                <w:iCs/>
                <w:color w:val="000000"/>
                <w:sz w:val="22"/>
                <w:szCs w:val="22"/>
              </w:rPr>
            </w:pPr>
            <w:r w:rsidRPr="008B4FEC">
              <w:rPr>
                <w:b/>
                <w:bCs/>
                <w:iCs/>
                <w:color w:val="000000"/>
                <w:sz w:val="22"/>
                <w:szCs w:val="22"/>
              </w:rPr>
              <w:t>8</w:t>
            </w:r>
            <w:r w:rsidR="006D697D">
              <w:rPr>
                <w:b/>
                <w:bCs/>
                <w:iCs/>
                <w:color w:val="000000"/>
                <w:sz w:val="22"/>
                <w:szCs w:val="22"/>
              </w:rPr>
              <w:t>5</w:t>
            </w:r>
          </w:p>
        </w:tc>
        <w:tc>
          <w:tcPr>
            <w:tcW w:w="10206" w:type="dxa"/>
            <w:tcBorders>
              <w:top w:val="single" w:sz="4" w:space="0" w:color="auto"/>
              <w:left w:val="nil"/>
              <w:bottom w:val="single" w:sz="4" w:space="0" w:color="auto"/>
              <w:right w:val="nil"/>
            </w:tcBorders>
            <w:shd w:val="clear" w:color="auto" w:fill="auto"/>
          </w:tcPr>
          <w:p w14:paraId="700E8B3C" w14:textId="561CF93F" w:rsidR="008B4FEC" w:rsidRPr="008B4FEC" w:rsidRDefault="008B4FEC" w:rsidP="008B4FEC">
            <w:pPr>
              <w:rPr>
                <w:color w:val="000000"/>
                <w:sz w:val="22"/>
                <w:szCs w:val="22"/>
              </w:rPr>
            </w:pPr>
            <w:r w:rsidRPr="008B4FEC">
              <w:t>Примеры тригонометрических неравенств</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006B8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02A78F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86F112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7F26101"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73C4F10"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6016C7D1" w14:textId="77777777" w:rsidR="008B4FEC" w:rsidRPr="008B4FEC" w:rsidRDefault="008B4FEC" w:rsidP="008B4FEC">
            <w:pPr>
              <w:jc w:val="center"/>
              <w:rPr>
                <w:b/>
                <w:color w:val="000000"/>
                <w:sz w:val="22"/>
                <w:szCs w:val="22"/>
              </w:rPr>
            </w:pPr>
            <w:r w:rsidRPr="008B4FEC">
              <w:rPr>
                <w:b/>
                <w:color w:val="000000"/>
                <w:sz w:val="22"/>
                <w:szCs w:val="22"/>
              </w:rPr>
              <w:t xml:space="preserve">Раздел 10. </w:t>
            </w:r>
            <w:r w:rsidRPr="008B4FEC">
              <w:rPr>
                <w:b/>
                <w:color w:val="000000"/>
              </w:rPr>
              <w:t>Производная. Применение производной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C964F" w14:textId="77777777" w:rsidR="008B4FEC" w:rsidRPr="008B4FEC" w:rsidRDefault="008B4FEC" w:rsidP="008B4FEC">
            <w:pPr>
              <w:jc w:val="center"/>
              <w:rPr>
                <w:b/>
                <w:bCs/>
                <w:color w:val="000000"/>
                <w:sz w:val="22"/>
                <w:szCs w:val="22"/>
              </w:rPr>
            </w:pPr>
            <w:r w:rsidRPr="008B4FEC">
              <w:rPr>
                <w:b/>
                <w:bCs/>
                <w:color w:val="000000"/>
                <w:sz w:val="22"/>
                <w:szCs w:val="22"/>
              </w:rPr>
              <w:t>9</w:t>
            </w:r>
          </w:p>
        </w:tc>
        <w:tc>
          <w:tcPr>
            <w:tcW w:w="1134" w:type="dxa"/>
            <w:tcBorders>
              <w:top w:val="single" w:sz="4" w:space="0" w:color="auto"/>
              <w:left w:val="nil"/>
              <w:bottom w:val="single" w:sz="4" w:space="0" w:color="auto"/>
              <w:right w:val="single" w:sz="4" w:space="0" w:color="auto"/>
            </w:tcBorders>
            <w:shd w:val="clear" w:color="auto" w:fill="auto"/>
          </w:tcPr>
          <w:p w14:paraId="491F386E" w14:textId="77777777" w:rsidR="008B4FEC" w:rsidRPr="008B4FEC" w:rsidRDefault="008B4FEC" w:rsidP="008B4FEC">
            <w:pPr>
              <w:jc w:val="center"/>
              <w:rPr>
                <w:b/>
                <w:bCs/>
                <w:color w:val="000000"/>
                <w:sz w:val="22"/>
                <w:szCs w:val="22"/>
              </w:rPr>
            </w:pPr>
            <w:r w:rsidRPr="008B4FEC">
              <w:rPr>
                <w:b/>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4DC4A4BC" w14:textId="77777777" w:rsidR="008B4FEC" w:rsidRPr="008B4FEC" w:rsidRDefault="00EF038D" w:rsidP="008B4FEC">
            <w:pPr>
              <w:jc w:val="center"/>
              <w:rPr>
                <w:b/>
                <w:bCs/>
                <w:color w:val="000000"/>
                <w:sz w:val="22"/>
                <w:szCs w:val="22"/>
              </w:rPr>
            </w:pPr>
            <w:r>
              <w:rPr>
                <w:b/>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0BF092CC" w14:textId="77777777" w:rsidR="008B4FEC" w:rsidRPr="008B4FEC" w:rsidRDefault="008B4FEC" w:rsidP="008B4FEC">
            <w:pPr>
              <w:jc w:val="center"/>
              <w:rPr>
                <w:b/>
                <w:bCs/>
                <w:color w:val="000000"/>
                <w:sz w:val="22"/>
                <w:szCs w:val="22"/>
              </w:rPr>
            </w:pPr>
          </w:p>
        </w:tc>
      </w:tr>
      <w:tr w:rsidR="008B4FEC" w:rsidRPr="008B4FEC" w14:paraId="7550947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FB1E012" w14:textId="77777777" w:rsidR="008B4FEC" w:rsidRPr="008B4FEC" w:rsidRDefault="008B4FEC" w:rsidP="008B4FEC">
            <w:pPr>
              <w:rPr>
                <w:b/>
                <w:bCs/>
                <w:iCs/>
                <w:color w:val="000000"/>
                <w:sz w:val="22"/>
                <w:szCs w:val="22"/>
              </w:rPr>
            </w:pPr>
            <w:r w:rsidRPr="008B4FEC">
              <w:rPr>
                <w:b/>
                <w:bCs/>
                <w:iCs/>
                <w:color w:val="000000"/>
                <w:sz w:val="22"/>
                <w:szCs w:val="22"/>
              </w:rPr>
              <w:t>8</w:t>
            </w:r>
            <w:r w:rsidR="006D697D">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75EDE269" w14:textId="07E09F1C" w:rsidR="008B4FEC" w:rsidRPr="008B4FEC" w:rsidRDefault="008B4FEC" w:rsidP="008B4FEC">
            <w:pPr>
              <w:rPr>
                <w:color w:val="000000"/>
                <w:sz w:val="22"/>
                <w:szCs w:val="22"/>
              </w:rPr>
            </w:pPr>
            <w:r w:rsidRPr="008B4FEC">
              <w:t>Непрерывные функции. Метод интервалов для решения неравенств.</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13C81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BF0BEA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DCED66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303D6B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5EE257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F5BF0B2" w14:textId="77777777" w:rsidR="008B4FEC" w:rsidRPr="008B4FEC" w:rsidRDefault="008B4FEC" w:rsidP="008B4FEC">
            <w:pPr>
              <w:rPr>
                <w:b/>
                <w:bCs/>
                <w:iCs/>
                <w:color w:val="000000"/>
                <w:sz w:val="22"/>
                <w:szCs w:val="22"/>
              </w:rPr>
            </w:pPr>
            <w:r w:rsidRPr="008B4FEC">
              <w:rPr>
                <w:b/>
                <w:bCs/>
                <w:iCs/>
                <w:color w:val="000000"/>
                <w:sz w:val="22"/>
                <w:szCs w:val="22"/>
              </w:rPr>
              <w:t>8</w:t>
            </w:r>
            <w:r w:rsidR="006D697D">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752DAC4F" w14:textId="1817F934" w:rsidR="008B4FEC" w:rsidRPr="008B4FEC" w:rsidRDefault="008B4FEC" w:rsidP="008B4FEC">
            <w:pPr>
              <w:rPr>
                <w:color w:val="000000"/>
                <w:sz w:val="22"/>
                <w:szCs w:val="22"/>
              </w:rPr>
            </w:pPr>
            <w:r w:rsidRPr="008B4FEC">
              <w:t>Непрерывные функции. Метод интервалов для решения неравенств.</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8561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04CD42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E74B85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ED17E7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EAF6AD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1F94C8" w14:textId="77777777" w:rsidR="008B4FEC" w:rsidRPr="008B4FEC" w:rsidRDefault="006D697D" w:rsidP="008B4FEC">
            <w:pPr>
              <w:rPr>
                <w:b/>
                <w:bCs/>
                <w:iCs/>
                <w:color w:val="000000"/>
                <w:sz w:val="22"/>
                <w:szCs w:val="22"/>
              </w:rPr>
            </w:pPr>
            <w:r>
              <w:rPr>
                <w:b/>
                <w:bCs/>
                <w:iCs/>
                <w:color w:val="000000"/>
                <w:sz w:val="22"/>
                <w:szCs w:val="22"/>
              </w:rPr>
              <w:t>88</w:t>
            </w:r>
          </w:p>
        </w:tc>
        <w:tc>
          <w:tcPr>
            <w:tcW w:w="10206" w:type="dxa"/>
            <w:tcBorders>
              <w:top w:val="single" w:sz="4" w:space="0" w:color="auto"/>
              <w:left w:val="nil"/>
              <w:bottom w:val="single" w:sz="4" w:space="0" w:color="auto"/>
              <w:right w:val="nil"/>
            </w:tcBorders>
            <w:shd w:val="clear" w:color="auto" w:fill="auto"/>
          </w:tcPr>
          <w:p w14:paraId="329B74A1" w14:textId="62E2180F" w:rsidR="008B4FEC" w:rsidRPr="008B4FEC" w:rsidRDefault="008B4FEC" w:rsidP="008B4FEC">
            <w:pPr>
              <w:rPr>
                <w:color w:val="000000"/>
                <w:sz w:val="22"/>
                <w:szCs w:val="22"/>
              </w:rPr>
            </w:pPr>
            <w:r w:rsidRPr="008B4FEC">
              <w:t>Производная функции. Геометрический и физический смысл производной.</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D6124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F87830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CB9C86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E4B029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7D7CD6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AA3A4D6" w14:textId="77777777" w:rsidR="008B4FEC" w:rsidRPr="008B4FEC" w:rsidRDefault="006D697D" w:rsidP="008B4FEC">
            <w:pPr>
              <w:rPr>
                <w:b/>
                <w:bCs/>
                <w:iCs/>
                <w:color w:val="000000"/>
                <w:sz w:val="22"/>
                <w:szCs w:val="22"/>
              </w:rPr>
            </w:pPr>
            <w:r>
              <w:rPr>
                <w:b/>
                <w:bCs/>
                <w:iCs/>
                <w:color w:val="000000"/>
                <w:sz w:val="22"/>
                <w:szCs w:val="22"/>
              </w:rPr>
              <w:t>89</w:t>
            </w:r>
          </w:p>
        </w:tc>
        <w:tc>
          <w:tcPr>
            <w:tcW w:w="10206" w:type="dxa"/>
            <w:tcBorders>
              <w:top w:val="single" w:sz="4" w:space="0" w:color="auto"/>
              <w:left w:val="nil"/>
              <w:bottom w:val="single" w:sz="4" w:space="0" w:color="auto"/>
              <w:right w:val="nil"/>
            </w:tcBorders>
            <w:shd w:val="clear" w:color="auto" w:fill="auto"/>
          </w:tcPr>
          <w:p w14:paraId="12F76596" w14:textId="24FF9020" w:rsidR="008B4FEC" w:rsidRPr="008B4FEC" w:rsidRDefault="008B4FEC" w:rsidP="008B4FEC">
            <w:pPr>
              <w:rPr>
                <w:color w:val="000000"/>
                <w:sz w:val="22"/>
                <w:szCs w:val="22"/>
              </w:rPr>
            </w:pPr>
            <w:r w:rsidRPr="008B4FEC">
              <w:t>Производная функции. Геометрический и физический смысл производной.</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0D5A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31231C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C0D6B2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9D47D4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75591D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F01833" w14:textId="77777777" w:rsidR="008B4FEC" w:rsidRPr="008B4FEC" w:rsidRDefault="008B4FEC" w:rsidP="008B4FEC">
            <w:pPr>
              <w:rPr>
                <w:b/>
                <w:bCs/>
                <w:iCs/>
                <w:color w:val="000000"/>
                <w:sz w:val="22"/>
                <w:szCs w:val="22"/>
              </w:rPr>
            </w:pPr>
            <w:r w:rsidRPr="008B4FEC">
              <w:rPr>
                <w:b/>
                <w:bCs/>
                <w:iCs/>
                <w:color w:val="000000"/>
                <w:sz w:val="22"/>
                <w:szCs w:val="22"/>
              </w:rPr>
              <w:t>9</w:t>
            </w:r>
            <w:r w:rsidR="006D697D">
              <w:rPr>
                <w:b/>
                <w:bCs/>
                <w:iCs/>
                <w:color w:val="000000"/>
                <w:sz w:val="22"/>
                <w:szCs w:val="22"/>
              </w:rPr>
              <w:t>0</w:t>
            </w:r>
            <w:r w:rsidRPr="008B4FEC">
              <w:rPr>
                <w:b/>
                <w:bCs/>
                <w:iCs/>
                <w:color w:val="000000"/>
                <w:sz w:val="22"/>
                <w:szCs w:val="22"/>
              </w:rPr>
              <w:t>-9</w:t>
            </w:r>
            <w:r w:rsidR="006D697D">
              <w:rPr>
                <w:b/>
                <w:bCs/>
                <w:iCs/>
                <w:color w:val="000000"/>
                <w:sz w:val="22"/>
                <w:szCs w:val="22"/>
              </w:rPr>
              <w:t>2</w:t>
            </w:r>
          </w:p>
        </w:tc>
        <w:tc>
          <w:tcPr>
            <w:tcW w:w="10206" w:type="dxa"/>
            <w:tcBorders>
              <w:top w:val="single" w:sz="4" w:space="0" w:color="auto"/>
              <w:left w:val="nil"/>
              <w:bottom w:val="single" w:sz="4" w:space="0" w:color="auto"/>
              <w:right w:val="nil"/>
            </w:tcBorders>
            <w:shd w:val="clear" w:color="auto" w:fill="auto"/>
          </w:tcPr>
          <w:p w14:paraId="31DD3B50" w14:textId="35FB4A90" w:rsidR="008B4FEC" w:rsidRPr="008B4FEC" w:rsidRDefault="008B4FEC" w:rsidP="008B4FEC">
            <w:pPr>
              <w:rPr>
                <w:color w:val="000000"/>
                <w:sz w:val="22"/>
                <w:szCs w:val="22"/>
              </w:rPr>
            </w:pPr>
            <w:r w:rsidRPr="008B4FEC">
              <w:t>Применение производной к исследованию функций на монотонность и экстремумы.</w:t>
            </w:r>
            <w:r w:rsidR="00E17DF9"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93D4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1F0EF7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31F68D2"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570509C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5C8DA5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8C9419F" w14:textId="77777777" w:rsidR="008B4FEC" w:rsidRPr="008B4FEC" w:rsidRDefault="008B4FEC" w:rsidP="008B4FEC">
            <w:pPr>
              <w:rPr>
                <w:b/>
                <w:bCs/>
                <w:iCs/>
                <w:color w:val="000000"/>
                <w:sz w:val="22"/>
                <w:szCs w:val="22"/>
              </w:rPr>
            </w:pPr>
            <w:r w:rsidRPr="008B4FEC">
              <w:rPr>
                <w:b/>
                <w:bCs/>
                <w:iCs/>
                <w:color w:val="000000"/>
                <w:sz w:val="22"/>
                <w:szCs w:val="22"/>
              </w:rPr>
              <w:t>9</w:t>
            </w:r>
            <w:r w:rsidR="006D697D">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4BE73A1E" w14:textId="2F95C853" w:rsidR="008B4FEC" w:rsidRPr="008B4FEC" w:rsidRDefault="008B4FEC" w:rsidP="008B4FEC">
            <w:pPr>
              <w:rPr>
                <w:color w:val="000000"/>
                <w:sz w:val="22"/>
                <w:szCs w:val="22"/>
              </w:rPr>
            </w:pPr>
            <w:r w:rsidRPr="008B4FEC">
              <w:t>Нахождение наибольшего и наименьшего значения функции на отрезке</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AD641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6E4D1D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353140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53322C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E6992D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56D3D75" w14:textId="77777777" w:rsidR="008B4FEC" w:rsidRPr="008B4FEC" w:rsidRDefault="006D697D" w:rsidP="008B4FEC">
            <w:pPr>
              <w:rPr>
                <w:b/>
                <w:bCs/>
                <w:iCs/>
                <w:color w:val="000000"/>
                <w:sz w:val="22"/>
                <w:szCs w:val="22"/>
              </w:rPr>
            </w:pPr>
            <w:r>
              <w:rPr>
                <w:b/>
                <w:bCs/>
                <w:iCs/>
                <w:color w:val="000000"/>
                <w:sz w:val="22"/>
                <w:szCs w:val="22"/>
              </w:rPr>
              <w:t>94</w:t>
            </w:r>
            <w:r w:rsidR="008B4FEC" w:rsidRPr="008B4FEC">
              <w:rPr>
                <w:b/>
                <w:bCs/>
                <w:iCs/>
                <w:color w:val="000000"/>
                <w:sz w:val="22"/>
                <w:szCs w:val="22"/>
              </w:rPr>
              <w:t>-</w:t>
            </w:r>
            <w:r>
              <w:rPr>
                <w:b/>
                <w:bCs/>
                <w:iCs/>
                <w:color w:val="000000"/>
                <w:sz w:val="22"/>
                <w:szCs w:val="22"/>
              </w:rPr>
              <w:t>95</w:t>
            </w:r>
          </w:p>
        </w:tc>
        <w:tc>
          <w:tcPr>
            <w:tcW w:w="10206" w:type="dxa"/>
            <w:tcBorders>
              <w:top w:val="single" w:sz="4" w:space="0" w:color="auto"/>
              <w:left w:val="nil"/>
              <w:bottom w:val="single" w:sz="4" w:space="0" w:color="auto"/>
              <w:right w:val="nil"/>
            </w:tcBorders>
            <w:shd w:val="clear" w:color="auto" w:fill="auto"/>
          </w:tcPr>
          <w:p w14:paraId="5ADB8306" w14:textId="5D972DA7" w:rsidR="008B4FEC" w:rsidRPr="008B4FEC" w:rsidRDefault="008B4FEC" w:rsidP="008B4FEC">
            <w:pPr>
              <w:rPr>
                <w:color w:val="000000"/>
                <w:sz w:val="22"/>
                <w:szCs w:val="22"/>
              </w:rPr>
            </w:pPr>
            <w:r w:rsidRPr="008B4FEC">
              <w:t>Нахождение наибольшего и наименьшего значения функции на отрезке</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E6EF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035031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2CC4EDD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9E4179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1F7DB5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333D2B3" w14:textId="77777777" w:rsidR="008B4FEC" w:rsidRPr="008B4FEC" w:rsidRDefault="006D697D" w:rsidP="008B4FEC">
            <w:pPr>
              <w:rPr>
                <w:b/>
                <w:bCs/>
                <w:iCs/>
                <w:color w:val="000000"/>
                <w:sz w:val="22"/>
                <w:szCs w:val="22"/>
              </w:rPr>
            </w:pPr>
            <w:r>
              <w:rPr>
                <w:b/>
                <w:bCs/>
                <w:iCs/>
                <w:color w:val="000000"/>
                <w:sz w:val="22"/>
                <w:szCs w:val="22"/>
              </w:rPr>
              <w:t>96</w:t>
            </w:r>
          </w:p>
        </w:tc>
        <w:tc>
          <w:tcPr>
            <w:tcW w:w="10206" w:type="dxa"/>
            <w:tcBorders>
              <w:top w:val="single" w:sz="4" w:space="0" w:color="auto"/>
              <w:left w:val="nil"/>
              <w:bottom w:val="single" w:sz="4" w:space="0" w:color="auto"/>
              <w:right w:val="nil"/>
            </w:tcBorders>
            <w:shd w:val="clear" w:color="auto" w:fill="auto"/>
          </w:tcPr>
          <w:p w14:paraId="4626C929" w14:textId="418F8797" w:rsidR="008B4FEC" w:rsidRPr="008B4FEC" w:rsidRDefault="008B4FEC" w:rsidP="008B4FEC">
            <w:pPr>
              <w:rPr>
                <w:color w:val="000000"/>
                <w:sz w:val="22"/>
                <w:szCs w:val="22"/>
              </w:rPr>
            </w:pPr>
            <w:r w:rsidRPr="008B4FEC">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00033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087F5DF"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AF0624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2F5FD0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3E963E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A6797C" w14:textId="77777777" w:rsidR="008B4FEC" w:rsidRPr="008B4FEC" w:rsidRDefault="006D697D" w:rsidP="008B4FEC">
            <w:pPr>
              <w:rPr>
                <w:b/>
                <w:bCs/>
                <w:iCs/>
                <w:color w:val="000000"/>
                <w:sz w:val="22"/>
                <w:szCs w:val="22"/>
              </w:rPr>
            </w:pPr>
            <w:r>
              <w:rPr>
                <w:b/>
                <w:bCs/>
                <w:iCs/>
                <w:color w:val="000000"/>
                <w:sz w:val="22"/>
                <w:szCs w:val="22"/>
              </w:rPr>
              <w:t>97</w:t>
            </w:r>
          </w:p>
        </w:tc>
        <w:tc>
          <w:tcPr>
            <w:tcW w:w="10206" w:type="dxa"/>
            <w:tcBorders>
              <w:top w:val="single" w:sz="4" w:space="0" w:color="auto"/>
              <w:left w:val="nil"/>
              <w:bottom w:val="single" w:sz="4" w:space="0" w:color="auto"/>
              <w:right w:val="nil"/>
            </w:tcBorders>
            <w:shd w:val="clear" w:color="auto" w:fill="auto"/>
          </w:tcPr>
          <w:p w14:paraId="498F84EE" w14:textId="62DF2237" w:rsidR="008B4FEC" w:rsidRPr="008B4FEC" w:rsidRDefault="008B4FEC" w:rsidP="008B4FEC">
            <w:pPr>
              <w:rPr>
                <w:color w:val="000000"/>
                <w:sz w:val="22"/>
                <w:szCs w:val="22"/>
              </w:rPr>
            </w:pPr>
            <w:r w:rsidRPr="008B4FEC">
              <w:rPr>
                <w:color w:val="000000"/>
                <w:sz w:val="22"/>
                <w:szCs w:val="22"/>
              </w:rPr>
              <w:t xml:space="preserve">Контрольная работа по теме: </w:t>
            </w:r>
            <w:r w:rsidRPr="008B4FEC">
              <w:rPr>
                <w:color w:val="000000"/>
              </w:rPr>
              <w:t>Производная. Применение производной</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EB741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0D1FAE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292B07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08831C1"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82AD2C6"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2BAA3D88" w14:textId="77777777" w:rsidR="008B4FEC" w:rsidRPr="008B4FEC" w:rsidRDefault="008B4FEC" w:rsidP="008B4FEC">
            <w:pPr>
              <w:jc w:val="center"/>
              <w:rPr>
                <w:b/>
                <w:color w:val="000000"/>
                <w:sz w:val="22"/>
                <w:szCs w:val="22"/>
              </w:rPr>
            </w:pPr>
            <w:r w:rsidRPr="008B4FEC">
              <w:rPr>
                <w:b/>
                <w:color w:val="000000"/>
              </w:rPr>
              <w:t>Раздел 11. Интеграл и его применения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75A9D" w14:textId="77777777" w:rsidR="008B4FEC" w:rsidRPr="008B4FEC" w:rsidRDefault="008B4FEC" w:rsidP="008B4FEC">
            <w:pPr>
              <w:jc w:val="center"/>
              <w:rPr>
                <w:b/>
                <w:bCs/>
                <w:color w:val="000000"/>
                <w:sz w:val="22"/>
                <w:szCs w:val="22"/>
              </w:rPr>
            </w:pPr>
            <w:r w:rsidRPr="008B4FEC">
              <w:rPr>
                <w:b/>
                <w:bCs/>
                <w:color w:val="000000"/>
                <w:sz w:val="22"/>
                <w:szCs w:val="22"/>
              </w:rPr>
              <w:t>7</w:t>
            </w:r>
          </w:p>
        </w:tc>
        <w:tc>
          <w:tcPr>
            <w:tcW w:w="1134" w:type="dxa"/>
            <w:tcBorders>
              <w:top w:val="single" w:sz="4" w:space="0" w:color="auto"/>
              <w:left w:val="nil"/>
              <w:bottom w:val="single" w:sz="4" w:space="0" w:color="auto"/>
              <w:right w:val="single" w:sz="4" w:space="0" w:color="auto"/>
            </w:tcBorders>
            <w:shd w:val="clear" w:color="auto" w:fill="auto"/>
          </w:tcPr>
          <w:p w14:paraId="5E2C092B" w14:textId="77777777" w:rsidR="008B4FEC" w:rsidRPr="008B4FEC" w:rsidRDefault="00EF038D" w:rsidP="008B4FEC">
            <w:pPr>
              <w:jc w:val="center"/>
              <w:rPr>
                <w:b/>
                <w:bCs/>
                <w:color w:val="000000"/>
                <w:sz w:val="22"/>
                <w:szCs w:val="22"/>
              </w:rPr>
            </w:pPr>
            <w:r>
              <w:rPr>
                <w:b/>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5A68ADC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CDEBDF8" w14:textId="77777777" w:rsidR="008B4FEC" w:rsidRPr="008B4FEC" w:rsidRDefault="008B4FEC" w:rsidP="008B4FEC">
            <w:pPr>
              <w:jc w:val="center"/>
              <w:rPr>
                <w:b/>
                <w:bCs/>
                <w:color w:val="000000"/>
                <w:sz w:val="22"/>
                <w:szCs w:val="22"/>
              </w:rPr>
            </w:pPr>
          </w:p>
        </w:tc>
      </w:tr>
      <w:tr w:rsidR="008B4FEC" w:rsidRPr="008B4FEC" w14:paraId="11C83B1F"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DE4BD2F" w14:textId="77777777" w:rsidR="008B4FEC" w:rsidRPr="008B4FEC" w:rsidRDefault="006D697D" w:rsidP="008B4FEC">
            <w:pPr>
              <w:rPr>
                <w:b/>
                <w:bCs/>
                <w:iCs/>
                <w:color w:val="000000"/>
                <w:sz w:val="22"/>
                <w:szCs w:val="22"/>
              </w:rPr>
            </w:pPr>
            <w:r>
              <w:rPr>
                <w:b/>
                <w:bCs/>
                <w:iCs/>
                <w:color w:val="000000"/>
                <w:sz w:val="22"/>
                <w:szCs w:val="22"/>
              </w:rPr>
              <w:lastRenderedPageBreak/>
              <w:t>98</w:t>
            </w:r>
          </w:p>
        </w:tc>
        <w:tc>
          <w:tcPr>
            <w:tcW w:w="10206" w:type="dxa"/>
            <w:tcBorders>
              <w:top w:val="single" w:sz="4" w:space="0" w:color="auto"/>
              <w:left w:val="nil"/>
              <w:bottom w:val="single" w:sz="4" w:space="0" w:color="auto"/>
              <w:right w:val="nil"/>
            </w:tcBorders>
            <w:shd w:val="clear" w:color="auto" w:fill="auto"/>
          </w:tcPr>
          <w:p w14:paraId="7B3AAA4F" w14:textId="77777777" w:rsidR="008B4FEC" w:rsidRPr="008B4FEC" w:rsidRDefault="008B4FEC" w:rsidP="008B4FEC">
            <w:pPr>
              <w:rPr>
                <w:color w:val="000000"/>
                <w:sz w:val="22"/>
                <w:szCs w:val="22"/>
              </w:rPr>
            </w:pPr>
            <w:r w:rsidRPr="008B4FEC">
              <w:t>Первообразная. Таблица первообразных.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48AD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76E3FFB"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B9941A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17933E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82A433F"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990DBD1" w14:textId="77777777" w:rsidR="008B4FEC" w:rsidRPr="008B4FEC" w:rsidRDefault="006D697D" w:rsidP="008B4FEC">
            <w:pPr>
              <w:rPr>
                <w:b/>
                <w:bCs/>
                <w:iCs/>
                <w:color w:val="000000"/>
                <w:sz w:val="22"/>
                <w:szCs w:val="22"/>
              </w:rPr>
            </w:pPr>
            <w:r>
              <w:rPr>
                <w:b/>
                <w:bCs/>
                <w:iCs/>
                <w:color w:val="000000"/>
                <w:sz w:val="22"/>
                <w:szCs w:val="22"/>
              </w:rPr>
              <w:t>99</w:t>
            </w:r>
          </w:p>
        </w:tc>
        <w:tc>
          <w:tcPr>
            <w:tcW w:w="10206" w:type="dxa"/>
            <w:tcBorders>
              <w:top w:val="single" w:sz="4" w:space="0" w:color="auto"/>
              <w:left w:val="nil"/>
              <w:bottom w:val="single" w:sz="4" w:space="0" w:color="auto"/>
              <w:right w:val="nil"/>
            </w:tcBorders>
            <w:shd w:val="clear" w:color="auto" w:fill="auto"/>
          </w:tcPr>
          <w:p w14:paraId="554DCCAC" w14:textId="77777777" w:rsidR="008B4FEC" w:rsidRPr="008B4FEC" w:rsidRDefault="008B4FEC" w:rsidP="008B4FEC">
            <w:pPr>
              <w:rPr>
                <w:color w:val="000000"/>
                <w:sz w:val="22"/>
                <w:szCs w:val="22"/>
              </w:rPr>
            </w:pPr>
            <w:r w:rsidRPr="008B4FEC">
              <w:t>Первообразная. Таблица первообразных.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1C3F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2B7C0A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E65E1E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597B5E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C7D448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862AA0B" w14:textId="77777777" w:rsidR="008B4FEC" w:rsidRPr="008B4FEC" w:rsidRDefault="006D697D" w:rsidP="008B4FEC">
            <w:pPr>
              <w:rPr>
                <w:b/>
                <w:bCs/>
                <w:iCs/>
                <w:color w:val="000000"/>
                <w:sz w:val="22"/>
                <w:szCs w:val="22"/>
              </w:rPr>
            </w:pPr>
            <w:r>
              <w:rPr>
                <w:b/>
                <w:bCs/>
                <w:iCs/>
                <w:color w:val="000000"/>
                <w:sz w:val="22"/>
                <w:szCs w:val="22"/>
              </w:rPr>
              <w:t>100-101</w:t>
            </w:r>
          </w:p>
        </w:tc>
        <w:tc>
          <w:tcPr>
            <w:tcW w:w="10206" w:type="dxa"/>
            <w:tcBorders>
              <w:top w:val="single" w:sz="4" w:space="0" w:color="auto"/>
              <w:left w:val="nil"/>
              <w:bottom w:val="single" w:sz="4" w:space="0" w:color="auto"/>
              <w:right w:val="nil"/>
            </w:tcBorders>
            <w:shd w:val="clear" w:color="auto" w:fill="auto"/>
          </w:tcPr>
          <w:p w14:paraId="0C223FE4" w14:textId="77777777" w:rsidR="008B4FEC" w:rsidRPr="008B4FEC" w:rsidRDefault="008B4FEC" w:rsidP="008B4FEC">
            <w:pPr>
              <w:rPr>
                <w:color w:val="000000"/>
                <w:sz w:val="22"/>
                <w:szCs w:val="22"/>
              </w:rPr>
            </w:pPr>
            <w:r w:rsidRPr="008B4FEC">
              <w:t>Интеграл, геометрический и физический смысл интеграла.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F9C3C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0D87ABE" w14:textId="77777777" w:rsidR="008B4FEC" w:rsidRPr="008B4FEC" w:rsidRDefault="000479F6" w:rsidP="008B4FEC">
            <w:pPr>
              <w:jc w:val="center"/>
              <w:rPr>
                <w:bCs/>
                <w:color w:val="000000"/>
                <w:sz w:val="22"/>
                <w:szCs w:val="22"/>
              </w:rPr>
            </w:pPr>
            <w:r>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4BE98F82"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A3348D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FF6D39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BBD220"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02</w:t>
            </w:r>
          </w:p>
        </w:tc>
        <w:tc>
          <w:tcPr>
            <w:tcW w:w="10206" w:type="dxa"/>
            <w:tcBorders>
              <w:top w:val="single" w:sz="4" w:space="0" w:color="auto"/>
              <w:left w:val="nil"/>
              <w:bottom w:val="single" w:sz="4" w:space="0" w:color="auto"/>
              <w:right w:val="nil"/>
            </w:tcBorders>
            <w:shd w:val="clear" w:color="auto" w:fill="auto"/>
          </w:tcPr>
          <w:p w14:paraId="7C790E08" w14:textId="77777777" w:rsidR="008B4FEC" w:rsidRPr="008B4FEC" w:rsidRDefault="008B4FEC" w:rsidP="008B4FEC">
            <w:pPr>
              <w:rPr>
                <w:color w:val="000000"/>
                <w:sz w:val="22"/>
                <w:szCs w:val="22"/>
              </w:rPr>
            </w:pPr>
            <w:r w:rsidRPr="008B4FEC">
              <w:t>Интеграл, геометрический и физический смысл интеграла.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C453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6980FA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29CFD6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BB2A87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7168CE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1F7429"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03</w:t>
            </w:r>
          </w:p>
        </w:tc>
        <w:tc>
          <w:tcPr>
            <w:tcW w:w="10206" w:type="dxa"/>
            <w:tcBorders>
              <w:top w:val="single" w:sz="4" w:space="0" w:color="auto"/>
              <w:left w:val="nil"/>
              <w:bottom w:val="single" w:sz="4" w:space="0" w:color="auto"/>
              <w:right w:val="nil"/>
            </w:tcBorders>
            <w:shd w:val="clear" w:color="auto" w:fill="auto"/>
          </w:tcPr>
          <w:p w14:paraId="10B826DC" w14:textId="77777777" w:rsidR="008B4FEC" w:rsidRPr="008B4FEC" w:rsidRDefault="008B4FEC" w:rsidP="008B4FEC">
            <w:pPr>
              <w:rPr>
                <w:color w:val="000000"/>
                <w:sz w:val="22"/>
                <w:szCs w:val="22"/>
              </w:rPr>
            </w:pPr>
            <w:r w:rsidRPr="008B4FEC">
              <w:t>Вычисление интеграла по формуле Ньютона–Лейбница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770D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F715E7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B42046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EB0937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1ACDAFF"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728751A"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04</w:t>
            </w:r>
          </w:p>
        </w:tc>
        <w:tc>
          <w:tcPr>
            <w:tcW w:w="10206" w:type="dxa"/>
            <w:tcBorders>
              <w:top w:val="single" w:sz="4" w:space="0" w:color="auto"/>
              <w:left w:val="nil"/>
              <w:bottom w:val="single" w:sz="4" w:space="0" w:color="auto"/>
              <w:right w:val="nil"/>
            </w:tcBorders>
            <w:shd w:val="clear" w:color="auto" w:fill="auto"/>
          </w:tcPr>
          <w:p w14:paraId="2621319A" w14:textId="77777777" w:rsidR="008B4FEC" w:rsidRPr="008B4FEC" w:rsidRDefault="008B4FEC" w:rsidP="008B4FEC">
            <w:pPr>
              <w:rPr>
                <w:color w:val="000000"/>
                <w:sz w:val="22"/>
                <w:szCs w:val="22"/>
              </w:rPr>
            </w:pPr>
            <w:r w:rsidRPr="008B4FEC">
              <w:t>Вычисление интеграла по формуле Ньютона–Лейбница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789B8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7F3D89F"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0CA1D4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4D244F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106250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5A60F9"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05</w:t>
            </w:r>
          </w:p>
        </w:tc>
        <w:tc>
          <w:tcPr>
            <w:tcW w:w="10206" w:type="dxa"/>
            <w:tcBorders>
              <w:top w:val="single" w:sz="4" w:space="0" w:color="auto"/>
              <w:left w:val="nil"/>
              <w:bottom w:val="single" w:sz="4" w:space="0" w:color="auto"/>
              <w:right w:val="nil"/>
            </w:tcBorders>
            <w:shd w:val="clear" w:color="auto" w:fill="auto"/>
          </w:tcPr>
          <w:p w14:paraId="0946FF5C" w14:textId="77777777" w:rsidR="008B4FEC" w:rsidRPr="008B4FEC" w:rsidRDefault="008B4FEC" w:rsidP="008B4FEC">
            <w:r w:rsidRPr="008B4FEC">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F2A2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7C15A8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FBA117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03D76E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6595404"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03C7331F" w14:textId="77777777" w:rsidR="008B4FEC" w:rsidRPr="008B4FEC" w:rsidRDefault="008B4FEC" w:rsidP="008B4FEC">
            <w:pPr>
              <w:jc w:val="center"/>
              <w:rPr>
                <w:b/>
                <w:color w:val="000000"/>
                <w:sz w:val="22"/>
                <w:szCs w:val="22"/>
              </w:rPr>
            </w:pPr>
            <w:r w:rsidRPr="008B4FEC">
              <w:rPr>
                <w:b/>
                <w:color w:val="000000"/>
              </w:rPr>
              <w:t>Раздел 12. Повторение, обобщение, систематизация знаний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00DADF"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17D94FB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6D4DE6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F63E51D" w14:textId="77777777" w:rsidR="008B4FEC" w:rsidRPr="008B4FEC" w:rsidRDefault="008B4FEC" w:rsidP="008B4FEC">
            <w:pPr>
              <w:jc w:val="center"/>
              <w:rPr>
                <w:b/>
                <w:bCs/>
                <w:color w:val="000000"/>
                <w:sz w:val="22"/>
                <w:szCs w:val="22"/>
              </w:rPr>
            </w:pPr>
          </w:p>
        </w:tc>
      </w:tr>
      <w:tr w:rsidR="008B4FEC" w:rsidRPr="008B4FEC" w14:paraId="09627B0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F8E60F"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06</w:t>
            </w:r>
          </w:p>
        </w:tc>
        <w:tc>
          <w:tcPr>
            <w:tcW w:w="10206" w:type="dxa"/>
            <w:tcBorders>
              <w:top w:val="single" w:sz="4" w:space="0" w:color="auto"/>
              <w:left w:val="nil"/>
              <w:bottom w:val="single" w:sz="4" w:space="0" w:color="auto"/>
              <w:right w:val="nil"/>
            </w:tcBorders>
            <w:shd w:val="clear" w:color="auto" w:fill="auto"/>
          </w:tcPr>
          <w:p w14:paraId="269EA7AA" w14:textId="2A1FEF8F" w:rsidR="008B4FEC" w:rsidRPr="008B4FEC" w:rsidRDefault="008B4FEC" w:rsidP="008B4FEC">
            <w:pPr>
              <w:rPr>
                <w:color w:val="000000"/>
                <w:sz w:val="22"/>
                <w:szCs w:val="22"/>
              </w:rPr>
            </w:pPr>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2F2E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37D996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473E10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C8DDCF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E12DCF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2173F3F"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07</w:t>
            </w:r>
          </w:p>
        </w:tc>
        <w:tc>
          <w:tcPr>
            <w:tcW w:w="10206" w:type="dxa"/>
            <w:tcBorders>
              <w:top w:val="single" w:sz="4" w:space="0" w:color="auto"/>
              <w:left w:val="nil"/>
              <w:bottom w:val="single" w:sz="4" w:space="0" w:color="auto"/>
              <w:right w:val="nil"/>
            </w:tcBorders>
            <w:shd w:val="clear" w:color="auto" w:fill="auto"/>
          </w:tcPr>
          <w:p w14:paraId="70E21D17" w14:textId="02CB9EC9"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82E6F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1E2F23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A71E33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E26B5A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CC5A52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B3FD1F"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08</w:t>
            </w:r>
          </w:p>
        </w:tc>
        <w:tc>
          <w:tcPr>
            <w:tcW w:w="10206" w:type="dxa"/>
            <w:tcBorders>
              <w:top w:val="single" w:sz="4" w:space="0" w:color="auto"/>
              <w:left w:val="nil"/>
              <w:bottom w:val="single" w:sz="4" w:space="0" w:color="auto"/>
              <w:right w:val="nil"/>
            </w:tcBorders>
            <w:shd w:val="clear" w:color="auto" w:fill="auto"/>
          </w:tcPr>
          <w:p w14:paraId="78025ECE" w14:textId="3C92EF7C"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C0F2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9DE310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C0A7AB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91243F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67F167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55DCE3E"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09</w:t>
            </w:r>
          </w:p>
        </w:tc>
        <w:tc>
          <w:tcPr>
            <w:tcW w:w="10206" w:type="dxa"/>
            <w:tcBorders>
              <w:top w:val="single" w:sz="4" w:space="0" w:color="auto"/>
              <w:left w:val="nil"/>
              <w:bottom w:val="single" w:sz="4" w:space="0" w:color="auto"/>
              <w:right w:val="nil"/>
            </w:tcBorders>
            <w:shd w:val="clear" w:color="auto" w:fill="auto"/>
          </w:tcPr>
          <w:p w14:paraId="4ABDEAC7" w14:textId="78C1AA06"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E4AE5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A01BFA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0219D5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49D02B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B219C56"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048D3B68" w14:textId="77777777" w:rsidR="008B4FEC" w:rsidRPr="008B4FEC" w:rsidRDefault="008B4FEC" w:rsidP="008B4FEC">
            <w:pPr>
              <w:jc w:val="center"/>
              <w:rPr>
                <w:b/>
                <w:color w:val="000000"/>
                <w:sz w:val="22"/>
                <w:szCs w:val="22"/>
              </w:rPr>
            </w:pPr>
            <w:r w:rsidRPr="008B4FEC">
              <w:rPr>
                <w:b/>
                <w:color w:val="000000"/>
              </w:rPr>
              <w:t>Раздел 13. Системы уравнений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2CC18D" w14:textId="77777777" w:rsidR="008B4FEC" w:rsidRPr="008B4FEC" w:rsidRDefault="008B4FEC" w:rsidP="008B4FEC">
            <w:pPr>
              <w:jc w:val="center"/>
              <w:rPr>
                <w:b/>
                <w:bCs/>
                <w:color w:val="000000"/>
                <w:sz w:val="22"/>
                <w:szCs w:val="22"/>
              </w:rPr>
            </w:pPr>
            <w:r w:rsidRPr="008B4FEC">
              <w:rPr>
                <w:b/>
                <w:bCs/>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tcPr>
          <w:p w14:paraId="0509FD9E" w14:textId="77777777" w:rsidR="008B4FEC" w:rsidRPr="008B4FEC" w:rsidRDefault="008B4FEC" w:rsidP="008B4FEC">
            <w:pPr>
              <w:jc w:val="center"/>
              <w:rPr>
                <w:b/>
                <w:bCs/>
                <w:color w:val="000000"/>
                <w:sz w:val="22"/>
                <w:szCs w:val="22"/>
              </w:rPr>
            </w:pPr>
            <w:r w:rsidRPr="008B4FEC">
              <w:rPr>
                <w:b/>
                <w:bCs/>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tcPr>
          <w:p w14:paraId="6B533D22" w14:textId="77777777" w:rsidR="008B4FEC" w:rsidRPr="008B4FEC" w:rsidRDefault="00667AFA" w:rsidP="008B4FEC">
            <w:pPr>
              <w:jc w:val="center"/>
              <w:rPr>
                <w:b/>
                <w:bCs/>
                <w:color w:val="000000"/>
                <w:sz w:val="22"/>
                <w:szCs w:val="22"/>
              </w:rPr>
            </w:pPr>
            <w:r>
              <w:rPr>
                <w:b/>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735D3E08" w14:textId="77777777" w:rsidR="008B4FEC" w:rsidRPr="008B4FEC" w:rsidRDefault="008B4FEC" w:rsidP="008B4FEC">
            <w:pPr>
              <w:jc w:val="center"/>
              <w:rPr>
                <w:b/>
                <w:bCs/>
                <w:color w:val="000000"/>
                <w:sz w:val="22"/>
                <w:szCs w:val="22"/>
              </w:rPr>
            </w:pPr>
          </w:p>
        </w:tc>
      </w:tr>
      <w:tr w:rsidR="008B4FEC" w:rsidRPr="008B4FEC" w14:paraId="29683E4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3776A95"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10</w:t>
            </w:r>
          </w:p>
        </w:tc>
        <w:tc>
          <w:tcPr>
            <w:tcW w:w="10206" w:type="dxa"/>
            <w:tcBorders>
              <w:top w:val="single" w:sz="4" w:space="0" w:color="auto"/>
              <w:left w:val="nil"/>
              <w:bottom w:val="single" w:sz="4" w:space="0" w:color="auto"/>
              <w:right w:val="nil"/>
            </w:tcBorders>
            <w:shd w:val="clear" w:color="auto" w:fill="auto"/>
          </w:tcPr>
          <w:p w14:paraId="074099B8" w14:textId="52682A79" w:rsidR="008B4FEC" w:rsidRPr="008B4FEC" w:rsidRDefault="008B4FEC" w:rsidP="008B4FEC">
            <w:pPr>
              <w:rPr>
                <w:color w:val="000000"/>
                <w:sz w:val="22"/>
                <w:szCs w:val="22"/>
              </w:rPr>
            </w:pPr>
            <w:r w:rsidRPr="008B4FEC">
              <w:t>Системы линейных уравнений.</w:t>
            </w:r>
            <w:r w:rsidR="002C5191"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55D52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BDFF51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9C95F3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D56E3A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5DDD5F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29337C" w14:textId="77777777" w:rsidR="008B4FEC" w:rsidRPr="008B4FEC" w:rsidRDefault="008B4FEC" w:rsidP="008B4FEC">
            <w:pPr>
              <w:rPr>
                <w:b/>
                <w:bCs/>
                <w:iCs/>
                <w:color w:val="000000"/>
                <w:sz w:val="22"/>
                <w:szCs w:val="22"/>
              </w:rPr>
            </w:pPr>
            <w:r w:rsidRPr="008B4FEC">
              <w:rPr>
                <w:b/>
                <w:bCs/>
                <w:iCs/>
                <w:color w:val="000000"/>
                <w:sz w:val="22"/>
                <w:szCs w:val="22"/>
              </w:rPr>
              <w:t>11</w:t>
            </w:r>
            <w:r w:rsidR="006D697D">
              <w:rPr>
                <w:b/>
                <w:bCs/>
                <w:iCs/>
                <w:color w:val="000000"/>
                <w:sz w:val="22"/>
                <w:szCs w:val="22"/>
              </w:rPr>
              <w:t>1</w:t>
            </w:r>
            <w:r w:rsidRPr="008B4FEC">
              <w:rPr>
                <w:b/>
                <w:bCs/>
                <w:iCs/>
                <w:color w:val="000000"/>
                <w:sz w:val="22"/>
                <w:szCs w:val="22"/>
              </w:rPr>
              <w:t>-11</w:t>
            </w:r>
            <w:r w:rsidR="006D697D">
              <w:rPr>
                <w:b/>
                <w:bCs/>
                <w:iCs/>
                <w:color w:val="000000"/>
                <w:sz w:val="22"/>
                <w:szCs w:val="22"/>
              </w:rPr>
              <w:t>2</w:t>
            </w:r>
          </w:p>
        </w:tc>
        <w:tc>
          <w:tcPr>
            <w:tcW w:w="10206" w:type="dxa"/>
            <w:tcBorders>
              <w:top w:val="single" w:sz="4" w:space="0" w:color="auto"/>
              <w:left w:val="nil"/>
              <w:bottom w:val="single" w:sz="4" w:space="0" w:color="auto"/>
              <w:right w:val="nil"/>
            </w:tcBorders>
            <w:shd w:val="clear" w:color="auto" w:fill="auto"/>
          </w:tcPr>
          <w:p w14:paraId="0AA8D6CB" w14:textId="7FAD4A73" w:rsidR="008B4FEC" w:rsidRPr="008B4FEC" w:rsidRDefault="008B4FEC" w:rsidP="008B4FEC">
            <w:pPr>
              <w:rPr>
                <w:color w:val="000000"/>
                <w:sz w:val="22"/>
                <w:szCs w:val="22"/>
              </w:rPr>
            </w:pPr>
            <w:r w:rsidRPr="008B4FEC">
              <w:t>Решение прикладных задач с помощью системы линейных уравнений.</w:t>
            </w:r>
            <w:r w:rsidR="002C5191"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4ECC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13D8A7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00F65CE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6563FE5"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8270A9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A6706D0"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13</w:t>
            </w:r>
          </w:p>
        </w:tc>
        <w:tc>
          <w:tcPr>
            <w:tcW w:w="10206" w:type="dxa"/>
            <w:tcBorders>
              <w:top w:val="single" w:sz="4" w:space="0" w:color="auto"/>
              <w:left w:val="nil"/>
              <w:bottom w:val="single" w:sz="4" w:space="0" w:color="auto"/>
              <w:right w:val="nil"/>
            </w:tcBorders>
            <w:shd w:val="clear" w:color="auto" w:fill="auto"/>
          </w:tcPr>
          <w:p w14:paraId="7D7D211E" w14:textId="56F17FD9" w:rsidR="008B4FEC" w:rsidRPr="008B4FEC" w:rsidRDefault="008B4FEC" w:rsidP="008B4FEC">
            <w:pPr>
              <w:rPr>
                <w:color w:val="000000"/>
                <w:sz w:val="22"/>
                <w:szCs w:val="22"/>
              </w:rPr>
            </w:pPr>
            <w:r w:rsidRPr="008B4FEC">
              <w:t>Системы и совокупности целых, рациональных, иррациональных, показательных, логарифмических уравнений и неравенств.</w:t>
            </w:r>
            <w:r w:rsidR="002C5191"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C67A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DD10694"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6F602E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6D9448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409B9A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CCE465B"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14</w:t>
            </w:r>
          </w:p>
        </w:tc>
        <w:tc>
          <w:tcPr>
            <w:tcW w:w="10206" w:type="dxa"/>
            <w:tcBorders>
              <w:top w:val="single" w:sz="4" w:space="0" w:color="auto"/>
              <w:left w:val="nil"/>
              <w:bottom w:val="single" w:sz="4" w:space="0" w:color="auto"/>
              <w:right w:val="nil"/>
            </w:tcBorders>
            <w:shd w:val="clear" w:color="auto" w:fill="auto"/>
          </w:tcPr>
          <w:p w14:paraId="006DE26F" w14:textId="06BBCC3D" w:rsidR="008B4FEC" w:rsidRPr="008B4FEC" w:rsidRDefault="008B4FEC" w:rsidP="008B4FEC">
            <w:pPr>
              <w:rPr>
                <w:color w:val="000000"/>
                <w:sz w:val="22"/>
                <w:szCs w:val="22"/>
              </w:rPr>
            </w:pPr>
            <w:r w:rsidRPr="008B4FEC">
              <w:t>Использование графиков функций для решения уравнений и систем.</w:t>
            </w:r>
            <w:r w:rsidR="002C5191"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479D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5130BD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26B926A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80DC9F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5DCD8B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4245352"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15</w:t>
            </w:r>
            <w:r w:rsidRPr="008B4FEC">
              <w:rPr>
                <w:b/>
                <w:bCs/>
                <w:iCs/>
                <w:color w:val="000000"/>
                <w:sz w:val="22"/>
                <w:szCs w:val="22"/>
              </w:rPr>
              <w:t>-1</w:t>
            </w:r>
            <w:r w:rsidR="006D697D">
              <w:rPr>
                <w:b/>
                <w:bCs/>
                <w:iCs/>
                <w:color w:val="000000"/>
                <w:sz w:val="22"/>
                <w:szCs w:val="22"/>
              </w:rPr>
              <w:t>16</w:t>
            </w:r>
          </w:p>
        </w:tc>
        <w:tc>
          <w:tcPr>
            <w:tcW w:w="10206" w:type="dxa"/>
            <w:tcBorders>
              <w:top w:val="single" w:sz="4" w:space="0" w:color="auto"/>
              <w:left w:val="nil"/>
              <w:bottom w:val="single" w:sz="4" w:space="0" w:color="auto"/>
              <w:right w:val="nil"/>
            </w:tcBorders>
            <w:shd w:val="clear" w:color="auto" w:fill="auto"/>
          </w:tcPr>
          <w:p w14:paraId="309D6335" w14:textId="509DC1F3" w:rsidR="008B4FEC" w:rsidRPr="008B4FEC" w:rsidRDefault="008B4FEC" w:rsidP="008B4FEC">
            <w:pPr>
              <w:rPr>
                <w:color w:val="000000"/>
                <w:sz w:val="22"/>
                <w:szCs w:val="22"/>
              </w:rPr>
            </w:pPr>
            <w:r w:rsidRPr="008B4FEC">
              <w:t>Применение уравнений, систем и неравенств к решению математических задач и задач из различных областей науки и реальной жизни</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3A9D2"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EC68E4B"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24DA524" w14:textId="77777777" w:rsidR="008B4FEC" w:rsidRPr="008B4FEC" w:rsidRDefault="008B4FEC" w:rsidP="008B4FEC">
            <w:pPr>
              <w:jc w:val="center"/>
              <w:rPr>
                <w:bCs/>
                <w:color w:val="000000"/>
                <w:sz w:val="22"/>
                <w:szCs w:val="22"/>
              </w:rPr>
            </w:pPr>
            <w:r w:rsidRPr="008B4FEC">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57C5445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A403E0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739789"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17</w:t>
            </w:r>
          </w:p>
        </w:tc>
        <w:tc>
          <w:tcPr>
            <w:tcW w:w="10206" w:type="dxa"/>
            <w:tcBorders>
              <w:top w:val="single" w:sz="4" w:space="0" w:color="auto"/>
              <w:left w:val="nil"/>
              <w:bottom w:val="single" w:sz="4" w:space="0" w:color="auto"/>
              <w:right w:val="nil"/>
            </w:tcBorders>
            <w:shd w:val="clear" w:color="auto" w:fill="auto"/>
          </w:tcPr>
          <w:p w14:paraId="21894A8C" w14:textId="102339A8" w:rsidR="008B4FEC" w:rsidRPr="008B4FEC" w:rsidRDefault="008B4FEC" w:rsidP="008B4FEC">
            <w:pPr>
              <w:rPr>
                <w:color w:val="000000"/>
                <w:sz w:val="22"/>
                <w:szCs w:val="22"/>
              </w:rPr>
            </w:pPr>
            <w:r w:rsidRPr="008B4FEC">
              <w:rPr>
                <w:color w:val="000000"/>
                <w:sz w:val="22"/>
                <w:szCs w:val="22"/>
              </w:rPr>
              <w:t xml:space="preserve">Контрольная работа по теме: </w:t>
            </w:r>
            <w:r w:rsidRPr="008B4FEC">
              <w:rPr>
                <w:color w:val="000000"/>
              </w:rPr>
              <w:t>Системы уравнений</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FDA64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FE13F05" w14:textId="77777777" w:rsidR="008B4FEC" w:rsidRPr="008B4FEC" w:rsidRDefault="006D697D"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5F3B905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B1E08B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979FEE9"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2D985036" w14:textId="77777777" w:rsidR="008B4FEC" w:rsidRPr="008B4FEC" w:rsidRDefault="008B4FEC" w:rsidP="008B4FEC">
            <w:pPr>
              <w:jc w:val="center"/>
              <w:rPr>
                <w:b/>
                <w:color w:val="000000"/>
                <w:sz w:val="22"/>
                <w:szCs w:val="22"/>
              </w:rPr>
            </w:pPr>
            <w:r w:rsidRPr="008B4FEC">
              <w:rPr>
                <w:b/>
                <w:color w:val="000000"/>
                <w:sz w:val="22"/>
                <w:szCs w:val="22"/>
              </w:rPr>
              <w:t xml:space="preserve">Раздел 14. </w:t>
            </w:r>
            <w:r w:rsidRPr="008B4FEC">
              <w:rPr>
                <w:b/>
                <w:color w:val="000000"/>
              </w:rPr>
              <w:t>Натуральные и целые числа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49EDE6"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7A3878ED"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3841D46"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E63E5F6" w14:textId="77777777" w:rsidR="008B4FEC" w:rsidRPr="008B4FEC" w:rsidRDefault="008B4FEC" w:rsidP="008B4FEC">
            <w:pPr>
              <w:jc w:val="center"/>
              <w:rPr>
                <w:b/>
                <w:bCs/>
                <w:color w:val="000000"/>
                <w:sz w:val="22"/>
                <w:szCs w:val="22"/>
              </w:rPr>
            </w:pPr>
          </w:p>
        </w:tc>
      </w:tr>
      <w:tr w:rsidR="008B4FEC" w:rsidRPr="008B4FEC" w14:paraId="7B33143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3503BE"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18</w:t>
            </w:r>
          </w:p>
        </w:tc>
        <w:tc>
          <w:tcPr>
            <w:tcW w:w="10206" w:type="dxa"/>
            <w:tcBorders>
              <w:top w:val="single" w:sz="4" w:space="0" w:color="auto"/>
              <w:left w:val="nil"/>
              <w:bottom w:val="single" w:sz="4" w:space="0" w:color="auto"/>
              <w:right w:val="nil"/>
            </w:tcBorders>
            <w:shd w:val="clear" w:color="auto" w:fill="auto"/>
          </w:tcPr>
          <w:p w14:paraId="44DD545C" w14:textId="4D6ED069" w:rsidR="008B4FEC" w:rsidRPr="008B4FEC" w:rsidRDefault="008B4FEC" w:rsidP="008B4FEC">
            <w:pPr>
              <w:rPr>
                <w:color w:val="000000"/>
                <w:sz w:val="22"/>
                <w:szCs w:val="22"/>
              </w:rPr>
            </w:pPr>
            <w:r w:rsidRPr="008B4FEC">
              <w:t>Натуральные и целые числа в задачах из реальной жизни</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FA1A1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AC71DC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3CE0AE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283F3F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3B2D18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19C22E7"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19</w:t>
            </w:r>
          </w:p>
        </w:tc>
        <w:tc>
          <w:tcPr>
            <w:tcW w:w="10206" w:type="dxa"/>
            <w:tcBorders>
              <w:top w:val="single" w:sz="4" w:space="0" w:color="auto"/>
              <w:left w:val="nil"/>
              <w:bottom w:val="single" w:sz="4" w:space="0" w:color="auto"/>
              <w:right w:val="nil"/>
            </w:tcBorders>
            <w:shd w:val="clear" w:color="auto" w:fill="auto"/>
          </w:tcPr>
          <w:p w14:paraId="0DF3E158" w14:textId="011E2560" w:rsidR="008B4FEC" w:rsidRPr="008B4FEC" w:rsidRDefault="008B4FEC" w:rsidP="008B4FEC">
            <w:r w:rsidRPr="008B4FEC">
              <w:t>Натуральные и целые числа в задачах из реальной жизни</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8B65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F17615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EFD787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D02E90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B89F1D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E1C8739" w14:textId="77777777" w:rsidR="008B4FEC" w:rsidRPr="008B4FEC" w:rsidRDefault="008B4FEC" w:rsidP="008B4FEC">
            <w:pPr>
              <w:rPr>
                <w:b/>
                <w:bCs/>
                <w:iCs/>
                <w:color w:val="000000"/>
                <w:sz w:val="22"/>
                <w:szCs w:val="22"/>
              </w:rPr>
            </w:pPr>
            <w:r w:rsidRPr="008B4FEC">
              <w:rPr>
                <w:b/>
                <w:bCs/>
                <w:iCs/>
                <w:color w:val="000000"/>
                <w:sz w:val="22"/>
                <w:szCs w:val="22"/>
              </w:rPr>
              <w:t>12</w:t>
            </w:r>
            <w:r w:rsidR="006D697D">
              <w:rPr>
                <w:b/>
                <w:bCs/>
                <w:iCs/>
                <w:color w:val="000000"/>
                <w:sz w:val="22"/>
                <w:szCs w:val="22"/>
              </w:rPr>
              <w:t>0</w:t>
            </w:r>
          </w:p>
        </w:tc>
        <w:tc>
          <w:tcPr>
            <w:tcW w:w="10206" w:type="dxa"/>
            <w:tcBorders>
              <w:top w:val="single" w:sz="4" w:space="0" w:color="auto"/>
              <w:left w:val="nil"/>
              <w:bottom w:val="single" w:sz="4" w:space="0" w:color="auto"/>
              <w:right w:val="nil"/>
            </w:tcBorders>
            <w:shd w:val="clear" w:color="auto" w:fill="auto"/>
          </w:tcPr>
          <w:p w14:paraId="277C807B" w14:textId="347C6D07" w:rsidR="008B4FEC" w:rsidRPr="008B4FEC" w:rsidRDefault="008B4FEC" w:rsidP="008B4FEC">
            <w:pPr>
              <w:rPr>
                <w:color w:val="000000"/>
                <w:sz w:val="22"/>
                <w:szCs w:val="22"/>
              </w:rPr>
            </w:pPr>
            <w:r w:rsidRPr="008B4FEC">
              <w:t>Признаки делимости целых чисел</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9C26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482D8F6"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ACA010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297259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89A751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60F92BC"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21</w:t>
            </w:r>
          </w:p>
        </w:tc>
        <w:tc>
          <w:tcPr>
            <w:tcW w:w="10206" w:type="dxa"/>
            <w:tcBorders>
              <w:top w:val="single" w:sz="4" w:space="0" w:color="auto"/>
              <w:left w:val="nil"/>
              <w:bottom w:val="single" w:sz="4" w:space="0" w:color="auto"/>
              <w:right w:val="nil"/>
            </w:tcBorders>
            <w:shd w:val="clear" w:color="auto" w:fill="auto"/>
          </w:tcPr>
          <w:p w14:paraId="6E7CF0AA" w14:textId="62433D9F" w:rsidR="008B4FEC" w:rsidRPr="008B4FEC" w:rsidRDefault="008B4FEC" w:rsidP="008B4FEC">
            <w:r w:rsidRPr="008B4FEC">
              <w:t>Признаки делимости целых чисел</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996B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887556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AE50ED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0780D1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0610C5A"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788B7987" w14:textId="77777777" w:rsidR="008B4FEC" w:rsidRPr="008B4FEC" w:rsidRDefault="008B4FEC" w:rsidP="008B4FEC">
            <w:pPr>
              <w:jc w:val="center"/>
              <w:rPr>
                <w:b/>
                <w:color w:val="000000"/>
                <w:sz w:val="22"/>
                <w:szCs w:val="22"/>
              </w:rPr>
            </w:pPr>
            <w:r w:rsidRPr="008B4FEC">
              <w:rPr>
                <w:b/>
                <w:color w:val="000000"/>
                <w:sz w:val="22"/>
                <w:szCs w:val="22"/>
              </w:rPr>
              <w:t xml:space="preserve">Раздел 15. </w:t>
            </w:r>
            <w:r w:rsidRPr="008B4FEC">
              <w:rPr>
                <w:b/>
                <w:color w:val="000000"/>
              </w:rPr>
              <w:t>Введение в стереометрию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C22AE4" w14:textId="77777777" w:rsidR="008B4FEC" w:rsidRPr="008B4FEC" w:rsidRDefault="008B4FEC" w:rsidP="008B4FEC">
            <w:pPr>
              <w:jc w:val="center"/>
              <w:rPr>
                <w:b/>
                <w:bCs/>
                <w:color w:val="000000"/>
                <w:sz w:val="22"/>
                <w:szCs w:val="22"/>
              </w:rPr>
            </w:pPr>
            <w:r w:rsidRPr="008B4FEC">
              <w:rPr>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tcPr>
          <w:p w14:paraId="48F42BD8"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A42CE17"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FE93347" w14:textId="77777777" w:rsidR="008B4FEC" w:rsidRPr="008B4FEC" w:rsidRDefault="008B4FEC" w:rsidP="008B4FEC">
            <w:pPr>
              <w:jc w:val="center"/>
              <w:rPr>
                <w:b/>
                <w:bCs/>
                <w:color w:val="000000"/>
                <w:sz w:val="22"/>
                <w:szCs w:val="22"/>
              </w:rPr>
            </w:pPr>
          </w:p>
        </w:tc>
      </w:tr>
      <w:tr w:rsidR="008B4FEC" w:rsidRPr="008B4FEC" w14:paraId="0BF42FB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6239F33" w14:textId="77777777" w:rsidR="008B4FEC" w:rsidRPr="008B4FEC" w:rsidRDefault="008B4FEC" w:rsidP="008B4FEC">
            <w:pPr>
              <w:rPr>
                <w:b/>
                <w:bCs/>
                <w:iCs/>
                <w:color w:val="000000"/>
                <w:sz w:val="22"/>
                <w:szCs w:val="22"/>
              </w:rPr>
            </w:pPr>
            <w:r w:rsidRPr="008B4FEC">
              <w:rPr>
                <w:b/>
                <w:bCs/>
                <w:iCs/>
                <w:color w:val="000000"/>
                <w:sz w:val="22"/>
                <w:szCs w:val="22"/>
              </w:rPr>
              <w:lastRenderedPageBreak/>
              <w:t>1</w:t>
            </w:r>
            <w:r w:rsidR="006D697D">
              <w:rPr>
                <w:b/>
                <w:bCs/>
                <w:iCs/>
                <w:color w:val="000000"/>
                <w:sz w:val="22"/>
                <w:szCs w:val="22"/>
              </w:rPr>
              <w:t>22</w:t>
            </w:r>
          </w:p>
        </w:tc>
        <w:tc>
          <w:tcPr>
            <w:tcW w:w="10206" w:type="dxa"/>
            <w:tcBorders>
              <w:top w:val="single" w:sz="4" w:space="0" w:color="auto"/>
              <w:left w:val="nil"/>
              <w:bottom w:val="single" w:sz="4" w:space="0" w:color="auto"/>
              <w:right w:val="nil"/>
            </w:tcBorders>
            <w:shd w:val="clear" w:color="auto" w:fill="auto"/>
          </w:tcPr>
          <w:p w14:paraId="7F9F64CE" w14:textId="1FE24918" w:rsidR="008B4FEC" w:rsidRPr="008B4FEC" w:rsidRDefault="008B4FEC" w:rsidP="008B4FEC">
            <w:pPr>
              <w:rPr>
                <w:color w:val="000000"/>
                <w:sz w:val="22"/>
                <w:szCs w:val="22"/>
              </w:rPr>
            </w:pPr>
            <w:r w:rsidRPr="008B4FEC">
              <w:t>Основные понятия стереометрии: точка, прямая, плоскость, пространство</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EB27A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85CEC0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FD8023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CD9D60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0680E0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1D77EA3"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23</w:t>
            </w:r>
          </w:p>
        </w:tc>
        <w:tc>
          <w:tcPr>
            <w:tcW w:w="10206" w:type="dxa"/>
            <w:tcBorders>
              <w:top w:val="single" w:sz="4" w:space="0" w:color="auto"/>
              <w:left w:val="nil"/>
              <w:bottom w:val="single" w:sz="4" w:space="0" w:color="auto"/>
              <w:right w:val="nil"/>
            </w:tcBorders>
            <w:shd w:val="clear" w:color="auto" w:fill="auto"/>
          </w:tcPr>
          <w:p w14:paraId="3321F00F" w14:textId="6A961FCF" w:rsidR="008B4FEC" w:rsidRPr="008B4FEC" w:rsidRDefault="008B4FEC" w:rsidP="008B4FEC">
            <w:pPr>
              <w:rPr>
                <w:color w:val="000000"/>
                <w:sz w:val="22"/>
                <w:szCs w:val="22"/>
              </w:rPr>
            </w:pPr>
            <w:r w:rsidRPr="008B4FEC">
              <w:t>Правила изображения на рисунках: изображения плоскостей, параллельных прямых (отрезков), середины отрезка.</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335C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E340F2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E372E6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5FC056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A99985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2EF9CBB"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24</w:t>
            </w:r>
          </w:p>
        </w:tc>
        <w:tc>
          <w:tcPr>
            <w:tcW w:w="10206" w:type="dxa"/>
            <w:tcBorders>
              <w:top w:val="single" w:sz="4" w:space="0" w:color="auto"/>
              <w:left w:val="nil"/>
              <w:bottom w:val="single" w:sz="4" w:space="0" w:color="auto"/>
              <w:right w:val="nil"/>
            </w:tcBorders>
            <w:shd w:val="clear" w:color="auto" w:fill="auto"/>
          </w:tcPr>
          <w:p w14:paraId="5D5C7884" w14:textId="257D2CEA" w:rsidR="008B4FEC" w:rsidRPr="008B4FEC" w:rsidRDefault="008B4FEC" w:rsidP="008B4FEC">
            <w:pPr>
              <w:rPr>
                <w:color w:val="000000"/>
                <w:sz w:val="22"/>
                <w:szCs w:val="22"/>
              </w:rPr>
            </w:pPr>
            <w:r w:rsidRPr="008B4FEC">
              <w:t>Понятия: пересекающиеся плоскости, пересекающиеся прямая и плоскость.</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83DD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8B92B6F"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2C4225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966DF8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EBB35D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176A6E3"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25</w:t>
            </w:r>
          </w:p>
        </w:tc>
        <w:tc>
          <w:tcPr>
            <w:tcW w:w="10206" w:type="dxa"/>
            <w:tcBorders>
              <w:top w:val="single" w:sz="4" w:space="0" w:color="auto"/>
              <w:left w:val="nil"/>
              <w:bottom w:val="single" w:sz="4" w:space="0" w:color="auto"/>
              <w:right w:val="nil"/>
            </w:tcBorders>
            <w:shd w:val="clear" w:color="auto" w:fill="auto"/>
          </w:tcPr>
          <w:p w14:paraId="4FED2569" w14:textId="439C5572" w:rsidR="008B4FEC" w:rsidRPr="008B4FEC" w:rsidRDefault="008B4FEC" w:rsidP="008B4FEC">
            <w:pPr>
              <w:rPr>
                <w:color w:val="000000"/>
                <w:sz w:val="22"/>
                <w:szCs w:val="22"/>
              </w:rPr>
            </w:pPr>
            <w:r w:rsidRPr="008B4FEC">
              <w:t>Понятие об аксиоматическом построении стереометрии: аксиомы стереометрии и следствия из них</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C109E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3A5DE2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D49367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CBB766D"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E50489D"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1F0CADCE" w14:textId="77777777" w:rsidR="008B4FEC" w:rsidRPr="008B4FEC" w:rsidRDefault="008B4FEC" w:rsidP="008B4FEC">
            <w:pPr>
              <w:jc w:val="center"/>
              <w:rPr>
                <w:b/>
                <w:color w:val="000000"/>
                <w:sz w:val="22"/>
                <w:szCs w:val="22"/>
              </w:rPr>
            </w:pPr>
            <w:r w:rsidRPr="008B4FEC">
              <w:rPr>
                <w:b/>
                <w:color w:val="000000"/>
                <w:sz w:val="22"/>
                <w:szCs w:val="22"/>
              </w:rPr>
              <w:t xml:space="preserve">Раздел 16. </w:t>
            </w:r>
            <w:r w:rsidRPr="008B4FEC">
              <w:rPr>
                <w:b/>
                <w:color w:val="000000"/>
              </w:rPr>
              <w:t>Прямые и плоскости в пространстве. Параллельность прямых и плоскостей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747CB2" w14:textId="77777777" w:rsidR="008B4FEC" w:rsidRPr="008B4FEC" w:rsidRDefault="00EF038D" w:rsidP="008B4FEC">
            <w:pPr>
              <w:jc w:val="center"/>
              <w:rPr>
                <w:b/>
                <w:bCs/>
                <w:color w:val="000000"/>
                <w:sz w:val="22"/>
                <w:szCs w:val="22"/>
              </w:rPr>
            </w:pPr>
            <w:r>
              <w:rPr>
                <w:b/>
                <w:bCs/>
                <w:color w:val="000000"/>
                <w:sz w:val="22"/>
                <w:szCs w:val="22"/>
              </w:rPr>
              <w:t>9</w:t>
            </w:r>
          </w:p>
        </w:tc>
        <w:tc>
          <w:tcPr>
            <w:tcW w:w="1134" w:type="dxa"/>
            <w:tcBorders>
              <w:top w:val="single" w:sz="4" w:space="0" w:color="auto"/>
              <w:left w:val="nil"/>
              <w:bottom w:val="single" w:sz="4" w:space="0" w:color="auto"/>
              <w:right w:val="single" w:sz="4" w:space="0" w:color="auto"/>
            </w:tcBorders>
            <w:shd w:val="clear" w:color="auto" w:fill="auto"/>
          </w:tcPr>
          <w:p w14:paraId="43E08FBB" w14:textId="77777777" w:rsidR="008B4FEC" w:rsidRPr="008B4FEC" w:rsidRDefault="00EF038D" w:rsidP="008B4FEC">
            <w:pPr>
              <w:jc w:val="center"/>
              <w:rPr>
                <w:b/>
                <w:bCs/>
                <w:color w:val="000000"/>
                <w:sz w:val="22"/>
                <w:szCs w:val="22"/>
              </w:rPr>
            </w:pPr>
            <w:r>
              <w:rPr>
                <w:b/>
                <w:bCs/>
                <w:color w:val="000000"/>
                <w:sz w:val="22"/>
                <w:szCs w:val="22"/>
              </w:rPr>
              <w:t>3</w:t>
            </w:r>
          </w:p>
        </w:tc>
        <w:tc>
          <w:tcPr>
            <w:tcW w:w="851" w:type="dxa"/>
            <w:tcBorders>
              <w:top w:val="single" w:sz="4" w:space="0" w:color="auto"/>
              <w:left w:val="nil"/>
              <w:bottom w:val="single" w:sz="4" w:space="0" w:color="auto"/>
              <w:right w:val="single" w:sz="4" w:space="0" w:color="auto"/>
            </w:tcBorders>
            <w:shd w:val="clear" w:color="auto" w:fill="auto"/>
          </w:tcPr>
          <w:p w14:paraId="18F6D553"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0628334" w14:textId="77777777" w:rsidR="008B4FEC" w:rsidRPr="008B4FEC" w:rsidRDefault="008B4FEC" w:rsidP="008B4FEC">
            <w:pPr>
              <w:jc w:val="center"/>
              <w:rPr>
                <w:b/>
                <w:bCs/>
                <w:color w:val="000000"/>
                <w:sz w:val="22"/>
                <w:szCs w:val="22"/>
              </w:rPr>
            </w:pPr>
          </w:p>
        </w:tc>
      </w:tr>
      <w:tr w:rsidR="008B4FEC" w:rsidRPr="008B4FEC" w14:paraId="7F611DB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FEB05D"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26</w:t>
            </w:r>
          </w:p>
        </w:tc>
        <w:tc>
          <w:tcPr>
            <w:tcW w:w="10206" w:type="dxa"/>
            <w:tcBorders>
              <w:top w:val="single" w:sz="4" w:space="0" w:color="auto"/>
              <w:left w:val="nil"/>
              <w:bottom w:val="single" w:sz="4" w:space="0" w:color="auto"/>
              <w:right w:val="nil"/>
            </w:tcBorders>
            <w:shd w:val="clear" w:color="auto" w:fill="auto"/>
          </w:tcPr>
          <w:p w14:paraId="7DC0A70A" w14:textId="52493B46" w:rsidR="008B4FEC" w:rsidRPr="008B4FEC" w:rsidRDefault="008B4FEC" w:rsidP="008B4FEC">
            <w:pPr>
              <w:rPr>
                <w:color w:val="000000"/>
                <w:sz w:val="22"/>
                <w:szCs w:val="22"/>
              </w:rPr>
            </w:pPr>
            <w:r w:rsidRPr="008B4FEC">
              <w:t>Взаимное расположение прямых в пространстве: пересекающиеся, параллельные и скрещивающиеся прямые.</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520D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55AD6C4"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8EDE92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A176A9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2DF9C6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BEB14E"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27</w:t>
            </w:r>
          </w:p>
        </w:tc>
        <w:tc>
          <w:tcPr>
            <w:tcW w:w="10206" w:type="dxa"/>
            <w:tcBorders>
              <w:top w:val="single" w:sz="4" w:space="0" w:color="auto"/>
              <w:left w:val="nil"/>
              <w:bottom w:val="single" w:sz="4" w:space="0" w:color="auto"/>
              <w:right w:val="nil"/>
            </w:tcBorders>
            <w:shd w:val="clear" w:color="auto" w:fill="auto"/>
          </w:tcPr>
          <w:p w14:paraId="6DA4C87D" w14:textId="1E52CB28" w:rsidR="008B4FEC" w:rsidRPr="008B4FEC" w:rsidRDefault="008B4FEC" w:rsidP="008B4FEC">
            <w:pPr>
              <w:rPr>
                <w:color w:val="000000"/>
                <w:sz w:val="22"/>
                <w:szCs w:val="22"/>
              </w:rPr>
            </w:pPr>
            <w:r w:rsidRPr="008B4FEC">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AC445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CC7A5C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22FEF7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40304E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1370CC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7802C1B"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28-129</w:t>
            </w:r>
          </w:p>
        </w:tc>
        <w:tc>
          <w:tcPr>
            <w:tcW w:w="10206" w:type="dxa"/>
            <w:tcBorders>
              <w:top w:val="single" w:sz="4" w:space="0" w:color="auto"/>
              <w:left w:val="nil"/>
              <w:bottom w:val="single" w:sz="4" w:space="0" w:color="auto"/>
              <w:right w:val="nil"/>
            </w:tcBorders>
            <w:shd w:val="clear" w:color="auto" w:fill="auto"/>
          </w:tcPr>
          <w:p w14:paraId="1B28D7FC" w14:textId="1FAA9748" w:rsidR="008B4FEC" w:rsidRPr="008B4FEC" w:rsidRDefault="008B4FEC" w:rsidP="008B4FEC">
            <w:r w:rsidRPr="008B4FEC">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29FA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EE3EA50" w14:textId="77777777" w:rsidR="008B4FEC" w:rsidRPr="008B4FEC" w:rsidRDefault="000479F6" w:rsidP="008B4FEC">
            <w:pPr>
              <w:jc w:val="center"/>
              <w:rPr>
                <w:bCs/>
                <w:color w:val="000000"/>
                <w:sz w:val="22"/>
                <w:szCs w:val="22"/>
              </w:rPr>
            </w:pPr>
            <w:r>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68A0E9A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031CAA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F5D015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7F11D89"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30</w:t>
            </w:r>
          </w:p>
        </w:tc>
        <w:tc>
          <w:tcPr>
            <w:tcW w:w="10206" w:type="dxa"/>
            <w:tcBorders>
              <w:top w:val="single" w:sz="4" w:space="0" w:color="auto"/>
              <w:left w:val="nil"/>
              <w:bottom w:val="single" w:sz="4" w:space="0" w:color="auto"/>
              <w:right w:val="nil"/>
            </w:tcBorders>
            <w:shd w:val="clear" w:color="auto" w:fill="auto"/>
          </w:tcPr>
          <w:p w14:paraId="4806D54F" w14:textId="6AA9425A" w:rsidR="008B4FEC" w:rsidRPr="008B4FEC" w:rsidRDefault="008B4FEC" w:rsidP="008B4FEC">
            <w:pPr>
              <w:rPr>
                <w:color w:val="000000"/>
                <w:sz w:val="22"/>
                <w:szCs w:val="22"/>
              </w:rPr>
            </w:pPr>
            <w:r w:rsidRPr="008B4FEC">
              <w:t xml:space="preserve">Углы с </w:t>
            </w:r>
            <w:proofErr w:type="spellStart"/>
            <w:r w:rsidRPr="008B4FEC">
              <w:t>сонаправленными</w:t>
            </w:r>
            <w:proofErr w:type="spellEnd"/>
            <w:r w:rsidRPr="008B4FEC">
              <w:t xml:space="preserve"> сторонами; угол между прямыми в пространстве.</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2211B"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32CD9F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AB25AF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75913E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E7E5E1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E088B6C"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31-132</w:t>
            </w:r>
          </w:p>
        </w:tc>
        <w:tc>
          <w:tcPr>
            <w:tcW w:w="10206" w:type="dxa"/>
            <w:tcBorders>
              <w:top w:val="single" w:sz="4" w:space="0" w:color="auto"/>
              <w:left w:val="nil"/>
              <w:bottom w:val="single" w:sz="4" w:space="0" w:color="auto"/>
              <w:right w:val="nil"/>
            </w:tcBorders>
            <w:shd w:val="clear" w:color="auto" w:fill="auto"/>
          </w:tcPr>
          <w:p w14:paraId="48D95F89" w14:textId="52C43F06" w:rsidR="008B4FEC" w:rsidRPr="008B4FEC" w:rsidRDefault="008B4FEC" w:rsidP="008B4FEC">
            <w:r w:rsidRPr="008B4FEC">
              <w:t xml:space="preserve">Углы с </w:t>
            </w:r>
            <w:proofErr w:type="spellStart"/>
            <w:r w:rsidRPr="008B4FEC">
              <w:t>сонаправленными</w:t>
            </w:r>
            <w:proofErr w:type="spellEnd"/>
            <w:r w:rsidRPr="008B4FEC">
              <w:t xml:space="preserve"> сторонами; угол между прямыми в пространстве.</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32F88A" w14:textId="77777777" w:rsidR="008B4FEC" w:rsidRPr="008B4FEC" w:rsidRDefault="00680497" w:rsidP="008B4FEC">
            <w:pPr>
              <w:jc w:val="center"/>
              <w:rPr>
                <w:bCs/>
                <w:color w:val="000000"/>
                <w:sz w:val="22"/>
                <w:szCs w:val="22"/>
              </w:rPr>
            </w:pPr>
            <w:r>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7C75A3F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81F3E4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1A4E8A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A07669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0EC1895"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33</w:t>
            </w:r>
          </w:p>
        </w:tc>
        <w:tc>
          <w:tcPr>
            <w:tcW w:w="10206" w:type="dxa"/>
            <w:tcBorders>
              <w:top w:val="single" w:sz="4" w:space="0" w:color="auto"/>
              <w:left w:val="nil"/>
              <w:bottom w:val="single" w:sz="4" w:space="0" w:color="auto"/>
              <w:right w:val="nil"/>
            </w:tcBorders>
            <w:shd w:val="clear" w:color="auto" w:fill="auto"/>
          </w:tcPr>
          <w:p w14:paraId="6C77D482" w14:textId="57C05886" w:rsidR="008B4FEC" w:rsidRPr="008B4FEC" w:rsidRDefault="008B4FEC" w:rsidP="008B4FEC">
            <w:pPr>
              <w:rPr>
                <w:color w:val="000000"/>
                <w:sz w:val="22"/>
                <w:szCs w:val="22"/>
              </w:rPr>
            </w:pPr>
            <w:r w:rsidRPr="008B4FEC">
              <w:t>Параллельность плоскостей: параллельные плоскости; свойства параллельных плоскостей.</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206AE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2B1D42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B245A12"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CA03B15"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581A88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8F7F0D8"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34</w:t>
            </w:r>
          </w:p>
        </w:tc>
        <w:tc>
          <w:tcPr>
            <w:tcW w:w="10206" w:type="dxa"/>
            <w:tcBorders>
              <w:top w:val="single" w:sz="4" w:space="0" w:color="auto"/>
              <w:left w:val="nil"/>
              <w:bottom w:val="single" w:sz="4" w:space="0" w:color="auto"/>
              <w:right w:val="nil"/>
            </w:tcBorders>
            <w:shd w:val="clear" w:color="auto" w:fill="auto"/>
          </w:tcPr>
          <w:p w14:paraId="6ADF7292" w14:textId="6A2E798D" w:rsidR="008B4FEC" w:rsidRPr="008B4FEC" w:rsidRDefault="008B4FEC" w:rsidP="008B4FEC">
            <w:pPr>
              <w:rPr>
                <w:color w:val="000000"/>
                <w:sz w:val="22"/>
                <w:szCs w:val="22"/>
              </w:rPr>
            </w:pPr>
            <w:r w:rsidRPr="008B4FEC">
              <w:t>Простейшие пространственные фигуры на плоскости: тетраэдр, куб, параллелепипед; построение сечений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3B3EA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0DF710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6FEC8C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769EBA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1D6690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A2B147E"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35-136</w:t>
            </w:r>
          </w:p>
        </w:tc>
        <w:tc>
          <w:tcPr>
            <w:tcW w:w="10206" w:type="dxa"/>
            <w:tcBorders>
              <w:top w:val="single" w:sz="4" w:space="0" w:color="auto"/>
              <w:left w:val="nil"/>
              <w:bottom w:val="single" w:sz="4" w:space="0" w:color="auto"/>
              <w:right w:val="nil"/>
            </w:tcBorders>
            <w:shd w:val="clear" w:color="auto" w:fill="auto"/>
          </w:tcPr>
          <w:p w14:paraId="51BDEA42" w14:textId="7C52243B" w:rsidR="008B4FEC" w:rsidRPr="008B4FEC" w:rsidRDefault="008B4FEC" w:rsidP="008B4FEC">
            <w:r w:rsidRPr="008B4FEC">
              <w:t>Простейшие пространственные фигуры на плоскости: тетраэдр, куб, параллелепипед; построение сечений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0C09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C78454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3D0797E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75A64B5"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6DFACB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987A28E"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37</w:t>
            </w:r>
          </w:p>
        </w:tc>
        <w:tc>
          <w:tcPr>
            <w:tcW w:w="10206" w:type="dxa"/>
            <w:tcBorders>
              <w:top w:val="single" w:sz="4" w:space="0" w:color="auto"/>
              <w:left w:val="nil"/>
              <w:bottom w:val="single" w:sz="4" w:space="0" w:color="auto"/>
              <w:right w:val="nil"/>
            </w:tcBorders>
            <w:shd w:val="clear" w:color="auto" w:fill="auto"/>
          </w:tcPr>
          <w:p w14:paraId="13741534" w14:textId="4DCE556D" w:rsidR="008B4FEC" w:rsidRPr="008B4FEC" w:rsidRDefault="008B4FEC" w:rsidP="008B4FEC">
            <w:r w:rsidRPr="008B4FEC">
              <w:t>Контрольная работа по теме:</w:t>
            </w:r>
            <w:r w:rsidRPr="008B4FEC">
              <w:rPr>
                <w:color w:val="000000"/>
              </w:rPr>
              <w:t xml:space="preserve"> Прямые и плоскости в пространстве. Параллельность прямых и плоскостей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E29C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275B8D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941127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06ED49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5823C0F"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2DF25B2D" w14:textId="77777777" w:rsidR="008B4FEC" w:rsidRPr="008B4FEC" w:rsidRDefault="008B4FEC" w:rsidP="008B4FEC">
            <w:pPr>
              <w:jc w:val="center"/>
              <w:rPr>
                <w:b/>
                <w:color w:val="000000"/>
                <w:sz w:val="22"/>
                <w:szCs w:val="22"/>
              </w:rPr>
            </w:pPr>
            <w:r w:rsidRPr="008B4FEC">
              <w:rPr>
                <w:b/>
                <w:color w:val="000000"/>
                <w:sz w:val="22"/>
                <w:szCs w:val="22"/>
              </w:rPr>
              <w:t xml:space="preserve">Раздел 17. </w:t>
            </w:r>
            <w:r w:rsidRPr="008B4FEC">
              <w:rPr>
                <w:b/>
                <w:color w:val="000000"/>
              </w:rPr>
              <w:t>Перпендикулярность прямых и плоскостей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08DA3" w14:textId="77777777" w:rsidR="008B4FEC" w:rsidRPr="008B4FEC" w:rsidRDefault="008B4FEC" w:rsidP="008B4FEC">
            <w:pPr>
              <w:jc w:val="center"/>
              <w:rPr>
                <w:b/>
                <w:bCs/>
                <w:color w:val="000000"/>
                <w:sz w:val="22"/>
                <w:szCs w:val="22"/>
              </w:rPr>
            </w:pPr>
            <w:r w:rsidRPr="008B4FEC">
              <w:rPr>
                <w:b/>
                <w:bCs/>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auto"/>
          </w:tcPr>
          <w:p w14:paraId="3B667A36"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56B34D8"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CD72A65" w14:textId="77777777" w:rsidR="008B4FEC" w:rsidRPr="008B4FEC" w:rsidRDefault="008B4FEC" w:rsidP="008B4FEC">
            <w:pPr>
              <w:jc w:val="center"/>
              <w:rPr>
                <w:b/>
                <w:bCs/>
                <w:color w:val="000000"/>
                <w:sz w:val="22"/>
                <w:szCs w:val="22"/>
              </w:rPr>
            </w:pPr>
          </w:p>
        </w:tc>
      </w:tr>
      <w:tr w:rsidR="008B4FEC" w:rsidRPr="008B4FEC" w14:paraId="7A72CFE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046DD59"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38</w:t>
            </w:r>
          </w:p>
        </w:tc>
        <w:tc>
          <w:tcPr>
            <w:tcW w:w="10206" w:type="dxa"/>
            <w:tcBorders>
              <w:top w:val="single" w:sz="4" w:space="0" w:color="auto"/>
              <w:left w:val="nil"/>
              <w:bottom w:val="single" w:sz="4" w:space="0" w:color="auto"/>
              <w:right w:val="nil"/>
            </w:tcBorders>
            <w:shd w:val="clear" w:color="auto" w:fill="auto"/>
          </w:tcPr>
          <w:p w14:paraId="29A66744" w14:textId="20EC24EE" w:rsidR="008B4FEC" w:rsidRPr="008B4FEC" w:rsidRDefault="008B4FEC" w:rsidP="008B4FEC">
            <w:pPr>
              <w:rPr>
                <w:color w:val="000000"/>
                <w:sz w:val="22"/>
                <w:szCs w:val="22"/>
              </w:rPr>
            </w:pPr>
            <w:r w:rsidRPr="008B4FEC">
              <w:t>Перпендикулярность прямой и плоскости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D45D9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116508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01D192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75A9E2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5F864D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19DD909"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39</w:t>
            </w:r>
          </w:p>
        </w:tc>
        <w:tc>
          <w:tcPr>
            <w:tcW w:w="10206" w:type="dxa"/>
            <w:tcBorders>
              <w:top w:val="single" w:sz="4" w:space="0" w:color="auto"/>
              <w:left w:val="nil"/>
              <w:bottom w:val="single" w:sz="4" w:space="0" w:color="auto"/>
              <w:right w:val="nil"/>
            </w:tcBorders>
            <w:shd w:val="clear" w:color="auto" w:fill="auto"/>
          </w:tcPr>
          <w:p w14:paraId="3F9BF022" w14:textId="384A364E" w:rsidR="008B4FEC" w:rsidRPr="008B4FEC" w:rsidRDefault="008B4FEC" w:rsidP="008B4FEC">
            <w:r w:rsidRPr="008B4FEC">
              <w:t>Перпендикулярные прямые в пространстве</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8153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A3339D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A3F034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E6CFB7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35B667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542618D"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40</w:t>
            </w:r>
          </w:p>
        </w:tc>
        <w:tc>
          <w:tcPr>
            <w:tcW w:w="10206" w:type="dxa"/>
            <w:tcBorders>
              <w:top w:val="single" w:sz="4" w:space="0" w:color="auto"/>
              <w:left w:val="nil"/>
              <w:bottom w:val="single" w:sz="4" w:space="0" w:color="auto"/>
              <w:right w:val="nil"/>
            </w:tcBorders>
            <w:shd w:val="clear" w:color="auto" w:fill="auto"/>
          </w:tcPr>
          <w:p w14:paraId="6EA55462" w14:textId="5C5466C3" w:rsidR="008B4FEC" w:rsidRPr="008B4FEC" w:rsidRDefault="008B4FEC" w:rsidP="008B4FEC">
            <w:r w:rsidRPr="008B4FEC">
              <w:t>Прямые параллельные и перпендикулярные к плоскости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31E9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7D9BC1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712408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243853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3F9155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4763C31"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41</w:t>
            </w:r>
          </w:p>
        </w:tc>
        <w:tc>
          <w:tcPr>
            <w:tcW w:w="10206" w:type="dxa"/>
            <w:tcBorders>
              <w:top w:val="single" w:sz="4" w:space="0" w:color="auto"/>
              <w:left w:val="nil"/>
              <w:bottom w:val="single" w:sz="4" w:space="0" w:color="auto"/>
              <w:right w:val="nil"/>
            </w:tcBorders>
            <w:shd w:val="clear" w:color="auto" w:fill="auto"/>
          </w:tcPr>
          <w:p w14:paraId="56F00BA6" w14:textId="2106755E" w:rsidR="008B4FEC" w:rsidRPr="008B4FEC" w:rsidRDefault="008B4FEC" w:rsidP="008B4FEC">
            <w:r w:rsidRPr="008B4FEC">
              <w:t>Признак перпендикулярности прямой и плоскости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FBD61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550203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DEFE5B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74CAF9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0B90B5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B46A26"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42</w:t>
            </w:r>
          </w:p>
        </w:tc>
        <w:tc>
          <w:tcPr>
            <w:tcW w:w="10206" w:type="dxa"/>
            <w:tcBorders>
              <w:top w:val="single" w:sz="4" w:space="0" w:color="auto"/>
              <w:left w:val="nil"/>
              <w:bottom w:val="single" w:sz="4" w:space="0" w:color="auto"/>
              <w:right w:val="nil"/>
            </w:tcBorders>
            <w:shd w:val="clear" w:color="auto" w:fill="auto"/>
          </w:tcPr>
          <w:p w14:paraId="7558E87A" w14:textId="6BB86754" w:rsidR="008B4FEC" w:rsidRPr="008B4FEC" w:rsidRDefault="008B4FEC" w:rsidP="008B4FEC">
            <w:r w:rsidRPr="008B4FEC">
              <w:t>Теорема о прямой перпендикулярной плоскости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DB84C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680EAC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ABCC311"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694421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FD18E3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5F48995" w14:textId="77777777" w:rsidR="008B4FEC" w:rsidRPr="008B4FEC" w:rsidRDefault="008B4FEC" w:rsidP="008B4FEC">
            <w:pPr>
              <w:rPr>
                <w:b/>
                <w:bCs/>
                <w:iCs/>
                <w:color w:val="000000"/>
                <w:sz w:val="22"/>
                <w:szCs w:val="22"/>
              </w:rPr>
            </w:pPr>
            <w:r w:rsidRPr="008B4FEC">
              <w:rPr>
                <w:b/>
                <w:bCs/>
                <w:iCs/>
                <w:color w:val="000000"/>
                <w:sz w:val="22"/>
                <w:szCs w:val="22"/>
              </w:rPr>
              <w:lastRenderedPageBreak/>
              <w:t>1</w:t>
            </w:r>
            <w:r w:rsidR="006D697D">
              <w:rPr>
                <w:b/>
                <w:bCs/>
                <w:iCs/>
                <w:color w:val="000000"/>
                <w:sz w:val="22"/>
                <w:szCs w:val="22"/>
              </w:rPr>
              <w:t>43</w:t>
            </w:r>
          </w:p>
        </w:tc>
        <w:tc>
          <w:tcPr>
            <w:tcW w:w="10206" w:type="dxa"/>
            <w:tcBorders>
              <w:top w:val="single" w:sz="4" w:space="0" w:color="auto"/>
              <w:left w:val="nil"/>
              <w:bottom w:val="single" w:sz="4" w:space="0" w:color="auto"/>
              <w:right w:val="nil"/>
            </w:tcBorders>
            <w:shd w:val="clear" w:color="auto" w:fill="auto"/>
          </w:tcPr>
          <w:p w14:paraId="614EDA77" w14:textId="4E585AF0" w:rsidR="008B4FEC" w:rsidRPr="008B4FEC" w:rsidRDefault="008B4FEC" w:rsidP="008B4FEC">
            <w:pPr>
              <w:rPr>
                <w:color w:val="000000"/>
                <w:sz w:val="22"/>
                <w:szCs w:val="22"/>
              </w:rPr>
            </w:pPr>
            <w:r w:rsidRPr="008B4FEC">
              <w:t>Перпендикуляр и наклонные</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F00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949275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677482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917598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0AD874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548D007"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44</w:t>
            </w:r>
          </w:p>
        </w:tc>
        <w:tc>
          <w:tcPr>
            <w:tcW w:w="10206" w:type="dxa"/>
            <w:tcBorders>
              <w:top w:val="single" w:sz="4" w:space="0" w:color="auto"/>
              <w:left w:val="nil"/>
              <w:bottom w:val="single" w:sz="4" w:space="0" w:color="auto"/>
              <w:right w:val="nil"/>
            </w:tcBorders>
            <w:shd w:val="clear" w:color="auto" w:fill="auto"/>
          </w:tcPr>
          <w:p w14:paraId="0561A1C5" w14:textId="1FEB0658" w:rsidR="008B4FEC" w:rsidRPr="008B4FEC" w:rsidRDefault="008B4FEC" w:rsidP="008B4FEC">
            <w:r w:rsidRPr="008B4FEC">
              <w:t>Перпендикуляр и наклонные</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87B48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A26184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27D54B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D271DC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B33A8B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2C5722"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45</w:t>
            </w:r>
          </w:p>
        </w:tc>
        <w:tc>
          <w:tcPr>
            <w:tcW w:w="10206" w:type="dxa"/>
            <w:tcBorders>
              <w:top w:val="single" w:sz="4" w:space="0" w:color="auto"/>
              <w:left w:val="nil"/>
              <w:bottom w:val="single" w:sz="4" w:space="0" w:color="auto"/>
              <w:right w:val="nil"/>
            </w:tcBorders>
            <w:shd w:val="clear" w:color="auto" w:fill="auto"/>
          </w:tcPr>
          <w:p w14:paraId="7C179C19" w14:textId="5BD34A0E" w:rsidR="008B4FEC" w:rsidRPr="008B4FEC" w:rsidRDefault="008B4FEC" w:rsidP="008B4FEC">
            <w:r w:rsidRPr="008B4FEC">
              <w:t>Расстояние от точки до плоскости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C68E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CE0A56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136518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BE3BF6D"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C8E3EA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7DB5DF4"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46</w:t>
            </w:r>
          </w:p>
        </w:tc>
        <w:tc>
          <w:tcPr>
            <w:tcW w:w="10206" w:type="dxa"/>
            <w:tcBorders>
              <w:top w:val="single" w:sz="4" w:space="0" w:color="auto"/>
              <w:left w:val="nil"/>
              <w:bottom w:val="single" w:sz="4" w:space="0" w:color="auto"/>
              <w:right w:val="nil"/>
            </w:tcBorders>
            <w:shd w:val="clear" w:color="auto" w:fill="auto"/>
          </w:tcPr>
          <w:p w14:paraId="55B01056" w14:textId="748174B9" w:rsidR="008B4FEC" w:rsidRPr="008B4FEC" w:rsidRDefault="008B4FEC" w:rsidP="008B4FEC">
            <w:r w:rsidRPr="008B4FEC">
              <w:t>Расстояние от прямой до плоскости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FA40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BF3C8B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26865E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A1A432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412EF3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80560B5"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47</w:t>
            </w:r>
          </w:p>
        </w:tc>
        <w:tc>
          <w:tcPr>
            <w:tcW w:w="10206" w:type="dxa"/>
            <w:tcBorders>
              <w:top w:val="single" w:sz="4" w:space="0" w:color="auto"/>
              <w:left w:val="nil"/>
              <w:bottom w:val="single" w:sz="4" w:space="0" w:color="auto"/>
              <w:right w:val="nil"/>
            </w:tcBorders>
            <w:shd w:val="clear" w:color="auto" w:fill="auto"/>
          </w:tcPr>
          <w:p w14:paraId="315BDEC4" w14:textId="1B7DC424" w:rsidR="008B4FEC" w:rsidRPr="008B4FEC" w:rsidRDefault="008B4FEC" w:rsidP="008B4FEC">
            <w:r w:rsidRPr="008B4FEC">
              <w:t>Расстояние от прямой до плоскости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7DC4F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FFA27A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AD0D98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937285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EDAA649"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656FDC82" w14:textId="77777777" w:rsidR="008B4FEC" w:rsidRPr="008B4FEC" w:rsidRDefault="008B4FEC" w:rsidP="008B4FEC">
            <w:pPr>
              <w:jc w:val="center"/>
              <w:rPr>
                <w:b/>
                <w:color w:val="000000"/>
                <w:sz w:val="22"/>
                <w:szCs w:val="22"/>
              </w:rPr>
            </w:pPr>
            <w:r w:rsidRPr="008B4FEC">
              <w:rPr>
                <w:b/>
                <w:color w:val="000000"/>
                <w:sz w:val="22"/>
                <w:szCs w:val="22"/>
              </w:rPr>
              <w:t xml:space="preserve">Раздел 18. </w:t>
            </w:r>
            <w:r w:rsidRPr="008B4FEC">
              <w:rPr>
                <w:b/>
                <w:color w:val="000000"/>
              </w:rPr>
              <w:t>Углы между прямыми и плоскостями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6B44AA" w14:textId="77777777" w:rsidR="008B4FEC" w:rsidRPr="008B4FEC" w:rsidRDefault="008B4FEC" w:rsidP="008B4FEC">
            <w:pPr>
              <w:jc w:val="center"/>
              <w:rPr>
                <w:b/>
                <w:bCs/>
                <w:color w:val="000000"/>
                <w:sz w:val="22"/>
                <w:szCs w:val="22"/>
              </w:rPr>
            </w:pPr>
            <w:r w:rsidRPr="008B4FEC">
              <w:rPr>
                <w:b/>
                <w:bCs/>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auto"/>
          </w:tcPr>
          <w:p w14:paraId="2135F4A4" w14:textId="77777777" w:rsidR="008B4FEC" w:rsidRPr="008B4FEC" w:rsidRDefault="00EF038D" w:rsidP="008B4FEC">
            <w:pPr>
              <w:jc w:val="center"/>
              <w:rPr>
                <w:b/>
                <w:bCs/>
                <w:color w:val="000000"/>
                <w:sz w:val="22"/>
                <w:szCs w:val="22"/>
              </w:rPr>
            </w:pPr>
            <w:r>
              <w:rPr>
                <w:b/>
                <w:bCs/>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tcPr>
          <w:p w14:paraId="2DF70AFA"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96CD2A9" w14:textId="77777777" w:rsidR="008B4FEC" w:rsidRPr="008B4FEC" w:rsidRDefault="008B4FEC" w:rsidP="008B4FEC">
            <w:pPr>
              <w:jc w:val="center"/>
              <w:rPr>
                <w:b/>
                <w:bCs/>
                <w:color w:val="000000"/>
                <w:sz w:val="22"/>
                <w:szCs w:val="22"/>
              </w:rPr>
            </w:pPr>
          </w:p>
        </w:tc>
      </w:tr>
      <w:tr w:rsidR="008B4FEC" w:rsidRPr="008B4FEC" w14:paraId="64306D3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2A3955"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48</w:t>
            </w:r>
          </w:p>
        </w:tc>
        <w:tc>
          <w:tcPr>
            <w:tcW w:w="10206" w:type="dxa"/>
            <w:tcBorders>
              <w:top w:val="single" w:sz="4" w:space="0" w:color="auto"/>
              <w:left w:val="nil"/>
              <w:bottom w:val="single" w:sz="4" w:space="0" w:color="auto"/>
              <w:right w:val="nil"/>
            </w:tcBorders>
            <w:shd w:val="clear" w:color="auto" w:fill="auto"/>
          </w:tcPr>
          <w:p w14:paraId="3FE61A31" w14:textId="4C0551C4" w:rsidR="008B4FEC" w:rsidRPr="008B4FEC" w:rsidRDefault="008B4FEC" w:rsidP="008B4FEC">
            <w:pPr>
              <w:rPr>
                <w:color w:val="000000"/>
                <w:sz w:val="22"/>
                <w:szCs w:val="22"/>
              </w:rPr>
            </w:pPr>
            <w:r w:rsidRPr="008B4FEC">
              <w:t>Углы в пространстве: угол между прямой и плоскостью</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8798F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2056E9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571602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983110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421CB1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0D9C71F"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49</w:t>
            </w:r>
          </w:p>
        </w:tc>
        <w:tc>
          <w:tcPr>
            <w:tcW w:w="10206" w:type="dxa"/>
            <w:tcBorders>
              <w:top w:val="single" w:sz="4" w:space="0" w:color="auto"/>
              <w:left w:val="nil"/>
              <w:bottom w:val="single" w:sz="4" w:space="0" w:color="auto"/>
              <w:right w:val="nil"/>
            </w:tcBorders>
            <w:shd w:val="clear" w:color="auto" w:fill="auto"/>
          </w:tcPr>
          <w:p w14:paraId="2DB8AD54" w14:textId="4A561FD9" w:rsidR="008B4FEC" w:rsidRPr="008B4FEC" w:rsidRDefault="008B4FEC" w:rsidP="008B4FEC">
            <w:pPr>
              <w:rPr>
                <w:color w:val="000000"/>
                <w:sz w:val="22"/>
                <w:szCs w:val="22"/>
              </w:rPr>
            </w:pPr>
            <w:r w:rsidRPr="008B4FEC">
              <w:t>Углы в пространстве: угол между прямой и плоскостью</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E4AC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AE7974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1A3303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C7EB63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B85755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F788958"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50-151</w:t>
            </w:r>
          </w:p>
        </w:tc>
        <w:tc>
          <w:tcPr>
            <w:tcW w:w="10206" w:type="dxa"/>
            <w:tcBorders>
              <w:top w:val="single" w:sz="4" w:space="0" w:color="auto"/>
              <w:left w:val="nil"/>
              <w:bottom w:val="single" w:sz="4" w:space="0" w:color="auto"/>
              <w:right w:val="nil"/>
            </w:tcBorders>
            <w:shd w:val="clear" w:color="auto" w:fill="auto"/>
          </w:tcPr>
          <w:p w14:paraId="2E39CEF6" w14:textId="4AFA41F1" w:rsidR="008B4FEC" w:rsidRPr="008B4FEC" w:rsidRDefault="008B4FEC" w:rsidP="008B4FEC">
            <w:pPr>
              <w:rPr>
                <w:color w:val="000000"/>
                <w:sz w:val="22"/>
                <w:szCs w:val="22"/>
              </w:rPr>
            </w:pPr>
            <w:r w:rsidRPr="008B4FEC">
              <w:t>Двугранный угол</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C56C9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2E49430" w14:textId="77777777" w:rsidR="008B4FEC" w:rsidRPr="008B4FEC" w:rsidRDefault="000479F6" w:rsidP="008B4FEC">
            <w:pPr>
              <w:jc w:val="center"/>
              <w:rPr>
                <w:bCs/>
                <w:color w:val="000000"/>
                <w:sz w:val="22"/>
                <w:szCs w:val="22"/>
              </w:rPr>
            </w:pPr>
            <w:r>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6159E2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65FFD4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6B419D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9F3B346"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52</w:t>
            </w:r>
          </w:p>
        </w:tc>
        <w:tc>
          <w:tcPr>
            <w:tcW w:w="10206" w:type="dxa"/>
            <w:tcBorders>
              <w:top w:val="single" w:sz="4" w:space="0" w:color="auto"/>
              <w:left w:val="nil"/>
              <w:bottom w:val="single" w:sz="4" w:space="0" w:color="auto"/>
              <w:right w:val="nil"/>
            </w:tcBorders>
            <w:shd w:val="clear" w:color="auto" w:fill="auto"/>
          </w:tcPr>
          <w:p w14:paraId="65313308" w14:textId="61908069" w:rsidR="008B4FEC" w:rsidRPr="008B4FEC" w:rsidRDefault="008B4FEC" w:rsidP="008B4FEC">
            <w:r w:rsidRPr="008B4FEC">
              <w:t>Линейный угол двугранного угла</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7FB95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DF6D72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1A835F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D2A9C1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535CA1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65133DD"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53</w:t>
            </w:r>
          </w:p>
        </w:tc>
        <w:tc>
          <w:tcPr>
            <w:tcW w:w="10206" w:type="dxa"/>
            <w:tcBorders>
              <w:top w:val="single" w:sz="4" w:space="0" w:color="auto"/>
              <w:left w:val="nil"/>
              <w:bottom w:val="single" w:sz="4" w:space="0" w:color="auto"/>
              <w:right w:val="nil"/>
            </w:tcBorders>
            <w:shd w:val="clear" w:color="auto" w:fill="auto"/>
          </w:tcPr>
          <w:p w14:paraId="643F736F" w14:textId="7DDA9CDE" w:rsidR="008B4FEC" w:rsidRPr="008B4FEC" w:rsidRDefault="008B4FEC" w:rsidP="008B4FEC">
            <w:r w:rsidRPr="008B4FEC">
              <w:t>Перпендикулярность плоскостей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C547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281760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B9AD7A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E509A21"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C0CB356"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B97AA8E"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54</w:t>
            </w:r>
          </w:p>
        </w:tc>
        <w:tc>
          <w:tcPr>
            <w:tcW w:w="10206" w:type="dxa"/>
            <w:tcBorders>
              <w:top w:val="single" w:sz="4" w:space="0" w:color="auto"/>
              <w:left w:val="nil"/>
              <w:bottom w:val="single" w:sz="4" w:space="0" w:color="auto"/>
              <w:right w:val="nil"/>
            </w:tcBorders>
            <w:shd w:val="clear" w:color="auto" w:fill="auto"/>
          </w:tcPr>
          <w:p w14:paraId="2476D245" w14:textId="7288B114" w:rsidR="008B4FEC" w:rsidRPr="008B4FEC" w:rsidRDefault="008B4FEC" w:rsidP="008B4FEC">
            <w:r w:rsidRPr="008B4FEC">
              <w:t>Признак перпендикулярности двух плоскостей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D5BE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76ADD7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9C0164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9242E3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FBD4D8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E48EA85"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w:t>
            </w:r>
            <w:r w:rsidRPr="008B4FEC">
              <w:rPr>
                <w:b/>
                <w:bCs/>
                <w:iCs/>
                <w:color w:val="000000"/>
                <w:sz w:val="22"/>
                <w:szCs w:val="22"/>
              </w:rPr>
              <w:t>5</w:t>
            </w:r>
          </w:p>
        </w:tc>
        <w:tc>
          <w:tcPr>
            <w:tcW w:w="10206" w:type="dxa"/>
            <w:tcBorders>
              <w:top w:val="single" w:sz="4" w:space="0" w:color="auto"/>
              <w:left w:val="nil"/>
              <w:bottom w:val="single" w:sz="4" w:space="0" w:color="auto"/>
              <w:right w:val="nil"/>
            </w:tcBorders>
            <w:shd w:val="clear" w:color="auto" w:fill="auto"/>
          </w:tcPr>
          <w:p w14:paraId="0E59C8F6" w14:textId="3486A369" w:rsidR="008B4FEC" w:rsidRPr="008B4FEC" w:rsidRDefault="008B4FEC" w:rsidP="008B4FEC">
            <w:r w:rsidRPr="008B4FEC">
              <w:t xml:space="preserve">Контрольная работа по темам: </w:t>
            </w:r>
            <w:r w:rsidRPr="008B4FEC">
              <w:rPr>
                <w:color w:val="000000"/>
              </w:rPr>
              <w:t>Перпендикулярность прямых и плоскостей и Углы между прямыми и плоскостями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7F344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C053008"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0E106B2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6EAFB7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1CA6E21"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3C5443AE" w14:textId="77777777" w:rsidR="008B4FEC" w:rsidRPr="008B4FEC" w:rsidRDefault="008B4FEC" w:rsidP="008B4FEC">
            <w:pPr>
              <w:jc w:val="center"/>
              <w:rPr>
                <w:b/>
              </w:rPr>
            </w:pPr>
            <w:r w:rsidRPr="008B4FEC">
              <w:rPr>
                <w:b/>
                <w:color w:val="000000"/>
                <w:sz w:val="22"/>
                <w:szCs w:val="22"/>
              </w:rPr>
              <w:t xml:space="preserve">Раздел 19. </w:t>
            </w:r>
            <w:r w:rsidRPr="008B4FEC">
              <w:rPr>
                <w:b/>
                <w:color w:val="000000"/>
              </w:rPr>
              <w:t>Многогранники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B54BEC" w14:textId="77777777" w:rsidR="008B4FEC" w:rsidRPr="008B4FEC" w:rsidRDefault="00EF038D" w:rsidP="008B4FEC">
            <w:pPr>
              <w:jc w:val="center"/>
              <w:rPr>
                <w:b/>
                <w:bCs/>
                <w:color w:val="000000"/>
                <w:sz w:val="22"/>
                <w:szCs w:val="22"/>
              </w:rPr>
            </w:pPr>
            <w:r>
              <w:rPr>
                <w:b/>
                <w:bCs/>
                <w:color w:val="000000"/>
                <w:sz w:val="22"/>
                <w:szCs w:val="22"/>
              </w:rPr>
              <w:t>8</w:t>
            </w:r>
          </w:p>
        </w:tc>
        <w:tc>
          <w:tcPr>
            <w:tcW w:w="1134" w:type="dxa"/>
            <w:tcBorders>
              <w:top w:val="single" w:sz="4" w:space="0" w:color="auto"/>
              <w:left w:val="nil"/>
              <w:bottom w:val="single" w:sz="4" w:space="0" w:color="auto"/>
              <w:right w:val="single" w:sz="4" w:space="0" w:color="auto"/>
            </w:tcBorders>
            <w:shd w:val="clear" w:color="auto" w:fill="auto"/>
          </w:tcPr>
          <w:p w14:paraId="512E4AD1"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7F90299"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6E59D25" w14:textId="77777777" w:rsidR="008B4FEC" w:rsidRPr="008B4FEC" w:rsidRDefault="008B4FEC" w:rsidP="008B4FEC">
            <w:pPr>
              <w:jc w:val="center"/>
              <w:rPr>
                <w:b/>
                <w:bCs/>
                <w:color w:val="000000"/>
                <w:sz w:val="22"/>
                <w:szCs w:val="22"/>
              </w:rPr>
            </w:pPr>
          </w:p>
        </w:tc>
      </w:tr>
      <w:tr w:rsidR="008B4FEC" w:rsidRPr="008B4FEC" w14:paraId="1D74178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EFD216"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w:t>
            </w:r>
            <w:r w:rsidRPr="008B4FEC">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545B779F" w14:textId="736C6078" w:rsidR="008B4FEC" w:rsidRPr="008B4FEC" w:rsidRDefault="008B4FEC" w:rsidP="008B4FEC">
            <w:pPr>
              <w:rPr>
                <w:color w:val="000000"/>
                <w:sz w:val="22"/>
                <w:szCs w:val="22"/>
              </w:rPr>
            </w:pPr>
            <w:r w:rsidRPr="008B4FEC">
              <w:t>Понятие многогранника, основные элементы многогранника, выпуклые и невыпуклые многогранники; развёртка многогранника.</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09029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8B5A0B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AE467D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770CCF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1F5E5A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9B7F3FC"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w:t>
            </w:r>
            <w:r w:rsidRPr="008B4FEC">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7117BEC5" w14:textId="4EB084E5" w:rsidR="008B4FEC" w:rsidRPr="008B4FEC" w:rsidRDefault="008B4FEC" w:rsidP="008B4FEC">
            <w:pPr>
              <w:rPr>
                <w:color w:val="000000"/>
                <w:sz w:val="22"/>
                <w:szCs w:val="22"/>
              </w:rPr>
            </w:pPr>
            <w:r w:rsidRPr="008B4FEC">
              <w:t xml:space="preserve">Призма: n-угольная призма; грани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E7C8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BFD507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005C3B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833454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A18207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176F860"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w:t>
            </w:r>
            <w:r w:rsidRPr="008B4FEC">
              <w:rPr>
                <w:b/>
                <w:bCs/>
                <w:iCs/>
                <w:color w:val="000000"/>
                <w:sz w:val="22"/>
                <w:szCs w:val="22"/>
              </w:rPr>
              <w:t>8</w:t>
            </w:r>
          </w:p>
        </w:tc>
        <w:tc>
          <w:tcPr>
            <w:tcW w:w="10206" w:type="dxa"/>
            <w:tcBorders>
              <w:top w:val="single" w:sz="4" w:space="0" w:color="auto"/>
              <w:left w:val="nil"/>
              <w:bottom w:val="single" w:sz="4" w:space="0" w:color="auto"/>
              <w:right w:val="nil"/>
            </w:tcBorders>
            <w:shd w:val="clear" w:color="auto" w:fill="auto"/>
          </w:tcPr>
          <w:p w14:paraId="5C235F21" w14:textId="13D48E1B" w:rsidR="008B4FEC" w:rsidRPr="008B4FEC" w:rsidRDefault="008B4FEC" w:rsidP="008B4FEC">
            <w:pPr>
              <w:rPr>
                <w:color w:val="000000"/>
                <w:sz w:val="22"/>
                <w:szCs w:val="22"/>
              </w:rPr>
            </w:pPr>
            <w:r w:rsidRPr="008B4FEC">
              <w:t>Параллелепипед, прямоугольный параллелепипед и его свойства.</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05672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E5422A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CC263C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87B37C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196FBB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AA163A5"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59-160</w:t>
            </w:r>
          </w:p>
        </w:tc>
        <w:tc>
          <w:tcPr>
            <w:tcW w:w="10206" w:type="dxa"/>
            <w:tcBorders>
              <w:top w:val="single" w:sz="4" w:space="0" w:color="auto"/>
              <w:left w:val="nil"/>
              <w:bottom w:val="single" w:sz="4" w:space="0" w:color="auto"/>
              <w:right w:val="nil"/>
            </w:tcBorders>
            <w:shd w:val="clear" w:color="auto" w:fill="auto"/>
          </w:tcPr>
          <w:p w14:paraId="5C788D8D" w14:textId="5C40CEB3" w:rsidR="008B4FEC" w:rsidRPr="008B4FEC" w:rsidRDefault="008B4FEC" w:rsidP="008B4FEC">
            <w:pPr>
              <w:rPr>
                <w:color w:val="000000"/>
                <w:sz w:val="22"/>
                <w:szCs w:val="22"/>
              </w:rPr>
            </w:pPr>
            <w:r w:rsidRPr="008B4FEC">
              <w:t>Симметрия в пространстве: симметрия относительно точки, прямой, плоскости.</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DB478C" w14:textId="77777777" w:rsidR="008B4FEC" w:rsidRPr="008B4FEC" w:rsidRDefault="00680497" w:rsidP="008B4FEC">
            <w:pPr>
              <w:jc w:val="center"/>
              <w:rPr>
                <w:bCs/>
                <w:color w:val="000000"/>
                <w:sz w:val="22"/>
                <w:szCs w:val="22"/>
              </w:rPr>
            </w:pPr>
            <w:r>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525479D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DD3C90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0D334A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EF7580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842DB7D"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61</w:t>
            </w:r>
          </w:p>
        </w:tc>
        <w:tc>
          <w:tcPr>
            <w:tcW w:w="10206" w:type="dxa"/>
            <w:tcBorders>
              <w:top w:val="single" w:sz="4" w:space="0" w:color="auto"/>
              <w:left w:val="nil"/>
              <w:bottom w:val="single" w:sz="4" w:space="0" w:color="auto"/>
              <w:right w:val="nil"/>
            </w:tcBorders>
            <w:shd w:val="clear" w:color="auto" w:fill="auto"/>
          </w:tcPr>
          <w:p w14:paraId="67EB45F7" w14:textId="77777777" w:rsidR="008B4FEC" w:rsidRPr="008B4FEC" w:rsidRDefault="008B4FEC" w:rsidP="008B4FEC">
            <w:r w:rsidRPr="008B4FEC">
              <w:t>Элементы симметрии в пирамидах, параллелепипедах, правильных многогранниках.</w:t>
            </w:r>
          </w:p>
          <w:p w14:paraId="47E802BA" w14:textId="583F0BFB" w:rsidR="008B4FEC" w:rsidRPr="008B4FEC" w:rsidRDefault="008B4FEC" w:rsidP="008B4FEC">
            <w:r w:rsidRPr="008B4FEC">
              <w:t>Вычисление элементов многогранников: рёбра, диагонали, углы</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D65E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EFBEC1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19D3AF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7ED202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E6E8F6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1F7DE0D"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62</w:t>
            </w:r>
          </w:p>
        </w:tc>
        <w:tc>
          <w:tcPr>
            <w:tcW w:w="10206" w:type="dxa"/>
            <w:tcBorders>
              <w:top w:val="single" w:sz="4" w:space="0" w:color="auto"/>
              <w:left w:val="nil"/>
              <w:bottom w:val="single" w:sz="4" w:space="0" w:color="auto"/>
              <w:right w:val="nil"/>
            </w:tcBorders>
            <w:shd w:val="clear" w:color="auto" w:fill="auto"/>
          </w:tcPr>
          <w:p w14:paraId="5D0E81B2" w14:textId="028942EB" w:rsidR="008B4FEC" w:rsidRPr="008B4FEC" w:rsidRDefault="008B4FEC" w:rsidP="008B4FEC">
            <w:r w:rsidRPr="008B4FEC">
              <w:t>Площадь боковой поверхности и полной поверхности прямой призмы, площадь оснований, теорема о боковой поверхности прямой призмы</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275D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DC05DD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7DD415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E21B6C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18BCAB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280D782"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63</w:t>
            </w:r>
          </w:p>
        </w:tc>
        <w:tc>
          <w:tcPr>
            <w:tcW w:w="10206" w:type="dxa"/>
            <w:tcBorders>
              <w:top w:val="single" w:sz="4" w:space="0" w:color="auto"/>
              <w:left w:val="nil"/>
              <w:bottom w:val="single" w:sz="4" w:space="0" w:color="auto"/>
              <w:right w:val="nil"/>
            </w:tcBorders>
            <w:shd w:val="clear" w:color="auto" w:fill="auto"/>
          </w:tcPr>
          <w:p w14:paraId="03D875B0" w14:textId="28E1953E" w:rsidR="008B4FEC" w:rsidRPr="008B4FEC" w:rsidRDefault="008B4FEC" w:rsidP="008B4FEC">
            <w:r w:rsidRPr="008B4FEC">
              <w:t>Контрольная работа по теме: Многогранники</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7A42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5D11D0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253332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CDDBC4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6350E82"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3AED1591" w14:textId="77777777" w:rsidR="008B4FEC" w:rsidRPr="008B4FEC" w:rsidRDefault="008B4FEC" w:rsidP="008B4FEC">
            <w:pPr>
              <w:jc w:val="center"/>
              <w:rPr>
                <w:b/>
              </w:rPr>
            </w:pPr>
            <w:r w:rsidRPr="008B4FEC">
              <w:rPr>
                <w:b/>
                <w:color w:val="000000"/>
                <w:sz w:val="22"/>
                <w:szCs w:val="22"/>
              </w:rPr>
              <w:t xml:space="preserve">Раздел 20. </w:t>
            </w:r>
            <w:r w:rsidRPr="008B4FEC">
              <w:rPr>
                <w:b/>
                <w:color w:val="000000"/>
              </w:rPr>
              <w:t>Повторение, обобщение, систематизация знаний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6126E8" w14:textId="77777777" w:rsidR="008B4FEC" w:rsidRPr="008B4FEC" w:rsidRDefault="008B4FEC" w:rsidP="008B4FEC">
            <w:pPr>
              <w:jc w:val="center"/>
              <w:rPr>
                <w:b/>
                <w:bCs/>
                <w:color w:val="000000"/>
                <w:sz w:val="22"/>
                <w:szCs w:val="22"/>
              </w:rPr>
            </w:pPr>
            <w:r w:rsidRPr="008B4FEC">
              <w:rPr>
                <w:b/>
                <w:bCs/>
                <w:color w:val="000000"/>
                <w:sz w:val="22"/>
                <w:szCs w:val="22"/>
              </w:rPr>
              <w:t>6</w:t>
            </w:r>
          </w:p>
        </w:tc>
        <w:tc>
          <w:tcPr>
            <w:tcW w:w="1134" w:type="dxa"/>
            <w:tcBorders>
              <w:top w:val="single" w:sz="4" w:space="0" w:color="auto"/>
              <w:left w:val="nil"/>
              <w:bottom w:val="single" w:sz="4" w:space="0" w:color="auto"/>
              <w:right w:val="single" w:sz="4" w:space="0" w:color="auto"/>
            </w:tcBorders>
            <w:shd w:val="clear" w:color="auto" w:fill="auto"/>
          </w:tcPr>
          <w:p w14:paraId="0E1E53D9" w14:textId="77777777" w:rsidR="008B4FEC" w:rsidRPr="008B4FEC" w:rsidRDefault="008B4FEC" w:rsidP="008B4FEC">
            <w:pPr>
              <w:jc w:val="center"/>
              <w:rPr>
                <w:b/>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C835CD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68D4FA4" w14:textId="77777777" w:rsidR="008B4FEC" w:rsidRPr="008B4FEC" w:rsidRDefault="008B4FEC" w:rsidP="008B4FEC">
            <w:pPr>
              <w:jc w:val="center"/>
              <w:rPr>
                <w:b/>
                <w:bCs/>
                <w:color w:val="000000"/>
                <w:sz w:val="22"/>
                <w:szCs w:val="22"/>
              </w:rPr>
            </w:pPr>
          </w:p>
        </w:tc>
      </w:tr>
      <w:tr w:rsidR="008B4FEC" w:rsidRPr="008B4FEC" w14:paraId="3B87225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C7A7973"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64</w:t>
            </w:r>
          </w:p>
        </w:tc>
        <w:tc>
          <w:tcPr>
            <w:tcW w:w="10206" w:type="dxa"/>
            <w:tcBorders>
              <w:top w:val="single" w:sz="4" w:space="0" w:color="auto"/>
              <w:left w:val="nil"/>
              <w:bottom w:val="single" w:sz="4" w:space="0" w:color="auto"/>
              <w:right w:val="nil"/>
            </w:tcBorders>
            <w:shd w:val="clear" w:color="auto" w:fill="auto"/>
          </w:tcPr>
          <w:p w14:paraId="01922405" w14:textId="07C2B34F"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C956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C7B819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927F4A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CE22A8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5E4E0F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A3C2ECE"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6</w:t>
            </w:r>
            <w:r w:rsidR="00BF65B0">
              <w:rPr>
                <w:b/>
                <w:bCs/>
                <w:iCs/>
                <w:color w:val="000000"/>
                <w:sz w:val="22"/>
                <w:szCs w:val="22"/>
              </w:rPr>
              <w:t>5</w:t>
            </w:r>
          </w:p>
        </w:tc>
        <w:tc>
          <w:tcPr>
            <w:tcW w:w="10206" w:type="dxa"/>
            <w:tcBorders>
              <w:top w:val="single" w:sz="4" w:space="0" w:color="auto"/>
              <w:left w:val="nil"/>
              <w:bottom w:val="single" w:sz="4" w:space="0" w:color="auto"/>
              <w:right w:val="nil"/>
            </w:tcBorders>
            <w:shd w:val="clear" w:color="auto" w:fill="auto"/>
          </w:tcPr>
          <w:p w14:paraId="01DC6337" w14:textId="7C11AAE9"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6E84E"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59AE27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1EDB50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746E5A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979C4A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96CDB4"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6</w:t>
            </w:r>
            <w:r w:rsidR="00BF65B0">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0C5E3CCC" w14:textId="626715F1"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F1FC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481C0B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0CB46F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16EFA0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158BE6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799DF8" w14:textId="77777777" w:rsidR="008B4FEC" w:rsidRPr="008B4FEC" w:rsidRDefault="008B4FEC" w:rsidP="008B4FEC">
            <w:pPr>
              <w:rPr>
                <w:b/>
                <w:bCs/>
                <w:iCs/>
                <w:color w:val="000000"/>
                <w:sz w:val="22"/>
                <w:szCs w:val="22"/>
              </w:rPr>
            </w:pPr>
            <w:r w:rsidRPr="008B4FEC">
              <w:rPr>
                <w:b/>
                <w:bCs/>
                <w:iCs/>
                <w:color w:val="000000"/>
                <w:sz w:val="22"/>
                <w:szCs w:val="22"/>
              </w:rPr>
              <w:lastRenderedPageBreak/>
              <w:t>1</w:t>
            </w:r>
            <w:r w:rsidR="006D697D">
              <w:rPr>
                <w:b/>
                <w:bCs/>
                <w:iCs/>
                <w:color w:val="000000"/>
                <w:sz w:val="22"/>
                <w:szCs w:val="22"/>
              </w:rPr>
              <w:t>6</w:t>
            </w:r>
            <w:r w:rsidR="00BF65B0">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27AE28FF" w14:textId="48C96875"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677E1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05D7F84"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DF1BD2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DF23E9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B7E3B7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48DB6F5"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6</w:t>
            </w:r>
            <w:r w:rsidR="00BF65B0">
              <w:rPr>
                <w:b/>
                <w:bCs/>
                <w:iCs/>
                <w:color w:val="000000"/>
                <w:sz w:val="22"/>
                <w:szCs w:val="22"/>
              </w:rPr>
              <w:t>8</w:t>
            </w:r>
          </w:p>
        </w:tc>
        <w:tc>
          <w:tcPr>
            <w:tcW w:w="10206" w:type="dxa"/>
            <w:tcBorders>
              <w:top w:val="single" w:sz="4" w:space="0" w:color="auto"/>
              <w:left w:val="nil"/>
              <w:bottom w:val="single" w:sz="4" w:space="0" w:color="auto"/>
              <w:right w:val="nil"/>
            </w:tcBorders>
            <w:shd w:val="clear" w:color="auto" w:fill="auto"/>
          </w:tcPr>
          <w:p w14:paraId="5BB0B5A9" w14:textId="67C561B3" w:rsidR="008B4FEC" w:rsidRPr="008B4FEC" w:rsidRDefault="008B4FEC" w:rsidP="008B4FEC">
            <w:r w:rsidRPr="008B4FEC">
              <w:t>Повторение по разделу стереометрия</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5FA6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2D2F08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161E84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418839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779EE7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BBE978" w14:textId="77777777" w:rsidR="008B4FEC" w:rsidRPr="008B4FEC" w:rsidRDefault="008B4FEC" w:rsidP="008B4FEC">
            <w:pPr>
              <w:rPr>
                <w:b/>
                <w:bCs/>
                <w:iCs/>
                <w:color w:val="000000"/>
                <w:sz w:val="22"/>
                <w:szCs w:val="22"/>
              </w:rPr>
            </w:pPr>
            <w:r w:rsidRPr="008B4FEC">
              <w:rPr>
                <w:b/>
                <w:bCs/>
                <w:iCs/>
                <w:color w:val="000000"/>
                <w:sz w:val="22"/>
                <w:szCs w:val="22"/>
              </w:rPr>
              <w:t>1</w:t>
            </w:r>
            <w:r w:rsidR="00BF65B0">
              <w:rPr>
                <w:b/>
                <w:bCs/>
                <w:iCs/>
                <w:color w:val="000000"/>
                <w:sz w:val="22"/>
                <w:szCs w:val="22"/>
              </w:rPr>
              <w:t>69</w:t>
            </w:r>
          </w:p>
        </w:tc>
        <w:tc>
          <w:tcPr>
            <w:tcW w:w="10206" w:type="dxa"/>
            <w:tcBorders>
              <w:top w:val="single" w:sz="4" w:space="0" w:color="auto"/>
              <w:left w:val="nil"/>
              <w:bottom w:val="single" w:sz="4" w:space="0" w:color="auto"/>
              <w:right w:val="nil"/>
            </w:tcBorders>
            <w:shd w:val="clear" w:color="auto" w:fill="auto"/>
          </w:tcPr>
          <w:p w14:paraId="17F88513" w14:textId="6FE3623A" w:rsidR="008B4FEC" w:rsidRPr="008B4FEC" w:rsidRDefault="008B4FEC" w:rsidP="008B4FEC">
            <w:r w:rsidRPr="008B4FEC">
              <w:t>Повторение по разделу стереометрия</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5F3A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9305D8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F7FD48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60A62B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DE86D72"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3BBEC305" w14:textId="77777777" w:rsidR="008B4FEC" w:rsidRPr="008B4FEC" w:rsidRDefault="008B4FEC" w:rsidP="008B4FEC">
            <w:pPr>
              <w:jc w:val="center"/>
              <w:rPr>
                <w:b/>
                <w:color w:val="000000"/>
                <w:sz w:val="22"/>
                <w:szCs w:val="22"/>
              </w:rPr>
            </w:pPr>
            <w:r w:rsidRPr="008B4FEC">
              <w:rPr>
                <w:b/>
                <w:color w:val="000000"/>
                <w:sz w:val="22"/>
                <w:szCs w:val="22"/>
              </w:rPr>
              <w:t xml:space="preserve">Раздел 21. </w:t>
            </w:r>
            <w:r w:rsidRPr="008B4FEC">
              <w:rPr>
                <w:b/>
                <w:color w:val="000000"/>
              </w:rPr>
              <w:t>Объёмы многогранников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4C6498" w14:textId="77777777" w:rsidR="008B4FEC" w:rsidRPr="008B4FEC" w:rsidRDefault="00EF038D" w:rsidP="008B4FEC">
            <w:pPr>
              <w:jc w:val="center"/>
              <w:rPr>
                <w:b/>
                <w:bCs/>
                <w:color w:val="000000"/>
                <w:sz w:val="22"/>
                <w:szCs w:val="22"/>
              </w:rPr>
            </w:pPr>
            <w:r>
              <w:rPr>
                <w:b/>
                <w:bCs/>
                <w:color w:val="000000"/>
                <w:sz w:val="22"/>
                <w:szCs w:val="22"/>
              </w:rPr>
              <w:t>9</w:t>
            </w:r>
          </w:p>
        </w:tc>
        <w:tc>
          <w:tcPr>
            <w:tcW w:w="1134" w:type="dxa"/>
            <w:tcBorders>
              <w:top w:val="single" w:sz="4" w:space="0" w:color="auto"/>
              <w:left w:val="nil"/>
              <w:bottom w:val="single" w:sz="4" w:space="0" w:color="auto"/>
              <w:right w:val="single" w:sz="4" w:space="0" w:color="auto"/>
            </w:tcBorders>
            <w:shd w:val="clear" w:color="auto" w:fill="auto"/>
          </w:tcPr>
          <w:p w14:paraId="2DBBE387" w14:textId="77777777" w:rsidR="008B4FEC" w:rsidRPr="008B4FEC" w:rsidRDefault="006D697D" w:rsidP="008B4FEC">
            <w:pPr>
              <w:jc w:val="center"/>
              <w:rPr>
                <w:b/>
                <w:bCs/>
                <w:color w:val="000000"/>
                <w:sz w:val="22"/>
                <w:szCs w:val="22"/>
              </w:rPr>
            </w:pPr>
            <w:r>
              <w:rPr>
                <w:b/>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C147063"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7283E3C" w14:textId="77777777" w:rsidR="008B4FEC" w:rsidRPr="008B4FEC" w:rsidRDefault="008B4FEC" w:rsidP="008B4FEC">
            <w:pPr>
              <w:jc w:val="center"/>
              <w:rPr>
                <w:b/>
                <w:bCs/>
                <w:color w:val="000000"/>
                <w:sz w:val="22"/>
                <w:szCs w:val="22"/>
              </w:rPr>
            </w:pPr>
          </w:p>
        </w:tc>
      </w:tr>
      <w:tr w:rsidR="008B4FEC" w:rsidRPr="008B4FEC" w14:paraId="70A2BF7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BB8C9A"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0</w:t>
            </w:r>
          </w:p>
        </w:tc>
        <w:tc>
          <w:tcPr>
            <w:tcW w:w="10206" w:type="dxa"/>
            <w:tcBorders>
              <w:top w:val="single" w:sz="4" w:space="0" w:color="auto"/>
              <w:left w:val="nil"/>
              <w:bottom w:val="single" w:sz="4" w:space="0" w:color="auto"/>
              <w:right w:val="nil"/>
            </w:tcBorders>
            <w:shd w:val="clear" w:color="auto" w:fill="auto"/>
          </w:tcPr>
          <w:p w14:paraId="6E0DAFC8" w14:textId="01FB045A" w:rsidR="008B4FEC" w:rsidRPr="008B4FEC" w:rsidRDefault="008B4FEC" w:rsidP="008B4FEC">
            <w:pPr>
              <w:rPr>
                <w:color w:val="000000"/>
                <w:sz w:val="22"/>
                <w:szCs w:val="22"/>
              </w:rPr>
            </w:pPr>
            <w:r w:rsidRPr="008B4FEC">
              <w:t xml:space="preserve">Понятие об объёме.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D829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D26D8B4"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6545E0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DA867C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48622A0"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994294"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1-172</w:t>
            </w:r>
          </w:p>
        </w:tc>
        <w:tc>
          <w:tcPr>
            <w:tcW w:w="10206" w:type="dxa"/>
            <w:tcBorders>
              <w:top w:val="single" w:sz="4" w:space="0" w:color="auto"/>
              <w:left w:val="nil"/>
              <w:bottom w:val="single" w:sz="4" w:space="0" w:color="auto"/>
              <w:right w:val="nil"/>
            </w:tcBorders>
            <w:shd w:val="clear" w:color="auto" w:fill="auto"/>
          </w:tcPr>
          <w:p w14:paraId="489C00B5" w14:textId="32C9A8C5" w:rsidR="008B4FEC" w:rsidRPr="008B4FEC" w:rsidRDefault="008B4FEC" w:rsidP="008B4FEC">
            <w:r w:rsidRPr="008B4FEC">
              <w:t>Понятие об объёме.</w:t>
            </w:r>
            <w:r w:rsidR="002C5191" w:rsidRPr="002C5191">
              <w:rPr>
                <w:i/>
                <w:iCs/>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3EA89" w14:textId="77777777" w:rsidR="008B4FEC" w:rsidRPr="008B4FEC" w:rsidRDefault="00680497" w:rsidP="008B4FEC">
            <w:pPr>
              <w:jc w:val="center"/>
              <w:rPr>
                <w:bCs/>
                <w:color w:val="000000"/>
                <w:sz w:val="22"/>
                <w:szCs w:val="22"/>
              </w:rPr>
            </w:pPr>
            <w:r>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13D947E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1A7993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5ACE2D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AC3958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EB1E88"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0EFF090C" w14:textId="3737E0C6" w:rsidR="008B4FEC" w:rsidRPr="008B4FEC" w:rsidRDefault="008B4FEC" w:rsidP="008B4FEC">
            <w:r w:rsidRPr="008B4FEC">
              <w:t xml:space="preserve">Объём пирамиды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AC95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DDA8FA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4C5E85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76F0FF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311D75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C4D0583"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4</w:t>
            </w:r>
          </w:p>
        </w:tc>
        <w:tc>
          <w:tcPr>
            <w:tcW w:w="10206" w:type="dxa"/>
            <w:tcBorders>
              <w:top w:val="single" w:sz="4" w:space="0" w:color="auto"/>
              <w:left w:val="nil"/>
              <w:bottom w:val="single" w:sz="4" w:space="0" w:color="auto"/>
              <w:right w:val="nil"/>
            </w:tcBorders>
            <w:shd w:val="clear" w:color="auto" w:fill="auto"/>
          </w:tcPr>
          <w:p w14:paraId="51D92A69" w14:textId="0271A113" w:rsidR="008B4FEC" w:rsidRPr="008B4FEC" w:rsidRDefault="008B4FEC" w:rsidP="008B4FEC">
            <w:r w:rsidRPr="008B4FEC">
              <w:t>Объём пирамиды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CE45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210FAE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0756DB2"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3FE04FB"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775743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E7E245D"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5</w:t>
            </w:r>
          </w:p>
        </w:tc>
        <w:tc>
          <w:tcPr>
            <w:tcW w:w="10206" w:type="dxa"/>
            <w:tcBorders>
              <w:top w:val="single" w:sz="4" w:space="0" w:color="auto"/>
              <w:left w:val="nil"/>
              <w:bottom w:val="single" w:sz="4" w:space="0" w:color="auto"/>
              <w:right w:val="nil"/>
            </w:tcBorders>
            <w:shd w:val="clear" w:color="auto" w:fill="auto"/>
          </w:tcPr>
          <w:p w14:paraId="5845F57D" w14:textId="2A6A3943" w:rsidR="008B4FEC" w:rsidRPr="008B4FEC" w:rsidRDefault="008B4FEC" w:rsidP="008B4FEC">
            <w:r w:rsidRPr="008B4FEC">
              <w:t>Объём пирамиды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E79B9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647FDB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2DE235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EFF693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2BF04C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FF87C7C"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6ACC695A" w14:textId="16AA430D" w:rsidR="008B4FEC" w:rsidRPr="008B4FEC" w:rsidRDefault="008B4FEC" w:rsidP="008B4FEC">
            <w:r w:rsidRPr="008B4FEC">
              <w:t>Объём призмы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2866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91AD5B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584AA9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D911AD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8C0B3F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527A80D"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6D66DF6D" w14:textId="1BE7D465" w:rsidR="008B4FEC" w:rsidRPr="008B4FEC" w:rsidRDefault="008B4FEC" w:rsidP="008B4FEC">
            <w:r w:rsidRPr="008B4FEC">
              <w:t>Объём призмы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6373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3D1BC2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02C2FB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A2E2EA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E3F1AD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C47813" w14:textId="77777777" w:rsidR="008B4FEC" w:rsidRPr="008B4FEC" w:rsidRDefault="008B4FEC" w:rsidP="008B4FEC">
            <w:pPr>
              <w:rPr>
                <w:b/>
                <w:bCs/>
                <w:iCs/>
                <w:color w:val="000000"/>
                <w:sz w:val="22"/>
                <w:szCs w:val="22"/>
              </w:rPr>
            </w:pPr>
            <w:r w:rsidRPr="008B4FEC">
              <w:rPr>
                <w:b/>
                <w:bCs/>
                <w:iCs/>
                <w:color w:val="000000"/>
                <w:sz w:val="22"/>
                <w:szCs w:val="22"/>
              </w:rPr>
              <w:t>1</w:t>
            </w:r>
            <w:r w:rsidR="006D697D">
              <w:rPr>
                <w:b/>
                <w:bCs/>
                <w:iCs/>
                <w:color w:val="000000"/>
                <w:sz w:val="22"/>
                <w:szCs w:val="22"/>
              </w:rPr>
              <w:t>7</w:t>
            </w:r>
            <w:r w:rsidR="00BF65B0">
              <w:rPr>
                <w:b/>
                <w:bCs/>
                <w:iCs/>
                <w:color w:val="000000"/>
                <w:sz w:val="22"/>
                <w:szCs w:val="22"/>
              </w:rPr>
              <w:t>8</w:t>
            </w:r>
          </w:p>
        </w:tc>
        <w:tc>
          <w:tcPr>
            <w:tcW w:w="10206" w:type="dxa"/>
            <w:tcBorders>
              <w:top w:val="single" w:sz="4" w:space="0" w:color="auto"/>
              <w:left w:val="nil"/>
              <w:bottom w:val="single" w:sz="4" w:space="0" w:color="auto"/>
              <w:right w:val="nil"/>
            </w:tcBorders>
            <w:shd w:val="clear" w:color="auto" w:fill="auto"/>
          </w:tcPr>
          <w:p w14:paraId="333F41FA" w14:textId="54F8B8B6" w:rsidR="008B4FEC" w:rsidRPr="008B4FEC" w:rsidRDefault="008B4FEC" w:rsidP="008B4FEC">
            <w:r w:rsidRPr="008B4FEC">
              <w:t>Объём призмы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2DBD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0481CD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987799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D5057A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D5CAE4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5F5E2CE" w14:textId="77777777" w:rsidR="008B4FEC" w:rsidRPr="008B4FEC" w:rsidRDefault="008B4FEC" w:rsidP="008B4FEC">
            <w:pPr>
              <w:rPr>
                <w:b/>
                <w:bCs/>
                <w:iCs/>
                <w:color w:val="000000"/>
                <w:sz w:val="22"/>
                <w:szCs w:val="22"/>
              </w:rPr>
            </w:pPr>
            <w:r w:rsidRPr="008B4FEC">
              <w:rPr>
                <w:b/>
                <w:bCs/>
                <w:iCs/>
                <w:color w:val="000000"/>
                <w:sz w:val="22"/>
                <w:szCs w:val="22"/>
              </w:rPr>
              <w:t>1</w:t>
            </w:r>
            <w:r w:rsidR="00BF65B0">
              <w:rPr>
                <w:b/>
                <w:bCs/>
                <w:iCs/>
                <w:color w:val="000000"/>
                <w:sz w:val="22"/>
                <w:szCs w:val="22"/>
              </w:rPr>
              <w:t>79</w:t>
            </w:r>
          </w:p>
        </w:tc>
        <w:tc>
          <w:tcPr>
            <w:tcW w:w="10206" w:type="dxa"/>
            <w:tcBorders>
              <w:top w:val="single" w:sz="4" w:space="0" w:color="auto"/>
              <w:left w:val="nil"/>
              <w:bottom w:val="single" w:sz="4" w:space="0" w:color="auto"/>
              <w:right w:val="nil"/>
            </w:tcBorders>
            <w:shd w:val="clear" w:color="auto" w:fill="auto"/>
          </w:tcPr>
          <w:p w14:paraId="150AC8DD" w14:textId="0DEC5341" w:rsidR="008B4FEC" w:rsidRPr="008B4FEC" w:rsidRDefault="008B4FEC" w:rsidP="008B4FEC">
            <w:r w:rsidRPr="008B4FEC">
              <w:t>Контрольная работа по теме: Объём многогранников</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8797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AE88007" w14:textId="77777777" w:rsidR="008B4FEC" w:rsidRPr="008B4FEC" w:rsidRDefault="006D697D" w:rsidP="008B4FEC">
            <w:pPr>
              <w:jc w:val="center"/>
              <w:rPr>
                <w:bCs/>
                <w:color w:val="000000"/>
                <w:sz w:val="22"/>
                <w:szCs w:val="22"/>
              </w:rPr>
            </w:pPr>
            <w:r>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4484766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8BFB3AD"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A7B9DB7"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479740CC" w14:textId="77777777" w:rsidR="008B4FEC" w:rsidRPr="008B4FEC" w:rsidRDefault="008B4FEC" w:rsidP="008B4FEC">
            <w:pPr>
              <w:jc w:val="center"/>
              <w:rPr>
                <w:b/>
                <w:color w:val="000000"/>
                <w:sz w:val="22"/>
                <w:szCs w:val="22"/>
              </w:rPr>
            </w:pPr>
            <w:r w:rsidRPr="008B4FEC">
              <w:rPr>
                <w:b/>
                <w:color w:val="000000"/>
                <w:sz w:val="22"/>
                <w:szCs w:val="22"/>
              </w:rPr>
              <w:t xml:space="preserve">Раздел 22. </w:t>
            </w:r>
            <w:r w:rsidRPr="008B4FEC">
              <w:rPr>
                <w:b/>
                <w:color w:val="000000"/>
              </w:rPr>
              <w:t>Тела вращения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DABE0" w14:textId="77777777" w:rsidR="008B4FEC" w:rsidRPr="008B4FEC" w:rsidRDefault="003A5541" w:rsidP="008B4FEC">
            <w:pPr>
              <w:jc w:val="center"/>
              <w:rPr>
                <w:b/>
                <w:bCs/>
                <w:color w:val="000000"/>
                <w:sz w:val="22"/>
                <w:szCs w:val="22"/>
              </w:rPr>
            </w:pPr>
            <w:r>
              <w:rPr>
                <w:b/>
                <w:bCs/>
                <w:color w:val="000000"/>
                <w:sz w:val="22"/>
                <w:szCs w:val="22"/>
              </w:rPr>
              <w:t>8</w:t>
            </w:r>
          </w:p>
        </w:tc>
        <w:tc>
          <w:tcPr>
            <w:tcW w:w="1134" w:type="dxa"/>
            <w:tcBorders>
              <w:top w:val="single" w:sz="4" w:space="0" w:color="auto"/>
              <w:left w:val="nil"/>
              <w:bottom w:val="single" w:sz="4" w:space="0" w:color="auto"/>
              <w:right w:val="single" w:sz="4" w:space="0" w:color="auto"/>
            </w:tcBorders>
            <w:shd w:val="clear" w:color="auto" w:fill="auto"/>
          </w:tcPr>
          <w:p w14:paraId="0BD77B15" w14:textId="77777777" w:rsidR="008B4FEC" w:rsidRPr="008B4FEC" w:rsidRDefault="00EF038D" w:rsidP="008B4FEC">
            <w:pPr>
              <w:jc w:val="center"/>
              <w:rPr>
                <w:b/>
                <w:bCs/>
                <w:color w:val="000000"/>
                <w:sz w:val="22"/>
                <w:szCs w:val="22"/>
              </w:rPr>
            </w:pPr>
            <w:r>
              <w:rPr>
                <w:b/>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64998BC6"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1941F24" w14:textId="77777777" w:rsidR="008B4FEC" w:rsidRPr="008B4FEC" w:rsidRDefault="008B4FEC" w:rsidP="008B4FEC">
            <w:pPr>
              <w:jc w:val="center"/>
              <w:rPr>
                <w:b/>
                <w:bCs/>
                <w:color w:val="000000"/>
                <w:sz w:val="22"/>
                <w:szCs w:val="22"/>
              </w:rPr>
            </w:pPr>
          </w:p>
        </w:tc>
      </w:tr>
      <w:tr w:rsidR="008B4FEC" w:rsidRPr="008B4FEC" w14:paraId="398A757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5E5636" w14:textId="77777777" w:rsidR="008B4FEC" w:rsidRPr="008B4FEC" w:rsidRDefault="008B4FEC" w:rsidP="008B4FEC">
            <w:pPr>
              <w:rPr>
                <w:b/>
                <w:bCs/>
                <w:iCs/>
                <w:color w:val="000000"/>
                <w:sz w:val="22"/>
                <w:szCs w:val="22"/>
              </w:rPr>
            </w:pPr>
            <w:r w:rsidRPr="008B4FEC">
              <w:rPr>
                <w:b/>
                <w:bCs/>
                <w:iCs/>
                <w:color w:val="000000"/>
                <w:sz w:val="22"/>
                <w:szCs w:val="22"/>
              </w:rPr>
              <w:t>1</w:t>
            </w:r>
            <w:r w:rsidR="003A5541">
              <w:rPr>
                <w:b/>
                <w:bCs/>
                <w:iCs/>
                <w:color w:val="000000"/>
                <w:sz w:val="22"/>
                <w:szCs w:val="22"/>
              </w:rPr>
              <w:t>8</w:t>
            </w:r>
            <w:r w:rsidR="00BF65B0">
              <w:rPr>
                <w:b/>
                <w:bCs/>
                <w:iCs/>
                <w:color w:val="000000"/>
                <w:sz w:val="22"/>
                <w:szCs w:val="22"/>
              </w:rPr>
              <w:t>0</w:t>
            </w:r>
          </w:p>
        </w:tc>
        <w:tc>
          <w:tcPr>
            <w:tcW w:w="10206" w:type="dxa"/>
            <w:tcBorders>
              <w:top w:val="single" w:sz="4" w:space="0" w:color="auto"/>
              <w:left w:val="nil"/>
              <w:bottom w:val="single" w:sz="4" w:space="0" w:color="auto"/>
              <w:right w:val="nil"/>
            </w:tcBorders>
            <w:shd w:val="clear" w:color="auto" w:fill="auto"/>
          </w:tcPr>
          <w:p w14:paraId="651E4290" w14:textId="1DCE4524" w:rsidR="008B4FEC" w:rsidRPr="008B4FEC" w:rsidRDefault="008B4FEC" w:rsidP="008B4FEC">
            <w:pPr>
              <w:rPr>
                <w:color w:val="000000"/>
                <w:sz w:val="22"/>
                <w:szCs w:val="22"/>
              </w:rPr>
            </w:pPr>
            <w:r w:rsidRPr="008B4FEC">
              <w:t>Сфера и шар: центр, радиус, диаметр; площадь поверхности сферы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EC6C3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CFFAAD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74A749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E67A751"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4FF670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FC92210" w14:textId="77777777" w:rsidR="008B4FEC" w:rsidRPr="008B4FEC" w:rsidRDefault="008B4FEC" w:rsidP="008B4FEC">
            <w:pPr>
              <w:rPr>
                <w:b/>
                <w:bCs/>
                <w:iCs/>
                <w:color w:val="000000"/>
                <w:sz w:val="22"/>
                <w:szCs w:val="22"/>
              </w:rPr>
            </w:pPr>
            <w:r w:rsidRPr="008B4FEC">
              <w:rPr>
                <w:b/>
                <w:bCs/>
                <w:iCs/>
                <w:color w:val="000000"/>
                <w:sz w:val="22"/>
                <w:szCs w:val="22"/>
              </w:rPr>
              <w:t>1</w:t>
            </w:r>
            <w:r w:rsidR="003A5541">
              <w:rPr>
                <w:b/>
                <w:bCs/>
                <w:iCs/>
                <w:color w:val="000000"/>
                <w:sz w:val="22"/>
                <w:szCs w:val="22"/>
              </w:rPr>
              <w:t>8</w:t>
            </w:r>
            <w:r w:rsidR="00BF65B0">
              <w:rPr>
                <w:b/>
                <w:bCs/>
                <w:iCs/>
                <w:color w:val="000000"/>
                <w:sz w:val="22"/>
                <w:szCs w:val="22"/>
              </w:rPr>
              <w:t>1</w:t>
            </w:r>
          </w:p>
        </w:tc>
        <w:tc>
          <w:tcPr>
            <w:tcW w:w="10206" w:type="dxa"/>
            <w:tcBorders>
              <w:top w:val="single" w:sz="4" w:space="0" w:color="auto"/>
              <w:left w:val="nil"/>
              <w:bottom w:val="single" w:sz="4" w:space="0" w:color="auto"/>
              <w:right w:val="nil"/>
            </w:tcBorders>
            <w:shd w:val="clear" w:color="auto" w:fill="auto"/>
          </w:tcPr>
          <w:p w14:paraId="322C6C65" w14:textId="4B049FF0" w:rsidR="008B4FEC" w:rsidRPr="008B4FEC" w:rsidRDefault="008B4FEC" w:rsidP="008B4FEC">
            <w:pPr>
              <w:rPr>
                <w:color w:val="000000"/>
                <w:sz w:val="22"/>
                <w:szCs w:val="22"/>
              </w:rPr>
            </w:pPr>
            <w:r w:rsidRPr="008B4FEC">
              <w:t>Взаимное расположение сферы и плоскости; касательная плоскость к сфере; площадь сферы.</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473B7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0C0A608" w14:textId="77777777" w:rsidR="008B4FEC" w:rsidRPr="008B4FEC" w:rsidRDefault="000479F6" w:rsidP="008B4FEC">
            <w:pPr>
              <w:jc w:val="center"/>
              <w:rPr>
                <w:bCs/>
                <w:color w:val="000000"/>
                <w:sz w:val="22"/>
                <w:szCs w:val="22"/>
              </w:rPr>
            </w:pPr>
            <w:r>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59AE797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576AE0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89C86D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51FAC77" w14:textId="77777777" w:rsidR="008B4FEC" w:rsidRPr="008B4FEC" w:rsidRDefault="008B4FEC" w:rsidP="008B4FEC">
            <w:pPr>
              <w:rPr>
                <w:b/>
                <w:bCs/>
                <w:iCs/>
                <w:color w:val="000000"/>
                <w:sz w:val="22"/>
                <w:szCs w:val="22"/>
              </w:rPr>
            </w:pPr>
            <w:r w:rsidRPr="008B4FEC">
              <w:rPr>
                <w:b/>
                <w:bCs/>
                <w:iCs/>
                <w:color w:val="000000"/>
                <w:sz w:val="22"/>
                <w:szCs w:val="22"/>
              </w:rPr>
              <w:t>1</w:t>
            </w:r>
            <w:r w:rsidR="003A5541">
              <w:rPr>
                <w:b/>
                <w:bCs/>
                <w:iCs/>
                <w:color w:val="000000"/>
                <w:sz w:val="22"/>
                <w:szCs w:val="22"/>
              </w:rPr>
              <w:t>8</w:t>
            </w:r>
            <w:r w:rsidR="00BF65B0">
              <w:rPr>
                <w:b/>
                <w:bCs/>
                <w:iCs/>
                <w:color w:val="000000"/>
                <w:sz w:val="22"/>
                <w:szCs w:val="22"/>
              </w:rPr>
              <w:t>2</w:t>
            </w:r>
          </w:p>
        </w:tc>
        <w:tc>
          <w:tcPr>
            <w:tcW w:w="10206" w:type="dxa"/>
            <w:tcBorders>
              <w:top w:val="single" w:sz="4" w:space="0" w:color="auto"/>
              <w:left w:val="nil"/>
              <w:bottom w:val="single" w:sz="4" w:space="0" w:color="auto"/>
              <w:right w:val="nil"/>
            </w:tcBorders>
            <w:shd w:val="clear" w:color="auto" w:fill="auto"/>
          </w:tcPr>
          <w:p w14:paraId="3B282AEC" w14:textId="2E09E8BD" w:rsidR="008B4FEC" w:rsidRPr="008B4FEC" w:rsidRDefault="008B4FEC" w:rsidP="008B4FEC">
            <w:pPr>
              <w:rPr>
                <w:color w:val="000000"/>
                <w:sz w:val="22"/>
                <w:szCs w:val="22"/>
              </w:rPr>
            </w:pPr>
            <w:r w:rsidRPr="008B4FEC">
              <w:t>Изображение сферы, шара на плоскости. Сечения шара</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03637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00BD43B"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0D9828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37207A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DDE641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7EE5CB1" w14:textId="77777777" w:rsidR="008B4FEC" w:rsidRPr="008B4FEC" w:rsidRDefault="008B4FEC" w:rsidP="008B4FEC">
            <w:pPr>
              <w:rPr>
                <w:b/>
                <w:bCs/>
                <w:iCs/>
                <w:color w:val="000000"/>
                <w:sz w:val="22"/>
                <w:szCs w:val="22"/>
              </w:rPr>
            </w:pPr>
            <w:r w:rsidRPr="008B4FEC">
              <w:rPr>
                <w:b/>
                <w:bCs/>
                <w:iCs/>
                <w:color w:val="000000"/>
                <w:sz w:val="22"/>
                <w:szCs w:val="22"/>
              </w:rPr>
              <w:t>1</w:t>
            </w:r>
            <w:r w:rsidR="003A5541">
              <w:rPr>
                <w:b/>
                <w:bCs/>
                <w:iCs/>
                <w:color w:val="000000"/>
                <w:sz w:val="22"/>
                <w:szCs w:val="22"/>
              </w:rPr>
              <w:t>8</w:t>
            </w:r>
            <w:r w:rsidR="00BF65B0">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6E66EA09" w14:textId="22AC4FAF" w:rsidR="008B4FEC" w:rsidRPr="008B4FEC" w:rsidRDefault="008B4FEC" w:rsidP="008B4FEC">
            <w:pPr>
              <w:rPr>
                <w:color w:val="000000"/>
                <w:sz w:val="22"/>
                <w:szCs w:val="22"/>
              </w:rPr>
            </w:pPr>
            <w:r w:rsidRPr="008B4FEC">
              <w:t>Цилиндрическая поверхность, образующие цилиндрической поверхности, ось цилиндрической поверхности.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2D3F2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BDC739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34B392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7DC6A1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B240A6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7B2DCF7" w14:textId="77777777" w:rsidR="008B4FEC" w:rsidRPr="008B4FEC" w:rsidRDefault="008B4FEC" w:rsidP="008B4FEC">
            <w:pPr>
              <w:rPr>
                <w:b/>
                <w:bCs/>
                <w:iCs/>
                <w:color w:val="000000"/>
                <w:sz w:val="22"/>
                <w:szCs w:val="22"/>
              </w:rPr>
            </w:pPr>
            <w:r w:rsidRPr="008B4FEC">
              <w:rPr>
                <w:b/>
                <w:bCs/>
                <w:iCs/>
                <w:color w:val="000000"/>
                <w:sz w:val="22"/>
                <w:szCs w:val="22"/>
              </w:rPr>
              <w:t>1</w:t>
            </w:r>
            <w:r w:rsidR="003A5541">
              <w:rPr>
                <w:b/>
                <w:bCs/>
                <w:iCs/>
                <w:color w:val="000000"/>
                <w:sz w:val="22"/>
                <w:szCs w:val="22"/>
              </w:rPr>
              <w:t>8</w:t>
            </w:r>
            <w:r w:rsidR="00BF65B0">
              <w:rPr>
                <w:b/>
                <w:bCs/>
                <w:iCs/>
                <w:color w:val="000000"/>
                <w:sz w:val="22"/>
                <w:szCs w:val="22"/>
              </w:rPr>
              <w:t>4</w:t>
            </w:r>
          </w:p>
        </w:tc>
        <w:tc>
          <w:tcPr>
            <w:tcW w:w="10206" w:type="dxa"/>
            <w:tcBorders>
              <w:top w:val="single" w:sz="4" w:space="0" w:color="auto"/>
              <w:left w:val="nil"/>
              <w:bottom w:val="single" w:sz="4" w:space="0" w:color="auto"/>
              <w:right w:val="nil"/>
            </w:tcBorders>
            <w:shd w:val="clear" w:color="auto" w:fill="auto"/>
          </w:tcPr>
          <w:p w14:paraId="43D3A6F4" w14:textId="2325A00E" w:rsidR="008B4FEC" w:rsidRPr="008B4FEC" w:rsidRDefault="008B4FEC" w:rsidP="008B4FEC">
            <w:pPr>
              <w:rPr>
                <w:color w:val="000000"/>
                <w:sz w:val="22"/>
                <w:szCs w:val="22"/>
              </w:rPr>
            </w:pPr>
            <w:r w:rsidRPr="008B4FEC">
              <w:t>Цилиндр: основания и боковая поверхность, образующая и ось; площадь боковой и полной поверхности.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B8B37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DC98106"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6677DC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B50F06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E2C3613"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0AF9025" w14:textId="77777777" w:rsidR="008B4FEC" w:rsidRPr="008B4FEC" w:rsidRDefault="008B4FEC" w:rsidP="008B4FEC">
            <w:pPr>
              <w:rPr>
                <w:b/>
                <w:bCs/>
                <w:iCs/>
                <w:color w:val="000000"/>
                <w:sz w:val="22"/>
                <w:szCs w:val="22"/>
              </w:rPr>
            </w:pPr>
            <w:r w:rsidRPr="008B4FEC">
              <w:rPr>
                <w:b/>
                <w:bCs/>
                <w:iCs/>
                <w:color w:val="000000"/>
                <w:sz w:val="22"/>
                <w:szCs w:val="22"/>
              </w:rPr>
              <w:t>1</w:t>
            </w:r>
            <w:r w:rsidR="003A5541">
              <w:rPr>
                <w:b/>
                <w:bCs/>
                <w:iCs/>
                <w:color w:val="000000"/>
                <w:sz w:val="22"/>
                <w:szCs w:val="22"/>
              </w:rPr>
              <w:t>8</w:t>
            </w:r>
            <w:r w:rsidR="00BF65B0">
              <w:rPr>
                <w:b/>
                <w:bCs/>
                <w:iCs/>
                <w:color w:val="000000"/>
                <w:sz w:val="22"/>
                <w:szCs w:val="22"/>
              </w:rPr>
              <w:t>5</w:t>
            </w:r>
          </w:p>
        </w:tc>
        <w:tc>
          <w:tcPr>
            <w:tcW w:w="10206" w:type="dxa"/>
            <w:tcBorders>
              <w:top w:val="single" w:sz="4" w:space="0" w:color="auto"/>
              <w:left w:val="nil"/>
              <w:bottom w:val="single" w:sz="4" w:space="0" w:color="auto"/>
              <w:right w:val="nil"/>
            </w:tcBorders>
            <w:shd w:val="clear" w:color="auto" w:fill="auto"/>
          </w:tcPr>
          <w:p w14:paraId="7A39B1E8" w14:textId="66128CD4" w:rsidR="008B4FEC" w:rsidRPr="008B4FEC" w:rsidRDefault="008B4FEC" w:rsidP="008B4FEC">
            <w:pPr>
              <w:rPr>
                <w:color w:val="000000"/>
                <w:sz w:val="22"/>
                <w:szCs w:val="22"/>
              </w:rPr>
            </w:pPr>
            <w:r w:rsidRPr="008B4FEC">
              <w:t>Изображение цилиндра на плоскости. Развёртка цилиндра.</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B02A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E516D6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4DECCC2"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261D4C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54F30186"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1234CD8" w14:textId="77777777" w:rsidR="008B4FEC" w:rsidRPr="008B4FEC" w:rsidRDefault="008B4FEC" w:rsidP="008B4FEC">
            <w:pPr>
              <w:rPr>
                <w:b/>
                <w:bCs/>
                <w:iCs/>
                <w:color w:val="000000"/>
                <w:sz w:val="22"/>
                <w:szCs w:val="22"/>
              </w:rPr>
            </w:pPr>
            <w:r w:rsidRPr="008B4FEC">
              <w:rPr>
                <w:b/>
                <w:bCs/>
                <w:iCs/>
                <w:color w:val="000000"/>
                <w:sz w:val="22"/>
                <w:szCs w:val="22"/>
              </w:rPr>
              <w:t>1</w:t>
            </w:r>
            <w:r w:rsidR="003A5541">
              <w:rPr>
                <w:b/>
                <w:bCs/>
                <w:iCs/>
                <w:color w:val="000000"/>
                <w:sz w:val="22"/>
                <w:szCs w:val="22"/>
              </w:rPr>
              <w:t>8</w:t>
            </w:r>
            <w:r w:rsidR="00BF65B0">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7247E16B" w14:textId="6896FD9E" w:rsidR="008B4FEC" w:rsidRPr="008B4FEC" w:rsidRDefault="008B4FEC" w:rsidP="008B4FEC">
            <w:pPr>
              <w:rPr>
                <w:color w:val="000000"/>
                <w:sz w:val="22"/>
                <w:szCs w:val="22"/>
              </w:rPr>
            </w:pPr>
            <w:r w:rsidRPr="008B4FEC">
              <w:t>Сечения цилиндра (плоскостью, параллельной или перпендикулярной оси цилиндра)</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FB5E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C11B495"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E49A04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996B03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B24E21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98E5FD4" w14:textId="77777777" w:rsidR="008B4FEC" w:rsidRPr="008B4FEC" w:rsidRDefault="008B4FEC" w:rsidP="008B4FEC">
            <w:pPr>
              <w:rPr>
                <w:b/>
                <w:bCs/>
                <w:iCs/>
                <w:color w:val="000000"/>
                <w:sz w:val="22"/>
                <w:szCs w:val="22"/>
              </w:rPr>
            </w:pPr>
            <w:r w:rsidRPr="008B4FEC">
              <w:rPr>
                <w:b/>
                <w:bCs/>
                <w:iCs/>
                <w:color w:val="000000"/>
                <w:sz w:val="22"/>
                <w:szCs w:val="22"/>
              </w:rPr>
              <w:t>1</w:t>
            </w:r>
            <w:r w:rsidR="005C25A3">
              <w:rPr>
                <w:b/>
                <w:bCs/>
                <w:iCs/>
                <w:color w:val="000000"/>
                <w:sz w:val="22"/>
                <w:szCs w:val="22"/>
              </w:rPr>
              <w:t>8</w:t>
            </w:r>
            <w:r w:rsidR="00BF65B0">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35FEFBF1" w14:textId="424F7111" w:rsidR="008B4FEC" w:rsidRPr="008B4FEC" w:rsidRDefault="008B4FEC" w:rsidP="008B4FEC">
            <w:pPr>
              <w:rPr>
                <w:color w:val="000000"/>
                <w:sz w:val="22"/>
                <w:szCs w:val="22"/>
              </w:rPr>
            </w:pPr>
            <w:r w:rsidRPr="008B4FEC">
              <w:t>Коническая поверхность, образующие конической поверхности, ось и вершина конической поверхности.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1421AC" w14:textId="77777777" w:rsidR="008B4FEC" w:rsidRPr="008B4FEC" w:rsidRDefault="005C25A3" w:rsidP="008B4FEC">
            <w:pPr>
              <w:jc w:val="center"/>
              <w:rPr>
                <w:bCs/>
                <w:color w:val="000000"/>
                <w:sz w:val="22"/>
                <w:szCs w:val="22"/>
              </w:rPr>
            </w:pPr>
            <w:r>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95C8426"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D467647"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3345EC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7D8C8D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02787B" w14:textId="77777777" w:rsidR="008B4FEC" w:rsidRPr="008B4FEC" w:rsidRDefault="008B4FEC" w:rsidP="008B4FEC">
            <w:pPr>
              <w:rPr>
                <w:b/>
                <w:bCs/>
                <w:iCs/>
                <w:color w:val="000000"/>
                <w:sz w:val="22"/>
                <w:szCs w:val="22"/>
              </w:rPr>
            </w:pPr>
            <w:r w:rsidRPr="008B4FEC">
              <w:rPr>
                <w:b/>
                <w:bCs/>
                <w:iCs/>
                <w:color w:val="000000"/>
                <w:sz w:val="22"/>
                <w:szCs w:val="22"/>
              </w:rPr>
              <w:t>1</w:t>
            </w:r>
            <w:r w:rsidR="007E5993">
              <w:rPr>
                <w:b/>
                <w:bCs/>
                <w:iCs/>
                <w:color w:val="000000"/>
                <w:sz w:val="22"/>
                <w:szCs w:val="22"/>
              </w:rPr>
              <w:t>8</w:t>
            </w:r>
            <w:r w:rsidR="00BF65B0">
              <w:rPr>
                <w:b/>
                <w:bCs/>
                <w:iCs/>
                <w:color w:val="000000"/>
                <w:sz w:val="22"/>
                <w:szCs w:val="22"/>
              </w:rPr>
              <w:t>8</w:t>
            </w:r>
          </w:p>
        </w:tc>
        <w:tc>
          <w:tcPr>
            <w:tcW w:w="10206" w:type="dxa"/>
            <w:tcBorders>
              <w:top w:val="single" w:sz="4" w:space="0" w:color="auto"/>
              <w:left w:val="nil"/>
              <w:bottom w:val="single" w:sz="4" w:space="0" w:color="auto"/>
              <w:right w:val="nil"/>
            </w:tcBorders>
            <w:shd w:val="clear" w:color="auto" w:fill="auto"/>
          </w:tcPr>
          <w:p w14:paraId="26D4BE48" w14:textId="3F81E785" w:rsidR="008B4FEC" w:rsidRPr="008B4FEC" w:rsidRDefault="008B4FEC" w:rsidP="008B4FEC">
            <w:pPr>
              <w:rPr>
                <w:color w:val="000000"/>
                <w:sz w:val="22"/>
                <w:szCs w:val="22"/>
              </w:rPr>
            </w:pPr>
            <w:r w:rsidRPr="008B4FEC">
              <w:t xml:space="preserve">Конус: основание и вершина, образующая и ось; площадь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4A174"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302BC0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AF5218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9150E7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E314C8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29CCEBF" w14:textId="77777777" w:rsidR="008B4FEC" w:rsidRPr="008B4FEC" w:rsidRDefault="007E5993" w:rsidP="008B4FEC">
            <w:pPr>
              <w:rPr>
                <w:b/>
                <w:bCs/>
                <w:iCs/>
                <w:color w:val="000000"/>
                <w:sz w:val="22"/>
                <w:szCs w:val="22"/>
              </w:rPr>
            </w:pPr>
            <w:r>
              <w:rPr>
                <w:b/>
                <w:bCs/>
                <w:iCs/>
                <w:color w:val="000000"/>
                <w:sz w:val="22"/>
                <w:szCs w:val="22"/>
              </w:rPr>
              <w:lastRenderedPageBreak/>
              <w:t>1</w:t>
            </w:r>
            <w:r w:rsidR="00BF65B0">
              <w:rPr>
                <w:b/>
                <w:bCs/>
                <w:iCs/>
                <w:color w:val="000000"/>
                <w:sz w:val="22"/>
                <w:szCs w:val="22"/>
              </w:rPr>
              <w:t>89</w:t>
            </w:r>
          </w:p>
        </w:tc>
        <w:tc>
          <w:tcPr>
            <w:tcW w:w="10206" w:type="dxa"/>
            <w:tcBorders>
              <w:top w:val="single" w:sz="4" w:space="0" w:color="auto"/>
              <w:left w:val="nil"/>
              <w:bottom w:val="single" w:sz="4" w:space="0" w:color="auto"/>
              <w:right w:val="nil"/>
            </w:tcBorders>
            <w:shd w:val="clear" w:color="auto" w:fill="auto"/>
          </w:tcPr>
          <w:p w14:paraId="74B44089" w14:textId="723D4B4D" w:rsidR="008B4FEC" w:rsidRPr="008B4FEC" w:rsidRDefault="008B4FEC" w:rsidP="008B4FEC">
            <w:pPr>
              <w:rPr>
                <w:color w:val="000000"/>
                <w:sz w:val="22"/>
                <w:szCs w:val="22"/>
              </w:rPr>
            </w:pPr>
            <w:r w:rsidRPr="008B4FEC">
              <w:t>Усечённый конус: образующие и 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1CCF17"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64180FE"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9FE6FBB"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111428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281DF70"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4451553F" w14:textId="77777777" w:rsidR="008B4FEC" w:rsidRPr="008B4FEC" w:rsidRDefault="008B4FEC" w:rsidP="008B4FEC">
            <w:pPr>
              <w:jc w:val="center"/>
              <w:rPr>
                <w:b/>
                <w:color w:val="000000"/>
                <w:sz w:val="22"/>
                <w:szCs w:val="22"/>
              </w:rPr>
            </w:pPr>
            <w:r w:rsidRPr="008B4FEC">
              <w:rPr>
                <w:b/>
                <w:color w:val="000000"/>
                <w:sz w:val="22"/>
                <w:szCs w:val="22"/>
              </w:rPr>
              <w:t xml:space="preserve">Раздел 23. </w:t>
            </w:r>
            <w:r w:rsidRPr="008B4FEC">
              <w:rPr>
                <w:b/>
                <w:color w:val="000000"/>
              </w:rPr>
              <w:t>Объёмы тел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01DEF" w14:textId="77777777" w:rsidR="008B4FEC" w:rsidRPr="008B4FEC" w:rsidRDefault="008B4FEC" w:rsidP="008B4FEC">
            <w:pPr>
              <w:jc w:val="center"/>
              <w:rPr>
                <w:b/>
                <w:bCs/>
                <w:color w:val="000000"/>
                <w:sz w:val="22"/>
                <w:szCs w:val="22"/>
              </w:rPr>
            </w:pPr>
            <w:r w:rsidRPr="008B4FEC">
              <w:rPr>
                <w:b/>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59C96809" w14:textId="77777777" w:rsidR="008B4FEC" w:rsidRPr="008B4FEC" w:rsidRDefault="008B4FEC" w:rsidP="008B4FEC">
            <w:pPr>
              <w:jc w:val="center"/>
              <w:rPr>
                <w:b/>
                <w:bCs/>
                <w:color w:val="000000"/>
                <w:sz w:val="22"/>
                <w:szCs w:val="22"/>
              </w:rPr>
            </w:pPr>
            <w:r w:rsidRPr="008B4FEC">
              <w:rPr>
                <w:b/>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EA9182F"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81180AA" w14:textId="77777777" w:rsidR="008B4FEC" w:rsidRPr="008B4FEC" w:rsidRDefault="008B4FEC" w:rsidP="008B4FEC">
            <w:pPr>
              <w:jc w:val="center"/>
              <w:rPr>
                <w:b/>
                <w:bCs/>
                <w:color w:val="000000"/>
                <w:sz w:val="22"/>
                <w:szCs w:val="22"/>
              </w:rPr>
            </w:pPr>
          </w:p>
        </w:tc>
      </w:tr>
      <w:tr w:rsidR="008B4FEC" w:rsidRPr="008B4FEC" w14:paraId="300F79CF"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B6591D2"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0</w:t>
            </w:r>
          </w:p>
        </w:tc>
        <w:tc>
          <w:tcPr>
            <w:tcW w:w="10206" w:type="dxa"/>
            <w:tcBorders>
              <w:top w:val="single" w:sz="4" w:space="0" w:color="auto"/>
              <w:left w:val="nil"/>
              <w:bottom w:val="single" w:sz="4" w:space="0" w:color="auto"/>
              <w:right w:val="nil"/>
            </w:tcBorders>
            <w:shd w:val="clear" w:color="auto" w:fill="auto"/>
          </w:tcPr>
          <w:p w14:paraId="4297FFBA" w14:textId="7F998DD9" w:rsidR="008B4FEC" w:rsidRPr="008B4FEC" w:rsidRDefault="008B4FEC" w:rsidP="008B4FEC">
            <w:pPr>
              <w:rPr>
                <w:color w:val="000000"/>
                <w:sz w:val="22"/>
                <w:szCs w:val="22"/>
              </w:rPr>
            </w:pPr>
            <w:r w:rsidRPr="008B4FEC">
              <w:t>Понятие об объёме. Основные свойства объёмов тел. Объём цилиндра, конуса. Объём шара и площадь сферы</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A65A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75989E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10C80D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7B89A97"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BE8B3D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CC0C3B4"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1</w:t>
            </w:r>
          </w:p>
        </w:tc>
        <w:tc>
          <w:tcPr>
            <w:tcW w:w="10206" w:type="dxa"/>
            <w:tcBorders>
              <w:top w:val="single" w:sz="4" w:space="0" w:color="auto"/>
              <w:left w:val="nil"/>
              <w:bottom w:val="single" w:sz="4" w:space="0" w:color="auto"/>
              <w:right w:val="nil"/>
            </w:tcBorders>
            <w:shd w:val="clear" w:color="auto" w:fill="auto"/>
          </w:tcPr>
          <w:p w14:paraId="6A20B17F" w14:textId="7CE146DF" w:rsidR="008B4FEC" w:rsidRPr="008B4FEC" w:rsidRDefault="008B4FEC" w:rsidP="008B4FEC">
            <w:pPr>
              <w:rPr>
                <w:color w:val="000000"/>
                <w:sz w:val="22"/>
                <w:szCs w:val="22"/>
              </w:rPr>
            </w:pPr>
            <w:r w:rsidRPr="008B4FEC">
              <w:t>Подобные тела в пространстве. Соотношения между площадями поверхностей, объёмами подобных тел</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463E91"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38DAE39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05A0A6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94EB7A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C71114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948636C"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2</w:t>
            </w:r>
          </w:p>
        </w:tc>
        <w:tc>
          <w:tcPr>
            <w:tcW w:w="10206" w:type="dxa"/>
            <w:tcBorders>
              <w:top w:val="single" w:sz="4" w:space="0" w:color="auto"/>
              <w:left w:val="nil"/>
              <w:bottom w:val="single" w:sz="4" w:space="0" w:color="auto"/>
              <w:right w:val="nil"/>
            </w:tcBorders>
            <w:shd w:val="clear" w:color="auto" w:fill="auto"/>
          </w:tcPr>
          <w:p w14:paraId="191B0D0A" w14:textId="759B8DB9" w:rsidR="008B4FEC" w:rsidRPr="008B4FEC" w:rsidRDefault="008B4FEC" w:rsidP="008B4FEC">
            <w:r w:rsidRPr="008B4FEC">
              <w:t>Контрольная работа по темам: Тела вращения и объёмы тел</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FF43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DD831E0" w14:textId="77777777" w:rsidR="008B4FEC" w:rsidRPr="008B4FEC" w:rsidRDefault="007E5993"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19FE470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AF88E1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D62EFE9"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58B0BEB6" w14:textId="77777777" w:rsidR="008B4FEC" w:rsidRPr="008B4FEC" w:rsidRDefault="008B4FEC" w:rsidP="008B4FEC">
            <w:pPr>
              <w:jc w:val="center"/>
              <w:rPr>
                <w:b/>
                <w:color w:val="000000"/>
                <w:sz w:val="22"/>
                <w:szCs w:val="22"/>
              </w:rPr>
            </w:pPr>
            <w:r w:rsidRPr="008B4FEC">
              <w:rPr>
                <w:b/>
                <w:color w:val="000000"/>
                <w:sz w:val="22"/>
                <w:szCs w:val="22"/>
              </w:rPr>
              <w:t xml:space="preserve">Раздел 24. </w:t>
            </w:r>
            <w:r w:rsidRPr="008B4FEC">
              <w:rPr>
                <w:b/>
                <w:color w:val="000000"/>
              </w:rPr>
              <w:t>Векторы и координаты в пространстве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137DE" w14:textId="77777777" w:rsidR="008B4FEC" w:rsidRPr="008B4FEC" w:rsidRDefault="00EF038D" w:rsidP="008B4FEC">
            <w:pPr>
              <w:jc w:val="center"/>
              <w:rPr>
                <w:b/>
                <w:bCs/>
                <w:color w:val="000000"/>
                <w:sz w:val="22"/>
                <w:szCs w:val="22"/>
              </w:rPr>
            </w:pPr>
            <w:r>
              <w:rPr>
                <w:b/>
                <w:bCs/>
                <w:color w:val="000000"/>
                <w:sz w:val="22"/>
                <w:szCs w:val="22"/>
              </w:rPr>
              <w:t>7</w:t>
            </w:r>
          </w:p>
        </w:tc>
        <w:tc>
          <w:tcPr>
            <w:tcW w:w="1134" w:type="dxa"/>
            <w:tcBorders>
              <w:top w:val="single" w:sz="4" w:space="0" w:color="auto"/>
              <w:left w:val="nil"/>
              <w:bottom w:val="single" w:sz="4" w:space="0" w:color="auto"/>
              <w:right w:val="single" w:sz="4" w:space="0" w:color="auto"/>
            </w:tcBorders>
            <w:shd w:val="clear" w:color="auto" w:fill="auto"/>
          </w:tcPr>
          <w:p w14:paraId="5118FAC4" w14:textId="77777777" w:rsidR="008B4FEC" w:rsidRPr="008B4FEC" w:rsidRDefault="008B4FEC" w:rsidP="008B4FEC">
            <w:pPr>
              <w:jc w:val="center"/>
              <w:rPr>
                <w:b/>
                <w:bCs/>
                <w:color w:val="000000"/>
                <w:sz w:val="22"/>
                <w:szCs w:val="22"/>
              </w:rPr>
            </w:pPr>
            <w:r w:rsidRPr="008B4FEC">
              <w:rPr>
                <w:b/>
                <w:bCs/>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tcPr>
          <w:p w14:paraId="4659171B"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2D841D8" w14:textId="77777777" w:rsidR="008B4FEC" w:rsidRPr="008B4FEC" w:rsidRDefault="008B4FEC" w:rsidP="008B4FEC">
            <w:pPr>
              <w:jc w:val="center"/>
              <w:rPr>
                <w:b/>
                <w:bCs/>
                <w:color w:val="000000"/>
                <w:sz w:val="22"/>
                <w:szCs w:val="22"/>
              </w:rPr>
            </w:pPr>
          </w:p>
        </w:tc>
      </w:tr>
      <w:tr w:rsidR="008B4FEC" w:rsidRPr="008B4FEC" w14:paraId="2B6829C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79A7B75"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7C7F3215" w14:textId="643CA79D" w:rsidR="008B4FEC" w:rsidRPr="008B4FEC" w:rsidRDefault="008B4FEC" w:rsidP="008B4FEC">
            <w:pPr>
              <w:rPr>
                <w:color w:val="000000"/>
                <w:sz w:val="22"/>
                <w:szCs w:val="22"/>
              </w:rPr>
            </w:pPr>
            <w:r w:rsidRPr="008B4FEC">
              <w:t>Вектор на плоскости и в пространстве. Сложение и вычитание векторов. Умножение вектора на число.</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B15620"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4C41E543"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17051AC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9E1EDAF"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E5833F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1814B4"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4</w:t>
            </w:r>
            <w:r>
              <w:rPr>
                <w:b/>
                <w:bCs/>
                <w:iCs/>
                <w:color w:val="000000"/>
                <w:sz w:val="22"/>
                <w:szCs w:val="22"/>
              </w:rPr>
              <w:t>-19</w:t>
            </w:r>
            <w:r w:rsidR="00BF65B0">
              <w:rPr>
                <w:b/>
                <w:bCs/>
                <w:iCs/>
                <w:color w:val="000000"/>
                <w:sz w:val="22"/>
                <w:szCs w:val="22"/>
              </w:rPr>
              <w:t>5</w:t>
            </w:r>
          </w:p>
        </w:tc>
        <w:tc>
          <w:tcPr>
            <w:tcW w:w="10206" w:type="dxa"/>
            <w:tcBorders>
              <w:top w:val="single" w:sz="4" w:space="0" w:color="auto"/>
              <w:left w:val="nil"/>
              <w:bottom w:val="single" w:sz="4" w:space="0" w:color="auto"/>
              <w:right w:val="nil"/>
            </w:tcBorders>
            <w:shd w:val="clear" w:color="auto" w:fill="auto"/>
          </w:tcPr>
          <w:p w14:paraId="74DF33ED" w14:textId="7394CAC4" w:rsidR="008B4FEC" w:rsidRPr="008B4FEC" w:rsidRDefault="008B4FEC" w:rsidP="008B4FEC">
            <w:pPr>
              <w:rPr>
                <w:color w:val="000000"/>
                <w:sz w:val="22"/>
                <w:szCs w:val="22"/>
              </w:rPr>
            </w:pPr>
            <w:r w:rsidRPr="008B4FEC">
              <w:t>Разложение вектора по трём некомпланарным векторам. Правило параллелепипеда.</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7F293" w14:textId="77777777" w:rsidR="008B4FEC" w:rsidRPr="008B4FEC" w:rsidRDefault="00680497" w:rsidP="008B4FEC">
            <w:pPr>
              <w:jc w:val="center"/>
              <w:rPr>
                <w:bCs/>
                <w:color w:val="000000"/>
                <w:sz w:val="22"/>
                <w:szCs w:val="22"/>
              </w:rPr>
            </w:pPr>
            <w:r>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4481C566"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17EA54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297A315"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F5CA5B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CF8F89"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6DC242C6" w14:textId="108FDB8D" w:rsidR="008B4FEC" w:rsidRPr="008B4FEC" w:rsidRDefault="008B4FEC" w:rsidP="008B4FEC">
            <w:pPr>
              <w:rPr>
                <w:color w:val="000000"/>
                <w:sz w:val="22"/>
                <w:szCs w:val="22"/>
              </w:rPr>
            </w:pPr>
            <w:r w:rsidRPr="008B4FEC">
              <w:t>Решение задач, связанных с применением правил действий с векторами.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8951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2CDB56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8B4326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3FDEC3C"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CBFA427"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04D66B9"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546A7E94" w14:textId="1837E86F" w:rsidR="008B4FEC" w:rsidRPr="008B4FEC" w:rsidRDefault="008B4FEC" w:rsidP="008B4FEC">
            <w:pPr>
              <w:rPr>
                <w:color w:val="000000"/>
                <w:sz w:val="22"/>
                <w:szCs w:val="22"/>
              </w:rPr>
            </w:pPr>
            <w:r w:rsidRPr="008B4FEC">
              <w:t>Прямоугольная система координат в пространстве. Координаты вектора. Простейшие задачи в координатах</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86D68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3E09598"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29D7A390"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0AA9FC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E23E881"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093B5F" w14:textId="77777777" w:rsidR="008B4FEC" w:rsidRPr="008B4FEC" w:rsidRDefault="007E5993" w:rsidP="008B4FEC">
            <w:pPr>
              <w:rPr>
                <w:b/>
                <w:bCs/>
                <w:iCs/>
                <w:color w:val="000000"/>
                <w:sz w:val="22"/>
                <w:szCs w:val="22"/>
              </w:rPr>
            </w:pPr>
            <w:r>
              <w:rPr>
                <w:b/>
                <w:bCs/>
                <w:iCs/>
                <w:color w:val="000000"/>
                <w:sz w:val="22"/>
                <w:szCs w:val="22"/>
              </w:rPr>
              <w:t>19</w:t>
            </w:r>
            <w:r w:rsidR="00BF65B0">
              <w:rPr>
                <w:b/>
                <w:bCs/>
                <w:iCs/>
                <w:color w:val="000000"/>
                <w:sz w:val="22"/>
                <w:szCs w:val="22"/>
              </w:rPr>
              <w:t>8</w:t>
            </w:r>
          </w:p>
        </w:tc>
        <w:tc>
          <w:tcPr>
            <w:tcW w:w="10206" w:type="dxa"/>
            <w:tcBorders>
              <w:top w:val="single" w:sz="4" w:space="0" w:color="auto"/>
              <w:left w:val="nil"/>
              <w:bottom w:val="single" w:sz="4" w:space="0" w:color="auto"/>
              <w:right w:val="nil"/>
            </w:tcBorders>
            <w:shd w:val="clear" w:color="auto" w:fill="auto"/>
          </w:tcPr>
          <w:p w14:paraId="40375EC3" w14:textId="3187942E" w:rsidR="008B4FEC" w:rsidRPr="008B4FEC" w:rsidRDefault="008B4FEC" w:rsidP="008B4FEC">
            <w:pPr>
              <w:rPr>
                <w:color w:val="000000"/>
                <w:sz w:val="22"/>
                <w:szCs w:val="22"/>
              </w:rPr>
            </w:pPr>
            <w:r w:rsidRPr="008B4FEC">
              <w:t>Угол между векторами. Скалярное произведение векторов.</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3B41F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75EACD9"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619CDE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6FE202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C6FE606"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29B9E7D" w14:textId="77777777" w:rsidR="008B4FEC" w:rsidRPr="008B4FEC" w:rsidRDefault="00BF65B0" w:rsidP="008B4FEC">
            <w:pPr>
              <w:rPr>
                <w:b/>
                <w:bCs/>
                <w:iCs/>
                <w:color w:val="000000"/>
                <w:sz w:val="22"/>
                <w:szCs w:val="22"/>
              </w:rPr>
            </w:pPr>
            <w:r>
              <w:rPr>
                <w:b/>
                <w:bCs/>
                <w:iCs/>
                <w:color w:val="000000"/>
                <w:sz w:val="22"/>
                <w:szCs w:val="22"/>
              </w:rPr>
              <w:t>199</w:t>
            </w:r>
          </w:p>
        </w:tc>
        <w:tc>
          <w:tcPr>
            <w:tcW w:w="10206" w:type="dxa"/>
            <w:tcBorders>
              <w:top w:val="single" w:sz="4" w:space="0" w:color="auto"/>
              <w:left w:val="nil"/>
              <w:bottom w:val="single" w:sz="4" w:space="0" w:color="auto"/>
              <w:right w:val="nil"/>
            </w:tcBorders>
            <w:shd w:val="clear" w:color="auto" w:fill="auto"/>
          </w:tcPr>
          <w:p w14:paraId="571C048A" w14:textId="4658F6FB" w:rsidR="008B4FEC" w:rsidRPr="008B4FEC" w:rsidRDefault="008B4FEC" w:rsidP="008B4FEC">
            <w:pPr>
              <w:rPr>
                <w:color w:val="000000"/>
                <w:sz w:val="22"/>
                <w:szCs w:val="22"/>
              </w:rPr>
            </w:pPr>
            <w:r w:rsidRPr="008B4FEC">
              <w:t>Вычисление углов между прямыми и плоскостями. Координатно-векторный метод при решении геометрических задач</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E707F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02293C7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030066E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177CFE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1757CA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BD831D8" w14:textId="77777777" w:rsidR="008B4FEC" w:rsidRPr="008B4FEC" w:rsidRDefault="007E5993" w:rsidP="008B4FEC">
            <w:pPr>
              <w:rPr>
                <w:b/>
                <w:bCs/>
                <w:iCs/>
                <w:color w:val="000000"/>
                <w:sz w:val="22"/>
                <w:szCs w:val="22"/>
              </w:rPr>
            </w:pPr>
            <w:r>
              <w:rPr>
                <w:b/>
                <w:bCs/>
                <w:iCs/>
                <w:color w:val="000000"/>
                <w:sz w:val="22"/>
                <w:szCs w:val="22"/>
              </w:rPr>
              <w:t>20</w:t>
            </w:r>
            <w:r w:rsidR="005A25C9">
              <w:rPr>
                <w:b/>
                <w:bCs/>
                <w:iCs/>
                <w:color w:val="000000"/>
                <w:sz w:val="22"/>
                <w:szCs w:val="22"/>
              </w:rPr>
              <w:t>0</w:t>
            </w:r>
          </w:p>
        </w:tc>
        <w:tc>
          <w:tcPr>
            <w:tcW w:w="10206" w:type="dxa"/>
            <w:tcBorders>
              <w:top w:val="single" w:sz="4" w:space="0" w:color="auto"/>
              <w:left w:val="nil"/>
              <w:bottom w:val="single" w:sz="4" w:space="0" w:color="auto"/>
              <w:right w:val="nil"/>
            </w:tcBorders>
            <w:shd w:val="clear" w:color="auto" w:fill="auto"/>
          </w:tcPr>
          <w:p w14:paraId="0FFD181E" w14:textId="6FA08089" w:rsidR="008B4FEC" w:rsidRPr="008B4FEC" w:rsidRDefault="008B4FEC" w:rsidP="008B4FEC">
            <w:pPr>
              <w:rPr>
                <w:color w:val="000000"/>
                <w:sz w:val="22"/>
                <w:szCs w:val="22"/>
              </w:rPr>
            </w:pPr>
            <w:r w:rsidRPr="008B4FEC">
              <w:rPr>
                <w:color w:val="000000"/>
                <w:sz w:val="22"/>
                <w:szCs w:val="22"/>
              </w:rPr>
              <w:t xml:space="preserve">Контрольная работа по теме:  </w:t>
            </w:r>
            <w:r w:rsidRPr="008B4FEC">
              <w:rPr>
                <w:color w:val="000000"/>
              </w:rPr>
              <w:t>Векторы и координаты в пространстве</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2F8E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063DD75"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tcPr>
          <w:p w14:paraId="2233B10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41B96D0"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E47FF66" w14:textId="77777777" w:rsidTr="00381445">
        <w:trPr>
          <w:cantSplit/>
          <w:trHeight w:val="273"/>
        </w:trPr>
        <w:tc>
          <w:tcPr>
            <w:tcW w:w="11341" w:type="dxa"/>
            <w:gridSpan w:val="2"/>
            <w:tcBorders>
              <w:top w:val="single" w:sz="4" w:space="0" w:color="auto"/>
              <w:left w:val="single" w:sz="4" w:space="0" w:color="auto"/>
              <w:bottom w:val="single" w:sz="4" w:space="0" w:color="auto"/>
              <w:right w:val="single" w:sz="4" w:space="0" w:color="auto"/>
            </w:tcBorders>
            <w:shd w:val="clear" w:color="auto" w:fill="auto"/>
          </w:tcPr>
          <w:p w14:paraId="333C23BB" w14:textId="77777777" w:rsidR="008B4FEC" w:rsidRPr="008B4FEC" w:rsidRDefault="008B4FEC" w:rsidP="008B4FEC">
            <w:pPr>
              <w:jc w:val="center"/>
              <w:rPr>
                <w:b/>
                <w:color w:val="000000"/>
                <w:sz w:val="22"/>
                <w:szCs w:val="22"/>
              </w:rPr>
            </w:pPr>
            <w:r w:rsidRPr="008B4FEC">
              <w:rPr>
                <w:b/>
                <w:color w:val="000000"/>
                <w:sz w:val="22"/>
                <w:szCs w:val="22"/>
              </w:rPr>
              <w:t xml:space="preserve">Раздел 25. </w:t>
            </w:r>
            <w:r w:rsidRPr="008B4FEC">
              <w:rPr>
                <w:b/>
                <w:color w:val="000000"/>
              </w:rPr>
              <w:t>Повторение, обобщение, систематизация знаний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38996" w14:textId="77777777" w:rsidR="008B4FEC" w:rsidRPr="008B4FEC" w:rsidRDefault="008B4FEC" w:rsidP="008B4FEC">
            <w:pPr>
              <w:jc w:val="center"/>
              <w:rPr>
                <w:b/>
                <w:bCs/>
                <w:color w:val="000000"/>
                <w:sz w:val="22"/>
                <w:szCs w:val="22"/>
              </w:rPr>
            </w:pPr>
            <w:r w:rsidRPr="008B4FEC">
              <w:rPr>
                <w:b/>
                <w:bCs/>
                <w:color w:val="000000"/>
                <w:sz w:val="22"/>
                <w:szCs w:val="22"/>
              </w:rPr>
              <w:t>1</w:t>
            </w:r>
            <w:r w:rsidR="00EF038D">
              <w:rPr>
                <w:b/>
                <w:bCs/>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tcPr>
          <w:p w14:paraId="4532125D" w14:textId="77777777" w:rsidR="008B4FEC" w:rsidRPr="008B4FEC" w:rsidRDefault="00882766" w:rsidP="008B4FEC">
            <w:pPr>
              <w:jc w:val="center"/>
              <w:rPr>
                <w:b/>
                <w:bCs/>
                <w:color w:val="000000"/>
                <w:sz w:val="22"/>
                <w:szCs w:val="22"/>
              </w:rPr>
            </w:pPr>
            <w:r>
              <w:rPr>
                <w:b/>
                <w:bCs/>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tcPr>
          <w:p w14:paraId="2CF74F94" w14:textId="77777777" w:rsidR="008B4FEC" w:rsidRPr="008B4FEC" w:rsidRDefault="008B4FEC" w:rsidP="008B4FE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6B4B9C8" w14:textId="77777777" w:rsidR="008B4FEC" w:rsidRPr="008B4FEC" w:rsidRDefault="008B4FEC" w:rsidP="008B4FEC">
            <w:pPr>
              <w:jc w:val="center"/>
              <w:rPr>
                <w:b/>
                <w:bCs/>
                <w:color w:val="000000"/>
                <w:sz w:val="22"/>
                <w:szCs w:val="22"/>
              </w:rPr>
            </w:pPr>
          </w:p>
        </w:tc>
      </w:tr>
      <w:tr w:rsidR="008B4FEC" w:rsidRPr="008B4FEC" w14:paraId="6CD88E04"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B1DF2C7" w14:textId="77777777" w:rsidR="008B4FEC" w:rsidRPr="008B4FEC" w:rsidRDefault="008B4FEC" w:rsidP="008B4FEC">
            <w:pPr>
              <w:rPr>
                <w:b/>
                <w:bCs/>
                <w:iCs/>
                <w:color w:val="000000"/>
                <w:sz w:val="22"/>
                <w:szCs w:val="22"/>
              </w:rPr>
            </w:pPr>
            <w:r w:rsidRPr="008B4FEC">
              <w:rPr>
                <w:b/>
                <w:bCs/>
                <w:iCs/>
                <w:color w:val="000000"/>
                <w:sz w:val="22"/>
                <w:szCs w:val="22"/>
              </w:rPr>
              <w:t>2</w:t>
            </w:r>
            <w:r w:rsidR="007E5993">
              <w:rPr>
                <w:b/>
                <w:bCs/>
                <w:iCs/>
                <w:color w:val="000000"/>
                <w:sz w:val="22"/>
                <w:szCs w:val="22"/>
              </w:rPr>
              <w:t>0</w:t>
            </w:r>
            <w:r w:rsidR="005A25C9">
              <w:rPr>
                <w:b/>
                <w:bCs/>
                <w:iCs/>
                <w:color w:val="000000"/>
                <w:sz w:val="22"/>
                <w:szCs w:val="22"/>
              </w:rPr>
              <w:t>1</w:t>
            </w:r>
          </w:p>
        </w:tc>
        <w:tc>
          <w:tcPr>
            <w:tcW w:w="10206" w:type="dxa"/>
            <w:tcBorders>
              <w:top w:val="single" w:sz="4" w:space="0" w:color="auto"/>
              <w:left w:val="nil"/>
              <w:bottom w:val="single" w:sz="4" w:space="0" w:color="auto"/>
              <w:right w:val="nil"/>
            </w:tcBorders>
            <w:shd w:val="clear" w:color="auto" w:fill="auto"/>
          </w:tcPr>
          <w:p w14:paraId="36F7868C" w14:textId="12BDFAEA" w:rsidR="008B4FEC" w:rsidRPr="008B4FEC" w:rsidRDefault="008B4FEC" w:rsidP="008B4FEC">
            <w:pPr>
              <w:rPr>
                <w:color w:val="000000"/>
                <w:sz w:val="22"/>
                <w:szCs w:val="22"/>
              </w:rPr>
            </w:pPr>
            <w:r w:rsidRPr="008B4FEC">
              <w:t>Основные фигуры, факты, теоремы курса планиметрии.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182EC"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C387E4F"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E529016"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06E91B4"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A1C20CE"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ACD114F" w14:textId="77777777" w:rsidR="008B4FEC" w:rsidRPr="008B4FEC" w:rsidRDefault="008B4FEC" w:rsidP="008B4FEC">
            <w:pPr>
              <w:rPr>
                <w:b/>
                <w:bCs/>
                <w:iCs/>
                <w:color w:val="000000"/>
                <w:sz w:val="22"/>
                <w:szCs w:val="22"/>
              </w:rPr>
            </w:pPr>
            <w:r w:rsidRPr="008B4FEC">
              <w:rPr>
                <w:b/>
                <w:bCs/>
                <w:iCs/>
                <w:color w:val="000000"/>
                <w:sz w:val="22"/>
                <w:szCs w:val="22"/>
              </w:rPr>
              <w:t>2</w:t>
            </w:r>
            <w:r w:rsidR="00882766">
              <w:rPr>
                <w:b/>
                <w:bCs/>
                <w:iCs/>
                <w:color w:val="000000"/>
                <w:sz w:val="22"/>
                <w:szCs w:val="22"/>
              </w:rPr>
              <w:t>0</w:t>
            </w:r>
            <w:r w:rsidR="005A25C9">
              <w:rPr>
                <w:b/>
                <w:bCs/>
                <w:iCs/>
                <w:color w:val="000000"/>
                <w:sz w:val="22"/>
                <w:szCs w:val="22"/>
              </w:rPr>
              <w:t>2-203</w:t>
            </w:r>
          </w:p>
        </w:tc>
        <w:tc>
          <w:tcPr>
            <w:tcW w:w="10206" w:type="dxa"/>
            <w:tcBorders>
              <w:top w:val="single" w:sz="4" w:space="0" w:color="auto"/>
              <w:left w:val="nil"/>
              <w:bottom w:val="single" w:sz="4" w:space="0" w:color="auto"/>
              <w:right w:val="nil"/>
            </w:tcBorders>
            <w:shd w:val="clear" w:color="auto" w:fill="auto"/>
          </w:tcPr>
          <w:p w14:paraId="381DE63B" w14:textId="1482FFBC" w:rsidR="008B4FEC" w:rsidRPr="008B4FEC" w:rsidRDefault="008B4FEC" w:rsidP="008B4FEC">
            <w:r w:rsidRPr="008B4FEC">
              <w:t>Основные фигуры, факты, теоремы курса планиметрии.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1639CD" w14:textId="77777777" w:rsidR="008B4FEC" w:rsidRPr="008B4FEC" w:rsidRDefault="005A25C9" w:rsidP="008B4FEC">
            <w:pPr>
              <w:jc w:val="center"/>
              <w:rPr>
                <w:bCs/>
                <w:color w:val="000000"/>
                <w:sz w:val="22"/>
                <w:szCs w:val="22"/>
              </w:rPr>
            </w:pPr>
            <w:r>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65B45B8A"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328B6E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BFD290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512709F"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232CD8" w14:textId="77777777" w:rsidR="008B4FEC" w:rsidRPr="008B4FEC" w:rsidRDefault="008B4FEC" w:rsidP="008B4FEC">
            <w:pPr>
              <w:rPr>
                <w:b/>
                <w:bCs/>
                <w:iCs/>
                <w:color w:val="000000"/>
                <w:sz w:val="22"/>
                <w:szCs w:val="22"/>
              </w:rPr>
            </w:pPr>
            <w:r w:rsidRPr="008B4FEC">
              <w:rPr>
                <w:b/>
                <w:bCs/>
                <w:iCs/>
                <w:color w:val="000000"/>
                <w:sz w:val="22"/>
                <w:szCs w:val="22"/>
              </w:rPr>
              <w:t>2</w:t>
            </w:r>
            <w:r w:rsidR="00882766">
              <w:rPr>
                <w:b/>
                <w:bCs/>
                <w:iCs/>
                <w:color w:val="000000"/>
                <w:sz w:val="22"/>
                <w:szCs w:val="22"/>
              </w:rPr>
              <w:t>0</w:t>
            </w:r>
            <w:r w:rsidR="005A25C9">
              <w:rPr>
                <w:b/>
                <w:bCs/>
                <w:iCs/>
                <w:color w:val="000000"/>
                <w:sz w:val="22"/>
                <w:szCs w:val="22"/>
              </w:rPr>
              <w:t>4</w:t>
            </w:r>
          </w:p>
        </w:tc>
        <w:tc>
          <w:tcPr>
            <w:tcW w:w="10206" w:type="dxa"/>
            <w:tcBorders>
              <w:top w:val="single" w:sz="4" w:space="0" w:color="auto"/>
              <w:left w:val="nil"/>
              <w:bottom w:val="single" w:sz="4" w:space="0" w:color="auto"/>
              <w:right w:val="nil"/>
            </w:tcBorders>
            <w:shd w:val="clear" w:color="auto" w:fill="auto"/>
          </w:tcPr>
          <w:p w14:paraId="147C222E" w14:textId="1DC1A604" w:rsidR="008B4FEC" w:rsidRPr="008B4FEC" w:rsidRDefault="008B4FEC" w:rsidP="008B4FEC">
            <w:pPr>
              <w:rPr>
                <w:color w:val="000000"/>
                <w:sz w:val="22"/>
                <w:szCs w:val="22"/>
              </w:rPr>
            </w:pPr>
            <w:r w:rsidRPr="008B4FEC">
              <w:t>Основные фигуры, факты, теоремы курса планиметрии.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7EBA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158D85C"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871282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81E14D8"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9C360E2"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F77488C" w14:textId="77777777" w:rsidR="008B4FEC" w:rsidRPr="008B4FEC" w:rsidRDefault="008B4FEC" w:rsidP="008B4FEC">
            <w:pPr>
              <w:rPr>
                <w:b/>
                <w:bCs/>
                <w:iCs/>
                <w:color w:val="000000"/>
                <w:sz w:val="22"/>
                <w:szCs w:val="22"/>
              </w:rPr>
            </w:pPr>
            <w:r w:rsidRPr="008B4FEC">
              <w:rPr>
                <w:b/>
                <w:bCs/>
                <w:iCs/>
                <w:color w:val="000000"/>
                <w:sz w:val="22"/>
                <w:szCs w:val="22"/>
              </w:rPr>
              <w:t>2</w:t>
            </w:r>
            <w:r w:rsidR="00882766">
              <w:rPr>
                <w:b/>
                <w:bCs/>
                <w:iCs/>
                <w:color w:val="000000"/>
                <w:sz w:val="22"/>
                <w:szCs w:val="22"/>
              </w:rPr>
              <w:t>0</w:t>
            </w:r>
            <w:r w:rsidR="005A25C9">
              <w:rPr>
                <w:b/>
                <w:bCs/>
                <w:iCs/>
                <w:color w:val="000000"/>
                <w:sz w:val="22"/>
                <w:szCs w:val="22"/>
              </w:rPr>
              <w:t>5</w:t>
            </w:r>
          </w:p>
        </w:tc>
        <w:tc>
          <w:tcPr>
            <w:tcW w:w="10206" w:type="dxa"/>
            <w:tcBorders>
              <w:top w:val="single" w:sz="4" w:space="0" w:color="auto"/>
              <w:left w:val="nil"/>
              <w:bottom w:val="single" w:sz="4" w:space="0" w:color="auto"/>
              <w:right w:val="nil"/>
            </w:tcBorders>
            <w:shd w:val="clear" w:color="auto" w:fill="auto"/>
          </w:tcPr>
          <w:p w14:paraId="2E26F2F6" w14:textId="1914208C" w:rsidR="008B4FEC" w:rsidRPr="008B4FEC" w:rsidRDefault="008B4FEC" w:rsidP="008B4FEC">
            <w:r w:rsidRPr="008B4FEC">
              <w:t>Основные фигуры, факты, теоремы курса планиметрии.</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438183"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3CC56A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12448BD"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80743DD"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D561A1B"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76891A5" w14:textId="77777777" w:rsidR="008B4FEC" w:rsidRPr="008B4FEC" w:rsidRDefault="008B4FEC" w:rsidP="008B4FEC">
            <w:pPr>
              <w:rPr>
                <w:b/>
                <w:bCs/>
                <w:iCs/>
                <w:color w:val="000000"/>
                <w:sz w:val="22"/>
                <w:szCs w:val="22"/>
              </w:rPr>
            </w:pPr>
            <w:r w:rsidRPr="008B4FEC">
              <w:rPr>
                <w:b/>
                <w:bCs/>
                <w:iCs/>
                <w:color w:val="000000"/>
                <w:sz w:val="22"/>
                <w:szCs w:val="22"/>
              </w:rPr>
              <w:t>2</w:t>
            </w:r>
            <w:r w:rsidR="00882766">
              <w:rPr>
                <w:b/>
                <w:bCs/>
                <w:iCs/>
                <w:color w:val="000000"/>
                <w:sz w:val="22"/>
                <w:szCs w:val="22"/>
              </w:rPr>
              <w:t>0</w:t>
            </w:r>
            <w:r w:rsidR="005A25C9">
              <w:rPr>
                <w:b/>
                <w:bCs/>
                <w:iCs/>
                <w:color w:val="000000"/>
                <w:sz w:val="22"/>
                <w:szCs w:val="22"/>
              </w:rPr>
              <w:t>6</w:t>
            </w:r>
          </w:p>
        </w:tc>
        <w:tc>
          <w:tcPr>
            <w:tcW w:w="10206" w:type="dxa"/>
            <w:tcBorders>
              <w:top w:val="single" w:sz="4" w:space="0" w:color="auto"/>
              <w:left w:val="nil"/>
              <w:bottom w:val="single" w:sz="4" w:space="0" w:color="auto"/>
              <w:right w:val="nil"/>
            </w:tcBorders>
            <w:shd w:val="clear" w:color="auto" w:fill="auto"/>
          </w:tcPr>
          <w:p w14:paraId="11A85517" w14:textId="65A377CD" w:rsidR="008B4FEC" w:rsidRPr="008B4FEC" w:rsidRDefault="008B4FEC" w:rsidP="008B4FEC">
            <w:pPr>
              <w:rPr>
                <w:color w:val="000000"/>
                <w:sz w:val="22"/>
                <w:szCs w:val="22"/>
              </w:rPr>
            </w:pPr>
            <w:r w:rsidRPr="008B4FEC">
              <w:t>Задачи планиметрии и методы их решения.</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D50749"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4852A46"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3B3A675"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E05BDFA"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450C4AF9"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B344212" w14:textId="77777777" w:rsidR="008B4FEC" w:rsidRPr="008B4FEC" w:rsidRDefault="008B4FEC" w:rsidP="008B4FEC">
            <w:pPr>
              <w:rPr>
                <w:b/>
                <w:bCs/>
                <w:iCs/>
                <w:color w:val="000000"/>
                <w:sz w:val="22"/>
                <w:szCs w:val="22"/>
              </w:rPr>
            </w:pPr>
            <w:r w:rsidRPr="008B4FEC">
              <w:rPr>
                <w:b/>
                <w:bCs/>
                <w:iCs/>
                <w:color w:val="000000"/>
                <w:sz w:val="22"/>
                <w:szCs w:val="22"/>
              </w:rPr>
              <w:lastRenderedPageBreak/>
              <w:t>2</w:t>
            </w:r>
            <w:r w:rsidR="00882766">
              <w:rPr>
                <w:b/>
                <w:bCs/>
                <w:iCs/>
                <w:color w:val="000000"/>
                <w:sz w:val="22"/>
                <w:szCs w:val="22"/>
              </w:rPr>
              <w:t>0</w:t>
            </w:r>
            <w:r w:rsidR="005A25C9">
              <w:rPr>
                <w:b/>
                <w:bCs/>
                <w:iCs/>
                <w:color w:val="000000"/>
                <w:sz w:val="22"/>
                <w:szCs w:val="22"/>
              </w:rPr>
              <w:t>7</w:t>
            </w:r>
          </w:p>
        </w:tc>
        <w:tc>
          <w:tcPr>
            <w:tcW w:w="10206" w:type="dxa"/>
            <w:tcBorders>
              <w:top w:val="single" w:sz="4" w:space="0" w:color="auto"/>
              <w:left w:val="nil"/>
              <w:bottom w:val="single" w:sz="4" w:space="0" w:color="auto"/>
              <w:right w:val="nil"/>
            </w:tcBorders>
            <w:shd w:val="clear" w:color="auto" w:fill="auto"/>
          </w:tcPr>
          <w:p w14:paraId="0ED7723A" w14:textId="38A8025F" w:rsidR="008B4FEC" w:rsidRPr="008B4FEC" w:rsidRDefault="008B4FEC" w:rsidP="008B4FEC">
            <w:pPr>
              <w:rPr>
                <w:color w:val="000000"/>
                <w:sz w:val="22"/>
                <w:szCs w:val="22"/>
              </w:rPr>
            </w:pPr>
            <w:r w:rsidRPr="008B4FEC">
              <w:t>Задачи планиметрии и методы их решения.</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5CBB2"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62A46772"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8215CF3"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2F7BCA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E50C9F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3A50E2C" w14:textId="77777777" w:rsidR="008B4FEC" w:rsidRPr="008B4FEC" w:rsidRDefault="008B4FEC" w:rsidP="008B4FEC">
            <w:pPr>
              <w:rPr>
                <w:b/>
                <w:bCs/>
                <w:iCs/>
                <w:color w:val="000000"/>
                <w:sz w:val="22"/>
                <w:szCs w:val="22"/>
              </w:rPr>
            </w:pPr>
            <w:r w:rsidRPr="008B4FEC">
              <w:rPr>
                <w:b/>
                <w:bCs/>
                <w:iCs/>
                <w:color w:val="000000"/>
                <w:sz w:val="22"/>
                <w:szCs w:val="22"/>
              </w:rPr>
              <w:t>2</w:t>
            </w:r>
            <w:r w:rsidR="00882766">
              <w:rPr>
                <w:b/>
                <w:bCs/>
                <w:iCs/>
                <w:color w:val="000000"/>
                <w:sz w:val="22"/>
                <w:szCs w:val="22"/>
              </w:rPr>
              <w:t>0</w:t>
            </w:r>
            <w:r w:rsidR="005A25C9">
              <w:rPr>
                <w:b/>
                <w:bCs/>
                <w:iCs/>
                <w:color w:val="000000"/>
                <w:sz w:val="22"/>
                <w:szCs w:val="22"/>
              </w:rPr>
              <w:t>8</w:t>
            </w:r>
          </w:p>
        </w:tc>
        <w:tc>
          <w:tcPr>
            <w:tcW w:w="10206" w:type="dxa"/>
            <w:tcBorders>
              <w:top w:val="single" w:sz="4" w:space="0" w:color="auto"/>
              <w:left w:val="nil"/>
              <w:bottom w:val="single" w:sz="4" w:space="0" w:color="auto"/>
              <w:right w:val="nil"/>
            </w:tcBorders>
            <w:shd w:val="clear" w:color="auto" w:fill="auto"/>
          </w:tcPr>
          <w:p w14:paraId="6E1D6E0C" w14:textId="7893CCAA" w:rsidR="008B4FEC" w:rsidRPr="008B4FEC" w:rsidRDefault="008B4FEC" w:rsidP="008B4FEC">
            <w:pPr>
              <w:rPr>
                <w:color w:val="000000"/>
                <w:sz w:val="22"/>
                <w:szCs w:val="22"/>
              </w:rPr>
            </w:pPr>
            <w:r w:rsidRPr="008B4FEC">
              <w:t>Построение сечений в многограннике.</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3A7CF"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5F19AE4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7740B4C8"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86463AE"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0F23D43C"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614566" w14:textId="77777777" w:rsidR="008B4FEC" w:rsidRPr="008B4FEC" w:rsidRDefault="008B4FEC" w:rsidP="008B4FEC">
            <w:pPr>
              <w:rPr>
                <w:b/>
                <w:bCs/>
                <w:iCs/>
                <w:color w:val="000000"/>
                <w:sz w:val="22"/>
                <w:szCs w:val="22"/>
              </w:rPr>
            </w:pPr>
            <w:r w:rsidRPr="008B4FEC">
              <w:rPr>
                <w:b/>
                <w:bCs/>
                <w:iCs/>
                <w:color w:val="000000"/>
                <w:sz w:val="22"/>
                <w:szCs w:val="22"/>
              </w:rPr>
              <w:t>2</w:t>
            </w:r>
            <w:r w:rsidR="00BF65B0">
              <w:rPr>
                <w:b/>
                <w:bCs/>
                <w:iCs/>
                <w:color w:val="000000"/>
                <w:sz w:val="22"/>
                <w:szCs w:val="22"/>
              </w:rPr>
              <w:t>0</w:t>
            </w:r>
            <w:r w:rsidR="005A25C9">
              <w:rPr>
                <w:b/>
                <w:bCs/>
                <w:iCs/>
                <w:color w:val="000000"/>
                <w:sz w:val="22"/>
                <w:szCs w:val="22"/>
              </w:rPr>
              <w:t>9</w:t>
            </w:r>
          </w:p>
        </w:tc>
        <w:tc>
          <w:tcPr>
            <w:tcW w:w="10206" w:type="dxa"/>
            <w:tcBorders>
              <w:top w:val="single" w:sz="4" w:space="0" w:color="auto"/>
              <w:left w:val="nil"/>
              <w:bottom w:val="single" w:sz="4" w:space="0" w:color="auto"/>
              <w:right w:val="nil"/>
            </w:tcBorders>
            <w:shd w:val="clear" w:color="auto" w:fill="auto"/>
          </w:tcPr>
          <w:p w14:paraId="4AB04221" w14:textId="289874D8" w:rsidR="008B4FEC" w:rsidRPr="008B4FEC" w:rsidRDefault="008B4FEC" w:rsidP="008B4FEC">
            <w:pPr>
              <w:rPr>
                <w:color w:val="000000"/>
                <w:sz w:val="22"/>
                <w:szCs w:val="22"/>
              </w:rPr>
            </w:pPr>
            <w:r w:rsidRPr="008B4FEC">
              <w:t>Построение сечений в многограннике.</w:t>
            </w:r>
            <w:r w:rsidR="00A1131C" w:rsidRPr="00E17DF9">
              <w:rPr>
                <w:i/>
                <w:iCs/>
                <w:color w:val="000000"/>
              </w:rPr>
              <w:t xml:space="preserve"> </w:t>
            </w:r>
            <w:r w:rsidR="00DE7342">
              <w:rPr>
                <w:i/>
                <w:iCs/>
                <w:color w:val="000000"/>
              </w:rPr>
              <w:t>ОП.05 Основы редактирования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5D14A"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199AF3E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688BAD9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18FA7C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FA4430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91C6F4" w14:textId="77777777" w:rsidR="008B4FEC" w:rsidRPr="008B4FEC" w:rsidRDefault="008B4FEC" w:rsidP="008B4FEC">
            <w:pPr>
              <w:rPr>
                <w:b/>
                <w:bCs/>
                <w:iCs/>
                <w:color w:val="000000"/>
                <w:sz w:val="22"/>
                <w:szCs w:val="22"/>
              </w:rPr>
            </w:pPr>
            <w:r w:rsidRPr="008B4FEC">
              <w:rPr>
                <w:b/>
                <w:bCs/>
                <w:iCs/>
                <w:color w:val="000000"/>
                <w:sz w:val="22"/>
                <w:szCs w:val="22"/>
              </w:rPr>
              <w:t>2</w:t>
            </w:r>
            <w:r w:rsidR="005A25C9">
              <w:rPr>
                <w:b/>
                <w:bCs/>
                <w:iCs/>
                <w:color w:val="000000"/>
                <w:sz w:val="22"/>
                <w:szCs w:val="22"/>
              </w:rPr>
              <w:t>10-211</w:t>
            </w:r>
          </w:p>
        </w:tc>
        <w:tc>
          <w:tcPr>
            <w:tcW w:w="10206" w:type="dxa"/>
            <w:tcBorders>
              <w:top w:val="single" w:sz="4" w:space="0" w:color="auto"/>
              <w:left w:val="nil"/>
              <w:bottom w:val="single" w:sz="4" w:space="0" w:color="auto"/>
              <w:right w:val="nil"/>
            </w:tcBorders>
            <w:shd w:val="clear" w:color="auto" w:fill="auto"/>
          </w:tcPr>
          <w:p w14:paraId="2F8A7195" w14:textId="59CBC6FD" w:rsidR="008B4FEC" w:rsidRPr="008B4FEC" w:rsidRDefault="008B4FEC" w:rsidP="008B4FEC">
            <w:pPr>
              <w:rPr>
                <w:color w:val="000000"/>
                <w:sz w:val="22"/>
                <w:szCs w:val="22"/>
              </w:rPr>
            </w:pPr>
            <w:r w:rsidRPr="008B4FEC">
              <w:t>Вычисление расстояний: между двумя точками, от точки до прямой, от точки до плоскости; между скрещивающимися прямыми.</w:t>
            </w:r>
            <w:r w:rsidR="00A1131C" w:rsidRPr="00E17DF9">
              <w:rPr>
                <w:i/>
                <w:iCs/>
                <w:color w:val="000000"/>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342D2E" w14:textId="77777777" w:rsidR="008B4FEC" w:rsidRPr="008B4FEC" w:rsidRDefault="005A25C9" w:rsidP="008B4FEC">
            <w:pPr>
              <w:jc w:val="center"/>
              <w:rPr>
                <w:bCs/>
                <w:color w:val="000000"/>
                <w:sz w:val="22"/>
                <w:szCs w:val="22"/>
              </w:rPr>
            </w:pPr>
            <w:r>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05B62591"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7CBD5DC"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1D83CE1"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3D9F67C5"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BAD3638" w14:textId="77777777" w:rsidR="008B4FEC" w:rsidRPr="008B4FEC" w:rsidRDefault="008B4FEC" w:rsidP="008B4FEC">
            <w:pPr>
              <w:rPr>
                <w:b/>
                <w:bCs/>
                <w:iCs/>
                <w:color w:val="000000"/>
                <w:sz w:val="22"/>
                <w:szCs w:val="22"/>
              </w:rPr>
            </w:pPr>
            <w:r w:rsidRPr="008B4FEC">
              <w:rPr>
                <w:b/>
                <w:bCs/>
                <w:iCs/>
                <w:color w:val="000000"/>
                <w:sz w:val="22"/>
                <w:szCs w:val="22"/>
              </w:rPr>
              <w:t>2</w:t>
            </w:r>
            <w:r w:rsidR="005A25C9">
              <w:rPr>
                <w:b/>
                <w:bCs/>
                <w:iCs/>
                <w:color w:val="000000"/>
                <w:sz w:val="22"/>
                <w:szCs w:val="22"/>
              </w:rPr>
              <w:t>12</w:t>
            </w:r>
          </w:p>
        </w:tc>
        <w:tc>
          <w:tcPr>
            <w:tcW w:w="10206" w:type="dxa"/>
            <w:tcBorders>
              <w:top w:val="single" w:sz="4" w:space="0" w:color="auto"/>
              <w:left w:val="nil"/>
              <w:bottom w:val="single" w:sz="4" w:space="0" w:color="auto"/>
              <w:right w:val="nil"/>
            </w:tcBorders>
            <w:shd w:val="clear" w:color="auto" w:fill="auto"/>
          </w:tcPr>
          <w:p w14:paraId="1F05DCC9" w14:textId="30C76F49" w:rsidR="008B4FEC" w:rsidRPr="008B4FEC" w:rsidRDefault="008B4FEC" w:rsidP="008B4FEC">
            <w:pPr>
              <w:rPr>
                <w:color w:val="000000"/>
                <w:sz w:val="22"/>
                <w:szCs w:val="22"/>
              </w:rPr>
            </w:pPr>
            <w:r w:rsidRPr="008B4FEC">
              <w:t>Вычисление расстояний: между двумя точками, от точки до прямой, от точки до плоскости; между скрещивающимися прямыми.</w:t>
            </w:r>
            <w:r w:rsidR="00A1131C" w:rsidRPr="00E17DF9">
              <w:rPr>
                <w:i/>
                <w:iCs/>
                <w:color w:val="000000"/>
              </w:rPr>
              <w:t xml:space="preserve"> </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3C7B6"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29416FE7"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4E6EC224"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A1AB506"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20B68A9A"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5CBA13" w14:textId="77777777" w:rsidR="008B4FEC" w:rsidRPr="008B4FEC" w:rsidRDefault="008B4FEC" w:rsidP="008B4FEC">
            <w:pPr>
              <w:rPr>
                <w:b/>
                <w:bCs/>
                <w:iCs/>
                <w:color w:val="000000"/>
                <w:sz w:val="22"/>
                <w:szCs w:val="22"/>
              </w:rPr>
            </w:pPr>
            <w:r w:rsidRPr="008B4FEC">
              <w:rPr>
                <w:b/>
                <w:bCs/>
                <w:iCs/>
                <w:color w:val="000000"/>
                <w:sz w:val="22"/>
                <w:szCs w:val="22"/>
              </w:rPr>
              <w:t>2</w:t>
            </w:r>
            <w:r w:rsidR="00882766">
              <w:rPr>
                <w:b/>
                <w:bCs/>
                <w:iCs/>
                <w:color w:val="000000"/>
                <w:sz w:val="22"/>
                <w:szCs w:val="22"/>
              </w:rPr>
              <w:t>1</w:t>
            </w:r>
            <w:r w:rsidR="005A25C9">
              <w:rPr>
                <w:b/>
                <w:bCs/>
                <w:iCs/>
                <w:color w:val="000000"/>
                <w:sz w:val="22"/>
                <w:szCs w:val="22"/>
              </w:rPr>
              <w:t>3</w:t>
            </w:r>
          </w:p>
        </w:tc>
        <w:tc>
          <w:tcPr>
            <w:tcW w:w="10206" w:type="dxa"/>
            <w:tcBorders>
              <w:top w:val="single" w:sz="4" w:space="0" w:color="auto"/>
              <w:left w:val="nil"/>
              <w:bottom w:val="single" w:sz="4" w:space="0" w:color="auto"/>
              <w:right w:val="nil"/>
            </w:tcBorders>
            <w:shd w:val="clear" w:color="auto" w:fill="auto"/>
          </w:tcPr>
          <w:p w14:paraId="2B5B25A6" w14:textId="555B230F" w:rsidR="008B4FEC" w:rsidRPr="008B4FEC" w:rsidRDefault="008B4FEC" w:rsidP="008B4FEC">
            <w:pPr>
              <w:rPr>
                <w:color w:val="000000"/>
                <w:sz w:val="22"/>
                <w:szCs w:val="22"/>
              </w:rPr>
            </w:pPr>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C0145D" w14:textId="77777777" w:rsidR="008B4FEC" w:rsidRPr="008B4FEC" w:rsidRDefault="008B4FEC" w:rsidP="008B4FEC">
            <w:pPr>
              <w:jc w:val="center"/>
              <w:rPr>
                <w:bCs/>
                <w:color w:val="000000"/>
                <w:sz w:val="22"/>
                <w:szCs w:val="22"/>
              </w:rPr>
            </w:pPr>
            <w:r w:rsidRPr="008B4FEC">
              <w:rPr>
                <w:bCs/>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tcPr>
          <w:p w14:paraId="7DDA236D"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348DFF2A"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682BDC2"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14BCEB0D"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5F00898" w14:textId="77777777" w:rsidR="008B4FEC" w:rsidRPr="008B4FEC" w:rsidRDefault="008B4FEC" w:rsidP="008B4FEC">
            <w:pPr>
              <w:rPr>
                <w:b/>
                <w:bCs/>
                <w:iCs/>
                <w:color w:val="000000"/>
                <w:sz w:val="22"/>
                <w:szCs w:val="22"/>
              </w:rPr>
            </w:pPr>
            <w:r w:rsidRPr="008B4FEC">
              <w:rPr>
                <w:b/>
                <w:bCs/>
                <w:iCs/>
                <w:color w:val="000000"/>
                <w:sz w:val="22"/>
                <w:szCs w:val="22"/>
              </w:rPr>
              <w:t>2</w:t>
            </w:r>
            <w:r w:rsidR="00882766">
              <w:rPr>
                <w:b/>
                <w:bCs/>
                <w:iCs/>
                <w:color w:val="000000"/>
                <w:sz w:val="22"/>
                <w:szCs w:val="22"/>
              </w:rPr>
              <w:t>1</w:t>
            </w:r>
            <w:r w:rsidR="005A25C9">
              <w:rPr>
                <w:b/>
                <w:bCs/>
                <w:iCs/>
                <w:color w:val="000000"/>
                <w:sz w:val="22"/>
                <w:szCs w:val="22"/>
              </w:rPr>
              <w:t>4-215</w:t>
            </w:r>
          </w:p>
        </w:tc>
        <w:tc>
          <w:tcPr>
            <w:tcW w:w="10206" w:type="dxa"/>
            <w:tcBorders>
              <w:top w:val="single" w:sz="4" w:space="0" w:color="auto"/>
              <w:left w:val="nil"/>
              <w:bottom w:val="single" w:sz="4" w:space="0" w:color="auto"/>
              <w:right w:val="nil"/>
            </w:tcBorders>
            <w:shd w:val="clear" w:color="auto" w:fill="auto"/>
          </w:tcPr>
          <w:p w14:paraId="3486701C" w14:textId="1872EFC3" w:rsidR="008B4FEC" w:rsidRPr="008B4FEC" w:rsidRDefault="008B4FEC" w:rsidP="008B4FEC">
            <w:r w:rsidRPr="008B4FEC">
              <w:t>Основные понятия курса алгебры и начал математического анализа, обобщение и систематизация знаний</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7A130" w14:textId="77777777" w:rsidR="008B4FEC" w:rsidRPr="008B4FEC" w:rsidRDefault="00680497" w:rsidP="008B4FEC">
            <w:pPr>
              <w:jc w:val="center"/>
              <w:rPr>
                <w:bCs/>
                <w:color w:val="000000"/>
                <w:sz w:val="22"/>
                <w:szCs w:val="22"/>
              </w:rPr>
            </w:pPr>
            <w:r>
              <w:rPr>
                <w:bCs/>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tcPr>
          <w:p w14:paraId="023F7F10" w14:textId="77777777" w:rsidR="008B4FEC" w:rsidRPr="008B4FEC" w:rsidRDefault="008B4FEC" w:rsidP="008B4FEC">
            <w:pPr>
              <w:jc w:val="center"/>
              <w:rPr>
                <w:bCs/>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tcPr>
          <w:p w14:paraId="58FA4D5F"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5771713"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7056309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921F93" w14:textId="77777777" w:rsidR="008B4FEC" w:rsidRPr="008B4FEC" w:rsidRDefault="00882766" w:rsidP="008B4FEC">
            <w:pPr>
              <w:rPr>
                <w:b/>
                <w:bCs/>
                <w:iCs/>
                <w:color w:val="000000"/>
                <w:sz w:val="22"/>
                <w:szCs w:val="22"/>
              </w:rPr>
            </w:pPr>
            <w:r>
              <w:rPr>
                <w:b/>
                <w:bCs/>
                <w:iCs/>
                <w:color w:val="000000"/>
                <w:sz w:val="22"/>
                <w:szCs w:val="22"/>
              </w:rPr>
              <w:t>2</w:t>
            </w:r>
            <w:r w:rsidR="005A25C9">
              <w:rPr>
                <w:b/>
                <w:bCs/>
                <w:iCs/>
                <w:color w:val="000000"/>
                <w:sz w:val="22"/>
                <w:szCs w:val="22"/>
              </w:rPr>
              <w:t>16-217</w:t>
            </w:r>
          </w:p>
        </w:tc>
        <w:tc>
          <w:tcPr>
            <w:tcW w:w="10206" w:type="dxa"/>
            <w:tcBorders>
              <w:top w:val="single" w:sz="4" w:space="0" w:color="auto"/>
              <w:left w:val="nil"/>
              <w:bottom w:val="single" w:sz="4" w:space="0" w:color="auto"/>
              <w:right w:val="nil"/>
            </w:tcBorders>
            <w:shd w:val="clear" w:color="auto" w:fill="auto"/>
          </w:tcPr>
          <w:p w14:paraId="36D219AD" w14:textId="13FA6AD6" w:rsidR="008B4FEC" w:rsidRPr="008B4FEC" w:rsidRDefault="008B4FEC" w:rsidP="008B4FEC">
            <w:r w:rsidRPr="008B4FEC">
              <w:t>ИТОГОВАЯ контрольная работа по дисциплине</w:t>
            </w:r>
            <w:r w:rsidR="00DE7342">
              <w:rPr>
                <w:i/>
                <w:iCs/>
              </w:rPr>
              <w:t>ОП.04 Организационная 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2FE26E"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90E74F9" w14:textId="77777777" w:rsidR="008B4FEC" w:rsidRPr="008B4FEC" w:rsidRDefault="005A25C9" w:rsidP="008B4FEC">
            <w:pPr>
              <w:jc w:val="center"/>
              <w:rPr>
                <w:bCs/>
                <w:color w:val="000000"/>
                <w:sz w:val="22"/>
                <w:szCs w:val="22"/>
              </w:rPr>
            </w:pPr>
            <w:r>
              <w:rPr>
                <w:bCs/>
                <w:color w:val="000000"/>
                <w:sz w:val="22"/>
                <w:szCs w:val="22"/>
              </w:rPr>
              <w:t>2</w:t>
            </w:r>
          </w:p>
        </w:tc>
        <w:tc>
          <w:tcPr>
            <w:tcW w:w="851" w:type="dxa"/>
            <w:tcBorders>
              <w:top w:val="single" w:sz="4" w:space="0" w:color="auto"/>
              <w:left w:val="nil"/>
              <w:bottom w:val="single" w:sz="4" w:space="0" w:color="auto"/>
              <w:right w:val="single" w:sz="4" w:space="0" w:color="auto"/>
            </w:tcBorders>
            <w:shd w:val="clear" w:color="auto" w:fill="auto"/>
          </w:tcPr>
          <w:p w14:paraId="0AAA3439" w14:textId="77777777" w:rsidR="008B4FEC" w:rsidRPr="008B4FEC" w:rsidRDefault="008B4FEC" w:rsidP="008B4FEC">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EA23849" w14:textId="77777777" w:rsidR="008B4FEC" w:rsidRPr="008B4FEC" w:rsidRDefault="008B4FEC" w:rsidP="008B4FEC">
            <w:pPr>
              <w:jc w:val="center"/>
              <w:rPr>
                <w:b/>
                <w:bCs/>
                <w:color w:val="000000"/>
                <w:sz w:val="22"/>
                <w:szCs w:val="22"/>
              </w:rPr>
            </w:pPr>
            <w:r w:rsidRPr="008B4FEC">
              <w:rPr>
                <w:b/>
                <w:bCs/>
                <w:color w:val="000000"/>
                <w:sz w:val="22"/>
                <w:szCs w:val="22"/>
              </w:rPr>
              <w:t>2</w:t>
            </w:r>
          </w:p>
        </w:tc>
      </w:tr>
      <w:tr w:rsidR="008B4FEC" w:rsidRPr="008B4FEC" w14:paraId="67BA0A55" w14:textId="77777777" w:rsidTr="00381445">
        <w:trPr>
          <w:gridAfter w:val="5"/>
          <w:wAfter w:w="14459" w:type="dxa"/>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5931C86" w14:textId="77777777" w:rsidR="008B4FEC" w:rsidRPr="008B4FEC" w:rsidRDefault="008B4FEC" w:rsidP="008B4FEC">
            <w:pPr>
              <w:rPr>
                <w:b/>
                <w:bCs/>
                <w:iCs/>
                <w:color w:val="000000"/>
                <w:sz w:val="22"/>
                <w:szCs w:val="22"/>
              </w:rPr>
            </w:pPr>
          </w:p>
        </w:tc>
      </w:tr>
      <w:tr w:rsidR="008B4FEC" w:rsidRPr="008B4FEC" w14:paraId="453DBA58" w14:textId="77777777" w:rsidTr="00381445">
        <w:trPr>
          <w:cantSplit/>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72B4DEC" w14:textId="77777777" w:rsidR="008B4FEC" w:rsidRPr="008B4FEC" w:rsidRDefault="008B4FEC" w:rsidP="008B4FEC">
            <w:pPr>
              <w:rPr>
                <w:b/>
                <w:bCs/>
                <w:iCs/>
                <w:color w:val="000000"/>
                <w:sz w:val="22"/>
                <w:szCs w:val="22"/>
              </w:rPr>
            </w:pPr>
          </w:p>
        </w:tc>
        <w:tc>
          <w:tcPr>
            <w:tcW w:w="10206" w:type="dxa"/>
            <w:tcBorders>
              <w:top w:val="single" w:sz="4" w:space="0" w:color="auto"/>
              <w:left w:val="nil"/>
              <w:bottom w:val="single" w:sz="4" w:space="0" w:color="auto"/>
              <w:right w:val="nil"/>
            </w:tcBorders>
            <w:shd w:val="clear" w:color="auto" w:fill="auto"/>
          </w:tcPr>
          <w:p w14:paraId="035937EC" w14:textId="77777777" w:rsidR="008B4FEC" w:rsidRPr="008B4FEC" w:rsidRDefault="008B4FEC" w:rsidP="008B4FEC">
            <w:r w:rsidRPr="008B4FEC">
              <w:t xml:space="preserve">ИТОГО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10C2FC67" w14:textId="77777777" w:rsidR="008B4FEC" w:rsidRPr="008B4FEC" w:rsidRDefault="000E6045" w:rsidP="008B4FEC">
            <w:pPr>
              <w:jc w:val="center"/>
              <w:rPr>
                <w:bCs/>
                <w:color w:val="000000"/>
                <w:sz w:val="22"/>
                <w:szCs w:val="22"/>
              </w:rPr>
            </w:pPr>
            <w:r>
              <w:rPr>
                <w:bCs/>
                <w:color w:val="000000"/>
                <w:sz w:val="22"/>
                <w:szCs w:val="22"/>
              </w:rPr>
              <w:t>217</w:t>
            </w:r>
          </w:p>
        </w:tc>
        <w:tc>
          <w:tcPr>
            <w:tcW w:w="1134" w:type="dxa"/>
            <w:tcBorders>
              <w:top w:val="single" w:sz="4" w:space="0" w:color="auto"/>
              <w:left w:val="nil"/>
              <w:bottom w:val="single" w:sz="4" w:space="0" w:color="auto"/>
              <w:right w:val="single" w:sz="4" w:space="0" w:color="auto"/>
            </w:tcBorders>
            <w:shd w:val="clear" w:color="auto" w:fill="auto"/>
          </w:tcPr>
          <w:p w14:paraId="2359C094" w14:textId="77777777" w:rsidR="008B4FEC" w:rsidRPr="008B4FEC" w:rsidRDefault="008B4FEC" w:rsidP="008B4FEC">
            <w:pPr>
              <w:jc w:val="center"/>
              <w:rPr>
                <w:b/>
                <w:bCs/>
                <w:color w:val="000000"/>
                <w:sz w:val="22"/>
                <w:szCs w:val="22"/>
              </w:rPr>
            </w:pPr>
          </w:p>
        </w:tc>
      </w:tr>
    </w:tbl>
    <w:p w14:paraId="6C228DDE" w14:textId="77777777" w:rsidR="0081743E" w:rsidRPr="005E571F" w:rsidRDefault="0081743E" w:rsidP="0081743E">
      <w:pPr>
        <w:shd w:val="clear" w:color="auto" w:fill="FFFFFF"/>
        <w:autoSpaceDE w:val="0"/>
        <w:autoSpaceDN w:val="0"/>
        <w:adjustRightInd w:val="0"/>
        <w:rPr>
          <w:b/>
          <w:bCs/>
          <w:sz w:val="22"/>
          <w:szCs w:val="22"/>
        </w:rPr>
      </w:pPr>
    </w:p>
    <w:p w14:paraId="04A97DEE" w14:textId="77777777" w:rsidR="003B7AD4" w:rsidRPr="003733F4" w:rsidRDefault="003B7AD4" w:rsidP="003B7AD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rPr>
      </w:pPr>
      <w:r>
        <w:rPr>
          <w:rFonts w:ascii="Times New Roman CYR" w:hAnsi="Times New Roman CYR" w:cs="Times New Roman CYR"/>
          <w:b/>
          <w:bCs/>
          <w:sz w:val="28"/>
          <w:szCs w:val="28"/>
        </w:rPr>
        <w:t>*</w:t>
      </w:r>
      <w:r w:rsidRPr="003733F4">
        <w:rPr>
          <w:sz w:val="20"/>
        </w:rPr>
        <w:t>Для характеристики уровня освоения учебного материала используются следующие обозначения:</w:t>
      </w:r>
    </w:p>
    <w:p w14:paraId="7550C5BC" w14:textId="77777777" w:rsidR="003B7AD4" w:rsidRPr="003733F4" w:rsidRDefault="003B7AD4" w:rsidP="003B7AD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rPr>
      </w:pPr>
      <w:r w:rsidRPr="003733F4">
        <w:rPr>
          <w:sz w:val="20"/>
        </w:rPr>
        <w:t xml:space="preserve">1. – ознакомительный (узнавание ранее изученных объектов, свойств); </w:t>
      </w:r>
    </w:p>
    <w:p w14:paraId="36BEB8EE" w14:textId="77777777" w:rsidR="003B7AD4" w:rsidRPr="003733F4" w:rsidRDefault="003B7AD4" w:rsidP="003B7AD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rPr>
      </w:pPr>
      <w:r w:rsidRPr="003733F4">
        <w:rPr>
          <w:sz w:val="20"/>
        </w:rPr>
        <w:t>2. – репродуктивный (выполнение деятельности по образцу, инструкции или под руководством);</w:t>
      </w:r>
    </w:p>
    <w:p w14:paraId="4DC95136" w14:textId="77777777" w:rsidR="003B7AD4" w:rsidRPr="003733F4" w:rsidRDefault="003B7AD4" w:rsidP="003B7AD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rPr>
      </w:pPr>
      <w:r w:rsidRPr="003733F4">
        <w:rPr>
          <w:sz w:val="20"/>
        </w:rPr>
        <w:t>3. – продуктивный (планирование и самостоятельное выполнение деятельности, решение проблемных задач)</w:t>
      </w:r>
    </w:p>
    <w:p w14:paraId="3F3D5AC9" w14:textId="77777777" w:rsidR="003B7AD4" w:rsidRDefault="003B7AD4" w:rsidP="003B7AD4">
      <w:pPr>
        <w:widowControl w:val="0"/>
        <w:tabs>
          <w:tab w:val="left" w:pos="42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2824"/>
          <w:tab w:val="left" w:pos="13740"/>
          <w:tab w:val="left" w:pos="14656"/>
        </w:tabs>
        <w:autoSpaceDE w:val="0"/>
        <w:autoSpaceDN w:val="0"/>
        <w:adjustRightInd w:val="0"/>
        <w:ind w:right="-680"/>
        <w:rPr>
          <w:rFonts w:ascii="Times New Roman CYR" w:hAnsi="Times New Roman CYR" w:cs="Times New Roman CYR"/>
          <w:b/>
          <w:bCs/>
          <w:sz w:val="28"/>
          <w:szCs w:val="28"/>
        </w:rPr>
      </w:pPr>
    </w:p>
    <w:p w14:paraId="2FD0A684" w14:textId="77777777" w:rsidR="00BC6F48" w:rsidRDefault="00BC6F48" w:rsidP="007D0D6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sectPr w:rsidR="00BC6F48" w:rsidSect="00B466B3">
          <w:pgSz w:w="16838" w:h="11906" w:orient="landscape" w:code="9"/>
          <w:pgMar w:top="709" w:right="1134" w:bottom="851" w:left="1134" w:header="709" w:footer="709" w:gutter="0"/>
          <w:cols w:space="708"/>
          <w:docGrid w:linePitch="360"/>
        </w:sectPr>
      </w:pPr>
    </w:p>
    <w:p w14:paraId="7290D318" w14:textId="77777777" w:rsidR="007D0D60" w:rsidRPr="00A72CCA" w:rsidRDefault="007D0D60" w:rsidP="007D0D6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A72CCA">
        <w:rPr>
          <w:b/>
          <w:caps/>
        </w:rPr>
        <w:lastRenderedPageBreak/>
        <w:t>3.условия реализации УЧЕБНОЙ дисциплины</w:t>
      </w:r>
    </w:p>
    <w:p w14:paraId="38FF21F3" w14:textId="77777777" w:rsidR="007D0D60" w:rsidRPr="00A72CCA" w:rsidRDefault="007D0D60" w:rsidP="007D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EC64636" w14:textId="77777777" w:rsidR="003B7AD4" w:rsidRPr="001508A5" w:rsidRDefault="003B7AD4" w:rsidP="003B7AD4">
      <w:pPr>
        <w:pStyle w:val="af9"/>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780"/>
        <w:jc w:val="both"/>
        <w:rPr>
          <w:b/>
          <w:bCs/>
          <w:color w:val="FF0000"/>
          <w:sz w:val="24"/>
          <w:szCs w:val="24"/>
        </w:rPr>
      </w:pPr>
      <w:r w:rsidRPr="001508A5">
        <w:rPr>
          <w:b/>
          <w:bCs/>
          <w:sz w:val="24"/>
          <w:szCs w:val="24"/>
        </w:rPr>
        <w:t>3.1.  Материально-техническое обеспечение</w:t>
      </w:r>
    </w:p>
    <w:p w14:paraId="078064C8" w14:textId="77777777" w:rsidR="003B7AD4" w:rsidRPr="00A72CCA" w:rsidRDefault="003B7AD4" w:rsidP="003B7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3A6F3FE" w14:textId="77777777" w:rsidR="003B7AD4" w:rsidRPr="00A72CCA" w:rsidRDefault="003B7AD4" w:rsidP="003B7AD4">
      <w:pPr>
        <w:autoSpaceDE w:val="0"/>
        <w:autoSpaceDN w:val="0"/>
        <w:adjustRightInd w:val="0"/>
        <w:rPr>
          <w:color w:val="000000"/>
        </w:rPr>
      </w:pPr>
      <w:r w:rsidRPr="00A72CCA">
        <w:rPr>
          <w:bCs/>
        </w:rPr>
        <w:tab/>
      </w:r>
      <w:r w:rsidRPr="00A72CCA">
        <w:rPr>
          <w:b/>
          <w:bCs/>
          <w:color w:val="000000"/>
        </w:rPr>
        <w:t>Оборудование учебного кабинета:</w:t>
      </w:r>
    </w:p>
    <w:p w14:paraId="16EB3EFA" w14:textId="77777777" w:rsidR="003B7AD4" w:rsidRPr="00A72CCA" w:rsidRDefault="003B7AD4" w:rsidP="003B7AD4">
      <w:r w:rsidRPr="00A72CCA">
        <w:t>-посадочные места по количеству обучающихся;</w:t>
      </w:r>
    </w:p>
    <w:p w14:paraId="59DBBF48" w14:textId="77777777" w:rsidR="003B7AD4" w:rsidRPr="00A72CCA" w:rsidRDefault="003B7AD4" w:rsidP="003B7AD4">
      <w:r w:rsidRPr="00A72CCA">
        <w:t>-рабочее место преподавателя;</w:t>
      </w:r>
    </w:p>
    <w:p w14:paraId="5E460B6A" w14:textId="77777777" w:rsidR="003B7AD4" w:rsidRPr="00A72CCA" w:rsidRDefault="003B7AD4" w:rsidP="003B7AD4">
      <w:r w:rsidRPr="00A72CCA">
        <w:t>-объемные модели многогранников, тел вращения, пространственных моделей;</w:t>
      </w:r>
    </w:p>
    <w:p w14:paraId="4030CEAE" w14:textId="77777777" w:rsidR="003B7AD4" w:rsidRPr="00A72CCA" w:rsidRDefault="003B7AD4" w:rsidP="003B7AD4">
      <w:r w:rsidRPr="00A72CCA">
        <w:t>-комплекты заданий для тестирования и контрольных работ;</w:t>
      </w:r>
    </w:p>
    <w:p w14:paraId="2B75B5A4" w14:textId="77777777" w:rsidR="003B7AD4" w:rsidRPr="00A72CCA" w:rsidRDefault="003B7AD4" w:rsidP="003B7AD4">
      <w:r w:rsidRPr="00A72CCA">
        <w:t>-измерительные и чертежные инструменты;</w:t>
      </w:r>
    </w:p>
    <w:p w14:paraId="5DC6128B" w14:textId="77777777" w:rsidR="003B7AD4" w:rsidRDefault="003B7AD4" w:rsidP="003B7AD4">
      <w:pPr>
        <w:autoSpaceDE w:val="0"/>
        <w:autoSpaceDN w:val="0"/>
        <w:adjustRightInd w:val="0"/>
        <w:rPr>
          <w:b/>
          <w:bCs/>
          <w:color w:val="000000"/>
        </w:rPr>
      </w:pPr>
    </w:p>
    <w:p w14:paraId="12C240A8" w14:textId="77777777" w:rsidR="003B7AD4" w:rsidRPr="00A72CCA" w:rsidRDefault="003B7AD4" w:rsidP="003B7AD4">
      <w:pPr>
        <w:autoSpaceDE w:val="0"/>
        <w:autoSpaceDN w:val="0"/>
        <w:adjustRightInd w:val="0"/>
        <w:rPr>
          <w:b/>
          <w:bCs/>
          <w:color w:val="000000"/>
        </w:rPr>
      </w:pPr>
      <w:r w:rsidRPr="00A72CCA">
        <w:rPr>
          <w:b/>
          <w:bCs/>
          <w:color w:val="000000"/>
        </w:rPr>
        <w:t>Технические средства обучения:</w:t>
      </w:r>
    </w:p>
    <w:p w14:paraId="41371E8F" w14:textId="77777777" w:rsidR="003B7AD4" w:rsidRPr="00A72CCA" w:rsidRDefault="003B7AD4" w:rsidP="003B7AD4">
      <w:pPr>
        <w:autoSpaceDE w:val="0"/>
        <w:autoSpaceDN w:val="0"/>
        <w:adjustRightInd w:val="0"/>
        <w:rPr>
          <w:bCs/>
          <w:color w:val="000000"/>
        </w:rPr>
      </w:pPr>
      <w:r w:rsidRPr="00A72CCA">
        <w:rPr>
          <w:bCs/>
          <w:color w:val="000000"/>
        </w:rPr>
        <w:t>-</w:t>
      </w:r>
      <w:r>
        <w:rPr>
          <w:bCs/>
          <w:color w:val="000000"/>
        </w:rPr>
        <w:t>компьютеры</w:t>
      </w:r>
      <w:r w:rsidRPr="00A72CCA">
        <w:rPr>
          <w:bCs/>
          <w:color w:val="000000"/>
        </w:rPr>
        <w:t>;</w:t>
      </w:r>
    </w:p>
    <w:p w14:paraId="7A9C3042" w14:textId="77777777" w:rsidR="003B7AD4" w:rsidRDefault="003B7AD4" w:rsidP="003B7AD4">
      <w:pPr>
        <w:autoSpaceDE w:val="0"/>
        <w:autoSpaceDN w:val="0"/>
        <w:adjustRightInd w:val="0"/>
        <w:rPr>
          <w:bCs/>
          <w:color w:val="000000"/>
        </w:rPr>
      </w:pPr>
      <w:r w:rsidRPr="00A72CCA">
        <w:rPr>
          <w:bCs/>
          <w:color w:val="000000"/>
        </w:rPr>
        <w:t>-</w:t>
      </w:r>
      <w:r>
        <w:rPr>
          <w:bCs/>
          <w:color w:val="000000"/>
        </w:rPr>
        <w:t>устройство вывода информации</w:t>
      </w:r>
    </w:p>
    <w:p w14:paraId="54F44BC9" w14:textId="77777777" w:rsidR="003B7AD4" w:rsidRPr="00A72CCA" w:rsidRDefault="003B7AD4" w:rsidP="003B7AD4">
      <w:pPr>
        <w:autoSpaceDE w:val="0"/>
        <w:autoSpaceDN w:val="0"/>
        <w:adjustRightInd w:val="0"/>
        <w:rPr>
          <w:bCs/>
          <w:color w:val="000000"/>
        </w:rPr>
      </w:pPr>
    </w:p>
    <w:p w14:paraId="3B0C48F1" w14:textId="77777777" w:rsidR="003B7AD4" w:rsidRPr="00A72CCA" w:rsidRDefault="003B7AD4" w:rsidP="003B7AD4">
      <w:pPr>
        <w:autoSpaceDE w:val="0"/>
        <w:autoSpaceDN w:val="0"/>
        <w:adjustRightInd w:val="0"/>
        <w:rPr>
          <w:b/>
          <w:bCs/>
        </w:rPr>
      </w:pPr>
      <w:r w:rsidRPr="00A72CCA">
        <w:rPr>
          <w:b/>
          <w:bCs/>
        </w:rPr>
        <w:t>3.2. Информационное обеспечение обучения</w:t>
      </w:r>
    </w:p>
    <w:p w14:paraId="6157271B" w14:textId="77777777" w:rsidR="003B7AD4" w:rsidRDefault="003B7AD4" w:rsidP="003B7AD4">
      <w:pPr>
        <w:rPr>
          <w:color w:val="000000"/>
        </w:rPr>
      </w:pPr>
    </w:p>
    <w:p w14:paraId="678423AD" w14:textId="77777777" w:rsidR="004464B6" w:rsidRPr="003156BC" w:rsidRDefault="004464B6" w:rsidP="004464B6">
      <w:pPr>
        <w:rPr>
          <w:color w:val="000000"/>
        </w:rPr>
      </w:pPr>
      <w:r w:rsidRPr="003156BC">
        <w:rPr>
          <w:color w:val="000000"/>
        </w:rPr>
        <w:t xml:space="preserve">Основные источники: </w:t>
      </w:r>
    </w:p>
    <w:p w14:paraId="5359A120" w14:textId="77777777" w:rsidR="004464B6" w:rsidRPr="00A72CCA" w:rsidRDefault="004464B6" w:rsidP="004464B6">
      <w:pPr>
        <w:numPr>
          <w:ilvl w:val="0"/>
          <w:numId w:val="12"/>
        </w:numPr>
      </w:pPr>
      <w:r w:rsidRPr="00A72CCA">
        <w:t>Алимов Ш. А. и др. Алгебра и начала математического анализа (базовый и углубленный уровни).10—11 классы. — М., 201</w:t>
      </w:r>
      <w:r>
        <w:t>9</w:t>
      </w:r>
      <w:r w:rsidRPr="00A72CCA">
        <w:t>.</w:t>
      </w:r>
    </w:p>
    <w:p w14:paraId="30873D71" w14:textId="77777777" w:rsidR="004464B6" w:rsidRDefault="004464B6" w:rsidP="004464B6">
      <w:pPr>
        <w:pStyle w:val="a4"/>
        <w:numPr>
          <w:ilvl w:val="0"/>
          <w:numId w:val="12"/>
        </w:numPr>
        <w:spacing w:before="0" w:beforeAutospacing="0" w:after="0" w:afterAutospacing="0"/>
      </w:pPr>
      <w:r w:rsidRPr="00A72CCA">
        <w:t xml:space="preserve">Атанасян Л.С. и др. Геометрия. 10 -11 </w:t>
      </w:r>
      <w:proofErr w:type="spellStart"/>
      <w:r w:rsidRPr="00A72CCA">
        <w:t>кл</w:t>
      </w:r>
      <w:proofErr w:type="spellEnd"/>
      <w:r w:rsidRPr="00A72CCA">
        <w:t>.  общеобразовательных учре</w:t>
      </w:r>
      <w:r w:rsidR="0016733A">
        <w:t>ждений  – М.: Просвещение, 2016 г.</w:t>
      </w:r>
    </w:p>
    <w:p w14:paraId="4F4CD258" w14:textId="77777777" w:rsidR="004464B6" w:rsidRDefault="004464B6" w:rsidP="004464B6">
      <w:pPr>
        <w:pStyle w:val="a4"/>
        <w:numPr>
          <w:ilvl w:val="0"/>
          <w:numId w:val="12"/>
        </w:numPr>
        <w:spacing w:before="0" w:beforeAutospacing="0" w:after="0" w:afterAutospacing="0"/>
      </w:pPr>
      <w:r>
        <w:t xml:space="preserve">Алгебра и начала математического анализа. Дидактические материалы к учебнику Ш.А.Алимова и других. 10 класс: </w:t>
      </w:r>
      <w:proofErr w:type="spellStart"/>
      <w:proofErr w:type="gramStart"/>
      <w:r>
        <w:t>учеб.пособие</w:t>
      </w:r>
      <w:proofErr w:type="spellEnd"/>
      <w:proofErr w:type="gramEnd"/>
      <w:r>
        <w:t xml:space="preserve"> для общеобразовательных организаций: базовый и углубленный уровни/ </w:t>
      </w:r>
      <w:proofErr w:type="spellStart"/>
      <w:r>
        <w:t>М.И.Шабунин</w:t>
      </w:r>
      <w:proofErr w:type="spellEnd"/>
      <w:r>
        <w:t xml:space="preserve">, </w:t>
      </w:r>
      <w:proofErr w:type="spellStart"/>
      <w:r>
        <w:t>М.В.Ткачева</w:t>
      </w:r>
      <w:proofErr w:type="spellEnd"/>
      <w:r>
        <w:t xml:space="preserve">, </w:t>
      </w:r>
      <w:proofErr w:type="spellStart"/>
      <w:r>
        <w:t>Н.Е.федорова</w:t>
      </w:r>
      <w:proofErr w:type="spellEnd"/>
      <w:r>
        <w:t>. – М.: Просвещение, 2020, - 207 с.</w:t>
      </w:r>
    </w:p>
    <w:p w14:paraId="512E5FF2" w14:textId="77777777" w:rsidR="004464B6" w:rsidRDefault="004464B6" w:rsidP="004464B6">
      <w:pPr>
        <w:pStyle w:val="a4"/>
        <w:numPr>
          <w:ilvl w:val="0"/>
          <w:numId w:val="12"/>
        </w:numPr>
        <w:spacing w:before="0" w:beforeAutospacing="0" w:after="0" w:afterAutospacing="0"/>
      </w:pPr>
      <w:r>
        <w:t xml:space="preserve">Алгебра и начала анализа: </w:t>
      </w:r>
      <w:proofErr w:type="spellStart"/>
      <w:proofErr w:type="gramStart"/>
      <w:r>
        <w:t>дидакт.материалыдля</w:t>
      </w:r>
      <w:proofErr w:type="spellEnd"/>
      <w:proofErr w:type="gramEnd"/>
      <w:r>
        <w:t xml:space="preserve"> 11 класса </w:t>
      </w:r>
      <w:proofErr w:type="spellStart"/>
      <w:r>
        <w:t>общеобразоват.учреждений</w:t>
      </w:r>
      <w:proofErr w:type="spellEnd"/>
      <w:r>
        <w:t xml:space="preserve"> / </w:t>
      </w:r>
      <w:proofErr w:type="spellStart"/>
      <w:r>
        <w:t>М.И.Шабунин</w:t>
      </w:r>
      <w:proofErr w:type="spellEnd"/>
      <w:r>
        <w:t xml:space="preserve">, </w:t>
      </w:r>
      <w:proofErr w:type="spellStart"/>
      <w:r>
        <w:t>М.В.Ткачесва</w:t>
      </w:r>
      <w:proofErr w:type="spellEnd"/>
      <w:r>
        <w:t xml:space="preserve">, </w:t>
      </w:r>
      <w:proofErr w:type="spellStart"/>
      <w:r>
        <w:t>Н.Е.Федорова</w:t>
      </w:r>
      <w:proofErr w:type="spellEnd"/>
      <w:r>
        <w:t xml:space="preserve">, </w:t>
      </w:r>
      <w:proofErr w:type="spellStart"/>
      <w:r>
        <w:t>Р.Г.Газарян</w:t>
      </w:r>
      <w:proofErr w:type="spellEnd"/>
      <w:r>
        <w:t xml:space="preserve"> – М.: Просвещение, 2007.</w:t>
      </w:r>
    </w:p>
    <w:p w14:paraId="7B23A8EB" w14:textId="77777777" w:rsidR="00861004" w:rsidRDefault="00861004" w:rsidP="004464B6">
      <w:pPr>
        <w:pStyle w:val="a4"/>
        <w:numPr>
          <w:ilvl w:val="0"/>
          <w:numId w:val="12"/>
        </w:numPr>
        <w:spacing w:before="0" w:beforeAutospacing="0" w:after="0" w:afterAutospacing="0"/>
      </w:pPr>
      <w:r>
        <w:t>Задания для практических работ по общеобразовательной учебной дисциплине «Математика» для профессиональных образовательных организаций. – Челябинск: Изд-во ГБУ ДПО ЧИРПО, 2019 – 176 с.</w:t>
      </w:r>
    </w:p>
    <w:p w14:paraId="22142FB1" w14:textId="77777777" w:rsidR="004464B6" w:rsidRPr="00A72CCA" w:rsidRDefault="004464B6" w:rsidP="004464B6">
      <w:pPr>
        <w:pStyle w:val="a4"/>
        <w:spacing w:before="0" w:beforeAutospacing="0" w:after="0" w:afterAutospacing="0"/>
        <w:ind w:left="720"/>
      </w:pPr>
    </w:p>
    <w:p w14:paraId="7B765790" w14:textId="77777777" w:rsidR="003B7AD4" w:rsidRDefault="003B7AD4" w:rsidP="003B7AD4">
      <w:pPr>
        <w:rPr>
          <w:color w:val="000000"/>
        </w:rPr>
      </w:pPr>
    </w:p>
    <w:p w14:paraId="060A2D59" w14:textId="77777777" w:rsidR="003B7AD4" w:rsidRPr="003156BC" w:rsidRDefault="003B7AD4" w:rsidP="003B7AD4">
      <w:pPr>
        <w:rPr>
          <w:color w:val="000000"/>
        </w:rPr>
      </w:pPr>
      <w:r w:rsidRPr="003156BC">
        <w:rPr>
          <w:color w:val="000000"/>
        </w:rPr>
        <w:t xml:space="preserve">Дополнительные источники: </w:t>
      </w:r>
    </w:p>
    <w:p w14:paraId="4F7A5086" w14:textId="77777777" w:rsidR="003B7AD4" w:rsidRPr="0016733A" w:rsidRDefault="002646FB" w:rsidP="003B7AD4">
      <w:pPr>
        <w:pStyle w:val="a4"/>
        <w:numPr>
          <w:ilvl w:val="0"/>
          <w:numId w:val="7"/>
        </w:numPr>
        <w:spacing w:before="0" w:beforeAutospacing="0" w:after="0" w:afterAutospacing="0"/>
        <w:jc w:val="both"/>
      </w:pPr>
      <w:hyperlink r:id="rId14" w:history="1">
        <w:r w:rsidR="003B7AD4" w:rsidRPr="0016733A">
          <w:rPr>
            <w:rStyle w:val="af4"/>
            <w:bCs/>
            <w:color w:val="000000"/>
            <w:u w:val="none"/>
            <w:shd w:val="clear" w:color="auto" w:fill="F7F7F7"/>
          </w:rPr>
          <w:t xml:space="preserve">Сборник заданий для подготовки и проведения письменного экзамена по математике, алгебре и началам анализа. 11 </w:t>
        </w:r>
        <w:proofErr w:type="spellStart"/>
        <w:r w:rsidR="003B7AD4" w:rsidRPr="0016733A">
          <w:rPr>
            <w:rStyle w:val="af4"/>
            <w:bCs/>
            <w:color w:val="000000"/>
            <w:u w:val="none"/>
            <w:shd w:val="clear" w:color="auto" w:fill="F7F7F7"/>
          </w:rPr>
          <w:t>кл</w:t>
        </w:r>
        <w:proofErr w:type="spellEnd"/>
        <w:r w:rsidR="003B7AD4" w:rsidRPr="0016733A">
          <w:rPr>
            <w:rStyle w:val="af4"/>
            <w:bCs/>
            <w:color w:val="000000"/>
            <w:u w:val="none"/>
            <w:shd w:val="clear" w:color="auto" w:fill="F7F7F7"/>
          </w:rPr>
          <w:t>.</w:t>
        </w:r>
        <w:r w:rsidR="003B7AD4" w:rsidRPr="0016733A">
          <w:rPr>
            <w:rStyle w:val="apple-converted-space"/>
            <w:color w:val="000000"/>
            <w:shd w:val="clear" w:color="auto" w:fill="F7F7F7"/>
          </w:rPr>
          <w:t> </w:t>
        </w:r>
        <w:r w:rsidR="003B7AD4" w:rsidRPr="0016733A">
          <w:rPr>
            <w:rStyle w:val="af4"/>
            <w:bCs/>
            <w:iCs/>
            <w:color w:val="000000"/>
            <w:u w:val="none"/>
            <w:shd w:val="clear" w:color="auto" w:fill="F7F7F7"/>
          </w:rPr>
          <w:t>Дорофеев Г.В. и др.</w:t>
        </w:r>
        <w:r w:rsidR="003B7AD4" w:rsidRPr="0016733A">
          <w:rPr>
            <w:rStyle w:val="af4"/>
            <w:color w:val="000000"/>
            <w:u w:val="none"/>
            <w:shd w:val="clear" w:color="auto" w:fill="F7F7F7"/>
          </w:rPr>
          <w:t xml:space="preserve"> – М.: Дрофа, 2008</w:t>
        </w:r>
      </w:hyperlink>
      <w:r w:rsidR="003B7AD4" w:rsidRPr="0016733A">
        <w:t>.</w:t>
      </w:r>
    </w:p>
    <w:p w14:paraId="2270106E" w14:textId="77777777" w:rsidR="003B7AD4" w:rsidRDefault="003B7AD4" w:rsidP="006B0262">
      <w:pPr>
        <w:pStyle w:val="a4"/>
        <w:numPr>
          <w:ilvl w:val="0"/>
          <w:numId w:val="7"/>
        </w:numPr>
        <w:spacing w:before="0" w:beforeAutospacing="0" w:after="0" w:afterAutospacing="0"/>
        <w:jc w:val="both"/>
      </w:pPr>
      <w:r w:rsidRPr="00A72CCA">
        <w:t xml:space="preserve">Мордкович А. Г. Алгебра и начала математического анализа. 10-11 </w:t>
      </w:r>
      <w:proofErr w:type="spellStart"/>
      <w:r w:rsidRPr="00A72CCA">
        <w:t>кл</w:t>
      </w:r>
      <w:proofErr w:type="spellEnd"/>
      <w:r w:rsidRPr="00A72CCA">
        <w:t>.  Учебник и задачник для учащихся общеобразовательных учреждений. - М.: Мнемозина, 2013.</w:t>
      </w:r>
    </w:p>
    <w:p w14:paraId="40330714" w14:textId="77777777" w:rsidR="003B7AD4" w:rsidRDefault="003B7AD4" w:rsidP="003B7AD4">
      <w:pPr>
        <w:pStyle w:val="a4"/>
        <w:spacing w:before="0" w:beforeAutospacing="0" w:after="0" w:afterAutospacing="0"/>
        <w:jc w:val="both"/>
      </w:pPr>
    </w:p>
    <w:p w14:paraId="00A3702C" w14:textId="77777777" w:rsidR="003B7AD4" w:rsidRDefault="003B7AD4" w:rsidP="003B7AD4">
      <w:pPr>
        <w:pStyle w:val="a4"/>
        <w:spacing w:before="0" w:beforeAutospacing="0" w:after="0" w:afterAutospacing="0"/>
        <w:jc w:val="both"/>
      </w:pPr>
    </w:p>
    <w:p w14:paraId="1912FCA9" w14:textId="77777777" w:rsidR="009941BA" w:rsidRDefault="009941BA" w:rsidP="007D0D60">
      <w:pPr>
        <w:pStyle w:val="a4"/>
        <w:spacing w:before="0" w:beforeAutospacing="0" w:after="0" w:afterAutospacing="0"/>
        <w:jc w:val="both"/>
      </w:pPr>
    </w:p>
    <w:p w14:paraId="0873AD7A" w14:textId="77777777" w:rsidR="003B7AD4" w:rsidRDefault="003B7AD4" w:rsidP="007D0D60">
      <w:pPr>
        <w:pStyle w:val="a4"/>
        <w:spacing w:before="0" w:beforeAutospacing="0" w:after="0" w:afterAutospacing="0"/>
        <w:jc w:val="both"/>
      </w:pPr>
    </w:p>
    <w:p w14:paraId="58D2C446" w14:textId="77777777" w:rsidR="003B7AD4" w:rsidRDefault="003B7AD4" w:rsidP="007D0D60">
      <w:pPr>
        <w:pStyle w:val="a4"/>
        <w:spacing w:before="0" w:beforeAutospacing="0" w:after="0" w:afterAutospacing="0"/>
        <w:jc w:val="both"/>
      </w:pPr>
    </w:p>
    <w:p w14:paraId="28C0944D" w14:textId="77777777" w:rsidR="003B7AD4" w:rsidRDefault="003B7AD4" w:rsidP="007D0D60">
      <w:pPr>
        <w:pStyle w:val="a4"/>
        <w:spacing w:before="0" w:beforeAutospacing="0" w:after="0" w:afterAutospacing="0"/>
        <w:jc w:val="both"/>
      </w:pPr>
    </w:p>
    <w:p w14:paraId="7F06081D" w14:textId="77777777" w:rsidR="003B7AD4" w:rsidRDefault="003B7AD4" w:rsidP="007D0D60">
      <w:pPr>
        <w:pStyle w:val="a4"/>
        <w:spacing w:before="0" w:beforeAutospacing="0" w:after="0" w:afterAutospacing="0"/>
        <w:jc w:val="both"/>
      </w:pPr>
    </w:p>
    <w:p w14:paraId="25723EF1" w14:textId="77777777" w:rsidR="003B7AD4" w:rsidRDefault="003B7AD4" w:rsidP="007D0D60">
      <w:pPr>
        <w:pStyle w:val="a4"/>
        <w:spacing w:before="0" w:beforeAutospacing="0" w:after="0" w:afterAutospacing="0"/>
        <w:jc w:val="both"/>
      </w:pPr>
    </w:p>
    <w:p w14:paraId="2AE56783" w14:textId="77777777" w:rsidR="003B7AD4" w:rsidRDefault="003B7AD4" w:rsidP="007D0D60">
      <w:pPr>
        <w:pStyle w:val="a4"/>
        <w:spacing w:before="0" w:beforeAutospacing="0" w:after="0" w:afterAutospacing="0"/>
        <w:jc w:val="both"/>
      </w:pPr>
    </w:p>
    <w:p w14:paraId="3DC0DCC3" w14:textId="77777777" w:rsidR="003B7AD4" w:rsidRDefault="003B7AD4" w:rsidP="007D0D60">
      <w:pPr>
        <w:pStyle w:val="a4"/>
        <w:spacing w:before="0" w:beforeAutospacing="0" w:after="0" w:afterAutospacing="0"/>
        <w:jc w:val="both"/>
      </w:pPr>
    </w:p>
    <w:p w14:paraId="2AE20C51" w14:textId="77777777" w:rsidR="003B7AD4" w:rsidRDefault="003B7AD4" w:rsidP="007D0D60">
      <w:pPr>
        <w:pStyle w:val="a4"/>
        <w:spacing w:before="0" w:beforeAutospacing="0" w:after="0" w:afterAutospacing="0"/>
        <w:jc w:val="both"/>
      </w:pPr>
    </w:p>
    <w:p w14:paraId="3CFF5359" w14:textId="77777777" w:rsidR="004464B6" w:rsidRDefault="004464B6" w:rsidP="007D0D60">
      <w:pPr>
        <w:pStyle w:val="1"/>
        <w:ind w:left="720" w:firstLine="0"/>
        <w:rPr>
          <w:b/>
          <w:caps/>
        </w:rPr>
        <w:sectPr w:rsidR="004464B6" w:rsidSect="00BC6F48">
          <w:pgSz w:w="11906" w:h="16838" w:code="9"/>
          <w:pgMar w:top="1134" w:right="1276" w:bottom="1134" w:left="851" w:header="709" w:footer="709" w:gutter="0"/>
          <w:cols w:space="708"/>
          <w:docGrid w:linePitch="360"/>
        </w:sectPr>
      </w:pPr>
    </w:p>
    <w:p w14:paraId="2A2D4198" w14:textId="77777777" w:rsidR="004464B6" w:rsidRPr="00A72CCA" w:rsidRDefault="004464B6" w:rsidP="004464B6">
      <w:pPr>
        <w:pStyle w:val="1"/>
        <w:ind w:left="720" w:firstLine="0"/>
      </w:pPr>
      <w:r w:rsidRPr="004464B6">
        <w:rPr>
          <w:b/>
          <w:caps/>
        </w:rPr>
        <w:lastRenderedPageBreak/>
        <w:t>4.</w:t>
      </w:r>
      <w:r w:rsidRPr="00A72CCA">
        <w:rPr>
          <w:b/>
          <w:caps/>
        </w:rPr>
        <w:t xml:space="preserve">Контроль и оценка результатов освоения УЧЕБНОЙ ОБЩЕОБРАЗОВАТЕЛЬНОЙ УЧЕБНОЙ </w:t>
      </w:r>
      <w:r w:rsidRPr="00A72CCA">
        <w:rPr>
          <w:b/>
          <w:caps/>
        </w:rPr>
        <w:br/>
        <w:t>Дисциплины</w:t>
      </w:r>
      <w:r w:rsidRPr="00A72CCA">
        <w:rPr>
          <w:b/>
          <w:caps/>
        </w:rPr>
        <w:br/>
      </w:r>
    </w:p>
    <w:tbl>
      <w:tblPr>
        <w:tblW w:w="14860" w:type="dxa"/>
        <w:tblInd w:w="-10" w:type="dxa"/>
        <w:tblLayout w:type="fixed"/>
        <w:tblLook w:val="0000" w:firstRow="0" w:lastRow="0" w:firstColumn="0" w:lastColumn="0" w:noHBand="0" w:noVBand="0"/>
      </w:tblPr>
      <w:tblGrid>
        <w:gridCol w:w="4371"/>
        <w:gridCol w:w="10489"/>
      </w:tblGrid>
      <w:tr w:rsidR="004464B6" w:rsidRPr="00A72CCA" w14:paraId="73F8E359" w14:textId="77777777" w:rsidTr="006B0262">
        <w:tc>
          <w:tcPr>
            <w:tcW w:w="4371" w:type="dxa"/>
            <w:tcBorders>
              <w:top w:val="single" w:sz="4" w:space="0" w:color="000000"/>
              <w:left w:val="single" w:sz="4" w:space="0" w:color="000000"/>
              <w:bottom w:val="single" w:sz="4" w:space="0" w:color="000000"/>
            </w:tcBorders>
            <w:shd w:val="clear" w:color="auto" w:fill="auto"/>
            <w:vAlign w:val="center"/>
          </w:tcPr>
          <w:p w14:paraId="253A29E7" w14:textId="77777777" w:rsidR="004464B6" w:rsidRPr="00A72CCA" w:rsidRDefault="004464B6" w:rsidP="006B0262">
            <w:pPr>
              <w:jc w:val="center"/>
              <w:rPr>
                <w:b/>
                <w:bCs/>
              </w:rPr>
            </w:pPr>
            <w:r>
              <w:rPr>
                <w:b/>
                <w:bCs/>
              </w:rPr>
              <w:t>Содержание обучения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59E9" w14:textId="77777777" w:rsidR="004464B6" w:rsidRPr="00B13EC2" w:rsidRDefault="004464B6" w:rsidP="006B0262">
            <w:pPr>
              <w:jc w:val="center"/>
            </w:pPr>
            <w:r w:rsidRPr="00B13EC2">
              <w:t>Характеристика основных видов деятельности студентов</w:t>
            </w:r>
          </w:p>
          <w:p w14:paraId="48941510" w14:textId="77777777" w:rsidR="004464B6" w:rsidRPr="00A72CCA" w:rsidRDefault="004464B6" w:rsidP="006B0262">
            <w:pPr>
              <w:jc w:val="center"/>
            </w:pPr>
            <w:r w:rsidRPr="00B13EC2">
              <w:t>(на уровне учебных действий)</w:t>
            </w:r>
          </w:p>
        </w:tc>
      </w:tr>
      <w:tr w:rsidR="004464B6" w:rsidRPr="00A72CCA" w14:paraId="7DF21DE6" w14:textId="77777777" w:rsidTr="006B0262">
        <w:tc>
          <w:tcPr>
            <w:tcW w:w="4371" w:type="dxa"/>
            <w:tcBorders>
              <w:top w:val="single" w:sz="4" w:space="0" w:color="000000"/>
              <w:left w:val="single" w:sz="4" w:space="0" w:color="000000"/>
              <w:bottom w:val="single" w:sz="4" w:space="0" w:color="000000"/>
            </w:tcBorders>
            <w:shd w:val="clear" w:color="auto" w:fill="auto"/>
          </w:tcPr>
          <w:p w14:paraId="2E36B3AF" w14:textId="77777777" w:rsidR="004464B6" w:rsidRPr="00624250" w:rsidRDefault="00FA28AE" w:rsidP="006B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Множества рациональных и действительных чисел. Рациональные уравнения и неравенства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3981F36" w14:textId="77777777" w:rsidR="004464B6" w:rsidRPr="00A72CCA" w:rsidRDefault="00FA28AE" w:rsidP="006B0262">
            <w:pPr>
              <w:snapToGrid w:val="0"/>
              <w:jc w:val="both"/>
              <w:rPr>
                <w:bCs/>
              </w:rPr>
            </w:pPr>
            <w:r>
              <w:t xml:space="preserve">Использовать </w:t>
            </w:r>
            <w:proofErr w:type="spellStart"/>
            <w:r>
              <w:t>теоретикомножественный</w:t>
            </w:r>
            <w:proofErr w:type="spellEnd"/>
            <w:r>
              <w:t xml:space="preserve"> аппарат для описания хода решения математических задач, а также реальных процессов и явлений, при решении задач из других учебных предметов. Оперировать понятиями: рациональное число, действительное число, обыкновенная дробь, десятичная дробь, проценты. Выполнять арифметические операции с рациональными и действительными числами; приближённые вычисления, используя правила округления. Делать прикидку и оценку результата вычислений. Оперировать понятиями: тождество, уравнение, неравенство; целое и рациональное уравнение, неравенство. Выполнять преобразования целых и рациональных выражений. Решать основные типы целых иррациональных уравнений и неравенств. Применять рациональные уравнения и неравенства для решения математических задач и задач из различных областей науки и реальной жизни</w:t>
            </w:r>
          </w:p>
        </w:tc>
      </w:tr>
      <w:tr w:rsidR="004464B6" w:rsidRPr="00A72CCA" w14:paraId="4A75650A" w14:textId="77777777" w:rsidTr="006B0262">
        <w:tc>
          <w:tcPr>
            <w:tcW w:w="4371" w:type="dxa"/>
            <w:tcBorders>
              <w:top w:val="single" w:sz="4" w:space="0" w:color="000000"/>
              <w:left w:val="single" w:sz="4" w:space="0" w:color="000000"/>
              <w:bottom w:val="single" w:sz="4" w:space="0" w:color="000000"/>
            </w:tcBorders>
            <w:shd w:val="clear" w:color="auto" w:fill="auto"/>
          </w:tcPr>
          <w:p w14:paraId="4C72051A" w14:textId="77777777" w:rsidR="00FA28AE" w:rsidRPr="00FA28AE" w:rsidRDefault="00FA28AE" w:rsidP="00FA28AE">
            <w:pPr>
              <w:pStyle w:val="ac"/>
              <w:tabs>
                <w:tab w:val="left" w:pos="10"/>
              </w:tabs>
              <w:spacing w:line="228" w:lineRule="auto"/>
              <w:jc w:val="left"/>
              <w:rPr>
                <w:b w:val="0"/>
                <w:szCs w:val="24"/>
              </w:rPr>
            </w:pPr>
            <w:r w:rsidRPr="00FA28AE">
              <w:rPr>
                <w:b w:val="0"/>
                <w:szCs w:val="24"/>
              </w:rPr>
              <w:t>Функции и графики. Степень</w:t>
            </w:r>
          </w:p>
          <w:p w14:paraId="4D3A9CB9" w14:textId="77777777" w:rsidR="004464B6" w:rsidRPr="00624250" w:rsidRDefault="00FA28AE" w:rsidP="00FA28AE">
            <w:pPr>
              <w:pStyle w:val="ac"/>
              <w:tabs>
                <w:tab w:val="left" w:pos="10"/>
              </w:tabs>
              <w:spacing w:line="228" w:lineRule="auto"/>
              <w:jc w:val="both"/>
              <w:rPr>
                <w:b w:val="0"/>
                <w:szCs w:val="24"/>
              </w:rPr>
            </w:pPr>
            <w:r w:rsidRPr="00FA28AE">
              <w:rPr>
                <w:b w:val="0"/>
                <w:szCs w:val="24"/>
              </w:rPr>
              <w:t>с целым показателем</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C9B3CB9" w14:textId="77777777" w:rsidR="004464B6" w:rsidRPr="00A72CCA" w:rsidRDefault="00FA28AE" w:rsidP="006B0262">
            <w:pPr>
              <w:snapToGrid w:val="0"/>
              <w:jc w:val="both"/>
              <w:rPr>
                <w:bCs/>
              </w:rPr>
            </w:pPr>
            <w:r>
              <w:t xml:space="preserve">Оперировать понятиями: функция, способы задания функции, взаимно обратные функции, область определения и множество значений функции, график функции; чётность и нечётность функции, нули функции, промежутки </w:t>
            </w:r>
            <w:proofErr w:type="spellStart"/>
            <w:r>
              <w:t>знакопостоянства</w:t>
            </w:r>
            <w:proofErr w:type="spellEnd"/>
            <w:r>
              <w:t>. Выполнять преобразования степеней с целым показателем. Использовать стандартную форму записи действительного числа. Формулировать и иллюстрировать графически свойства степенной функции. Выражать формулами зависимости между величинами. Использовать цифровые ресурсы для построения графиков функции и изучения их свойств</w:t>
            </w:r>
          </w:p>
        </w:tc>
      </w:tr>
      <w:tr w:rsidR="004464B6" w:rsidRPr="00A72CCA" w14:paraId="363DFCA5" w14:textId="77777777" w:rsidTr="006B0262">
        <w:tc>
          <w:tcPr>
            <w:tcW w:w="4371" w:type="dxa"/>
            <w:tcBorders>
              <w:top w:val="single" w:sz="4" w:space="0" w:color="000000"/>
              <w:left w:val="single" w:sz="4" w:space="0" w:color="000000"/>
              <w:bottom w:val="single" w:sz="4" w:space="0" w:color="000000"/>
            </w:tcBorders>
            <w:shd w:val="clear" w:color="auto" w:fill="auto"/>
          </w:tcPr>
          <w:p w14:paraId="14B216B0" w14:textId="77777777" w:rsidR="00FA28AE" w:rsidRPr="00FA28AE" w:rsidRDefault="00FA28AE" w:rsidP="00FA28AE">
            <w:pPr>
              <w:pStyle w:val="ac"/>
              <w:tabs>
                <w:tab w:val="left" w:pos="567"/>
              </w:tabs>
              <w:spacing w:line="228" w:lineRule="auto"/>
              <w:ind w:left="10"/>
              <w:jc w:val="both"/>
              <w:rPr>
                <w:b w:val="0"/>
                <w:szCs w:val="24"/>
              </w:rPr>
            </w:pPr>
            <w:r w:rsidRPr="00FA28AE">
              <w:rPr>
                <w:b w:val="0"/>
                <w:szCs w:val="24"/>
              </w:rPr>
              <w:t>Арифметический корень</w:t>
            </w:r>
          </w:p>
          <w:p w14:paraId="0F1D208D" w14:textId="77777777" w:rsidR="00FA28AE" w:rsidRPr="00FA28AE" w:rsidRDefault="00FA28AE" w:rsidP="00FA28AE">
            <w:pPr>
              <w:pStyle w:val="ac"/>
              <w:tabs>
                <w:tab w:val="left" w:pos="567"/>
              </w:tabs>
              <w:spacing w:line="228" w:lineRule="auto"/>
              <w:ind w:left="10"/>
              <w:jc w:val="both"/>
              <w:rPr>
                <w:b w:val="0"/>
                <w:szCs w:val="24"/>
              </w:rPr>
            </w:pPr>
            <w:r w:rsidRPr="00FA28AE">
              <w:rPr>
                <w:b w:val="0"/>
                <w:szCs w:val="24"/>
              </w:rPr>
              <w:t>n–ой степени.</w:t>
            </w:r>
          </w:p>
          <w:p w14:paraId="6B76870E" w14:textId="77777777" w:rsidR="00FA28AE" w:rsidRPr="00FA28AE" w:rsidRDefault="00FA28AE" w:rsidP="00FA28AE">
            <w:pPr>
              <w:pStyle w:val="ac"/>
              <w:tabs>
                <w:tab w:val="left" w:pos="567"/>
              </w:tabs>
              <w:spacing w:line="228" w:lineRule="auto"/>
              <w:ind w:left="10"/>
              <w:jc w:val="both"/>
              <w:rPr>
                <w:b w:val="0"/>
                <w:szCs w:val="24"/>
              </w:rPr>
            </w:pPr>
            <w:r w:rsidRPr="00FA28AE">
              <w:rPr>
                <w:b w:val="0"/>
                <w:szCs w:val="24"/>
              </w:rPr>
              <w:t>Иррациональные уравнения</w:t>
            </w:r>
          </w:p>
          <w:p w14:paraId="3D280904" w14:textId="77777777" w:rsidR="004464B6" w:rsidRPr="00624250" w:rsidRDefault="00FA28AE" w:rsidP="00FA28AE">
            <w:pPr>
              <w:pStyle w:val="ac"/>
              <w:tabs>
                <w:tab w:val="left" w:pos="567"/>
              </w:tabs>
              <w:spacing w:line="228" w:lineRule="auto"/>
              <w:ind w:left="10"/>
              <w:jc w:val="both"/>
              <w:rPr>
                <w:b w:val="0"/>
                <w:szCs w:val="24"/>
              </w:rPr>
            </w:pPr>
            <w:r w:rsidRPr="00FA28AE">
              <w:rPr>
                <w:b w:val="0"/>
                <w:szCs w:val="24"/>
              </w:rPr>
              <w:t>и неравенства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3EEABB4" w14:textId="77777777" w:rsidR="004464B6" w:rsidRPr="00A72CCA" w:rsidRDefault="00FA28AE" w:rsidP="006B0262">
            <w:pPr>
              <w:snapToGrid w:val="0"/>
              <w:jc w:val="both"/>
              <w:rPr>
                <w:bCs/>
              </w:rPr>
            </w:pPr>
            <w:r>
              <w:t>Формулировать, записывать в символической форме и иллюстрировать примерами свойства корня n-ой степени. Выполнять преобразования иррациональных выражений. Решать основные типы иррациональных уравнений и неравенств. Применять для решения различных задач иррациональные уравнения и неравенства. Строить, читать график корня n-ой степени. Использовать цифровые ресурсы для построения графиков функций и изучения их свойств</w:t>
            </w:r>
          </w:p>
        </w:tc>
      </w:tr>
      <w:tr w:rsidR="004464B6" w:rsidRPr="00A72CCA" w14:paraId="04AB55FF" w14:textId="77777777" w:rsidTr="006B0262">
        <w:tc>
          <w:tcPr>
            <w:tcW w:w="4371" w:type="dxa"/>
            <w:tcBorders>
              <w:top w:val="single" w:sz="4" w:space="0" w:color="000000"/>
              <w:left w:val="single" w:sz="4" w:space="0" w:color="000000"/>
              <w:bottom w:val="single" w:sz="4" w:space="0" w:color="000000"/>
            </w:tcBorders>
            <w:shd w:val="clear" w:color="auto" w:fill="auto"/>
          </w:tcPr>
          <w:p w14:paraId="03122122" w14:textId="77777777" w:rsidR="00FA28AE" w:rsidRPr="00FA28AE" w:rsidRDefault="00FA28AE" w:rsidP="00FA28AE">
            <w:pPr>
              <w:pStyle w:val="ac"/>
              <w:tabs>
                <w:tab w:val="left" w:pos="567"/>
              </w:tabs>
              <w:spacing w:line="228" w:lineRule="auto"/>
              <w:ind w:left="10"/>
              <w:jc w:val="both"/>
              <w:rPr>
                <w:b w:val="0"/>
                <w:szCs w:val="24"/>
              </w:rPr>
            </w:pPr>
            <w:r w:rsidRPr="00FA28AE">
              <w:rPr>
                <w:b w:val="0"/>
                <w:szCs w:val="24"/>
              </w:rPr>
              <w:t>Формулы тригонометрии.</w:t>
            </w:r>
          </w:p>
          <w:p w14:paraId="698DCAFF" w14:textId="77777777" w:rsidR="00FA28AE" w:rsidRPr="00FA28AE" w:rsidRDefault="00FA28AE" w:rsidP="00FA28AE">
            <w:pPr>
              <w:pStyle w:val="ac"/>
              <w:tabs>
                <w:tab w:val="left" w:pos="567"/>
              </w:tabs>
              <w:spacing w:line="228" w:lineRule="auto"/>
              <w:ind w:left="10"/>
              <w:jc w:val="both"/>
              <w:rPr>
                <w:b w:val="0"/>
                <w:szCs w:val="24"/>
              </w:rPr>
            </w:pPr>
            <w:r w:rsidRPr="00FA28AE">
              <w:rPr>
                <w:b w:val="0"/>
                <w:szCs w:val="24"/>
              </w:rPr>
              <w:t>Тригонометрические</w:t>
            </w:r>
          </w:p>
          <w:p w14:paraId="7FB19AF0" w14:textId="77777777" w:rsidR="004464B6" w:rsidRPr="00624250" w:rsidRDefault="00FA28AE" w:rsidP="00FA28AE">
            <w:pPr>
              <w:pStyle w:val="ac"/>
              <w:tabs>
                <w:tab w:val="left" w:pos="567"/>
              </w:tabs>
              <w:spacing w:line="228" w:lineRule="auto"/>
              <w:ind w:left="10"/>
              <w:jc w:val="both"/>
              <w:rPr>
                <w:b w:val="0"/>
                <w:szCs w:val="24"/>
              </w:rPr>
            </w:pPr>
            <w:r w:rsidRPr="00FA28AE">
              <w:rPr>
                <w:b w:val="0"/>
                <w:szCs w:val="24"/>
              </w:rPr>
              <w:t>уравнения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B91D528" w14:textId="77777777" w:rsidR="004464B6" w:rsidRPr="00A72CCA" w:rsidRDefault="00FA28AE" w:rsidP="006B0262">
            <w:pPr>
              <w:snapToGrid w:val="0"/>
              <w:jc w:val="both"/>
              <w:rPr>
                <w:bCs/>
              </w:rPr>
            </w:pPr>
            <w:r>
              <w:t>Оперировать понятиями: синус, косинус и тангенс произвольного угла. Использовать запись произвольного угла через обратные тригонометрические функции. Выполнять преобразования тригонометрических выражений. Решать основные типы тригонометрических уравнений</w:t>
            </w:r>
          </w:p>
        </w:tc>
      </w:tr>
      <w:tr w:rsidR="004464B6" w:rsidRPr="00A72CCA" w14:paraId="7B94BD36" w14:textId="77777777" w:rsidTr="006B0262">
        <w:tc>
          <w:tcPr>
            <w:tcW w:w="4371" w:type="dxa"/>
            <w:tcBorders>
              <w:top w:val="single" w:sz="4" w:space="0" w:color="000000"/>
              <w:left w:val="single" w:sz="4" w:space="0" w:color="000000"/>
              <w:bottom w:val="single" w:sz="4" w:space="0" w:color="000000"/>
            </w:tcBorders>
            <w:shd w:val="clear" w:color="auto" w:fill="auto"/>
          </w:tcPr>
          <w:p w14:paraId="3C0ED1C8" w14:textId="77777777" w:rsidR="002D5E51" w:rsidRPr="002D5E51" w:rsidRDefault="002D5E51" w:rsidP="002D5E51">
            <w:pPr>
              <w:pStyle w:val="ac"/>
              <w:tabs>
                <w:tab w:val="left" w:pos="10"/>
              </w:tabs>
              <w:spacing w:line="228" w:lineRule="auto"/>
              <w:ind w:left="10"/>
              <w:jc w:val="both"/>
              <w:rPr>
                <w:b w:val="0"/>
                <w:szCs w:val="24"/>
              </w:rPr>
            </w:pPr>
            <w:r w:rsidRPr="002D5E51">
              <w:rPr>
                <w:b w:val="0"/>
                <w:szCs w:val="24"/>
              </w:rPr>
              <w:t>Последовательности</w:t>
            </w:r>
          </w:p>
          <w:p w14:paraId="1F92BDB3" w14:textId="77777777" w:rsidR="004464B6" w:rsidRPr="00624250" w:rsidRDefault="002D5E51" w:rsidP="002D5E51">
            <w:pPr>
              <w:pStyle w:val="ac"/>
              <w:tabs>
                <w:tab w:val="left" w:pos="10"/>
              </w:tabs>
              <w:spacing w:line="228" w:lineRule="auto"/>
              <w:ind w:left="10"/>
              <w:jc w:val="both"/>
              <w:rPr>
                <w:b w:val="0"/>
                <w:szCs w:val="24"/>
              </w:rPr>
            </w:pPr>
            <w:r w:rsidRPr="002D5E51">
              <w:rPr>
                <w:b w:val="0"/>
                <w:szCs w:val="24"/>
              </w:rPr>
              <w:t>и прогрессии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B843FE9" w14:textId="77777777" w:rsidR="004464B6" w:rsidRPr="00A72CCA" w:rsidRDefault="002D5E51" w:rsidP="006B0262">
            <w:pPr>
              <w:snapToGrid w:val="0"/>
              <w:jc w:val="both"/>
              <w:rPr>
                <w:bCs/>
              </w:rPr>
            </w:pPr>
            <w:r>
              <w:t xml:space="preserve">Оперировать понятиями: последовательность, арифметическая и геометрическая прогрессии;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 Применять формулу сложных </w:t>
            </w:r>
            <w:r>
              <w:lastRenderedPageBreak/>
              <w:t>процентов для решения задач из реальной практики (с использованием калькулятора). Использовать свойства последовательностей и прогрессий для решения реальных задач прикладного характера</w:t>
            </w:r>
          </w:p>
        </w:tc>
      </w:tr>
      <w:tr w:rsidR="004464B6" w:rsidRPr="00A72CCA" w14:paraId="23C7E7F1" w14:textId="77777777" w:rsidTr="006B0262">
        <w:tc>
          <w:tcPr>
            <w:tcW w:w="4371" w:type="dxa"/>
            <w:tcBorders>
              <w:top w:val="single" w:sz="4" w:space="0" w:color="000000"/>
              <w:left w:val="single" w:sz="4" w:space="0" w:color="000000"/>
              <w:bottom w:val="single" w:sz="4" w:space="0" w:color="000000"/>
            </w:tcBorders>
            <w:shd w:val="clear" w:color="auto" w:fill="auto"/>
          </w:tcPr>
          <w:p w14:paraId="142BAC38" w14:textId="77777777" w:rsidR="006372B5" w:rsidRPr="006372B5" w:rsidRDefault="006372B5" w:rsidP="006372B5">
            <w:pPr>
              <w:pStyle w:val="ac"/>
              <w:tabs>
                <w:tab w:val="left" w:pos="10"/>
              </w:tabs>
              <w:spacing w:line="228" w:lineRule="auto"/>
              <w:ind w:left="10"/>
              <w:jc w:val="both"/>
              <w:rPr>
                <w:b w:val="0"/>
                <w:szCs w:val="24"/>
              </w:rPr>
            </w:pPr>
            <w:r w:rsidRPr="006372B5">
              <w:rPr>
                <w:b w:val="0"/>
                <w:szCs w:val="24"/>
              </w:rPr>
              <w:lastRenderedPageBreak/>
              <w:t>Повторение, обобщение,</w:t>
            </w:r>
          </w:p>
          <w:p w14:paraId="6A7A8D86" w14:textId="77777777" w:rsidR="004464B6" w:rsidRPr="00624250" w:rsidRDefault="006372B5" w:rsidP="006372B5">
            <w:pPr>
              <w:pStyle w:val="ac"/>
              <w:tabs>
                <w:tab w:val="left" w:pos="10"/>
              </w:tabs>
              <w:spacing w:line="228" w:lineRule="auto"/>
              <w:ind w:left="10"/>
              <w:jc w:val="both"/>
              <w:rPr>
                <w:b w:val="0"/>
                <w:szCs w:val="24"/>
              </w:rPr>
            </w:pPr>
            <w:r w:rsidRPr="006372B5">
              <w:rPr>
                <w:b w:val="0"/>
                <w:szCs w:val="24"/>
              </w:rPr>
              <w:t>систематизация знаний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A943BD2" w14:textId="77777777" w:rsidR="004464B6" w:rsidRPr="00A72CCA" w:rsidRDefault="006372B5" w:rsidP="006B0262">
            <w:pPr>
              <w:snapToGrid w:val="0"/>
              <w:jc w:val="both"/>
              <w:rPr>
                <w:bCs/>
              </w:rPr>
            </w:pPr>
            <w:r>
              <w:t>Применять основные понятия курса алгебры и начал математического анализа для решения задач из реальной жизни и других школьных дисциплин</w:t>
            </w:r>
          </w:p>
        </w:tc>
      </w:tr>
      <w:tr w:rsidR="004464B6" w:rsidRPr="00A72CCA" w14:paraId="00C88E17" w14:textId="77777777" w:rsidTr="006B0262">
        <w:tc>
          <w:tcPr>
            <w:tcW w:w="4371" w:type="dxa"/>
            <w:tcBorders>
              <w:top w:val="single" w:sz="4" w:space="0" w:color="000000"/>
              <w:left w:val="single" w:sz="4" w:space="0" w:color="000000"/>
              <w:bottom w:val="single" w:sz="4" w:space="0" w:color="000000"/>
            </w:tcBorders>
            <w:shd w:val="clear" w:color="auto" w:fill="auto"/>
          </w:tcPr>
          <w:p w14:paraId="4719DDBF" w14:textId="77777777" w:rsidR="006372B5" w:rsidRPr="006372B5" w:rsidRDefault="006372B5" w:rsidP="006372B5">
            <w:pPr>
              <w:pStyle w:val="ac"/>
              <w:tabs>
                <w:tab w:val="left" w:pos="0"/>
                <w:tab w:val="left" w:pos="152"/>
              </w:tabs>
              <w:spacing w:line="228" w:lineRule="auto"/>
              <w:jc w:val="left"/>
              <w:rPr>
                <w:b w:val="0"/>
                <w:szCs w:val="24"/>
              </w:rPr>
            </w:pPr>
            <w:r w:rsidRPr="006372B5">
              <w:rPr>
                <w:b w:val="0"/>
                <w:szCs w:val="24"/>
              </w:rPr>
              <w:t>Степень с рациональным</w:t>
            </w:r>
          </w:p>
          <w:p w14:paraId="465CB005" w14:textId="77777777" w:rsidR="006372B5" w:rsidRPr="006372B5" w:rsidRDefault="006372B5" w:rsidP="006372B5">
            <w:pPr>
              <w:pStyle w:val="ac"/>
              <w:tabs>
                <w:tab w:val="left" w:pos="0"/>
                <w:tab w:val="left" w:pos="152"/>
              </w:tabs>
              <w:spacing w:line="228" w:lineRule="auto"/>
              <w:jc w:val="left"/>
              <w:rPr>
                <w:b w:val="0"/>
                <w:szCs w:val="24"/>
              </w:rPr>
            </w:pPr>
            <w:r w:rsidRPr="006372B5">
              <w:rPr>
                <w:b w:val="0"/>
                <w:szCs w:val="24"/>
              </w:rPr>
              <w:t>показателем.</w:t>
            </w:r>
          </w:p>
          <w:p w14:paraId="6CD97C2A" w14:textId="77777777" w:rsidR="006372B5" w:rsidRPr="006372B5" w:rsidRDefault="006372B5" w:rsidP="006372B5">
            <w:pPr>
              <w:pStyle w:val="ac"/>
              <w:tabs>
                <w:tab w:val="left" w:pos="0"/>
                <w:tab w:val="left" w:pos="152"/>
              </w:tabs>
              <w:spacing w:line="228" w:lineRule="auto"/>
              <w:jc w:val="left"/>
              <w:rPr>
                <w:b w:val="0"/>
                <w:szCs w:val="24"/>
              </w:rPr>
            </w:pPr>
            <w:r w:rsidRPr="006372B5">
              <w:rPr>
                <w:b w:val="0"/>
                <w:szCs w:val="24"/>
              </w:rPr>
              <w:t>Показательная функция.</w:t>
            </w:r>
          </w:p>
          <w:p w14:paraId="6E7D5AFB" w14:textId="77777777" w:rsidR="006372B5" w:rsidRPr="006372B5" w:rsidRDefault="006372B5" w:rsidP="006372B5">
            <w:pPr>
              <w:pStyle w:val="ac"/>
              <w:tabs>
                <w:tab w:val="left" w:pos="0"/>
                <w:tab w:val="left" w:pos="152"/>
              </w:tabs>
              <w:spacing w:line="228" w:lineRule="auto"/>
              <w:jc w:val="left"/>
              <w:rPr>
                <w:b w:val="0"/>
                <w:szCs w:val="24"/>
              </w:rPr>
            </w:pPr>
            <w:r w:rsidRPr="006372B5">
              <w:rPr>
                <w:b w:val="0"/>
                <w:szCs w:val="24"/>
              </w:rPr>
              <w:t>Показательные уравнения</w:t>
            </w:r>
          </w:p>
          <w:p w14:paraId="5A18359C" w14:textId="77777777" w:rsidR="004464B6" w:rsidRPr="00624250" w:rsidRDefault="006372B5" w:rsidP="006372B5">
            <w:pPr>
              <w:pStyle w:val="ac"/>
              <w:tabs>
                <w:tab w:val="left" w:pos="0"/>
                <w:tab w:val="left" w:pos="152"/>
              </w:tabs>
              <w:spacing w:line="228" w:lineRule="auto"/>
              <w:jc w:val="left"/>
              <w:rPr>
                <w:b w:val="0"/>
                <w:szCs w:val="24"/>
              </w:rPr>
            </w:pPr>
            <w:r w:rsidRPr="006372B5">
              <w:rPr>
                <w:b w:val="0"/>
                <w:szCs w:val="24"/>
              </w:rPr>
              <w:t>и неравенства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DCD8732" w14:textId="77777777" w:rsidR="004464B6" w:rsidRPr="00A72CCA" w:rsidRDefault="006372B5" w:rsidP="006B0262">
            <w:pPr>
              <w:snapToGrid w:val="0"/>
              <w:jc w:val="both"/>
              <w:rPr>
                <w:bCs/>
              </w:rPr>
            </w:pPr>
            <w:r>
              <w:t>Формулировать, записывать в символической форме и иллюстрировать примерами свойства степени. Применять свойства степени для преобразования выражений. Формулировать и иллюстрировать графически свойства показательной функции. Решать основные типы показательных уравнений и неравенств. Использовать цифровые ресурсы для построения графиков функций и изучения их свойств</w:t>
            </w:r>
          </w:p>
        </w:tc>
      </w:tr>
      <w:tr w:rsidR="004464B6" w:rsidRPr="00A72CCA" w14:paraId="15711CE6" w14:textId="77777777" w:rsidTr="006B0262">
        <w:tc>
          <w:tcPr>
            <w:tcW w:w="4371" w:type="dxa"/>
            <w:tcBorders>
              <w:top w:val="single" w:sz="4" w:space="0" w:color="000000"/>
              <w:left w:val="single" w:sz="4" w:space="0" w:color="000000"/>
              <w:bottom w:val="single" w:sz="4" w:space="0" w:color="000000"/>
            </w:tcBorders>
            <w:shd w:val="clear" w:color="auto" w:fill="auto"/>
          </w:tcPr>
          <w:p w14:paraId="28FFC4D3" w14:textId="77777777" w:rsidR="006372B5" w:rsidRPr="006372B5" w:rsidRDefault="006372B5" w:rsidP="006372B5">
            <w:pPr>
              <w:pStyle w:val="ac"/>
              <w:tabs>
                <w:tab w:val="left" w:pos="0"/>
                <w:tab w:val="left" w:pos="294"/>
              </w:tabs>
              <w:spacing w:line="228" w:lineRule="auto"/>
              <w:ind w:left="10"/>
              <w:jc w:val="both"/>
              <w:rPr>
                <w:b w:val="0"/>
                <w:szCs w:val="24"/>
              </w:rPr>
            </w:pPr>
            <w:r w:rsidRPr="006372B5">
              <w:rPr>
                <w:b w:val="0"/>
                <w:szCs w:val="24"/>
              </w:rPr>
              <w:t>Логарифмическая функция.</w:t>
            </w:r>
          </w:p>
          <w:p w14:paraId="772E9C88" w14:textId="77777777" w:rsidR="006372B5" w:rsidRPr="006372B5" w:rsidRDefault="006372B5" w:rsidP="006372B5">
            <w:pPr>
              <w:pStyle w:val="ac"/>
              <w:tabs>
                <w:tab w:val="left" w:pos="0"/>
                <w:tab w:val="left" w:pos="294"/>
              </w:tabs>
              <w:spacing w:line="228" w:lineRule="auto"/>
              <w:ind w:left="10"/>
              <w:jc w:val="both"/>
              <w:rPr>
                <w:b w:val="0"/>
                <w:szCs w:val="24"/>
              </w:rPr>
            </w:pPr>
            <w:r w:rsidRPr="006372B5">
              <w:rPr>
                <w:b w:val="0"/>
                <w:szCs w:val="24"/>
              </w:rPr>
              <w:t>Логарифмические уравнения</w:t>
            </w:r>
          </w:p>
          <w:p w14:paraId="5237F67E" w14:textId="77777777" w:rsidR="004464B6" w:rsidRPr="00624250" w:rsidRDefault="006372B5" w:rsidP="006372B5">
            <w:pPr>
              <w:pStyle w:val="ac"/>
              <w:tabs>
                <w:tab w:val="left" w:pos="0"/>
                <w:tab w:val="left" w:pos="294"/>
              </w:tabs>
              <w:spacing w:line="228" w:lineRule="auto"/>
              <w:ind w:left="10"/>
              <w:jc w:val="both"/>
              <w:rPr>
                <w:b w:val="0"/>
                <w:szCs w:val="24"/>
              </w:rPr>
            </w:pPr>
            <w:r w:rsidRPr="006372B5">
              <w:rPr>
                <w:b w:val="0"/>
                <w:szCs w:val="24"/>
              </w:rPr>
              <w:t>и неравенства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7F8235A" w14:textId="77777777" w:rsidR="004464B6" w:rsidRPr="00A72CCA" w:rsidRDefault="006372B5" w:rsidP="006B0262">
            <w:pPr>
              <w:snapToGrid w:val="0"/>
              <w:jc w:val="both"/>
              <w:rPr>
                <w:bCs/>
              </w:rPr>
            </w:pPr>
            <w:r>
              <w:t>Формулировать, записывать в символической форме и иллюстрировать примерами свойства логарифма. Выполнять преобразования выражений, содержащих логарифмы. Формулировать и иллюстрировать графически свойства логарифмической функции. Решать основные типы логарифмических уравнений и неравенств. Использовать цифровые ресурсы для построения графиков функций и изучения их свойств. Знакомиться с историей развития математики</w:t>
            </w:r>
          </w:p>
        </w:tc>
      </w:tr>
      <w:tr w:rsidR="004464B6" w:rsidRPr="00A72CCA" w14:paraId="62A78A49" w14:textId="77777777" w:rsidTr="006B0262">
        <w:tc>
          <w:tcPr>
            <w:tcW w:w="4371" w:type="dxa"/>
            <w:tcBorders>
              <w:top w:val="single" w:sz="4" w:space="0" w:color="000000"/>
              <w:left w:val="single" w:sz="4" w:space="0" w:color="000000"/>
              <w:bottom w:val="single" w:sz="4" w:space="0" w:color="000000"/>
            </w:tcBorders>
            <w:shd w:val="clear" w:color="auto" w:fill="auto"/>
          </w:tcPr>
          <w:p w14:paraId="2F6E57EE" w14:textId="77777777" w:rsidR="00917FF2" w:rsidRPr="00917FF2" w:rsidRDefault="00917FF2" w:rsidP="00917FF2">
            <w:pPr>
              <w:pStyle w:val="ac"/>
              <w:tabs>
                <w:tab w:val="left" w:pos="567"/>
              </w:tabs>
              <w:spacing w:line="228" w:lineRule="auto"/>
              <w:ind w:left="10"/>
              <w:jc w:val="both"/>
              <w:rPr>
                <w:b w:val="0"/>
                <w:szCs w:val="24"/>
              </w:rPr>
            </w:pPr>
            <w:r w:rsidRPr="00917FF2">
              <w:rPr>
                <w:b w:val="0"/>
                <w:szCs w:val="24"/>
              </w:rPr>
              <w:t>Тригонометрические</w:t>
            </w:r>
          </w:p>
          <w:p w14:paraId="37301E07" w14:textId="77777777" w:rsidR="00917FF2" w:rsidRPr="00917FF2" w:rsidRDefault="00917FF2" w:rsidP="00917FF2">
            <w:pPr>
              <w:pStyle w:val="ac"/>
              <w:tabs>
                <w:tab w:val="left" w:pos="567"/>
              </w:tabs>
              <w:spacing w:line="228" w:lineRule="auto"/>
              <w:ind w:left="10"/>
              <w:jc w:val="both"/>
              <w:rPr>
                <w:b w:val="0"/>
                <w:szCs w:val="24"/>
              </w:rPr>
            </w:pPr>
            <w:r w:rsidRPr="00917FF2">
              <w:rPr>
                <w:b w:val="0"/>
                <w:szCs w:val="24"/>
              </w:rPr>
              <w:t>функции и их графики.</w:t>
            </w:r>
          </w:p>
          <w:p w14:paraId="4BFCC0D8" w14:textId="77777777" w:rsidR="00917FF2" w:rsidRPr="00917FF2" w:rsidRDefault="00917FF2" w:rsidP="00917FF2">
            <w:pPr>
              <w:pStyle w:val="ac"/>
              <w:tabs>
                <w:tab w:val="left" w:pos="567"/>
              </w:tabs>
              <w:spacing w:line="228" w:lineRule="auto"/>
              <w:ind w:left="10"/>
              <w:jc w:val="both"/>
              <w:rPr>
                <w:b w:val="0"/>
                <w:szCs w:val="24"/>
              </w:rPr>
            </w:pPr>
            <w:r w:rsidRPr="00917FF2">
              <w:rPr>
                <w:b w:val="0"/>
                <w:szCs w:val="24"/>
              </w:rPr>
              <w:t>Тригонометрические</w:t>
            </w:r>
          </w:p>
          <w:p w14:paraId="3A7EF131" w14:textId="77777777" w:rsidR="004464B6" w:rsidRPr="00624250" w:rsidRDefault="00917FF2" w:rsidP="00917FF2">
            <w:pPr>
              <w:pStyle w:val="ac"/>
              <w:tabs>
                <w:tab w:val="left" w:pos="567"/>
              </w:tabs>
              <w:spacing w:line="228" w:lineRule="auto"/>
              <w:ind w:left="10"/>
              <w:jc w:val="both"/>
              <w:rPr>
                <w:b w:val="0"/>
                <w:szCs w:val="24"/>
              </w:rPr>
            </w:pPr>
            <w:r w:rsidRPr="00917FF2">
              <w:rPr>
                <w:b w:val="0"/>
                <w:szCs w:val="24"/>
              </w:rPr>
              <w:t>неравенства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2F7ACA8" w14:textId="77777777" w:rsidR="004464B6" w:rsidRPr="00A72CCA" w:rsidRDefault="00917FF2" w:rsidP="006B0262">
            <w:pPr>
              <w:snapToGrid w:val="0"/>
              <w:jc w:val="both"/>
              <w:rPr>
                <w:bCs/>
              </w:rPr>
            </w:pPr>
            <w:r>
              <w:t>Оперировать понятием периодическая функция. Строить, анализировать, сравнивать графики тригонометрических функций. Формулировать и иллюстрировать графически свойства тригонометрических функций. Решать простейшие тригонометрические неравенства. Использовать графики для решения тригонометрических неравенств. Использовать цифровые ресурсы для построения графиков функций и изучения их свойств</w:t>
            </w:r>
          </w:p>
        </w:tc>
      </w:tr>
      <w:tr w:rsidR="004464B6" w:rsidRPr="00A72CCA" w14:paraId="54512949" w14:textId="77777777" w:rsidTr="006B0262">
        <w:tc>
          <w:tcPr>
            <w:tcW w:w="4371" w:type="dxa"/>
            <w:tcBorders>
              <w:top w:val="single" w:sz="4" w:space="0" w:color="000000"/>
              <w:left w:val="single" w:sz="4" w:space="0" w:color="000000"/>
              <w:bottom w:val="single" w:sz="4" w:space="0" w:color="000000"/>
            </w:tcBorders>
            <w:shd w:val="clear" w:color="auto" w:fill="auto"/>
          </w:tcPr>
          <w:p w14:paraId="507109E1" w14:textId="77777777" w:rsidR="00917FF2" w:rsidRPr="00917FF2" w:rsidRDefault="00917FF2" w:rsidP="00917FF2">
            <w:pPr>
              <w:pStyle w:val="ac"/>
              <w:tabs>
                <w:tab w:val="left" w:pos="567"/>
              </w:tabs>
              <w:spacing w:line="228" w:lineRule="auto"/>
              <w:jc w:val="both"/>
              <w:rPr>
                <w:b w:val="0"/>
                <w:szCs w:val="24"/>
              </w:rPr>
            </w:pPr>
            <w:r w:rsidRPr="00917FF2">
              <w:rPr>
                <w:b w:val="0"/>
                <w:szCs w:val="24"/>
              </w:rPr>
              <w:t>Производная. Применение</w:t>
            </w:r>
          </w:p>
          <w:p w14:paraId="1B94E424" w14:textId="77777777" w:rsidR="004464B6" w:rsidRPr="00624250" w:rsidRDefault="00917FF2" w:rsidP="00917FF2">
            <w:pPr>
              <w:pStyle w:val="ac"/>
              <w:tabs>
                <w:tab w:val="left" w:pos="567"/>
              </w:tabs>
              <w:spacing w:line="228" w:lineRule="auto"/>
              <w:jc w:val="both"/>
              <w:rPr>
                <w:b w:val="0"/>
                <w:szCs w:val="24"/>
              </w:rPr>
            </w:pPr>
            <w:r w:rsidRPr="00917FF2">
              <w:rPr>
                <w:b w:val="0"/>
                <w:szCs w:val="24"/>
              </w:rPr>
              <w:t>производной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A010608" w14:textId="77777777" w:rsidR="004464B6" w:rsidRPr="00A72CCA" w:rsidRDefault="00917FF2" w:rsidP="006B0262">
            <w:pPr>
              <w:snapToGrid w:val="0"/>
              <w:jc w:val="both"/>
              <w:rPr>
                <w:bCs/>
              </w:rPr>
            </w:pPr>
            <w:r>
              <w:t>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производные суммы, произведения, частного функций. Использовать производную для исследования функции на монотонность и экстремумы, применять результаты исследования к построению графиков. Применять производную для нахождения наилучшего решения в прикладных, в том числе социально-экономических, задачах. Знакомиться с историей развития математического анализа</w:t>
            </w:r>
          </w:p>
        </w:tc>
      </w:tr>
      <w:tr w:rsidR="004464B6" w:rsidRPr="00A72CCA" w14:paraId="50A09A16" w14:textId="77777777" w:rsidTr="006B0262">
        <w:tc>
          <w:tcPr>
            <w:tcW w:w="4371" w:type="dxa"/>
            <w:tcBorders>
              <w:top w:val="single" w:sz="4" w:space="0" w:color="000000"/>
              <w:left w:val="single" w:sz="4" w:space="0" w:color="000000"/>
              <w:bottom w:val="single" w:sz="4" w:space="0" w:color="000000"/>
            </w:tcBorders>
            <w:shd w:val="clear" w:color="auto" w:fill="auto"/>
          </w:tcPr>
          <w:p w14:paraId="48A9C131" w14:textId="77777777" w:rsidR="004464B6" w:rsidRPr="00624250" w:rsidRDefault="00917FF2" w:rsidP="006B0262">
            <w:pPr>
              <w:pStyle w:val="ac"/>
              <w:tabs>
                <w:tab w:val="left" w:pos="567"/>
              </w:tabs>
              <w:spacing w:line="240" w:lineRule="auto"/>
              <w:jc w:val="both"/>
              <w:rPr>
                <w:b w:val="0"/>
                <w:szCs w:val="24"/>
              </w:rPr>
            </w:pPr>
            <w:r w:rsidRPr="00917FF2">
              <w:rPr>
                <w:b w:val="0"/>
                <w:szCs w:val="24"/>
              </w:rPr>
              <w:t>Интеграл и его применения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3654F51" w14:textId="77777777" w:rsidR="004464B6" w:rsidRPr="00A72CCA" w:rsidRDefault="00917FF2" w:rsidP="006B0262">
            <w:pPr>
              <w:snapToGrid w:val="0"/>
              <w:jc w:val="both"/>
              <w:rPr>
                <w:bCs/>
              </w:rPr>
            </w:pPr>
            <w:r>
              <w:t>Оперировать понятиями: первообразная, интеграл. Находить первообразные элементарных функций; вычислять интеграл по формуле Ньютона–Лейбница. Знакомиться с историей развития математического анализа</w:t>
            </w:r>
          </w:p>
        </w:tc>
      </w:tr>
      <w:tr w:rsidR="004464B6" w:rsidRPr="00A72CCA" w14:paraId="1AD510E9" w14:textId="77777777" w:rsidTr="006B0262">
        <w:tc>
          <w:tcPr>
            <w:tcW w:w="4371" w:type="dxa"/>
            <w:tcBorders>
              <w:top w:val="single" w:sz="4" w:space="0" w:color="000000"/>
              <w:left w:val="single" w:sz="4" w:space="0" w:color="000000"/>
              <w:bottom w:val="single" w:sz="4" w:space="0" w:color="000000"/>
            </w:tcBorders>
            <w:shd w:val="clear" w:color="auto" w:fill="auto"/>
          </w:tcPr>
          <w:p w14:paraId="3C4418A8" w14:textId="77777777" w:rsidR="004464B6" w:rsidRPr="00624250" w:rsidRDefault="00917FF2" w:rsidP="006B0262">
            <w:pPr>
              <w:pStyle w:val="ac"/>
              <w:tabs>
                <w:tab w:val="left" w:pos="567"/>
              </w:tabs>
              <w:spacing w:line="228" w:lineRule="auto"/>
              <w:jc w:val="both"/>
              <w:rPr>
                <w:b w:val="0"/>
                <w:szCs w:val="24"/>
              </w:rPr>
            </w:pPr>
            <w:r w:rsidRPr="00917FF2">
              <w:rPr>
                <w:b w:val="0"/>
                <w:szCs w:val="24"/>
              </w:rPr>
              <w:t>Системы уравнений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B72B6A1" w14:textId="77777777" w:rsidR="004464B6" w:rsidRPr="00A72CCA" w:rsidRDefault="00917FF2" w:rsidP="00917FF2">
            <w:pPr>
              <w:snapToGrid w:val="0"/>
              <w:jc w:val="both"/>
              <w:rPr>
                <w:bCs/>
              </w:rPr>
            </w:pPr>
            <w:r>
              <w:t xml:space="preserve">Оперировать понятиями: система линейных уравнений и её решение. Использовать систему линейных уравнений для решения практических задач. Находить решения простейших систем и совокупностей рациональных уравнений и неравенств. Использовать графики функций для решения уравнений. Моделировать реальные ситуации на языке алгебры, составлять выражения, уравнения, </w:t>
            </w:r>
            <w:r>
              <w:lastRenderedPageBreak/>
              <w:t>неравенства и системы по условию задачи, исследовать построенные модели с использованием аппарата алгебры.</w:t>
            </w:r>
          </w:p>
        </w:tc>
      </w:tr>
      <w:tr w:rsidR="004464B6" w:rsidRPr="00A72CCA" w14:paraId="0E115152" w14:textId="77777777" w:rsidTr="006B0262">
        <w:tc>
          <w:tcPr>
            <w:tcW w:w="4371" w:type="dxa"/>
            <w:tcBorders>
              <w:top w:val="single" w:sz="4" w:space="0" w:color="000000"/>
              <w:left w:val="single" w:sz="4" w:space="0" w:color="000000"/>
              <w:bottom w:val="single" w:sz="4" w:space="0" w:color="000000"/>
            </w:tcBorders>
            <w:shd w:val="clear" w:color="auto" w:fill="auto"/>
          </w:tcPr>
          <w:p w14:paraId="7AF68CFD" w14:textId="77777777" w:rsidR="004464B6" w:rsidRPr="009D280A" w:rsidRDefault="00563477" w:rsidP="006B0262">
            <w:pPr>
              <w:pStyle w:val="ac"/>
              <w:tabs>
                <w:tab w:val="left" w:pos="567"/>
              </w:tabs>
              <w:spacing w:line="228" w:lineRule="auto"/>
              <w:jc w:val="both"/>
              <w:rPr>
                <w:b w:val="0"/>
                <w:szCs w:val="24"/>
              </w:rPr>
            </w:pPr>
            <w:r w:rsidRPr="00563477">
              <w:rPr>
                <w:b w:val="0"/>
                <w:szCs w:val="24"/>
              </w:rPr>
              <w:lastRenderedPageBreak/>
              <w:t>Натуральные и целые числа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F8BB7A6" w14:textId="77777777" w:rsidR="004464B6" w:rsidRPr="00A72CCA" w:rsidRDefault="00563477" w:rsidP="006B0262">
            <w:pPr>
              <w:pStyle w:val="a4"/>
              <w:spacing w:before="0" w:after="0"/>
              <w:jc w:val="both"/>
              <w:rPr>
                <w:bCs/>
              </w:rPr>
            </w:pPr>
            <w:r>
              <w:t>Оперировать понятиями: натуральное число, целое число. Использовать признаки делимости целых чисел, разложение числа на простые множители для решения задач</w:t>
            </w:r>
          </w:p>
        </w:tc>
      </w:tr>
      <w:tr w:rsidR="004464B6" w:rsidRPr="00A72CCA" w14:paraId="741EE7A5" w14:textId="77777777" w:rsidTr="006B0262">
        <w:tc>
          <w:tcPr>
            <w:tcW w:w="4371" w:type="dxa"/>
            <w:tcBorders>
              <w:top w:val="single" w:sz="4" w:space="0" w:color="000000"/>
              <w:left w:val="single" w:sz="4" w:space="0" w:color="000000"/>
              <w:bottom w:val="single" w:sz="4" w:space="0" w:color="000000"/>
            </w:tcBorders>
            <w:shd w:val="clear" w:color="auto" w:fill="auto"/>
          </w:tcPr>
          <w:p w14:paraId="49696D7D" w14:textId="77777777" w:rsidR="00563477" w:rsidRPr="00563477" w:rsidRDefault="00563477" w:rsidP="00563477">
            <w:pPr>
              <w:pStyle w:val="ac"/>
              <w:tabs>
                <w:tab w:val="left" w:pos="567"/>
              </w:tabs>
              <w:spacing w:line="228" w:lineRule="auto"/>
              <w:jc w:val="both"/>
              <w:rPr>
                <w:b w:val="0"/>
                <w:szCs w:val="24"/>
              </w:rPr>
            </w:pPr>
            <w:r w:rsidRPr="00563477">
              <w:rPr>
                <w:b w:val="0"/>
                <w:szCs w:val="24"/>
              </w:rPr>
              <w:t>Повторение, обобщение,</w:t>
            </w:r>
          </w:p>
          <w:p w14:paraId="6C9A1ED0" w14:textId="77777777" w:rsidR="004464B6" w:rsidRPr="009D280A" w:rsidRDefault="00563477" w:rsidP="00563477">
            <w:pPr>
              <w:pStyle w:val="ac"/>
              <w:tabs>
                <w:tab w:val="left" w:pos="567"/>
              </w:tabs>
              <w:spacing w:line="228" w:lineRule="auto"/>
              <w:jc w:val="both"/>
              <w:rPr>
                <w:b w:val="0"/>
                <w:szCs w:val="24"/>
              </w:rPr>
            </w:pPr>
            <w:r w:rsidRPr="00563477">
              <w:rPr>
                <w:b w:val="0"/>
                <w:szCs w:val="24"/>
              </w:rPr>
              <w:t>систематизация знаний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F9CF98F" w14:textId="77777777" w:rsidR="004464B6" w:rsidRPr="00A72CCA" w:rsidRDefault="00563477" w:rsidP="006B0262">
            <w:pPr>
              <w:snapToGrid w:val="0"/>
              <w:jc w:val="both"/>
              <w:rPr>
                <w:bCs/>
              </w:rPr>
            </w:pPr>
            <w:r>
              <w:t>Решать прикладные задачи из различных областей науки и реальной жизни с помощью основных понятий курса алгебры и начал математического анализа. Выбирать оптимальные способы вычислений. Использовать для решения задач уравнения, неравенства и системы уравнений, свойства функций и графиков</w:t>
            </w:r>
          </w:p>
        </w:tc>
      </w:tr>
      <w:tr w:rsidR="004464B6" w:rsidRPr="00A72CCA" w14:paraId="7D8F3949" w14:textId="77777777" w:rsidTr="006B0262">
        <w:tc>
          <w:tcPr>
            <w:tcW w:w="4371" w:type="dxa"/>
            <w:tcBorders>
              <w:top w:val="single" w:sz="4" w:space="0" w:color="000000"/>
              <w:left w:val="single" w:sz="4" w:space="0" w:color="000000"/>
              <w:bottom w:val="single" w:sz="4" w:space="0" w:color="000000"/>
            </w:tcBorders>
            <w:shd w:val="clear" w:color="auto" w:fill="auto"/>
          </w:tcPr>
          <w:p w14:paraId="60A99927" w14:textId="77777777" w:rsidR="004464B6" w:rsidRPr="009D280A" w:rsidRDefault="009256D3" w:rsidP="006B0262">
            <w:pPr>
              <w:pStyle w:val="ac"/>
              <w:tabs>
                <w:tab w:val="left" w:pos="567"/>
              </w:tabs>
              <w:spacing w:line="228" w:lineRule="auto"/>
              <w:jc w:val="both"/>
              <w:rPr>
                <w:b w:val="0"/>
                <w:szCs w:val="24"/>
              </w:rPr>
            </w:pPr>
            <w:r w:rsidRPr="009256D3">
              <w:rPr>
                <w:b w:val="0"/>
                <w:szCs w:val="24"/>
              </w:rPr>
              <w:t>Введение в стереометрию</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56562E1" w14:textId="77777777" w:rsidR="004464B6" w:rsidRPr="00A72CCA" w:rsidRDefault="009256D3" w:rsidP="006B0262">
            <w:pPr>
              <w:snapToGrid w:val="0"/>
              <w:jc w:val="both"/>
              <w:rPr>
                <w:bCs/>
              </w:rPr>
            </w:pPr>
            <w:r>
              <w:t>Актуализировать факты и методы планиметрии, релевантные теме. Получать представления о пространственных фигурах, разбирать простейшие правила изображения этих фигур. Изображать прямую и плоскость на рисунке. Распознавать многогранники, пирамиду, куб, называть их элементы. Делать рисунок куба, пирамиды, находить ошибки в неверных изображениях. Знакомиться с сечениями, с методом следов; использовать для построения сечения метод следов, кратко записывать шаги построения сечения. Распознавать вид сечения и отношений, в которых сечение делит ребра куба, находить площадь сечения. Использовать подобие при решении задач на построение сечений. Знакомиться с аксиоматическим построением стереометрии, с аксиомами стереометрии и следствиями из них. Иллюстрировать аксиомы рисунками и примерами из окружающей обстановки</w:t>
            </w:r>
          </w:p>
        </w:tc>
      </w:tr>
      <w:tr w:rsidR="004464B6" w:rsidRPr="00A72CCA" w14:paraId="5BDD0D89" w14:textId="77777777" w:rsidTr="006B0262">
        <w:tc>
          <w:tcPr>
            <w:tcW w:w="4371" w:type="dxa"/>
            <w:tcBorders>
              <w:top w:val="single" w:sz="4" w:space="0" w:color="000000"/>
              <w:left w:val="single" w:sz="4" w:space="0" w:color="000000"/>
              <w:bottom w:val="single" w:sz="4" w:space="0" w:color="000000"/>
            </w:tcBorders>
            <w:shd w:val="clear" w:color="auto" w:fill="auto"/>
          </w:tcPr>
          <w:p w14:paraId="7A95A6C5" w14:textId="77777777" w:rsidR="009256D3" w:rsidRPr="009256D3" w:rsidRDefault="009256D3" w:rsidP="009256D3">
            <w:pPr>
              <w:pStyle w:val="ac"/>
              <w:tabs>
                <w:tab w:val="left" w:pos="567"/>
              </w:tabs>
              <w:spacing w:line="228" w:lineRule="auto"/>
              <w:jc w:val="both"/>
              <w:rPr>
                <w:b w:val="0"/>
                <w:szCs w:val="24"/>
              </w:rPr>
            </w:pPr>
            <w:r w:rsidRPr="009256D3">
              <w:rPr>
                <w:b w:val="0"/>
                <w:szCs w:val="24"/>
              </w:rPr>
              <w:t>Прямые и плоскости</w:t>
            </w:r>
          </w:p>
          <w:p w14:paraId="5A2BBA24" w14:textId="77777777" w:rsidR="009256D3" w:rsidRPr="009256D3" w:rsidRDefault="009256D3" w:rsidP="009256D3">
            <w:pPr>
              <w:pStyle w:val="ac"/>
              <w:tabs>
                <w:tab w:val="left" w:pos="567"/>
              </w:tabs>
              <w:spacing w:line="228" w:lineRule="auto"/>
              <w:jc w:val="both"/>
              <w:rPr>
                <w:b w:val="0"/>
                <w:szCs w:val="24"/>
              </w:rPr>
            </w:pPr>
            <w:r w:rsidRPr="009256D3">
              <w:rPr>
                <w:b w:val="0"/>
                <w:szCs w:val="24"/>
              </w:rPr>
              <w:t>в пространстве.</w:t>
            </w:r>
          </w:p>
          <w:p w14:paraId="5A90EA8B" w14:textId="77777777" w:rsidR="009256D3" w:rsidRPr="009256D3" w:rsidRDefault="009256D3" w:rsidP="009256D3">
            <w:pPr>
              <w:pStyle w:val="ac"/>
              <w:tabs>
                <w:tab w:val="left" w:pos="567"/>
              </w:tabs>
              <w:spacing w:line="228" w:lineRule="auto"/>
              <w:jc w:val="both"/>
              <w:rPr>
                <w:b w:val="0"/>
                <w:szCs w:val="24"/>
              </w:rPr>
            </w:pPr>
            <w:r w:rsidRPr="009256D3">
              <w:rPr>
                <w:b w:val="0"/>
                <w:szCs w:val="24"/>
              </w:rPr>
              <w:t>Параллельность прямых</w:t>
            </w:r>
          </w:p>
          <w:p w14:paraId="0482ACD1" w14:textId="77777777" w:rsidR="004464B6" w:rsidRPr="009D280A" w:rsidRDefault="009256D3" w:rsidP="009256D3">
            <w:pPr>
              <w:pStyle w:val="ac"/>
              <w:tabs>
                <w:tab w:val="left" w:pos="567"/>
              </w:tabs>
              <w:spacing w:line="228" w:lineRule="auto"/>
              <w:jc w:val="both"/>
              <w:rPr>
                <w:b w:val="0"/>
                <w:szCs w:val="24"/>
              </w:rPr>
            </w:pPr>
            <w:r w:rsidRPr="009256D3">
              <w:rPr>
                <w:b w:val="0"/>
                <w:szCs w:val="24"/>
              </w:rPr>
              <w:t>и плоскостей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42C8AFF" w14:textId="77777777" w:rsidR="004464B6" w:rsidRPr="00A72CCA" w:rsidRDefault="009256D3" w:rsidP="006B0262">
            <w:pPr>
              <w:snapToGrid w:val="0"/>
              <w:jc w:val="both"/>
              <w:rPr>
                <w:bCs/>
              </w:rPr>
            </w:pPr>
            <w:r>
              <w:t xml:space="preserve">Актуализировать факты и методы планиметрии, релевантные теме, проводить аналогии. Перечислять возможные способы расположения двух прямых в пространстве, иллюстрировать их на примерах. Давать определение скрещивающихся прямых, формулировать признак скрещивающихся прямых и применять его при решении задач. Распознавать призму, называть её элементы. Строить сечения призмы на готовых чертежах. Перечислять возможные способы взаимного расположения прямой и плоскости в пространстве, приводить соответствующие примеры из реальной жизни. Давать определение параллельности прямой и плоскости. Формулировать признак параллельности прямой и плоскости, утверждение о прямой пересечения двух плоскостей, проходящих через параллельные прямые. Решать практические задачи на построение сечений многогранника. Объяснять случаи взаимного расположения плоскостей. Давать определение параллельных плоскостей; приводить примеры из реальной жизни и окружающей обстановки, иллюстрирующие параллельность плоскостей. Использовать признак параллельности двух плоскостей, свойства параллельных плоскостей при решении задач на построение. Объяснять, что называется параллельным проектированием и как выполняется проектирование фигур на плоскость. Изображать в параллельной проекции различные геометрические фигуры. Моделировать реальные </w:t>
            </w:r>
            <w:r>
              <w:lastRenderedPageBreak/>
              <w:t>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понятие параллельности, признаки и свойства параллельных прямых на плоскости</w:t>
            </w:r>
          </w:p>
        </w:tc>
      </w:tr>
      <w:tr w:rsidR="004464B6" w:rsidRPr="00A72CCA" w14:paraId="57BAD975" w14:textId="77777777" w:rsidTr="006B0262">
        <w:tc>
          <w:tcPr>
            <w:tcW w:w="4371" w:type="dxa"/>
            <w:tcBorders>
              <w:top w:val="single" w:sz="4" w:space="0" w:color="000000"/>
              <w:left w:val="single" w:sz="4" w:space="0" w:color="000000"/>
              <w:bottom w:val="single" w:sz="4" w:space="0" w:color="000000"/>
            </w:tcBorders>
            <w:shd w:val="clear" w:color="auto" w:fill="auto"/>
          </w:tcPr>
          <w:p w14:paraId="4A5D23C0" w14:textId="77777777" w:rsidR="009256D3" w:rsidRPr="009256D3" w:rsidRDefault="009256D3" w:rsidP="009256D3">
            <w:pPr>
              <w:pStyle w:val="ac"/>
              <w:spacing w:line="228" w:lineRule="auto"/>
              <w:jc w:val="both"/>
              <w:rPr>
                <w:b w:val="0"/>
                <w:szCs w:val="24"/>
              </w:rPr>
            </w:pPr>
            <w:r w:rsidRPr="009256D3">
              <w:rPr>
                <w:b w:val="0"/>
                <w:szCs w:val="24"/>
              </w:rPr>
              <w:lastRenderedPageBreak/>
              <w:t>Перпендикулярность прямых</w:t>
            </w:r>
          </w:p>
          <w:p w14:paraId="72315490" w14:textId="77777777" w:rsidR="004464B6" w:rsidRPr="009D280A" w:rsidRDefault="009256D3" w:rsidP="009256D3">
            <w:pPr>
              <w:pStyle w:val="ac"/>
              <w:spacing w:line="228" w:lineRule="auto"/>
              <w:jc w:val="both"/>
              <w:rPr>
                <w:b w:val="0"/>
                <w:szCs w:val="24"/>
              </w:rPr>
            </w:pPr>
            <w:r w:rsidRPr="009256D3">
              <w:rPr>
                <w:b w:val="0"/>
                <w:szCs w:val="24"/>
              </w:rPr>
              <w:t>и плоскостей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9861404" w14:textId="77777777" w:rsidR="004464B6" w:rsidRPr="00A72CCA" w:rsidRDefault="009256D3" w:rsidP="006B0262">
            <w:pPr>
              <w:snapToGrid w:val="0"/>
              <w:jc w:val="both"/>
              <w:rPr>
                <w:bCs/>
              </w:rPr>
            </w:pPr>
            <w:r>
              <w:t>Актуализировать факты и методы планиметрии, релевантные теме, проводить аналогии. Объяснять, какой угол называется углом между пересекающимися прямыми, скрещивающимися прямыми в пространстве. Давать определение перпендикулярных прямых и прямой, перпендикулярной к плоскости. Находить углы между скрещивающимися прямыми в кубе и пирамиде. 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 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Решать задачи на вычисления, связанные с перпендикулярностью прямой и плоскости, с использованием при решении планиметрических фактов и методов. 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Находить эти расстояния в простых случаях в кубе, пирамиде, призме.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теорему Пифагора, свойства прямоугольных треугольников</w:t>
            </w:r>
          </w:p>
        </w:tc>
      </w:tr>
      <w:tr w:rsidR="00942995" w:rsidRPr="00A72CCA" w14:paraId="44E2C031" w14:textId="77777777" w:rsidTr="006B0262">
        <w:tc>
          <w:tcPr>
            <w:tcW w:w="4371" w:type="dxa"/>
            <w:tcBorders>
              <w:top w:val="single" w:sz="4" w:space="0" w:color="000000"/>
              <w:left w:val="single" w:sz="4" w:space="0" w:color="000000"/>
              <w:bottom w:val="single" w:sz="4" w:space="0" w:color="000000"/>
            </w:tcBorders>
            <w:shd w:val="clear" w:color="auto" w:fill="auto"/>
          </w:tcPr>
          <w:p w14:paraId="36354EF2" w14:textId="77777777" w:rsidR="009256D3" w:rsidRPr="009256D3" w:rsidRDefault="009256D3" w:rsidP="009256D3">
            <w:pPr>
              <w:pStyle w:val="ac"/>
              <w:spacing w:line="228" w:lineRule="auto"/>
              <w:jc w:val="both"/>
              <w:rPr>
                <w:b w:val="0"/>
                <w:szCs w:val="24"/>
              </w:rPr>
            </w:pPr>
            <w:r w:rsidRPr="009256D3">
              <w:rPr>
                <w:b w:val="0"/>
                <w:szCs w:val="24"/>
              </w:rPr>
              <w:t>Углы между прямыми и</w:t>
            </w:r>
          </w:p>
          <w:p w14:paraId="362273E7" w14:textId="77777777" w:rsidR="00942995" w:rsidRDefault="009256D3" w:rsidP="009256D3">
            <w:pPr>
              <w:pStyle w:val="ac"/>
              <w:spacing w:line="228" w:lineRule="auto"/>
              <w:jc w:val="both"/>
              <w:rPr>
                <w:b w:val="0"/>
                <w:szCs w:val="24"/>
              </w:rPr>
            </w:pPr>
            <w:r w:rsidRPr="009256D3">
              <w:rPr>
                <w:b w:val="0"/>
                <w:szCs w:val="24"/>
              </w:rPr>
              <w:t>плоскостями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2C54486" w14:textId="77777777" w:rsidR="00942995" w:rsidRDefault="009256D3" w:rsidP="006B0262">
            <w:pPr>
              <w:snapToGrid w:val="0"/>
              <w:jc w:val="both"/>
            </w:pPr>
            <w:r>
              <w:t xml:space="preserve">Актуализировать факты и методы планиметрии, релевантные теме, проводить аналогии. Давать определение угла между прямой и плоскостью, формулировать теорему о трёх перпендикулярах и обратную к ней. 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 Давать определение двугранного угла и его элементов. Объяснять равенство всех линейных углов двугранного угла. Находить на чертеже двугранный угол при ребре пирамиды, призмы, параллелепипеда </w:t>
            </w:r>
            <w:proofErr w:type="gramStart"/>
            <w:r>
              <w:t>Давать</w:t>
            </w:r>
            <w:proofErr w:type="gramEnd"/>
            <w:r>
              <w:t xml:space="preserve"> определение угла между плоскостями. Давать определение и формулировать признак взаимно перпендикулярных плоскостей. Находить углы между плоскостями в кубе и пирамиде. Использовать при решении задач основные теоремы и методы планиметрии. Моделировать реальные ситуации на языке геометрии, исследовать построенные модели с использованием геометрических понятий. Использовать при решении задач на построение сечений соотношения в прямоугольном треугольнике</w:t>
            </w:r>
          </w:p>
        </w:tc>
      </w:tr>
      <w:tr w:rsidR="00942995" w:rsidRPr="00A72CCA" w14:paraId="073D607F" w14:textId="77777777" w:rsidTr="006B0262">
        <w:tc>
          <w:tcPr>
            <w:tcW w:w="4371" w:type="dxa"/>
            <w:tcBorders>
              <w:top w:val="single" w:sz="4" w:space="0" w:color="000000"/>
              <w:left w:val="single" w:sz="4" w:space="0" w:color="000000"/>
              <w:bottom w:val="single" w:sz="4" w:space="0" w:color="000000"/>
            </w:tcBorders>
            <w:shd w:val="clear" w:color="auto" w:fill="auto"/>
          </w:tcPr>
          <w:p w14:paraId="49F3E6C6" w14:textId="77777777" w:rsidR="00942995" w:rsidRDefault="009256D3" w:rsidP="006B0262">
            <w:pPr>
              <w:pStyle w:val="ac"/>
              <w:spacing w:line="228" w:lineRule="auto"/>
              <w:jc w:val="both"/>
              <w:rPr>
                <w:b w:val="0"/>
                <w:szCs w:val="24"/>
              </w:rPr>
            </w:pPr>
            <w:r w:rsidRPr="009256D3">
              <w:rPr>
                <w:b w:val="0"/>
                <w:szCs w:val="24"/>
              </w:rPr>
              <w:lastRenderedPageBreak/>
              <w:t>Многогранники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CE92501" w14:textId="77777777" w:rsidR="00942995" w:rsidRDefault="009256D3" w:rsidP="006B0262">
            <w:pPr>
              <w:snapToGrid w:val="0"/>
              <w:jc w:val="both"/>
            </w:pPr>
            <w:r>
              <w:t>Актуализировать факты и методы планиметрии, релевантные теме, проводить аналогии. Давать определение параллелепипеда, распознавать его виды и изучать свойства. Давать определение пирамиды, распознавать виды пирамид, формулировать свойства рёбер, граней и высоты правильной пирамиды. Находить площадь полной и боковой поверхности пирамиды. Давать определение усечённой пирамиды, называть её элементы. Формулировать теорему о площади боковой поверхности правильной усечённой пирамиды. Решать задачи на вычисление, связанные с пирамидами, а также задачи на построение сечений. Давать определение призмы, распознавать виды призм, изображать призмы на чертеже. Находить площадь полной или боковой поверхности призмы. Изучать соотношения Эйлера для числа рёбер, граней и вершин многогранника. Изучать виды правильных многогранников, их названия и количество граней. Изучать симметрию многогранников. 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Приводить примеры симметричных фигур в архитектуре, технике, природе. 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r>
      <w:tr w:rsidR="00942995" w:rsidRPr="00A72CCA" w14:paraId="59333466" w14:textId="77777777" w:rsidTr="006B0262">
        <w:tc>
          <w:tcPr>
            <w:tcW w:w="4371" w:type="dxa"/>
            <w:tcBorders>
              <w:top w:val="single" w:sz="4" w:space="0" w:color="000000"/>
              <w:left w:val="single" w:sz="4" w:space="0" w:color="000000"/>
              <w:bottom w:val="single" w:sz="4" w:space="0" w:color="000000"/>
            </w:tcBorders>
            <w:shd w:val="clear" w:color="auto" w:fill="auto"/>
          </w:tcPr>
          <w:p w14:paraId="58ABA667" w14:textId="77777777" w:rsidR="00942995" w:rsidRDefault="009256D3" w:rsidP="006B0262">
            <w:pPr>
              <w:pStyle w:val="ac"/>
              <w:spacing w:line="228" w:lineRule="auto"/>
              <w:jc w:val="both"/>
              <w:rPr>
                <w:b w:val="0"/>
                <w:szCs w:val="24"/>
              </w:rPr>
            </w:pPr>
            <w:r w:rsidRPr="009256D3">
              <w:rPr>
                <w:b w:val="0"/>
                <w:szCs w:val="24"/>
              </w:rPr>
              <w:t>Объёмы многогранников</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C1B9515" w14:textId="77777777" w:rsidR="00942995" w:rsidRDefault="009256D3" w:rsidP="006B0262">
            <w:pPr>
              <w:snapToGrid w:val="0"/>
              <w:jc w:val="both"/>
            </w:pPr>
            <w:r>
              <w:t>Актуализировать факты и методы планиметрии, релевантные теме. Объяснять, как измеряются объёмы тел, проводя аналогию с измерением площадей многоугольников. Формулировать основные свойства объёмов. Изучать, выводить формулы объёма прямоугольного параллелепипеда, призмы и пирамиды. Вычислять объём призмы и пирамиды по их элементам. Применять объём для решения стереометрических задач и для нахождения геометрических величин. Моделировать реальные ситуации на языке геометрии, исследовать построенные модели с использованием геометрических понятий</w:t>
            </w:r>
          </w:p>
        </w:tc>
      </w:tr>
      <w:tr w:rsidR="00942995" w:rsidRPr="00A72CCA" w14:paraId="7341E0D1" w14:textId="77777777" w:rsidTr="006B0262">
        <w:tc>
          <w:tcPr>
            <w:tcW w:w="4371" w:type="dxa"/>
            <w:tcBorders>
              <w:top w:val="single" w:sz="4" w:space="0" w:color="000000"/>
              <w:left w:val="single" w:sz="4" w:space="0" w:color="000000"/>
              <w:bottom w:val="single" w:sz="4" w:space="0" w:color="000000"/>
            </w:tcBorders>
            <w:shd w:val="clear" w:color="auto" w:fill="auto"/>
          </w:tcPr>
          <w:p w14:paraId="1C6E0ADE" w14:textId="77777777" w:rsidR="009256D3" w:rsidRPr="009256D3" w:rsidRDefault="009256D3" w:rsidP="009256D3">
            <w:pPr>
              <w:pStyle w:val="ac"/>
              <w:spacing w:line="228" w:lineRule="auto"/>
              <w:jc w:val="both"/>
              <w:rPr>
                <w:b w:val="0"/>
                <w:szCs w:val="24"/>
              </w:rPr>
            </w:pPr>
            <w:r w:rsidRPr="009256D3">
              <w:rPr>
                <w:b w:val="0"/>
                <w:szCs w:val="24"/>
              </w:rPr>
              <w:t>Повторение: сечения,</w:t>
            </w:r>
          </w:p>
          <w:p w14:paraId="44A3AA02" w14:textId="77777777" w:rsidR="00942995" w:rsidRDefault="009256D3" w:rsidP="009256D3">
            <w:pPr>
              <w:pStyle w:val="ac"/>
              <w:spacing w:line="228" w:lineRule="auto"/>
              <w:jc w:val="both"/>
              <w:rPr>
                <w:b w:val="0"/>
                <w:szCs w:val="24"/>
              </w:rPr>
            </w:pPr>
            <w:r w:rsidRPr="009256D3">
              <w:rPr>
                <w:b w:val="0"/>
                <w:szCs w:val="24"/>
              </w:rPr>
              <w:t>расстояния и углы</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5BDF3E1" w14:textId="77777777" w:rsidR="00942995" w:rsidRDefault="009256D3" w:rsidP="006B0262">
            <w:pPr>
              <w:snapToGrid w:val="0"/>
              <w:jc w:val="both"/>
            </w:pPr>
            <w:r>
              <w:t>Строить сечение многогранника методом следов. Давать определение расстояния между фигурами. Находить расстояние между параллельными плоскостями, между плоскостью и параллельной ей прямой, между скрещивающимися прямыми. Строить линейный угол двугранного угла на чертеже многогранника и находить его величину. Находить углы между плоскостями в многогранниках</w:t>
            </w:r>
          </w:p>
        </w:tc>
      </w:tr>
      <w:tr w:rsidR="00942995" w:rsidRPr="00A72CCA" w14:paraId="64708CCB" w14:textId="77777777" w:rsidTr="006B0262">
        <w:tc>
          <w:tcPr>
            <w:tcW w:w="4371" w:type="dxa"/>
            <w:tcBorders>
              <w:top w:val="single" w:sz="4" w:space="0" w:color="000000"/>
              <w:left w:val="single" w:sz="4" w:space="0" w:color="000000"/>
              <w:bottom w:val="single" w:sz="4" w:space="0" w:color="000000"/>
            </w:tcBorders>
            <w:shd w:val="clear" w:color="auto" w:fill="auto"/>
          </w:tcPr>
          <w:p w14:paraId="415AA936" w14:textId="77777777" w:rsidR="00942995" w:rsidRDefault="009256D3" w:rsidP="006B0262">
            <w:pPr>
              <w:pStyle w:val="ac"/>
              <w:spacing w:line="228" w:lineRule="auto"/>
              <w:jc w:val="both"/>
              <w:rPr>
                <w:b w:val="0"/>
                <w:szCs w:val="24"/>
              </w:rPr>
            </w:pPr>
            <w:r w:rsidRPr="009256D3">
              <w:rPr>
                <w:b w:val="0"/>
                <w:szCs w:val="24"/>
              </w:rPr>
              <w:t>Тела вращения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E1A5D0D" w14:textId="77777777" w:rsidR="00942995" w:rsidRDefault="009256D3" w:rsidP="006B0262">
            <w:pPr>
              <w:snapToGrid w:val="0"/>
              <w:jc w:val="both"/>
            </w:pPr>
            <w:r>
              <w:t xml:space="preserve">Актуализировать факты и методы планиметрии, релевантные теме, проводить аналогии. Давать определения сферы и шара, их центра, радиуса, диаметра. Определять сферу как фигуру вращения окружности. Исследовать взаимное расположение сферы и плоскости, двух сфер, иллюстрировать это на чертежах и рисунках. Формулировать определение касательной плоскости к сфере, свойство и признак касательной плоскости. Знакомиться с геодезическими линиями на сфере </w:t>
            </w:r>
            <w:proofErr w:type="gramStart"/>
            <w:r>
              <w:t>Объяснять</w:t>
            </w:r>
            <w:proofErr w:type="gramEnd"/>
            <w:r>
              <w:t xml:space="preserve">, что называют цилиндром, называть его элементы. Изучать, объяснять, как получить цилиндр путём вращения прямоугольника. Выводить, использовать формулы для вычисления площади боковой </w:t>
            </w:r>
            <w:r>
              <w:lastRenderedPageBreak/>
              <w:t>поверхности цилиндра. Изучать, распознавать развертку цилиндра. Изображать цилиндр и его сечения плоскостью, проходящей через его ось, параллельной или перпендикулярной оси. Находить площади этих сечений. Моделировать реальные ситуации на языке геометрии, исследовать построенные модели с использованием геометрических понятий</w:t>
            </w:r>
          </w:p>
        </w:tc>
      </w:tr>
      <w:tr w:rsidR="00942995" w:rsidRPr="00A72CCA" w14:paraId="4507FFB0" w14:textId="77777777" w:rsidTr="006B0262">
        <w:tc>
          <w:tcPr>
            <w:tcW w:w="4371" w:type="dxa"/>
            <w:tcBorders>
              <w:top w:val="single" w:sz="4" w:space="0" w:color="000000"/>
              <w:left w:val="single" w:sz="4" w:space="0" w:color="000000"/>
              <w:bottom w:val="single" w:sz="4" w:space="0" w:color="000000"/>
            </w:tcBorders>
            <w:shd w:val="clear" w:color="auto" w:fill="auto"/>
          </w:tcPr>
          <w:p w14:paraId="4CD6361D" w14:textId="77777777" w:rsidR="00942995" w:rsidRDefault="009256D3" w:rsidP="006B0262">
            <w:pPr>
              <w:pStyle w:val="ac"/>
              <w:spacing w:line="228" w:lineRule="auto"/>
              <w:jc w:val="both"/>
              <w:rPr>
                <w:b w:val="0"/>
                <w:szCs w:val="24"/>
              </w:rPr>
            </w:pPr>
            <w:r w:rsidRPr="009256D3">
              <w:rPr>
                <w:b w:val="0"/>
                <w:szCs w:val="24"/>
              </w:rPr>
              <w:lastRenderedPageBreak/>
              <w:t>Объёмы тел</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0E6E5BA" w14:textId="77777777" w:rsidR="00942995" w:rsidRDefault="0038216D" w:rsidP="006B0262">
            <w:pPr>
              <w:snapToGrid w:val="0"/>
              <w:jc w:val="both"/>
            </w:pPr>
            <w:r>
              <w:t>Актуализировать факты и методы планиметрии, релевантные теме, проводить аналогии. Выводить, использовать формулы объёмов: призмы, цилиндра, пирамиды, конуса; усечённой пирамиды и усечённого конуса. Решать стереометрические задачи, связанные с вычислением объёмов. Формулировать определение шарового сегмента, шарового слоя, шарового сектора. Применять формулы для нахождения объёмов шарового сегмента, шарового сектора. Решать стереометрические задачи, связанные с объёмом шара и площадью сферы. Моделировать реальные ситуации на языке геометрии, исследовать построенные модели с использованием геометрических понятий. Актуализировать факты и методы планиметрии, релевантные теме, проводить аналогии. Решать стереометрические задачи, связанные с соотношением объёмов и поверхностей подобных тел в пространстве. Моделировать реальные ситуации на языке геометрии, исследовать построенные модели с использованием геометрических понятий</w:t>
            </w:r>
          </w:p>
        </w:tc>
      </w:tr>
      <w:tr w:rsidR="00942995" w:rsidRPr="00A72CCA" w14:paraId="5F29DA37" w14:textId="77777777" w:rsidTr="006B0262">
        <w:tc>
          <w:tcPr>
            <w:tcW w:w="4371" w:type="dxa"/>
            <w:tcBorders>
              <w:top w:val="single" w:sz="4" w:space="0" w:color="000000"/>
              <w:left w:val="single" w:sz="4" w:space="0" w:color="000000"/>
              <w:bottom w:val="single" w:sz="4" w:space="0" w:color="000000"/>
            </w:tcBorders>
            <w:shd w:val="clear" w:color="auto" w:fill="auto"/>
          </w:tcPr>
          <w:p w14:paraId="5EE8EB16" w14:textId="77777777" w:rsidR="0038216D" w:rsidRPr="0038216D" w:rsidRDefault="0038216D" w:rsidP="0038216D">
            <w:pPr>
              <w:pStyle w:val="ac"/>
              <w:spacing w:line="228" w:lineRule="auto"/>
              <w:jc w:val="both"/>
              <w:rPr>
                <w:b w:val="0"/>
                <w:szCs w:val="24"/>
              </w:rPr>
            </w:pPr>
            <w:r w:rsidRPr="0038216D">
              <w:rPr>
                <w:b w:val="0"/>
                <w:szCs w:val="24"/>
              </w:rPr>
              <w:t>Векторы и координаты</w:t>
            </w:r>
          </w:p>
          <w:p w14:paraId="288F9744" w14:textId="77777777" w:rsidR="00942995" w:rsidRDefault="0038216D" w:rsidP="0038216D">
            <w:pPr>
              <w:pStyle w:val="ac"/>
              <w:spacing w:line="228" w:lineRule="auto"/>
              <w:jc w:val="both"/>
              <w:rPr>
                <w:b w:val="0"/>
                <w:szCs w:val="24"/>
              </w:rPr>
            </w:pPr>
            <w:r w:rsidRPr="0038216D">
              <w:rPr>
                <w:b w:val="0"/>
                <w:szCs w:val="24"/>
              </w:rPr>
              <w:t>в пространстве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7AAD13D" w14:textId="77777777" w:rsidR="00942995" w:rsidRDefault="0038216D" w:rsidP="006B0262">
            <w:pPr>
              <w:snapToGrid w:val="0"/>
              <w:jc w:val="both"/>
            </w:pPr>
            <w:r>
              <w:t>Актуализировать факты и методы планиметрии, релевантные теме, проводить аналогии. Оперировать понятием вектор в пространстве. Формулировать правило параллелепипеда при сложении векторов. Складывать, вычитать векторы, умножать вектор на число. Изучать основные свойства этих операций. Давать определение прямоугольной системы координат в пространстве. Выразить координаты вектора через координаты его концов. Выводить, использовать формулу длины вектора и расстояния между точками. Выражать скалярное произведение векторов через их координаты, вычислять угол между двумя векторами, двумя прямыми. Находить угол между прямой и плоскостью, угол между двумя плоскостями аналитическими методами. Выводить, использовать формулу расстояния от точки до плоскости</w:t>
            </w:r>
          </w:p>
        </w:tc>
      </w:tr>
      <w:tr w:rsidR="00942995" w:rsidRPr="00A72CCA" w14:paraId="425DB70B" w14:textId="77777777" w:rsidTr="006B0262">
        <w:tc>
          <w:tcPr>
            <w:tcW w:w="4371" w:type="dxa"/>
            <w:tcBorders>
              <w:top w:val="single" w:sz="4" w:space="0" w:color="000000"/>
              <w:left w:val="single" w:sz="4" w:space="0" w:color="000000"/>
              <w:bottom w:val="single" w:sz="4" w:space="0" w:color="000000"/>
            </w:tcBorders>
            <w:shd w:val="clear" w:color="auto" w:fill="auto"/>
          </w:tcPr>
          <w:p w14:paraId="63A54DA4" w14:textId="77777777" w:rsidR="0038216D" w:rsidRPr="0038216D" w:rsidRDefault="0038216D" w:rsidP="0038216D">
            <w:pPr>
              <w:pStyle w:val="ac"/>
              <w:spacing w:line="228" w:lineRule="auto"/>
              <w:jc w:val="both"/>
              <w:rPr>
                <w:b w:val="0"/>
                <w:szCs w:val="24"/>
              </w:rPr>
            </w:pPr>
            <w:r w:rsidRPr="0038216D">
              <w:rPr>
                <w:b w:val="0"/>
                <w:szCs w:val="24"/>
              </w:rPr>
              <w:t>Повторение, обобщение</w:t>
            </w:r>
          </w:p>
          <w:p w14:paraId="57A0685D" w14:textId="77777777" w:rsidR="00942995" w:rsidRDefault="0038216D" w:rsidP="0038216D">
            <w:pPr>
              <w:pStyle w:val="ac"/>
              <w:spacing w:line="228" w:lineRule="auto"/>
              <w:jc w:val="both"/>
              <w:rPr>
                <w:b w:val="0"/>
                <w:szCs w:val="24"/>
              </w:rPr>
            </w:pPr>
            <w:r w:rsidRPr="0038216D">
              <w:rPr>
                <w:b w:val="0"/>
                <w:szCs w:val="24"/>
              </w:rPr>
              <w:t>и систематизация знаний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FD0A52E" w14:textId="77777777" w:rsidR="00942995" w:rsidRDefault="0038216D" w:rsidP="006B0262">
            <w:pPr>
              <w:snapToGrid w:val="0"/>
              <w:jc w:val="both"/>
            </w:pPr>
            <w:r>
              <w:t>Решать простейшие задачи на нахождение длин и углов в геометрических фигурах, применять теорему Пифагора, теоремы синусов и косинусов. Находить площадь многоугольника, круга. Распознавать подобные фигуры, находить отношения длин и площадей. Использовать при решении стереометрических задач факты и методы планиметрии</w:t>
            </w:r>
          </w:p>
        </w:tc>
      </w:tr>
      <w:tr w:rsidR="004464B6" w:rsidRPr="00A72CCA" w14:paraId="6A2E25A1" w14:textId="77777777" w:rsidTr="006B0262">
        <w:trPr>
          <w:trHeight w:val="493"/>
        </w:trPr>
        <w:tc>
          <w:tcPr>
            <w:tcW w:w="4371" w:type="dxa"/>
            <w:tcBorders>
              <w:top w:val="single" w:sz="4" w:space="0" w:color="000000"/>
              <w:left w:val="single" w:sz="4" w:space="0" w:color="000000"/>
              <w:bottom w:val="single" w:sz="4" w:space="0" w:color="000000"/>
            </w:tcBorders>
            <w:shd w:val="clear" w:color="auto" w:fill="auto"/>
          </w:tcPr>
          <w:p w14:paraId="2043F8F7" w14:textId="77777777" w:rsidR="004464B6" w:rsidRPr="00A72CCA" w:rsidRDefault="004464B6" w:rsidP="006B0262">
            <w:pPr>
              <w:jc w:val="both"/>
            </w:pPr>
            <w:r>
              <w:t>Промежуточн</w:t>
            </w:r>
            <w:r w:rsidRPr="00A72CCA">
              <w:t>ая аттестация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AB2D8A5" w14:textId="77777777" w:rsidR="004464B6" w:rsidRPr="00A72CCA" w:rsidRDefault="004464B6" w:rsidP="006B0262">
            <w:pPr>
              <w:snapToGrid w:val="0"/>
              <w:jc w:val="both"/>
              <w:rPr>
                <w:bCs/>
              </w:rPr>
            </w:pPr>
            <w:r>
              <w:rPr>
                <w:bCs/>
              </w:rPr>
              <w:t>Э</w:t>
            </w:r>
            <w:r w:rsidRPr="00A72CCA">
              <w:rPr>
                <w:bCs/>
              </w:rPr>
              <w:t>кзамен</w:t>
            </w:r>
          </w:p>
        </w:tc>
      </w:tr>
    </w:tbl>
    <w:p w14:paraId="07667CB7" w14:textId="77777777" w:rsidR="004464B6" w:rsidRDefault="004464B6" w:rsidP="007D0D6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008080"/>
        </w:rPr>
        <w:sectPr w:rsidR="004464B6" w:rsidSect="004464B6">
          <w:pgSz w:w="16838" w:h="11906" w:orient="landscape" w:code="9"/>
          <w:pgMar w:top="1276" w:right="1134" w:bottom="851" w:left="1134" w:header="709" w:footer="709" w:gutter="0"/>
          <w:cols w:space="708"/>
          <w:docGrid w:linePitch="360"/>
        </w:sectPr>
      </w:pPr>
    </w:p>
    <w:p w14:paraId="01CB2930" w14:textId="77777777" w:rsidR="004464B6" w:rsidRDefault="004464B6" w:rsidP="004464B6">
      <w:pPr>
        <w:ind w:left="-567"/>
        <w:jc w:val="center"/>
        <w:rPr>
          <w:b/>
          <w:sz w:val="28"/>
        </w:rPr>
      </w:pPr>
      <w:r w:rsidRPr="005B68A1">
        <w:rPr>
          <w:b/>
          <w:sz w:val="28"/>
        </w:rPr>
        <w:lastRenderedPageBreak/>
        <w:t xml:space="preserve">Контроль и оценка </w:t>
      </w:r>
    </w:p>
    <w:p w14:paraId="69F7CC75" w14:textId="77777777" w:rsidR="004464B6" w:rsidRPr="005B68A1" w:rsidRDefault="004464B6" w:rsidP="004464B6">
      <w:pPr>
        <w:ind w:left="-567"/>
        <w:jc w:val="center"/>
        <w:rPr>
          <w:b/>
          <w:color w:val="FF0000"/>
          <w:sz w:val="28"/>
        </w:rPr>
      </w:pPr>
      <w:r w:rsidRPr="005B68A1">
        <w:rPr>
          <w:b/>
          <w:sz w:val="28"/>
        </w:rPr>
        <w:t>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842"/>
        <w:gridCol w:w="2268"/>
      </w:tblGrid>
      <w:tr w:rsidR="004464B6" w:rsidRPr="00A10184" w14:paraId="292ECBB5" w14:textId="77777777" w:rsidTr="004464B6">
        <w:tc>
          <w:tcPr>
            <w:tcW w:w="6204" w:type="dxa"/>
            <w:vAlign w:val="center"/>
          </w:tcPr>
          <w:p w14:paraId="626BA348" w14:textId="77777777" w:rsidR="004464B6" w:rsidRPr="00CE7338" w:rsidRDefault="004464B6" w:rsidP="006B0262">
            <w:pPr>
              <w:jc w:val="center"/>
              <w:rPr>
                <w:b/>
                <w:bCs/>
              </w:rPr>
            </w:pPr>
            <w:r w:rsidRPr="00CE7338">
              <w:rPr>
                <w:b/>
                <w:bCs/>
              </w:rPr>
              <w:t>Результаты обучения (предметные)</w:t>
            </w:r>
          </w:p>
          <w:p w14:paraId="5663FEE3" w14:textId="77777777" w:rsidR="004464B6" w:rsidRPr="00CE7338" w:rsidRDefault="004464B6" w:rsidP="006B0262">
            <w:pPr>
              <w:rPr>
                <w:b/>
                <w:bCs/>
              </w:rPr>
            </w:pPr>
          </w:p>
        </w:tc>
        <w:tc>
          <w:tcPr>
            <w:tcW w:w="1842" w:type="dxa"/>
          </w:tcPr>
          <w:p w14:paraId="55361C5C" w14:textId="77777777" w:rsidR="004464B6" w:rsidRPr="00CE7338" w:rsidRDefault="004464B6" w:rsidP="006B0262">
            <w:pPr>
              <w:jc w:val="center"/>
              <w:rPr>
                <w:b/>
              </w:rPr>
            </w:pPr>
            <w:r w:rsidRPr="00CE7338">
              <w:rPr>
                <w:b/>
              </w:rPr>
              <w:t>Критерии оценки</w:t>
            </w:r>
          </w:p>
        </w:tc>
        <w:tc>
          <w:tcPr>
            <w:tcW w:w="2268" w:type="dxa"/>
            <w:vAlign w:val="center"/>
          </w:tcPr>
          <w:p w14:paraId="17EAE3B8" w14:textId="77777777" w:rsidR="004464B6" w:rsidRPr="00CE7338" w:rsidRDefault="004464B6" w:rsidP="006B0262">
            <w:pPr>
              <w:jc w:val="center"/>
              <w:rPr>
                <w:b/>
                <w:bCs/>
              </w:rPr>
            </w:pPr>
            <w:r w:rsidRPr="00CE7338">
              <w:rPr>
                <w:b/>
              </w:rPr>
              <w:t xml:space="preserve">Формы и методы контроля и оценки результатов обучения </w:t>
            </w:r>
          </w:p>
        </w:tc>
      </w:tr>
      <w:tr w:rsidR="004464B6" w:rsidRPr="00A10184" w14:paraId="3C3DA489" w14:textId="77777777" w:rsidTr="004464B6">
        <w:tc>
          <w:tcPr>
            <w:tcW w:w="6204" w:type="dxa"/>
          </w:tcPr>
          <w:p w14:paraId="0349ABA2" w14:textId="77777777" w:rsidR="004464B6" w:rsidRPr="00D94CE3" w:rsidRDefault="004464B6" w:rsidP="006B0262">
            <w:pPr>
              <w:spacing w:line="259" w:lineRule="auto"/>
              <w:jc w:val="both"/>
            </w:pPr>
            <w:r w:rsidRPr="00D94CE3">
              <w:t xml:space="preserve">П1 −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
        </w:tc>
        <w:tc>
          <w:tcPr>
            <w:tcW w:w="1842" w:type="dxa"/>
          </w:tcPr>
          <w:p w14:paraId="3C4A2744" w14:textId="77777777" w:rsidR="004464B6" w:rsidRDefault="004464B6" w:rsidP="006B0262">
            <w:pPr>
              <w:pStyle w:val="af7"/>
              <w:jc w:val="center"/>
              <w:rPr>
                <w:vertAlign w:val="subscript"/>
              </w:rPr>
            </w:pPr>
            <w:r>
              <w:t>КО</w:t>
            </w:r>
            <w:r>
              <w:rPr>
                <w:vertAlign w:val="subscript"/>
              </w:rPr>
              <w:t>1</w:t>
            </w:r>
          </w:p>
          <w:p w14:paraId="03D12524" w14:textId="77777777" w:rsidR="004464B6" w:rsidRDefault="004464B6" w:rsidP="006B0262">
            <w:pPr>
              <w:pStyle w:val="af7"/>
              <w:jc w:val="center"/>
              <w:rPr>
                <w:vertAlign w:val="subscript"/>
              </w:rPr>
            </w:pPr>
          </w:p>
          <w:p w14:paraId="098A7A7F" w14:textId="77777777" w:rsidR="004464B6" w:rsidRPr="005074C9" w:rsidRDefault="004464B6" w:rsidP="006B0262">
            <w:pPr>
              <w:pStyle w:val="af7"/>
              <w:jc w:val="center"/>
              <w:rPr>
                <w:vertAlign w:val="subscript"/>
              </w:rPr>
            </w:pPr>
            <w:r>
              <w:t>КО</w:t>
            </w:r>
            <w:r>
              <w:rPr>
                <w:vertAlign w:val="subscript"/>
              </w:rPr>
              <w:t>2</w:t>
            </w:r>
          </w:p>
        </w:tc>
        <w:tc>
          <w:tcPr>
            <w:tcW w:w="2268" w:type="dxa"/>
          </w:tcPr>
          <w:p w14:paraId="208A1841" w14:textId="77777777" w:rsidR="004464B6" w:rsidRDefault="004464B6" w:rsidP="006B0262">
            <w:pPr>
              <w:pStyle w:val="af7"/>
            </w:pPr>
            <w:r>
              <w:t>Входная контрольная работа</w:t>
            </w:r>
          </w:p>
          <w:p w14:paraId="6CD13F57" w14:textId="77777777" w:rsidR="004464B6" w:rsidRDefault="004464B6" w:rsidP="006B0262">
            <w:pPr>
              <w:pStyle w:val="af7"/>
            </w:pPr>
            <w:r>
              <w:t>Промежуточная аттестация</w:t>
            </w:r>
          </w:p>
          <w:p w14:paraId="3277E29E" w14:textId="77777777" w:rsidR="004464B6" w:rsidRPr="00A10184" w:rsidRDefault="004464B6" w:rsidP="006B0262">
            <w:pPr>
              <w:pStyle w:val="af7"/>
            </w:pPr>
          </w:p>
        </w:tc>
      </w:tr>
      <w:tr w:rsidR="004464B6" w:rsidRPr="00A10184" w14:paraId="6ADC866F" w14:textId="77777777" w:rsidTr="004464B6">
        <w:tc>
          <w:tcPr>
            <w:tcW w:w="6204" w:type="dxa"/>
          </w:tcPr>
          <w:p w14:paraId="23DDED25" w14:textId="77777777" w:rsidR="004464B6" w:rsidRPr="00D94CE3" w:rsidRDefault="004464B6" w:rsidP="006B0262">
            <w:pPr>
              <w:spacing w:line="259" w:lineRule="auto"/>
              <w:jc w:val="both"/>
            </w:pPr>
            <w:r w:rsidRPr="00D94CE3">
              <w:t>П2 −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1842" w:type="dxa"/>
          </w:tcPr>
          <w:p w14:paraId="13DF61F6" w14:textId="77777777" w:rsidR="004464B6" w:rsidRPr="00A10184" w:rsidRDefault="004464B6" w:rsidP="006B0262">
            <w:pPr>
              <w:pStyle w:val="af7"/>
              <w:jc w:val="center"/>
            </w:pPr>
            <w:r>
              <w:t>КО</w:t>
            </w:r>
            <w:r>
              <w:rPr>
                <w:vertAlign w:val="subscript"/>
              </w:rPr>
              <w:t>2</w:t>
            </w:r>
          </w:p>
        </w:tc>
        <w:tc>
          <w:tcPr>
            <w:tcW w:w="2268" w:type="dxa"/>
          </w:tcPr>
          <w:p w14:paraId="7BBDD2B6" w14:textId="77777777" w:rsidR="004464B6" w:rsidRDefault="004464B6" w:rsidP="006B0262">
            <w:pPr>
              <w:pStyle w:val="af7"/>
            </w:pPr>
            <w:r>
              <w:t>Промежуточная аттестация</w:t>
            </w:r>
          </w:p>
          <w:p w14:paraId="3C4980BC" w14:textId="77777777" w:rsidR="004464B6" w:rsidRPr="00A10184" w:rsidRDefault="004464B6" w:rsidP="006B0262">
            <w:pPr>
              <w:pStyle w:val="af7"/>
            </w:pPr>
          </w:p>
        </w:tc>
      </w:tr>
      <w:tr w:rsidR="004464B6" w:rsidRPr="00A10184" w14:paraId="6DFD1023" w14:textId="77777777" w:rsidTr="004464B6">
        <w:tc>
          <w:tcPr>
            <w:tcW w:w="6204" w:type="dxa"/>
          </w:tcPr>
          <w:p w14:paraId="291E3DDF" w14:textId="77777777" w:rsidR="004464B6" w:rsidRPr="00D94CE3" w:rsidRDefault="004464B6" w:rsidP="006B0262">
            <w:pPr>
              <w:spacing w:line="259" w:lineRule="auto"/>
              <w:jc w:val="both"/>
            </w:pPr>
            <w:r w:rsidRPr="00D94CE3">
              <w:t xml:space="preserve"> П3 − владение методами доказательств и алгоритмов решения, умение их применять, проводить доказательные рассуждения в ходе решения задач; </w:t>
            </w:r>
          </w:p>
        </w:tc>
        <w:tc>
          <w:tcPr>
            <w:tcW w:w="1842" w:type="dxa"/>
          </w:tcPr>
          <w:p w14:paraId="08385D12" w14:textId="77777777" w:rsidR="004464B6" w:rsidRDefault="004464B6" w:rsidP="006B0262">
            <w:pPr>
              <w:pStyle w:val="af7"/>
              <w:jc w:val="center"/>
              <w:rPr>
                <w:vertAlign w:val="subscript"/>
              </w:rPr>
            </w:pPr>
            <w:r>
              <w:t>КО</w:t>
            </w:r>
            <w:r>
              <w:rPr>
                <w:vertAlign w:val="subscript"/>
              </w:rPr>
              <w:t>2</w:t>
            </w:r>
          </w:p>
          <w:p w14:paraId="755732D5" w14:textId="77777777" w:rsidR="004464B6" w:rsidRDefault="004464B6" w:rsidP="006B0262">
            <w:pPr>
              <w:pStyle w:val="af7"/>
              <w:jc w:val="center"/>
              <w:rPr>
                <w:vertAlign w:val="subscript"/>
              </w:rPr>
            </w:pPr>
          </w:p>
          <w:p w14:paraId="2D461788" w14:textId="77777777" w:rsidR="004464B6" w:rsidRPr="00A10184" w:rsidRDefault="004464B6" w:rsidP="006B0262">
            <w:pPr>
              <w:pStyle w:val="af7"/>
              <w:jc w:val="center"/>
            </w:pPr>
            <w:r>
              <w:t>КО</w:t>
            </w:r>
            <w:r>
              <w:rPr>
                <w:vertAlign w:val="subscript"/>
              </w:rPr>
              <w:t>3</w:t>
            </w:r>
          </w:p>
        </w:tc>
        <w:tc>
          <w:tcPr>
            <w:tcW w:w="2268" w:type="dxa"/>
          </w:tcPr>
          <w:p w14:paraId="75018383" w14:textId="77777777" w:rsidR="004464B6" w:rsidRDefault="004464B6" w:rsidP="006B0262">
            <w:pPr>
              <w:pStyle w:val="af7"/>
            </w:pPr>
            <w:r>
              <w:t>Промежуточная аттестация</w:t>
            </w:r>
          </w:p>
          <w:p w14:paraId="561F20E4" w14:textId="77777777" w:rsidR="004464B6" w:rsidRDefault="004464B6" w:rsidP="006B0262">
            <w:pPr>
              <w:pStyle w:val="af7"/>
            </w:pPr>
            <w:r>
              <w:t>Оценка контрольной работы № 1,2,3,4,5,6,7,8,9,10,11,12</w:t>
            </w:r>
          </w:p>
          <w:p w14:paraId="033D9EAD" w14:textId="77777777" w:rsidR="004464B6" w:rsidRPr="00A10184" w:rsidRDefault="004464B6" w:rsidP="006B0262">
            <w:pPr>
              <w:pStyle w:val="af7"/>
            </w:pPr>
            <w:r>
              <w:t>Контрольная работа № 21,22,23,24,25,26,27,28.</w:t>
            </w:r>
          </w:p>
        </w:tc>
      </w:tr>
      <w:tr w:rsidR="004464B6" w:rsidRPr="00A10184" w14:paraId="18110F3C" w14:textId="77777777" w:rsidTr="004464B6">
        <w:tc>
          <w:tcPr>
            <w:tcW w:w="6204" w:type="dxa"/>
          </w:tcPr>
          <w:p w14:paraId="2060FEE3" w14:textId="77777777" w:rsidR="004464B6" w:rsidRPr="00D94CE3" w:rsidRDefault="004464B6" w:rsidP="006B0262">
            <w:pPr>
              <w:spacing w:line="259" w:lineRule="auto"/>
              <w:jc w:val="both"/>
            </w:pPr>
            <w:r w:rsidRPr="00D94CE3">
              <w:t xml:space="preserve">П4 −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tc>
        <w:tc>
          <w:tcPr>
            <w:tcW w:w="1842" w:type="dxa"/>
          </w:tcPr>
          <w:p w14:paraId="441F11B9" w14:textId="77777777" w:rsidR="004464B6" w:rsidRPr="00A10184" w:rsidRDefault="004464B6" w:rsidP="006B0262">
            <w:pPr>
              <w:pStyle w:val="af7"/>
              <w:jc w:val="center"/>
            </w:pPr>
            <w:r>
              <w:t>КО</w:t>
            </w:r>
            <w:r>
              <w:rPr>
                <w:vertAlign w:val="subscript"/>
              </w:rPr>
              <w:t>3</w:t>
            </w:r>
          </w:p>
        </w:tc>
        <w:tc>
          <w:tcPr>
            <w:tcW w:w="2268" w:type="dxa"/>
          </w:tcPr>
          <w:p w14:paraId="76F7B614" w14:textId="77777777" w:rsidR="004464B6" w:rsidRPr="00A10184" w:rsidRDefault="004464B6" w:rsidP="006B0262">
            <w:pPr>
              <w:pStyle w:val="af7"/>
            </w:pPr>
            <w:r>
              <w:t>Оценка контрольной работы № 2, 3, 4, 5, 6, 7.</w:t>
            </w:r>
          </w:p>
        </w:tc>
      </w:tr>
      <w:tr w:rsidR="004464B6" w:rsidRPr="00A10184" w14:paraId="6C151DC2" w14:textId="77777777" w:rsidTr="004464B6">
        <w:tc>
          <w:tcPr>
            <w:tcW w:w="6204" w:type="dxa"/>
          </w:tcPr>
          <w:p w14:paraId="61822EE9" w14:textId="77777777" w:rsidR="004464B6" w:rsidRPr="00D94CE3" w:rsidRDefault="004464B6" w:rsidP="006B0262">
            <w:pPr>
              <w:spacing w:line="259" w:lineRule="auto"/>
              <w:jc w:val="both"/>
              <w:rPr>
                <w:color w:val="000000"/>
              </w:rPr>
            </w:pPr>
            <w:r w:rsidRPr="00D94CE3">
              <w:t xml:space="preserve">П5 − </w:t>
            </w:r>
            <w:r w:rsidRPr="00D94CE3">
              <w:rPr>
                <w:color w:val="000000"/>
              </w:rPr>
              <w:t>сформированность представлений об основных понятиях, идеях и методах математического анализа;</w:t>
            </w:r>
          </w:p>
        </w:tc>
        <w:tc>
          <w:tcPr>
            <w:tcW w:w="1842" w:type="dxa"/>
          </w:tcPr>
          <w:p w14:paraId="5A4E90BC" w14:textId="77777777" w:rsidR="004464B6" w:rsidRPr="00A10184" w:rsidRDefault="004464B6" w:rsidP="006B0262">
            <w:pPr>
              <w:pStyle w:val="af7"/>
              <w:jc w:val="center"/>
            </w:pPr>
            <w:r>
              <w:t>КО</w:t>
            </w:r>
            <w:r>
              <w:rPr>
                <w:vertAlign w:val="subscript"/>
              </w:rPr>
              <w:t>3</w:t>
            </w:r>
          </w:p>
        </w:tc>
        <w:tc>
          <w:tcPr>
            <w:tcW w:w="2268" w:type="dxa"/>
          </w:tcPr>
          <w:p w14:paraId="13137250" w14:textId="77777777" w:rsidR="004464B6" w:rsidRPr="00A10184" w:rsidRDefault="004464B6" w:rsidP="006B0262">
            <w:pPr>
              <w:pStyle w:val="af7"/>
            </w:pPr>
            <w:r>
              <w:t>Оценка контрольной работы № 8, 9, 10</w:t>
            </w:r>
          </w:p>
        </w:tc>
      </w:tr>
      <w:tr w:rsidR="004464B6" w:rsidRPr="00A10184" w14:paraId="6CC72195" w14:textId="77777777" w:rsidTr="004464B6">
        <w:tc>
          <w:tcPr>
            <w:tcW w:w="6204" w:type="dxa"/>
          </w:tcPr>
          <w:p w14:paraId="01238C3F" w14:textId="77777777" w:rsidR="004464B6" w:rsidRPr="00D94CE3" w:rsidRDefault="004464B6" w:rsidP="006B0262">
            <w:pPr>
              <w:spacing w:line="259" w:lineRule="auto"/>
              <w:jc w:val="both"/>
              <w:rPr>
                <w:color w:val="000000"/>
              </w:rPr>
            </w:pPr>
            <w:r w:rsidRPr="00D94CE3">
              <w:rPr>
                <w:color w:val="000000"/>
              </w:rPr>
              <w:t xml:space="preserve">П6 -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tc>
        <w:tc>
          <w:tcPr>
            <w:tcW w:w="1842" w:type="dxa"/>
          </w:tcPr>
          <w:p w14:paraId="4BC80E99" w14:textId="77777777" w:rsidR="004464B6" w:rsidRPr="00A10184" w:rsidRDefault="004464B6" w:rsidP="006B0262">
            <w:pPr>
              <w:pStyle w:val="af7"/>
              <w:jc w:val="center"/>
            </w:pPr>
            <w:r>
              <w:t>КО</w:t>
            </w:r>
            <w:r>
              <w:rPr>
                <w:vertAlign w:val="subscript"/>
              </w:rPr>
              <w:t>4</w:t>
            </w:r>
          </w:p>
        </w:tc>
        <w:tc>
          <w:tcPr>
            <w:tcW w:w="2268" w:type="dxa"/>
          </w:tcPr>
          <w:p w14:paraId="54E4E8E3" w14:textId="77777777" w:rsidR="004464B6" w:rsidRPr="00A10184" w:rsidRDefault="004464B6" w:rsidP="006B0262">
            <w:pPr>
              <w:pStyle w:val="af7"/>
            </w:pPr>
            <w:r>
              <w:t>Оценка контрольной работы № 21,22,23,24,25,26,27,28</w:t>
            </w:r>
          </w:p>
        </w:tc>
      </w:tr>
      <w:tr w:rsidR="004464B6" w:rsidRPr="00A10184" w14:paraId="1CC56006" w14:textId="77777777" w:rsidTr="004464B6">
        <w:tc>
          <w:tcPr>
            <w:tcW w:w="6204" w:type="dxa"/>
          </w:tcPr>
          <w:p w14:paraId="2E603828" w14:textId="77777777" w:rsidR="004464B6" w:rsidRPr="00D94CE3" w:rsidRDefault="004464B6" w:rsidP="006B0262">
            <w:pPr>
              <w:spacing w:line="259" w:lineRule="auto"/>
              <w:jc w:val="both"/>
              <w:rPr>
                <w:color w:val="000000"/>
              </w:rPr>
            </w:pPr>
            <w:r w:rsidRPr="00D94CE3">
              <w:rPr>
                <w:color w:val="000000"/>
              </w:rPr>
              <w:t xml:space="preserve">П7 - сформированность представлений о процессах и явлениях, имеющих вероятностный характер, о статистических закономерностях в реальном мире, об </w:t>
            </w:r>
            <w:r w:rsidRPr="00D94CE3">
              <w:rPr>
                <w:color w:val="000000"/>
              </w:rPr>
              <w:lastRenderedPageBreak/>
              <w:t xml:space="preserve">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tc>
        <w:tc>
          <w:tcPr>
            <w:tcW w:w="1842" w:type="dxa"/>
          </w:tcPr>
          <w:p w14:paraId="3C572714" w14:textId="77777777" w:rsidR="004464B6" w:rsidRPr="00A10184" w:rsidRDefault="004464B6" w:rsidP="006B0262">
            <w:pPr>
              <w:pStyle w:val="af7"/>
              <w:jc w:val="center"/>
            </w:pPr>
            <w:r>
              <w:lastRenderedPageBreak/>
              <w:t>КО</w:t>
            </w:r>
            <w:r>
              <w:rPr>
                <w:vertAlign w:val="subscript"/>
              </w:rPr>
              <w:t>3</w:t>
            </w:r>
          </w:p>
        </w:tc>
        <w:tc>
          <w:tcPr>
            <w:tcW w:w="2268" w:type="dxa"/>
          </w:tcPr>
          <w:p w14:paraId="76830E38" w14:textId="77777777" w:rsidR="004464B6" w:rsidRPr="00A10184" w:rsidRDefault="004464B6" w:rsidP="006B0262">
            <w:pPr>
              <w:pStyle w:val="af7"/>
            </w:pPr>
            <w:r>
              <w:t>Оценка контрольной работы № 11,12</w:t>
            </w:r>
          </w:p>
        </w:tc>
      </w:tr>
      <w:tr w:rsidR="004464B6" w:rsidRPr="00A10184" w14:paraId="468D8B1A" w14:textId="77777777" w:rsidTr="004464B6">
        <w:tc>
          <w:tcPr>
            <w:tcW w:w="6204" w:type="dxa"/>
          </w:tcPr>
          <w:p w14:paraId="5B018C63" w14:textId="77777777" w:rsidR="004464B6" w:rsidRPr="00D94CE3" w:rsidRDefault="004464B6" w:rsidP="006B0262">
            <w:pPr>
              <w:jc w:val="both"/>
              <w:rPr>
                <w:color w:val="000000"/>
              </w:rPr>
            </w:pPr>
            <w:r w:rsidRPr="00D94CE3">
              <w:rPr>
                <w:color w:val="000000"/>
              </w:rPr>
              <w:lastRenderedPageBreak/>
              <w:t xml:space="preserve">П8 - владение навыками использования готовых компьютерных программ при решении </w:t>
            </w:r>
            <w:r>
              <w:rPr>
                <w:color w:val="000000"/>
              </w:rPr>
              <w:t>задач</w:t>
            </w:r>
          </w:p>
        </w:tc>
        <w:tc>
          <w:tcPr>
            <w:tcW w:w="1842" w:type="dxa"/>
          </w:tcPr>
          <w:p w14:paraId="6573935F" w14:textId="77777777" w:rsidR="004464B6" w:rsidRPr="00A10184" w:rsidRDefault="004464B6" w:rsidP="006B0262">
            <w:pPr>
              <w:pStyle w:val="af7"/>
              <w:jc w:val="center"/>
            </w:pPr>
            <w:r>
              <w:t>КО</w:t>
            </w:r>
            <w:r>
              <w:rPr>
                <w:vertAlign w:val="subscript"/>
              </w:rPr>
              <w:t>5</w:t>
            </w:r>
          </w:p>
        </w:tc>
        <w:tc>
          <w:tcPr>
            <w:tcW w:w="2268" w:type="dxa"/>
          </w:tcPr>
          <w:p w14:paraId="1DE98273" w14:textId="77777777" w:rsidR="004464B6" w:rsidRDefault="004464B6" w:rsidP="006B0262">
            <w:pPr>
              <w:pStyle w:val="af7"/>
            </w:pPr>
            <w:r>
              <w:t xml:space="preserve">Оценка проектных работ обучающихся по темам самостоятельной работы </w:t>
            </w:r>
          </w:p>
          <w:p w14:paraId="223E2E93" w14:textId="77777777" w:rsidR="004464B6" w:rsidRPr="00A10184" w:rsidRDefault="004464B6" w:rsidP="006B0262">
            <w:pPr>
              <w:pStyle w:val="af7"/>
            </w:pPr>
          </w:p>
        </w:tc>
      </w:tr>
      <w:tr w:rsidR="004464B6" w:rsidRPr="00A10184" w14:paraId="739D73E9" w14:textId="77777777" w:rsidTr="004464B6">
        <w:trPr>
          <w:trHeight w:val="1674"/>
        </w:trPr>
        <w:tc>
          <w:tcPr>
            <w:tcW w:w="6204" w:type="dxa"/>
          </w:tcPr>
          <w:p w14:paraId="3F1E4C25" w14:textId="77777777" w:rsidR="004464B6" w:rsidRDefault="004464B6" w:rsidP="006B0262">
            <w:pPr>
              <w:jc w:val="both"/>
              <w:rPr>
                <w:color w:val="000000"/>
              </w:rPr>
            </w:pPr>
            <w:r>
              <w:rPr>
                <w:color w:val="000000"/>
              </w:rPr>
              <w:t>Л1- Л8</w:t>
            </w:r>
          </w:p>
          <w:p w14:paraId="085C1045" w14:textId="77777777" w:rsidR="004464B6" w:rsidRPr="00D94CE3" w:rsidRDefault="004464B6" w:rsidP="006B0262">
            <w:pPr>
              <w:jc w:val="both"/>
              <w:rPr>
                <w:color w:val="000000"/>
              </w:rPr>
            </w:pPr>
            <w:r>
              <w:rPr>
                <w:color w:val="000000"/>
              </w:rPr>
              <w:t>М1-М9</w:t>
            </w:r>
          </w:p>
        </w:tc>
        <w:tc>
          <w:tcPr>
            <w:tcW w:w="1842" w:type="dxa"/>
          </w:tcPr>
          <w:p w14:paraId="4EE8DEF6" w14:textId="77777777" w:rsidR="004464B6" w:rsidRPr="005074C9" w:rsidRDefault="004464B6" w:rsidP="006B0262">
            <w:pPr>
              <w:pStyle w:val="af7"/>
              <w:jc w:val="center"/>
              <w:rPr>
                <w:vertAlign w:val="subscript"/>
              </w:rPr>
            </w:pPr>
            <w:r>
              <w:t>КО</w:t>
            </w:r>
            <w:r>
              <w:rPr>
                <w:vertAlign w:val="subscript"/>
              </w:rPr>
              <w:t>5</w:t>
            </w:r>
          </w:p>
          <w:p w14:paraId="56BE7089" w14:textId="77777777" w:rsidR="004464B6" w:rsidRDefault="004464B6" w:rsidP="006B0262">
            <w:pPr>
              <w:pStyle w:val="af7"/>
              <w:jc w:val="center"/>
            </w:pPr>
          </w:p>
          <w:p w14:paraId="62F02A8F" w14:textId="77777777" w:rsidR="004464B6" w:rsidRDefault="004464B6" w:rsidP="006B0262">
            <w:pPr>
              <w:pStyle w:val="af7"/>
              <w:jc w:val="center"/>
            </w:pPr>
          </w:p>
          <w:p w14:paraId="329D9448" w14:textId="77777777" w:rsidR="004464B6" w:rsidRDefault="004464B6" w:rsidP="006B0262">
            <w:pPr>
              <w:pStyle w:val="af7"/>
              <w:jc w:val="center"/>
            </w:pPr>
          </w:p>
          <w:p w14:paraId="624E49F2" w14:textId="77777777" w:rsidR="004464B6" w:rsidRDefault="004464B6" w:rsidP="006B0262">
            <w:pPr>
              <w:pStyle w:val="af7"/>
              <w:jc w:val="center"/>
            </w:pPr>
          </w:p>
          <w:p w14:paraId="7077C72A" w14:textId="77777777" w:rsidR="004464B6" w:rsidRDefault="004464B6" w:rsidP="006B0262">
            <w:pPr>
              <w:pStyle w:val="af7"/>
              <w:jc w:val="center"/>
            </w:pPr>
          </w:p>
          <w:p w14:paraId="3E2098EF" w14:textId="77777777" w:rsidR="004464B6" w:rsidRDefault="004464B6" w:rsidP="006B0262">
            <w:pPr>
              <w:pStyle w:val="af7"/>
              <w:jc w:val="center"/>
            </w:pPr>
          </w:p>
        </w:tc>
        <w:tc>
          <w:tcPr>
            <w:tcW w:w="2268" w:type="dxa"/>
          </w:tcPr>
          <w:p w14:paraId="0397DA46" w14:textId="77777777" w:rsidR="004464B6" w:rsidRDefault="004464B6" w:rsidP="006B0262">
            <w:pPr>
              <w:pStyle w:val="af7"/>
            </w:pPr>
            <w:r>
              <w:t xml:space="preserve">Оценка проектных работ обучающихся по темам самостоятельной работы </w:t>
            </w:r>
          </w:p>
        </w:tc>
      </w:tr>
    </w:tbl>
    <w:p w14:paraId="7A74B298" w14:textId="77777777" w:rsidR="004464B6" w:rsidRDefault="004464B6" w:rsidP="004464B6">
      <w:pPr>
        <w:pStyle w:val="af7"/>
        <w:jc w:val="center"/>
      </w:pPr>
    </w:p>
    <w:tbl>
      <w:tblPr>
        <w:tblW w:w="105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45"/>
      </w:tblGrid>
      <w:tr w:rsidR="004464B6" w14:paraId="47FC7F80" w14:textId="77777777" w:rsidTr="004464B6">
        <w:tc>
          <w:tcPr>
            <w:tcW w:w="851" w:type="dxa"/>
          </w:tcPr>
          <w:p w14:paraId="69F46249" w14:textId="77777777" w:rsidR="004464B6" w:rsidRPr="00CE4FD2" w:rsidRDefault="004464B6" w:rsidP="006B0262">
            <w:pPr>
              <w:pStyle w:val="af7"/>
              <w:rPr>
                <w:vertAlign w:val="subscript"/>
              </w:rPr>
            </w:pPr>
            <w:r w:rsidRPr="00BE535C">
              <w:t>КО</w:t>
            </w:r>
            <w:r w:rsidRPr="00CE4FD2">
              <w:rPr>
                <w:vertAlign w:val="subscript"/>
              </w:rPr>
              <w:t>1</w:t>
            </w:r>
          </w:p>
        </w:tc>
        <w:tc>
          <w:tcPr>
            <w:tcW w:w="9745" w:type="dxa"/>
          </w:tcPr>
          <w:p w14:paraId="5F6B681A" w14:textId="77777777" w:rsidR="004464B6" w:rsidRPr="00CE4FD2" w:rsidRDefault="004464B6" w:rsidP="006B0262">
            <w:pPr>
              <w:ind w:right="-365"/>
              <w:rPr>
                <w:iCs/>
              </w:rPr>
            </w:pPr>
            <w:r w:rsidRPr="00CE4FD2">
              <w:rPr>
                <w:iCs/>
              </w:rPr>
              <w:t>Работа состоит из 11 заданий. Каждое задание оценивается в 1 балл.</w:t>
            </w:r>
          </w:p>
          <w:p w14:paraId="3685A8A1" w14:textId="77777777" w:rsidR="004464B6" w:rsidRPr="00CE4FD2" w:rsidRDefault="004464B6" w:rsidP="006B0262">
            <w:pPr>
              <w:ind w:right="-365"/>
              <w:rPr>
                <w:iCs/>
              </w:rPr>
            </w:pPr>
            <w:r w:rsidRPr="00CE4FD2">
              <w:rPr>
                <w:iCs/>
              </w:rPr>
              <w:t>Оценка «5» - 10-11 баллов;</w:t>
            </w:r>
          </w:p>
          <w:p w14:paraId="40A2F3A4" w14:textId="77777777" w:rsidR="004464B6" w:rsidRPr="00CE4FD2" w:rsidRDefault="004464B6" w:rsidP="006B0262">
            <w:pPr>
              <w:ind w:right="-365"/>
              <w:rPr>
                <w:iCs/>
              </w:rPr>
            </w:pPr>
            <w:r w:rsidRPr="00CE4FD2">
              <w:rPr>
                <w:iCs/>
              </w:rPr>
              <w:t>Оценка «4» - 9-8 баллов;</w:t>
            </w:r>
          </w:p>
          <w:p w14:paraId="4669BB89" w14:textId="77777777" w:rsidR="004464B6" w:rsidRPr="00CE4FD2" w:rsidRDefault="004464B6" w:rsidP="006B0262">
            <w:pPr>
              <w:ind w:right="-365"/>
              <w:rPr>
                <w:iCs/>
              </w:rPr>
            </w:pPr>
            <w:r w:rsidRPr="00CE4FD2">
              <w:rPr>
                <w:iCs/>
              </w:rPr>
              <w:t>Оценка «3» - 5-7 баллов;</w:t>
            </w:r>
          </w:p>
          <w:p w14:paraId="614C5241" w14:textId="77777777" w:rsidR="004464B6" w:rsidRDefault="004464B6" w:rsidP="006B0262">
            <w:r w:rsidRPr="00CE4FD2">
              <w:rPr>
                <w:iCs/>
              </w:rPr>
              <w:t>Оценка «2» - менее 5 баллов</w:t>
            </w:r>
          </w:p>
        </w:tc>
      </w:tr>
      <w:tr w:rsidR="004464B6" w14:paraId="0544D63D" w14:textId="77777777" w:rsidTr="004464B6">
        <w:tc>
          <w:tcPr>
            <w:tcW w:w="851" w:type="dxa"/>
          </w:tcPr>
          <w:p w14:paraId="3CB41CF4" w14:textId="77777777" w:rsidR="004464B6" w:rsidRPr="00CE4FD2" w:rsidRDefault="004464B6" w:rsidP="006B0262">
            <w:pPr>
              <w:pStyle w:val="af7"/>
              <w:rPr>
                <w:vertAlign w:val="subscript"/>
              </w:rPr>
            </w:pPr>
            <w:r w:rsidRPr="00BE535C">
              <w:t>КО</w:t>
            </w:r>
            <w:r w:rsidRPr="00CE4FD2">
              <w:rPr>
                <w:vertAlign w:val="subscript"/>
              </w:rPr>
              <w:t>2</w:t>
            </w:r>
          </w:p>
        </w:tc>
        <w:tc>
          <w:tcPr>
            <w:tcW w:w="9745" w:type="dxa"/>
          </w:tcPr>
          <w:p w14:paraId="64C7931B" w14:textId="77777777" w:rsidR="004464B6" w:rsidRDefault="004464B6" w:rsidP="006B0262">
            <w:pPr>
              <w:pStyle w:val="af7"/>
            </w:pPr>
            <w:r>
              <w:t>Работа состоит из 12 заданий.</w:t>
            </w:r>
          </w:p>
          <w:p w14:paraId="5763642D" w14:textId="77777777" w:rsidR="004464B6" w:rsidRPr="00CE4FD2" w:rsidRDefault="004464B6" w:rsidP="006B0262">
            <w:pPr>
              <w:ind w:right="-365"/>
              <w:rPr>
                <w:iCs/>
              </w:rPr>
            </w:pPr>
            <w:r w:rsidRPr="00CE4FD2">
              <w:rPr>
                <w:iCs/>
              </w:rPr>
              <w:t>Оценка «5» - 15-16 баллов;</w:t>
            </w:r>
          </w:p>
          <w:p w14:paraId="1B06E55F" w14:textId="77777777" w:rsidR="004464B6" w:rsidRPr="00CE4FD2" w:rsidRDefault="004464B6" w:rsidP="006B0262">
            <w:pPr>
              <w:ind w:right="-365"/>
              <w:rPr>
                <w:iCs/>
              </w:rPr>
            </w:pPr>
            <w:r w:rsidRPr="00CE4FD2">
              <w:rPr>
                <w:iCs/>
              </w:rPr>
              <w:t>Оценка «4» - 9-14 баллов;</w:t>
            </w:r>
          </w:p>
          <w:p w14:paraId="729A2AE0" w14:textId="77777777" w:rsidR="004464B6" w:rsidRPr="00CE4FD2" w:rsidRDefault="004464B6" w:rsidP="006B0262">
            <w:pPr>
              <w:ind w:right="-365"/>
              <w:rPr>
                <w:iCs/>
              </w:rPr>
            </w:pPr>
            <w:r w:rsidRPr="00CE4FD2">
              <w:rPr>
                <w:iCs/>
              </w:rPr>
              <w:t>Оценка «3» - 5-8 баллов;</w:t>
            </w:r>
          </w:p>
          <w:p w14:paraId="1F6BCA83" w14:textId="77777777" w:rsidR="004464B6" w:rsidRDefault="004464B6" w:rsidP="006B0262">
            <w:pPr>
              <w:pStyle w:val="af7"/>
            </w:pPr>
            <w:r w:rsidRPr="00CE4FD2">
              <w:rPr>
                <w:iCs/>
              </w:rPr>
              <w:t>Оценка «2» - менее 5 баллов</w:t>
            </w:r>
          </w:p>
        </w:tc>
      </w:tr>
      <w:tr w:rsidR="004464B6" w14:paraId="380A70D0" w14:textId="77777777" w:rsidTr="004464B6">
        <w:tc>
          <w:tcPr>
            <w:tcW w:w="851" w:type="dxa"/>
          </w:tcPr>
          <w:p w14:paraId="3CDBA30C" w14:textId="77777777" w:rsidR="004464B6" w:rsidRPr="00CE4FD2" w:rsidRDefault="004464B6" w:rsidP="006B0262">
            <w:pPr>
              <w:pStyle w:val="af7"/>
              <w:rPr>
                <w:vertAlign w:val="subscript"/>
              </w:rPr>
            </w:pPr>
            <w:r w:rsidRPr="00BE535C">
              <w:t>КО</w:t>
            </w:r>
            <w:r w:rsidRPr="00CE4FD2">
              <w:rPr>
                <w:vertAlign w:val="subscript"/>
              </w:rPr>
              <w:t>3</w:t>
            </w:r>
          </w:p>
        </w:tc>
        <w:tc>
          <w:tcPr>
            <w:tcW w:w="9745" w:type="dxa"/>
          </w:tcPr>
          <w:p w14:paraId="510AE8BD" w14:textId="77777777" w:rsidR="004464B6" w:rsidRPr="00CE4FD2" w:rsidRDefault="004464B6" w:rsidP="006B0262">
            <w:pPr>
              <w:pStyle w:val="af9"/>
              <w:ind w:left="0" w:right="-365"/>
              <w:rPr>
                <w:rFonts w:eastAsia="Times New Roman"/>
                <w:iCs/>
                <w:sz w:val="24"/>
                <w:szCs w:val="24"/>
              </w:rPr>
            </w:pPr>
            <w:r w:rsidRPr="00CE4FD2">
              <w:rPr>
                <w:rFonts w:eastAsia="Times New Roman"/>
                <w:iCs/>
                <w:sz w:val="24"/>
                <w:szCs w:val="24"/>
              </w:rPr>
              <w:t>Критерии оценивания контрольных работ</w:t>
            </w:r>
          </w:p>
          <w:p w14:paraId="2A8F6B49" w14:textId="77777777" w:rsidR="004464B6" w:rsidRPr="00CE4FD2" w:rsidRDefault="004464B6" w:rsidP="006B0262">
            <w:pPr>
              <w:pStyle w:val="af9"/>
              <w:ind w:left="34" w:right="-365"/>
              <w:rPr>
                <w:rFonts w:eastAsia="Times New Roman"/>
                <w:iCs/>
                <w:sz w:val="24"/>
                <w:szCs w:val="24"/>
              </w:rPr>
            </w:pPr>
            <w:r w:rsidRPr="00CE4FD2">
              <w:rPr>
                <w:rFonts w:eastAsia="Times New Roman"/>
                <w:iCs/>
                <w:sz w:val="24"/>
                <w:szCs w:val="24"/>
              </w:rPr>
              <w:t>Оценка «5» - все задания работы выполнены верно, допускается одна описка, не повлиявшая на конечный результат;</w:t>
            </w:r>
          </w:p>
          <w:p w14:paraId="5B139414" w14:textId="77777777" w:rsidR="004464B6" w:rsidRPr="00CE4FD2" w:rsidRDefault="004464B6" w:rsidP="006B0262">
            <w:pPr>
              <w:pStyle w:val="af9"/>
              <w:ind w:left="34" w:right="-365"/>
              <w:rPr>
                <w:rFonts w:eastAsia="Times New Roman"/>
                <w:iCs/>
                <w:sz w:val="24"/>
                <w:szCs w:val="24"/>
              </w:rPr>
            </w:pPr>
            <w:r w:rsidRPr="00CE4FD2">
              <w:rPr>
                <w:rFonts w:eastAsia="Times New Roman"/>
                <w:iCs/>
                <w:sz w:val="24"/>
                <w:szCs w:val="24"/>
              </w:rPr>
              <w:t>Оценка «4» -ставится за работу, которая выполнена в основном правильно, но допущена одна (негрубая) ошибка или два-три недочёта.;</w:t>
            </w:r>
          </w:p>
          <w:p w14:paraId="1924A4D3" w14:textId="77777777" w:rsidR="004464B6" w:rsidRPr="00CE4FD2" w:rsidRDefault="004464B6" w:rsidP="006B0262">
            <w:pPr>
              <w:pStyle w:val="af9"/>
              <w:ind w:left="34"/>
              <w:rPr>
                <w:rFonts w:eastAsia="Times New Roman"/>
                <w:iCs/>
                <w:sz w:val="24"/>
                <w:szCs w:val="24"/>
              </w:rPr>
            </w:pPr>
            <w:r w:rsidRPr="00CE4FD2">
              <w:rPr>
                <w:rFonts w:eastAsia="Times New Roman"/>
                <w:iCs/>
                <w:sz w:val="24"/>
                <w:szCs w:val="24"/>
              </w:rPr>
              <w:t xml:space="preserve">«3» - если верно выполнено половина объёма всей работы. </w:t>
            </w:r>
          </w:p>
          <w:p w14:paraId="2DD3F929" w14:textId="77777777" w:rsidR="004464B6" w:rsidRDefault="004464B6" w:rsidP="006B0262">
            <w:pPr>
              <w:pStyle w:val="af9"/>
              <w:ind w:left="34"/>
              <w:rPr>
                <w:rFonts w:eastAsia="Times New Roman"/>
              </w:rPr>
            </w:pPr>
            <w:r w:rsidRPr="00CE4FD2">
              <w:rPr>
                <w:rFonts w:eastAsia="Times New Roman"/>
                <w:iCs/>
                <w:sz w:val="24"/>
                <w:szCs w:val="24"/>
              </w:rPr>
              <w:t>«2» - выполнены правильно менее половины всей</w:t>
            </w:r>
          </w:p>
        </w:tc>
      </w:tr>
      <w:tr w:rsidR="004464B6" w14:paraId="371F57D4" w14:textId="77777777" w:rsidTr="004464B6">
        <w:tc>
          <w:tcPr>
            <w:tcW w:w="851" w:type="dxa"/>
          </w:tcPr>
          <w:p w14:paraId="0396AA04" w14:textId="77777777" w:rsidR="004464B6" w:rsidRPr="00CE4FD2" w:rsidRDefault="004464B6" w:rsidP="006B0262">
            <w:pPr>
              <w:pStyle w:val="af7"/>
              <w:rPr>
                <w:vertAlign w:val="subscript"/>
              </w:rPr>
            </w:pPr>
            <w:r w:rsidRPr="00BE535C">
              <w:t>КО</w:t>
            </w:r>
            <w:r w:rsidRPr="00CE4FD2">
              <w:rPr>
                <w:vertAlign w:val="subscript"/>
              </w:rPr>
              <w:t>4</w:t>
            </w:r>
          </w:p>
        </w:tc>
        <w:tc>
          <w:tcPr>
            <w:tcW w:w="9745" w:type="dxa"/>
          </w:tcPr>
          <w:p w14:paraId="460515BF" w14:textId="77777777" w:rsidR="004464B6" w:rsidRPr="00CE4FD2" w:rsidRDefault="004464B6" w:rsidP="006B0262">
            <w:pPr>
              <w:pStyle w:val="af9"/>
              <w:ind w:left="0" w:right="-365"/>
              <w:rPr>
                <w:rFonts w:eastAsia="Times New Roman"/>
                <w:iCs/>
                <w:sz w:val="24"/>
                <w:szCs w:val="24"/>
              </w:rPr>
            </w:pPr>
            <w:r w:rsidRPr="00CE4FD2">
              <w:rPr>
                <w:rFonts w:eastAsia="Times New Roman"/>
                <w:iCs/>
                <w:sz w:val="24"/>
                <w:szCs w:val="24"/>
              </w:rPr>
              <w:t>Критерии оценивания контрольных работ</w:t>
            </w:r>
          </w:p>
          <w:p w14:paraId="4C20265D" w14:textId="77777777" w:rsidR="004464B6" w:rsidRPr="00CE4FD2" w:rsidRDefault="004464B6" w:rsidP="006B0262">
            <w:pPr>
              <w:pStyle w:val="af9"/>
              <w:ind w:left="34" w:right="-365"/>
              <w:rPr>
                <w:rFonts w:eastAsia="Times New Roman"/>
                <w:iCs/>
                <w:sz w:val="24"/>
                <w:szCs w:val="24"/>
              </w:rPr>
            </w:pPr>
            <w:r w:rsidRPr="00CE4FD2">
              <w:rPr>
                <w:rFonts w:eastAsia="Times New Roman"/>
                <w:iCs/>
                <w:sz w:val="24"/>
                <w:szCs w:val="24"/>
              </w:rPr>
              <w:t>Оценка «5» - все задания работы выполнены верно, допускается одна описка, не повлиявшая на конечный результат;</w:t>
            </w:r>
          </w:p>
          <w:p w14:paraId="086C9FCC" w14:textId="77777777" w:rsidR="004464B6" w:rsidRPr="00CE4FD2" w:rsidRDefault="004464B6" w:rsidP="006B0262">
            <w:pPr>
              <w:pStyle w:val="af9"/>
              <w:ind w:left="34" w:right="-365"/>
              <w:rPr>
                <w:rFonts w:eastAsia="Times New Roman"/>
                <w:iCs/>
                <w:sz w:val="24"/>
                <w:szCs w:val="24"/>
              </w:rPr>
            </w:pPr>
            <w:r w:rsidRPr="00CE4FD2">
              <w:rPr>
                <w:rFonts w:eastAsia="Times New Roman"/>
                <w:iCs/>
                <w:sz w:val="24"/>
                <w:szCs w:val="24"/>
              </w:rPr>
              <w:t>Оценка «4» -ставится за работу, которая выполнена в основном правильно, но допущена одна (негрубая) ошибка или два-три недочёта; допущены неточности при выполнении чертежей</w:t>
            </w:r>
          </w:p>
          <w:p w14:paraId="4A3AF8B3" w14:textId="77777777" w:rsidR="004464B6" w:rsidRPr="00CE4FD2" w:rsidRDefault="004464B6" w:rsidP="006B0262">
            <w:pPr>
              <w:pStyle w:val="af9"/>
              <w:ind w:left="34"/>
              <w:rPr>
                <w:rFonts w:eastAsia="Times New Roman"/>
                <w:iCs/>
                <w:sz w:val="24"/>
                <w:szCs w:val="24"/>
              </w:rPr>
            </w:pPr>
            <w:r w:rsidRPr="00CE4FD2">
              <w:rPr>
                <w:rFonts w:eastAsia="Times New Roman"/>
                <w:iCs/>
                <w:sz w:val="24"/>
                <w:szCs w:val="24"/>
              </w:rPr>
              <w:t xml:space="preserve">«3» - если верно выполнено половина объёма всей работы, отсутствуют или допущены грубые чертежи к задачам. </w:t>
            </w:r>
          </w:p>
          <w:p w14:paraId="5363CF95" w14:textId="77777777" w:rsidR="004464B6" w:rsidRDefault="004464B6" w:rsidP="006B0262">
            <w:pPr>
              <w:pStyle w:val="af7"/>
            </w:pPr>
            <w:r w:rsidRPr="00CE4FD2">
              <w:rPr>
                <w:iCs/>
              </w:rPr>
              <w:t>«2» - выполнены правильно менее половины всей</w:t>
            </w:r>
          </w:p>
        </w:tc>
      </w:tr>
      <w:tr w:rsidR="004464B6" w14:paraId="5078B7C1" w14:textId="77777777" w:rsidTr="004464B6">
        <w:tc>
          <w:tcPr>
            <w:tcW w:w="851" w:type="dxa"/>
          </w:tcPr>
          <w:p w14:paraId="48792B8B" w14:textId="77777777" w:rsidR="004464B6" w:rsidRPr="00CE4FD2" w:rsidRDefault="004464B6" w:rsidP="006B0262">
            <w:pPr>
              <w:pStyle w:val="af7"/>
              <w:rPr>
                <w:vertAlign w:val="subscript"/>
              </w:rPr>
            </w:pPr>
            <w:r w:rsidRPr="00BE535C">
              <w:t>КО</w:t>
            </w:r>
            <w:r w:rsidRPr="00CE4FD2">
              <w:rPr>
                <w:vertAlign w:val="subscript"/>
              </w:rPr>
              <w:t>5</w:t>
            </w:r>
          </w:p>
        </w:tc>
        <w:tc>
          <w:tcPr>
            <w:tcW w:w="9745" w:type="dxa"/>
          </w:tcPr>
          <w:p w14:paraId="6B8850EE" w14:textId="77777777" w:rsidR="004464B6" w:rsidRDefault="004464B6" w:rsidP="006B0262">
            <w:pPr>
              <w:pStyle w:val="af7"/>
            </w:pPr>
            <w:r>
              <w:t>Оценивание проектных работ (рефераты, сообщения)</w:t>
            </w:r>
          </w:p>
          <w:p w14:paraId="6795A7B4" w14:textId="77777777" w:rsidR="004464B6" w:rsidRDefault="004464B6" w:rsidP="006B0262">
            <w:pPr>
              <w:pStyle w:val="af7"/>
            </w:pPr>
            <w:r>
              <w:t>Оценка «5» - содержание работы соответствует выбранной теме; использовано не менее 3-4 источников дополнительной литературы, включая учебники, справочники; использованы интернет-ресурсы; оформление работы в соответствии с требованиями.</w:t>
            </w:r>
          </w:p>
          <w:p w14:paraId="734F9E4C" w14:textId="77777777" w:rsidR="004464B6" w:rsidRDefault="004464B6" w:rsidP="006B0262">
            <w:pPr>
              <w:pStyle w:val="af7"/>
            </w:pPr>
            <w:r>
              <w:t>Оценка «4» - содержание работы соответствует выбранной теме; использовано не менее 1-2 источников дополнительной литературы, включая учебники, справочники; использованы интернет-ресурсы; в оформлении работы допускаются отступления от требований.</w:t>
            </w:r>
          </w:p>
        </w:tc>
      </w:tr>
    </w:tbl>
    <w:p w14:paraId="422E418D" w14:textId="77777777" w:rsidR="00FF27AE" w:rsidRPr="00491D37" w:rsidRDefault="00FF27AE" w:rsidP="00FF27AE"/>
    <w:sectPr w:rsidR="00FF27AE" w:rsidRPr="00491D37" w:rsidSect="00BC6F48">
      <w:pgSz w:w="11906" w:h="16838" w:code="9"/>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6C199" w14:textId="77777777" w:rsidR="002646FB" w:rsidRDefault="002646FB">
      <w:r>
        <w:separator/>
      </w:r>
    </w:p>
  </w:endnote>
  <w:endnote w:type="continuationSeparator" w:id="0">
    <w:p w14:paraId="132E0FFF" w14:textId="77777777" w:rsidR="002646FB" w:rsidRDefault="0026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5A10" w14:textId="77777777" w:rsidR="00D83948" w:rsidRDefault="005D376C" w:rsidP="00CD3617">
    <w:pPr>
      <w:pStyle w:val="a7"/>
      <w:framePr w:wrap="around" w:vAnchor="text" w:hAnchor="margin" w:xAlign="center" w:y="1"/>
      <w:rPr>
        <w:rStyle w:val="af0"/>
      </w:rPr>
    </w:pPr>
    <w:r>
      <w:rPr>
        <w:rStyle w:val="af0"/>
      </w:rPr>
      <w:fldChar w:fldCharType="begin"/>
    </w:r>
    <w:r w:rsidR="00D83948">
      <w:rPr>
        <w:rStyle w:val="af0"/>
      </w:rPr>
      <w:instrText xml:space="preserve">PAGE  </w:instrText>
    </w:r>
    <w:r>
      <w:rPr>
        <w:rStyle w:val="af0"/>
      </w:rPr>
      <w:fldChar w:fldCharType="end"/>
    </w:r>
  </w:p>
  <w:p w14:paraId="305211A6" w14:textId="77777777" w:rsidR="00D83948" w:rsidRDefault="00D839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334F" w14:textId="6203479E" w:rsidR="00D83948" w:rsidRDefault="005D376C">
    <w:pPr>
      <w:pStyle w:val="a7"/>
      <w:jc w:val="right"/>
    </w:pPr>
    <w:r>
      <w:fldChar w:fldCharType="begin"/>
    </w:r>
    <w:r w:rsidR="005F2A15">
      <w:instrText>PAGE   \* MERGEFORMAT</w:instrText>
    </w:r>
    <w:r>
      <w:fldChar w:fldCharType="separate"/>
    </w:r>
    <w:r w:rsidR="00077BB4">
      <w:rPr>
        <w:noProof/>
      </w:rPr>
      <w:t>12</w:t>
    </w:r>
    <w:r>
      <w:rPr>
        <w:noProof/>
      </w:rPr>
      <w:fldChar w:fldCharType="end"/>
    </w:r>
  </w:p>
  <w:p w14:paraId="4D803271" w14:textId="77777777" w:rsidR="00D83948" w:rsidRDefault="00D839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E9A9" w14:textId="77777777" w:rsidR="00D83948" w:rsidRDefault="00D83948">
    <w:pPr>
      <w:pStyle w:val="a7"/>
      <w:jc w:val="right"/>
    </w:pPr>
  </w:p>
  <w:p w14:paraId="638AD381" w14:textId="77777777" w:rsidR="00D83948" w:rsidRDefault="00D839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44661" w14:textId="77777777" w:rsidR="002646FB" w:rsidRDefault="002646FB">
      <w:r>
        <w:separator/>
      </w:r>
    </w:p>
  </w:footnote>
  <w:footnote w:type="continuationSeparator" w:id="0">
    <w:p w14:paraId="56312EFE" w14:textId="77777777" w:rsidR="002646FB" w:rsidRDefault="0026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1" w15:restartNumberingAfterBreak="0">
    <w:nsid w:val="05F37DA5"/>
    <w:multiLevelType w:val="hybridMultilevel"/>
    <w:tmpl w:val="F490D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C4124"/>
    <w:multiLevelType w:val="hybridMultilevel"/>
    <w:tmpl w:val="E5DEF1CC"/>
    <w:lvl w:ilvl="0" w:tplc="D6FAE1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10B97"/>
    <w:multiLevelType w:val="multilevel"/>
    <w:tmpl w:val="CF34775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E2C774C"/>
    <w:multiLevelType w:val="hybridMultilevel"/>
    <w:tmpl w:val="E99EE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E663E7"/>
    <w:multiLevelType w:val="multilevel"/>
    <w:tmpl w:val="EFBED5E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A42A11"/>
    <w:multiLevelType w:val="hybridMultilevel"/>
    <w:tmpl w:val="FB5A4F6C"/>
    <w:lvl w:ilvl="0" w:tplc="EEF4877A">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F54B24"/>
    <w:multiLevelType w:val="hybridMultilevel"/>
    <w:tmpl w:val="93D49EAA"/>
    <w:lvl w:ilvl="0" w:tplc="76424CE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235DD5"/>
    <w:multiLevelType w:val="hybridMultilevel"/>
    <w:tmpl w:val="22DCC786"/>
    <w:lvl w:ilvl="0" w:tplc="04190001">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15:restartNumberingAfterBreak="0">
    <w:nsid w:val="5D4D2AAA"/>
    <w:multiLevelType w:val="multilevel"/>
    <w:tmpl w:val="E684EC4A"/>
    <w:lvl w:ilvl="0">
      <w:start w:val="1"/>
      <w:numFmt w:val="decimal"/>
      <w:lvlText w:val="%1."/>
      <w:lvlJc w:val="left"/>
      <w:pPr>
        <w:ind w:left="720" w:hanging="360"/>
      </w:pPr>
      <w:rPr>
        <w:rFonts w:ascii="Times New Roman" w:hAnsi="Times New Roman" w:hint="default"/>
        <w:color w:val="auto"/>
        <w:sz w:val="24"/>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611067DC"/>
    <w:multiLevelType w:val="multilevel"/>
    <w:tmpl w:val="6476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20BC7"/>
    <w:multiLevelType w:val="hybridMultilevel"/>
    <w:tmpl w:val="A9B40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68641966"/>
    <w:multiLevelType w:val="hybridMultilevel"/>
    <w:tmpl w:val="917E0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237120"/>
    <w:multiLevelType w:val="multilevel"/>
    <w:tmpl w:val="60BC85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7"/>
  </w:num>
  <w:num w:numId="2">
    <w:abstractNumId w:val="9"/>
  </w:num>
  <w:num w:numId="3">
    <w:abstractNumId w:val="5"/>
  </w:num>
  <w:num w:numId="4">
    <w:abstractNumId w:val="0"/>
  </w:num>
  <w:num w:numId="5">
    <w:abstractNumId w:val="3"/>
  </w:num>
  <w:num w:numId="6">
    <w:abstractNumId w:val="7"/>
  </w:num>
  <w:num w:numId="7">
    <w:abstractNumId w:val="1"/>
  </w:num>
  <w:num w:numId="8">
    <w:abstractNumId w:val="2"/>
  </w:num>
  <w:num w:numId="9">
    <w:abstractNumId w:val="15"/>
  </w:num>
  <w:num w:numId="10">
    <w:abstractNumId w:val="4"/>
  </w:num>
  <w:num w:numId="11">
    <w:abstractNumId w:val="13"/>
  </w:num>
  <w:num w:numId="12">
    <w:abstractNumId w:val="8"/>
  </w:num>
  <w:num w:numId="13">
    <w:abstractNumId w:val="12"/>
  </w:num>
  <w:num w:numId="14">
    <w:abstractNumId w:val="6"/>
  </w:num>
  <w:num w:numId="15">
    <w:abstractNumId w:val="18"/>
  </w:num>
  <w:num w:numId="16">
    <w:abstractNumId w:val="16"/>
  </w:num>
  <w:num w:numId="17">
    <w:abstractNumId w:val="11"/>
  </w:num>
  <w:num w:numId="18">
    <w:abstractNumId w:val="14"/>
  </w:num>
  <w:num w:numId="19">
    <w:abstractNumId w:val="10"/>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17"/>
    <w:rsid w:val="00002E25"/>
    <w:rsid w:val="0000573D"/>
    <w:rsid w:val="00013641"/>
    <w:rsid w:val="00013CD0"/>
    <w:rsid w:val="000159D0"/>
    <w:rsid w:val="00021391"/>
    <w:rsid w:val="00022223"/>
    <w:rsid w:val="00024302"/>
    <w:rsid w:val="00027597"/>
    <w:rsid w:val="000321F5"/>
    <w:rsid w:val="00033B0C"/>
    <w:rsid w:val="00035EEF"/>
    <w:rsid w:val="00040ABB"/>
    <w:rsid w:val="00042638"/>
    <w:rsid w:val="000460A4"/>
    <w:rsid w:val="000479F6"/>
    <w:rsid w:val="000568DD"/>
    <w:rsid w:val="00064AF6"/>
    <w:rsid w:val="0006549F"/>
    <w:rsid w:val="000669AE"/>
    <w:rsid w:val="000711B3"/>
    <w:rsid w:val="000738DB"/>
    <w:rsid w:val="0007410D"/>
    <w:rsid w:val="000743E2"/>
    <w:rsid w:val="00075C64"/>
    <w:rsid w:val="00077BB4"/>
    <w:rsid w:val="00090EBC"/>
    <w:rsid w:val="00094620"/>
    <w:rsid w:val="00095087"/>
    <w:rsid w:val="00096D74"/>
    <w:rsid w:val="000A4EAA"/>
    <w:rsid w:val="000A668B"/>
    <w:rsid w:val="000B4827"/>
    <w:rsid w:val="000B7A55"/>
    <w:rsid w:val="000C1951"/>
    <w:rsid w:val="000D3453"/>
    <w:rsid w:val="000D63CA"/>
    <w:rsid w:val="000D677C"/>
    <w:rsid w:val="000D67F3"/>
    <w:rsid w:val="000E2234"/>
    <w:rsid w:val="000E6045"/>
    <w:rsid w:val="000E7455"/>
    <w:rsid w:val="000F0041"/>
    <w:rsid w:val="000F2104"/>
    <w:rsid w:val="000F3999"/>
    <w:rsid w:val="000F5D80"/>
    <w:rsid w:val="000F63BC"/>
    <w:rsid w:val="000F7779"/>
    <w:rsid w:val="0010041E"/>
    <w:rsid w:val="00100FCA"/>
    <w:rsid w:val="00107C03"/>
    <w:rsid w:val="001105A7"/>
    <w:rsid w:val="001144A5"/>
    <w:rsid w:val="00114BAD"/>
    <w:rsid w:val="0011688E"/>
    <w:rsid w:val="00116F08"/>
    <w:rsid w:val="0012322F"/>
    <w:rsid w:val="001236D3"/>
    <w:rsid w:val="001266F6"/>
    <w:rsid w:val="00126D6E"/>
    <w:rsid w:val="001272C1"/>
    <w:rsid w:val="0013153F"/>
    <w:rsid w:val="001333C7"/>
    <w:rsid w:val="001375CD"/>
    <w:rsid w:val="00137A49"/>
    <w:rsid w:val="00140A1E"/>
    <w:rsid w:val="00141BFD"/>
    <w:rsid w:val="00143242"/>
    <w:rsid w:val="00146077"/>
    <w:rsid w:val="00155442"/>
    <w:rsid w:val="001645E9"/>
    <w:rsid w:val="0016481F"/>
    <w:rsid w:val="0016733A"/>
    <w:rsid w:val="001677FC"/>
    <w:rsid w:val="001724A5"/>
    <w:rsid w:val="00173370"/>
    <w:rsid w:val="00173A5C"/>
    <w:rsid w:val="001752D2"/>
    <w:rsid w:val="0018133B"/>
    <w:rsid w:val="00182D8A"/>
    <w:rsid w:val="00184C40"/>
    <w:rsid w:val="001853B8"/>
    <w:rsid w:val="00187F68"/>
    <w:rsid w:val="001952EA"/>
    <w:rsid w:val="00196C41"/>
    <w:rsid w:val="001A1CD7"/>
    <w:rsid w:val="001A24BE"/>
    <w:rsid w:val="001A76B6"/>
    <w:rsid w:val="001A7758"/>
    <w:rsid w:val="001C2967"/>
    <w:rsid w:val="001C60D2"/>
    <w:rsid w:val="001C67DC"/>
    <w:rsid w:val="001C7C1B"/>
    <w:rsid w:val="001C7DEA"/>
    <w:rsid w:val="001D6A43"/>
    <w:rsid w:val="001E06F2"/>
    <w:rsid w:val="001E5A14"/>
    <w:rsid w:val="001E7033"/>
    <w:rsid w:val="001F07E2"/>
    <w:rsid w:val="001F0E12"/>
    <w:rsid w:val="001F183B"/>
    <w:rsid w:val="001F2208"/>
    <w:rsid w:val="001F5DFD"/>
    <w:rsid w:val="00203B83"/>
    <w:rsid w:val="00204B69"/>
    <w:rsid w:val="0020570D"/>
    <w:rsid w:val="002059A3"/>
    <w:rsid w:val="00206B70"/>
    <w:rsid w:val="0021099C"/>
    <w:rsid w:val="002109C0"/>
    <w:rsid w:val="002129E1"/>
    <w:rsid w:val="00212E8B"/>
    <w:rsid w:val="00223BB5"/>
    <w:rsid w:val="00233421"/>
    <w:rsid w:val="00233970"/>
    <w:rsid w:val="002370FA"/>
    <w:rsid w:val="00240056"/>
    <w:rsid w:val="0024128D"/>
    <w:rsid w:val="002421E8"/>
    <w:rsid w:val="00245BCC"/>
    <w:rsid w:val="00245BF8"/>
    <w:rsid w:val="002461B5"/>
    <w:rsid w:val="00251E10"/>
    <w:rsid w:val="00251F20"/>
    <w:rsid w:val="00253730"/>
    <w:rsid w:val="002545D6"/>
    <w:rsid w:val="002561E3"/>
    <w:rsid w:val="002561F3"/>
    <w:rsid w:val="0026031A"/>
    <w:rsid w:val="002646FB"/>
    <w:rsid w:val="002649F2"/>
    <w:rsid w:val="002669AB"/>
    <w:rsid w:val="00266B3E"/>
    <w:rsid w:val="00266F0A"/>
    <w:rsid w:val="00267838"/>
    <w:rsid w:val="00271F40"/>
    <w:rsid w:val="002740DB"/>
    <w:rsid w:val="00274A30"/>
    <w:rsid w:val="00275073"/>
    <w:rsid w:val="00275DC8"/>
    <w:rsid w:val="0027795A"/>
    <w:rsid w:val="00282223"/>
    <w:rsid w:val="0028337D"/>
    <w:rsid w:val="00283431"/>
    <w:rsid w:val="0028364B"/>
    <w:rsid w:val="00286351"/>
    <w:rsid w:val="00286DD1"/>
    <w:rsid w:val="00286F2B"/>
    <w:rsid w:val="00287412"/>
    <w:rsid w:val="00290A90"/>
    <w:rsid w:val="00292F41"/>
    <w:rsid w:val="0029453B"/>
    <w:rsid w:val="002A20DC"/>
    <w:rsid w:val="002A2815"/>
    <w:rsid w:val="002A2B38"/>
    <w:rsid w:val="002A3C52"/>
    <w:rsid w:val="002A4F55"/>
    <w:rsid w:val="002B4F0A"/>
    <w:rsid w:val="002B62B3"/>
    <w:rsid w:val="002C0B7F"/>
    <w:rsid w:val="002C0CA5"/>
    <w:rsid w:val="002C2E3A"/>
    <w:rsid w:val="002C5191"/>
    <w:rsid w:val="002C7AC1"/>
    <w:rsid w:val="002D09DD"/>
    <w:rsid w:val="002D121D"/>
    <w:rsid w:val="002D2295"/>
    <w:rsid w:val="002D44D1"/>
    <w:rsid w:val="002D5E51"/>
    <w:rsid w:val="002E0CCE"/>
    <w:rsid w:val="002E4A91"/>
    <w:rsid w:val="002E538C"/>
    <w:rsid w:val="002E566C"/>
    <w:rsid w:val="002E6D3A"/>
    <w:rsid w:val="002F102F"/>
    <w:rsid w:val="002F172D"/>
    <w:rsid w:val="002F214E"/>
    <w:rsid w:val="002F2C66"/>
    <w:rsid w:val="002F3D4D"/>
    <w:rsid w:val="00301A15"/>
    <w:rsid w:val="00302C06"/>
    <w:rsid w:val="00303850"/>
    <w:rsid w:val="0031519C"/>
    <w:rsid w:val="00315E55"/>
    <w:rsid w:val="00315ED2"/>
    <w:rsid w:val="003173B1"/>
    <w:rsid w:val="00323041"/>
    <w:rsid w:val="00323261"/>
    <w:rsid w:val="00323B39"/>
    <w:rsid w:val="00323FE3"/>
    <w:rsid w:val="00326B79"/>
    <w:rsid w:val="00327C04"/>
    <w:rsid w:val="00332D8F"/>
    <w:rsid w:val="00334F2A"/>
    <w:rsid w:val="003362A5"/>
    <w:rsid w:val="00341DDC"/>
    <w:rsid w:val="00343C66"/>
    <w:rsid w:val="00344B50"/>
    <w:rsid w:val="0034743E"/>
    <w:rsid w:val="0035107A"/>
    <w:rsid w:val="0035160A"/>
    <w:rsid w:val="0035211C"/>
    <w:rsid w:val="00353871"/>
    <w:rsid w:val="00355BD4"/>
    <w:rsid w:val="00356953"/>
    <w:rsid w:val="00360255"/>
    <w:rsid w:val="0036336D"/>
    <w:rsid w:val="0036614E"/>
    <w:rsid w:val="00372F01"/>
    <w:rsid w:val="00374B31"/>
    <w:rsid w:val="00375AE8"/>
    <w:rsid w:val="00381A30"/>
    <w:rsid w:val="0038216D"/>
    <w:rsid w:val="00384422"/>
    <w:rsid w:val="00395FB6"/>
    <w:rsid w:val="003A5541"/>
    <w:rsid w:val="003A5622"/>
    <w:rsid w:val="003B4786"/>
    <w:rsid w:val="003B7AD4"/>
    <w:rsid w:val="003B7B40"/>
    <w:rsid w:val="003C1D55"/>
    <w:rsid w:val="003C340C"/>
    <w:rsid w:val="003C34E0"/>
    <w:rsid w:val="003C7A80"/>
    <w:rsid w:val="003D11AB"/>
    <w:rsid w:val="003D27FB"/>
    <w:rsid w:val="003D3AAF"/>
    <w:rsid w:val="003D663A"/>
    <w:rsid w:val="003D6BF2"/>
    <w:rsid w:val="003E056F"/>
    <w:rsid w:val="003E23DD"/>
    <w:rsid w:val="003F017E"/>
    <w:rsid w:val="003F1967"/>
    <w:rsid w:val="003F2FE2"/>
    <w:rsid w:val="00411206"/>
    <w:rsid w:val="0041537E"/>
    <w:rsid w:val="00415FA9"/>
    <w:rsid w:val="0041763C"/>
    <w:rsid w:val="00421DE7"/>
    <w:rsid w:val="00426313"/>
    <w:rsid w:val="00430723"/>
    <w:rsid w:val="004315EC"/>
    <w:rsid w:val="004360B6"/>
    <w:rsid w:val="004428D7"/>
    <w:rsid w:val="00443153"/>
    <w:rsid w:val="004440F9"/>
    <w:rsid w:val="00445415"/>
    <w:rsid w:val="00445539"/>
    <w:rsid w:val="004464B6"/>
    <w:rsid w:val="00450A36"/>
    <w:rsid w:val="00453BAC"/>
    <w:rsid w:val="004571C7"/>
    <w:rsid w:val="004601C0"/>
    <w:rsid w:val="004616BD"/>
    <w:rsid w:val="00471146"/>
    <w:rsid w:val="0047131D"/>
    <w:rsid w:val="00474ABA"/>
    <w:rsid w:val="00480BF7"/>
    <w:rsid w:val="004827FB"/>
    <w:rsid w:val="00482885"/>
    <w:rsid w:val="0048441C"/>
    <w:rsid w:val="00486902"/>
    <w:rsid w:val="00486B42"/>
    <w:rsid w:val="00491195"/>
    <w:rsid w:val="00491D37"/>
    <w:rsid w:val="0049508C"/>
    <w:rsid w:val="004960A5"/>
    <w:rsid w:val="004A0B4B"/>
    <w:rsid w:val="004A421B"/>
    <w:rsid w:val="004A4C86"/>
    <w:rsid w:val="004B1351"/>
    <w:rsid w:val="004B527D"/>
    <w:rsid w:val="004C2719"/>
    <w:rsid w:val="004C4332"/>
    <w:rsid w:val="004C590C"/>
    <w:rsid w:val="004C6F0B"/>
    <w:rsid w:val="004D3D49"/>
    <w:rsid w:val="004D4236"/>
    <w:rsid w:val="004E098C"/>
    <w:rsid w:val="004E211A"/>
    <w:rsid w:val="004E2539"/>
    <w:rsid w:val="004E6D50"/>
    <w:rsid w:val="004F0210"/>
    <w:rsid w:val="004F25B9"/>
    <w:rsid w:val="004F4AAA"/>
    <w:rsid w:val="004F56AD"/>
    <w:rsid w:val="0050213B"/>
    <w:rsid w:val="00504C0F"/>
    <w:rsid w:val="00514D03"/>
    <w:rsid w:val="00515502"/>
    <w:rsid w:val="0051762A"/>
    <w:rsid w:val="005213E3"/>
    <w:rsid w:val="005214FB"/>
    <w:rsid w:val="00532F3D"/>
    <w:rsid w:val="00533567"/>
    <w:rsid w:val="00533D23"/>
    <w:rsid w:val="00542642"/>
    <w:rsid w:val="00542E76"/>
    <w:rsid w:val="0054498E"/>
    <w:rsid w:val="00550F0D"/>
    <w:rsid w:val="00553859"/>
    <w:rsid w:val="00556209"/>
    <w:rsid w:val="00563477"/>
    <w:rsid w:val="00565F5A"/>
    <w:rsid w:val="005709BC"/>
    <w:rsid w:val="005710EE"/>
    <w:rsid w:val="0057189F"/>
    <w:rsid w:val="0057225F"/>
    <w:rsid w:val="0057342A"/>
    <w:rsid w:val="0057695B"/>
    <w:rsid w:val="0057781F"/>
    <w:rsid w:val="00586F40"/>
    <w:rsid w:val="005A0296"/>
    <w:rsid w:val="005A15AF"/>
    <w:rsid w:val="005A25C9"/>
    <w:rsid w:val="005A5B28"/>
    <w:rsid w:val="005A693B"/>
    <w:rsid w:val="005A7FA1"/>
    <w:rsid w:val="005B0C9B"/>
    <w:rsid w:val="005B3C8B"/>
    <w:rsid w:val="005C037F"/>
    <w:rsid w:val="005C25A3"/>
    <w:rsid w:val="005C3CAA"/>
    <w:rsid w:val="005D0518"/>
    <w:rsid w:val="005D0DE4"/>
    <w:rsid w:val="005D376C"/>
    <w:rsid w:val="005D4E1D"/>
    <w:rsid w:val="005D6948"/>
    <w:rsid w:val="005D6DC6"/>
    <w:rsid w:val="005D791E"/>
    <w:rsid w:val="005D7A6F"/>
    <w:rsid w:val="005E02DF"/>
    <w:rsid w:val="005E3CDF"/>
    <w:rsid w:val="005E571F"/>
    <w:rsid w:val="005E620C"/>
    <w:rsid w:val="005F19FD"/>
    <w:rsid w:val="005F2A15"/>
    <w:rsid w:val="005F3B26"/>
    <w:rsid w:val="005F3B4A"/>
    <w:rsid w:val="005F64F6"/>
    <w:rsid w:val="00603B76"/>
    <w:rsid w:val="006045BE"/>
    <w:rsid w:val="00604DF7"/>
    <w:rsid w:val="00607A0A"/>
    <w:rsid w:val="00610E4C"/>
    <w:rsid w:val="00610E75"/>
    <w:rsid w:val="00613ED0"/>
    <w:rsid w:val="00616300"/>
    <w:rsid w:val="006345A2"/>
    <w:rsid w:val="0063470D"/>
    <w:rsid w:val="00636E46"/>
    <w:rsid w:val="006372B5"/>
    <w:rsid w:val="00642BE8"/>
    <w:rsid w:val="00643EE4"/>
    <w:rsid w:val="006442A1"/>
    <w:rsid w:val="00644C3D"/>
    <w:rsid w:val="006450EC"/>
    <w:rsid w:val="006454E0"/>
    <w:rsid w:val="00650A18"/>
    <w:rsid w:val="006532D7"/>
    <w:rsid w:val="006533E6"/>
    <w:rsid w:val="006552C9"/>
    <w:rsid w:val="00657830"/>
    <w:rsid w:val="00667AFA"/>
    <w:rsid w:val="00670A77"/>
    <w:rsid w:val="00674416"/>
    <w:rsid w:val="00680497"/>
    <w:rsid w:val="00681719"/>
    <w:rsid w:val="00682FF6"/>
    <w:rsid w:val="006837B5"/>
    <w:rsid w:val="00687300"/>
    <w:rsid w:val="00691553"/>
    <w:rsid w:val="00691819"/>
    <w:rsid w:val="00692ACF"/>
    <w:rsid w:val="0069666D"/>
    <w:rsid w:val="006A06AF"/>
    <w:rsid w:val="006A4713"/>
    <w:rsid w:val="006A4987"/>
    <w:rsid w:val="006A5F48"/>
    <w:rsid w:val="006B0262"/>
    <w:rsid w:val="006B1459"/>
    <w:rsid w:val="006B2355"/>
    <w:rsid w:val="006B7840"/>
    <w:rsid w:val="006B7EDD"/>
    <w:rsid w:val="006C0FB1"/>
    <w:rsid w:val="006C3CDE"/>
    <w:rsid w:val="006C5455"/>
    <w:rsid w:val="006C7B5F"/>
    <w:rsid w:val="006D2069"/>
    <w:rsid w:val="006D36C9"/>
    <w:rsid w:val="006D697D"/>
    <w:rsid w:val="006E30AA"/>
    <w:rsid w:val="006F23D6"/>
    <w:rsid w:val="006F334E"/>
    <w:rsid w:val="006F559C"/>
    <w:rsid w:val="00707BDA"/>
    <w:rsid w:val="007100D1"/>
    <w:rsid w:val="0071185F"/>
    <w:rsid w:val="00712086"/>
    <w:rsid w:val="00712E1F"/>
    <w:rsid w:val="0071696D"/>
    <w:rsid w:val="00720924"/>
    <w:rsid w:val="00723415"/>
    <w:rsid w:val="00723AB7"/>
    <w:rsid w:val="007260E6"/>
    <w:rsid w:val="00726F44"/>
    <w:rsid w:val="007313EB"/>
    <w:rsid w:val="0073231B"/>
    <w:rsid w:val="00732A95"/>
    <w:rsid w:val="007334F5"/>
    <w:rsid w:val="00734510"/>
    <w:rsid w:val="00734874"/>
    <w:rsid w:val="00742673"/>
    <w:rsid w:val="007474E4"/>
    <w:rsid w:val="00760C6D"/>
    <w:rsid w:val="00762C2A"/>
    <w:rsid w:val="00763C95"/>
    <w:rsid w:val="00765C1D"/>
    <w:rsid w:val="00773925"/>
    <w:rsid w:val="00773B66"/>
    <w:rsid w:val="007746BC"/>
    <w:rsid w:val="00775FB1"/>
    <w:rsid w:val="00775FDF"/>
    <w:rsid w:val="007765AA"/>
    <w:rsid w:val="00781C57"/>
    <w:rsid w:val="00781C90"/>
    <w:rsid w:val="0078366F"/>
    <w:rsid w:val="00783F08"/>
    <w:rsid w:val="00791DA0"/>
    <w:rsid w:val="00793AD8"/>
    <w:rsid w:val="007A0F85"/>
    <w:rsid w:val="007A1541"/>
    <w:rsid w:val="007B0D89"/>
    <w:rsid w:val="007B0E43"/>
    <w:rsid w:val="007B2BE2"/>
    <w:rsid w:val="007B5F6F"/>
    <w:rsid w:val="007B63F7"/>
    <w:rsid w:val="007B6A61"/>
    <w:rsid w:val="007C4726"/>
    <w:rsid w:val="007C58C1"/>
    <w:rsid w:val="007D0D60"/>
    <w:rsid w:val="007D54C1"/>
    <w:rsid w:val="007D591A"/>
    <w:rsid w:val="007D6A52"/>
    <w:rsid w:val="007D7A27"/>
    <w:rsid w:val="007E394B"/>
    <w:rsid w:val="007E5993"/>
    <w:rsid w:val="007E793C"/>
    <w:rsid w:val="007F1CDE"/>
    <w:rsid w:val="007F6DFC"/>
    <w:rsid w:val="00800650"/>
    <w:rsid w:val="008043C9"/>
    <w:rsid w:val="00804609"/>
    <w:rsid w:val="0080505D"/>
    <w:rsid w:val="00806FBA"/>
    <w:rsid w:val="0081345D"/>
    <w:rsid w:val="008145D8"/>
    <w:rsid w:val="00814887"/>
    <w:rsid w:val="00815569"/>
    <w:rsid w:val="0081743E"/>
    <w:rsid w:val="00822FA3"/>
    <w:rsid w:val="0082543E"/>
    <w:rsid w:val="00826825"/>
    <w:rsid w:val="00826A86"/>
    <w:rsid w:val="00835322"/>
    <w:rsid w:val="00835715"/>
    <w:rsid w:val="008369A0"/>
    <w:rsid w:val="00841CB8"/>
    <w:rsid w:val="00841E8D"/>
    <w:rsid w:val="00842B15"/>
    <w:rsid w:val="00845927"/>
    <w:rsid w:val="00850ECB"/>
    <w:rsid w:val="00851518"/>
    <w:rsid w:val="00852AA8"/>
    <w:rsid w:val="008531D8"/>
    <w:rsid w:val="008557B7"/>
    <w:rsid w:val="0085790E"/>
    <w:rsid w:val="00861004"/>
    <w:rsid w:val="008625A3"/>
    <w:rsid w:val="00862FAC"/>
    <w:rsid w:val="008701DD"/>
    <w:rsid w:val="008718D1"/>
    <w:rsid w:val="00874C37"/>
    <w:rsid w:val="0088068B"/>
    <w:rsid w:val="00882766"/>
    <w:rsid w:val="00882FE9"/>
    <w:rsid w:val="00883EC8"/>
    <w:rsid w:val="00884388"/>
    <w:rsid w:val="0088663A"/>
    <w:rsid w:val="008903FE"/>
    <w:rsid w:val="00890590"/>
    <w:rsid w:val="00892065"/>
    <w:rsid w:val="008935C8"/>
    <w:rsid w:val="00893A96"/>
    <w:rsid w:val="008948FA"/>
    <w:rsid w:val="00894A36"/>
    <w:rsid w:val="00895D87"/>
    <w:rsid w:val="00896375"/>
    <w:rsid w:val="00897D3E"/>
    <w:rsid w:val="008A06F3"/>
    <w:rsid w:val="008A11CF"/>
    <w:rsid w:val="008B091F"/>
    <w:rsid w:val="008B282A"/>
    <w:rsid w:val="008B3490"/>
    <w:rsid w:val="008B4FEC"/>
    <w:rsid w:val="008B780E"/>
    <w:rsid w:val="008B7EB8"/>
    <w:rsid w:val="008C1B1D"/>
    <w:rsid w:val="008C3935"/>
    <w:rsid w:val="008C3D3F"/>
    <w:rsid w:val="008C4264"/>
    <w:rsid w:val="008C5A12"/>
    <w:rsid w:val="008C7479"/>
    <w:rsid w:val="008D4FAB"/>
    <w:rsid w:val="008D72CC"/>
    <w:rsid w:val="008D7ECE"/>
    <w:rsid w:val="008E20BC"/>
    <w:rsid w:val="008E3959"/>
    <w:rsid w:val="008E53DF"/>
    <w:rsid w:val="008F14B6"/>
    <w:rsid w:val="008F24F3"/>
    <w:rsid w:val="008F3EDD"/>
    <w:rsid w:val="008F4443"/>
    <w:rsid w:val="008F5802"/>
    <w:rsid w:val="00900D0D"/>
    <w:rsid w:val="00902FCA"/>
    <w:rsid w:val="00903E51"/>
    <w:rsid w:val="00905EE5"/>
    <w:rsid w:val="00906849"/>
    <w:rsid w:val="00911D5A"/>
    <w:rsid w:val="00911ED4"/>
    <w:rsid w:val="00912A47"/>
    <w:rsid w:val="00913A7E"/>
    <w:rsid w:val="009140DB"/>
    <w:rsid w:val="0091493F"/>
    <w:rsid w:val="00917FF2"/>
    <w:rsid w:val="0092461B"/>
    <w:rsid w:val="009256D3"/>
    <w:rsid w:val="00925A2C"/>
    <w:rsid w:val="00927D8C"/>
    <w:rsid w:val="00927DCD"/>
    <w:rsid w:val="00942995"/>
    <w:rsid w:val="009508E4"/>
    <w:rsid w:val="00951D78"/>
    <w:rsid w:val="00951EC6"/>
    <w:rsid w:val="0095211E"/>
    <w:rsid w:val="00957085"/>
    <w:rsid w:val="00960814"/>
    <w:rsid w:val="00961919"/>
    <w:rsid w:val="00963B6A"/>
    <w:rsid w:val="009645F9"/>
    <w:rsid w:val="00965360"/>
    <w:rsid w:val="00966237"/>
    <w:rsid w:val="0097072B"/>
    <w:rsid w:val="00970CED"/>
    <w:rsid w:val="009711C4"/>
    <w:rsid w:val="00972FD7"/>
    <w:rsid w:val="009734D6"/>
    <w:rsid w:val="0097468C"/>
    <w:rsid w:val="009834F3"/>
    <w:rsid w:val="00984D61"/>
    <w:rsid w:val="00985C36"/>
    <w:rsid w:val="00987791"/>
    <w:rsid w:val="0099376E"/>
    <w:rsid w:val="009941BA"/>
    <w:rsid w:val="00994319"/>
    <w:rsid w:val="00994B07"/>
    <w:rsid w:val="00995551"/>
    <w:rsid w:val="00997C0F"/>
    <w:rsid w:val="009A0824"/>
    <w:rsid w:val="009A1D0A"/>
    <w:rsid w:val="009A2C67"/>
    <w:rsid w:val="009A5C00"/>
    <w:rsid w:val="009A66E4"/>
    <w:rsid w:val="009B295A"/>
    <w:rsid w:val="009B4089"/>
    <w:rsid w:val="009B4E01"/>
    <w:rsid w:val="009C13E6"/>
    <w:rsid w:val="009C3903"/>
    <w:rsid w:val="009C3D65"/>
    <w:rsid w:val="009D16B0"/>
    <w:rsid w:val="009D1DD6"/>
    <w:rsid w:val="009E0DCF"/>
    <w:rsid w:val="009E27B2"/>
    <w:rsid w:val="009E4F1B"/>
    <w:rsid w:val="009E5B91"/>
    <w:rsid w:val="009F42BC"/>
    <w:rsid w:val="009F4D6F"/>
    <w:rsid w:val="009F504B"/>
    <w:rsid w:val="009F6BB6"/>
    <w:rsid w:val="009F756F"/>
    <w:rsid w:val="00A02A68"/>
    <w:rsid w:val="00A048CE"/>
    <w:rsid w:val="00A057E1"/>
    <w:rsid w:val="00A1131C"/>
    <w:rsid w:val="00A1390D"/>
    <w:rsid w:val="00A13EA6"/>
    <w:rsid w:val="00A14052"/>
    <w:rsid w:val="00A3056B"/>
    <w:rsid w:val="00A32380"/>
    <w:rsid w:val="00A3589C"/>
    <w:rsid w:val="00A40FD5"/>
    <w:rsid w:val="00A41732"/>
    <w:rsid w:val="00A42856"/>
    <w:rsid w:val="00A4330E"/>
    <w:rsid w:val="00A43742"/>
    <w:rsid w:val="00A43786"/>
    <w:rsid w:val="00A44738"/>
    <w:rsid w:val="00A47FC8"/>
    <w:rsid w:val="00A531B5"/>
    <w:rsid w:val="00A54B03"/>
    <w:rsid w:val="00A55954"/>
    <w:rsid w:val="00A60217"/>
    <w:rsid w:val="00A611CC"/>
    <w:rsid w:val="00A62F3E"/>
    <w:rsid w:val="00A64641"/>
    <w:rsid w:val="00A655B7"/>
    <w:rsid w:val="00A65A7E"/>
    <w:rsid w:val="00A65BCF"/>
    <w:rsid w:val="00A70762"/>
    <w:rsid w:val="00A71DDB"/>
    <w:rsid w:val="00A72F5A"/>
    <w:rsid w:val="00A73BFE"/>
    <w:rsid w:val="00A75050"/>
    <w:rsid w:val="00A8312D"/>
    <w:rsid w:val="00A836D4"/>
    <w:rsid w:val="00A924D6"/>
    <w:rsid w:val="00A924EC"/>
    <w:rsid w:val="00A97687"/>
    <w:rsid w:val="00AA1BBC"/>
    <w:rsid w:val="00AA2F73"/>
    <w:rsid w:val="00AB0D82"/>
    <w:rsid w:val="00AB2273"/>
    <w:rsid w:val="00AB2617"/>
    <w:rsid w:val="00AB406B"/>
    <w:rsid w:val="00AC35D1"/>
    <w:rsid w:val="00AC5A0C"/>
    <w:rsid w:val="00AC7950"/>
    <w:rsid w:val="00AD1635"/>
    <w:rsid w:val="00AE2BF1"/>
    <w:rsid w:val="00AE3B10"/>
    <w:rsid w:val="00AE67D9"/>
    <w:rsid w:val="00AF3E24"/>
    <w:rsid w:val="00AF59AC"/>
    <w:rsid w:val="00B04C46"/>
    <w:rsid w:val="00B0650A"/>
    <w:rsid w:val="00B07D01"/>
    <w:rsid w:val="00B10A3E"/>
    <w:rsid w:val="00B134AE"/>
    <w:rsid w:val="00B15140"/>
    <w:rsid w:val="00B153CA"/>
    <w:rsid w:val="00B20657"/>
    <w:rsid w:val="00B21B65"/>
    <w:rsid w:val="00B220FA"/>
    <w:rsid w:val="00B22152"/>
    <w:rsid w:val="00B23C91"/>
    <w:rsid w:val="00B2634D"/>
    <w:rsid w:val="00B30904"/>
    <w:rsid w:val="00B31E1F"/>
    <w:rsid w:val="00B320BD"/>
    <w:rsid w:val="00B326DA"/>
    <w:rsid w:val="00B34A47"/>
    <w:rsid w:val="00B350EC"/>
    <w:rsid w:val="00B37CB4"/>
    <w:rsid w:val="00B41E40"/>
    <w:rsid w:val="00B466B3"/>
    <w:rsid w:val="00B52E74"/>
    <w:rsid w:val="00B56180"/>
    <w:rsid w:val="00B74110"/>
    <w:rsid w:val="00B77414"/>
    <w:rsid w:val="00B81BB9"/>
    <w:rsid w:val="00B82D9E"/>
    <w:rsid w:val="00B8314F"/>
    <w:rsid w:val="00B85A04"/>
    <w:rsid w:val="00B936E1"/>
    <w:rsid w:val="00B94D9D"/>
    <w:rsid w:val="00B97CD3"/>
    <w:rsid w:val="00BA01F3"/>
    <w:rsid w:val="00BA10B4"/>
    <w:rsid w:val="00BA29A0"/>
    <w:rsid w:val="00BA4645"/>
    <w:rsid w:val="00BA5518"/>
    <w:rsid w:val="00BA755F"/>
    <w:rsid w:val="00BA7F2F"/>
    <w:rsid w:val="00BB0156"/>
    <w:rsid w:val="00BB522B"/>
    <w:rsid w:val="00BB5569"/>
    <w:rsid w:val="00BB6B1C"/>
    <w:rsid w:val="00BC1BBE"/>
    <w:rsid w:val="00BC3D18"/>
    <w:rsid w:val="00BC4989"/>
    <w:rsid w:val="00BC6F48"/>
    <w:rsid w:val="00BD1353"/>
    <w:rsid w:val="00BD4177"/>
    <w:rsid w:val="00BD481B"/>
    <w:rsid w:val="00BD769B"/>
    <w:rsid w:val="00BE2D84"/>
    <w:rsid w:val="00BF074B"/>
    <w:rsid w:val="00BF65B0"/>
    <w:rsid w:val="00C00538"/>
    <w:rsid w:val="00C00A7C"/>
    <w:rsid w:val="00C00BBE"/>
    <w:rsid w:val="00C0196B"/>
    <w:rsid w:val="00C01EBE"/>
    <w:rsid w:val="00C03D78"/>
    <w:rsid w:val="00C05DDA"/>
    <w:rsid w:val="00C10A33"/>
    <w:rsid w:val="00C11C1A"/>
    <w:rsid w:val="00C158E0"/>
    <w:rsid w:val="00C15B06"/>
    <w:rsid w:val="00C16410"/>
    <w:rsid w:val="00C20313"/>
    <w:rsid w:val="00C23875"/>
    <w:rsid w:val="00C25BC4"/>
    <w:rsid w:val="00C3762E"/>
    <w:rsid w:val="00C40027"/>
    <w:rsid w:val="00C41586"/>
    <w:rsid w:val="00C440F6"/>
    <w:rsid w:val="00C45470"/>
    <w:rsid w:val="00C4631F"/>
    <w:rsid w:val="00C467F2"/>
    <w:rsid w:val="00C55881"/>
    <w:rsid w:val="00C561EA"/>
    <w:rsid w:val="00C633A0"/>
    <w:rsid w:val="00C664E0"/>
    <w:rsid w:val="00C6712C"/>
    <w:rsid w:val="00C73979"/>
    <w:rsid w:val="00C757CB"/>
    <w:rsid w:val="00C804D8"/>
    <w:rsid w:val="00C80C2F"/>
    <w:rsid w:val="00C826DB"/>
    <w:rsid w:val="00C828E1"/>
    <w:rsid w:val="00C83657"/>
    <w:rsid w:val="00C93090"/>
    <w:rsid w:val="00C97AB7"/>
    <w:rsid w:val="00CA152F"/>
    <w:rsid w:val="00CA169D"/>
    <w:rsid w:val="00CA2043"/>
    <w:rsid w:val="00CA2751"/>
    <w:rsid w:val="00CA3D18"/>
    <w:rsid w:val="00CA4394"/>
    <w:rsid w:val="00CA55A6"/>
    <w:rsid w:val="00CA6ED4"/>
    <w:rsid w:val="00CB44D4"/>
    <w:rsid w:val="00CC4B78"/>
    <w:rsid w:val="00CC585F"/>
    <w:rsid w:val="00CD3617"/>
    <w:rsid w:val="00CD415B"/>
    <w:rsid w:val="00CD6EE2"/>
    <w:rsid w:val="00CE10B3"/>
    <w:rsid w:val="00CE3B25"/>
    <w:rsid w:val="00CE4455"/>
    <w:rsid w:val="00CF48C4"/>
    <w:rsid w:val="00CF514B"/>
    <w:rsid w:val="00CF575B"/>
    <w:rsid w:val="00CF625B"/>
    <w:rsid w:val="00CF67B7"/>
    <w:rsid w:val="00D00A7A"/>
    <w:rsid w:val="00D00C5A"/>
    <w:rsid w:val="00D03C14"/>
    <w:rsid w:val="00D04D9F"/>
    <w:rsid w:val="00D05AEF"/>
    <w:rsid w:val="00D068CB"/>
    <w:rsid w:val="00D06B10"/>
    <w:rsid w:val="00D15F9B"/>
    <w:rsid w:val="00D17D20"/>
    <w:rsid w:val="00D21175"/>
    <w:rsid w:val="00D2157F"/>
    <w:rsid w:val="00D21E97"/>
    <w:rsid w:val="00D23BE7"/>
    <w:rsid w:val="00D25CA5"/>
    <w:rsid w:val="00D27E37"/>
    <w:rsid w:val="00D35882"/>
    <w:rsid w:val="00D35C4E"/>
    <w:rsid w:val="00D464B7"/>
    <w:rsid w:val="00D46AE0"/>
    <w:rsid w:val="00D46D57"/>
    <w:rsid w:val="00D51E24"/>
    <w:rsid w:val="00D5248C"/>
    <w:rsid w:val="00D52C82"/>
    <w:rsid w:val="00D52E77"/>
    <w:rsid w:val="00D53344"/>
    <w:rsid w:val="00D56B9A"/>
    <w:rsid w:val="00D60197"/>
    <w:rsid w:val="00D60897"/>
    <w:rsid w:val="00D63487"/>
    <w:rsid w:val="00D636C6"/>
    <w:rsid w:val="00D66E60"/>
    <w:rsid w:val="00D70021"/>
    <w:rsid w:val="00D743A0"/>
    <w:rsid w:val="00D74C5D"/>
    <w:rsid w:val="00D74DB5"/>
    <w:rsid w:val="00D77DCD"/>
    <w:rsid w:val="00D81C4F"/>
    <w:rsid w:val="00D83948"/>
    <w:rsid w:val="00D844AB"/>
    <w:rsid w:val="00D84581"/>
    <w:rsid w:val="00D84E85"/>
    <w:rsid w:val="00D93E65"/>
    <w:rsid w:val="00D95298"/>
    <w:rsid w:val="00DA1E04"/>
    <w:rsid w:val="00DB128F"/>
    <w:rsid w:val="00DB41DC"/>
    <w:rsid w:val="00DB77EB"/>
    <w:rsid w:val="00DC293A"/>
    <w:rsid w:val="00DC62D9"/>
    <w:rsid w:val="00DC6F74"/>
    <w:rsid w:val="00DD1C33"/>
    <w:rsid w:val="00DD1FA1"/>
    <w:rsid w:val="00DD4211"/>
    <w:rsid w:val="00DD471F"/>
    <w:rsid w:val="00DD5437"/>
    <w:rsid w:val="00DD6B1A"/>
    <w:rsid w:val="00DE5220"/>
    <w:rsid w:val="00DE7342"/>
    <w:rsid w:val="00DF09D9"/>
    <w:rsid w:val="00DF21DD"/>
    <w:rsid w:val="00DF2F5D"/>
    <w:rsid w:val="00DF3DB5"/>
    <w:rsid w:val="00DF40E7"/>
    <w:rsid w:val="00DF6FCD"/>
    <w:rsid w:val="00DF72FB"/>
    <w:rsid w:val="00E0447C"/>
    <w:rsid w:val="00E07E37"/>
    <w:rsid w:val="00E14854"/>
    <w:rsid w:val="00E15F42"/>
    <w:rsid w:val="00E17DF9"/>
    <w:rsid w:val="00E217D0"/>
    <w:rsid w:val="00E21F9A"/>
    <w:rsid w:val="00E226F6"/>
    <w:rsid w:val="00E25B17"/>
    <w:rsid w:val="00E32926"/>
    <w:rsid w:val="00E32D3C"/>
    <w:rsid w:val="00E34D47"/>
    <w:rsid w:val="00E426F7"/>
    <w:rsid w:val="00E43C58"/>
    <w:rsid w:val="00E473D0"/>
    <w:rsid w:val="00E564AB"/>
    <w:rsid w:val="00E60A1F"/>
    <w:rsid w:val="00E631FA"/>
    <w:rsid w:val="00E650F1"/>
    <w:rsid w:val="00E65BC0"/>
    <w:rsid w:val="00E66399"/>
    <w:rsid w:val="00E66C46"/>
    <w:rsid w:val="00E70CF9"/>
    <w:rsid w:val="00E75953"/>
    <w:rsid w:val="00E80B02"/>
    <w:rsid w:val="00E80E01"/>
    <w:rsid w:val="00E81298"/>
    <w:rsid w:val="00E85282"/>
    <w:rsid w:val="00E85EC9"/>
    <w:rsid w:val="00E86402"/>
    <w:rsid w:val="00E8733A"/>
    <w:rsid w:val="00E902F0"/>
    <w:rsid w:val="00EA06F3"/>
    <w:rsid w:val="00EA3FEB"/>
    <w:rsid w:val="00EA5931"/>
    <w:rsid w:val="00EB174D"/>
    <w:rsid w:val="00EB1F4E"/>
    <w:rsid w:val="00EB35B6"/>
    <w:rsid w:val="00EB3E20"/>
    <w:rsid w:val="00EB4C39"/>
    <w:rsid w:val="00EB4D3D"/>
    <w:rsid w:val="00EB7025"/>
    <w:rsid w:val="00EC0984"/>
    <w:rsid w:val="00EC108C"/>
    <w:rsid w:val="00EC1810"/>
    <w:rsid w:val="00EC1A84"/>
    <w:rsid w:val="00EC4F58"/>
    <w:rsid w:val="00EC5B2A"/>
    <w:rsid w:val="00ED1452"/>
    <w:rsid w:val="00ED56ED"/>
    <w:rsid w:val="00ED6892"/>
    <w:rsid w:val="00EE2653"/>
    <w:rsid w:val="00EE3C65"/>
    <w:rsid w:val="00EE6152"/>
    <w:rsid w:val="00EF038D"/>
    <w:rsid w:val="00EF2573"/>
    <w:rsid w:val="00EF4AB3"/>
    <w:rsid w:val="00EF4CF5"/>
    <w:rsid w:val="00EF5A72"/>
    <w:rsid w:val="00EF61BB"/>
    <w:rsid w:val="00EF64AC"/>
    <w:rsid w:val="00EF7CEA"/>
    <w:rsid w:val="00F027AE"/>
    <w:rsid w:val="00F032D0"/>
    <w:rsid w:val="00F061D9"/>
    <w:rsid w:val="00F062C9"/>
    <w:rsid w:val="00F12682"/>
    <w:rsid w:val="00F213A3"/>
    <w:rsid w:val="00F23891"/>
    <w:rsid w:val="00F24E01"/>
    <w:rsid w:val="00F2600F"/>
    <w:rsid w:val="00F2680F"/>
    <w:rsid w:val="00F27124"/>
    <w:rsid w:val="00F30553"/>
    <w:rsid w:val="00F30974"/>
    <w:rsid w:val="00F316C8"/>
    <w:rsid w:val="00F32C8D"/>
    <w:rsid w:val="00F330CA"/>
    <w:rsid w:val="00F35E0E"/>
    <w:rsid w:val="00F40987"/>
    <w:rsid w:val="00F42454"/>
    <w:rsid w:val="00F42C11"/>
    <w:rsid w:val="00F47186"/>
    <w:rsid w:val="00F51165"/>
    <w:rsid w:val="00F51E87"/>
    <w:rsid w:val="00F5471B"/>
    <w:rsid w:val="00F54EF6"/>
    <w:rsid w:val="00F603BD"/>
    <w:rsid w:val="00F6158B"/>
    <w:rsid w:val="00F71107"/>
    <w:rsid w:val="00F71D2D"/>
    <w:rsid w:val="00F73904"/>
    <w:rsid w:val="00F81F18"/>
    <w:rsid w:val="00F83A56"/>
    <w:rsid w:val="00F87936"/>
    <w:rsid w:val="00F93123"/>
    <w:rsid w:val="00F95491"/>
    <w:rsid w:val="00F977BB"/>
    <w:rsid w:val="00FA28AE"/>
    <w:rsid w:val="00FA5D9A"/>
    <w:rsid w:val="00FA7F5A"/>
    <w:rsid w:val="00FB2E76"/>
    <w:rsid w:val="00FB39E0"/>
    <w:rsid w:val="00FB4B68"/>
    <w:rsid w:val="00FB4F68"/>
    <w:rsid w:val="00FB6A58"/>
    <w:rsid w:val="00FC1154"/>
    <w:rsid w:val="00FC509F"/>
    <w:rsid w:val="00FC5B20"/>
    <w:rsid w:val="00FC657A"/>
    <w:rsid w:val="00FC714E"/>
    <w:rsid w:val="00FD0ABE"/>
    <w:rsid w:val="00FD33C9"/>
    <w:rsid w:val="00FD4145"/>
    <w:rsid w:val="00FD5BB3"/>
    <w:rsid w:val="00FD76E8"/>
    <w:rsid w:val="00FE2980"/>
    <w:rsid w:val="00FE2DEE"/>
    <w:rsid w:val="00FE362A"/>
    <w:rsid w:val="00FE496D"/>
    <w:rsid w:val="00FF27AE"/>
    <w:rsid w:val="00FF3559"/>
    <w:rsid w:val="00FF6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E62F5"/>
  <w15:docId w15:val="{9E171EE7-9C16-4BC5-B88F-83163162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617"/>
    <w:rPr>
      <w:sz w:val="24"/>
      <w:szCs w:val="24"/>
    </w:rPr>
  </w:style>
  <w:style w:type="paragraph" w:styleId="1">
    <w:name w:val="heading 1"/>
    <w:basedOn w:val="a"/>
    <w:next w:val="a"/>
    <w:link w:val="10"/>
    <w:qFormat/>
    <w:rsid w:val="00CD361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DA1E04"/>
    <w:pPr>
      <w:jc w:val="center"/>
    </w:pPr>
    <w:rPr>
      <w:rFonts w:ascii="Arial" w:hAnsi="Arial" w:cs="Arial"/>
      <w:sz w:val="52"/>
      <w:szCs w:val="52"/>
    </w:rPr>
  </w:style>
  <w:style w:type="table" w:styleId="a3">
    <w:name w:val="Table Grid"/>
    <w:basedOn w:val="a1"/>
    <w:rsid w:val="00CD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CD3617"/>
    <w:pPr>
      <w:spacing w:before="100" w:beforeAutospacing="1" w:after="100" w:afterAutospacing="1"/>
    </w:pPr>
  </w:style>
  <w:style w:type="character" w:styleId="a5">
    <w:name w:val="Strong"/>
    <w:qFormat/>
    <w:rsid w:val="00CD3617"/>
    <w:rPr>
      <w:b/>
      <w:bCs/>
    </w:rPr>
  </w:style>
  <w:style w:type="character" w:styleId="a6">
    <w:name w:val="Emphasis"/>
    <w:qFormat/>
    <w:rsid w:val="00CD3617"/>
    <w:rPr>
      <w:i/>
      <w:iCs/>
    </w:rPr>
  </w:style>
  <w:style w:type="paragraph" w:styleId="a7">
    <w:name w:val="footer"/>
    <w:basedOn w:val="a"/>
    <w:link w:val="a8"/>
    <w:uiPriority w:val="99"/>
    <w:rsid w:val="00CD3617"/>
    <w:pPr>
      <w:tabs>
        <w:tab w:val="center" w:pos="4677"/>
        <w:tab w:val="right" w:pos="9355"/>
      </w:tabs>
    </w:pPr>
  </w:style>
  <w:style w:type="paragraph" w:styleId="a9">
    <w:name w:val="Body Text"/>
    <w:basedOn w:val="a"/>
    <w:link w:val="aa"/>
    <w:rsid w:val="00CD3617"/>
    <w:pPr>
      <w:jc w:val="center"/>
    </w:pPr>
    <w:rPr>
      <w:b/>
      <w:sz w:val="18"/>
    </w:rPr>
  </w:style>
  <w:style w:type="character" w:customStyle="1" w:styleId="ab">
    <w:name w:val="Символ сноски"/>
    <w:rsid w:val="00CD3617"/>
    <w:rPr>
      <w:sz w:val="20"/>
      <w:vertAlign w:val="superscript"/>
    </w:rPr>
  </w:style>
  <w:style w:type="paragraph" w:styleId="ac">
    <w:name w:val="Subtitle"/>
    <w:basedOn w:val="a"/>
    <w:next w:val="a9"/>
    <w:link w:val="ad"/>
    <w:qFormat/>
    <w:rsid w:val="00CD3617"/>
    <w:pPr>
      <w:spacing w:line="360" w:lineRule="auto"/>
      <w:jc w:val="center"/>
    </w:pPr>
    <w:rPr>
      <w:b/>
      <w:szCs w:val="20"/>
      <w:lang w:eastAsia="ar-SA"/>
    </w:rPr>
  </w:style>
  <w:style w:type="paragraph" w:styleId="ae">
    <w:name w:val="footnote text"/>
    <w:basedOn w:val="a"/>
    <w:link w:val="af"/>
    <w:semiHidden/>
    <w:rsid w:val="00CD3617"/>
    <w:pPr>
      <w:widowControl w:val="0"/>
      <w:ind w:firstLine="720"/>
    </w:pPr>
    <w:rPr>
      <w:sz w:val="20"/>
      <w:szCs w:val="20"/>
      <w:lang w:eastAsia="ar-SA"/>
    </w:rPr>
  </w:style>
  <w:style w:type="character" w:styleId="af0">
    <w:name w:val="page number"/>
    <w:basedOn w:val="a0"/>
    <w:rsid w:val="00CD3617"/>
  </w:style>
  <w:style w:type="paragraph" w:customStyle="1" w:styleId="12">
    <w:name w:val="Абзац списка1"/>
    <w:basedOn w:val="a"/>
    <w:rsid w:val="00CD3617"/>
    <w:pPr>
      <w:spacing w:after="200" w:line="276" w:lineRule="auto"/>
      <w:ind w:left="720"/>
      <w:contextualSpacing/>
    </w:pPr>
    <w:rPr>
      <w:rFonts w:ascii="Calibri" w:eastAsia="Calibri" w:hAnsi="Calibri"/>
      <w:sz w:val="22"/>
      <w:szCs w:val="22"/>
    </w:rPr>
  </w:style>
  <w:style w:type="paragraph" w:styleId="af1">
    <w:name w:val="List"/>
    <w:basedOn w:val="a"/>
    <w:rsid w:val="00CD3617"/>
    <w:pPr>
      <w:ind w:left="283" w:hanging="283"/>
      <w:contextualSpacing/>
    </w:pPr>
  </w:style>
  <w:style w:type="paragraph" w:styleId="af2">
    <w:name w:val="header"/>
    <w:basedOn w:val="a"/>
    <w:link w:val="af3"/>
    <w:rsid w:val="00CD3617"/>
    <w:pPr>
      <w:tabs>
        <w:tab w:val="center" w:pos="4677"/>
        <w:tab w:val="right" w:pos="9355"/>
      </w:tabs>
    </w:pPr>
  </w:style>
  <w:style w:type="character" w:customStyle="1" w:styleId="10">
    <w:name w:val="Заголовок 1 Знак"/>
    <w:link w:val="1"/>
    <w:rsid w:val="00CD3617"/>
    <w:rPr>
      <w:sz w:val="24"/>
      <w:szCs w:val="24"/>
      <w:lang w:val="ru-RU" w:eastAsia="ru-RU" w:bidi="ar-SA"/>
    </w:rPr>
  </w:style>
  <w:style w:type="character" w:customStyle="1" w:styleId="apple-converted-space">
    <w:name w:val="apple-converted-space"/>
    <w:basedOn w:val="a0"/>
    <w:rsid w:val="00CD3617"/>
  </w:style>
  <w:style w:type="character" w:styleId="af4">
    <w:name w:val="Hyperlink"/>
    <w:uiPriority w:val="99"/>
    <w:rsid w:val="00CD3617"/>
    <w:rPr>
      <w:color w:val="0000FF"/>
      <w:u w:val="single"/>
    </w:rPr>
  </w:style>
  <w:style w:type="paragraph" w:customStyle="1" w:styleId="31">
    <w:name w:val="Основной текст с отступом 31"/>
    <w:basedOn w:val="a"/>
    <w:rsid w:val="002D09DD"/>
    <w:pPr>
      <w:spacing w:after="120"/>
      <w:ind w:left="283"/>
    </w:pPr>
    <w:rPr>
      <w:rFonts w:ascii="Calibri" w:hAnsi="Calibri"/>
      <w:sz w:val="16"/>
      <w:szCs w:val="16"/>
      <w:lang w:eastAsia="ar-SA"/>
    </w:rPr>
  </w:style>
  <w:style w:type="paragraph" w:customStyle="1" w:styleId="21">
    <w:name w:val="Основной текст 21"/>
    <w:basedOn w:val="a"/>
    <w:rsid w:val="002D09DD"/>
    <w:pPr>
      <w:spacing w:after="120" w:line="480" w:lineRule="auto"/>
    </w:pPr>
    <w:rPr>
      <w:rFonts w:ascii="Calibri" w:hAnsi="Calibri"/>
      <w:lang w:eastAsia="ar-SA"/>
    </w:rPr>
  </w:style>
  <w:style w:type="character" w:customStyle="1" w:styleId="ad">
    <w:name w:val="Подзаголовок Знак"/>
    <w:link w:val="ac"/>
    <w:rsid w:val="002D09DD"/>
    <w:rPr>
      <w:b/>
      <w:sz w:val="24"/>
      <w:lang w:eastAsia="ar-SA"/>
    </w:rPr>
  </w:style>
  <w:style w:type="paragraph" w:styleId="af5">
    <w:name w:val="Balloon Text"/>
    <w:basedOn w:val="a"/>
    <w:link w:val="af6"/>
    <w:rsid w:val="008E20BC"/>
    <w:rPr>
      <w:rFonts w:ascii="Segoe UI" w:hAnsi="Segoe UI" w:cs="Segoe UI"/>
      <w:sz w:val="18"/>
      <w:szCs w:val="18"/>
    </w:rPr>
  </w:style>
  <w:style w:type="character" w:customStyle="1" w:styleId="af6">
    <w:name w:val="Текст выноски Знак"/>
    <w:link w:val="af5"/>
    <w:rsid w:val="008E20BC"/>
    <w:rPr>
      <w:rFonts w:ascii="Segoe UI" w:hAnsi="Segoe UI" w:cs="Segoe UI"/>
      <w:sz w:val="18"/>
      <w:szCs w:val="18"/>
    </w:rPr>
  </w:style>
  <w:style w:type="paragraph" w:customStyle="1" w:styleId="Default">
    <w:name w:val="Default"/>
    <w:rsid w:val="00DB77EB"/>
    <w:pPr>
      <w:autoSpaceDE w:val="0"/>
      <w:autoSpaceDN w:val="0"/>
      <w:adjustRightInd w:val="0"/>
    </w:pPr>
    <w:rPr>
      <w:color w:val="000000"/>
      <w:sz w:val="24"/>
      <w:szCs w:val="24"/>
    </w:rPr>
  </w:style>
  <w:style w:type="paragraph" w:styleId="af7">
    <w:name w:val="No Spacing"/>
    <w:link w:val="af8"/>
    <w:uiPriority w:val="1"/>
    <w:qFormat/>
    <w:rsid w:val="00F42C11"/>
    <w:rPr>
      <w:sz w:val="24"/>
      <w:szCs w:val="24"/>
    </w:rPr>
  </w:style>
  <w:style w:type="character" w:customStyle="1" w:styleId="c19">
    <w:name w:val="c19"/>
    <w:rsid w:val="00B134AE"/>
  </w:style>
  <w:style w:type="paragraph" w:customStyle="1" w:styleId="c9">
    <w:name w:val="c9"/>
    <w:basedOn w:val="a"/>
    <w:rsid w:val="00B134AE"/>
    <w:pPr>
      <w:spacing w:before="100" w:beforeAutospacing="1" w:after="100" w:afterAutospacing="1"/>
    </w:pPr>
  </w:style>
  <w:style w:type="character" w:customStyle="1" w:styleId="c25">
    <w:name w:val="c25"/>
    <w:rsid w:val="00B134AE"/>
  </w:style>
  <w:style w:type="paragraph" w:customStyle="1" w:styleId="c6">
    <w:name w:val="c6"/>
    <w:basedOn w:val="a"/>
    <w:rsid w:val="00B134AE"/>
    <w:pPr>
      <w:spacing w:before="100" w:beforeAutospacing="1" w:after="100" w:afterAutospacing="1"/>
    </w:pPr>
  </w:style>
  <w:style w:type="character" w:customStyle="1" w:styleId="c64">
    <w:name w:val="c64"/>
    <w:rsid w:val="00B134AE"/>
  </w:style>
  <w:style w:type="paragraph" w:styleId="2">
    <w:name w:val="Body Text Indent 2"/>
    <w:basedOn w:val="a"/>
    <w:link w:val="20"/>
    <w:rsid w:val="00F47186"/>
    <w:pPr>
      <w:spacing w:after="120" w:line="480" w:lineRule="auto"/>
      <w:ind w:left="283"/>
    </w:pPr>
  </w:style>
  <w:style w:type="character" w:customStyle="1" w:styleId="20">
    <w:name w:val="Основной текст с отступом 2 Знак"/>
    <w:link w:val="2"/>
    <w:rsid w:val="00F47186"/>
    <w:rPr>
      <w:sz w:val="24"/>
      <w:szCs w:val="24"/>
    </w:rPr>
  </w:style>
  <w:style w:type="character" w:customStyle="1" w:styleId="a8">
    <w:name w:val="Нижний колонтитул Знак"/>
    <w:link w:val="a7"/>
    <w:uiPriority w:val="99"/>
    <w:rsid w:val="00CA2751"/>
    <w:rPr>
      <w:sz w:val="24"/>
      <w:szCs w:val="24"/>
    </w:rPr>
  </w:style>
  <w:style w:type="paragraph" w:styleId="af9">
    <w:name w:val="List Paragraph"/>
    <w:basedOn w:val="a"/>
    <w:uiPriority w:val="34"/>
    <w:qFormat/>
    <w:rsid w:val="00B56180"/>
    <w:pPr>
      <w:widowControl w:val="0"/>
      <w:autoSpaceDE w:val="0"/>
      <w:autoSpaceDN w:val="0"/>
      <w:adjustRightInd w:val="0"/>
      <w:ind w:left="720"/>
      <w:contextualSpacing/>
    </w:pPr>
    <w:rPr>
      <w:rFonts w:eastAsiaTheme="minorEastAsia"/>
      <w:sz w:val="20"/>
      <w:szCs w:val="20"/>
    </w:rPr>
  </w:style>
  <w:style w:type="paragraph" w:styleId="afa">
    <w:name w:val="Body Text Indent"/>
    <w:basedOn w:val="a"/>
    <w:link w:val="afb"/>
    <w:rsid w:val="00DC62D9"/>
    <w:pPr>
      <w:spacing w:after="120"/>
      <w:ind w:left="283"/>
    </w:pPr>
  </w:style>
  <w:style w:type="character" w:customStyle="1" w:styleId="afb">
    <w:name w:val="Основной текст с отступом Знак"/>
    <w:basedOn w:val="a0"/>
    <w:link w:val="afa"/>
    <w:rsid w:val="00DC62D9"/>
    <w:rPr>
      <w:sz w:val="24"/>
      <w:szCs w:val="24"/>
    </w:rPr>
  </w:style>
  <w:style w:type="paragraph" w:styleId="3">
    <w:name w:val="Body Text 3"/>
    <w:basedOn w:val="a"/>
    <w:link w:val="30"/>
    <w:rsid w:val="00DC62D9"/>
    <w:pPr>
      <w:spacing w:after="120"/>
    </w:pPr>
    <w:rPr>
      <w:sz w:val="16"/>
      <w:szCs w:val="16"/>
    </w:rPr>
  </w:style>
  <w:style w:type="character" w:customStyle="1" w:styleId="30">
    <w:name w:val="Основной текст 3 Знак"/>
    <w:basedOn w:val="a0"/>
    <w:link w:val="3"/>
    <w:rsid w:val="00DC62D9"/>
    <w:rPr>
      <w:sz w:val="16"/>
      <w:szCs w:val="16"/>
    </w:rPr>
  </w:style>
  <w:style w:type="character" w:customStyle="1" w:styleId="afc">
    <w:name w:val="Гипертекстовая ссылка"/>
    <w:basedOn w:val="a0"/>
    <w:uiPriority w:val="99"/>
    <w:rsid w:val="00FD33C9"/>
    <w:rPr>
      <w:color w:val="106BBE"/>
    </w:rPr>
  </w:style>
  <w:style w:type="character" w:styleId="afd">
    <w:name w:val="FollowedHyperlink"/>
    <w:basedOn w:val="a0"/>
    <w:uiPriority w:val="99"/>
    <w:semiHidden/>
    <w:unhideWhenUsed/>
    <w:rsid w:val="00B2634D"/>
    <w:rPr>
      <w:color w:val="954F72"/>
      <w:u w:val="single"/>
    </w:rPr>
  </w:style>
  <w:style w:type="paragraph" w:customStyle="1" w:styleId="font5">
    <w:name w:val="font5"/>
    <w:basedOn w:val="a"/>
    <w:rsid w:val="00B2634D"/>
    <w:pPr>
      <w:spacing w:before="100" w:beforeAutospacing="1" w:after="100" w:afterAutospacing="1"/>
    </w:pPr>
    <w:rPr>
      <w:color w:val="000000"/>
      <w:sz w:val="22"/>
      <w:szCs w:val="22"/>
    </w:rPr>
  </w:style>
  <w:style w:type="paragraph" w:customStyle="1" w:styleId="font6">
    <w:name w:val="font6"/>
    <w:basedOn w:val="a"/>
    <w:rsid w:val="00B2634D"/>
    <w:pPr>
      <w:spacing w:before="100" w:beforeAutospacing="1" w:after="100" w:afterAutospacing="1"/>
    </w:pPr>
    <w:rPr>
      <w:b/>
      <w:bCs/>
      <w:color w:val="000000"/>
      <w:sz w:val="22"/>
      <w:szCs w:val="22"/>
    </w:rPr>
  </w:style>
  <w:style w:type="paragraph" w:customStyle="1" w:styleId="font7">
    <w:name w:val="font7"/>
    <w:basedOn w:val="a"/>
    <w:rsid w:val="00B2634D"/>
    <w:pPr>
      <w:spacing w:before="100" w:beforeAutospacing="1" w:after="100" w:afterAutospacing="1"/>
    </w:pPr>
    <w:rPr>
      <w:b/>
      <w:bCs/>
      <w:i/>
      <w:iCs/>
      <w:color w:val="000000"/>
      <w:sz w:val="22"/>
      <w:szCs w:val="22"/>
      <w:u w:val="single"/>
    </w:rPr>
  </w:style>
  <w:style w:type="paragraph" w:customStyle="1" w:styleId="xl65">
    <w:name w:val="xl65"/>
    <w:basedOn w:val="a"/>
    <w:rsid w:val="00B2634D"/>
    <w:pPr>
      <w:spacing w:before="100" w:beforeAutospacing="1" w:after="100" w:afterAutospacing="1"/>
      <w:jc w:val="center"/>
      <w:textAlignment w:val="top"/>
    </w:pPr>
    <w:rPr>
      <w:b/>
      <w:bCs/>
    </w:rPr>
  </w:style>
  <w:style w:type="paragraph" w:customStyle="1" w:styleId="xl66">
    <w:name w:val="xl66"/>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7">
    <w:name w:val="xl67"/>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B2634D"/>
    <w:pPr>
      <w:spacing w:before="100" w:beforeAutospacing="1" w:after="100" w:afterAutospacing="1"/>
      <w:textAlignment w:val="top"/>
    </w:pPr>
  </w:style>
  <w:style w:type="paragraph" w:customStyle="1" w:styleId="xl69">
    <w:name w:val="xl69"/>
    <w:basedOn w:val="a"/>
    <w:rsid w:val="00B2634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0">
    <w:name w:val="xl70"/>
    <w:basedOn w:val="a"/>
    <w:rsid w:val="00B2634D"/>
    <w:pPr>
      <w:spacing w:before="100" w:beforeAutospacing="1" w:after="100" w:afterAutospacing="1"/>
      <w:textAlignment w:val="top"/>
    </w:pPr>
    <w:rPr>
      <w:b/>
      <w:bCs/>
    </w:rPr>
  </w:style>
  <w:style w:type="paragraph" w:customStyle="1" w:styleId="xl71">
    <w:name w:val="xl71"/>
    <w:basedOn w:val="a"/>
    <w:rsid w:val="00B2634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6">
    <w:name w:val="xl76"/>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7">
    <w:name w:val="xl77"/>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B2634D"/>
    <w:pPr>
      <w:pBdr>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B2634D"/>
    <w:pPr>
      <w:spacing w:before="100" w:beforeAutospacing="1" w:after="100" w:afterAutospacing="1"/>
      <w:jc w:val="center"/>
      <w:textAlignment w:val="center"/>
    </w:pPr>
    <w:rPr>
      <w:b/>
      <w:bCs/>
    </w:rPr>
  </w:style>
  <w:style w:type="paragraph" w:customStyle="1" w:styleId="xl81">
    <w:name w:val="xl81"/>
    <w:basedOn w:val="a"/>
    <w:rsid w:val="00B2634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2634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2634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B2634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
    <w:rsid w:val="00B2634D"/>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B2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2634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2634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91">
    <w:name w:val="xl91"/>
    <w:basedOn w:val="a"/>
    <w:rsid w:val="00B2634D"/>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B2634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B2634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B2634D"/>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B2634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B2634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7">
    <w:name w:val="xl97"/>
    <w:basedOn w:val="a"/>
    <w:rsid w:val="00B2634D"/>
    <w:pPr>
      <w:pBdr>
        <w:left w:val="single" w:sz="4" w:space="0" w:color="auto"/>
        <w:right w:val="single" w:sz="4" w:space="0" w:color="auto"/>
      </w:pBdr>
      <w:spacing w:before="100" w:beforeAutospacing="1" w:after="100" w:afterAutospacing="1"/>
      <w:jc w:val="center"/>
    </w:pPr>
    <w:rPr>
      <w:b/>
      <w:bCs/>
    </w:rPr>
  </w:style>
  <w:style w:type="paragraph" w:customStyle="1" w:styleId="xl98">
    <w:name w:val="xl98"/>
    <w:basedOn w:val="a"/>
    <w:rsid w:val="00B2634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9">
    <w:name w:val="xl99"/>
    <w:basedOn w:val="a"/>
    <w:rsid w:val="00B2634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0">
    <w:name w:val="xl100"/>
    <w:basedOn w:val="a"/>
    <w:rsid w:val="00B2634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2634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02">
    <w:name w:val="xl102"/>
    <w:basedOn w:val="a"/>
    <w:rsid w:val="00B2634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103">
    <w:name w:val="xl103"/>
    <w:basedOn w:val="a"/>
    <w:rsid w:val="00B2634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4">
    <w:name w:val="xl104"/>
    <w:basedOn w:val="a"/>
    <w:rsid w:val="00B2634D"/>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5">
    <w:name w:val="xl105"/>
    <w:basedOn w:val="a"/>
    <w:rsid w:val="00B2634D"/>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06">
    <w:name w:val="xl106"/>
    <w:basedOn w:val="a"/>
    <w:rsid w:val="00B2634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2634D"/>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B2634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B2634D"/>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0">
    <w:name w:val="xl110"/>
    <w:basedOn w:val="a"/>
    <w:rsid w:val="00B2634D"/>
    <w:pPr>
      <w:pBdr>
        <w:top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a"/>
    <w:rsid w:val="00B2634D"/>
    <w:pPr>
      <w:pBdr>
        <w:right w:val="single" w:sz="4" w:space="0" w:color="auto"/>
      </w:pBdr>
      <w:spacing w:before="100" w:beforeAutospacing="1" w:after="100" w:afterAutospacing="1"/>
      <w:jc w:val="center"/>
      <w:textAlignment w:val="top"/>
    </w:pPr>
  </w:style>
  <w:style w:type="paragraph" w:customStyle="1" w:styleId="xl112">
    <w:name w:val="xl112"/>
    <w:basedOn w:val="a"/>
    <w:rsid w:val="00B2634D"/>
    <w:pPr>
      <w:pBdr>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B2634D"/>
    <w:pPr>
      <w:pBdr>
        <w:top w:val="single" w:sz="4" w:space="0" w:color="auto"/>
        <w:bottom w:val="single" w:sz="4" w:space="0" w:color="auto"/>
      </w:pBdr>
      <w:spacing w:before="100" w:beforeAutospacing="1" w:after="100" w:afterAutospacing="1"/>
      <w:textAlignment w:val="top"/>
    </w:pPr>
    <w:rPr>
      <w:b/>
      <w:bCs/>
    </w:rPr>
  </w:style>
  <w:style w:type="paragraph" w:customStyle="1" w:styleId="xl114">
    <w:name w:val="xl114"/>
    <w:basedOn w:val="a"/>
    <w:rsid w:val="00B2634D"/>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115">
    <w:name w:val="xl115"/>
    <w:basedOn w:val="a"/>
    <w:rsid w:val="00B2634D"/>
    <w:pPr>
      <w:pBdr>
        <w:right w:val="single" w:sz="4" w:space="0" w:color="auto"/>
      </w:pBdr>
      <w:spacing w:before="100" w:beforeAutospacing="1" w:after="100" w:afterAutospacing="1"/>
      <w:jc w:val="center"/>
      <w:textAlignment w:val="top"/>
    </w:pPr>
    <w:rPr>
      <w:b/>
      <w:bCs/>
    </w:rPr>
  </w:style>
  <w:style w:type="paragraph" w:customStyle="1" w:styleId="xl116">
    <w:name w:val="xl116"/>
    <w:basedOn w:val="a"/>
    <w:rsid w:val="00B2634D"/>
    <w:pPr>
      <w:pBdr>
        <w:bottom w:val="single" w:sz="4" w:space="0" w:color="auto"/>
        <w:right w:val="single" w:sz="4" w:space="0" w:color="auto"/>
      </w:pBdr>
      <w:spacing w:before="100" w:beforeAutospacing="1" w:after="100" w:afterAutospacing="1"/>
      <w:jc w:val="center"/>
      <w:textAlignment w:val="top"/>
    </w:pPr>
    <w:rPr>
      <w:b/>
      <w:bCs/>
    </w:rPr>
  </w:style>
  <w:style w:type="character" w:customStyle="1" w:styleId="af8">
    <w:name w:val="Без интервала Знак"/>
    <w:link w:val="af7"/>
    <w:uiPriority w:val="1"/>
    <w:locked/>
    <w:rsid w:val="006450EC"/>
    <w:rPr>
      <w:sz w:val="24"/>
      <w:szCs w:val="24"/>
    </w:rPr>
  </w:style>
  <w:style w:type="paragraph" w:customStyle="1" w:styleId="ConsPlusNormal">
    <w:name w:val="ConsPlusNormal"/>
    <w:rsid w:val="00075C64"/>
    <w:pPr>
      <w:widowControl w:val="0"/>
      <w:suppressAutoHyphens/>
      <w:autoSpaceDN w:val="0"/>
      <w:textAlignment w:val="baseline"/>
    </w:pPr>
    <w:rPr>
      <w:rFonts w:ascii="Calibri" w:hAnsi="Calibri" w:cs="Calibri"/>
      <w:sz w:val="22"/>
    </w:rPr>
  </w:style>
  <w:style w:type="paragraph" w:customStyle="1" w:styleId="TableParagraph">
    <w:name w:val="Table Paragraph"/>
    <w:basedOn w:val="a"/>
    <w:uiPriority w:val="1"/>
    <w:qFormat/>
    <w:rsid w:val="00AA2F73"/>
    <w:pPr>
      <w:widowControl w:val="0"/>
      <w:autoSpaceDE w:val="0"/>
      <w:autoSpaceDN w:val="0"/>
      <w:ind w:left="9"/>
    </w:pPr>
    <w:rPr>
      <w:sz w:val="22"/>
      <w:szCs w:val="22"/>
      <w:lang w:eastAsia="en-US"/>
    </w:rPr>
  </w:style>
  <w:style w:type="character" w:customStyle="1" w:styleId="aa">
    <w:name w:val="Основной текст Знак"/>
    <w:basedOn w:val="a0"/>
    <w:link w:val="a9"/>
    <w:rsid w:val="008B4FEC"/>
    <w:rPr>
      <w:b/>
      <w:sz w:val="18"/>
      <w:szCs w:val="24"/>
    </w:rPr>
  </w:style>
  <w:style w:type="character" w:customStyle="1" w:styleId="af">
    <w:name w:val="Текст сноски Знак"/>
    <w:basedOn w:val="a0"/>
    <w:link w:val="ae"/>
    <w:semiHidden/>
    <w:rsid w:val="008B4FEC"/>
    <w:rPr>
      <w:lang w:eastAsia="ar-SA"/>
    </w:rPr>
  </w:style>
  <w:style w:type="character" w:customStyle="1" w:styleId="af3">
    <w:name w:val="Верхний колонтитул Знак"/>
    <w:basedOn w:val="a0"/>
    <w:link w:val="af2"/>
    <w:rsid w:val="008B4FEC"/>
    <w:rPr>
      <w:sz w:val="24"/>
      <w:szCs w:val="24"/>
    </w:rPr>
  </w:style>
  <w:style w:type="character" w:customStyle="1" w:styleId="22">
    <w:name w:val="Основной текст (2)_"/>
    <w:basedOn w:val="a0"/>
    <w:link w:val="23"/>
    <w:rsid w:val="00CC585F"/>
    <w:rPr>
      <w:sz w:val="23"/>
      <w:szCs w:val="23"/>
      <w:shd w:val="clear" w:color="auto" w:fill="FFFFFF"/>
    </w:rPr>
  </w:style>
  <w:style w:type="paragraph" w:customStyle="1" w:styleId="23">
    <w:name w:val="Основной текст (2)"/>
    <w:basedOn w:val="a"/>
    <w:link w:val="22"/>
    <w:rsid w:val="00CC585F"/>
    <w:pPr>
      <w:shd w:val="clear" w:color="auto" w:fill="FFFFFF"/>
      <w:spacing w:before="360" w:after="6180" w:line="0" w:lineRule="atLeast"/>
      <w:ind w:hanging="360"/>
      <w:jc w:val="center"/>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1562">
      <w:bodyDiv w:val="1"/>
      <w:marLeft w:val="0"/>
      <w:marRight w:val="0"/>
      <w:marTop w:val="0"/>
      <w:marBottom w:val="0"/>
      <w:divBdr>
        <w:top w:val="none" w:sz="0" w:space="0" w:color="auto"/>
        <w:left w:val="none" w:sz="0" w:space="0" w:color="auto"/>
        <w:bottom w:val="none" w:sz="0" w:space="0" w:color="auto"/>
        <w:right w:val="none" w:sz="0" w:space="0" w:color="auto"/>
      </w:divBdr>
    </w:div>
    <w:div w:id="203980389">
      <w:bodyDiv w:val="1"/>
      <w:marLeft w:val="0"/>
      <w:marRight w:val="0"/>
      <w:marTop w:val="0"/>
      <w:marBottom w:val="0"/>
      <w:divBdr>
        <w:top w:val="none" w:sz="0" w:space="0" w:color="auto"/>
        <w:left w:val="none" w:sz="0" w:space="0" w:color="auto"/>
        <w:bottom w:val="none" w:sz="0" w:space="0" w:color="auto"/>
        <w:right w:val="none" w:sz="0" w:space="0" w:color="auto"/>
      </w:divBdr>
      <w:divsChild>
        <w:div w:id="11997497">
          <w:marLeft w:val="0"/>
          <w:marRight w:val="0"/>
          <w:marTop w:val="0"/>
          <w:marBottom w:val="0"/>
          <w:divBdr>
            <w:top w:val="none" w:sz="0" w:space="0" w:color="auto"/>
            <w:left w:val="none" w:sz="0" w:space="0" w:color="auto"/>
            <w:bottom w:val="none" w:sz="0" w:space="0" w:color="auto"/>
            <w:right w:val="none" w:sz="0" w:space="0" w:color="auto"/>
          </w:divBdr>
        </w:div>
        <w:div w:id="87891001">
          <w:marLeft w:val="0"/>
          <w:marRight w:val="0"/>
          <w:marTop w:val="0"/>
          <w:marBottom w:val="0"/>
          <w:divBdr>
            <w:top w:val="none" w:sz="0" w:space="0" w:color="auto"/>
            <w:left w:val="none" w:sz="0" w:space="0" w:color="auto"/>
            <w:bottom w:val="none" w:sz="0" w:space="0" w:color="auto"/>
            <w:right w:val="none" w:sz="0" w:space="0" w:color="auto"/>
          </w:divBdr>
        </w:div>
        <w:div w:id="420880144">
          <w:marLeft w:val="0"/>
          <w:marRight w:val="0"/>
          <w:marTop w:val="0"/>
          <w:marBottom w:val="0"/>
          <w:divBdr>
            <w:top w:val="none" w:sz="0" w:space="0" w:color="auto"/>
            <w:left w:val="none" w:sz="0" w:space="0" w:color="auto"/>
            <w:bottom w:val="none" w:sz="0" w:space="0" w:color="auto"/>
            <w:right w:val="none" w:sz="0" w:space="0" w:color="auto"/>
          </w:divBdr>
        </w:div>
        <w:div w:id="428623761">
          <w:marLeft w:val="0"/>
          <w:marRight w:val="0"/>
          <w:marTop w:val="0"/>
          <w:marBottom w:val="0"/>
          <w:divBdr>
            <w:top w:val="none" w:sz="0" w:space="0" w:color="auto"/>
            <w:left w:val="none" w:sz="0" w:space="0" w:color="auto"/>
            <w:bottom w:val="none" w:sz="0" w:space="0" w:color="auto"/>
            <w:right w:val="none" w:sz="0" w:space="0" w:color="auto"/>
          </w:divBdr>
        </w:div>
        <w:div w:id="474644405">
          <w:marLeft w:val="0"/>
          <w:marRight w:val="0"/>
          <w:marTop w:val="0"/>
          <w:marBottom w:val="0"/>
          <w:divBdr>
            <w:top w:val="none" w:sz="0" w:space="0" w:color="auto"/>
            <w:left w:val="none" w:sz="0" w:space="0" w:color="auto"/>
            <w:bottom w:val="none" w:sz="0" w:space="0" w:color="auto"/>
            <w:right w:val="none" w:sz="0" w:space="0" w:color="auto"/>
          </w:divBdr>
        </w:div>
        <w:div w:id="517502070">
          <w:marLeft w:val="0"/>
          <w:marRight w:val="0"/>
          <w:marTop w:val="0"/>
          <w:marBottom w:val="0"/>
          <w:divBdr>
            <w:top w:val="none" w:sz="0" w:space="0" w:color="auto"/>
            <w:left w:val="none" w:sz="0" w:space="0" w:color="auto"/>
            <w:bottom w:val="none" w:sz="0" w:space="0" w:color="auto"/>
            <w:right w:val="none" w:sz="0" w:space="0" w:color="auto"/>
          </w:divBdr>
        </w:div>
        <w:div w:id="568883167">
          <w:marLeft w:val="0"/>
          <w:marRight w:val="0"/>
          <w:marTop w:val="0"/>
          <w:marBottom w:val="0"/>
          <w:divBdr>
            <w:top w:val="none" w:sz="0" w:space="0" w:color="auto"/>
            <w:left w:val="none" w:sz="0" w:space="0" w:color="auto"/>
            <w:bottom w:val="none" w:sz="0" w:space="0" w:color="auto"/>
            <w:right w:val="none" w:sz="0" w:space="0" w:color="auto"/>
          </w:divBdr>
        </w:div>
        <w:div w:id="604852840">
          <w:marLeft w:val="0"/>
          <w:marRight w:val="0"/>
          <w:marTop w:val="0"/>
          <w:marBottom w:val="0"/>
          <w:divBdr>
            <w:top w:val="none" w:sz="0" w:space="0" w:color="auto"/>
            <w:left w:val="none" w:sz="0" w:space="0" w:color="auto"/>
            <w:bottom w:val="none" w:sz="0" w:space="0" w:color="auto"/>
            <w:right w:val="none" w:sz="0" w:space="0" w:color="auto"/>
          </w:divBdr>
          <w:divsChild>
            <w:div w:id="2097624919">
              <w:marLeft w:val="0"/>
              <w:marRight w:val="0"/>
              <w:marTop w:val="0"/>
              <w:marBottom w:val="0"/>
              <w:divBdr>
                <w:top w:val="none" w:sz="0" w:space="0" w:color="auto"/>
                <w:left w:val="none" w:sz="0" w:space="0" w:color="auto"/>
                <w:bottom w:val="none" w:sz="0" w:space="0" w:color="auto"/>
                <w:right w:val="none" w:sz="0" w:space="0" w:color="auto"/>
              </w:divBdr>
              <w:divsChild>
                <w:div w:id="34432547">
                  <w:marLeft w:val="0"/>
                  <w:marRight w:val="0"/>
                  <w:marTop w:val="0"/>
                  <w:marBottom w:val="0"/>
                  <w:divBdr>
                    <w:top w:val="none" w:sz="0" w:space="0" w:color="auto"/>
                    <w:left w:val="none" w:sz="0" w:space="0" w:color="auto"/>
                    <w:bottom w:val="none" w:sz="0" w:space="0" w:color="auto"/>
                    <w:right w:val="none" w:sz="0" w:space="0" w:color="auto"/>
                  </w:divBdr>
                </w:div>
                <w:div w:id="56559237">
                  <w:marLeft w:val="0"/>
                  <w:marRight w:val="0"/>
                  <w:marTop w:val="0"/>
                  <w:marBottom w:val="0"/>
                  <w:divBdr>
                    <w:top w:val="none" w:sz="0" w:space="0" w:color="auto"/>
                    <w:left w:val="none" w:sz="0" w:space="0" w:color="auto"/>
                    <w:bottom w:val="none" w:sz="0" w:space="0" w:color="auto"/>
                    <w:right w:val="none" w:sz="0" w:space="0" w:color="auto"/>
                  </w:divBdr>
                </w:div>
                <w:div w:id="72818946">
                  <w:marLeft w:val="0"/>
                  <w:marRight w:val="0"/>
                  <w:marTop w:val="0"/>
                  <w:marBottom w:val="0"/>
                  <w:divBdr>
                    <w:top w:val="none" w:sz="0" w:space="0" w:color="auto"/>
                    <w:left w:val="none" w:sz="0" w:space="0" w:color="auto"/>
                    <w:bottom w:val="none" w:sz="0" w:space="0" w:color="auto"/>
                    <w:right w:val="none" w:sz="0" w:space="0" w:color="auto"/>
                  </w:divBdr>
                </w:div>
                <w:div w:id="87389070">
                  <w:marLeft w:val="0"/>
                  <w:marRight w:val="0"/>
                  <w:marTop w:val="0"/>
                  <w:marBottom w:val="0"/>
                  <w:divBdr>
                    <w:top w:val="none" w:sz="0" w:space="0" w:color="auto"/>
                    <w:left w:val="none" w:sz="0" w:space="0" w:color="auto"/>
                    <w:bottom w:val="none" w:sz="0" w:space="0" w:color="auto"/>
                    <w:right w:val="none" w:sz="0" w:space="0" w:color="auto"/>
                  </w:divBdr>
                </w:div>
                <w:div w:id="99108006">
                  <w:marLeft w:val="0"/>
                  <w:marRight w:val="0"/>
                  <w:marTop w:val="0"/>
                  <w:marBottom w:val="0"/>
                  <w:divBdr>
                    <w:top w:val="none" w:sz="0" w:space="0" w:color="auto"/>
                    <w:left w:val="none" w:sz="0" w:space="0" w:color="auto"/>
                    <w:bottom w:val="none" w:sz="0" w:space="0" w:color="auto"/>
                    <w:right w:val="none" w:sz="0" w:space="0" w:color="auto"/>
                  </w:divBdr>
                </w:div>
                <w:div w:id="116994299">
                  <w:marLeft w:val="0"/>
                  <w:marRight w:val="0"/>
                  <w:marTop w:val="0"/>
                  <w:marBottom w:val="0"/>
                  <w:divBdr>
                    <w:top w:val="none" w:sz="0" w:space="0" w:color="auto"/>
                    <w:left w:val="none" w:sz="0" w:space="0" w:color="auto"/>
                    <w:bottom w:val="none" w:sz="0" w:space="0" w:color="auto"/>
                    <w:right w:val="none" w:sz="0" w:space="0" w:color="auto"/>
                  </w:divBdr>
                </w:div>
                <w:div w:id="127017983">
                  <w:marLeft w:val="0"/>
                  <w:marRight w:val="0"/>
                  <w:marTop w:val="0"/>
                  <w:marBottom w:val="0"/>
                  <w:divBdr>
                    <w:top w:val="none" w:sz="0" w:space="0" w:color="auto"/>
                    <w:left w:val="none" w:sz="0" w:space="0" w:color="auto"/>
                    <w:bottom w:val="none" w:sz="0" w:space="0" w:color="auto"/>
                    <w:right w:val="none" w:sz="0" w:space="0" w:color="auto"/>
                  </w:divBdr>
                </w:div>
                <w:div w:id="134295822">
                  <w:marLeft w:val="0"/>
                  <w:marRight w:val="0"/>
                  <w:marTop w:val="0"/>
                  <w:marBottom w:val="0"/>
                  <w:divBdr>
                    <w:top w:val="none" w:sz="0" w:space="0" w:color="auto"/>
                    <w:left w:val="none" w:sz="0" w:space="0" w:color="auto"/>
                    <w:bottom w:val="none" w:sz="0" w:space="0" w:color="auto"/>
                    <w:right w:val="none" w:sz="0" w:space="0" w:color="auto"/>
                  </w:divBdr>
                </w:div>
                <w:div w:id="173884145">
                  <w:marLeft w:val="0"/>
                  <w:marRight w:val="0"/>
                  <w:marTop w:val="0"/>
                  <w:marBottom w:val="0"/>
                  <w:divBdr>
                    <w:top w:val="none" w:sz="0" w:space="0" w:color="auto"/>
                    <w:left w:val="none" w:sz="0" w:space="0" w:color="auto"/>
                    <w:bottom w:val="none" w:sz="0" w:space="0" w:color="auto"/>
                    <w:right w:val="none" w:sz="0" w:space="0" w:color="auto"/>
                  </w:divBdr>
                </w:div>
                <w:div w:id="178468849">
                  <w:marLeft w:val="0"/>
                  <w:marRight w:val="0"/>
                  <w:marTop w:val="0"/>
                  <w:marBottom w:val="0"/>
                  <w:divBdr>
                    <w:top w:val="none" w:sz="0" w:space="0" w:color="auto"/>
                    <w:left w:val="none" w:sz="0" w:space="0" w:color="auto"/>
                    <w:bottom w:val="none" w:sz="0" w:space="0" w:color="auto"/>
                    <w:right w:val="none" w:sz="0" w:space="0" w:color="auto"/>
                  </w:divBdr>
                </w:div>
                <w:div w:id="190069132">
                  <w:marLeft w:val="0"/>
                  <w:marRight w:val="0"/>
                  <w:marTop w:val="0"/>
                  <w:marBottom w:val="0"/>
                  <w:divBdr>
                    <w:top w:val="none" w:sz="0" w:space="0" w:color="auto"/>
                    <w:left w:val="none" w:sz="0" w:space="0" w:color="auto"/>
                    <w:bottom w:val="none" w:sz="0" w:space="0" w:color="auto"/>
                    <w:right w:val="none" w:sz="0" w:space="0" w:color="auto"/>
                  </w:divBdr>
                </w:div>
                <w:div w:id="227617466">
                  <w:marLeft w:val="0"/>
                  <w:marRight w:val="0"/>
                  <w:marTop w:val="0"/>
                  <w:marBottom w:val="0"/>
                  <w:divBdr>
                    <w:top w:val="none" w:sz="0" w:space="0" w:color="auto"/>
                    <w:left w:val="none" w:sz="0" w:space="0" w:color="auto"/>
                    <w:bottom w:val="none" w:sz="0" w:space="0" w:color="auto"/>
                    <w:right w:val="none" w:sz="0" w:space="0" w:color="auto"/>
                  </w:divBdr>
                </w:div>
                <w:div w:id="235894502">
                  <w:marLeft w:val="0"/>
                  <w:marRight w:val="0"/>
                  <w:marTop w:val="0"/>
                  <w:marBottom w:val="0"/>
                  <w:divBdr>
                    <w:top w:val="none" w:sz="0" w:space="0" w:color="auto"/>
                    <w:left w:val="none" w:sz="0" w:space="0" w:color="auto"/>
                    <w:bottom w:val="none" w:sz="0" w:space="0" w:color="auto"/>
                    <w:right w:val="none" w:sz="0" w:space="0" w:color="auto"/>
                  </w:divBdr>
                </w:div>
                <w:div w:id="247471555">
                  <w:marLeft w:val="0"/>
                  <w:marRight w:val="0"/>
                  <w:marTop w:val="0"/>
                  <w:marBottom w:val="0"/>
                  <w:divBdr>
                    <w:top w:val="none" w:sz="0" w:space="0" w:color="auto"/>
                    <w:left w:val="none" w:sz="0" w:space="0" w:color="auto"/>
                    <w:bottom w:val="none" w:sz="0" w:space="0" w:color="auto"/>
                    <w:right w:val="none" w:sz="0" w:space="0" w:color="auto"/>
                  </w:divBdr>
                </w:div>
                <w:div w:id="251401418">
                  <w:marLeft w:val="0"/>
                  <w:marRight w:val="0"/>
                  <w:marTop w:val="0"/>
                  <w:marBottom w:val="0"/>
                  <w:divBdr>
                    <w:top w:val="none" w:sz="0" w:space="0" w:color="auto"/>
                    <w:left w:val="none" w:sz="0" w:space="0" w:color="auto"/>
                    <w:bottom w:val="none" w:sz="0" w:space="0" w:color="auto"/>
                    <w:right w:val="none" w:sz="0" w:space="0" w:color="auto"/>
                  </w:divBdr>
                </w:div>
                <w:div w:id="294915604">
                  <w:marLeft w:val="0"/>
                  <w:marRight w:val="0"/>
                  <w:marTop w:val="0"/>
                  <w:marBottom w:val="0"/>
                  <w:divBdr>
                    <w:top w:val="none" w:sz="0" w:space="0" w:color="auto"/>
                    <w:left w:val="none" w:sz="0" w:space="0" w:color="auto"/>
                    <w:bottom w:val="none" w:sz="0" w:space="0" w:color="auto"/>
                    <w:right w:val="none" w:sz="0" w:space="0" w:color="auto"/>
                  </w:divBdr>
                </w:div>
                <w:div w:id="328019174">
                  <w:marLeft w:val="0"/>
                  <w:marRight w:val="0"/>
                  <w:marTop w:val="0"/>
                  <w:marBottom w:val="0"/>
                  <w:divBdr>
                    <w:top w:val="none" w:sz="0" w:space="0" w:color="auto"/>
                    <w:left w:val="none" w:sz="0" w:space="0" w:color="auto"/>
                    <w:bottom w:val="none" w:sz="0" w:space="0" w:color="auto"/>
                    <w:right w:val="none" w:sz="0" w:space="0" w:color="auto"/>
                  </w:divBdr>
                </w:div>
                <w:div w:id="328169972">
                  <w:marLeft w:val="0"/>
                  <w:marRight w:val="0"/>
                  <w:marTop w:val="0"/>
                  <w:marBottom w:val="0"/>
                  <w:divBdr>
                    <w:top w:val="none" w:sz="0" w:space="0" w:color="auto"/>
                    <w:left w:val="none" w:sz="0" w:space="0" w:color="auto"/>
                    <w:bottom w:val="none" w:sz="0" w:space="0" w:color="auto"/>
                    <w:right w:val="none" w:sz="0" w:space="0" w:color="auto"/>
                  </w:divBdr>
                </w:div>
                <w:div w:id="349842523">
                  <w:marLeft w:val="0"/>
                  <w:marRight w:val="0"/>
                  <w:marTop w:val="0"/>
                  <w:marBottom w:val="0"/>
                  <w:divBdr>
                    <w:top w:val="none" w:sz="0" w:space="0" w:color="auto"/>
                    <w:left w:val="none" w:sz="0" w:space="0" w:color="auto"/>
                    <w:bottom w:val="none" w:sz="0" w:space="0" w:color="auto"/>
                    <w:right w:val="none" w:sz="0" w:space="0" w:color="auto"/>
                  </w:divBdr>
                </w:div>
                <w:div w:id="357320971">
                  <w:marLeft w:val="0"/>
                  <w:marRight w:val="0"/>
                  <w:marTop w:val="0"/>
                  <w:marBottom w:val="0"/>
                  <w:divBdr>
                    <w:top w:val="none" w:sz="0" w:space="0" w:color="auto"/>
                    <w:left w:val="none" w:sz="0" w:space="0" w:color="auto"/>
                    <w:bottom w:val="none" w:sz="0" w:space="0" w:color="auto"/>
                    <w:right w:val="none" w:sz="0" w:space="0" w:color="auto"/>
                  </w:divBdr>
                </w:div>
                <w:div w:id="361593549">
                  <w:marLeft w:val="0"/>
                  <w:marRight w:val="0"/>
                  <w:marTop w:val="0"/>
                  <w:marBottom w:val="0"/>
                  <w:divBdr>
                    <w:top w:val="none" w:sz="0" w:space="0" w:color="auto"/>
                    <w:left w:val="none" w:sz="0" w:space="0" w:color="auto"/>
                    <w:bottom w:val="none" w:sz="0" w:space="0" w:color="auto"/>
                    <w:right w:val="none" w:sz="0" w:space="0" w:color="auto"/>
                  </w:divBdr>
                </w:div>
                <w:div w:id="377584806">
                  <w:marLeft w:val="0"/>
                  <w:marRight w:val="0"/>
                  <w:marTop w:val="0"/>
                  <w:marBottom w:val="0"/>
                  <w:divBdr>
                    <w:top w:val="none" w:sz="0" w:space="0" w:color="auto"/>
                    <w:left w:val="none" w:sz="0" w:space="0" w:color="auto"/>
                    <w:bottom w:val="none" w:sz="0" w:space="0" w:color="auto"/>
                    <w:right w:val="none" w:sz="0" w:space="0" w:color="auto"/>
                  </w:divBdr>
                </w:div>
                <w:div w:id="381713242">
                  <w:marLeft w:val="0"/>
                  <w:marRight w:val="0"/>
                  <w:marTop w:val="0"/>
                  <w:marBottom w:val="0"/>
                  <w:divBdr>
                    <w:top w:val="none" w:sz="0" w:space="0" w:color="auto"/>
                    <w:left w:val="none" w:sz="0" w:space="0" w:color="auto"/>
                    <w:bottom w:val="none" w:sz="0" w:space="0" w:color="auto"/>
                    <w:right w:val="none" w:sz="0" w:space="0" w:color="auto"/>
                  </w:divBdr>
                </w:div>
                <w:div w:id="390925312">
                  <w:marLeft w:val="0"/>
                  <w:marRight w:val="0"/>
                  <w:marTop w:val="0"/>
                  <w:marBottom w:val="0"/>
                  <w:divBdr>
                    <w:top w:val="none" w:sz="0" w:space="0" w:color="auto"/>
                    <w:left w:val="none" w:sz="0" w:space="0" w:color="auto"/>
                    <w:bottom w:val="none" w:sz="0" w:space="0" w:color="auto"/>
                    <w:right w:val="none" w:sz="0" w:space="0" w:color="auto"/>
                  </w:divBdr>
                </w:div>
                <w:div w:id="423260167">
                  <w:marLeft w:val="0"/>
                  <w:marRight w:val="0"/>
                  <w:marTop w:val="0"/>
                  <w:marBottom w:val="0"/>
                  <w:divBdr>
                    <w:top w:val="none" w:sz="0" w:space="0" w:color="auto"/>
                    <w:left w:val="none" w:sz="0" w:space="0" w:color="auto"/>
                    <w:bottom w:val="none" w:sz="0" w:space="0" w:color="auto"/>
                    <w:right w:val="none" w:sz="0" w:space="0" w:color="auto"/>
                  </w:divBdr>
                </w:div>
                <w:div w:id="428551669">
                  <w:marLeft w:val="0"/>
                  <w:marRight w:val="0"/>
                  <w:marTop w:val="0"/>
                  <w:marBottom w:val="0"/>
                  <w:divBdr>
                    <w:top w:val="none" w:sz="0" w:space="0" w:color="auto"/>
                    <w:left w:val="none" w:sz="0" w:space="0" w:color="auto"/>
                    <w:bottom w:val="none" w:sz="0" w:space="0" w:color="auto"/>
                    <w:right w:val="none" w:sz="0" w:space="0" w:color="auto"/>
                  </w:divBdr>
                </w:div>
                <w:div w:id="461927379">
                  <w:marLeft w:val="0"/>
                  <w:marRight w:val="0"/>
                  <w:marTop w:val="0"/>
                  <w:marBottom w:val="0"/>
                  <w:divBdr>
                    <w:top w:val="none" w:sz="0" w:space="0" w:color="auto"/>
                    <w:left w:val="none" w:sz="0" w:space="0" w:color="auto"/>
                    <w:bottom w:val="none" w:sz="0" w:space="0" w:color="auto"/>
                    <w:right w:val="none" w:sz="0" w:space="0" w:color="auto"/>
                  </w:divBdr>
                </w:div>
                <w:div w:id="496922265">
                  <w:marLeft w:val="0"/>
                  <w:marRight w:val="0"/>
                  <w:marTop w:val="0"/>
                  <w:marBottom w:val="0"/>
                  <w:divBdr>
                    <w:top w:val="none" w:sz="0" w:space="0" w:color="auto"/>
                    <w:left w:val="none" w:sz="0" w:space="0" w:color="auto"/>
                    <w:bottom w:val="none" w:sz="0" w:space="0" w:color="auto"/>
                    <w:right w:val="none" w:sz="0" w:space="0" w:color="auto"/>
                  </w:divBdr>
                </w:div>
                <w:div w:id="509223809">
                  <w:marLeft w:val="0"/>
                  <w:marRight w:val="0"/>
                  <w:marTop w:val="0"/>
                  <w:marBottom w:val="0"/>
                  <w:divBdr>
                    <w:top w:val="none" w:sz="0" w:space="0" w:color="auto"/>
                    <w:left w:val="none" w:sz="0" w:space="0" w:color="auto"/>
                    <w:bottom w:val="none" w:sz="0" w:space="0" w:color="auto"/>
                    <w:right w:val="none" w:sz="0" w:space="0" w:color="auto"/>
                  </w:divBdr>
                </w:div>
                <w:div w:id="513999960">
                  <w:marLeft w:val="0"/>
                  <w:marRight w:val="0"/>
                  <w:marTop w:val="0"/>
                  <w:marBottom w:val="0"/>
                  <w:divBdr>
                    <w:top w:val="none" w:sz="0" w:space="0" w:color="auto"/>
                    <w:left w:val="none" w:sz="0" w:space="0" w:color="auto"/>
                    <w:bottom w:val="none" w:sz="0" w:space="0" w:color="auto"/>
                    <w:right w:val="none" w:sz="0" w:space="0" w:color="auto"/>
                  </w:divBdr>
                </w:div>
                <w:div w:id="521018172">
                  <w:marLeft w:val="0"/>
                  <w:marRight w:val="0"/>
                  <w:marTop w:val="0"/>
                  <w:marBottom w:val="0"/>
                  <w:divBdr>
                    <w:top w:val="none" w:sz="0" w:space="0" w:color="auto"/>
                    <w:left w:val="none" w:sz="0" w:space="0" w:color="auto"/>
                    <w:bottom w:val="none" w:sz="0" w:space="0" w:color="auto"/>
                    <w:right w:val="none" w:sz="0" w:space="0" w:color="auto"/>
                  </w:divBdr>
                </w:div>
                <w:div w:id="521240421">
                  <w:marLeft w:val="0"/>
                  <w:marRight w:val="0"/>
                  <w:marTop w:val="0"/>
                  <w:marBottom w:val="0"/>
                  <w:divBdr>
                    <w:top w:val="none" w:sz="0" w:space="0" w:color="auto"/>
                    <w:left w:val="none" w:sz="0" w:space="0" w:color="auto"/>
                    <w:bottom w:val="none" w:sz="0" w:space="0" w:color="auto"/>
                    <w:right w:val="none" w:sz="0" w:space="0" w:color="auto"/>
                  </w:divBdr>
                </w:div>
                <w:div w:id="552346579">
                  <w:marLeft w:val="0"/>
                  <w:marRight w:val="0"/>
                  <w:marTop w:val="0"/>
                  <w:marBottom w:val="0"/>
                  <w:divBdr>
                    <w:top w:val="none" w:sz="0" w:space="0" w:color="auto"/>
                    <w:left w:val="none" w:sz="0" w:space="0" w:color="auto"/>
                    <w:bottom w:val="none" w:sz="0" w:space="0" w:color="auto"/>
                    <w:right w:val="none" w:sz="0" w:space="0" w:color="auto"/>
                  </w:divBdr>
                </w:div>
                <w:div w:id="559563494">
                  <w:marLeft w:val="0"/>
                  <w:marRight w:val="0"/>
                  <w:marTop w:val="0"/>
                  <w:marBottom w:val="0"/>
                  <w:divBdr>
                    <w:top w:val="none" w:sz="0" w:space="0" w:color="auto"/>
                    <w:left w:val="none" w:sz="0" w:space="0" w:color="auto"/>
                    <w:bottom w:val="none" w:sz="0" w:space="0" w:color="auto"/>
                    <w:right w:val="none" w:sz="0" w:space="0" w:color="auto"/>
                  </w:divBdr>
                </w:div>
                <w:div w:id="560755756">
                  <w:marLeft w:val="0"/>
                  <w:marRight w:val="0"/>
                  <w:marTop w:val="0"/>
                  <w:marBottom w:val="0"/>
                  <w:divBdr>
                    <w:top w:val="none" w:sz="0" w:space="0" w:color="auto"/>
                    <w:left w:val="none" w:sz="0" w:space="0" w:color="auto"/>
                    <w:bottom w:val="none" w:sz="0" w:space="0" w:color="auto"/>
                    <w:right w:val="none" w:sz="0" w:space="0" w:color="auto"/>
                  </w:divBdr>
                </w:div>
                <w:div w:id="568348277">
                  <w:marLeft w:val="0"/>
                  <w:marRight w:val="0"/>
                  <w:marTop w:val="0"/>
                  <w:marBottom w:val="0"/>
                  <w:divBdr>
                    <w:top w:val="none" w:sz="0" w:space="0" w:color="auto"/>
                    <w:left w:val="none" w:sz="0" w:space="0" w:color="auto"/>
                    <w:bottom w:val="none" w:sz="0" w:space="0" w:color="auto"/>
                    <w:right w:val="none" w:sz="0" w:space="0" w:color="auto"/>
                  </w:divBdr>
                </w:div>
                <w:div w:id="571433105">
                  <w:marLeft w:val="0"/>
                  <w:marRight w:val="0"/>
                  <w:marTop w:val="0"/>
                  <w:marBottom w:val="0"/>
                  <w:divBdr>
                    <w:top w:val="none" w:sz="0" w:space="0" w:color="auto"/>
                    <w:left w:val="none" w:sz="0" w:space="0" w:color="auto"/>
                    <w:bottom w:val="none" w:sz="0" w:space="0" w:color="auto"/>
                    <w:right w:val="none" w:sz="0" w:space="0" w:color="auto"/>
                  </w:divBdr>
                </w:div>
                <w:div w:id="573004013">
                  <w:marLeft w:val="0"/>
                  <w:marRight w:val="0"/>
                  <w:marTop w:val="0"/>
                  <w:marBottom w:val="0"/>
                  <w:divBdr>
                    <w:top w:val="none" w:sz="0" w:space="0" w:color="auto"/>
                    <w:left w:val="none" w:sz="0" w:space="0" w:color="auto"/>
                    <w:bottom w:val="none" w:sz="0" w:space="0" w:color="auto"/>
                    <w:right w:val="none" w:sz="0" w:space="0" w:color="auto"/>
                  </w:divBdr>
                </w:div>
                <w:div w:id="588660298">
                  <w:marLeft w:val="0"/>
                  <w:marRight w:val="0"/>
                  <w:marTop w:val="0"/>
                  <w:marBottom w:val="0"/>
                  <w:divBdr>
                    <w:top w:val="none" w:sz="0" w:space="0" w:color="auto"/>
                    <w:left w:val="none" w:sz="0" w:space="0" w:color="auto"/>
                    <w:bottom w:val="none" w:sz="0" w:space="0" w:color="auto"/>
                    <w:right w:val="none" w:sz="0" w:space="0" w:color="auto"/>
                  </w:divBdr>
                </w:div>
                <w:div w:id="597444950">
                  <w:marLeft w:val="0"/>
                  <w:marRight w:val="0"/>
                  <w:marTop w:val="0"/>
                  <w:marBottom w:val="0"/>
                  <w:divBdr>
                    <w:top w:val="none" w:sz="0" w:space="0" w:color="auto"/>
                    <w:left w:val="none" w:sz="0" w:space="0" w:color="auto"/>
                    <w:bottom w:val="none" w:sz="0" w:space="0" w:color="auto"/>
                    <w:right w:val="none" w:sz="0" w:space="0" w:color="auto"/>
                  </w:divBdr>
                </w:div>
                <w:div w:id="599918520">
                  <w:marLeft w:val="0"/>
                  <w:marRight w:val="0"/>
                  <w:marTop w:val="0"/>
                  <w:marBottom w:val="0"/>
                  <w:divBdr>
                    <w:top w:val="none" w:sz="0" w:space="0" w:color="auto"/>
                    <w:left w:val="none" w:sz="0" w:space="0" w:color="auto"/>
                    <w:bottom w:val="none" w:sz="0" w:space="0" w:color="auto"/>
                    <w:right w:val="none" w:sz="0" w:space="0" w:color="auto"/>
                  </w:divBdr>
                </w:div>
                <w:div w:id="607396682">
                  <w:marLeft w:val="0"/>
                  <w:marRight w:val="0"/>
                  <w:marTop w:val="0"/>
                  <w:marBottom w:val="0"/>
                  <w:divBdr>
                    <w:top w:val="none" w:sz="0" w:space="0" w:color="auto"/>
                    <w:left w:val="none" w:sz="0" w:space="0" w:color="auto"/>
                    <w:bottom w:val="none" w:sz="0" w:space="0" w:color="auto"/>
                    <w:right w:val="none" w:sz="0" w:space="0" w:color="auto"/>
                  </w:divBdr>
                </w:div>
                <w:div w:id="610282626">
                  <w:marLeft w:val="0"/>
                  <w:marRight w:val="0"/>
                  <w:marTop w:val="0"/>
                  <w:marBottom w:val="0"/>
                  <w:divBdr>
                    <w:top w:val="none" w:sz="0" w:space="0" w:color="auto"/>
                    <w:left w:val="none" w:sz="0" w:space="0" w:color="auto"/>
                    <w:bottom w:val="none" w:sz="0" w:space="0" w:color="auto"/>
                    <w:right w:val="none" w:sz="0" w:space="0" w:color="auto"/>
                  </w:divBdr>
                </w:div>
                <w:div w:id="628633872">
                  <w:marLeft w:val="0"/>
                  <w:marRight w:val="0"/>
                  <w:marTop w:val="0"/>
                  <w:marBottom w:val="0"/>
                  <w:divBdr>
                    <w:top w:val="none" w:sz="0" w:space="0" w:color="auto"/>
                    <w:left w:val="none" w:sz="0" w:space="0" w:color="auto"/>
                    <w:bottom w:val="none" w:sz="0" w:space="0" w:color="auto"/>
                    <w:right w:val="none" w:sz="0" w:space="0" w:color="auto"/>
                  </w:divBdr>
                </w:div>
                <w:div w:id="644356740">
                  <w:marLeft w:val="0"/>
                  <w:marRight w:val="0"/>
                  <w:marTop w:val="0"/>
                  <w:marBottom w:val="0"/>
                  <w:divBdr>
                    <w:top w:val="none" w:sz="0" w:space="0" w:color="auto"/>
                    <w:left w:val="none" w:sz="0" w:space="0" w:color="auto"/>
                    <w:bottom w:val="none" w:sz="0" w:space="0" w:color="auto"/>
                    <w:right w:val="none" w:sz="0" w:space="0" w:color="auto"/>
                  </w:divBdr>
                </w:div>
                <w:div w:id="650670131">
                  <w:marLeft w:val="0"/>
                  <w:marRight w:val="0"/>
                  <w:marTop w:val="0"/>
                  <w:marBottom w:val="0"/>
                  <w:divBdr>
                    <w:top w:val="none" w:sz="0" w:space="0" w:color="auto"/>
                    <w:left w:val="none" w:sz="0" w:space="0" w:color="auto"/>
                    <w:bottom w:val="none" w:sz="0" w:space="0" w:color="auto"/>
                    <w:right w:val="none" w:sz="0" w:space="0" w:color="auto"/>
                  </w:divBdr>
                </w:div>
                <w:div w:id="660811400">
                  <w:marLeft w:val="0"/>
                  <w:marRight w:val="0"/>
                  <w:marTop w:val="0"/>
                  <w:marBottom w:val="0"/>
                  <w:divBdr>
                    <w:top w:val="none" w:sz="0" w:space="0" w:color="auto"/>
                    <w:left w:val="none" w:sz="0" w:space="0" w:color="auto"/>
                    <w:bottom w:val="none" w:sz="0" w:space="0" w:color="auto"/>
                    <w:right w:val="none" w:sz="0" w:space="0" w:color="auto"/>
                  </w:divBdr>
                </w:div>
                <w:div w:id="669792384">
                  <w:marLeft w:val="0"/>
                  <w:marRight w:val="0"/>
                  <w:marTop w:val="0"/>
                  <w:marBottom w:val="0"/>
                  <w:divBdr>
                    <w:top w:val="none" w:sz="0" w:space="0" w:color="auto"/>
                    <w:left w:val="none" w:sz="0" w:space="0" w:color="auto"/>
                    <w:bottom w:val="none" w:sz="0" w:space="0" w:color="auto"/>
                    <w:right w:val="none" w:sz="0" w:space="0" w:color="auto"/>
                  </w:divBdr>
                </w:div>
                <w:div w:id="674186594">
                  <w:marLeft w:val="0"/>
                  <w:marRight w:val="0"/>
                  <w:marTop w:val="0"/>
                  <w:marBottom w:val="0"/>
                  <w:divBdr>
                    <w:top w:val="none" w:sz="0" w:space="0" w:color="auto"/>
                    <w:left w:val="none" w:sz="0" w:space="0" w:color="auto"/>
                    <w:bottom w:val="none" w:sz="0" w:space="0" w:color="auto"/>
                    <w:right w:val="none" w:sz="0" w:space="0" w:color="auto"/>
                  </w:divBdr>
                </w:div>
                <w:div w:id="675961411">
                  <w:marLeft w:val="0"/>
                  <w:marRight w:val="0"/>
                  <w:marTop w:val="0"/>
                  <w:marBottom w:val="0"/>
                  <w:divBdr>
                    <w:top w:val="none" w:sz="0" w:space="0" w:color="auto"/>
                    <w:left w:val="none" w:sz="0" w:space="0" w:color="auto"/>
                    <w:bottom w:val="none" w:sz="0" w:space="0" w:color="auto"/>
                    <w:right w:val="none" w:sz="0" w:space="0" w:color="auto"/>
                  </w:divBdr>
                </w:div>
                <w:div w:id="679553625">
                  <w:marLeft w:val="0"/>
                  <w:marRight w:val="0"/>
                  <w:marTop w:val="0"/>
                  <w:marBottom w:val="0"/>
                  <w:divBdr>
                    <w:top w:val="none" w:sz="0" w:space="0" w:color="auto"/>
                    <w:left w:val="none" w:sz="0" w:space="0" w:color="auto"/>
                    <w:bottom w:val="none" w:sz="0" w:space="0" w:color="auto"/>
                    <w:right w:val="none" w:sz="0" w:space="0" w:color="auto"/>
                  </w:divBdr>
                </w:div>
                <w:div w:id="719747113">
                  <w:marLeft w:val="0"/>
                  <w:marRight w:val="0"/>
                  <w:marTop w:val="0"/>
                  <w:marBottom w:val="0"/>
                  <w:divBdr>
                    <w:top w:val="none" w:sz="0" w:space="0" w:color="auto"/>
                    <w:left w:val="none" w:sz="0" w:space="0" w:color="auto"/>
                    <w:bottom w:val="none" w:sz="0" w:space="0" w:color="auto"/>
                    <w:right w:val="none" w:sz="0" w:space="0" w:color="auto"/>
                  </w:divBdr>
                </w:div>
                <w:div w:id="728916194">
                  <w:marLeft w:val="0"/>
                  <w:marRight w:val="0"/>
                  <w:marTop w:val="0"/>
                  <w:marBottom w:val="0"/>
                  <w:divBdr>
                    <w:top w:val="none" w:sz="0" w:space="0" w:color="auto"/>
                    <w:left w:val="none" w:sz="0" w:space="0" w:color="auto"/>
                    <w:bottom w:val="none" w:sz="0" w:space="0" w:color="auto"/>
                    <w:right w:val="none" w:sz="0" w:space="0" w:color="auto"/>
                  </w:divBdr>
                </w:div>
                <w:div w:id="728918342">
                  <w:marLeft w:val="0"/>
                  <w:marRight w:val="0"/>
                  <w:marTop w:val="0"/>
                  <w:marBottom w:val="0"/>
                  <w:divBdr>
                    <w:top w:val="none" w:sz="0" w:space="0" w:color="auto"/>
                    <w:left w:val="none" w:sz="0" w:space="0" w:color="auto"/>
                    <w:bottom w:val="none" w:sz="0" w:space="0" w:color="auto"/>
                    <w:right w:val="none" w:sz="0" w:space="0" w:color="auto"/>
                  </w:divBdr>
                </w:div>
                <w:div w:id="745300866">
                  <w:marLeft w:val="0"/>
                  <w:marRight w:val="0"/>
                  <w:marTop w:val="0"/>
                  <w:marBottom w:val="0"/>
                  <w:divBdr>
                    <w:top w:val="none" w:sz="0" w:space="0" w:color="auto"/>
                    <w:left w:val="none" w:sz="0" w:space="0" w:color="auto"/>
                    <w:bottom w:val="none" w:sz="0" w:space="0" w:color="auto"/>
                    <w:right w:val="none" w:sz="0" w:space="0" w:color="auto"/>
                  </w:divBdr>
                </w:div>
                <w:div w:id="758597528">
                  <w:marLeft w:val="0"/>
                  <w:marRight w:val="0"/>
                  <w:marTop w:val="0"/>
                  <w:marBottom w:val="0"/>
                  <w:divBdr>
                    <w:top w:val="none" w:sz="0" w:space="0" w:color="auto"/>
                    <w:left w:val="none" w:sz="0" w:space="0" w:color="auto"/>
                    <w:bottom w:val="none" w:sz="0" w:space="0" w:color="auto"/>
                    <w:right w:val="none" w:sz="0" w:space="0" w:color="auto"/>
                  </w:divBdr>
                </w:div>
                <w:div w:id="758795162">
                  <w:marLeft w:val="0"/>
                  <w:marRight w:val="0"/>
                  <w:marTop w:val="0"/>
                  <w:marBottom w:val="0"/>
                  <w:divBdr>
                    <w:top w:val="none" w:sz="0" w:space="0" w:color="auto"/>
                    <w:left w:val="none" w:sz="0" w:space="0" w:color="auto"/>
                    <w:bottom w:val="none" w:sz="0" w:space="0" w:color="auto"/>
                    <w:right w:val="none" w:sz="0" w:space="0" w:color="auto"/>
                  </w:divBdr>
                </w:div>
                <w:div w:id="779111385">
                  <w:marLeft w:val="0"/>
                  <w:marRight w:val="0"/>
                  <w:marTop w:val="0"/>
                  <w:marBottom w:val="0"/>
                  <w:divBdr>
                    <w:top w:val="none" w:sz="0" w:space="0" w:color="auto"/>
                    <w:left w:val="none" w:sz="0" w:space="0" w:color="auto"/>
                    <w:bottom w:val="none" w:sz="0" w:space="0" w:color="auto"/>
                    <w:right w:val="none" w:sz="0" w:space="0" w:color="auto"/>
                  </w:divBdr>
                </w:div>
                <w:div w:id="798255928">
                  <w:marLeft w:val="0"/>
                  <w:marRight w:val="0"/>
                  <w:marTop w:val="0"/>
                  <w:marBottom w:val="0"/>
                  <w:divBdr>
                    <w:top w:val="none" w:sz="0" w:space="0" w:color="auto"/>
                    <w:left w:val="none" w:sz="0" w:space="0" w:color="auto"/>
                    <w:bottom w:val="none" w:sz="0" w:space="0" w:color="auto"/>
                    <w:right w:val="none" w:sz="0" w:space="0" w:color="auto"/>
                  </w:divBdr>
                </w:div>
                <w:div w:id="826438877">
                  <w:marLeft w:val="0"/>
                  <w:marRight w:val="0"/>
                  <w:marTop w:val="0"/>
                  <w:marBottom w:val="0"/>
                  <w:divBdr>
                    <w:top w:val="none" w:sz="0" w:space="0" w:color="auto"/>
                    <w:left w:val="none" w:sz="0" w:space="0" w:color="auto"/>
                    <w:bottom w:val="none" w:sz="0" w:space="0" w:color="auto"/>
                    <w:right w:val="none" w:sz="0" w:space="0" w:color="auto"/>
                  </w:divBdr>
                </w:div>
                <w:div w:id="833373887">
                  <w:marLeft w:val="0"/>
                  <w:marRight w:val="0"/>
                  <w:marTop w:val="0"/>
                  <w:marBottom w:val="0"/>
                  <w:divBdr>
                    <w:top w:val="none" w:sz="0" w:space="0" w:color="auto"/>
                    <w:left w:val="none" w:sz="0" w:space="0" w:color="auto"/>
                    <w:bottom w:val="none" w:sz="0" w:space="0" w:color="auto"/>
                    <w:right w:val="none" w:sz="0" w:space="0" w:color="auto"/>
                  </w:divBdr>
                </w:div>
                <w:div w:id="848760168">
                  <w:marLeft w:val="0"/>
                  <w:marRight w:val="0"/>
                  <w:marTop w:val="0"/>
                  <w:marBottom w:val="0"/>
                  <w:divBdr>
                    <w:top w:val="none" w:sz="0" w:space="0" w:color="auto"/>
                    <w:left w:val="none" w:sz="0" w:space="0" w:color="auto"/>
                    <w:bottom w:val="none" w:sz="0" w:space="0" w:color="auto"/>
                    <w:right w:val="none" w:sz="0" w:space="0" w:color="auto"/>
                  </w:divBdr>
                </w:div>
                <w:div w:id="850339672">
                  <w:marLeft w:val="0"/>
                  <w:marRight w:val="0"/>
                  <w:marTop w:val="0"/>
                  <w:marBottom w:val="0"/>
                  <w:divBdr>
                    <w:top w:val="none" w:sz="0" w:space="0" w:color="auto"/>
                    <w:left w:val="none" w:sz="0" w:space="0" w:color="auto"/>
                    <w:bottom w:val="none" w:sz="0" w:space="0" w:color="auto"/>
                    <w:right w:val="none" w:sz="0" w:space="0" w:color="auto"/>
                  </w:divBdr>
                </w:div>
                <w:div w:id="856499676">
                  <w:marLeft w:val="0"/>
                  <w:marRight w:val="0"/>
                  <w:marTop w:val="0"/>
                  <w:marBottom w:val="0"/>
                  <w:divBdr>
                    <w:top w:val="none" w:sz="0" w:space="0" w:color="auto"/>
                    <w:left w:val="none" w:sz="0" w:space="0" w:color="auto"/>
                    <w:bottom w:val="none" w:sz="0" w:space="0" w:color="auto"/>
                    <w:right w:val="none" w:sz="0" w:space="0" w:color="auto"/>
                  </w:divBdr>
                </w:div>
                <w:div w:id="872304117">
                  <w:marLeft w:val="0"/>
                  <w:marRight w:val="0"/>
                  <w:marTop w:val="0"/>
                  <w:marBottom w:val="0"/>
                  <w:divBdr>
                    <w:top w:val="none" w:sz="0" w:space="0" w:color="auto"/>
                    <w:left w:val="none" w:sz="0" w:space="0" w:color="auto"/>
                    <w:bottom w:val="none" w:sz="0" w:space="0" w:color="auto"/>
                    <w:right w:val="none" w:sz="0" w:space="0" w:color="auto"/>
                  </w:divBdr>
                </w:div>
                <w:div w:id="916869015">
                  <w:marLeft w:val="0"/>
                  <w:marRight w:val="0"/>
                  <w:marTop w:val="0"/>
                  <w:marBottom w:val="0"/>
                  <w:divBdr>
                    <w:top w:val="none" w:sz="0" w:space="0" w:color="auto"/>
                    <w:left w:val="none" w:sz="0" w:space="0" w:color="auto"/>
                    <w:bottom w:val="none" w:sz="0" w:space="0" w:color="auto"/>
                    <w:right w:val="none" w:sz="0" w:space="0" w:color="auto"/>
                  </w:divBdr>
                </w:div>
                <w:div w:id="919294135">
                  <w:marLeft w:val="0"/>
                  <w:marRight w:val="0"/>
                  <w:marTop w:val="0"/>
                  <w:marBottom w:val="0"/>
                  <w:divBdr>
                    <w:top w:val="none" w:sz="0" w:space="0" w:color="auto"/>
                    <w:left w:val="none" w:sz="0" w:space="0" w:color="auto"/>
                    <w:bottom w:val="none" w:sz="0" w:space="0" w:color="auto"/>
                    <w:right w:val="none" w:sz="0" w:space="0" w:color="auto"/>
                  </w:divBdr>
                </w:div>
                <w:div w:id="946347035">
                  <w:marLeft w:val="0"/>
                  <w:marRight w:val="0"/>
                  <w:marTop w:val="0"/>
                  <w:marBottom w:val="0"/>
                  <w:divBdr>
                    <w:top w:val="none" w:sz="0" w:space="0" w:color="auto"/>
                    <w:left w:val="none" w:sz="0" w:space="0" w:color="auto"/>
                    <w:bottom w:val="none" w:sz="0" w:space="0" w:color="auto"/>
                    <w:right w:val="none" w:sz="0" w:space="0" w:color="auto"/>
                  </w:divBdr>
                </w:div>
                <w:div w:id="1019429142">
                  <w:marLeft w:val="0"/>
                  <w:marRight w:val="0"/>
                  <w:marTop w:val="0"/>
                  <w:marBottom w:val="0"/>
                  <w:divBdr>
                    <w:top w:val="none" w:sz="0" w:space="0" w:color="auto"/>
                    <w:left w:val="none" w:sz="0" w:space="0" w:color="auto"/>
                    <w:bottom w:val="none" w:sz="0" w:space="0" w:color="auto"/>
                    <w:right w:val="none" w:sz="0" w:space="0" w:color="auto"/>
                  </w:divBdr>
                </w:div>
                <w:div w:id="1063335626">
                  <w:marLeft w:val="0"/>
                  <w:marRight w:val="0"/>
                  <w:marTop w:val="0"/>
                  <w:marBottom w:val="0"/>
                  <w:divBdr>
                    <w:top w:val="none" w:sz="0" w:space="0" w:color="auto"/>
                    <w:left w:val="none" w:sz="0" w:space="0" w:color="auto"/>
                    <w:bottom w:val="none" w:sz="0" w:space="0" w:color="auto"/>
                    <w:right w:val="none" w:sz="0" w:space="0" w:color="auto"/>
                  </w:divBdr>
                </w:div>
                <w:div w:id="1091387370">
                  <w:marLeft w:val="0"/>
                  <w:marRight w:val="0"/>
                  <w:marTop w:val="0"/>
                  <w:marBottom w:val="0"/>
                  <w:divBdr>
                    <w:top w:val="none" w:sz="0" w:space="0" w:color="auto"/>
                    <w:left w:val="none" w:sz="0" w:space="0" w:color="auto"/>
                    <w:bottom w:val="none" w:sz="0" w:space="0" w:color="auto"/>
                    <w:right w:val="none" w:sz="0" w:space="0" w:color="auto"/>
                  </w:divBdr>
                </w:div>
                <w:div w:id="1103652901">
                  <w:marLeft w:val="0"/>
                  <w:marRight w:val="0"/>
                  <w:marTop w:val="0"/>
                  <w:marBottom w:val="0"/>
                  <w:divBdr>
                    <w:top w:val="none" w:sz="0" w:space="0" w:color="auto"/>
                    <w:left w:val="none" w:sz="0" w:space="0" w:color="auto"/>
                    <w:bottom w:val="none" w:sz="0" w:space="0" w:color="auto"/>
                    <w:right w:val="none" w:sz="0" w:space="0" w:color="auto"/>
                  </w:divBdr>
                </w:div>
                <w:div w:id="1115251405">
                  <w:marLeft w:val="0"/>
                  <w:marRight w:val="0"/>
                  <w:marTop w:val="0"/>
                  <w:marBottom w:val="0"/>
                  <w:divBdr>
                    <w:top w:val="none" w:sz="0" w:space="0" w:color="auto"/>
                    <w:left w:val="none" w:sz="0" w:space="0" w:color="auto"/>
                    <w:bottom w:val="none" w:sz="0" w:space="0" w:color="auto"/>
                    <w:right w:val="none" w:sz="0" w:space="0" w:color="auto"/>
                  </w:divBdr>
                </w:div>
                <w:div w:id="1123884514">
                  <w:marLeft w:val="0"/>
                  <w:marRight w:val="0"/>
                  <w:marTop w:val="0"/>
                  <w:marBottom w:val="0"/>
                  <w:divBdr>
                    <w:top w:val="none" w:sz="0" w:space="0" w:color="auto"/>
                    <w:left w:val="none" w:sz="0" w:space="0" w:color="auto"/>
                    <w:bottom w:val="none" w:sz="0" w:space="0" w:color="auto"/>
                    <w:right w:val="none" w:sz="0" w:space="0" w:color="auto"/>
                  </w:divBdr>
                </w:div>
                <w:div w:id="1160658473">
                  <w:marLeft w:val="0"/>
                  <w:marRight w:val="0"/>
                  <w:marTop w:val="0"/>
                  <w:marBottom w:val="0"/>
                  <w:divBdr>
                    <w:top w:val="none" w:sz="0" w:space="0" w:color="auto"/>
                    <w:left w:val="none" w:sz="0" w:space="0" w:color="auto"/>
                    <w:bottom w:val="none" w:sz="0" w:space="0" w:color="auto"/>
                    <w:right w:val="none" w:sz="0" w:space="0" w:color="auto"/>
                  </w:divBdr>
                </w:div>
                <w:div w:id="1164131378">
                  <w:marLeft w:val="0"/>
                  <w:marRight w:val="0"/>
                  <w:marTop w:val="0"/>
                  <w:marBottom w:val="0"/>
                  <w:divBdr>
                    <w:top w:val="none" w:sz="0" w:space="0" w:color="auto"/>
                    <w:left w:val="none" w:sz="0" w:space="0" w:color="auto"/>
                    <w:bottom w:val="none" w:sz="0" w:space="0" w:color="auto"/>
                    <w:right w:val="none" w:sz="0" w:space="0" w:color="auto"/>
                  </w:divBdr>
                </w:div>
                <w:div w:id="1171138213">
                  <w:marLeft w:val="0"/>
                  <w:marRight w:val="0"/>
                  <w:marTop w:val="0"/>
                  <w:marBottom w:val="0"/>
                  <w:divBdr>
                    <w:top w:val="none" w:sz="0" w:space="0" w:color="auto"/>
                    <w:left w:val="none" w:sz="0" w:space="0" w:color="auto"/>
                    <w:bottom w:val="none" w:sz="0" w:space="0" w:color="auto"/>
                    <w:right w:val="none" w:sz="0" w:space="0" w:color="auto"/>
                  </w:divBdr>
                </w:div>
                <w:div w:id="1193803946">
                  <w:marLeft w:val="0"/>
                  <w:marRight w:val="0"/>
                  <w:marTop w:val="0"/>
                  <w:marBottom w:val="0"/>
                  <w:divBdr>
                    <w:top w:val="none" w:sz="0" w:space="0" w:color="auto"/>
                    <w:left w:val="none" w:sz="0" w:space="0" w:color="auto"/>
                    <w:bottom w:val="none" w:sz="0" w:space="0" w:color="auto"/>
                    <w:right w:val="none" w:sz="0" w:space="0" w:color="auto"/>
                  </w:divBdr>
                </w:div>
                <w:div w:id="1236207504">
                  <w:marLeft w:val="0"/>
                  <w:marRight w:val="0"/>
                  <w:marTop w:val="0"/>
                  <w:marBottom w:val="0"/>
                  <w:divBdr>
                    <w:top w:val="none" w:sz="0" w:space="0" w:color="auto"/>
                    <w:left w:val="none" w:sz="0" w:space="0" w:color="auto"/>
                    <w:bottom w:val="none" w:sz="0" w:space="0" w:color="auto"/>
                    <w:right w:val="none" w:sz="0" w:space="0" w:color="auto"/>
                  </w:divBdr>
                </w:div>
                <w:div w:id="1264653433">
                  <w:marLeft w:val="0"/>
                  <w:marRight w:val="0"/>
                  <w:marTop w:val="0"/>
                  <w:marBottom w:val="0"/>
                  <w:divBdr>
                    <w:top w:val="none" w:sz="0" w:space="0" w:color="auto"/>
                    <w:left w:val="none" w:sz="0" w:space="0" w:color="auto"/>
                    <w:bottom w:val="none" w:sz="0" w:space="0" w:color="auto"/>
                    <w:right w:val="none" w:sz="0" w:space="0" w:color="auto"/>
                  </w:divBdr>
                </w:div>
                <w:div w:id="1270041502">
                  <w:marLeft w:val="0"/>
                  <w:marRight w:val="0"/>
                  <w:marTop w:val="0"/>
                  <w:marBottom w:val="0"/>
                  <w:divBdr>
                    <w:top w:val="none" w:sz="0" w:space="0" w:color="auto"/>
                    <w:left w:val="none" w:sz="0" w:space="0" w:color="auto"/>
                    <w:bottom w:val="none" w:sz="0" w:space="0" w:color="auto"/>
                    <w:right w:val="none" w:sz="0" w:space="0" w:color="auto"/>
                  </w:divBdr>
                </w:div>
                <w:div w:id="1282495683">
                  <w:marLeft w:val="0"/>
                  <w:marRight w:val="0"/>
                  <w:marTop w:val="0"/>
                  <w:marBottom w:val="0"/>
                  <w:divBdr>
                    <w:top w:val="none" w:sz="0" w:space="0" w:color="auto"/>
                    <w:left w:val="none" w:sz="0" w:space="0" w:color="auto"/>
                    <w:bottom w:val="none" w:sz="0" w:space="0" w:color="auto"/>
                    <w:right w:val="none" w:sz="0" w:space="0" w:color="auto"/>
                  </w:divBdr>
                </w:div>
                <w:div w:id="1290626382">
                  <w:marLeft w:val="0"/>
                  <w:marRight w:val="0"/>
                  <w:marTop w:val="0"/>
                  <w:marBottom w:val="0"/>
                  <w:divBdr>
                    <w:top w:val="none" w:sz="0" w:space="0" w:color="auto"/>
                    <w:left w:val="none" w:sz="0" w:space="0" w:color="auto"/>
                    <w:bottom w:val="none" w:sz="0" w:space="0" w:color="auto"/>
                    <w:right w:val="none" w:sz="0" w:space="0" w:color="auto"/>
                  </w:divBdr>
                </w:div>
                <w:div w:id="1292052465">
                  <w:marLeft w:val="0"/>
                  <w:marRight w:val="0"/>
                  <w:marTop w:val="0"/>
                  <w:marBottom w:val="0"/>
                  <w:divBdr>
                    <w:top w:val="none" w:sz="0" w:space="0" w:color="auto"/>
                    <w:left w:val="none" w:sz="0" w:space="0" w:color="auto"/>
                    <w:bottom w:val="none" w:sz="0" w:space="0" w:color="auto"/>
                    <w:right w:val="none" w:sz="0" w:space="0" w:color="auto"/>
                  </w:divBdr>
                </w:div>
                <w:div w:id="1407608903">
                  <w:marLeft w:val="0"/>
                  <w:marRight w:val="0"/>
                  <w:marTop w:val="0"/>
                  <w:marBottom w:val="0"/>
                  <w:divBdr>
                    <w:top w:val="none" w:sz="0" w:space="0" w:color="auto"/>
                    <w:left w:val="none" w:sz="0" w:space="0" w:color="auto"/>
                    <w:bottom w:val="none" w:sz="0" w:space="0" w:color="auto"/>
                    <w:right w:val="none" w:sz="0" w:space="0" w:color="auto"/>
                  </w:divBdr>
                </w:div>
                <w:div w:id="1419407956">
                  <w:marLeft w:val="0"/>
                  <w:marRight w:val="0"/>
                  <w:marTop w:val="0"/>
                  <w:marBottom w:val="0"/>
                  <w:divBdr>
                    <w:top w:val="none" w:sz="0" w:space="0" w:color="auto"/>
                    <w:left w:val="none" w:sz="0" w:space="0" w:color="auto"/>
                    <w:bottom w:val="none" w:sz="0" w:space="0" w:color="auto"/>
                    <w:right w:val="none" w:sz="0" w:space="0" w:color="auto"/>
                  </w:divBdr>
                </w:div>
                <w:div w:id="1444155543">
                  <w:marLeft w:val="0"/>
                  <w:marRight w:val="0"/>
                  <w:marTop w:val="0"/>
                  <w:marBottom w:val="0"/>
                  <w:divBdr>
                    <w:top w:val="none" w:sz="0" w:space="0" w:color="auto"/>
                    <w:left w:val="none" w:sz="0" w:space="0" w:color="auto"/>
                    <w:bottom w:val="none" w:sz="0" w:space="0" w:color="auto"/>
                    <w:right w:val="none" w:sz="0" w:space="0" w:color="auto"/>
                  </w:divBdr>
                </w:div>
                <w:div w:id="1446727933">
                  <w:marLeft w:val="0"/>
                  <w:marRight w:val="0"/>
                  <w:marTop w:val="0"/>
                  <w:marBottom w:val="0"/>
                  <w:divBdr>
                    <w:top w:val="none" w:sz="0" w:space="0" w:color="auto"/>
                    <w:left w:val="none" w:sz="0" w:space="0" w:color="auto"/>
                    <w:bottom w:val="none" w:sz="0" w:space="0" w:color="auto"/>
                    <w:right w:val="none" w:sz="0" w:space="0" w:color="auto"/>
                  </w:divBdr>
                </w:div>
                <w:div w:id="1451587396">
                  <w:marLeft w:val="0"/>
                  <w:marRight w:val="0"/>
                  <w:marTop w:val="0"/>
                  <w:marBottom w:val="0"/>
                  <w:divBdr>
                    <w:top w:val="none" w:sz="0" w:space="0" w:color="auto"/>
                    <w:left w:val="none" w:sz="0" w:space="0" w:color="auto"/>
                    <w:bottom w:val="none" w:sz="0" w:space="0" w:color="auto"/>
                    <w:right w:val="none" w:sz="0" w:space="0" w:color="auto"/>
                  </w:divBdr>
                </w:div>
                <w:div w:id="1465199165">
                  <w:marLeft w:val="0"/>
                  <w:marRight w:val="0"/>
                  <w:marTop w:val="0"/>
                  <w:marBottom w:val="0"/>
                  <w:divBdr>
                    <w:top w:val="none" w:sz="0" w:space="0" w:color="auto"/>
                    <w:left w:val="none" w:sz="0" w:space="0" w:color="auto"/>
                    <w:bottom w:val="none" w:sz="0" w:space="0" w:color="auto"/>
                    <w:right w:val="none" w:sz="0" w:space="0" w:color="auto"/>
                  </w:divBdr>
                </w:div>
                <w:div w:id="1471702842">
                  <w:marLeft w:val="0"/>
                  <w:marRight w:val="0"/>
                  <w:marTop w:val="0"/>
                  <w:marBottom w:val="0"/>
                  <w:divBdr>
                    <w:top w:val="none" w:sz="0" w:space="0" w:color="auto"/>
                    <w:left w:val="none" w:sz="0" w:space="0" w:color="auto"/>
                    <w:bottom w:val="none" w:sz="0" w:space="0" w:color="auto"/>
                    <w:right w:val="none" w:sz="0" w:space="0" w:color="auto"/>
                  </w:divBdr>
                </w:div>
                <w:div w:id="1495991647">
                  <w:marLeft w:val="0"/>
                  <w:marRight w:val="0"/>
                  <w:marTop w:val="0"/>
                  <w:marBottom w:val="0"/>
                  <w:divBdr>
                    <w:top w:val="none" w:sz="0" w:space="0" w:color="auto"/>
                    <w:left w:val="none" w:sz="0" w:space="0" w:color="auto"/>
                    <w:bottom w:val="none" w:sz="0" w:space="0" w:color="auto"/>
                    <w:right w:val="none" w:sz="0" w:space="0" w:color="auto"/>
                  </w:divBdr>
                </w:div>
                <w:div w:id="1506703446">
                  <w:marLeft w:val="0"/>
                  <w:marRight w:val="0"/>
                  <w:marTop w:val="0"/>
                  <w:marBottom w:val="0"/>
                  <w:divBdr>
                    <w:top w:val="none" w:sz="0" w:space="0" w:color="auto"/>
                    <w:left w:val="none" w:sz="0" w:space="0" w:color="auto"/>
                    <w:bottom w:val="none" w:sz="0" w:space="0" w:color="auto"/>
                    <w:right w:val="none" w:sz="0" w:space="0" w:color="auto"/>
                  </w:divBdr>
                </w:div>
                <w:div w:id="1512598190">
                  <w:marLeft w:val="0"/>
                  <w:marRight w:val="0"/>
                  <w:marTop w:val="0"/>
                  <w:marBottom w:val="0"/>
                  <w:divBdr>
                    <w:top w:val="none" w:sz="0" w:space="0" w:color="auto"/>
                    <w:left w:val="none" w:sz="0" w:space="0" w:color="auto"/>
                    <w:bottom w:val="none" w:sz="0" w:space="0" w:color="auto"/>
                    <w:right w:val="none" w:sz="0" w:space="0" w:color="auto"/>
                  </w:divBdr>
                </w:div>
                <w:div w:id="1524780265">
                  <w:marLeft w:val="0"/>
                  <w:marRight w:val="0"/>
                  <w:marTop w:val="0"/>
                  <w:marBottom w:val="0"/>
                  <w:divBdr>
                    <w:top w:val="none" w:sz="0" w:space="0" w:color="auto"/>
                    <w:left w:val="none" w:sz="0" w:space="0" w:color="auto"/>
                    <w:bottom w:val="none" w:sz="0" w:space="0" w:color="auto"/>
                    <w:right w:val="none" w:sz="0" w:space="0" w:color="auto"/>
                  </w:divBdr>
                </w:div>
                <w:div w:id="1529414060">
                  <w:marLeft w:val="0"/>
                  <w:marRight w:val="0"/>
                  <w:marTop w:val="0"/>
                  <w:marBottom w:val="0"/>
                  <w:divBdr>
                    <w:top w:val="none" w:sz="0" w:space="0" w:color="auto"/>
                    <w:left w:val="none" w:sz="0" w:space="0" w:color="auto"/>
                    <w:bottom w:val="none" w:sz="0" w:space="0" w:color="auto"/>
                    <w:right w:val="none" w:sz="0" w:space="0" w:color="auto"/>
                  </w:divBdr>
                </w:div>
                <w:div w:id="1535727569">
                  <w:marLeft w:val="0"/>
                  <w:marRight w:val="0"/>
                  <w:marTop w:val="0"/>
                  <w:marBottom w:val="0"/>
                  <w:divBdr>
                    <w:top w:val="none" w:sz="0" w:space="0" w:color="auto"/>
                    <w:left w:val="none" w:sz="0" w:space="0" w:color="auto"/>
                    <w:bottom w:val="none" w:sz="0" w:space="0" w:color="auto"/>
                    <w:right w:val="none" w:sz="0" w:space="0" w:color="auto"/>
                  </w:divBdr>
                </w:div>
                <w:div w:id="1588690434">
                  <w:marLeft w:val="0"/>
                  <w:marRight w:val="0"/>
                  <w:marTop w:val="0"/>
                  <w:marBottom w:val="0"/>
                  <w:divBdr>
                    <w:top w:val="none" w:sz="0" w:space="0" w:color="auto"/>
                    <w:left w:val="none" w:sz="0" w:space="0" w:color="auto"/>
                    <w:bottom w:val="none" w:sz="0" w:space="0" w:color="auto"/>
                    <w:right w:val="none" w:sz="0" w:space="0" w:color="auto"/>
                  </w:divBdr>
                </w:div>
                <w:div w:id="1594822949">
                  <w:marLeft w:val="0"/>
                  <w:marRight w:val="0"/>
                  <w:marTop w:val="0"/>
                  <w:marBottom w:val="0"/>
                  <w:divBdr>
                    <w:top w:val="none" w:sz="0" w:space="0" w:color="auto"/>
                    <w:left w:val="none" w:sz="0" w:space="0" w:color="auto"/>
                    <w:bottom w:val="none" w:sz="0" w:space="0" w:color="auto"/>
                    <w:right w:val="none" w:sz="0" w:space="0" w:color="auto"/>
                  </w:divBdr>
                </w:div>
                <w:div w:id="1636787046">
                  <w:marLeft w:val="0"/>
                  <w:marRight w:val="0"/>
                  <w:marTop w:val="0"/>
                  <w:marBottom w:val="0"/>
                  <w:divBdr>
                    <w:top w:val="none" w:sz="0" w:space="0" w:color="auto"/>
                    <w:left w:val="none" w:sz="0" w:space="0" w:color="auto"/>
                    <w:bottom w:val="none" w:sz="0" w:space="0" w:color="auto"/>
                    <w:right w:val="none" w:sz="0" w:space="0" w:color="auto"/>
                  </w:divBdr>
                </w:div>
                <w:div w:id="1638489269">
                  <w:marLeft w:val="0"/>
                  <w:marRight w:val="0"/>
                  <w:marTop w:val="0"/>
                  <w:marBottom w:val="0"/>
                  <w:divBdr>
                    <w:top w:val="none" w:sz="0" w:space="0" w:color="auto"/>
                    <w:left w:val="none" w:sz="0" w:space="0" w:color="auto"/>
                    <w:bottom w:val="none" w:sz="0" w:space="0" w:color="auto"/>
                    <w:right w:val="none" w:sz="0" w:space="0" w:color="auto"/>
                  </w:divBdr>
                </w:div>
                <w:div w:id="1700934256">
                  <w:marLeft w:val="0"/>
                  <w:marRight w:val="0"/>
                  <w:marTop w:val="0"/>
                  <w:marBottom w:val="0"/>
                  <w:divBdr>
                    <w:top w:val="none" w:sz="0" w:space="0" w:color="auto"/>
                    <w:left w:val="none" w:sz="0" w:space="0" w:color="auto"/>
                    <w:bottom w:val="none" w:sz="0" w:space="0" w:color="auto"/>
                    <w:right w:val="none" w:sz="0" w:space="0" w:color="auto"/>
                  </w:divBdr>
                </w:div>
                <w:div w:id="1711219261">
                  <w:marLeft w:val="0"/>
                  <w:marRight w:val="0"/>
                  <w:marTop w:val="0"/>
                  <w:marBottom w:val="0"/>
                  <w:divBdr>
                    <w:top w:val="none" w:sz="0" w:space="0" w:color="auto"/>
                    <w:left w:val="none" w:sz="0" w:space="0" w:color="auto"/>
                    <w:bottom w:val="none" w:sz="0" w:space="0" w:color="auto"/>
                    <w:right w:val="none" w:sz="0" w:space="0" w:color="auto"/>
                  </w:divBdr>
                </w:div>
                <w:div w:id="1730809452">
                  <w:marLeft w:val="0"/>
                  <w:marRight w:val="0"/>
                  <w:marTop w:val="0"/>
                  <w:marBottom w:val="0"/>
                  <w:divBdr>
                    <w:top w:val="none" w:sz="0" w:space="0" w:color="auto"/>
                    <w:left w:val="none" w:sz="0" w:space="0" w:color="auto"/>
                    <w:bottom w:val="none" w:sz="0" w:space="0" w:color="auto"/>
                    <w:right w:val="none" w:sz="0" w:space="0" w:color="auto"/>
                  </w:divBdr>
                </w:div>
                <w:div w:id="1735203672">
                  <w:marLeft w:val="0"/>
                  <w:marRight w:val="0"/>
                  <w:marTop w:val="0"/>
                  <w:marBottom w:val="0"/>
                  <w:divBdr>
                    <w:top w:val="none" w:sz="0" w:space="0" w:color="auto"/>
                    <w:left w:val="none" w:sz="0" w:space="0" w:color="auto"/>
                    <w:bottom w:val="none" w:sz="0" w:space="0" w:color="auto"/>
                    <w:right w:val="none" w:sz="0" w:space="0" w:color="auto"/>
                  </w:divBdr>
                </w:div>
                <w:div w:id="1739357142">
                  <w:marLeft w:val="0"/>
                  <w:marRight w:val="0"/>
                  <w:marTop w:val="0"/>
                  <w:marBottom w:val="0"/>
                  <w:divBdr>
                    <w:top w:val="none" w:sz="0" w:space="0" w:color="auto"/>
                    <w:left w:val="none" w:sz="0" w:space="0" w:color="auto"/>
                    <w:bottom w:val="none" w:sz="0" w:space="0" w:color="auto"/>
                    <w:right w:val="none" w:sz="0" w:space="0" w:color="auto"/>
                  </w:divBdr>
                </w:div>
                <w:div w:id="1756512910">
                  <w:marLeft w:val="0"/>
                  <w:marRight w:val="0"/>
                  <w:marTop w:val="0"/>
                  <w:marBottom w:val="0"/>
                  <w:divBdr>
                    <w:top w:val="none" w:sz="0" w:space="0" w:color="auto"/>
                    <w:left w:val="none" w:sz="0" w:space="0" w:color="auto"/>
                    <w:bottom w:val="none" w:sz="0" w:space="0" w:color="auto"/>
                    <w:right w:val="none" w:sz="0" w:space="0" w:color="auto"/>
                  </w:divBdr>
                </w:div>
                <w:div w:id="1773014928">
                  <w:marLeft w:val="0"/>
                  <w:marRight w:val="0"/>
                  <w:marTop w:val="0"/>
                  <w:marBottom w:val="0"/>
                  <w:divBdr>
                    <w:top w:val="none" w:sz="0" w:space="0" w:color="auto"/>
                    <w:left w:val="none" w:sz="0" w:space="0" w:color="auto"/>
                    <w:bottom w:val="none" w:sz="0" w:space="0" w:color="auto"/>
                    <w:right w:val="none" w:sz="0" w:space="0" w:color="auto"/>
                  </w:divBdr>
                </w:div>
                <w:div w:id="1774937559">
                  <w:marLeft w:val="0"/>
                  <w:marRight w:val="0"/>
                  <w:marTop w:val="0"/>
                  <w:marBottom w:val="0"/>
                  <w:divBdr>
                    <w:top w:val="none" w:sz="0" w:space="0" w:color="auto"/>
                    <w:left w:val="none" w:sz="0" w:space="0" w:color="auto"/>
                    <w:bottom w:val="none" w:sz="0" w:space="0" w:color="auto"/>
                    <w:right w:val="none" w:sz="0" w:space="0" w:color="auto"/>
                  </w:divBdr>
                </w:div>
                <w:div w:id="1775323878">
                  <w:marLeft w:val="0"/>
                  <w:marRight w:val="0"/>
                  <w:marTop w:val="0"/>
                  <w:marBottom w:val="0"/>
                  <w:divBdr>
                    <w:top w:val="none" w:sz="0" w:space="0" w:color="auto"/>
                    <w:left w:val="none" w:sz="0" w:space="0" w:color="auto"/>
                    <w:bottom w:val="none" w:sz="0" w:space="0" w:color="auto"/>
                    <w:right w:val="none" w:sz="0" w:space="0" w:color="auto"/>
                  </w:divBdr>
                </w:div>
                <w:div w:id="1800755212">
                  <w:marLeft w:val="0"/>
                  <w:marRight w:val="0"/>
                  <w:marTop w:val="0"/>
                  <w:marBottom w:val="0"/>
                  <w:divBdr>
                    <w:top w:val="none" w:sz="0" w:space="0" w:color="auto"/>
                    <w:left w:val="none" w:sz="0" w:space="0" w:color="auto"/>
                    <w:bottom w:val="none" w:sz="0" w:space="0" w:color="auto"/>
                    <w:right w:val="none" w:sz="0" w:space="0" w:color="auto"/>
                  </w:divBdr>
                </w:div>
                <w:div w:id="1801920821">
                  <w:marLeft w:val="0"/>
                  <w:marRight w:val="0"/>
                  <w:marTop w:val="0"/>
                  <w:marBottom w:val="0"/>
                  <w:divBdr>
                    <w:top w:val="none" w:sz="0" w:space="0" w:color="auto"/>
                    <w:left w:val="none" w:sz="0" w:space="0" w:color="auto"/>
                    <w:bottom w:val="none" w:sz="0" w:space="0" w:color="auto"/>
                    <w:right w:val="none" w:sz="0" w:space="0" w:color="auto"/>
                  </w:divBdr>
                </w:div>
                <w:div w:id="1808085343">
                  <w:marLeft w:val="0"/>
                  <w:marRight w:val="0"/>
                  <w:marTop w:val="0"/>
                  <w:marBottom w:val="0"/>
                  <w:divBdr>
                    <w:top w:val="none" w:sz="0" w:space="0" w:color="auto"/>
                    <w:left w:val="none" w:sz="0" w:space="0" w:color="auto"/>
                    <w:bottom w:val="none" w:sz="0" w:space="0" w:color="auto"/>
                    <w:right w:val="none" w:sz="0" w:space="0" w:color="auto"/>
                  </w:divBdr>
                </w:div>
                <w:div w:id="1818956132">
                  <w:marLeft w:val="0"/>
                  <w:marRight w:val="0"/>
                  <w:marTop w:val="0"/>
                  <w:marBottom w:val="0"/>
                  <w:divBdr>
                    <w:top w:val="none" w:sz="0" w:space="0" w:color="auto"/>
                    <w:left w:val="none" w:sz="0" w:space="0" w:color="auto"/>
                    <w:bottom w:val="none" w:sz="0" w:space="0" w:color="auto"/>
                    <w:right w:val="none" w:sz="0" w:space="0" w:color="auto"/>
                  </w:divBdr>
                </w:div>
                <w:div w:id="1823500265">
                  <w:marLeft w:val="0"/>
                  <w:marRight w:val="0"/>
                  <w:marTop w:val="0"/>
                  <w:marBottom w:val="0"/>
                  <w:divBdr>
                    <w:top w:val="none" w:sz="0" w:space="0" w:color="auto"/>
                    <w:left w:val="none" w:sz="0" w:space="0" w:color="auto"/>
                    <w:bottom w:val="none" w:sz="0" w:space="0" w:color="auto"/>
                    <w:right w:val="none" w:sz="0" w:space="0" w:color="auto"/>
                  </w:divBdr>
                </w:div>
                <w:div w:id="1879051752">
                  <w:marLeft w:val="0"/>
                  <w:marRight w:val="0"/>
                  <w:marTop w:val="0"/>
                  <w:marBottom w:val="0"/>
                  <w:divBdr>
                    <w:top w:val="none" w:sz="0" w:space="0" w:color="auto"/>
                    <w:left w:val="none" w:sz="0" w:space="0" w:color="auto"/>
                    <w:bottom w:val="none" w:sz="0" w:space="0" w:color="auto"/>
                    <w:right w:val="none" w:sz="0" w:space="0" w:color="auto"/>
                  </w:divBdr>
                </w:div>
                <w:div w:id="1885212995">
                  <w:marLeft w:val="0"/>
                  <w:marRight w:val="0"/>
                  <w:marTop w:val="0"/>
                  <w:marBottom w:val="0"/>
                  <w:divBdr>
                    <w:top w:val="none" w:sz="0" w:space="0" w:color="auto"/>
                    <w:left w:val="none" w:sz="0" w:space="0" w:color="auto"/>
                    <w:bottom w:val="none" w:sz="0" w:space="0" w:color="auto"/>
                    <w:right w:val="none" w:sz="0" w:space="0" w:color="auto"/>
                  </w:divBdr>
                </w:div>
                <w:div w:id="1901403910">
                  <w:marLeft w:val="0"/>
                  <w:marRight w:val="0"/>
                  <w:marTop w:val="0"/>
                  <w:marBottom w:val="0"/>
                  <w:divBdr>
                    <w:top w:val="none" w:sz="0" w:space="0" w:color="auto"/>
                    <w:left w:val="none" w:sz="0" w:space="0" w:color="auto"/>
                    <w:bottom w:val="none" w:sz="0" w:space="0" w:color="auto"/>
                    <w:right w:val="none" w:sz="0" w:space="0" w:color="auto"/>
                  </w:divBdr>
                </w:div>
                <w:div w:id="1904288969">
                  <w:marLeft w:val="0"/>
                  <w:marRight w:val="0"/>
                  <w:marTop w:val="0"/>
                  <w:marBottom w:val="0"/>
                  <w:divBdr>
                    <w:top w:val="none" w:sz="0" w:space="0" w:color="auto"/>
                    <w:left w:val="none" w:sz="0" w:space="0" w:color="auto"/>
                    <w:bottom w:val="none" w:sz="0" w:space="0" w:color="auto"/>
                    <w:right w:val="none" w:sz="0" w:space="0" w:color="auto"/>
                  </w:divBdr>
                </w:div>
                <w:div w:id="1906334518">
                  <w:marLeft w:val="0"/>
                  <w:marRight w:val="0"/>
                  <w:marTop w:val="0"/>
                  <w:marBottom w:val="0"/>
                  <w:divBdr>
                    <w:top w:val="none" w:sz="0" w:space="0" w:color="auto"/>
                    <w:left w:val="none" w:sz="0" w:space="0" w:color="auto"/>
                    <w:bottom w:val="none" w:sz="0" w:space="0" w:color="auto"/>
                    <w:right w:val="none" w:sz="0" w:space="0" w:color="auto"/>
                  </w:divBdr>
                </w:div>
                <w:div w:id="1927222553">
                  <w:marLeft w:val="0"/>
                  <w:marRight w:val="0"/>
                  <w:marTop w:val="0"/>
                  <w:marBottom w:val="0"/>
                  <w:divBdr>
                    <w:top w:val="none" w:sz="0" w:space="0" w:color="auto"/>
                    <w:left w:val="none" w:sz="0" w:space="0" w:color="auto"/>
                    <w:bottom w:val="none" w:sz="0" w:space="0" w:color="auto"/>
                    <w:right w:val="none" w:sz="0" w:space="0" w:color="auto"/>
                  </w:divBdr>
                </w:div>
                <w:div w:id="1931306374">
                  <w:marLeft w:val="0"/>
                  <w:marRight w:val="0"/>
                  <w:marTop w:val="0"/>
                  <w:marBottom w:val="0"/>
                  <w:divBdr>
                    <w:top w:val="none" w:sz="0" w:space="0" w:color="auto"/>
                    <w:left w:val="none" w:sz="0" w:space="0" w:color="auto"/>
                    <w:bottom w:val="none" w:sz="0" w:space="0" w:color="auto"/>
                    <w:right w:val="none" w:sz="0" w:space="0" w:color="auto"/>
                  </w:divBdr>
                </w:div>
                <w:div w:id="1936396681">
                  <w:marLeft w:val="0"/>
                  <w:marRight w:val="0"/>
                  <w:marTop w:val="0"/>
                  <w:marBottom w:val="0"/>
                  <w:divBdr>
                    <w:top w:val="none" w:sz="0" w:space="0" w:color="auto"/>
                    <w:left w:val="none" w:sz="0" w:space="0" w:color="auto"/>
                    <w:bottom w:val="none" w:sz="0" w:space="0" w:color="auto"/>
                    <w:right w:val="none" w:sz="0" w:space="0" w:color="auto"/>
                  </w:divBdr>
                </w:div>
                <w:div w:id="1962178405">
                  <w:marLeft w:val="0"/>
                  <w:marRight w:val="0"/>
                  <w:marTop w:val="0"/>
                  <w:marBottom w:val="0"/>
                  <w:divBdr>
                    <w:top w:val="none" w:sz="0" w:space="0" w:color="auto"/>
                    <w:left w:val="none" w:sz="0" w:space="0" w:color="auto"/>
                    <w:bottom w:val="none" w:sz="0" w:space="0" w:color="auto"/>
                    <w:right w:val="none" w:sz="0" w:space="0" w:color="auto"/>
                  </w:divBdr>
                </w:div>
                <w:div w:id="1966232277">
                  <w:marLeft w:val="0"/>
                  <w:marRight w:val="0"/>
                  <w:marTop w:val="0"/>
                  <w:marBottom w:val="0"/>
                  <w:divBdr>
                    <w:top w:val="none" w:sz="0" w:space="0" w:color="auto"/>
                    <w:left w:val="none" w:sz="0" w:space="0" w:color="auto"/>
                    <w:bottom w:val="none" w:sz="0" w:space="0" w:color="auto"/>
                    <w:right w:val="none" w:sz="0" w:space="0" w:color="auto"/>
                  </w:divBdr>
                </w:div>
                <w:div w:id="1966540223">
                  <w:marLeft w:val="0"/>
                  <w:marRight w:val="0"/>
                  <w:marTop w:val="0"/>
                  <w:marBottom w:val="0"/>
                  <w:divBdr>
                    <w:top w:val="none" w:sz="0" w:space="0" w:color="auto"/>
                    <w:left w:val="none" w:sz="0" w:space="0" w:color="auto"/>
                    <w:bottom w:val="none" w:sz="0" w:space="0" w:color="auto"/>
                    <w:right w:val="none" w:sz="0" w:space="0" w:color="auto"/>
                  </w:divBdr>
                </w:div>
                <w:div w:id="1976910013">
                  <w:marLeft w:val="0"/>
                  <w:marRight w:val="0"/>
                  <w:marTop w:val="0"/>
                  <w:marBottom w:val="0"/>
                  <w:divBdr>
                    <w:top w:val="none" w:sz="0" w:space="0" w:color="auto"/>
                    <w:left w:val="none" w:sz="0" w:space="0" w:color="auto"/>
                    <w:bottom w:val="none" w:sz="0" w:space="0" w:color="auto"/>
                    <w:right w:val="none" w:sz="0" w:space="0" w:color="auto"/>
                  </w:divBdr>
                </w:div>
                <w:div w:id="2008896368">
                  <w:marLeft w:val="0"/>
                  <w:marRight w:val="0"/>
                  <w:marTop w:val="0"/>
                  <w:marBottom w:val="0"/>
                  <w:divBdr>
                    <w:top w:val="none" w:sz="0" w:space="0" w:color="auto"/>
                    <w:left w:val="none" w:sz="0" w:space="0" w:color="auto"/>
                    <w:bottom w:val="none" w:sz="0" w:space="0" w:color="auto"/>
                    <w:right w:val="none" w:sz="0" w:space="0" w:color="auto"/>
                  </w:divBdr>
                </w:div>
                <w:div w:id="2013755504">
                  <w:marLeft w:val="0"/>
                  <w:marRight w:val="0"/>
                  <w:marTop w:val="0"/>
                  <w:marBottom w:val="0"/>
                  <w:divBdr>
                    <w:top w:val="none" w:sz="0" w:space="0" w:color="auto"/>
                    <w:left w:val="none" w:sz="0" w:space="0" w:color="auto"/>
                    <w:bottom w:val="none" w:sz="0" w:space="0" w:color="auto"/>
                    <w:right w:val="none" w:sz="0" w:space="0" w:color="auto"/>
                  </w:divBdr>
                </w:div>
                <w:div w:id="2024820451">
                  <w:marLeft w:val="0"/>
                  <w:marRight w:val="0"/>
                  <w:marTop w:val="0"/>
                  <w:marBottom w:val="0"/>
                  <w:divBdr>
                    <w:top w:val="none" w:sz="0" w:space="0" w:color="auto"/>
                    <w:left w:val="none" w:sz="0" w:space="0" w:color="auto"/>
                    <w:bottom w:val="none" w:sz="0" w:space="0" w:color="auto"/>
                    <w:right w:val="none" w:sz="0" w:space="0" w:color="auto"/>
                  </w:divBdr>
                </w:div>
                <w:div w:id="2109153263">
                  <w:marLeft w:val="0"/>
                  <w:marRight w:val="0"/>
                  <w:marTop w:val="0"/>
                  <w:marBottom w:val="0"/>
                  <w:divBdr>
                    <w:top w:val="none" w:sz="0" w:space="0" w:color="auto"/>
                    <w:left w:val="none" w:sz="0" w:space="0" w:color="auto"/>
                    <w:bottom w:val="none" w:sz="0" w:space="0" w:color="auto"/>
                    <w:right w:val="none" w:sz="0" w:space="0" w:color="auto"/>
                  </w:divBdr>
                </w:div>
                <w:div w:id="2113431351">
                  <w:marLeft w:val="0"/>
                  <w:marRight w:val="0"/>
                  <w:marTop w:val="0"/>
                  <w:marBottom w:val="0"/>
                  <w:divBdr>
                    <w:top w:val="none" w:sz="0" w:space="0" w:color="auto"/>
                    <w:left w:val="none" w:sz="0" w:space="0" w:color="auto"/>
                    <w:bottom w:val="none" w:sz="0" w:space="0" w:color="auto"/>
                    <w:right w:val="none" w:sz="0" w:space="0" w:color="auto"/>
                  </w:divBdr>
                </w:div>
                <w:div w:id="2120830273">
                  <w:marLeft w:val="0"/>
                  <w:marRight w:val="0"/>
                  <w:marTop w:val="0"/>
                  <w:marBottom w:val="0"/>
                  <w:divBdr>
                    <w:top w:val="none" w:sz="0" w:space="0" w:color="auto"/>
                    <w:left w:val="none" w:sz="0" w:space="0" w:color="auto"/>
                    <w:bottom w:val="none" w:sz="0" w:space="0" w:color="auto"/>
                    <w:right w:val="none" w:sz="0" w:space="0" w:color="auto"/>
                  </w:divBdr>
                </w:div>
                <w:div w:id="2121365715">
                  <w:marLeft w:val="0"/>
                  <w:marRight w:val="0"/>
                  <w:marTop w:val="0"/>
                  <w:marBottom w:val="0"/>
                  <w:divBdr>
                    <w:top w:val="none" w:sz="0" w:space="0" w:color="auto"/>
                    <w:left w:val="none" w:sz="0" w:space="0" w:color="auto"/>
                    <w:bottom w:val="none" w:sz="0" w:space="0" w:color="auto"/>
                    <w:right w:val="none" w:sz="0" w:space="0" w:color="auto"/>
                  </w:divBdr>
                </w:div>
                <w:div w:id="2123307110">
                  <w:marLeft w:val="0"/>
                  <w:marRight w:val="0"/>
                  <w:marTop w:val="0"/>
                  <w:marBottom w:val="0"/>
                  <w:divBdr>
                    <w:top w:val="none" w:sz="0" w:space="0" w:color="auto"/>
                    <w:left w:val="none" w:sz="0" w:space="0" w:color="auto"/>
                    <w:bottom w:val="none" w:sz="0" w:space="0" w:color="auto"/>
                    <w:right w:val="none" w:sz="0" w:space="0" w:color="auto"/>
                  </w:divBdr>
                </w:div>
                <w:div w:id="2124108414">
                  <w:marLeft w:val="0"/>
                  <w:marRight w:val="0"/>
                  <w:marTop w:val="0"/>
                  <w:marBottom w:val="0"/>
                  <w:divBdr>
                    <w:top w:val="none" w:sz="0" w:space="0" w:color="auto"/>
                    <w:left w:val="none" w:sz="0" w:space="0" w:color="auto"/>
                    <w:bottom w:val="none" w:sz="0" w:space="0" w:color="auto"/>
                    <w:right w:val="none" w:sz="0" w:space="0" w:color="auto"/>
                  </w:divBdr>
                </w:div>
                <w:div w:id="2124493985">
                  <w:marLeft w:val="0"/>
                  <w:marRight w:val="0"/>
                  <w:marTop w:val="0"/>
                  <w:marBottom w:val="0"/>
                  <w:divBdr>
                    <w:top w:val="none" w:sz="0" w:space="0" w:color="auto"/>
                    <w:left w:val="none" w:sz="0" w:space="0" w:color="auto"/>
                    <w:bottom w:val="none" w:sz="0" w:space="0" w:color="auto"/>
                    <w:right w:val="none" w:sz="0" w:space="0" w:color="auto"/>
                  </w:divBdr>
                </w:div>
                <w:div w:id="2125071561">
                  <w:marLeft w:val="0"/>
                  <w:marRight w:val="0"/>
                  <w:marTop w:val="0"/>
                  <w:marBottom w:val="0"/>
                  <w:divBdr>
                    <w:top w:val="none" w:sz="0" w:space="0" w:color="auto"/>
                    <w:left w:val="none" w:sz="0" w:space="0" w:color="auto"/>
                    <w:bottom w:val="none" w:sz="0" w:space="0" w:color="auto"/>
                    <w:right w:val="none" w:sz="0" w:space="0" w:color="auto"/>
                  </w:divBdr>
                </w:div>
                <w:div w:id="2127262914">
                  <w:marLeft w:val="0"/>
                  <w:marRight w:val="0"/>
                  <w:marTop w:val="0"/>
                  <w:marBottom w:val="0"/>
                  <w:divBdr>
                    <w:top w:val="none" w:sz="0" w:space="0" w:color="auto"/>
                    <w:left w:val="none" w:sz="0" w:space="0" w:color="auto"/>
                    <w:bottom w:val="none" w:sz="0" w:space="0" w:color="auto"/>
                    <w:right w:val="none" w:sz="0" w:space="0" w:color="auto"/>
                  </w:divBdr>
                </w:div>
                <w:div w:id="2131050780">
                  <w:marLeft w:val="0"/>
                  <w:marRight w:val="0"/>
                  <w:marTop w:val="0"/>
                  <w:marBottom w:val="0"/>
                  <w:divBdr>
                    <w:top w:val="none" w:sz="0" w:space="0" w:color="auto"/>
                    <w:left w:val="none" w:sz="0" w:space="0" w:color="auto"/>
                    <w:bottom w:val="none" w:sz="0" w:space="0" w:color="auto"/>
                    <w:right w:val="none" w:sz="0" w:space="0" w:color="auto"/>
                  </w:divBdr>
                </w:div>
                <w:div w:id="2141224148">
                  <w:marLeft w:val="0"/>
                  <w:marRight w:val="0"/>
                  <w:marTop w:val="0"/>
                  <w:marBottom w:val="0"/>
                  <w:divBdr>
                    <w:top w:val="none" w:sz="0" w:space="0" w:color="auto"/>
                    <w:left w:val="none" w:sz="0" w:space="0" w:color="auto"/>
                    <w:bottom w:val="none" w:sz="0" w:space="0" w:color="auto"/>
                    <w:right w:val="none" w:sz="0" w:space="0" w:color="auto"/>
                  </w:divBdr>
                </w:div>
                <w:div w:id="21431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527">
          <w:marLeft w:val="0"/>
          <w:marRight w:val="0"/>
          <w:marTop w:val="0"/>
          <w:marBottom w:val="0"/>
          <w:divBdr>
            <w:top w:val="none" w:sz="0" w:space="0" w:color="auto"/>
            <w:left w:val="none" w:sz="0" w:space="0" w:color="auto"/>
            <w:bottom w:val="none" w:sz="0" w:space="0" w:color="auto"/>
            <w:right w:val="none" w:sz="0" w:space="0" w:color="auto"/>
          </w:divBdr>
        </w:div>
        <w:div w:id="719138217">
          <w:marLeft w:val="0"/>
          <w:marRight w:val="0"/>
          <w:marTop w:val="0"/>
          <w:marBottom w:val="0"/>
          <w:divBdr>
            <w:top w:val="none" w:sz="0" w:space="0" w:color="auto"/>
            <w:left w:val="none" w:sz="0" w:space="0" w:color="auto"/>
            <w:bottom w:val="none" w:sz="0" w:space="0" w:color="auto"/>
            <w:right w:val="none" w:sz="0" w:space="0" w:color="auto"/>
          </w:divBdr>
        </w:div>
        <w:div w:id="755858894">
          <w:marLeft w:val="0"/>
          <w:marRight w:val="0"/>
          <w:marTop w:val="0"/>
          <w:marBottom w:val="0"/>
          <w:divBdr>
            <w:top w:val="none" w:sz="0" w:space="0" w:color="auto"/>
            <w:left w:val="none" w:sz="0" w:space="0" w:color="auto"/>
            <w:bottom w:val="none" w:sz="0" w:space="0" w:color="auto"/>
            <w:right w:val="none" w:sz="0" w:space="0" w:color="auto"/>
          </w:divBdr>
        </w:div>
        <w:div w:id="771776920">
          <w:marLeft w:val="0"/>
          <w:marRight w:val="0"/>
          <w:marTop w:val="0"/>
          <w:marBottom w:val="0"/>
          <w:divBdr>
            <w:top w:val="none" w:sz="0" w:space="0" w:color="auto"/>
            <w:left w:val="none" w:sz="0" w:space="0" w:color="auto"/>
            <w:bottom w:val="none" w:sz="0" w:space="0" w:color="auto"/>
            <w:right w:val="none" w:sz="0" w:space="0" w:color="auto"/>
          </w:divBdr>
        </w:div>
        <w:div w:id="880870423">
          <w:marLeft w:val="0"/>
          <w:marRight w:val="0"/>
          <w:marTop w:val="0"/>
          <w:marBottom w:val="0"/>
          <w:divBdr>
            <w:top w:val="none" w:sz="0" w:space="0" w:color="auto"/>
            <w:left w:val="none" w:sz="0" w:space="0" w:color="auto"/>
            <w:bottom w:val="none" w:sz="0" w:space="0" w:color="auto"/>
            <w:right w:val="none" w:sz="0" w:space="0" w:color="auto"/>
          </w:divBdr>
        </w:div>
        <w:div w:id="883642731">
          <w:marLeft w:val="0"/>
          <w:marRight w:val="0"/>
          <w:marTop w:val="0"/>
          <w:marBottom w:val="0"/>
          <w:divBdr>
            <w:top w:val="none" w:sz="0" w:space="0" w:color="auto"/>
            <w:left w:val="none" w:sz="0" w:space="0" w:color="auto"/>
            <w:bottom w:val="none" w:sz="0" w:space="0" w:color="auto"/>
            <w:right w:val="none" w:sz="0" w:space="0" w:color="auto"/>
          </w:divBdr>
        </w:div>
        <w:div w:id="897089505">
          <w:marLeft w:val="0"/>
          <w:marRight w:val="0"/>
          <w:marTop w:val="0"/>
          <w:marBottom w:val="0"/>
          <w:divBdr>
            <w:top w:val="none" w:sz="0" w:space="0" w:color="auto"/>
            <w:left w:val="none" w:sz="0" w:space="0" w:color="auto"/>
            <w:bottom w:val="none" w:sz="0" w:space="0" w:color="auto"/>
            <w:right w:val="none" w:sz="0" w:space="0" w:color="auto"/>
          </w:divBdr>
        </w:div>
        <w:div w:id="899636628">
          <w:marLeft w:val="0"/>
          <w:marRight w:val="0"/>
          <w:marTop w:val="0"/>
          <w:marBottom w:val="0"/>
          <w:divBdr>
            <w:top w:val="none" w:sz="0" w:space="0" w:color="auto"/>
            <w:left w:val="none" w:sz="0" w:space="0" w:color="auto"/>
            <w:bottom w:val="none" w:sz="0" w:space="0" w:color="auto"/>
            <w:right w:val="none" w:sz="0" w:space="0" w:color="auto"/>
          </w:divBdr>
        </w:div>
        <w:div w:id="955674478">
          <w:marLeft w:val="0"/>
          <w:marRight w:val="0"/>
          <w:marTop w:val="0"/>
          <w:marBottom w:val="0"/>
          <w:divBdr>
            <w:top w:val="none" w:sz="0" w:space="0" w:color="auto"/>
            <w:left w:val="none" w:sz="0" w:space="0" w:color="auto"/>
            <w:bottom w:val="none" w:sz="0" w:space="0" w:color="auto"/>
            <w:right w:val="none" w:sz="0" w:space="0" w:color="auto"/>
          </w:divBdr>
          <w:divsChild>
            <w:div w:id="139463639">
              <w:marLeft w:val="0"/>
              <w:marRight w:val="0"/>
              <w:marTop w:val="0"/>
              <w:marBottom w:val="0"/>
              <w:divBdr>
                <w:top w:val="none" w:sz="0" w:space="0" w:color="auto"/>
                <w:left w:val="none" w:sz="0" w:space="0" w:color="auto"/>
                <w:bottom w:val="none" w:sz="0" w:space="0" w:color="auto"/>
                <w:right w:val="none" w:sz="0" w:space="0" w:color="auto"/>
              </w:divBdr>
              <w:divsChild>
                <w:div w:id="29190359">
                  <w:marLeft w:val="0"/>
                  <w:marRight w:val="0"/>
                  <w:marTop w:val="0"/>
                  <w:marBottom w:val="0"/>
                  <w:divBdr>
                    <w:top w:val="none" w:sz="0" w:space="0" w:color="auto"/>
                    <w:left w:val="none" w:sz="0" w:space="0" w:color="auto"/>
                    <w:bottom w:val="none" w:sz="0" w:space="0" w:color="auto"/>
                    <w:right w:val="none" w:sz="0" w:space="0" w:color="auto"/>
                  </w:divBdr>
                </w:div>
                <w:div w:id="35157079">
                  <w:marLeft w:val="0"/>
                  <w:marRight w:val="0"/>
                  <w:marTop w:val="0"/>
                  <w:marBottom w:val="0"/>
                  <w:divBdr>
                    <w:top w:val="none" w:sz="0" w:space="0" w:color="auto"/>
                    <w:left w:val="none" w:sz="0" w:space="0" w:color="auto"/>
                    <w:bottom w:val="none" w:sz="0" w:space="0" w:color="auto"/>
                    <w:right w:val="none" w:sz="0" w:space="0" w:color="auto"/>
                  </w:divBdr>
                </w:div>
                <w:div w:id="51587344">
                  <w:marLeft w:val="0"/>
                  <w:marRight w:val="0"/>
                  <w:marTop w:val="0"/>
                  <w:marBottom w:val="0"/>
                  <w:divBdr>
                    <w:top w:val="none" w:sz="0" w:space="0" w:color="auto"/>
                    <w:left w:val="none" w:sz="0" w:space="0" w:color="auto"/>
                    <w:bottom w:val="none" w:sz="0" w:space="0" w:color="auto"/>
                    <w:right w:val="none" w:sz="0" w:space="0" w:color="auto"/>
                  </w:divBdr>
                </w:div>
                <w:div w:id="61684922">
                  <w:marLeft w:val="0"/>
                  <w:marRight w:val="0"/>
                  <w:marTop w:val="0"/>
                  <w:marBottom w:val="0"/>
                  <w:divBdr>
                    <w:top w:val="none" w:sz="0" w:space="0" w:color="auto"/>
                    <w:left w:val="none" w:sz="0" w:space="0" w:color="auto"/>
                    <w:bottom w:val="none" w:sz="0" w:space="0" w:color="auto"/>
                    <w:right w:val="none" w:sz="0" w:space="0" w:color="auto"/>
                  </w:divBdr>
                </w:div>
                <w:div w:id="72972108">
                  <w:marLeft w:val="0"/>
                  <w:marRight w:val="0"/>
                  <w:marTop w:val="0"/>
                  <w:marBottom w:val="0"/>
                  <w:divBdr>
                    <w:top w:val="none" w:sz="0" w:space="0" w:color="auto"/>
                    <w:left w:val="none" w:sz="0" w:space="0" w:color="auto"/>
                    <w:bottom w:val="none" w:sz="0" w:space="0" w:color="auto"/>
                    <w:right w:val="none" w:sz="0" w:space="0" w:color="auto"/>
                  </w:divBdr>
                </w:div>
                <w:div w:id="127820699">
                  <w:marLeft w:val="0"/>
                  <w:marRight w:val="0"/>
                  <w:marTop w:val="0"/>
                  <w:marBottom w:val="0"/>
                  <w:divBdr>
                    <w:top w:val="none" w:sz="0" w:space="0" w:color="auto"/>
                    <w:left w:val="none" w:sz="0" w:space="0" w:color="auto"/>
                    <w:bottom w:val="none" w:sz="0" w:space="0" w:color="auto"/>
                    <w:right w:val="none" w:sz="0" w:space="0" w:color="auto"/>
                  </w:divBdr>
                </w:div>
                <w:div w:id="128668364">
                  <w:marLeft w:val="0"/>
                  <w:marRight w:val="0"/>
                  <w:marTop w:val="0"/>
                  <w:marBottom w:val="0"/>
                  <w:divBdr>
                    <w:top w:val="none" w:sz="0" w:space="0" w:color="auto"/>
                    <w:left w:val="none" w:sz="0" w:space="0" w:color="auto"/>
                    <w:bottom w:val="none" w:sz="0" w:space="0" w:color="auto"/>
                    <w:right w:val="none" w:sz="0" w:space="0" w:color="auto"/>
                  </w:divBdr>
                </w:div>
                <w:div w:id="184028670">
                  <w:marLeft w:val="0"/>
                  <w:marRight w:val="0"/>
                  <w:marTop w:val="0"/>
                  <w:marBottom w:val="0"/>
                  <w:divBdr>
                    <w:top w:val="none" w:sz="0" w:space="0" w:color="auto"/>
                    <w:left w:val="none" w:sz="0" w:space="0" w:color="auto"/>
                    <w:bottom w:val="none" w:sz="0" w:space="0" w:color="auto"/>
                    <w:right w:val="none" w:sz="0" w:space="0" w:color="auto"/>
                  </w:divBdr>
                </w:div>
                <w:div w:id="239945137">
                  <w:marLeft w:val="0"/>
                  <w:marRight w:val="0"/>
                  <w:marTop w:val="0"/>
                  <w:marBottom w:val="0"/>
                  <w:divBdr>
                    <w:top w:val="none" w:sz="0" w:space="0" w:color="auto"/>
                    <w:left w:val="none" w:sz="0" w:space="0" w:color="auto"/>
                    <w:bottom w:val="none" w:sz="0" w:space="0" w:color="auto"/>
                    <w:right w:val="none" w:sz="0" w:space="0" w:color="auto"/>
                  </w:divBdr>
                </w:div>
                <w:div w:id="279535681">
                  <w:marLeft w:val="0"/>
                  <w:marRight w:val="0"/>
                  <w:marTop w:val="0"/>
                  <w:marBottom w:val="0"/>
                  <w:divBdr>
                    <w:top w:val="none" w:sz="0" w:space="0" w:color="auto"/>
                    <w:left w:val="none" w:sz="0" w:space="0" w:color="auto"/>
                    <w:bottom w:val="none" w:sz="0" w:space="0" w:color="auto"/>
                    <w:right w:val="none" w:sz="0" w:space="0" w:color="auto"/>
                  </w:divBdr>
                </w:div>
                <w:div w:id="286278284">
                  <w:marLeft w:val="0"/>
                  <w:marRight w:val="0"/>
                  <w:marTop w:val="0"/>
                  <w:marBottom w:val="0"/>
                  <w:divBdr>
                    <w:top w:val="none" w:sz="0" w:space="0" w:color="auto"/>
                    <w:left w:val="none" w:sz="0" w:space="0" w:color="auto"/>
                    <w:bottom w:val="none" w:sz="0" w:space="0" w:color="auto"/>
                    <w:right w:val="none" w:sz="0" w:space="0" w:color="auto"/>
                  </w:divBdr>
                </w:div>
                <w:div w:id="300502776">
                  <w:marLeft w:val="0"/>
                  <w:marRight w:val="0"/>
                  <w:marTop w:val="0"/>
                  <w:marBottom w:val="0"/>
                  <w:divBdr>
                    <w:top w:val="none" w:sz="0" w:space="0" w:color="auto"/>
                    <w:left w:val="none" w:sz="0" w:space="0" w:color="auto"/>
                    <w:bottom w:val="none" w:sz="0" w:space="0" w:color="auto"/>
                    <w:right w:val="none" w:sz="0" w:space="0" w:color="auto"/>
                  </w:divBdr>
                </w:div>
                <w:div w:id="300579252">
                  <w:marLeft w:val="0"/>
                  <w:marRight w:val="0"/>
                  <w:marTop w:val="0"/>
                  <w:marBottom w:val="0"/>
                  <w:divBdr>
                    <w:top w:val="none" w:sz="0" w:space="0" w:color="auto"/>
                    <w:left w:val="none" w:sz="0" w:space="0" w:color="auto"/>
                    <w:bottom w:val="none" w:sz="0" w:space="0" w:color="auto"/>
                    <w:right w:val="none" w:sz="0" w:space="0" w:color="auto"/>
                  </w:divBdr>
                </w:div>
                <w:div w:id="330765721">
                  <w:marLeft w:val="0"/>
                  <w:marRight w:val="0"/>
                  <w:marTop w:val="0"/>
                  <w:marBottom w:val="0"/>
                  <w:divBdr>
                    <w:top w:val="none" w:sz="0" w:space="0" w:color="auto"/>
                    <w:left w:val="none" w:sz="0" w:space="0" w:color="auto"/>
                    <w:bottom w:val="none" w:sz="0" w:space="0" w:color="auto"/>
                    <w:right w:val="none" w:sz="0" w:space="0" w:color="auto"/>
                  </w:divBdr>
                </w:div>
                <w:div w:id="351497580">
                  <w:marLeft w:val="0"/>
                  <w:marRight w:val="0"/>
                  <w:marTop w:val="0"/>
                  <w:marBottom w:val="0"/>
                  <w:divBdr>
                    <w:top w:val="none" w:sz="0" w:space="0" w:color="auto"/>
                    <w:left w:val="none" w:sz="0" w:space="0" w:color="auto"/>
                    <w:bottom w:val="none" w:sz="0" w:space="0" w:color="auto"/>
                    <w:right w:val="none" w:sz="0" w:space="0" w:color="auto"/>
                  </w:divBdr>
                </w:div>
                <w:div w:id="358432244">
                  <w:marLeft w:val="0"/>
                  <w:marRight w:val="0"/>
                  <w:marTop w:val="0"/>
                  <w:marBottom w:val="0"/>
                  <w:divBdr>
                    <w:top w:val="none" w:sz="0" w:space="0" w:color="auto"/>
                    <w:left w:val="none" w:sz="0" w:space="0" w:color="auto"/>
                    <w:bottom w:val="none" w:sz="0" w:space="0" w:color="auto"/>
                    <w:right w:val="none" w:sz="0" w:space="0" w:color="auto"/>
                  </w:divBdr>
                </w:div>
                <w:div w:id="375664414">
                  <w:marLeft w:val="0"/>
                  <w:marRight w:val="0"/>
                  <w:marTop w:val="0"/>
                  <w:marBottom w:val="0"/>
                  <w:divBdr>
                    <w:top w:val="none" w:sz="0" w:space="0" w:color="auto"/>
                    <w:left w:val="none" w:sz="0" w:space="0" w:color="auto"/>
                    <w:bottom w:val="none" w:sz="0" w:space="0" w:color="auto"/>
                    <w:right w:val="none" w:sz="0" w:space="0" w:color="auto"/>
                  </w:divBdr>
                </w:div>
                <w:div w:id="386224515">
                  <w:marLeft w:val="0"/>
                  <w:marRight w:val="0"/>
                  <w:marTop w:val="0"/>
                  <w:marBottom w:val="0"/>
                  <w:divBdr>
                    <w:top w:val="none" w:sz="0" w:space="0" w:color="auto"/>
                    <w:left w:val="none" w:sz="0" w:space="0" w:color="auto"/>
                    <w:bottom w:val="none" w:sz="0" w:space="0" w:color="auto"/>
                    <w:right w:val="none" w:sz="0" w:space="0" w:color="auto"/>
                  </w:divBdr>
                </w:div>
                <w:div w:id="403380217">
                  <w:marLeft w:val="0"/>
                  <w:marRight w:val="0"/>
                  <w:marTop w:val="0"/>
                  <w:marBottom w:val="0"/>
                  <w:divBdr>
                    <w:top w:val="none" w:sz="0" w:space="0" w:color="auto"/>
                    <w:left w:val="none" w:sz="0" w:space="0" w:color="auto"/>
                    <w:bottom w:val="none" w:sz="0" w:space="0" w:color="auto"/>
                    <w:right w:val="none" w:sz="0" w:space="0" w:color="auto"/>
                  </w:divBdr>
                </w:div>
                <w:div w:id="412749514">
                  <w:marLeft w:val="0"/>
                  <w:marRight w:val="0"/>
                  <w:marTop w:val="0"/>
                  <w:marBottom w:val="0"/>
                  <w:divBdr>
                    <w:top w:val="none" w:sz="0" w:space="0" w:color="auto"/>
                    <w:left w:val="none" w:sz="0" w:space="0" w:color="auto"/>
                    <w:bottom w:val="none" w:sz="0" w:space="0" w:color="auto"/>
                    <w:right w:val="none" w:sz="0" w:space="0" w:color="auto"/>
                  </w:divBdr>
                </w:div>
                <w:div w:id="421880051">
                  <w:marLeft w:val="0"/>
                  <w:marRight w:val="0"/>
                  <w:marTop w:val="0"/>
                  <w:marBottom w:val="0"/>
                  <w:divBdr>
                    <w:top w:val="none" w:sz="0" w:space="0" w:color="auto"/>
                    <w:left w:val="none" w:sz="0" w:space="0" w:color="auto"/>
                    <w:bottom w:val="none" w:sz="0" w:space="0" w:color="auto"/>
                    <w:right w:val="none" w:sz="0" w:space="0" w:color="auto"/>
                  </w:divBdr>
                </w:div>
                <w:div w:id="427845960">
                  <w:marLeft w:val="0"/>
                  <w:marRight w:val="0"/>
                  <w:marTop w:val="0"/>
                  <w:marBottom w:val="0"/>
                  <w:divBdr>
                    <w:top w:val="none" w:sz="0" w:space="0" w:color="auto"/>
                    <w:left w:val="none" w:sz="0" w:space="0" w:color="auto"/>
                    <w:bottom w:val="none" w:sz="0" w:space="0" w:color="auto"/>
                    <w:right w:val="none" w:sz="0" w:space="0" w:color="auto"/>
                  </w:divBdr>
                </w:div>
                <w:div w:id="431049233">
                  <w:marLeft w:val="0"/>
                  <w:marRight w:val="0"/>
                  <w:marTop w:val="0"/>
                  <w:marBottom w:val="0"/>
                  <w:divBdr>
                    <w:top w:val="none" w:sz="0" w:space="0" w:color="auto"/>
                    <w:left w:val="none" w:sz="0" w:space="0" w:color="auto"/>
                    <w:bottom w:val="none" w:sz="0" w:space="0" w:color="auto"/>
                    <w:right w:val="none" w:sz="0" w:space="0" w:color="auto"/>
                  </w:divBdr>
                </w:div>
                <w:div w:id="470445135">
                  <w:marLeft w:val="0"/>
                  <w:marRight w:val="0"/>
                  <w:marTop w:val="0"/>
                  <w:marBottom w:val="0"/>
                  <w:divBdr>
                    <w:top w:val="none" w:sz="0" w:space="0" w:color="auto"/>
                    <w:left w:val="none" w:sz="0" w:space="0" w:color="auto"/>
                    <w:bottom w:val="none" w:sz="0" w:space="0" w:color="auto"/>
                    <w:right w:val="none" w:sz="0" w:space="0" w:color="auto"/>
                  </w:divBdr>
                </w:div>
                <w:div w:id="483131743">
                  <w:marLeft w:val="0"/>
                  <w:marRight w:val="0"/>
                  <w:marTop w:val="0"/>
                  <w:marBottom w:val="0"/>
                  <w:divBdr>
                    <w:top w:val="none" w:sz="0" w:space="0" w:color="auto"/>
                    <w:left w:val="none" w:sz="0" w:space="0" w:color="auto"/>
                    <w:bottom w:val="none" w:sz="0" w:space="0" w:color="auto"/>
                    <w:right w:val="none" w:sz="0" w:space="0" w:color="auto"/>
                  </w:divBdr>
                </w:div>
                <w:div w:id="513959246">
                  <w:marLeft w:val="0"/>
                  <w:marRight w:val="0"/>
                  <w:marTop w:val="0"/>
                  <w:marBottom w:val="0"/>
                  <w:divBdr>
                    <w:top w:val="none" w:sz="0" w:space="0" w:color="auto"/>
                    <w:left w:val="none" w:sz="0" w:space="0" w:color="auto"/>
                    <w:bottom w:val="none" w:sz="0" w:space="0" w:color="auto"/>
                    <w:right w:val="none" w:sz="0" w:space="0" w:color="auto"/>
                  </w:divBdr>
                </w:div>
                <w:div w:id="514612988">
                  <w:marLeft w:val="0"/>
                  <w:marRight w:val="0"/>
                  <w:marTop w:val="0"/>
                  <w:marBottom w:val="0"/>
                  <w:divBdr>
                    <w:top w:val="none" w:sz="0" w:space="0" w:color="auto"/>
                    <w:left w:val="none" w:sz="0" w:space="0" w:color="auto"/>
                    <w:bottom w:val="none" w:sz="0" w:space="0" w:color="auto"/>
                    <w:right w:val="none" w:sz="0" w:space="0" w:color="auto"/>
                  </w:divBdr>
                </w:div>
                <w:div w:id="541211717">
                  <w:marLeft w:val="0"/>
                  <w:marRight w:val="0"/>
                  <w:marTop w:val="0"/>
                  <w:marBottom w:val="0"/>
                  <w:divBdr>
                    <w:top w:val="none" w:sz="0" w:space="0" w:color="auto"/>
                    <w:left w:val="none" w:sz="0" w:space="0" w:color="auto"/>
                    <w:bottom w:val="none" w:sz="0" w:space="0" w:color="auto"/>
                    <w:right w:val="none" w:sz="0" w:space="0" w:color="auto"/>
                  </w:divBdr>
                </w:div>
                <w:div w:id="575624905">
                  <w:marLeft w:val="0"/>
                  <w:marRight w:val="0"/>
                  <w:marTop w:val="0"/>
                  <w:marBottom w:val="0"/>
                  <w:divBdr>
                    <w:top w:val="none" w:sz="0" w:space="0" w:color="auto"/>
                    <w:left w:val="none" w:sz="0" w:space="0" w:color="auto"/>
                    <w:bottom w:val="none" w:sz="0" w:space="0" w:color="auto"/>
                    <w:right w:val="none" w:sz="0" w:space="0" w:color="auto"/>
                  </w:divBdr>
                </w:div>
                <w:div w:id="624503775">
                  <w:marLeft w:val="0"/>
                  <w:marRight w:val="0"/>
                  <w:marTop w:val="0"/>
                  <w:marBottom w:val="0"/>
                  <w:divBdr>
                    <w:top w:val="none" w:sz="0" w:space="0" w:color="auto"/>
                    <w:left w:val="none" w:sz="0" w:space="0" w:color="auto"/>
                    <w:bottom w:val="none" w:sz="0" w:space="0" w:color="auto"/>
                    <w:right w:val="none" w:sz="0" w:space="0" w:color="auto"/>
                  </w:divBdr>
                </w:div>
                <w:div w:id="643851045">
                  <w:marLeft w:val="0"/>
                  <w:marRight w:val="0"/>
                  <w:marTop w:val="0"/>
                  <w:marBottom w:val="0"/>
                  <w:divBdr>
                    <w:top w:val="none" w:sz="0" w:space="0" w:color="auto"/>
                    <w:left w:val="none" w:sz="0" w:space="0" w:color="auto"/>
                    <w:bottom w:val="none" w:sz="0" w:space="0" w:color="auto"/>
                    <w:right w:val="none" w:sz="0" w:space="0" w:color="auto"/>
                  </w:divBdr>
                </w:div>
                <w:div w:id="670790773">
                  <w:marLeft w:val="0"/>
                  <w:marRight w:val="0"/>
                  <w:marTop w:val="0"/>
                  <w:marBottom w:val="0"/>
                  <w:divBdr>
                    <w:top w:val="none" w:sz="0" w:space="0" w:color="auto"/>
                    <w:left w:val="none" w:sz="0" w:space="0" w:color="auto"/>
                    <w:bottom w:val="none" w:sz="0" w:space="0" w:color="auto"/>
                    <w:right w:val="none" w:sz="0" w:space="0" w:color="auto"/>
                  </w:divBdr>
                </w:div>
                <w:div w:id="676888026">
                  <w:marLeft w:val="0"/>
                  <w:marRight w:val="0"/>
                  <w:marTop w:val="0"/>
                  <w:marBottom w:val="0"/>
                  <w:divBdr>
                    <w:top w:val="none" w:sz="0" w:space="0" w:color="auto"/>
                    <w:left w:val="none" w:sz="0" w:space="0" w:color="auto"/>
                    <w:bottom w:val="none" w:sz="0" w:space="0" w:color="auto"/>
                    <w:right w:val="none" w:sz="0" w:space="0" w:color="auto"/>
                  </w:divBdr>
                </w:div>
                <w:div w:id="678846102">
                  <w:marLeft w:val="0"/>
                  <w:marRight w:val="0"/>
                  <w:marTop w:val="0"/>
                  <w:marBottom w:val="0"/>
                  <w:divBdr>
                    <w:top w:val="none" w:sz="0" w:space="0" w:color="auto"/>
                    <w:left w:val="none" w:sz="0" w:space="0" w:color="auto"/>
                    <w:bottom w:val="none" w:sz="0" w:space="0" w:color="auto"/>
                    <w:right w:val="none" w:sz="0" w:space="0" w:color="auto"/>
                  </w:divBdr>
                </w:div>
                <w:div w:id="690566538">
                  <w:marLeft w:val="0"/>
                  <w:marRight w:val="0"/>
                  <w:marTop w:val="0"/>
                  <w:marBottom w:val="0"/>
                  <w:divBdr>
                    <w:top w:val="none" w:sz="0" w:space="0" w:color="auto"/>
                    <w:left w:val="none" w:sz="0" w:space="0" w:color="auto"/>
                    <w:bottom w:val="none" w:sz="0" w:space="0" w:color="auto"/>
                    <w:right w:val="none" w:sz="0" w:space="0" w:color="auto"/>
                  </w:divBdr>
                </w:div>
                <w:div w:id="743072060">
                  <w:marLeft w:val="0"/>
                  <w:marRight w:val="0"/>
                  <w:marTop w:val="0"/>
                  <w:marBottom w:val="0"/>
                  <w:divBdr>
                    <w:top w:val="none" w:sz="0" w:space="0" w:color="auto"/>
                    <w:left w:val="none" w:sz="0" w:space="0" w:color="auto"/>
                    <w:bottom w:val="none" w:sz="0" w:space="0" w:color="auto"/>
                    <w:right w:val="none" w:sz="0" w:space="0" w:color="auto"/>
                  </w:divBdr>
                </w:div>
                <w:div w:id="787164522">
                  <w:marLeft w:val="0"/>
                  <w:marRight w:val="0"/>
                  <w:marTop w:val="0"/>
                  <w:marBottom w:val="0"/>
                  <w:divBdr>
                    <w:top w:val="none" w:sz="0" w:space="0" w:color="auto"/>
                    <w:left w:val="none" w:sz="0" w:space="0" w:color="auto"/>
                    <w:bottom w:val="none" w:sz="0" w:space="0" w:color="auto"/>
                    <w:right w:val="none" w:sz="0" w:space="0" w:color="auto"/>
                  </w:divBdr>
                </w:div>
                <w:div w:id="800467004">
                  <w:marLeft w:val="0"/>
                  <w:marRight w:val="0"/>
                  <w:marTop w:val="0"/>
                  <w:marBottom w:val="0"/>
                  <w:divBdr>
                    <w:top w:val="none" w:sz="0" w:space="0" w:color="auto"/>
                    <w:left w:val="none" w:sz="0" w:space="0" w:color="auto"/>
                    <w:bottom w:val="none" w:sz="0" w:space="0" w:color="auto"/>
                    <w:right w:val="none" w:sz="0" w:space="0" w:color="auto"/>
                  </w:divBdr>
                </w:div>
                <w:div w:id="869296833">
                  <w:marLeft w:val="0"/>
                  <w:marRight w:val="0"/>
                  <w:marTop w:val="0"/>
                  <w:marBottom w:val="0"/>
                  <w:divBdr>
                    <w:top w:val="none" w:sz="0" w:space="0" w:color="auto"/>
                    <w:left w:val="none" w:sz="0" w:space="0" w:color="auto"/>
                    <w:bottom w:val="none" w:sz="0" w:space="0" w:color="auto"/>
                    <w:right w:val="none" w:sz="0" w:space="0" w:color="auto"/>
                  </w:divBdr>
                </w:div>
                <w:div w:id="901604381">
                  <w:marLeft w:val="0"/>
                  <w:marRight w:val="0"/>
                  <w:marTop w:val="0"/>
                  <w:marBottom w:val="0"/>
                  <w:divBdr>
                    <w:top w:val="none" w:sz="0" w:space="0" w:color="auto"/>
                    <w:left w:val="none" w:sz="0" w:space="0" w:color="auto"/>
                    <w:bottom w:val="none" w:sz="0" w:space="0" w:color="auto"/>
                    <w:right w:val="none" w:sz="0" w:space="0" w:color="auto"/>
                  </w:divBdr>
                </w:div>
                <w:div w:id="920484592">
                  <w:marLeft w:val="0"/>
                  <w:marRight w:val="0"/>
                  <w:marTop w:val="0"/>
                  <w:marBottom w:val="0"/>
                  <w:divBdr>
                    <w:top w:val="none" w:sz="0" w:space="0" w:color="auto"/>
                    <w:left w:val="none" w:sz="0" w:space="0" w:color="auto"/>
                    <w:bottom w:val="none" w:sz="0" w:space="0" w:color="auto"/>
                    <w:right w:val="none" w:sz="0" w:space="0" w:color="auto"/>
                  </w:divBdr>
                </w:div>
                <w:div w:id="963076850">
                  <w:marLeft w:val="0"/>
                  <w:marRight w:val="0"/>
                  <w:marTop w:val="0"/>
                  <w:marBottom w:val="0"/>
                  <w:divBdr>
                    <w:top w:val="none" w:sz="0" w:space="0" w:color="auto"/>
                    <w:left w:val="none" w:sz="0" w:space="0" w:color="auto"/>
                    <w:bottom w:val="none" w:sz="0" w:space="0" w:color="auto"/>
                    <w:right w:val="none" w:sz="0" w:space="0" w:color="auto"/>
                  </w:divBdr>
                </w:div>
                <w:div w:id="972172224">
                  <w:marLeft w:val="0"/>
                  <w:marRight w:val="0"/>
                  <w:marTop w:val="0"/>
                  <w:marBottom w:val="0"/>
                  <w:divBdr>
                    <w:top w:val="none" w:sz="0" w:space="0" w:color="auto"/>
                    <w:left w:val="none" w:sz="0" w:space="0" w:color="auto"/>
                    <w:bottom w:val="none" w:sz="0" w:space="0" w:color="auto"/>
                    <w:right w:val="none" w:sz="0" w:space="0" w:color="auto"/>
                  </w:divBdr>
                </w:div>
                <w:div w:id="982730984">
                  <w:marLeft w:val="0"/>
                  <w:marRight w:val="0"/>
                  <w:marTop w:val="0"/>
                  <w:marBottom w:val="0"/>
                  <w:divBdr>
                    <w:top w:val="none" w:sz="0" w:space="0" w:color="auto"/>
                    <w:left w:val="none" w:sz="0" w:space="0" w:color="auto"/>
                    <w:bottom w:val="none" w:sz="0" w:space="0" w:color="auto"/>
                    <w:right w:val="none" w:sz="0" w:space="0" w:color="auto"/>
                  </w:divBdr>
                </w:div>
                <w:div w:id="996572426">
                  <w:marLeft w:val="0"/>
                  <w:marRight w:val="0"/>
                  <w:marTop w:val="0"/>
                  <w:marBottom w:val="0"/>
                  <w:divBdr>
                    <w:top w:val="none" w:sz="0" w:space="0" w:color="auto"/>
                    <w:left w:val="none" w:sz="0" w:space="0" w:color="auto"/>
                    <w:bottom w:val="none" w:sz="0" w:space="0" w:color="auto"/>
                    <w:right w:val="none" w:sz="0" w:space="0" w:color="auto"/>
                  </w:divBdr>
                </w:div>
                <w:div w:id="1005590363">
                  <w:marLeft w:val="0"/>
                  <w:marRight w:val="0"/>
                  <w:marTop w:val="0"/>
                  <w:marBottom w:val="0"/>
                  <w:divBdr>
                    <w:top w:val="none" w:sz="0" w:space="0" w:color="auto"/>
                    <w:left w:val="none" w:sz="0" w:space="0" w:color="auto"/>
                    <w:bottom w:val="none" w:sz="0" w:space="0" w:color="auto"/>
                    <w:right w:val="none" w:sz="0" w:space="0" w:color="auto"/>
                  </w:divBdr>
                </w:div>
                <w:div w:id="1007905846">
                  <w:marLeft w:val="0"/>
                  <w:marRight w:val="0"/>
                  <w:marTop w:val="0"/>
                  <w:marBottom w:val="0"/>
                  <w:divBdr>
                    <w:top w:val="none" w:sz="0" w:space="0" w:color="auto"/>
                    <w:left w:val="none" w:sz="0" w:space="0" w:color="auto"/>
                    <w:bottom w:val="none" w:sz="0" w:space="0" w:color="auto"/>
                    <w:right w:val="none" w:sz="0" w:space="0" w:color="auto"/>
                  </w:divBdr>
                </w:div>
                <w:div w:id="1021979837">
                  <w:marLeft w:val="0"/>
                  <w:marRight w:val="0"/>
                  <w:marTop w:val="0"/>
                  <w:marBottom w:val="0"/>
                  <w:divBdr>
                    <w:top w:val="none" w:sz="0" w:space="0" w:color="auto"/>
                    <w:left w:val="none" w:sz="0" w:space="0" w:color="auto"/>
                    <w:bottom w:val="none" w:sz="0" w:space="0" w:color="auto"/>
                    <w:right w:val="none" w:sz="0" w:space="0" w:color="auto"/>
                  </w:divBdr>
                </w:div>
                <w:div w:id="1056705306">
                  <w:marLeft w:val="0"/>
                  <w:marRight w:val="0"/>
                  <w:marTop w:val="0"/>
                  <w:marBottom w:val="0"/>
                  <w:divBdr>
                    <w:top w:val="none" w:sz="0" w:space="0" w:color="auto"/>
                    <w:left w:val="none" w:sz="0" w:space="0" w:color="auto"/>
                    <w:bottom w:val="none" w:sz="0" w:space="0" w:color="auto"/>
                    <w:right w:val="none" w:sz="0" w:space="0" w:color="auto"/>
                  </w:divBdr>
                </w:div>
                <w:div w:id="1123575776">
                  <w:marLeft w:val="0"/>
                  <w:marRight w:val="0"/>
                  <w:marTop w:val="0"/>
                  <w:marBottom w:val="0"/>
                  <w:divBdr>
                    <w:top w:val="none" w:sz="0" w:space="0" w:color="auto"/>
                    <w:left w:val="none" w:sz="0" w:space="0" w:color="auto"/>
                    <w:bottom w:val="none" w:sz="0" w:space="0" w:color="auto"/>
                    <w:right w:val="none" w:sz="0" w:space="0" w:color="auto"/>
                  </w:divBdr>
                </w:div>
                <w:div w:id="1137793189">
                  <w:marLeft w:val="0"/>
                  <w:marRight w:val="0"/>
                  <w:marTop w:val="0"/>
                  <w:marBottom w:val="0"/>
                  <w:divBdr>
                    <w:top w:val="none" w:sz="0" w:space="0" w:color="auto"/>
                    <w:left w:val="none" w:sz="0" w:space="0" w:color="auto"/>
                    <w:bottom w:val="none" w:sz="0" w:space="0" w:color="auto"/>
                    <w:right w:val="none" w:sz="0" w:space="0" w:color="auto"/>
                  </w:divBdr>
                </w:div>
                <w:div w:id="1144470192">
                  <w:marLeft w:val="0"/>
                  <w:marRight w:val="0"/>
                  <w:marTop w:val="0"/>
                  <w:marBottom w:val="0"/>
                  <w:divBdr>
                    <w:top w:val="none" w:sz="0" w:space="0" w:color="auto"/>
                    <w:left w:val="none" w:sz="0" w:space="0" w:color="auto"/>
                    <w:bottom w:val="none" w:sz="0" w:space="0" w:color="auto"/>
                    <w:right w:val="none" w:sz="0" w:space="0" w:color="auto"/>
                  </w:divBdr>
                </w:div>
                <w:div w:id="1180387943">
                  <w:marLeft w:val="0"/>
                  <w:marRight w:val="0"/>
                  <w:marTop w:val="0"/>
                  <w:marBottom w:val="0"/>
                  <w:divBdr>
                    <w:top w:val="none" w:sz="0" w:space="0" w:color="auto"/>
                    <w:left w:val="none" w:sz="0" w:space="0" w:color="auto"/>
                    <w:bottom w:val="none" w:sz="0" w:space="0" w:color="auto"/>
                    <w:right w:val="none" w:sz="0" w:space="0" w:color="auto"/>
                  </w:divBdr>
                </w:div>
                <w:div w:id="1191410972">
                  <w:marLeft w:val="0"/>
                  <w:marRight w:val="0"/>
                  <w:marTop w:val="0"/>
                  <w:marBottom w:val="0"/>
                  <w:divBdr>
                    <w:top w:val="none" w:sz="0" w:space="0" w:color="auto"/>
                    <w:left w:val="none" w:sz="0" w:space="0" w:color="auto"/>
                    <w:bottom w:val="none" w:sz="0" w:space="0" w:color="auto"/>
                    <w:right w:val="none" w:sz="0" w:space="0" w:color="auto"/>
                  </w:divBdr>
                </w:div>
                <w:div w:id="1273707405">
                  <w:marLeft w:val="0"/>
                  <w:marRight w:val="0"/>
                  <w:marTop w:val="0"/>
                  <w:marBottom w:val="0"/>
                  <w:divBdr>
                    <w:top w:val="none" w:sz="0" w:space="0" w:color="auto"/>
                    <w:left w:val="none" w:sz="0" w:space="0" w:color="auto"/>
                    <w:bottom w:val="none" w:sz="0" w:space="0" w:color="auto"/>
                    <w:right w:val="none" w:sz="0" w:space="0" w:color="auto"/>
                  </w:divBdr>
                </w:div>
                <w:div w:id="1302736212">
                  <w:marLeft w:val="0"/>
                  <w:marRight w:val="0"/>
                  <w:marTop w:val="0"/>
                  <w:marBottom w:val="0"/>
                  <w:divBdr>
                    <w:top w:val="none" w:sz="0" w:space="0" w:color="auto"/>
                    <w:left w:val="none" w:sz="0" w:space="0" w:color="auto"/>
                    <w:bottom w:val="none" w:sz="0" w:space="0" w:color="auto"/>
                    <w:right w:val="none" w:sz="0" w:space="0" w:color="auto"/>
                  </w:divBdr>
                </w:div>
                <w:div w:id="1307927553">
                  <w:marLeft w:val="0"/>
                  <w:marRight w:val="0"/>
                  <w:marTop w:val="0"/>
                  <w:marBottom w:val="0"/>
                  <w:divBdr>
                    <w:top w:val="none" w:sz="0" w:space="0" w:color="auto"/>
                    <w:left w:val="none" w:sz="0" w:space="0" w:color="auto"/>
                    <w:bottom w:val="none" w:sz="0" w:space="0" w:color="auto"/>
                    <w:right w:val="none" w:sz="0" w:space="0" w:color="auto"/>
                  </w:divBdr>
                </w:div>
                <w:div w:id="1325662471">
                  <w:marLeft w:val="0"/>
                  <w:marRight w:val="0"/>
                  <w:marTop w:val="0"/>
                  <w:marBottom w:val="0"/>
                  <w:divBdr>
                    <w:top w:val="none" w:sz="0" w:space="0" w:color="auto"/>
                    <w:left w:val="none" w:sz="0" w:space="0" w:color="auto"/>
                    <w:bottom w:val="none" w:sz="0" w:space="0" w:color="auto"/>
                    <w:right w:val="none" w:sz="0" w:space="0" w:color="auto"/>
                  </w:divBdr>
                </w:div>
                <w:div w:id="1338389346">
                  <w:marLeft w:val="0"/>
                  <w:marRight w:val="0"/>
                  <w:marTop w:val="0"/>
                  <w:marBottom w:val="0"/>
                  <w:divBdr>
                    <w:top w:val="none" w:sz="0" w:space="0" w:color="auto"/>
                    <w:left w:val="none" w:sz="0" w:space="0" w:color="auto"/>
                    <w:bottom w:val="none" w:sz="0" w:space="0" w:color="auto"/>
                    <w:right w:val="none" w:sz="0" w:space="0" w:color="auto"/>
                  </w:divBdr>
                </w:div>
                <w:div w:id="1343510567">
                  <w:marLeft w:val="0"/>
                  <w:marRight w:val="0"/>
                  <w:marTop w:val="0"/>
                  <w:marBottom w:val="0"/>
                  <w:divBdr>
                    <w:top w:val="none" w:sz="0" w:space="0" w:color="auto"/>
                    <w:left w:val="none" w:sz="0" w:space="0" w:color="auto"/>
                    <w:bottom w:val="none" w:sz="0" w:space="0" w:color="auto"/>
                    <w:right w:val="none" w:sz="0" w:space="0" w:color="auto"/>
                  </w:divBdr>
                </w:div>
                <w:div w:id="1367679293">
                  <w:marLeft w:val="0"/>
                  <w:marRight w:val="0"/>
                  <w:marTop w:val="0"/>
                  <w:marBottom w:val="0"/>
                  <w:divBdr>
                    <w:top w:val="none" w:sz="0" w:space="0" w:color="auto"/>
                    <w:left w:val="none" w:sz="0" w:space="0" w:color="auto"/>
                    <w:bottom w:val="none" w:sz="0" w:space="0" w:color="auto"/>
                    <w:right w:val="none" w:sz="0" w:space="0" w:color="auto"/>
                  </w:divBdr>
                </w:div>
                <w:div w:id="1404793596">
                  <w:marLeft w:val="0"/>
                  <w:marRight w:val="0"/>
                  <w:marTop w:val="0"/>
                  <w:marBottom w:val="0"/>
                  <w:divBdr>
                    <w:top w:val="none" w:sz="0" w:space="0" w:color="auto"/>
                    <w:left w:val="none" w:sz="0" w:space="0" w:color="auto"/>
                    <w:bottom w:val="none" w:sz="0" w:space="0" w:color="auto"/>
                    <w:right w:val="none" w:sz="0" w:space="0" w:color="auto"/>
                  </w:divBdr>
                </w:div>
                <w:div w:id="1426728859">
                  <w:marLeft w:val="0"/>
                  <w:marRight w:val="0"/>
                  <w:marTop w:val="0"/>
                  <w:marBottom w:val="0"/>
                  <w:divBdr>
                    <w:top w:val="none" w:sz="0" w:space="0" w:color="auto"/>
                    <w:left w:val="none" w:sz="0" w:space="0" w:color="auto"/>
                    <w:bottom w:val="none" w:sz="0" w:space="0" w:color="auto"/>
                    <w:right w:val="none" w:sz="0" w:space="0" w:color="auto"/>
                  </w:divBdr>
                </w:div>
                <w:div w:id="1480465322">
                  <w:marLeft w:val="0"/>
                  <w:marRight w:val="0"/>
                  <w:marTop w:val="0"/>
                  <w:marBottom w:val="0"/>
                  <w:divBdr>
                    <w:top w:val="none" w:sz="0" w:space="0" w:color="auto"/>
                    <w:left w:val="none" w:sz="0" w:space="0" w:color="auto"/>
                    <w:bottom w:val="none" w:sz="0" w:space="0" w:color="auto"/>
                    <w:right w:val="none" w:sz="0" w:space="0" w:color="auto"/>
                  </w:divBdr>
                </w:div>
                <w:div w:id="1492217985">
                  <w:marLeft w:val="0"/>
                  <w:marRight w:val="0"/>
                  <w:marTop w:val="0"/>
                  <w:marBottom w:val="0"/>
                  <w:divBdr>
                    <w:top w:val="none" w:sz="0" w:space="0" w:color="auto"/>
                    <w:left w:val="none" w:sz="0" w:space="0" w:color="auto"/>
                    <w:bottom w:val="none" w:sz="0" w:space="0" w:color="auto"/>
                    <w:right w:val="none" w:sz="0" w:space="0" w:color="auto"/>
                  </w:divBdr>
                </w:div>
                <w:div w:id="1506938294">
                  <w:marLeft w:val="0"/>
                  <w:marRight w:val="0"/>
                  <w:marTop w:val="0"/>
                  <w:marBottom w:val="0"/>
                  <w:divBdr>
                    <w:top w:val="none" w:sz="0" w:space="0" w:color="auto"/>
                    <w:left w:val="none" w:sz="0" w:space="0" w:color="auto"/>
                    <w:bottom w:val="none" w:sz="0" w:space="0" w:color="auto"/>
                    <w:right w:val="none" w:sz="0" w:space="0" w:color="auto"/>
                  </w:divBdr>
                </w:div>
                <w:div w:id="1513226461">
                  <w:marLeft w:val="0"/>
                  <w:marRight w:val="0"/>
                  <w:marTop w:val="0"/>
                  <w:marBottom w:val="0"/>
                  <w:divBdr>
                    <w:top w:val="none" w:sz="0" w:space="0" w:color="auto"/>
                    <w:left w:val="none" w:sz="0" w:space="0" w:color="auto"/>
                    <w:bottom w:val="none" w:sz="0" w:space="0" w:color="auto"/>
                    <w:right w:val="none" w:sz="0" w:space="0" w:color="auto"/>
                  </w:divBdr>
                </w:div>
                <w:div w:id="1521355908">
                  <w:marLeft w:val="0"/>
                  <w:marRight w:val="0"/>
                  <w:marTop w:val="0"/>
                  <w:marBottom w:val="0"/>
                  <w:divBdr>
                    <w:top w:val="none" w:sz="0" w:space="0" w:color="auto"/>
                    <w:left w:val="none" w:sz="0" w:space="0" w:color="auto"/>
                    <w:bottom w:val="none" w:sz="0" w:space="0" w:color="auto"/>
                    <w:right w:val="none" w:sz="0" w:space="0" w:color="auto"/>
                  </w:divBdr>
                </w:div>
                <w:div w:id="1537113596">
                  <w:marLeft w:val="0"/>
                  <w:marRight w:val="0"/>
                  <w:marTop w:val="0"/>
                  <w:marBottom w:val="0"/>
                  <w:divBdr>
                    <w:top w:val="none" w:sz="0" w:space="0" w:color="auto"/>
                    <w:left w:val="none" w:sz="0" w:space="0" w:color="auto"/>
                    <w:bottom w:val="none" w:sz="0" w:space="0" w:color="auto"/>
                    <w:right w:val="none" w:sz="0" w:space="0" w:color="auto"/>
                  </w:divBdr>
                </w:div>
                <w:div w:id="1538811969">
                  <w:marLeft w:val="0"/>
                  <w:marRight w:val="0"/>
                  <w:marTop w:val="0"/>
                  <w:marBottom w:val="0"/>
                  <w:divBdr>
                    <w:top w:val="none" w:sz="0" w:space="0" w:color="auto"/>
                    <w:left w:val="none" w:sz="0" w:space="0" w:color="auto"/>
                    <w:bottom w:val="none" w:sz="0" w:space="0" w:color="auto"/>
                    <w:right w:val="none" w:sz="0" w:space="0" w:color="auto"/>
                  </w:divBdr>
                </w:div>
                <w:div w:id="1632395733">
                  <w:marLeft w:val="0"/>
                  <w:marRight w:val="0"/>
                  <w:marTop w:val="0"/>
                  <w:marBottom w:val="0"/>
                  <w:divBdr>
                    <w:top w:val="none" w:sz="0" w:space="0" w:color="auto"/>
                    <w:left w:val="none" w:sz="0" w:space="0" w:color="auto"/>
                    <w:bottom w:val="none" w:sz="0" w:space="0" w:color="auto"/>
                    <w:right w:val="none" w:sz="0" w:space="0" w:color="auto"/>
                  </w:divBdr>
                </w:div>
                <w:div w:id="1638877578">
                  <w:marLeft w:val="0"/>
                  <w:marRight w:val="0"/>
                  <w:marTop w:val="0"/>
                  <w:marBottom w:val="0"/>
                  <w:divBdr>
                    <w:top w:val="none" w:sz="0" w:space="0" w:color="auto"/>
                    <w:left w:val="none" w:sz="0" w:space="0" w:color="auto"/>
                    <w:bottom w:val="none" w:sz="0" w:space="0" w:color="auto"/>
                    <w:right w:val="none" w:sz="0" w:space="0" w:color="auto"/>
                  </w:divBdr>
                </w:div>
                <w:div w:id="1659575663">
                  <w:marLeft w:val="0"/>
                  <w:marRight w:val="0"/>
                  <w:marTop w:val="0"/>
                  <w:marBottom w:val="0"/>
                  <w:divBdr>
                    <w:top w:val="none" w:sz="0" w:space="0" w:color="auto"/>
                    <w:left w:val="none" w:sz="0" w:space="0" w:color="auto"/>
                    <w:bottom w:val="none" w:sz="0" w:space="0" w:color="auto"/>
                    <w:right w:val="none" w:sz="0" w:space="0" w:color="auto"/>
                  </w:divBdr>
                </w:div>
                <w:div w:id="1687974958">
                  <w:marLeft w:val="0"/>
                  <w:marRight w:val="0"/>
                  <w:marTop w:val="0"/>
                  <w:marBottom w:val="0"/>
                  <w:divBdr>
                    <w:top w:val="none" w:sz="0" w:space="0" w:color="auto"/>
                    <w:left w:val="none" w:sz="0" w:space="0" w:color="auto"/>
                    <w:bottom w:val="none" w:sz="0" w:space="0" w:color="auto"/>
                    <w:right w:val="none" w:sz="0" w:space="0" w:color="auto"/>
                  </w:divBdr>
                </w:div>
                <w:div w:id="1758482332">
                  <w:marLeft w:val="0"/>
                  <w:marRight w:val="0"/>
                  <w:marTop w:val="0"/>
                  <w:marBottom w:val="0"/>
                  <w:divBdr>
                    <w:top w:val="none" w:sz="0" w:space="0" w:color="auto"/>
                    <w:left w:val="none" w:sz="0" w:space="0" w:color="auto"/>
                    <w:bottom w:val="none" w:sz="0" w:space="0" w:color="auto"/>
                    <w:right w:val="none" w:sz="0" w:space="0" w:color="auto"/>
                  </w:divBdr>
                </w:div>
                <w:div w:id="1766610745">
                  <w:marLeft w:val="0"/>
                  <w:marRight w:val="0"/>
                  <w:marTop w:val="0"/>
                  <w:marBottom w:val="0"/>
                  <w:divBdr>
                    <w:top w:val="none" w:sz="0" w:space="0" w:color="auto"/>
                    <w:left w:val="none" w:sz="0" w:space="0" w:color="auto"/>
                    <w:bottom w:val="none" w:sz="0" w:space="0" w:color="auto"/>
                    <w:right w:val="none" w:sz="0" w:space="0" w:color="auto"/>
                  </w:divBdr>
                </w:div>
                <w:div w:id="1827624926">
                  <w:marLeft w:val="0"/>
                  <w:marRight w:val="0"/>
                  <w:marTop w:val="0"/>
                  <w:marBottom w:val="0"/>
                  <w:divBdr>
                    <w:top w:val="none" w:sz="0" w:space="0" w:color="auto"/>
                    <w:left w:val="none" w:sz="0" w:space="0" w:color="auto"/>
                    <w:bottom w:val="none" w:sz="0" w:space="0" w:color="auto"/>
                    <w:right w:val="none" w:sz="0" w:space="0" w:color="auto"/>
                  </w:divBdr>
                </w:div>
                <w:div w:id="1852137259">
                  <w:marLeft w:val="0"/>
                  <w:marRight w:val="0"/>
                  <w:marTop w:val="0"/>
                  <w:marBottom w:val="0"/>
                  <w:divBdr>
                    <w:top w:val="none" w:sz="0" w:space="0" w:color="auto"/>
                    <w:left w:val="none" w:sz="0" w:space="0" w:color="auto"/>
                    <w:bottom w:val="none" w:sz="0" w:space="0" w:color="auto"/>
                    <w:right w:val="none" w:sz="0" w:space="0" w:color="auto"/>
                  </w:divBdr>
                </w:div>
                <w:div w:id="1913545223">
                  <w:marLeft w:val="0"/>
                  <w:marRight w:val="0"/>
                  <w:marTop w:val="0"/>
                  <w:marBottom w:val="0"/>
                  <w:divBdr>
                    <w:top w:val="none" w:sz="0" w:space="0" w:color="auto"/>
                    <w:left w:val="none" w:sz="0" w:space="0" w:color="auto"/>
                    <w:bottom w:val="none" w:sz="0" w:space="0" w:color="auto"/>
                    <w:right w:val="none" w:sz="0" w:space="0" w:color="auto"/>
                  </w:divBdr>
                </w:div>
                <w:div w:id="1917665902">
                  <w:marLeft w:val="0"/>
                  <w:marRight w:val="0"/>
                  <w:marTop w:val="0"/>
                  <w:marBottom w:val="0"/>
                  <w:divBdr>
                    <w:top w:val="none" w:sz="0" w:space="0" w:color="auto"/>
                    <w:left w:val="none" w:sz="0" w:space="0" w:color="auto"/>
                    <w:bottom w:val="none" w:sz="0" w:space="0" w:color="auto"/>
                    <w:right w:val="none" w:sz="0" w:space="0" w:color="auto"/>
                  </w:divBdr>
                </w:div>
                <w:div w:id="1980306846">
                  <w:marLeft w:val="0"/>
                  <w:marRight w:val="0"/>
                  <w:marTop w:val="0"/>
                  <w:marBottom w:val="0"/>
                  <w:divBdr>
                    <w:top w:val="none" w:sz="0" w:space="0" w:color="auto"/>
                    <w:left w:val="none" w:sz="0" w:space="0" w:color="auto"/>
                    <w:bottom w:val="none" w:sz="0" w:space="0" w:color="auto"/>
                    <w:right w:val="none" w:sz="0" w:space="0" w:color="auto"/>
                  </w:divBdr>
                </w:div>
                <w:div w:id="2023119839">
                  <w:marLeft w:val="0"/>
                  <w:marRight w:val="0"/>
                  <w:marTop w:val="0"/>
                  <w:marBottom w:val="0"/>
                  <w:divBdr>
                    <w:top w:val="none" w:sz="0" w:space="0" w:color="auto"/>
                    <w:left w:val="none" w:sz="0" w:space="0" w:color="auto"/>
                    <w:bottom w:val="none" w:sz="0" w:space="0" w:color="auto"/>
                    <w:right w:val="none" w:sz="0" w:space="0" w:color="auto"/>
                  </w:divBdr>
                </w:div>
                <w:div w:id="2027903043">
                  <w:marLeft w:val="0"/>
                  <w:marRight w:val="0"/>
                  <w:marTop w:val="0"/>
                  <w:marBottom w:val="0"/>
                  <w:divBdr>
                    <w:top w:val="none" w:sz="0" w:space="0" w:color="auto"/>
                    <w:left w:val="none" w:sz="0" w:space="0" w:color="auto"/>
                    <w:bottom w:val="none" w:sz="0" w:space="0" w:color="auto"/>
                    <w:right w:val="none" w:sz="0" w:space="0" w:color="auto"/>
                  </w:divBdr>
                </w:div>
                <w:div w:id="2041198938">
                  <w:marLeft w:val="0"/>
                  <w:marRight w:val="0"/>
                  <w:marTop w:val="0"/>
                  <w:marBottom w:val="0"/>
                  <w:divBdr>
                    <w:top w:val="none" w:sz="0" w:space="0" w:color="auto"/>
                    <w:left w:val="none" w:sz="0" w:space="0" w:color="auto"/>
                    <w:bottom w:val="none" w:sz="0" w:space="0" w:color="auto"/>
                    <w:right w:val="none" w:sz="0" w:space="0" w:color="auto"/>
                  </w:divBdr>
                </w:div>
                <w:div w:id="2071222338">
                  <w:marLeft w:val="0"/>
                  <w:marRight w:val="0"/>
                  <w:marTop w:val="0"/>
                  <w:marBottom w:val="0"/>
                  <w:divBdr>
                    <w:top w:val="none" w:sz="0" w:space="0" w:color="auto"/>
                    <w:left w:val="none" w:sz="0" w:space="0" w:color="auto"/>
                    <w:bottom w:val="none" w:sz="0" w:space="0" w:color="auto"/>
                    <w:right w:val="none" w:sz="0" w:space="0" w:color="auto"/>
                  </w:divBdr>
                </w:div>
                <w:div w:id="20877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4073">
          <w:marLeft w:val="0"/>
          <w:marRight w:val="0"/>
          <w:marTop w:val="0"/>
          <w:marBottom w:val="0"/>
          <w:divBdr>
            <w:top w:val="none" w:sz="0" w:space="0" w:color="auto"/>
            <w:left w:val="none" w:sz="0" w:space="0" w:color="auto"/>
            <w:bottom w:val="none" w:sz="0" w:space="0" w:color="auto"/>
            <w:right w:val="none" w:sz="0" w:space="0" w:color="auto"/>
          </w:divBdr>
        </w:div>
        <w:div w:id="1130594271">
          <w:marLeft w:val="0"/>
          <w:marRight w:val="0"/>
          <w:marTop w:val="0"/>
          <w:marBottom w:val="0"/>
          <w:divBdr>
            <w:top w:val="none" w:sz="0" w:space="0" w:color="auto"/>
            <w:left w:val="none" w:sz="0" w:space="0" w:color="auto"/>
            <w:bottom w:val="none" w:sz="0" w:space="0" w:color="auto"/>
            <w:right w:val="none" w:sz="0" w:space="0" w:color="auto"/>
          </w:divBdr>
        </w:div>
        <w:div w:id="1195969889">
          <w:marLeft w:val="0"/>
          <w:marRight w:val="0"/>
          <w:marTop w:val="0"/>
          <w:marBottom w:val="0"/>
          <w:divBdr>
            <w:top w:val="none" w:sz="0" w:space="0" w:color="auto"/>
            <w:left w:val="none" w:sz="0" w:space="0" w:color="auto"/>
            <w:bottom w:val="none" w:sz="0" w:space="0" w:color="auto"/>
            <w:right w:val="none" w:sz="0" w:space="0" w:color="auto"/>
          </w:divBdr>
        </w:div>
        <w:div w:id="1318728815">
          <w:marLeft w:val="0"/>
          <w:marRight w:val="0"/>
          <w:marTop w:val="0"/>
          <w:marBottom w:val="0"/>
          <w:divBdr>
            <w:top w:val="none" w:sz="0" w:space="0" w:color="auto"/>
            <w:left w:val="none" w:sz="0" w:space="0" w:color="auto"/>
            <w:bottom w:val="none" w:sz="0" w:space="0" w:color="auto"/>
            <w:right w:val="none" w:sz="0" w:space="0" w:color="auto"/>
          </w:divBdr>
        </w:div>
        <w:div w:id="1375806851">
          <w:marLeft w:val="0"/>
          <w:marRight w:val="0"/>
          <w:marTop w:val="0"/>
          <w:marBottom w:val="0"/>
          <w:divBdr>
            <w:top w:val="none" w:sz="0" w:space="0" w:color="auto"/>
            <w:left w:val="none" w:sz="0" w:space="0" w:color="auto"/>
            <w:bottom w:val="none" w:sz="0" w:space="0" w:color="auto"/>
            <w:right w:val="none" w:sz="0" w:space="0" w:color="auto"/>
          </w:divBdr>
        </w:div>
        <w:div w:id="1445691389">
          <w:marLeft w:val="0"/>
          <w:marRight w:val="0"/>
          <w:marTop w:val="0"/>
          <w:marBottom w:val="0"/>
          <w:divBdr>
            <w:top w:val="none" w:sz="0" w:space="0" w:color="auto"/>
            <w:left w:val="none" w:sz="0" w:space="0" w:color="auto"/>
            <w:bottom w:val="none" w:sz="0" w:space="0" w:color="auto"/>
            <w:right w:val="none" w:sz="0" w:space="0" w:color="auto"/>
          </w:divBdr>
        </w:div>
        <w:div w:id="1479614692">
          <w:marLeft w:val="0"/>
          <w:marRight w:val="0"/>
          <w:marTop w:val="0"/>
          <w:marBottom w:val="0"/>
          <w:divBdr>
            <w:top w:val="none" w:sz="0" w:space="0" w:color="auto"/>
            <w:left w:val="none" w:sz="0" w:space="0" w:color="auto"/>
            <w:bottom w:val="none" w:sz="0" w:space="0" w:color="auto"/>
            <w:right w:val="none" w:sz="0" w:space="0" w:color="auto"/>
          </w:divBdr>
        </w:div>
        <w:div w:id="1534463054">
          <w:marLeft w:val="0"/>
          <w:marRight w:val="0"/>
          <w:marTop w:val="0"/>
          <w:marBottom w:val="0"/>
          <w:divBdr>
            <w:top w:val="none" w:sz="0" w:space="0" w:color="auto"/>
            <w:left w:val="none" w:sz="0" w:space="0" w:color="auto"/>
            <w:bottom w:val="none" w:sz="0" w:space="0" w:color="auto"/>
            <w:right w:val="none" w:sz="0" w:space="0" w:color="auto"/>
          </w:divBdr>
        </w:div>
        <w:div w:id="1596211542">
          <w:marLeft w:val="0"/>
          <w:marRight w:val="0"/>
          <w:marTop w:val="0"/>
          <w:marBottom w:val="0"/>
          <w:divBdr>
            <w:top w:val="none" w:sz="0" w:space="0" w:color="auto"/>
            <w:left w:val="none" w:sz="0" w:space="0" w:color="auto"/>
            <w:bottom w:val="none" w:sz="0" w:space="0" w:color="auto"/>
            <w:right w:val="none" w:sz="0" w:space="0" w:color="auto"/>
          </w:divBdr>
        </w:div>
        <w:div w:id="1645893314">
          <w:marLeft w:val="0"/>
          <w:marRight w:val="0"/>
          <w:marTop w:val="0"/>
          <w:marBottom w:val="0"/>
          <w:divBdr>
            <w:top w:val="none" w:sz="0" w:space="0" w:color="auto"/>
            <w:left w:val="none" w:sz="0" w:space="0" w:color="auto"/>
            <w:bottom w:val="none" w:sz="0" w:space="0" w:color="auto"/>
            <w:right w:val="none" w:sz="0" w:space="0" w:color="auto"/>
          </w:divBdr>
        </w:div>
        <w:div w:id="1741630431">
          <w:marLeft w:val="0"/>
          <w:marRight w:val="0"/>
          <w:marTop w:val="0"/>
          <w:marBottom w:val="0"/>
          <w:divBdr>
            <w:top w:val="none" w:sz="0" w:space="0" w:color="auto"/>
            <w:left w:val="none" w:sz="0" w:space="0" w:color="auto"/>
            <w:bottom w:val="none" w:sz="0" w:space="0" w:color="auto"/>
            <w:right w:val="none" w:sz="0" w:space="0" w:color="auto"/>
          </w:divBdr>
        </w:div>
        <w:div w:id="1786535622">
          <w:marLeft w:val="0"/>
          <w:marRight w:val="0"/>
          <w:marTop w:val="0"/>
          <w:marBottom w:val="0"/>
          <w:divBdr>
            <w:top w:val="none" w:sz="0" w:space="0" w:color="auto"/>
            <w:left w:val="none" w:sz="0" w:space="0" w:color="auto"/>
            <w:bottom w:val="none" w:sz="0" w:space="0" w:color="auto"/>
            <w:right w:val="none" w:sz="0" w:space="0" w:color="auto"/>
          </w:divBdr>
        </w:div>
        <w:div w:id="1788741063">
          <w:marLeft w:val="0"/>
          <w:marRight w:val="0"/>
          <w:marTop w:val="0"/>
          <w:marBottom w:val="0"/>
          <w:divBdr>
            <w:top w:val="none" w:sz="0" w:space="0" w:color="auto"/>
            <w:left w:val="none" w:sz="0" w:space="0" w:color="auto"/>
            <w:bottom w:val="none" w:sz="0" w:space="0" w:color="auto"/>
            <w:right w:val="none" w:sz="0" w:space="0" w:color="auto"/>
          </w:divBdr>
        </w:div>
        <w:div w:id="1828278653">
          <w:marLeft w:val="0"/>
          <w:marRight w:val="0"/>
          <w:marTop w:val="0"/>
          <w:marBottom w:val="0"/>
          <w:divBdr>
            <w:top w:val="none" w:sz="0" w:space="0" w:color="auto"/>
            <w:left w:val="none" w:sz="0" w:space="0" w:color="auto"/>
            <w:bottom w:val="none" w:sz="0" w:space="0" w:color="auto"/>
            <w:right w:val="none" w:sz="0" w:space="0" w:color="auto"/>
          </w:divBdr>
        </w:div>
        <w:div w:id="2104568838">
          <w:marLeft w:val="0"/>
          <w:marRight w:val="0"/>
          <w:marTop w:val="0"/>
          <w:marBottom w:val="0"/>
          <w:divBdr>
            <w:top w:val="none" w:sz="0" w:space="0" w:color="auto"/>
            <w:left w:val="none" w:sz="0" w:space="0" w:color="auto"/>
            <w:bottom w:val="none" w:sz="0" w:space="0" w:color="auto"/>
            <w:right w:val="none" w:sz="0" w:space="0" w:color="auto"/>
          </w:divBdr>
        </w:div>
      </w:divsChild>
    </w:div>
    <w:div w:id="288171836">
      <w:bodyDiv w:val="1"/>
      <w:marLeft w:val="0"/>
      <w:marRight w:val="0"/>
      <w:marTop w:val="0"/>
      <w:marBottom w:val="0"/>
      <w:divBdr>
        <w:top w:val="none" w:sz="0" w:space="0" w:color="auto"/>
        <w:left w:val="none" w:sz="0" w:space="0" w:color="auto"/>
        <w:bottom w:val="none" w:sz="0" w:space="0" w:color="auto"/>
        <w:right w:val="none" w:sz="0" w:space="0" w:color="auto"/>
      </w:divBdr>
    </w:div>
    <w:div w:id="495196196">
      <w:bodyDiv w:val="1"/>
      <w:marLeft w:val="0"/>
      <w:marRight w:val="0"/>
      <w:marTop w:val="0"/>
      <w:marBottom w:val="0"/>
      <w:divBdr>
        <w:top w:val="none" w:sz="0" w:space="0" w:color="auto"/>
        <w:left w:val="none" w:sz="0" w:space="0" w:color="auto"/>
        <w:bottom w:val="none" w:sz="0" w:space="0" w:color="auto"/>
        <w:right w:val="none" w:sz="0" w:space="0" w:color="auto"/>
      </w:divBdr>
    </w:div>
    <w:div w:id="572856929">
      <w:bodyDiv w:val="1"/>
      <w:marLeft w:val="0"/>
      <w:marRight w:val="0"/>
      <w:marTop w:val="0"/>
      <w:marBottom w:val="0"/>
      <w:divBdr>
        <w:top w:val="none" w:sz="0" w:space="0" w:color="auto"/>
        <w:left w:val="none" w:sz="0" w:space="0" w:color="auto"/>
        <w:bottom w:val="none" w:sz="0" w:space="0" w:color="auto"/>
        <w:right w:val="none" w:sz="0" w:space="0" w:color="auto"/>
      </w:divBdr>
    </w:div>
    <w:div w:id="589780689">
      <w:bodyDiv w:val="1"/>
      <w:marLeft w:val="0"/>
      <w:marRight w:val="0"/>
      <w:marTop w:val="0"/>
      <w:marBottom w:val="0"/>
      <w:divBdr>
        <w:top w:val="none" w:sz="0" w:space="0" w:color="auto"/>
        <w:left w:val="none" w:sz="0" w:space="0" w:color="auto"/>
        <w:bottom w:val="none" w:sz="0" w:space="0" w:color="auto"/>
        <w:right w:val="none" w:sz="0" w:space="0" w:color="auto"/>
      </w:divBdr>
      <w:divsChild>
        <w:div w:id="23530224">
          <w:marLeft w:val="0"/>
          <w:marRight w:val="0"/>
          <w:marTop w:val="0"/>
          <w:marBottom w:val="0"/>
          <w:divBdr>
            <w:top w:val="none" w:sz="0" w:space="0" w:color="auto"/>
            <w:left w:val="none" w:sz="0" w:space="0" w:color="auto"/>
            <w:bottom w:val="none" w:sz="0" w:space="0" w:color="auto"/>
            <w:right w:val="none" w:sz="0" w:space="0" w:color="auto"/>
          </w:divBdr>
        </w:div>
        <w:div w:id="132140562">
          <w:marLeft w:val="0"/>
          <w:marRight w:val="0"/>
          <w:marTop w:val="0"/>
          <w:marBottom w:val="0"/>
          <w:divBdr>
            <w:top w:val="none" w:sz="0" w:space="0" w:color="auto"/>
            <w:left w:val="none" w:sz="0" w:space="0" w:color="auto"/>
            <w:bottom w:val="none" w:sz="0" w:space="0" w:color="auto"/>
            <w:right w:val="none" w:sz="0" w:space="0" w:color="auto"/>
          </w:divBdr>
        </w:div>
        <w:div w:id="280962365">
          <w:marLeft w:val="0"/>
          <w:marRight w:val="0"/>
          <w:marTop w:val="0"/>
          <w:marBottom w:val="0"/>
          <w:divBdr>
            <w:top w:val="none" w:sz="0" w:space="0" w:color="auto"/>
            <w:left w:val="none" w:sz="0" w:space="0" w:color="auto"/>
            <w:bottom w:val="none" w:sz="0" w:space="0" w:color="auto"/>
            <w:right w:val="none" w:sz="0" w:space="0" w:color="auto"/>
          </w:divBdr>
        </w:div>
        <w:div w:id="553471969">
          <w:marLeft w:val="0"/>
          <w:marRight w:val="0"/>
          <w:marTop w:val="0"/>
          <w:marBottom w:val="0"/>
          <w:divBdr>
            <w:top w:val="none" w:sz="0" w:space="0" w:color="auto"/>
            <w:left w:val="none" w:sz="0" w:space="0" w:color="auto"/>
            <w:bottom w:val="none" w:sz="0" w:space="0" w:color="auto"/>
            <w:right w:val="none" w:sz="0" w:space="0" w:color="auto"/>
          </w:divBdr>
        </w:div>
        <w:div w:id="715937054">
          <w:marLeft w:val="0"/>
          <w:marRight w:val="0"/>
          <w:marTop w:val="0"/>
          <w:marBottom w:val="0"/>
          <w:divBdr>
            <w:top w:val="none" w:sz="0" w:space="0" w:color="auto"/>
            <w:left w:val="none" w:sz="0" w:space="0" w:color="auto"/>
            <w:bottom w:val="none" w:sz="0" w:space="0" w:color="auto"/>
            <w:right w:val="none" w:sz="0" w:space="0" w:color="auto"/>
          </w:divBdr>
        </w:div>
        <w:div w:id="914897653">
          <w:marLeft w:val="0"/>
          <w:marRight w:val="0"/>
          <w:marTop w:val="0"/>
          <w:marBottom w:val="0"/>
          <w:divBdr>
            <w:top w:val="none" w:sz="0" w:space="0" w:color="auto"/>
            <w:left w:val="none" w:sz="0" w:space="0" w:color="auto"/>
            <w:bottom w:val="none" w:sz="0" w:space="0" w:color="auto"/>
            <w:right w:val="none" w:sz="0" w:space="0" w:color="auto"/>
          </w:divBdr>
        </w:div>
        <w:div w:id="1033380806">
          <w:marLeft w:val="0"/>
          <w:marRight w:val="0"/>
          <w:marTop w:val="0"/>
          <w:marBottom w:val="0"/>
          <w:divBdr>
            <w:top w:val="none" w:sz="0" w:space="0" w:color="auto"/>
            <w:left w:val="none" w:sz="0" w:space="0" w:color="auto"/>
            <w:bottom w:val="none" w:sz="0" w:space="0" w:color="auto"/>
            <w:right w:val="none" w:sz="0" w:space="0" w:color="auto"/>
          </w:divBdr>
        </w:div>
        <w:div w:id="1312171998">
          <w:marLeft w:val="0"/>
          <w:marRight w:val="0"/>
          <w:marTop w:val="0"/>
          <w:marBottom w:val="0"/>
          <w:divBdr>
            <w:top w:val="none" w:sz="0" w:space="0" w:color="auto"/>
            <w:left w:val="none" w:sz="0" w:space="0" w:color="auto"/>
            <w:bottom w:val="none" w:sz="0" w:space="0" w:color="auto"/>
            <w:right w:val="none" w:sz="0" w:space="0" w:color="auto"/>
          </w:divBdr>
        </w:div>
        <w:div w:id="1319578500">
          <w:marLeft w:val="0"/>
          <w:marRight w:val="0"/>
          <w:marTop w:val="0"/>
          <w:marBottom w:val="0"/>
          <w:divBdr>
            <w:top w:val="none" w:sz="0" w:space="0" w:color="auto"/>
            <w:left w:val="none" w:sz="0" w:space="0" w:color="auto"/>
            <w:bottom w:val="none" w:sz="0" w:space="0" w:color="auto"/>
            <w:right w:val="none" w:sz="0" w:space="0" w:color="auto"/>
          </w:divBdr>
        </w:div>
        <w:div w:id="1380209141">
          <w:marLeft w:val="0"/>
          <w:marRight w:val="0"/>
          <w:marTop w:val="0"/>
          <w:marBottom w:val="0"/>
          <w:divBdr>
            <w:top w:val="none" w:sz="0" w:space="0" w:color="auto"/>
            <w:left w:val="none" w:sz="0" w:space="0" w:color="auto"/>
            <w:bottom w:val="none" w:sz="0" w:space="0" w:color="auto"/>
            <w:right w:val="none" w:sz="0" w:space="0" w:color="auto"/>
          </w:divBdr>
        </w:div>
        <w:div w:id="1743792890">
          <w:marLeft w:val="0"/>
          <w:marRight w:val="0"/>
          <w:marTop w:val="0"/>
          <w:marBottom w:val="0"/>
          <w:divBdr>
            <w:top w:val="none" w:sz="0" w:space="0" w:color="auto"/>
            <w:left w:val="none" w:sz="0" w:space="0" w:color="auto"/>
            <w:bottom w:val="none" w:sz="0" w:space="0" w:color="auto"/>
            <w:right w:val="none" w:sz="0" w:space="0" w:color="auto"/>
          </w:divBdr>
        </w:div>
        <w:div w:id="1820266686">
          <w:marLeft w:val="0"/>
          <w:marRight w:val="0"/>
          <w:marTop w:val="0"/>
          <w:marBottom w:val="0"/>
          <w:divBdr>
            <w:top w:val="none" w:sz="0" w:space="0" w:color="auto"/>
            <w:left w:val="none" w:sz="0" w:space="0" w:color="auto"/>
            <w:bottom w:val="none" w:sz="0" w:space="0" w:color="auto"/>
            <w:right w:val="none" w:sz="0" w:space="0" w:color="auto"/>
          </w:divBdr>
        </w:div>
        <w:div w:id="1893232127">
          <w:marLeft w:val="0"/>
          <w:marRight w:val="0"/>
          <w:marTop w:val="0"/>
          <w:marBottom w:val="0"/>
          <w:divBdr>
            <w:top w:val="none" w:sz="0" w:space="0" w:color="auto"/>
            <w:left w:val="none" w:sz="0" w:space="0" w:color="auto"/>
            <w:bottom w:val="none" w:sz="0" w:space="0" w:color="auto"/>
            <w:right w:val="none" w:sz="0" w:space="0" w:color="auto"/>
          </w:divBdr>
        </w:div>
        <w:div w:id="2066103319">
          <w:marLeft w:val="0"/>
          <w:marRight w:val="0"/>
          <w:marTop w:val="0"/>
          <w:marBottom w:val="0"/>
          <w:divBdr>
            <w:top w:val="none" w:sz="0" w:space="0" w:color="auto"/>
            <w:left w:val="none" w:sz="0" w:space="0" w:color="auto"/>
            <w:bottom w:val="none" w:sz="0" w:space="0" w:color="auto"/>
            <w:right w:val="none" w:sz="0" w:space="0" w:color="auto"/>
          </w:divBdr>
        </w:div>
        <w:div w:id="2110739750">
          <w:marLeft w:val="0"/>
          <w:marRight w:val="0"/>
          <w:marTop w:val="0"/>
          <w:marBottom w:val="0"/>
          <w:divBdr>
            <w:top w:val="none" w:sz="0" w:space="0" w:color="auto"/>
            <w:left w:val="none" w:sz="0" w:space="0" w:color="auto"/>
            <w:bottom w:val="none" w:sz="0" w:space="0" w:color="auto"/>
            <w:right w:val="none" w:sz="0" w:space="0" w:color="auto"/>
          </w:divBdr>
        </w:div>
      </w:divsChild>
    </w:div>
    <w:div w:id="650183519">
      <w:bodyDiv w:val="1"/>
      <w:marLeft w:val="0"/>
      <w:marRight w:val="0"/>
      <w:marTop w:val="0"/>
      <w:marBottom w:val="0"/>
      <w:divBdr>
        <w:top w:val="none" w:sz="0" w:space="0" w:color="auto"/>
        <w:left w:val="none" w:sz="0" w:space="0" w:color="auto"/>
        <w:bottom w:val="none" w:sz="0" w:space="0" w:color="auto"/>
        <w:right w:val="none" w:sz="0" w:space="0" w:color="auto"/>
      </w:divBdr>
    </w:div>
    <w:div w:id="653724851">
      <w:bodyDiv w:val="1"/>
      <w:marLeft w:val="0"/>
      <w:marRight w:val="0"/>
      <w:marTop w:val="0"/>
      <w:marBottom w:val="0"/>
      <w:divBdr>
        <w:top w:val="none" w:sz="0" w:space="0" w:color="auto"/>
        <w:left w:val="none" w:sz="0" w:space="0" w:color="auto"/>
        <w:bottom w:val="none" w:sz="0" w:space="0" w:color="auto"/>
        <w:right w:val="none" w:sz="0" w:space="0" w:color="auto"/>
      </w:divBdr>
    </w:div>
    <w:div w:id="744307050">
      <w:bodyDiv w:val="1"/>
      <w:marLeft w:val="0"/>
      <w:marRight w:val="0"/>
      <w:marTop w:val="0"/>
      <w:marBottom w:val="0"/>
      <w:divBdr>
        <w:top w:val="none" w:sz="0" w:space="0" w:color="auto"/>
        <w:left w:val="none" w:sz="0" w:space="0" w:color="auto"/>
        <w:bottom w:val="none" w:sz="0" w:space="0" w:color="auto"/>
        <w:right w:val="none" w:sz="0" w:space="0" w:color="auto"/>
      </w:divBdr>
    </w:div>
    <w:div w:id="950432134">
      <w:bodyDiv w:val="1"/>
      <w:marLeft w:val="0"/>
      <w:marRight w:val="0"/>
      <w:marTop w:val="0"/>
      <w:marBottom w:val="0"/>
      <w:divBdr>
        <w:top w:val="none" w:sz="0" w:space="0" w:color="auto"/>
        <w:left w:val="none" w:sz="0" w:space="0" w:color="auto"/>
        <w:bottom w:val="none" w:sz="0" w:space="0" w:color="auto"/>
        <w:right w:val="none" w:sz="0" w:space="0" w:color="auto"/>
      </w:divBdr>
    </w:div>
    <w:div w:id="1410688845">
      <w:bodyDiv w:val="1"/>
      <w:marLeft w:val="0"/>
      <w:marRight w:val="0"/>
      <w:marTop w:val="0"/>
      <w:marBottom w:val="0"/>
      <w:divBdr>
        <w:top w:val="none" w:sz="0" w:space="0" w:color="auto"/>
        <w:left w:val="none" w:sz="0" w:space="0" w:color="auto"/>
        <w:bottom w:val="none" w:sz="0" w:space="0" w:color="auto"/>
        <w:right w:val="none" w:sz="0" w:space="0" w:color="auto"/>
      </w:divBdr>
    </w:div>
    <w:div w:id="1828327168">
      <w:bodyDiv w:val="1"/>
      <w:marLeft w:val="0"/>
      <w:marRight w:val="0"/>
      <w:marTop w:val="0"/>
      <w:marBottom w:val="0"/>
      <w:divBdr>
        <w:top w:val="none" w:sz="0" w:space="0" w:color="auto"/>
        <w:left w:val="none" w:sz="0" w:space="0" w:color="auto"/>
        <w:bottom w:val="none" w:sz="0" w:space="0" w:color="auto"/>
        <w:right w:val="none" w:sz="0" w:space="0" w:color="auto"/>
      </w:divBdr>
    </w:div>
    <w:div w:id="1999530718">
      <w:bodyDiv w:val="1"/>
      <w:marLeft w:val="0"/>
      <w:marRight w:val="0"/>
      <w:marTop w:val="0"/>
      <w:marBottom w:val="0"/>
      <w:divBdr>
        <w:top w:val="none" w:sz="0" w:space="0" w:color="auto"/>
        <w:left w:val="none" w:sz="0" w:space="0" w:color="auto"/>
        <w:bottom w:val="none" w:sz="0" w:space="0" w:color="auto"/>
        <w:right w:val="none" w:sz="0" w:space="0" w:color="auto"/>
      </w:divBdr>
    </w:div>
    <w:div w:id="2106031074">
      <w:bodyDiv w:val="1"/>
      <w:marLeft w:val="0"/>
      <w:marRight w:val="0"/>
      <w:marTop w:val="0"/>
      <w:marBottom w:val="0"/>
      <w:divBdr>
        <w:top w:val="none" w:sz="0" w:space="0" w:color="auto"/>
        <w:left w:val="none" w:sz="0" w:space="0" w:color="auto"/>
        <w:bottom w:val="none" w:sz="0" w:space="0" w:color="auto"/>
        <w:right w:val="none" w:sz="0" w:space="0" w:color="auto"/>
      </w:divBdr>
    </w:div>
    <w:div w:id="21292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4314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1305576452" TargetMode="External"/><Relationship Id="rId4" Type="http://schemas.openxmlformats.org/officeDocument/2006/relationships/settings" Target="settings.xml"/><Relationship Id="rId9" Type="http://schemas.openxmlformats.org/officeDocument/2006/relationships/hyperlink" Target="https://docs.cntd.ru/document/1305076808" TargetMode="External"/><Relationship Id="rId14" Type="http://schemas.openxmlformats.org/officeDocument/2006/relationships/hyperlink" Target="http://www.alleng.ru/d/math/math36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12F4-8501-4171-B64F-A88AB0FA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10061</Words>
  <Characters>57351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67278</CharactersWithSpaces>
  <SharedDoc>false</SharedDoc>
  <HLinks>
    <vt:vector size="6" baseType="variant">
      <vt:variant>
        <vt:i4>2359359</vt:i4>
      </vt:variant>
      <vt:variant>
        <vt:i4>0</vt:i4>
      </vt:variant>
      <vt:variant>
        <vt:i4>0</vt:i4>
      </vt:variant>
      <vt:variant>
        <vt:i4>5</vt:i4>
      </vt:variant>
      <vt:variant>
        <vt:lpwstr>http://www.alleng.ru/d/math/math368.htm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Компьютер</cp:lastModifiedBy>
  <cp:revision>3</cp:revision>
  <cp:lastPrinted>2021-11-21T15:07:00Z</cp:lastPrinted>
  <dcterms:created xsi:type="dcterms:W3CDTF">2024-11-06T10:07:00Z</dcterms:created>
  <dcterms:modified xsi:type="dcterms:W3CDTF">2024-11-06T10:09:00Z</dcterms:modified>
</cp:coreProperties>
</file>