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BD" w:rsidRPr="004907BD" w:rsidRDefault="004907BD" w:rsidP="004907BD">
      <w:pPr>
        <w:tabs>
          <w:tab w:val="left" w:pos="6125"/>
        </w:tabs>
        <w:jc w:val="center"/>
        <w:rPr>
          <w:bCs/>
          <w:sz w:val="28"/>
          <w:szCs w:val="28"/>
        </w:rPr>
      </w:pPr>
    </w:p>
    <w:p w:rsidR="004907BD" w:rsidRPr="004907BD" w:rsidRDefault="004907BD" w:rsidP="004907BD">
      <w:pPr>
        <w:jc w:val="center"/>
        <w:rPr>
          <w:sz w:val="28"/>
          <w:szCs w:val="28"/>
        </w:rPr>
      </w:pPr>
      <w:r w:rsidRPr="004907BD">
        <w:rPr>
          <w:sz w:val="28"/>
          <w:szCs w:val="28"/>
        </w:rPr>
        <w:t>Министерство образования и науки Челябинской области</w:t>
      </w:r>
    </w:p>
    <w:p w:rsidR="004907BD" w:rsidRPr="004907BD" w:rsidRDefault="004907BD" w:rsidP="004907BD">
      <w:pPr>
        <w:jc w:val="center"/>
        <w:rPr>
          <w:sz w:val="28"/>
          <w:szCs w:val="28"/>
        </w:rPr>
      </w:pPr>
      <w:r w:rsidRPr="004907BD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4907BD" w:rsidRPr="004907BD" w:rsidRDefault="004907BD" w:rsidP="004907BD">
      <w:pPr>
        <w:jc w:val="center"/>
        <w:rPr>
          <w:sz w:val="28"/>
          <w:szCs w:val="28"/>
        </w:rPr>
      </w:pPr>
      <w:r w:rsidRPr="004907BD">
        <w:rPr>
          <w:sz w:val="28"/>
          <w:szCs w:val="28"/>
        </w:rPr>
        <w:t>«Верхнеуральский агротехнологический техникум – казачий кадетский корпус»</w:t>
      </w:r>
    </w:p>
    <w:p w:rsidR="004907BD" w:rsidRPr="004907BD" w:rsidRDefault="004907BD" w:rsidP="004907BD">
      <w:pPr>
        <w:jc w:val="center"/>
        <w:rPr>
          <w:sz w:val="28"/>
          <w:szCs w:val="28"/>
        </w:rPr>
      </w:pPr>
      <w:r w:rsidRPr="004907BD">
        <w:rPr>
          <w:sz w:val="28"/>
          <w:szCs w:val="28"/>
        </w:rPr>
        <w:t>(ГБПОУ «ВАТТ-ККК»)</w:t>
      </w:r>
    </w:p>
    <w:p w:rsidR="004907BD" w:rsidRPr="004907BD" w:rsidRDefault="004907BD" w:rsidP="004907BD">
      <w:pPr>
        <w:shd w:val="clear" w:color="auto" w:fill="FFFFFF"/>
        <w:tabs>
          <w:tab w:val="left" w:pos="3298"/>
        </w:tabs>
        <w:jc w:val="center"/>
        <w:rPr>
          <w:sz w:val="28"/>
          <w:szCs w:val="28"/>
        </w:rPr>
      </w:pPr>
    </w:p>
    <w:p w:rsidR="004907BD" w:rsidRPr="004907BD" w:rsidRDefault="004907BD" w:rsidP="004907BD">
      <w:pPr>
        <w:shd w:val="clear" w:color="auto" w:fill="FFFFFF"/>
        <w:tabs>
          <w:tab w:val="left" w:pos="3298"/>
        </w:tabs>
        <w:jc w:val="center"/>
        <w:rPr>
          <w:sz w:val="28"/>
          <w:szCs w:val="28"/>
        </w:rPr>
      </w:pPr>
    </w:p>
    <w:p w:rsidR="004907BD" w:rsidRPr="004907BD" w:rsidRDefault="004907BD" w:rsidP="004907BD">
      <w:pPr>
        <w:shd w:val="clear" w:color="auto" w:fill="FFFFFF"/>
        <w:tabs>
          <w:tab w:val="left" w:pos="3298"/>
        </w:tabs>
        <w:jc w:val="center"/>
        <w:rPr>
          <w:sz w:val="28"/>
          <w:szCs w:val="28"/>
        </w:rPr>
      </w:pPr>
    </w:p>
    <w:p w:rsidR="004907BD" w:rsidRPr="004907BD" w:rsidRDefault="004907BD" w:rsidP="004907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07BD" w:rsidRPr="004907BD" w:rsidRDefault="004907BD" w:rsidP="004907BD">
      <w:pPr>
        <w:shd w:val="clear" w:color="auto" w:fill="FFFFFF"/>
        <w:jc w:val="right"/>
        <w:rPr>
          <w:b/>
          <w:bCs/>
          <w:spacing w:val="1"/>
          <w:sz w:val="28"/>
          <w:szCs w:val="28"/>
        </w:rPr>
      </w:pPr>
    </w:p>
    <w:p w:rsidR="004907BD" w:rsidRPr="004907BD" w:rsidRDefault="004907BD" w:rsidP="004907BD">
      <w:pPr>
        <w:shd w:val="clear" w:color="auto" w:fill="FFFFFF"/>
        <w:jc w:val="right"/>
        <w:rPr>
          <w:b/>
          <w:bCs/>
          <w:spacing w:val="1"/>
          <w:sz w:val="28"/>
          <w:szCs w:val="28"/>
        </w:rPr>
      </w:pPr>
      <w:r w:rsidRPr="004907BD">
        <w:rPr>
          <w:b/>
          <w:bCs/>
          <w:spacing w:val="1"/>
          <w:sz w:val="28"/>
          <w:szCs w:val="28"/>
        </w:rPr>
        <w:t xml:space="preserve"> </w:t>
      </w:r>
    </w:p>
    <w:p w:rsidR="004907BD" w:rsidRPr="004907BD" w:rsidRDefault="004907BD" w:rsidP="004907BD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</w:p>
    <w:p w:rsidR="004907BD" w:rsidRPr="004907BD" w:rsidRDefault="004907BD" w:rsidP="004907BD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907BD" w:rsidRPr="004907BD" w:rsidRDefault="004907BD" w:rsidP="004907BD">
      <w:pPr>
        <w:rPr>
          <w:sz w:val="28"/>
          <w:szCs w:val="28"/>
        </w:rPr>
      </w:pPr>
    </w:p>
    <w:p w:rsidR="004907BD" w:rsidRPr="004907BD" w:rsidRDefault="004907BD" w:rsidP="004907BD">
      <w:pPr>
        <w:rPr>
          <w:sz w:val="28"/>
          <w:szCs w:val="28"/>
        </w:rPr>
      </w:pPr>
    </w:p>
    <w:p w:rsidR="004907BD" w:rsidRPr="004907BD" w:rsidRDefault="004907BD" w:rsidP="004907BD">
      <w:pPr>
        <w:rPr>
          <w:sz w:val="28"/>
          <w:szCs w:val="28"/>
        </w:rPr>
      </w:pPr>
    </w:p>
    <w:p w:rsidR="004907BD" w:rsidRPr="004907BD" w:rsidRDefault="004907BD" w:rsidP="004907BD">
      <w:pPr>
        <w:pStyle w:val="2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4907BD"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 УЧЕБНОЙ ДИСЦИПЛИНЫ</w:t>
      </w:r>
    </w:p>
    <w:p w:rsidR="004907BD" w:rsidRPr="004907BD" w:rsidRDefault="004907BD" w:rsidP="004907BD">
      <w:pPr>
        <w:pStyle w:val="2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907BD">
        <w:rPr>
          <w:rFonts w:ascii="Times New Roman" w:hAnsi="Times New Roman" w:cs="Times New Roman"/>
          <w:b/>
          <w:color w:val="auto"/>
          <w:sz w:val="28"/>
          <w:szCs w:val="28"/>
        </w:rPr>
        <w:t>СГ.02 Иностранный язык в профессиональной деятельности</w:t>
      </w:r>
    </w:p>
    <w:p w:rsidR="004907BD" w:rsidRPr="004907BD" w:rsidRDefault="004907BD" w:rsidP="004907BD">
      <w:pPr>
        <w:jc w:val="center"/>
        <w:rPr>
          <w:sz w:val="28"/>
          <w:szCs w:val="28"/>
        </w:rPr>
      </w:pPr>
      <w:r w:rsidRPr="004907BD">
        <w:rPr>
          <w:sz w:val="28"/>
          <w:szCs w:val="28"/>
        </w:rPr>
        <w:t xml:space="preserve">       Социально-гуманитарный цикл </w:t>
      </w:r>
    </w:p>
    <w:p w:rsidR="004907BD" w:rsidRPr="004907BD" w:rsidRDefault="004907BD" w:rsidP="004907B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907BD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</w:t>
      </w:r>
    </w:p>
    <w:p w:rsidR="004907BD" w:rsidRPr="004907BD" w:rsidRDefault="004907BD" w:rsidP="004907B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4907BD">
        <w:rPr>
          <w:rFonts w:ascii="Times New Roman" w:hAnsi="Times New Roman" w:cs="Times New Roman"/>
          <w:sz w:val="28"/>
          <w:szCs w:val="28"/>
        </w:rPr>
        <w:t xml:space="preserve"> по профессии среднего профессионального образования</w:t>
      </w:r>
    </w:p>
    <w:p w:rsidR="004907BD" w:rsidRPr="004907BD" w:rsidRDefault="004907BD" w:rsidP="004907BD">
      <w:pPr>
        <w:jc w:val="center"/>
        <w:rPr>
          <w:b/>
          <w:sz w:val="28"/>
          <w:szCs w:val="28"/>
          <w:highlight w:val="yellow"/>
        </w:rPr>
      </w:pPr>
    </w:p>
    <w:p w:rsidR="004907BD" w:rsidRPr="004907BD" w:rsidRDefault="004907BD" w:rsidP="004907BD">
      <w:pPr>
        <w:jc w:val="center"/>
        <w:rPr>
          <w:b/>
          <w:bCs/>
          <w:sz w:val="28"/>
          <w:szCs w:val="28"/>
        </w:rPr>
      </w:pPr>
      <w:r w:rsidRPr="004907BD">
        <w:rPr>
          <w:b/>
          <w:sz w:val="28"/>
          <w:szCs w:val="28"/>
        </w:rPr>
        <w:t>46.01.03 ДЕЛОПРОИЗВОДИТЕЛЬ</w:t>
      </w:r>
    </w:p>
    <w:p w:rsidR="004907BD" w:rsidRPr="004907BD" w:rsidRDefault="004907BD" w:rsidP="004907BD">
      <w:pPr>
        <w:jc w:val="center"/>
        <w:rPr>
          <w:sz w:val="28"/>
          <w:szCs w:val="28"/>
        </w:rPr>
      </w:pPr>
    </w:p>
    <w:p w:rsidR="004907BD" w:rsidRPr="004907BD" w:rsidRDefault="004907BD" w:rsidP="004907BD">
      <w:pPr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  <w:r w:rsidRPr="004907BD">
        <w:rPr>
          <w:sz w:val="28"/>
          <w:szCs w:val="28"/>
        </w:rPr>
        <w:tab/>
      </w: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jc w:val="center"/>
        <w:rPr>
          <w:bCs/>
          <w:sz w:val="28"/>
          <w:szCs w:val="28"/>
        </w:rPr>
      </w:pPr>
      <w:r w:rsidRPr="004907BD">
        <w:rPr>
          <w:bCs/>
          <w:sz w:val="28"/>
          <w:szCs w:val="28"/>
        </w:rPr>
        <w:t>2024 г.</w:t>
      </w:r>
    </w:p>
    <w:p w:rsidR="004907BD" w:rsidRPr="004907BD" w:rsidRDefault="004907BD" w:rsidP="004907BD">
      <w:pPr>
        <w:jc w:val="both"/>
        <w:rPr>
          <w:sz w:val="28"/>
          <w:szCs w:val="28"/>
        </w:rPr>
      </w:pPr>
      <w:r w:rsidRPr="004907BD">
        <w:rPr>
          <w:bCs/>
          <w:sz w:val="28"/>
          <w:szCs w:val="28"/>
        </w:rPr>
        <w:lastRenderedPageBreak/>
        <w:t>Рабочая п</w:t>
      </w:r>
      <w:r w:rsidRPr="004907BD">
        <w:rPr>
          <w:sz w:val="28"/>
          <w:szCs w:val="28"/>
        </w:rPr>
        <w:t>рограмма учебной дисциплины</w:t>
      </w:r>
      <w:r w:rsidRPr="004907BD">
        <w:rPr>
          <w:caps/>
          <w:sz w:val="28"/>
          <w:szCs w:val="28"/>
        </w:rPr>
        <w:t xml:space="preserve"> </w:t>
      </w:r>
      <w:r w:rsidRPr="004907BD">
        <w:rPr>
          <w:sz w:val="28"/>
          <w:szCs w:val="28"/>
        </w:rPr>
        <w:t>разработана в соответствии с требованиями:</w:t>
      </w:r>
    </w:p>
    <w:p w:rsidR="004907BD" w:rsidRPr="004907BD" w:rsidRDefault="004907BD" w:rsidP="004907BD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907BD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</w:t>
      </w:r>
      <w:r w:rsidRPr="004907BD">
        <w:rPr>
          <w:b/>
          <w:sz w:val="28"/>
          <w:szCs w:val="28"/>
        </w:rPr>
        <w:t>46.01.03 Делопроизводитель,</w:t>
      </w:r>
      <w:r w:rsidRPr="004907BD">
        <w:rPr>
          <w:sz w:val="28"/>
          <w:szCs w:val="28"/>
        </w:rPr>
        <w:t xml:space="preserve"> утвержденного приказом </w:t>
      </w:r>
      <w:proofErr w:type="spellStart"/>
      <w:r w:rsidRPr="004907BD">
        <w:rPr>
          <w:sz w:val="28"/>
          <w:szCs w:val="28"/>
        </w:rPr>
        <w:t>Минпросвещения</w:t>
      </w:r>
      <w:proofErr w:type="spellEnd"/>
      <w:r w:rsidRPr="004907BD">
        <w:rPr>
          <w:sz w:val="28"/>
          <w:szCs w:val="28"/>
        </w:rPr>
        <w:t xml:space="preserve"> России от 14.11.2023г N </w:t>
      </w:r>
      <w:proofErr w:type="gramStart"/>
      <w:r w:rsidRPr="004907BD">
        <w:rPr>
          <w:sz w:val="28"/>
          <w:szCs w:val="28"/>
        </w:rPr>
        <w:t>857  "</w:t>
      </w:r>
      <w:proofErr w:type="gramEnd"/>
      <w:r w:rsidRPr="004907BD">
        <w:rPr>
          <w:sz w:val="28"/>
          <w:szCs w:val="28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4907BD">
        <w:rPr>
          <w:b/>
          <w:sz w:val="28"/>
          <w:szCs w:val="28"/>
        </w:rPr>
        <w:t>46.01.03 Делопроизводитель</w:t>
      </w:r>
      <w:r w:rsidRPr="004907BD">
        <w:rPr>
          <w:sz w:val="28"/>
          <w:szCs w:val="28"/>
        </w:rPr>
        <w:t>" (Зарегистрировано в Минюсте России 15.12.2023г N 64132) ;</w:t>
      </w:r>
    </w:p>
    <w:p w:rsidR="004907BD" w:rsidRPr="004907BD" w:rsidRDefault="004907BD" w:rsidP="004907BD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907BD">
        <w:rPr>
          <w:sz w:val="28"/>
          <w:szCs w:val="28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</w:t>
      </w:r>
      <w:r w:rsidRPr="004907BD">
        <w:rPr>
          <w:b/>
          <w:sz w:val="28"/>
          <w:szCs w:val="28"/>
        </w:rPr>
        <w:t>«46.01.03 Делопроизводитель»</w:t>
      </w:r>
      <w:r w:rsidRPr="004907BD">
        <w:rPr>
          <w:sz w:val="28"/>
          <w:szCs w:val="28"/>
        </w:rPr>
        <w:t>;</w:t>
      </w:r>
    </w:p>
    <w:p w:rsidR="004907BD" w:rsidRPr="004907BD" w:rsidRDefault="004907BD" w:rsidP="004907BD">
      <w:pPr>
        <w:pStyle w:val="a6"/>
        <w:keepNext/>
        <w:keepLines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 w:firstLine="284"/>
        <w:jc w:val="both"/>
        <w:rPr>
          <w:iCs/>
          <w:sz w:val="28"/>
          <w:szCs w:val="28"/>
        </w:rPr>
      </w:pPr>
      <w:r w:rsidRPr="004907BD">
        <w:rPr>
          <w:sz w:val="28"/>
          <w:szCs w:val="28"/>
        </w:rPr>
        <w:t xml:space="preserve">на основе Примерной образовательной программы среднего профессионального образования образовательной программы по профессии </w:t>
      </w:r>
      <w:r w:rsidRPr="004907BD">
        <w:rPr>
          <w:b/>
          <w:sz w:val="28"/>
          <w:szCs w:val="28"/>
        </w:rPr>
        <w:t>«46.01.03 Делопроизводитель»</w:t>
      </w:r>
      <w:r w:rsidRPr="004907BD">
        <w:rPr>
          <w:sz w:val="28"/>
          <w:szCs w:val="28"/>
        </w:rPr>
        <w:t xml:space="preserve">, рекомендованной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 (ФГБОУ ДПО ИРПО). </w:t>
      </w:r>
    </w:p>
    <w:p w:rsidR="004907BD" w:rsidRPr="004907BD" w:rsidRDefault="004907BD" w:rsidP="004907BD">
      <w:pPr>
        <w:pStyle w:val="a6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4907BD" w:rsidRPr="004907BD" w:rsidRDefault="004907BD" w:rsidP="004907BD">
      <w:pPr>
        <w:jc w:val="both"/>
        <w:rPr>
          <w:spacing w:val="2"/>
          <w:sz w:val="28"/>
          <w:szCs w:val="28"/>
        </w:rPr>
      </w:pPr>
      <w:r w:rsidRPr="004907BD">
        <w:rPr>
          <w:b/>
          <w:sz w:val="28"/>
          <w:szCs w:val="28"/>
        </w:rPr>
        <w:t>Организация – разработчик</w:t>
      </w:r>
      <w:r w:rsidRPr="004907BD">
        <w:rPr>
          <w:sz w:val="28"/>
          <w:szCs w:val="28"/>
        </w:rP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4907BD" w:rsidRPr="004907BD" w:rsidRDefault="004907BD" w:rsidP="004907BD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i/>
          <w:sz w:val="28"/>
          <w:szCs w:val="28"/>
        </w:rPr>
      </w:pPr>
    </w:p>
    <w:p w:rsidR="004907BD" w:rsidRPr="004907BD" w:rsidRDefault="004907BD" w:rsidP="004907BD">
      <w:pPr>
        <w:pStyle w:val="a4"/>
        <w:rPr>
          <w:b/>
          <w:sz w:val="28"/>
          <w:szCs w:val="28"/>
        </w:rPr>
      </w:pPr>
      <w:r w:rsidRPr="004907BD">
        <w:rPr>
          <w:b/>
          <w:sz w:val="28"/>
          <w:szCs w:val="28"/>
        </w:rPr>
        <w:t xml:space="preserve">Рассмотрено и утверждено </w:t>
      </w:r>
    </w:p>
    <w:p w:rsidR="004907BD" w:rsidRPr="004907BD" w:rsidRDefault="004907BD" w:rsidP="004907BD">
      <w:pPr>
        <w:pStyle w:val="a4"/>
        <w:rPr>
          <w:b/>
          <w:sz w:val="28"/>
          <w:szCs w:val="28"/>
        </w:rPr>
      </w:pPr>
      <w:r w:rsidRPr="004907BD">
        <w:rPr>
          <w:b/>
          <w:sz w:val="28"/>
          <w:szCs w:val="28"/>
        </w:rPr>
        <w:t>Протоколом педагогического совета</w:t>
      </w:r>
    </w:p>
    <w:p w:rsidR="004907BD" w:rsidRPr="004907BD" w:rsidRDefault="004907BD" w:rsidP="004907BD">
      <w:pPr>
        <w:pStyle w:val="a4"/>
        <w:rPr>
          <w:b/>
          <w:sz w:val="28"/>
          <w:szCs w:val="28"/>
        </w:rPr>
      </w:pPr>
      <w:r w:rsidRPr="004907BD">
        <w:rPr>
          <w:b/>
          <w:sz w:val="28"/>
          <w:szCs w:val="28"/>
        </w:rPr>
        <w:t>ГБПОУ «ВАТТ-ККК»</w:t>
      </w:r>
    </w:p>
    <w:p w:rsidR="004907BD" w:rsidRPr="004907BD" w:rsidRDefault="004907BD" w:rsidP="004907BD">
      <w:pPr>
        <w:pStyle w:val="a4"/>
        <w:rPr>
          <w:b/>
          <w:sz w:val="28"/>
          <w:szCs w:val="28"/>
        </w:rPr>
      </w:pPr>
      <w:r w:rsidRPr="004907BD">
        <w:rPr>
          <w:b/>
          <w:sz w:val="28"/>
          <w:szCs w:val="28"/>
        </w:rPr>
        <w:t>Протокол № 7 от 28.06.2024 г.</w:t>
      </w:r>
    </w:p>
    <w:p w:rsidR="004907BD" w:rsidRPr="004907BD" w:rsidRDefault="004907BD" w:rsidP="004907BD">
      <w:pPr>
        <w:pStyle w:val="a4"/>
        <w:rPr>
          <w:b/>
          <w:sz w:val="28"/>
          <w:szCs w:val="28"/>
        </w:rPr>
      </w:pPr>
    </w:p>
    <w:p w:rsidR="004907BD" w:rsidRPr="004907BD" w:rsidRDefault="004907BD" w:rsidP="004907BD">
      <w:pPr>
        <w:pStyle w:val="a4"/>
        <w:rPr>
          <w:sz w:val="28"/>
          <w:szCs w:val="28"/>
        </w:rPr>
      </w:pPr>
      <w:r w:rsidRPr="004907BD">
        <w:rPr>
          <w:sz w:val="28"/>
          <w:szCs w:val="28"/>
        </w:rPr>
        <w:t>Разработчик: Шорохова А.В.</w:t>
      </w:r>
    </w:p>
    <w:p w:rsidR="004907BD" w:rsidRPr="004907BD" w:rsidRDefault="004907BD" w:rsidP="004907B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907BD" w:rsidRPr="004907BD" w:rsidRDefault="004907BD" w:rsidP="004907BD">
      <w:pPr>
        <w:tabs>
          <w:tab w:val="left" w:pos="6125"/>
        </w:tabs>
        <w:jc w:val="center"/>
        <w:rPr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  <w:sz w:val="28"/>
          <w:szCs w:val="28"/>
        </w:rPr>
      </w:pPr>
    </w:p>
    <w:p w:rsidR="004907BD" w:rsidRPr="004907BD" w:rsidRDefault="004907BD" w:rsidP="00D61DB6">
      <w:pPr>
        <w:rPr>
          <w:b/>
          <w:bCs/>
        </w:rPr>
      </w:pPr>
    </w:p>
    <w:p w:rsidR="00D61DB6" w:rsidRPr="004907BD" w:rsidRDefault="00D61DB6" w:rsidP="00D61DB6">
      <w:pPr>
        <w:rPr>
          <w:b/>
          <w:bCs/>
        </w:rPr>
      </w:pPr>
      <w:r w:rsidRPr="004907BD">
        <w:rPr>
          <w:b/>
          <w:bCs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4"/>
        <w:gridCol w:w="7324"/>
        <w:gridCol w:w="1247"/>
      </w:tblGrid>
      <w:tr w:rsidR="004907BD" w:rsidRPr="004907BD" w:rsidTr="008C7F47">
        <w:tc>
          <w:tcPr>
            <w:tcW w:w="828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</w:p>
        </w:tc>
        <w:tc>
          <w:tcPr>
            <w:tcW w:w="7380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</w:p>
        </w:tc>
        <w:tc>
          <w:tcPr>
            <w:tcW w:w="1363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</w:p>
        </w:tc>
      </w:tr>
      <w:tr w:rsidR="004907BD" w:rsidRPr="004907BD" w:rsidTr="008C7F47">
        <w:tc>
          <w:tcPr>
            <w:tcW w:w="828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1.</w:t>
            </w:r>
          </w:p>
        </w:tc>
        <w:tc>
          <w:tcPr>
            <w:tcW w:w="7380" w:type="dxa"/>
          </w:tcPr>
          <w:p w:rsidR="00D61DB6" w:rsidRPr="004907BD" w:rsidRDefault="00D61DB6" w:rsidP="004907BD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ПАС</w:t>
            </w:r>
            <w:r w:rsidR="004907BD" w:rsidRPr="004907BD">
              <w:rPr>
                <w:b/>
                <w:bCs/>
              </w:rPr>
              <w:t>ПОРТ  РАБОЧЕЙ  ПРОГРАММЫ УЧЕБНОЙ</w:t>
            </w:r>
            <w:r w:rsidRPr="004907BD">
              <w:rPr>
                <w:b/>
                <w:bCs/>
              </w:rPr>
              <w:t xml:space="preserve"> ДИСЦИПЛИНЫ</w:t>
            </w:r>
            <w:r w:rsidR="004907BD" w:rsidRPr="004907BD">
              <w:rPr>
                <w:b/>
                <w:bCs/>
              </w:rPr>
              <w:t>……………………………………………стр.4</w:t>
            </w:r>
          </w:p>
        </w:tc>
        <w:tc>
          <w:tcPr>
            <w:tcW w:w="1363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</w:p>
        </w:tc>
      </w:tr>
      <w:tr w:rsidR="004907BD" w:rsidRPr="004907BD" w:rsidTr="008C7F47">
        <w:tc>
          <w:tcPr>
            <w:tcW w:w="828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 xml:space="preserve">2. </w:t>
            </w:r>
          </w:p>
        </w:tc>
        <w:tc>
          <w:tcPr>
            <w:tcW w:w="7380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СТРУКТУРА  И  СОДЕРЖАНИЕ УЧЕБНОЙ ДИСЦИПЛИНЫ</w:t>
            </w:r>
            <w:r w:rsidR="004907BD" w:rsidRPr="004907BD">
              <w:rPr>
                <w:b/>
                <w:bCs/>
              </w:rPr>
              <w:t>……………………………………………стр.7</w:t>
            </w:r>
          </w:p>
        </w:tc>
        <w:tc>
          <w:tcPr>
            <w:tcW w:w="1363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</w:p>
        </w:tc>
      </w:tr>
      <w:tr w:rsidR="004907BD" w:rsidRPr="004907BD" w:rsidTr="008C7F47">
        <w:tc>
          <w:tcPr>
            <w:tcW w:w="828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3.</w:t>
            </w:r>
          </w:p>
        </w:tc>
        <w:tc>
          <w:tcPr>
            <w:tcW w:w="7380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УСЛОВИЯ РЕАЛИЗАЦИИ  ПРОГРАММЫ УЧЕБНОЙ ДИСЦИПЛИНЫ</w:t>
            </w:r>
            <w:r w:rsidR="004907BD" w:rsidRPr="004907BD">
              <w:rPr>
                <w:b/>
                <w:bCs/>
              </w:rPr>
              <w:t>……………………………………………стр.12</w:t>
            </w:r>
          </w:p>
        </w:tc>
        <w:tc>
          <w:tcPr>
            <w:tcW w:w="1363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</w:p>
        </w:tc>
      </w:tr>
      <w:tr w:rsidR="004907BD" w:rsidRPr="004907BD" w:rsidTr="008C7F47">
        <w:tc>
          <w:tcPr>
            <w:tcW w:w="828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4.</w:t>
            </w:r>
          </w:p>
        </w:tc>
        <w:tc>
          <w:tcPr>
            <w:tcW w:w="7380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КОНТРОЛЬ И ОЦЕНКА РЕЗУЛЬТАТОВ ОСВОЕНИЯ УЧЕБНОЙ ДИСЦИПЛИНЫ</w:t>
            </w:r>
            <w:r w:rsidR="004907BD" w:rsidRPr="004907BD">
              <w:rPr>
                <w:b/>
                <w:bCs/>
              </w:rPr>
              <w:t>……………………………..стр.14</w:t>
            </w:r>
          </w:p>
        </w:tc>
        <w:tc>
          <w:tcPr>
            <w:tcW w:w="1363" w:type="dxa"/>
          </w:tcPr>
          <w:p w:rsidR="00D61DB6" w:rsidRPr="004907BD" w:rsidRDefault="00D61DB6" w:rsidP="008C7F47">
            <w:pPr>
              <w:rPr>
                <w:b/>
                <w:bCs/>
              </w:rPr>
            </w:pPr>
          </w:p>
        </w:tc>
      </w:tr>
    </w:tbl>
    <w:p w:rsidR="00D61DB6" w:rsidRPr="004907BD" w:rsidRDefault="00D61DB6" w:rsidP="00D61DB6">
      <w:pPr>
        <w:rPr>
          <w:b/>
          <w:bCs/>
        </w:rPr>
      </w:pPr>
    </w:p>
    <w:p w:rsidR="00C9686E" w:rsidRPr="004907BD" w:rsidRDefault="00C9686E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 w:rsidP="00D61DB6">
      <w:pPr>
        <w:rPr>
          <w:b/>
          <w:bCs/>
        </w:rPr>
      </w:pPr>
    </w:p>
    <w:p w:rsidR="00D61DB6" w:rsidRPr="004907BD" w:rsidRDefault="00D61DB6" w:rsidP="00D61DB6">
      <w:pPr>
        <w:rPr>
          <w:b/>
          <w:bCs/>
        </w:rPr>
      </w:pPr>
    </w:p>
    <w:p w:rsidR="00D61DB6" w:rsidRPr="004907BD" w:rsidRDefault="00D61DB6" w:rsidP="00D61DB6">
      <w:pPr>
        <w:rPr>
          <w:b/>
          <w:bCs/>
        </w:rPr>
      </w:pPr>
    </w:p>
    <w:p w:rsidR="00D61DB6" w:rsidRPr="004907BD" w:rsidRDefault="00D61DB6" w:rsidP="00D61DB6">
      <w:pPr>
        <w:rPr>
          <w:b/>
          <w:bCs/>
        </w:rPr>
      </w:pPr>
    </w:p>
    <w:p w:rsidR="00D61DB6" w:rsidRPr="004907BD" w:rsidRDefault="00D61DB6" w:rsidP="00D61DB6">
      <w:pPr>
        <w:rPr>
          <w:b/>
          <w:bCs/>
        </w:rPr>
      </w:pPr>
    </w:p>
    <w:p w:rsidR="00D61DB6" w:rsidRPr="004907BD" w:rsidRDefault="00D61DB6" w:rsidP="0086342B">
      <w:pPr>
        <w:jc w:val="center"/>
        <w:rPr>
          <w:b/>
          <w:bCs/>
        </w:rPr>
      </w:pPr>
      <w:r w:rsidRPr="004907BD">
        <w:rPr>
          <w:b/>
          <w:bCs/>
        </w:rPr>
        <w:lastRenderedPageBreak/>
        <w:t>1. ПАСПОРТ РАБОЧЕЙ ПРОГРАММЫ УЧЕБНОЙ ДИСЦИПЛИНЫ</w:t>
      </w:r>
    </w:p>
    <w:p w:rsidR="0086342B" w:rsidRDefault="0086342B" w:rsidP="0086342B">
      <w:pPr>
        <w:jc w:val="center"/>
        <w:rPr>
          <w:b/>
          <w:bCs/>
        </w:rPr>
      </w:pPr>
      <w:r w:rsidRPr="0086342B">
        <w:rPr>
          <w:b/>
          <w:bCs/>
        </w:rPr>
        <w:t xml:space="preserve">СГ.02 Иностранный язык в профессиональной деятельности </w:t>
      </w:r>
    </w:p>
    <w:p w:rsidR="00D61DB6" w:rsidRPr="004907BD" w:rsidRDefault="00D61DB6" w:rsidP="0086342B">
      <w:pPr>
        <w:jc w:val="center"/>
        <w:rPr>
          <w:b/>
        </w:rPr>
      </w:pPr>
      <w:bookmarkStart w:id="0" w:name="_GoBack"/>
      <w:bookmarkEnd w:id="0"/>
      <w:r w:rsidRPr="004907BD">
        <w:rPr>
          <w:b/>
        </w:rPr>
        <w:t>1.1. Область применения рабочей программы</w:t>
      </w:r>
    </w:p>
    <w:p w:rsidR="00D61DB6" w:rsidRPr="004907BD" w:rsidRDefault="00D61DB6" w:rsidP="00D61DB6">
      <w:pPr>
        <w:ind w:firstLine="708"/>
        <w:jc w:val="both"/>
        <w:rPr>
          <w:bCs/>
        </w:rPr>
      </w:pPr>
      <w:r w:rsidRPr="004907BD">
        <w:t xml:space="preserve">Рабочая </w:t>
      </w:r>
      <w:proofErr w:type="gramStart"/>
      <w:r w:rsidRPr="004907BD">
        <w:t>программа  учебной</w:t>
      </w:r>
      <w:proofErr w:type="gramEnd"/>
      <w:r w:rsidRPr="004907BD">
        <w:t xml:space="preserve"> дисциплины является частью образовательной программы  в соответствии с ФГОС по специальности  </w:t>
      </w:r>
      <w:r w:rsidR="004907BD" w:rsidRPr="004907BD">
        <w:rPr>
          <w:b/>
        </w:rPr>
        <w:t>46.01.03 Делопроизводитель</w:t>
      </w:r>
    </w:p>
    <w:p w:rsidR="00D61DB6" w:rsidRPr="004907BD" w:rsidRDefault="00D61DB6" w:rsidP="00D61DB6">
      <w:pPr>
        <w:ind w:firstLine="708"/>
        <w:jc w:val="both"/>
        <w:rPr>
          <w:bCs/>
        </w:rPr>
      </w:pPr>
      <w:r w:rsidRPr="004907BD">
        <w:rPr>
          <w:bCs/>
        </w:rPr>
        <w:t>Рабочая программа учебной дисциплины может быть использована в дополнительном профессиональном образовании.</w:t>
      </w:r>
    </w:p>
    <w:p w:rsidR="00D61DB6" w:rsidRPr="004907BD" w:rsidRDefault="00D61DB6" w:rsidP="00D6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</w:p>
    <w:p w:rsidR="00D61DB6" w:rsidRPr="004907BD" w:rsidRDefault="00D61DB6" w:rsidP="00D61DB6">
      <w:r w:rsidRPr="004907BD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4907BD">
        <w:t>дисциплина входит в социально-</w:t>
      </w:r>
      <w:r w:rsidR="0086342B">
        <w:t>гуманитарный</w:t>
      </w:r>
      <w:r w:rsidRPr="004907BD">
        <w:t xml:space="preserve"> цикл</w:t>
      </w: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  <w:r w:rsidRPr="004907BD">
        <w:rPr>
          <w:b/>
        </w:rPr>
        <w:t>1.3. Цели и задачи учебной дисциплины – требования к результатам освоения учебной дисциплины.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  <w:u w:val="single"/>
        </w:rPr>
        <w:t>Цель: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907BD">
        <w:rPr>
          <w:color w:val="000000"/>
        </w:rPr>
        <w:t xml:space="preserve">развитие и формирование общей коммуникативной компетенции и профессионально-коммуникативной компетенции. 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  <w:u w:val="single"/>
        </w:rPr>
        <w:t>Задачи: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  систематизация, активизация, развитие языковых, речевых, социокультурных знаний, умений, формирование опыта их применения в различных речевых ситуациях, в том числе ситуациях профессионального общения;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  развитие навыков самостоятельной работы, творческих и интеллектуальных способностей обучающихся.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4907BD">
        <w:rPr>
          <w:color w:val="000000"/>
        </w:rPr>
        <w:t xml:space="preserve">В результате освоения дисциплины обучающийся </w:t>
      </w:r>
      <w:r w:rsidRPr="004907BD">
        <w:rPr>
          <w:b/>
          <w:color w:val="000000"/>
        </w:rPr>
        <w:t>должен уметь</w:t>
      </w:r>
      <w:r w:rsidRPr="004907BD">
        <w:rPr>
          <w:color w:val="000000"/>
        </w:rPr>
        <w:t>: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  <w:u w:val="single"/>
        </w:rPr>
        <w:t>в устной речи: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общаться на иностранном языке на профессиональные и повседневные темы;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  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 с использованием аргументации, эмоционально-оценочных средств;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 xml:space="preserve">- 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Pr="004907BD">
        <w:rPr>
          <w:color w:val="000000"/>
        </w:rPr>
        <w:t>культуроведческой</w:t>
      </w:r>
      <w:proofErr w:type="spellEnd"/>
      <w:r w:rsidRPr="004907BD">
        <w:rPr>
          <w:color w:val="000000"/>
        </w:rPr>
        <w:t xml:space="preserve"> информации.</w:t>
      </w:r>
      <w:r w:rsidRPr="004907BD">
        <w:rPr>
          <w:color w:val="000000"/>
          <w:u w:val="single"/>
        </w:rPr>
        <w:t xml:space="preserve"> В </w:t>
      </w:r>
      <w:proofErr w:type="spellStart"/>
      <w:r w:rsidRPr="004907BD">
        <w:rPr>
          <w:color w:val="000000"/>
          <w:u w:val="single"/>
        </w:rPr>
        <w:t>аудировании</w:t>
      </w:r>
      <w:proofErr w:type="spellEnd"/>
      <w:r w:rsidRPr="004907BD">
        <w:rPr>
          <w:color w:val="000000"/>
          <w:u w:val="single"/>
        </w:rPr>
        <w:t>: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понимать относительно полно (общий смысл) высказывания на изучаемом иностранном языке в различных ситуациях общения;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 понимать основное содержание аутентичных аудио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 xml:space="preserve">- оценивать важность/новизну информации, определять свое отношение к ней. </w:t>
      </w:r>
      <w:r w:rsidRPr="004907BD">
        <w:rPr>
          <w:color w:val="000000"/>
          <w:u w:val="single"/>
        </w:rPr>
        <w:t>В чтении: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переводить (со словарем) иностранные тексты профессиональной направленности;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D61DB6" w:rsidRPr="004907BD" w:rsidRDefault="00D61DB6" w:rsidP="00D61DB6">
      <w:pPr>
        <w:rPr>
          <w:color w:val="000000"/>
        </w:rPr>
      </w:pPr>
      <w:r w:rsidRPr="004907BD">
        <w:rPr>
          <w:color w:val="000000"/>
        </w:rPr>
        <w:t>-   тексты, построенные на языковом материале повседневного и профессионального общения, в том числе инструкции и нормативные документы по специальностям СПО.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907BD">
        <w:rPr>
          <w:color w:val="000000"/>
          <w:u w:val="single"/>
        </w:rPr>
        <w:t>В письменной речи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описывать явления, события, излагать факты в письме личного и делового характера;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 заполнять различные виды анкет, сообщать сведения о себе в форме, принятой в стране/странах изучаемого языка;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Обучающийся должен уметь самостоятельно совершенствовать устную и письменную речь, пополнять словарный запас.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ind w:firstLine="708"/>
      </w:pPr>
      <w:r w:rsidRPr="004907BD">
        <w:rPr>
          <w:bCs/>
          <w:color w:val="000000"/>
        </w:rPr>
        <w:lastRenderedPageBreak/>
        <w:t xml:space="preserve">В результате изучения учебной дисциплины «Английский язык» </w:t>
      </w:r>
      <w:r w:rsidRPr="004907BD">
        <w:rPr>
          <w:color w:val="000000"/>
        </w:rPr>
        <w:t xml:space="preserve">(базовый уровень) </w:t>
      </w:r>
      <w:r w:rsidRPr="004907BD">
        <w:rPr>
          <w:bCs/>
          <w:color w:val="000000"/>
        </w:rPr>
        <w:t>обучающийся</w:t>
      </w:r>
      <w:r w:rsidRPr="004907BD">
        <w:rPr>
          <w:b/>
          <w:bCs/>
          <w:color w:val="000000"/>
        </w:rPr>
        <w:t xml:space="preserve"> должен знать: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 xml:space="preserve">-   лексику (1200-1400 лексических единиц), значения новых лексических единиц, связанных с </w:t>
      </w:r>
      <w:proofErr w:type="gramStart"/>
      <w:r w:rsidRPr="004907BD">
        <w:rPr>
          <w:color w:val="000000"/>
        </w:rPr>
        <w:t>тематикой  и</w:t>
      </w:r>
      <w:proofErr w:type="gramEnd"/>
      <w:r w:rsidRPr="004907BD">
        <w:rPr>
          <w:color w:val="000000"/>
        </w:rPr>
        <w:t xml:space="preserve"> с соответствующими ситуациями общения;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</w:pPr>
      <w:r w:rsidRPr="004907BD">
        <w:rPr>
          <w:color w:val="000000"/>
        </w:rPr>
        <w:t>- языковой материал: идиоматические выражения, оценочную лексику, единицы речевого этикета и обслуживающие ситуации общения в рамках изучаемых тем;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907BD">
        <w:rPr>
          <w:color w:val="000000"/>
        </w:rPr>
        <w:tab/>
        <w:t>Процесс изучения дисциплины направлен на формирование следующих компетенций:</w:t>
      </w:r>
    </w:p>
    <w:p w:rsidR="00C63183" w:rsidRPr="003D3F5F" w:rsidRDefault="00C63183" w:rsidP="00C63183">
      <w:pPr>
        <w:jc w:val="both"/>
        <w:rPr>
          <w:kern w:val="1"/>
          <w:lang w:eastAsia="ar-SA"/>
        </w:rPr>
      </w:pPr>
      <w:r w:rsidRPr="003D3F5F">
        <w:rPr>
          <w:b/>
          <w:kern w:val="1"/>
          <w:lang w:eastAsia="ar-SA"/>
        </w:rPr>
        <w:t>ОК 1.</w:t>
      </w:r>
      <w:r w:rsidRPr="003D3F5F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Выбирать способы решения задач профессиональной деятельности применительно к различным контекстам.</w:t>
      </w:r>
    </w:p>
    <w:p w:rsidR="00C63183" w:rsidRPr="003D3F5F" w:rsidRDefault="00C63183" w:rsidP="00C63183">
      <w:pPr>
        <w:jc w:val="both"/>
        <w:rPr>
          <w:kern w:val="1"/>
          <w:lang w:eastAsia="ar-SA"/>
        </w:rPr>
      </w:pPr>
      <w:r w:rsidRPr="003D3F5F">
        <w:rPr>
          <w:b/>
          <w:kern w:val="1"/>
          <w:lang w:eastAsia="ar-SA"/>
        </w:rPr>
        <w:t>ОК 2.</w:t>
      </w:r>
      <w:r w:rsidRPr="003D3F5F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Использовать современные средства поиска, анализа и </w:t>
      </w:r>
      <w:proofErr w:type="gramStart"/>
      <w:r>
        <w:rPr>
          <w:kern w:val="1"/>
          <w:lang w:eastAsia="ar-SA"/>
        </w:rPr>
        <w:t>интерпретации  информации</w:t>
      </w:r>
      <w:proofErr w:type="gramEnd"/>
      <w:r>
        <w:rPr>
          <w:kern w:val="1"/>
          <w:lang w:eastAsia="ar-SA"/>
        </w:rPr>
        <w:t xml:space="preserve"> и информационные технологии для выполнения задач профессиональной деятельности.</w:t>
      </w:r>
    </w:p>
    <w:p w:rsidR="00C63183" w:rsidRPr="003D3F5F" w:rsidRDefault="00C63183" w:rsidP="00C63183">
      <w:pPr>
        <w:jc w:val="both"/>
        <w:rPr>
          <w:kern w:val="1"/>
          <w:lang w:eastAsia="ar-SA"/>
        </w:rPr>
      </w:pPr>
      <w:r w:rsidRPr="003D3F5F">
        <w:rPr>
          <w:b/>
          <w:kern w:val="1"/>
          <w:lang w:eastAsia="ar-SA"/>
        </w:rPr>
        <w:t>ОК 3.</w:t>
      </w:r>
      <w:r w:rsidRPr="003D3F5F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Планировать и реализовывать собственное профессиональное и личностное </w:t>
      </w:r>
      <w:proofErr w:type="gramStart"/>
      <w:r>
        <w:rPr>
          <w:kern w:val="1"/>
          <w:lang w:eastAsia="ar-SA"/>
        </w:rPr>
        <w:t>развитие ,</w:t>
      </w:r>
      <w:proofErr w:type="gramEnd"/>
      <w:r>
        <w:rPr>
          <w:kern w:val="1"/>
          <w:lang w:eastAsia="ar-SA"/>
        </w:rPr>
        <w:t xml:space="preserve">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</w:r>
    </w:p>
    <w:p w:rsidR="00C63183" w:rsidRPr="003D3F5F" w:rsidRDefault="00C63183" w:rsidP="00C63183">
      <w:pPr>
        <w:jc w:val="both"/>
        <w:rPr>
          <w:kern w:val="1"/>
          <w:lang w:eastAsia="ar-SA"/>
        </w:rPr>
      </w:pPr>
      <w:r w:rsidRPr="003D3F5F">
        <w:rPr>
          <w:b/>
          <w:kern w:val="1"/>
          <w:lang w:eastAsia="ar-SA"/>
        </w:rPr>
        <w:t>ОК 4.</w:t>
      </w:r>
      <w:r w:rsidRPr="003D3F5F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Эффективно взаимодействовать и работать в коллективе и команде.</w:t>
      </w:r>
    </w:p>
    <w:p w:rsidR="00C63183" w:rsidRPr="003D3F5F" w:rsidRDefault="00C63183" w:rsidP="00C63183">
      <w:pPr>
        <w:jc w:val="both"/>
        <w:rPr>
          <w:kern w:val="1"/>
          <w:lang w:eastAsia="ar-SA"/>
        </w:rPr>
      </w:pPr>
      <w:r w:rsidRPr="003D3F5F">
        <w:rPr>
          <w:b/>
          <w:kern w:val="1"/>
          <w:lang w:eastAsia="ar-SA"/>
        </w:rPr>
        <w:t>ОК 5.</w:t>
      </w:r>
      <w:r w:rsidRPr="003D3F5F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C63183" w:rsidRPr="003D3F5F" w:rsidRDefault="00C63183" w:rsidP="00C63183">
      <w:pPr>
        <w:jc w:val="both"/>
        <w:rPr>
          <w:kern w:val="1"/>
          <w:lang w:eastAsia="ar-SA"/>
        </w:rPr>
      </w:pPr>
      <w:r w:rsidRPr="003D3F5F">
        <w:rPr>
          <w:b/>
          <w:kern w:val="1"/>
          <w:lang w:eastAsia="ar-SA"/>
        </w:rPr>
        <w:t>ОК 6.</w:t>
      </w:r>
      <w:r w:rsidRPr="003D3F5F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Проявлять гражданско-патриотическую позицию демонстрировать осознанное поведение на основе традиционных </w:t>
      </w:r>
      <w:proofErr w:type="gramStart"/>
      <w:r>
        <w:rPr>
          <w:kern w:val="1"/>
          <w:lang w:eastAsia="ar-SA"/>
        </w:rPr>
        <w:t>российских ,</w:t>
      </w:r>
      <w:proofErr w:type="gramEnd"/>
      <w:r>
        <w:rPr>
          <w:kern w:val="1"/>
          <w:lang w:eastAsia="ar-SA"/>
        </w:rPr>
        <w:t xml:space="preserve">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C63183" w:rsidRDefault="00C63183" w:rsidP="00C63183">
      <w:pPr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>ОК7</w:t>
      </w:r>
      <w:r w:rsidRPr="003D3F5F">
        <w:rPr>
          <w:b/>
          <w:kern w:val="1"/>
          <w:lang w:eastAsia="ar-SA"/>
        </w:rPr>
        <w:t>.</w:t>
      </w:r>
      <w:r w:rsidRPr="003D3F5F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Содействовать сохранению окружающей </w:t>
      </w:r>
      <w:proofErr w:type="gramStart"/>
      <w:r>
        <w:rPr>
          <w:kern w:val="1"/>
          <w:lang w:eastAsia="ar-SA"/>
        </w:rPr>
        <w:t>среды ,</w:t>
      </w:r>
      <w:proofErr w:type="gramEnd"/>
      <w:r>
        <w:rPr>
          <w:kern w:val="1"/>
          <w:lang w:eastAsia="ar-SA"/>
        </w:rPr>
        <w:t xml:space="preserve">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C63183" w:rsidRPr="00607301" w:rsidRDefault="00C63183" w:rsidP="00C63183">
      <w:pPr>
        <w:jc w:val="both"/>
        <w:rPr>
          <w:kern w:val="1"/>
          <w:lang w:eastAsia="ar-SA"/>
        </w:rPr>
      </w:pPr>
      <w:r>
        <w:rPr>
          <w:b/>
          <w:kern w:val="1"/>
          <w:lang w:eastAsia="ar-SA"/>
        </w:rPr>
        <w:t xml:space="preserve">ОК 9. </w:t>
      </w:r>
      <w:r w:rsidRPr="00A63E6D">
        <w:rPr>
          <w:kern w:val="1"/>
          <w:lang w:eastAsia="ar-SA"/>
        </w:rPr>
        <w:t>Пользовать</w:t>
      </w:r>
      <w:r>
        <w:rPr>
          <w:kern w:val="1"/>
          <w:lang w:eastAsia="ar-SA"/>
        </w:rPr>
        <w:t>ся профессиональной документацией на государственном и иностранном языках.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ind w:firstLine="708"/>
      </w:pPr>
      <w:r w:rsidRPr="004907BD">
        <w:rPr>
          <w:color w:val="000000"/>
        </w:rPr>
        <w:t>Студент должен использовать приобретенные знания и умения в практической и профессиональной деятельности, а также в повседневной жизни.</w:t>
      </w:r>
    </w:p>
    <w:p w:rsidR="00D61DB6" w:rsidRPr="004907BD" w:rsidRDefault="00D61DB6" w:rsidP="00D61DB6">
      <w:pPr>
        <w:rPr>
          <w:color w:val="FF0000"/>
        </w:rPr>
      </w:pPr>
    </w:p>
    <w:p w:rsidR="00D61DB6" w:rsidRPr="004907BD" w:rsidRDefault="00D61DB6" w:rsidP="00D61DB6">
      <w:r w:rsidRPr="004907BD">
        <w:rPr>
          <w:b/>
        </w:rPr>
        <w:t xml:space="preserve">1.4. Рекомендуемое количество </w:t>
      </w:r>
      <w:proofErr w:type="gramStart"/>
      <w:r w:rsidRPr="004907BD">
        <w:rPr>
          <w:b/>
        </w:rPr>
        <w:t>часов  на</w:t>
      </w:r>
      <w:proofErr w:type="gramEnd"/>
      <w:r w:rsidRPr="004907BD">
        <w:rPr>
          <w:b/>
        </w:rPr>
        <w:t xml:space="preserve"> освоение рабочей программы учебной дисциплины:</w:t>
      </w:r>
    </w:p>
    <w:p w:rsidR="00D61DB6" w:rsidRPr="004907BD" w:rsidRDefault="00D61DB6" w:rsidP="00D61DB6">
      <w:r w:rsidRPr="004907BD">
        <w:t xml:space="preserve">максимальной учебной нагрузки студента </w:t>
      </w:r>
      <w:r w:rsidR="004907BD" w:rsidRPr="004907BD">
        <w:rPr>
          <w:b/>
        </w:rPr>
        <w:t>44</w:t>
      </w:r>
      <w:r w:rsidRPr="004907BD">
        <w:rPr>
          <w:b/>
        </w:rPr>
        <w:t xml:space="preserve"> </w:t>
      </w:r>
      <w:r w:rsidRPr="004907BD">
        <w:t>часов, в том числе:</w:t>
      </w:r>
    </w:p>
    <w:p w:rsidR="00D61DB6" w:rsidRPr="004907BD" w:rsidRDefault="00D61DB6" w:rsidP="00D61DB6">
      <w:r w:rsidRPr="004907BD">
        <w:t xml:space="preserve">обязательной аудиторной учебной нагрузки </w:t>
      </w:r>
      <w:proofErr w:type="gramStart"/>
      <w:r w:rsidRPr="004907BD">
        <w:t xml:space="preserve">студента </w:t>
      </w:r>
      <w:r w:rsidR="004907BD" w:rsidRPr="004907BD">
        <w:rPr>
          <w:b/>
        </w:rPr>
        <w:t xml:space="preserve"> 44</w:t>
      </w:r>
      <w:proofErr w:type="gramEnd"/>
      <w:r w:rsidRPr="004907BD">
        <w:rPr>
          <w:b/>
        </w:rPr>
        <w:t xml:space="preserve"> </w:t>
      </w:r>
      <w:r w:rsidRPr="004907BD">
        <w:t>часа</w:t>
      </w:r>
      <w:r w:rsidR="004907BD" w:rsidRPr="004907BD">
        <w:t>.</w:t>
      </w: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61DB6" w:rsidRPr="004907BD" w:rsidRDefault="00D61DB6" w:rsidP="00D61DB6">
      <w:pPr>
        <w:shd w:val="clear" w:color="auto" w:fill="FFFFFF"/>
        <w:autoSpaceDE w:val="0"/>
        <w:autoSpaceDN w:val="0"/>
        <w:adjustRightInd w:val="0"/>
        <w:sectPr w:rsidR="00D61DB6" w:rsidRPr="004907BD" w:rsidSect="008634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1791" w:rsidRPr="004907BD" w:rsidRDefault="00271791" w:rsidP="00271791">
      <w:pPr>
        <w:rPr>
          <w:b/>
        </w:rPr>
      </w:pPr>
      <w:r w:rsidRPr="004907BD">
        <w:rPr>
          <w:b/>
        </w:rPr>
        <w:lastRenderedPageBreak/>
        <w:t>2. СТРУКТУРА И СОДЕРЖАНИЕ УЧЕБНОЙ ДИСЦИПЛИНЫ</w:t>
      </w:r>
    </w:p>
    <w:p w:rsidR="00271791" w:rsidRPr="004907BD" w:rsidRDefault="00271791" w:rsidP="00271791">
      <w:r w:rsidRPr="004907BD">
        <w:rPr>
          <w:b/>
        </w:rPr>
        <w:t>2.1. Объем учебной дисциплины и виды учебной работы</w:t>
      </w:r>
    </w:p>
    <w:p w:rsidR="00271791" w:rsidRPr="004907BD" w:rsidRDefault="00271791" w:rsidP="00271791">
      <w:pPr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99"/>
      </w:tblGrid>
      <w:tr w:rsidR="00271791" w:rsidRPr="004907BD" w:rsidTr="008C7F47">
        <w:trPr>
          <w:trHeight w:val="460"/>
        </w:trPr>
        <w:tc>
          <w:tcPr>
            <w:tcW w:w="7905" w:type="dxa"/>
            <w:shd w:val="clear" w:color="auto" w:fill="auto"/>
          </w:tcPr>
          <w:p w:rsidR="00271791" w:rsidRPr="004907BD" w:rsidRDefault="00271791" w:rsidP="008C7F47">
            <w:r w:rsidRPr="004907BD">
              <w:rPr>
                <w:b/>
              </w:rPr>
              <w:t>Вид учебной работы</w:t>
            </w:r>
          </w:p>
        </w:tc>
        <w:tc>
          <w:tcPr>
            <w:tcW w:w="1799" w:type="dxa"/>
            <w:shd w:val="clear" w:color="auto" w:fill="auto"/>
          </w:tcPr>
          <w:p w:rsidR="00271791" w:rsidRPr="004907BD" w:rsidRDefault="00271791" w:rsidP="008C7F47">
            <w:pPr>
              <w:rPr>
                <w:iCs/>
              </w:rPr>
            </w:pPr>
            <w:r w:rsidRPr="004907BD">
              <w:rPr>
                <w:b/>
                <w:iCs/>
              </w:rPr>
              <w:t>Объем часов/зачетных единиц</w:t>
            </w:r>
          </w:p>
        </w:tc>
      </w:tr>
      <w:tr w:rsidR="00271791" w:rsidRPr="004907BD" w:rsidTr="008C7F47">
        <w:trPr>
          <w:trHeight w:val="285"/>
        </w:trPr>
        <w:tc>
          <w:tcPr>
            <w:tcW w:w="7905" w:type="dxa"/>
            <w:shd w:val="clear" w:color="auto" w:fill="auto"/>
          </w:tcPr>
          <w:p w:rsidR="00271791" w:rsidRPr="004907BD" w:rsidRDefault="00271791" w:rsidP="008C7F47">
            <w:pPr>
              <w:rPr>
                <w:b/>
              </w:rPr>
            </w:pPr>
            <w:r w:rsidRPr="004907BD">
              <w:rPr>
                <w:b/>
              </w:rPr>
              <w:t>Максимальная учебная нагрузка (всего)</w:t>
            </w:r>
          </w:p>
        </w:tc>
        <w:tc>
          <w:tcPr>
            <w:tcW w:w="1799" w:type="dxa"/>
            <w:shd w:val="clear" w:color="auto" w:fill="auto"/>
          </w:tcPr>
          <w:p w:rsidR="00271791" w:rsidRPr="004907BD" w:rsidRDefault="004907BD" w:rsidP="008C7F47">
            <w:pPr>
              <w:rPr>
                <w:b/>
                <w:iCs/>
              </w:rPr>
            </w:pPr>
            <w:r w:rsidRPr="004907BD">
              <w:rPr>
                <w:b/>
                <w:iCs/>
              </w:rPr>
              <w:t>44</w:t>
            </w:r>
          </w:p>
        </w:tc>
      </w:tr>
      <w:tr w:rsidR="00271791" w:rsidRPr="004907BD" w:rsidTr="008C7F47">
        <w:tc>
          <w:tcPr>
            <w:tcW w:w="7905" w:type="dxa"/>
            <w:shd w:val="clear" w:color="auto" w:fill="auto"/>
          </w:tcPr>
          <w:p w:rsidR="00271791" w:rsidRPr="004907BD" w:rsidRDefault="00271791" w:rsidP="008C7F47">
            <w:r w:rsidRPr="004907B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shd w:val="clear" w:color="auto" w:fill="auto"/>
          </w:tcPr>
          <w:p w:rsidR="00271791" w:rsidRPr="004907BD" w:rsidRDefault="004907BD" w:rsidP="008C7F47">
            <w:pPr>
              <w:rPr>
                <w:b/>
                <w:iCs/>
              </w:rPr>
            </w:pPr>
            <w:r w:rsidRPr="004907BD">
              <w:rPr>
                <w:b/>
                <w:iCs/>
              </w:rPr>
              <w:t>44</w:t>
            </w:r>
          </w:p>
        </w:tc>
      </w:tr>
      <w:tr w:rsidR="00C63183" w:rsidRPr="004907BD" w:rsidTr="008C7F47">
        <w:tc>
          <w:tcPr>
            <w:tcW w:w="7905" w:type="dxa"/>
            <w:shd w:val="clear" w:color="auto" w:fill="auto"/>
          </w:tcPr>
          <w:p w:rsidR="00C63183" w:rsidRPr="004907BD" w:rsidRDefault="00C63183" w:rsidP="008C7F47">
            <w:pPr>
              <w:rPr>
                <w:b/>
              </w:rPr>
            </w:pPr>
            <w:r w:rsidRPr="008661A9">
              <w:rPr>
                <w:i/>
              </w:rPr>
              <w:t>В том числе профессионально-ориентированного содержания</w:t>
            </w:r>
          </w:p>
        </w:tc>
        <w:tc>
          <w:tcPr>
            <w:tcW w:w="1799" w:type="dxa"/>
            <w:shd w:val="clear" w:color="auto" w:fill="auto"/>
          </w:tcPr>
          <w:p w:rsidR="00C63183" w:rsidRPr="00E12400" w:rsidRDefault="00E12400" w:rsidP="008C7F47">
            <w:pPr>
              <w:rPr>
                <w:i/>
                <w:iCs/>
              </w:rPr>
            </w:pPr>
            <w:r w:rsidRPr="00E12400">
              <w:rPr>
                <w:i/>
                <w:iCs/>
              </w:rPr>
              <w:t>35</w:t>
            </w:r>
            <w:r>
              <w:rPr>
                <w:i/>
                <w:iCs/>
              </w:rPr>
              <w:t>(80%)</w:t>
            </w:r>
          </w:p>
        </w:tc>
      </w:tr>
      <w:tr w:rsidR="00271791" w:rsidRPr="004907BD" w:rsidTr="008C7F47">
        <w:tc>
          <w:tcPr>
            <w:tcW w:w="7905" w:type="dxa"/>
            <w:shd w:val="clear" w:color="auto" w:fill="auto"/>
          </w:tcPr>
          <w:p w:rsidR="00271791" w:rsidRPr="004907BD" w:rsidRDefault="00271791" w:rsidP="008C7F47">
            <w:r w:rsidRPr="004907BD">
              <w:t>в том числе:</w:t>
            </w:r>
          </w:p>
        </w:tc>
        <w:tc>
          <w:tcPr>
            <w:tcW w:w="1799" w:type="dxa"/>
            <w:shd w:val="clear" w:color="auto" w:fill="auto"/>
          </w:tcPr>
          <w:p w:rsidR="00271791" w:rsidRPr="004907BD" w:rsidRDefault="00271791" w:rsidP="008C7F47">
            <w:pPr>
              <w:rPr>
                <w:iCs/>
              </w:rPr>
            </w:pPr>
          </w:p>
        </w:tc>
      </w:tr>
      <w:tr w:rsidR="00271791" w:rsidRPr="004907BD" w:rsidTr="008C7F47">
        <w:tc>
          <w:tcPr>
            <w:tcW w:w="7905" w:type="dxa"/>
            <w:shd w:val="clear" w:color="auto" w:fill="auto"/>
          </w:tcPr>
          <w:p w:rsidR="00271791" w:rsidRPr="004907BD" w:rsidRDefault="00271791" w:rsidP="008C7F47">
            <w:r w:rsidRPr="004907BD">
              <w:t xml:space="preserve">     практические занятия, из них</w:t>
            </w:r>
          </w:p>
        </w:tc>
        <w:tc>
          <w:tcPr>
            <w:tcW w:w="1799" w:type="dxa"/>
            <w:shd w:val="clear" w:color="auto" w:fill="auto"/>
          </w:tcPr>
          <w:p w:rsidR="00271791" w:rsidRPr="004907BD" w:rsidRDefault="004907BD" w:rsidP="008C7F47">
            <w:pPr>
              <w:rPr>
                <w:iCs/>
              </w:rPr>
            </w:pPr>
            <w:r w:rsidRPr="004907BD">
              <w:rPr>
                <w:iCs/>
              </w:rPr>
              <w:t>44</w:t>
            </w:r>
          </w:p>
        </w:tc>
      </w:tr>
      <w:tr w:rsidR="00E12400" w:rsidRPr="004907BD" w:rsidTr="008C7F47">
        <w:tc>
          <w:tcPr>
            <w:tcW w:w="7905" w:type="dxa"/>
            <w:shd w:val="clear" w:color="auto" w:fill="auto"/>
          </w:tcPr>
          <w:p w:rsidR="00E12400" w:rsidRPr="004907BD" w:rsidRDefault="00E12400" w:rsidP="008C7F47">
            <w:r w:rsidRPr="008661A9">
              <w:rPr>
                <w:i/>
              </w:rPr>
              <w:t>В том числе профессионально-ориентированного содержания</w:t>
            </w:r>
          </w:p>
        </w:tc>
        <w:tc>
          <w:tcPr>
            <w:tcW w:w="1799" w:type="dxa"/>
            <w:shd w:val="clear" w:color="auto" w:fill="auto"/>
          </w:tcPr>
          <w:p w:rsidR="00E12400" w:rsidRPr="00E12400" w:rsidRDefault="00E12400" w:rsidP="008C7F47">
            <w:pPr>
              <w:rPr>
                <w:i/>
                <w:iCs/>
              </w:rPr>
            </w:pPr>
            <w:r w:rsidRPr="00E12400">
              <w:rPr>
                <w:i/>
                <w:iCs/>
              </w:rPr>
              <w:t>35</w:t>
            </w:r>
            <w:r>
              <w:rPr>
                <w:i/>
                <w:iCs/>
              </w:rPr>
              <w:t>(80%)</w:t>
            </w:r>
          </w:p>
        </w:tc>
      </w:tr>
      <w:tr w:rsidR="00271791" w:rsidRPr="004907BD" w:rsidTr="008C7F47">
        <w:tc>
          <w:tcPr>
            <w:tcW w:w="7905" w:type="dxa"/>
            <w:shd w:val="clear" w:color="auto" w:fill="auto"/>
          </w:tcPr>
          <w:p w:rsidR="00271791" w:rsidRPr="004907BD" w:rsidRDefault="00271791" w:rsidP="008C7F47">
            <w:r w:rsidRPr="004907BD">
              <w:t xml:space="preserve">     контрольные работы</w:t>
            </w:r>
          </w:p>
        </w:tc>
        <w:tc>
          <w:tcPr>
            <w:tcW w:w="1799" w:type="dxa"/>
            <w:shd w:val="clear" w:color="auto" w:fill="auto"/>
          </w:tcPr>
          <w:p w:rsidR="00271791" w:rsidRPr="004907BD" w:rsidRDefault="00271791" w:rsidP="008C7F47">
            <w:pPr>
              <w:rPr>
                <w:iCs/>
              </w:rPr>
            </w:pPr>
          </w:p>
        </w:tc>
      </w:tr>
      <w:tr w:rsidR="00271791" w:rsidRPr="004907BD" w:rsidTr="008C7F47">
        <w:tc>
          <w:tcPr>
            <w:tcW w:w="7905" w:type="dxa"/>
            <w:shd w:val="clear" w:color="auto" w:fill="auto"/>
          </w:tcPr>
          <w:p w:rsidR="00271791" w:rsidRPr="004907BD" w:rsidRDefault="00271791" w:rsidP="008C7F47">
            <w:pPr>
              <w:rPr>
                <w:b/>
              </w:rPr>
            </w:pPr>
            <w:r w:rsidRPr="004907BD">
              <w:rPr>
                <w:b/>
              </w:rPr>
              <w:t>Самостоятельная работа студента (всего)</w:t>
            </w:r>
          </w:p>
        </w:tc>
        <w:tc>
          <w:tcPr>
            <w:tcW w:w="1799" w:type="dxa"/>
            <w:shd w:val="clear" w:color="auto" w:fill="auto"/>
          </w:tcPr>
          <w:p w:rsidR="00271791" w:rsidRPr="004907BD" w:rsidRDefault="00271791" w:rsidP="008C7F47">
            <w:pPr>
              <w:rPr>
                <w:b/>
                <w:iCs/>
              </w:rPr>
            </w:pPr>
          </w:p>
        </w:tc>
      </w:tr>
      <w:tr w:rsidR="00271791" w:rsidRPr="004907BD" w:rsidTr="008C7F47">
        <w:tc>
          <w:tcPr>
            <w:tcW w:w="7905" w:type="dxa"/>
            <w:shd w:val="clear" w:color="auto" w:fill="auto"/>
          </w:tcPr>
          <w:p w:rsidR="00271791" w:rsidRPr="004907BD" w:rsidRDefault="00271791" w:rsidP="008C7F47"/>
        </w:tc>
        <w:tc>
          <w:tcPr>
            <w:tcW w:w="1799" w:type="dxa"/>
            <w:shd w:val="clear" w:color="auto" w:fill="auto"/>
          </w:tcPr>
          <w:p w:rsidR="00271791" w:rsidRPr="004907BD" w:rsidRDefault="00271791" w:rsidP="008C7F47">
            <w:pPr>
              <w:rPr>
                <w:iCs/>
              </w:rPr>
            </w:pPr>
          </w:p>
        </w:tc>
      </w:tr>
      <w:tr w:rsidR="00271791" w:rsidRPr="004907BD" w:rsidTr="008C7F47">
        <w:tc>
          <w:tcPr>
            <w:tcW w:w="7905" w:type="dxa"/>
            <w:tcBorders>
              <w:right w:val="single" w:sz="4" w:space="0" w:color="auto"/>
            </w:tcBorders>
            <w:shd w:val="clear" w:color="auto" w:fill="auto"/>
          </w:tcPr>
          <w:p w:rsidR="00271791" w:rsidRPr="004907BD" w:rsidRDefault="00271791" w:rsidP="008C7F47">
            <w:pPr>
              <w:rPr>
                <w:iCs/>
              </w:rPr>
            </w:pPr>
            <w:r w:rsidRPr="004907BD">
              <w:rPr>
                <w:iCs/>
              </w:rPr>
              <w:t xml:space="preserve">Итоговая аттестация в форме дифференцированного </w:t>
            </w:r>
            <w:r w:rsidRPr="004907BD">
              <w:rPr>
                <w:b/>
                <w:iCs/>
              </w:rPr>
              <w:t>зачета</w:t>
            </w:r>
            <w:r w:rsidRPr="004907BD">
              <w:rPr>
                <w:iCs/>
              </w:rPr>
              <w:t xml:space="preserve">   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auto"/>
          </w:tcPr>
          <w:p w:rsidR="00271791" w:rsidRPr="004907BD" w:rsidRDefault="00271791" w:rsidP="008C7F47">
            <w:pPr>
              <w:rPr>
                <w:b/>
                <w:iCs/>
              </w:rPr>
            </w:pPr>
          </w:p>
        </w:tc>
      </w:tr>
    </w:tbl>
    <w:p w:rsidR="00D61DB6" w:rsidRPr="004907BD" w:rsidRDefault="00D61DB6">
      <w:pPr>
        <w:sectPr w:rsidR="00D61DB6" w:rsidRPr="004907BD" w:rsidSect="008634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DB6" w:rsidRPr="004907BD" w:rsidRDefault="00D61DB6" w:rsidP="00D61D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D61DB6" w:rsidRPr="004907BD" w:rsidRDefault="00D61DB6" w:rsidP="00D61D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4907BD">
        <w:rPr>
          <w:b/>
        </w:rPr>
        <w:t xml:space="preserve">2.2. Тематический план и содержание учебной </w:t>
      </w:r>
      <w:proofErr w:type="gramStart"/>
      <w:r w:rsidRPr="004907BD">
        <w:rPr>
          <w:b/>
        </w:rPr>
        <w:t>дисциплины</w:t>
      </w:r>
      <w:r w:rsidRPr="004907BD">
        <w:rPr>
          <w:b/>
          <w:caps/>
        </w:rPr>
        <w:t xml:space="preserve">  иностранный</w:t>
      </w:r>
      <w:proofErr w:type="gramEnd"/>
      <w:r w:rsidRPr="004907BD">
        <w:rPr>
          <w:b/>
          <w:caps/>
        </w:rPr>
        <w:t xml:space="preserve"> язык(АНглийский)</w:t>
      </w:r>
    </w:p>
    <w:tbl>
      <w:tblPr>
        <w:tblW w:w="14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803"/>
        <w:gridCol w:w="9840"/>
        <w:gridCol w:w="1275"/>
      </w:tblGrid>
      <w:tr w:rsidR="00D61DB6" w:rsidRPr="004907BD" w:rsidTr="00D61DB6">
        <w:trPr>
          <w:trHeight w:val="20"/>
        </w:trPr>
        <w:tc>
          <w:tcPr>
            <w:tcW w:w="2282" w:type="dxa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43" w:type="dxa"/>
            <w:gridSpan w:val="2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>Объем часов</w:t>
            </w:r>
          </w:p>
        </w:tc>
      </w:tr>
      <w:tr w:rsidR="00D61DB6" w:rsidRPr="004907BD" w:rsidTr="00D61DB6">
        <w:trPr>
          <w:trHeight w:val="20"/>
        </w:trPr>
        <w:tc>
          <w:tcPr>
            <w:tcW w:w="2282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>1</w:t>
            </w:r>
          </w:p>
        </w:tc>
        <w:tc>
          <w:tcPr>
            <w:tcW w:w="10643" w:type="dxa"/>
            <w:gridSpan w:val="2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>3</w:t>
            </w:r>
          </w:p>
        </w:tc>
      </w:tr>
      <w:tr w:rsidR="00D61DB6" w:rsidRPr="004907BD" w:rsidTr="00D61DB6">
        <w:trPr>
          <w:trHeight w:val="192"/>
        </w:trPr>
        <w:tc>
          <w:tcPr>
            <w:tcW w:w="2282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>Введение</w:t>
            </w:r>
          </w:p>
        </w:tc>
        <w:tc>
          <w:tcPr>
            <w:tcW w:w="10643" w:type="dxa"/>
            <w:gridSpan w:val="2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D61DB6" w:rsidRPr="004907BD" w:rsidTr="00D61DB6">
        <w:trPr>
          <w:trHeight w:val="249"/>
        </w:trPr>
        <w:tc>
          <w:tcPr>
            <w:tcW w:w="2282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907BD">
              <w:rPr>
                <w:b/>
                <w:bCs/>
              </w:rPr>
              <w:t xml:space="preserve">Раздел 1. </w:t>
            </w:r>
          </w:p>
        </w:tc>
        <w:tc>
          <w:tcPr>
            <w:tcW w:w="10643" w:type="dxa"/>
            <w:gridSpan w:val="2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Профессиональное образование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D61DB6" w:rsidRPr="004907BD" w:rsidTr="00D61DB6">
        <w:trPr>
          <w:trHeight w:val="20"/>
        </w:trPr>
        <w:tc>
          <w:tcPr>
            <w:tcW w:w="2282" w:type="dxa"/>
            <w:vMerge w:val="restart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907BD">
              <w:rPr>
                <w:b/>
                <w:bCs/>
              </w:rPr>
              <w:t>Тема 1. В офисе.</w:t>
            </w:r>
          </w:p>
        </w:tc>
        <w:tc>
          <w:tcPr>
            <w:tcW w:w="10643" w:type="dxa"/>
            <w:gridSpan w:val="2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61DB6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20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1</w:t>
            </w:r>
          </w:p>
        </w:tc>
        <w:tc>
          <w:tcPr>
            <w:tcW w:w="9840" w:type="dxa"/>
            <w:tcBorders>
              <w:bottom w:val="nil"/>
            </w:tcBorders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 Личностные качества и проблема выбора профессии. Введение лексики по теме  «Офис и офисные принадлежности </w:t>
            </w:r>
            <w:r w:rsidRPr="00C63183">
              <w:rPr>
                <w:bCs/>
                <w:i/>
              </w:rPr>
              <w:t>».</w:t>
            </w:r>
            <w:r w:rsidR="00C63183" w:rsidRPr="00C63183">
              <w:rPr>
                <w:bCs/>
                <w:i/>
              </w:rPr>
              <w:t>(ОУД.10 Обществознание)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400"/>
        </w:trPr>
        <w:tc>
          <w:tcPr>
            <w:tcW w:w="2282" w:type="dxa"/>
            <w:vMerge/>
            <w:tcBorders>
              <w:bottom w:val="single" w:sz="4" w:space="0" w:color="auto"/>
            </w:tcBorders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2</w:t>
            </w:r>
          </w:p>
        </w:tc>
        <w:tc>
          <w:tcPr>
            <w:tcW w:w="9840" w:type="dxa"/>
            <w:tcBorders>
              <w:bottom w:val="single" w:sz="4" w:space="0" w:color="auto"/>
            </w:tcBorders>
          </w:tcPr>
          <w:p w:rsidR="00D61DB6" w:rsidRPr="004907BD" w:rsidRDefault="00D61DB6" w:rsidP="00C63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4907BD">
              <w:t>Обучение в колледже - залог успешной карьеры.  Диал</w:t>
            </w:r>
            <w:r w:rsidR="00C63183">
              <w:t xml:space="preserve">ог-расспрос о летних </w:t>
            </w:r>
            <w:proofErr w:type="spellStart"/>
            <w:r w:rsidR="00C63183">
              <w:t>каникулах.</w:t>
            </w:r>
            <w:r w:rsidRPr="004907BD">
              <w:t>Повторение</w:t>
            </w:r>
            <w:proofErr w:type="spellEnd"/>
            <w:r w:rsidRPr="004907BD">
              <w:t xml:space="preserve"> времен английского глагола.</w:t>
            </w:r>
            <w:r w:rsidR="00C63183">
              <w:t>(</w:t>
            </w:r>
            <w:r w:rsidR="00C63183" w:rsidRPr="00C63183">
              <w:rPr>
                <w:i/>
              </w:rPr>
              <w:t>ОУД.01 Русский язык)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253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3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spacing w:line="200" w:lineRule="exact"/>
            </w:pPr>
            <w:r w:rsidRPr="004907BD">
              <w:t xml:space="preserve">Офисная мебель и офисная техника. Введение ЛЕ.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108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4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4907BD">
              <w:rPr>
                <w:iCs/>
              </w:rPr>
              <w:t>Состав простого и распространённого предложения, главные и второстепенные члены предложения. Повторение изученного грамматического материала.</w:t>
            </w:r>
            <w:r w:rsidR="00C63183" w:rsidRPr="004907BD">
              <w:t xml:space="preserve"> .</w:t>
            </w:r>
            <w:r w:rsidR="00C63183">
              <w:t>(</w:t>
            </w:r>
            <w:r w:rsidR="00C63183" w:rsidRPr="00C63183">
              <w:rPr>
                <w:i/>
              </w:rPr>
              <w:t>ОУД.01 Русский язык)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184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5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Ознакомительное чтение текста об офисных документах. Развитие навыков монологической речи.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</w:tc>
      </w:tr>
      <w:tr w:rsidR="00D61DB6" w:rsidRPr="004907BD" w:rsidTr="00D61DB6">
        <w:trPr>
          <w:trHeight w:val="108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6</w:t>
            </w:r>
            <w:r w:rsidR="00D61DB6" w:rsidRPr="004907BD">
              <w:rPr>
                <w:bCs/>
              </w:rPr>
              <w:t xml:space="preserve">   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Тематическое </w:t>
            </w:r>
            <w:proofErr w:type="spellStart"/>
            <w:r w:rsidRPr="004907BD">
              <w:rPr>
                <w:bCs/>
              </w:rPr>
              <w:t>аудирование</w:t>
            </w:r>
            <w:proofErr w:type="spellEnd"/>
            <w:r w:rsidRPr="004907BD">
              <w:rPr>
                <w:bCs/>
              </w:rPr>
              <w:t xml:space="preserve"> текста о компьютерных технологиях в делопроизводстве и ответы на вопросы.  Диалог-расспрос.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 xml:space="preserve"> ОУД.05 Информатика</w:t>
            </w:r>
            <w:r w:rsidR="00C63183">
              <w:rPr>
                <w:bCs/>
                <w:i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</w:tc>
      </w:tr>
      <w:tr w:rsidR="00D61DB6" w:rsidRPr="004907BD" w:rsidTr="00D61DB6">
        <w:trPr>
          <w:trHeight w:val="108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7</w:t>
            </w:r>
          </w:p>
        </w:tc>
        <w:tc>
          <w:tcPr>
            <w:tcW w:w="9840" w:type="dxa"/>
          </w:tcPr>
          <w:p w:rsidR="00C63183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</w:pPr>
            <w:r w:rsidRPr="004907BD">
              <w:rPr>
                <w:bCs/>
              </w:rPr>
              <w:t>Деловая документация. Оборудование для хранения деловой документации</w:t>
            </w:r>
            <w:proofErr w:type="gramStart"/>
            <w:r w:rsidRPr="004907BD">
              <w:rPr>
                <w:bCs/>
              </w:rPr>
              <w:t>.</w:t>
            </w:r>
            <w:r w:rsidR="00C63183" w:rsidRPr="004907BD">
              <w:t xml:space="preserve"> .</w:t>
            </w:r>
            <w:proofErr w:type="gramEnd"/>
          </w:p>
          <w:p w:rsidR="00D61DB6" w:rsidRPr="004907BD" w:rsidRDefault="00C63183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2"/>
              <w:rPr>
                <w:bCs/>
              </w:rPr>
            </w:pPr>
            <w:r>
              <w:t>(</w:t>
            </w:r>
            <w:r w:rsidRPr="00C63183">
              <w:rPr>
                <w:i/>
              </w:rPr>
              <w:t>ОУД.01 Русский язык)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</w:tc>
      </w:tr>
      <w:tr w:rsidR="00D61DB6" w:rsidRPr="004907BD" w:rsidTr="00D61DB6">
        <w:trPr>
          <w:trHeight w:val="20"/>
        </w:trPr>
        <w:tc>
          <w:tcPr>
            <w:tcW w:w="2282" w:type="dxa"/>
            <w:vMerge w:val="restart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907BD">
              <w:rPr>
                <w:b/>
                <w:bCs/>
              </w:rPr>
              <w:t>Тема 2. Межличностные отношения. Обмен информацией.</w:t>
            </w:r>
          </w:p>
        </w:tc>
        <w:tc>
          <w:tcPr>
            <w:tcW w:w="10643" w:type="dxa"/>
            <w:gridSpan w:val="2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61DB6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 xml:space="preserve">          2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20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1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Устное введение темы. Введение лексики. Актуализация лексики в упражнениях.  </w:t>
            </w:r>
            <w:r w:rsidRPr="004907BD">
              <w:t>Работа над текстом «В офисе». Изучающее чтение.</w:t>
            </w:r>
            <w:r w:rsidR="00C63183">
              <w:t>(</w:t>
            </w:r>
            <w:r w:rsidR="00C63183" w:rsidRPr="00C63183">
              <w:rPr>
                <w:bCs/>
                <w:i/>
              </w:rPr>
              <w:t xml:space="preserve"> ОУД.05 Информатика</w:t>
            </w:r>
            <w:r w:rsidR="00C63183">
              <w:rPr>
                <w:bCs/>
                <w:i/>
              </w:rPr>
              <w:t>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20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2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spacing w:line="200" w:lineRule="exact"/>
            </w:pPr>
            <w:r w:rsidRPr="004907BD">
              <w:t>Обмен информацией по телефону. Введение ЛЕ по теме. Поисковое и изучающее чтение.</w:t>
            </w:r>
          </w:p>
          <w:p w:rsidR="00D61DB6" w:rsidRPr="004907BD" w:rsidRDefault="00D61DB6" w:rsidP="008C7F47">
            <w:pPr>
              <w:spacing w:line="200" w:lineRule="exact"/>
            </w:pPr>
            <w:r w:rsidRPr="004907BD">
              <w:t xml:space="preserve">Урок 5 по учебнику </w:t>
            </w:r>
            <w:proofErr w:type="spellStart"/>
            <w:r w:rsidRPr="004907BD">
              <w:t>Дюкановой</w:t>
            </w:r>
            <w:proofErr w:type="spellEnd"/>
            <w:r w:rsidRPr="004907BD">
              <w:t xml:space="preserve"> Н.М.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20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3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4907BD">
              <w:t>Структуры</w:t>
            </w:r>
            <w:r w:rsidRPr="004907BD">
              <w:rPr>
                <w:lang w:val="en-US"/>
              </w:rPr>
              <w:t xml:space="preserve"> would like to do/enjoy doing. </w:t>
            </w:r>
            <w:r w:rsidRPr="004907BD">
              <w:t>Причастие 2.</w:t>
            </w:r>
          </w:p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t>Развитие навыков диалогической и монологической речи.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96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4</w:t>
            </w:r>
          </w:p>
        </w:tc>
        <w:tc>
          <w:tcPr>
            <w:tcW w:w="9840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Изучение профессиональных терминов на основе работы с текстом.</w:t>
            </w:r>
          </w:p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Сложноподчиненные предложения с союзами.</w:t>
            </w:r>
            <w:r w:rsidR="00C63183" w:rsidRPr="004907BD">
              <w:t xml:space="preserve"> </w:t>
            </w:r>
            <w:proofErr w:type="gramStart"/>
            <w:r w:rsidR="00C63183" w:rsidRPr="004907BD">
              <w:t>.</w:t>
            </w:r>
            <w:r w:rsidR="00C63183">
              <w:t>(</w:t>
            </w:r>
            <w:proofErr w:type="gramEnd"/>
            <w:r w:rsidR="00C63183" w:rsidRPr="00C63183">
              <w:rPr>
                <w:i/>
              </w:rPr>
              <w:t>ОУД.01 Русский язык)</w:t>
            </w:r>
          </w:p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61DB6" w:rsidRPr="004907BD" w:rsidTr="00D61DB6">
        <w:trPr>
          <w:trHeight w:val="160"/>
        </w:trPr>
        <w:tc>
          <w:tcPr>
            <w:tcW w:w="2282" w:type="dxa"/>
            <w:vMerge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3" w:type="dxa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bCs/>
              </w:rPr>
            </w:pPr>
            <w:r w:rsidRPr="004907BD">
              <w:rPr>
                <w:bCs/>
              </w:rPr>
              <w:t>5</w:t>
            </w:r>
          </w:p>
        </w:tc>
        <w:tc>
          <w:tcPr>
            <w:tcW w:w="9840" w:type="dxa"/>
          </w:tcPr>
          <w:p w:rsidR="00D61DB6" w:rsidRPr="004907BD" w:rsidRDefault="00D61DB6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bCs/>
              </w:rPr>
            </w:pPr>
            <w:r w:rsidRPr="004907BD">
              <w:rPr>
                <w:bCs/>
              </w:rPr>
              <w:t xml:space="preserve">Межличностные отношения. Обучение диалогической речи. </w:t>
            </w:r>
            <w:r w:rsidR="00C63183" w:rsidRPr="004907BD">
              <w:t>.</w:t>
            </w:r>
            <w:r w:rsidR="00C63183">
              <w:t>(</w:t>
            </w:r>
            <w:r w:rsidR="00C63183" w:rsidRPr="00C63183">
              <w:rPr>
                <w:i/>
              </w:rPr>
              <w:t>ОУД.01 Русский язык)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</w:tc>
      </w:tr>
      <w:tr w:rsidR="00D61DB6" w:rsidRPr="004907BD" w:rsidTr="00D61DB6">
        <w:trPr>
          <w:trHeight w:val="196"/>
        </w:trPr>
        <w:tc>
          <w:tcPr>
            <w:tcW w:w="2282" w:type="dxa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907BD">
              <w:rPr>
                <w:b/>
                <w:bCs/>
              </w:rPr>
              <w:t>Тема 3. Имидж-дизайн.</w:t>
            </w:r>
          </w:p>
        </w:tc>
        <w:tc>
          <w:tcPr>
            <w:tcW w:w="10643" w:type="dxa"/>
            <w:gridSpan w:val="2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DB6" w:rsidRPr="004907BD" w:rsidRDefault="00D61DB6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D61DB6" w:rsidRPr="004907BD" w:rsidRDefault="00D61DB6"/>
    <w:tbl>
      <w:tblPr>
        <w:tblW w:w="14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67"/>
        <w:gridCol w:w="10236"/>
        <w:gridCol w:w="1275"/>
      </w:tblGrid>
      <w:tr w:rsidR="00271791" w:rsidRPr="004907BD" w:rsidTr="00271791">
        <w:trPr>
          <w:trHeight w:val="196"/>
        </w:trPr>
        <w:tc>
          <w:tcPr>
            <w:tcW w:w="2122" w:type="dxa"/>
            <w:vMerge w:val="restart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907BD">
              <w:rPr>
                <w:b/>
                <w:bCs/>
              </w:rPr>
              <w:t>Тема 3. Имидж-дизайн.</w:t>
            </w:r>
          </w:p>
        </w:tc>
        <w:tc>
          <w:tcPr>
            <w:tcW w:w="10803" w:type="dxa"/>
            <w:gridSpan w:val="2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1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4907BD">
              <w:rPr>
                <w:bCs/>
              </w:rPr>
              <w:t xml:space="preserve">Введение лексики. Актуализация лексики в упражнениях. </w:t>
            </w:r>
            <w:r w:rsidRPr="004907BD">
              <w:t>Работа над текстом по уроку 3</w:t>
            </w:r>
            <w:proofErr w:type="gramStart"/>
            <w:r w:rsidRPr="004907BD">
              <w:t xml:space="preserve"> ..</w:t>
            </w:r>
            <w:proofErr w:type="gramEnd"/>
            <w:r w:rsidRPr="004907BD">
              <w:t xml:space="preserve"> 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t>Общение в коллективе. Совместная работа с иностранными партнерами.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2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Имидж. Чувства и эмоции. Обучение диалогической речи. Тематическая беседа.</w:t>
            </w:r>
            <w:r w:rsidR="00C63183" w:rsidRPr="004907BD">
              <w:t xml:space="preserve"> .</w:t>
            </w:r>
            <w:r w:rsidR="00C63183">
              <w:t>(</w:t>
            </w:r>
            <w:r w:rsidR="00C63183" w:rsidRPr="00C63183">
              <w:rPr>
                <w:i/>
              </w:rPr>
              <w:t>ОУД.01 Русский язык)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3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Невербальное общение.  Модальные глаголы.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>ОП.01 Деловая культура)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4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Имидж-дизайн. Выполнение упражнений на развитие лексико-грамматических навыков.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5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Отношение к работе.  Монологическая и диалогическая речь.  Активизация навыков устной речи.</w:t>
            </w:r>
            <w:r w:rsidR="00C63183" w:rsidRPr="004907BD">
              <w:rPr>
                <w:bCs/>
              </w:rPr>
              <w:t xml:space="preserve"> 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>ОП.01 Деловая культура)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108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6</w:t>
            </w:r>
          </w:p>
        </w:tc>
        <w:tc>
          <w:tcPr>
            <w:tcW w:w="10236" w:type="dxa"/>
          </w:tcPr>
          <w:p w:rsidR="00C63183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Режим работы делового офиса. Оформление словаря делового человека.</w:t>
            </w:r>
            <w:r w:rsidR="00C63183" w:rsidRPr="004907BD">
              <w:rPr>
                <w:bCs/>
              </w:rPr>
              <w:t xml:space="preserve"> </w:t>
            </w:r>
          </w:p>
          <w:p w:rsidR="00271791" w:rsidRDefault="00C63183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proofErr w:type="gramStart"/>
            <w:r w:rsidRPr="004907BD">
              <w:rPr>
                <w:bCs/>
              </w:rPr>
              <w:t>.</w:t>
            </w:r>
            <w:r>
              <w:rPr>
                <w:bCs/>
              </w:rPr>
              <w:t>(</w:t>
            </w:r>
            <w:proofErr w:type="gramEnd"/>
            <w:r w:rsidRPr="00C63183">
              <w:rPr>
                <w:bCs/>
                <w:i/>
              </w:rPr>
              <w:t>ОП.01 Деловая культура)</w:t>
            </w:r>
          </w:p>
          <w:p w:rsidR="00C63183" w:rsidRPr="004907BD" w:rsidRDefault="00C63183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</w:tc>
      </w:tr>
      <w:tr w:rsidR="00271791" w:rsidRPr="004907BD" w:rsidTr="00271791">
        <w:trPr>
          <w:trHeight w:val="108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7   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Перевод со словарем текстов профессиональной направленности.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 w:val="restart"/>
          </w:tcPr>
          <w:p w:rsidR="00271791" w:rsidRPr="004907BD" w:rsidRDefault="00271791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Тема 4. Отношение к работе.</w:t>
            </w:r>
          </w:p>
        </w:tc>
        <w:tc>
          <w:tcPr>
            <w:tcW w:w="10803" w:type="dxa"/>
            <w:gridSpan w:val="2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1</w:t>
            </w: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1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Поиски работы. Введение лексики. Актуализация лексики в упражнениях.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2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spacing w:line="200" w:lineRule="exact"/>
            </w:pPr>
            <w:r w:rsidRPr="004907BD">
              <w:rPr>
                <w:bCs/>
              </w:rPr>
              <w:t>Артикль: определённый, неопределённый, нулевой</w:t>
            </w:r>
            <w:r w:rsidRPr="004907BD">
              <w:t xml:space="preserve">; употребление </w:t>
            </w:r>
            <w:proofErr w:type="gramStart"/>
            <w:r w:rsidRPr="004907BD">
              <w:t>артикля  при</w:t>
            </w:r>
            <w:proofErr w:type="gramEnd"/>
            <w:r w:rsidRPr="004907BD">
              <w:t xml:space="preserve"> обозначении профессий.  Поисковое чтение.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4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3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Речевые клише. Письменный перевод объявления о работе. Обучение диалогической речи. Чтение тематических текстов урок8 </w:t>
            </w:r>
            <w:proofErr w:type="spellStart"/>
            <w:r w:rsidRPr="004907BD">
              <w:rPr>
                <w:bCs/>
              </w:rPr>
              <w:t>Дюканова</w:t>
            </w:r>
            <w:proofErr w:type="spellEnd"/>
            <w:r w:rsidRPr="004907BD">
              <w:rPr>
                <w:bCs/>
              </w:rPr>
              <w:t xml:space="preserve"> Н.М.</w:t>
            </w:r>
            <w:r w:rsidR="00C63183" w:rsidRPr="004907BD">
              <w:rPr>
                <w:bCs/>
              </w:rPr>
              <w:t xml:space="preserve"> 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>ОП.01 Деловая культура)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156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4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Монологическая и диалогическая речь. Образ жизни современного человека.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Помощь работников офиса посетителям. Электронное письмо.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 xml:space="preserve"> ОУД.05 Информатика</w:t>
            </w:r>
            <w:r w:rsidR="00C63183">
              <w:rPr>
                <w:bCs/>
                <w:i/>
              </w:rPr>
              <w:t>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108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5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Режим работы делового офиса. Изучение профессиональных терминов на основе работы с текстом. Инструкция для работников офиса.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108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6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Изучение квалификационной характеристики специалиста. Речевые штампы.</w:t>
            </w:r>
            <w:r w:rsidR="00C63183" w:rsidRPr="004907BD">
              <w:rPr>
                <w:bCs/>
              </w:rPr>
              <w:t xml:space="preserve"> 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>ОП.01 Деловая культура)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84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7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Составление графиков для работы в офисе. Оформление справочно-информационной документации.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 xml:space="preserve"> ОУД.05 Информатика</w:t>
            </w:r>
            <w:r w:rsidR="00C63183">
              <w:rPr>
                <w:bCs/>
                <w:i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 w:val="restart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907BD">
              <w:rPr>
                <w:b/>
                <w:bCs/>
              </w:rPr>
              <w:t>Тема 5. Управление временем. Компьютерные технологии в делопроизводстве.</w:t>
            </w:r>
          </w:p>
        </w:tc>
        <w:tc>
          <w:tcPr>
            <w:tcW w:w="10803" w:type="dxa"/>
            <w:gridSpan w:val="2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  <w:i/>
              </w:rPr>
              <w:t>2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4907BD">
              <w:rPr>
                <w:b/>
                <w:bCs/>
                <w:i/>
              </w:rPr>
              <w:t>1</w:t>
            </w: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1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Введение лексики. Актуализация лексики в упражнениях. </w:t>
            </w:r>
            <w:r w:rsidRPr="004907BD">
              <w:t>Работа над текстом  .Ознакомительное чтение текста о Тайм менеджменте.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0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2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spacing w:line="200" w:lineRule="exact"/>
              <w:rPr>
                <w:iCs/>
              </w:rPr>
            </w:pPr>
            <w:r w:rsidRPr="004907BD">
              <w:rPr>
                <w:iCs/>
              </w:rPr>
              <w:t xml:space="preserve">Выполнение упражнений по профессионально-ориентированным </w:t>
            </w:r>
            <w:proofErr w:type="gramStart"/>
            <w:r w:rsidRPr="004907BD">
              <w:rPr>
                <w:iCs/>
              </w:rPr>
              <w:t>текстам  .</w:t>
            </w:r>
            <w:proofErr w:type="gramEnd"/>
            <w:r w:rsidRPr="004907BD">
              <w:rPr>
                <w:iCs/>
              </w:rPr>
              <w:t xml:space="preserve">Модальные глаголы. Тематическое </w:t>
            </w:r>
            <w:proofErr w:type="spellStart"/>
            <w:r w:rsidRPr="004907BD">
              <w:rPr>
                <w:iCs/>
              </w:rPr>
              <w:t>аудирование</w:t>
            </w:r>
            <w:proofErr w:type="spellEnd"/>
            <w:r w:rsidRPr="004907BD">
              <w:rPr>
                <w:iCs/>
              </w:rPr>
              <w:t>.</w:t>
            </w:r>
            <w:r w:rsidR="00C63183" w:rsidRPr="004907BD">
              <w:rPr>
                <w:bCs/>
              </w:rPr>
              <w:t xml:space="preserve"> 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>ОП.01 Деловая культура)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72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3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Организация работы с документацией в офисе. Деловая ситуация.</w:t>
            </w:r>
            <w:r w:rsidR="00C63183" w:rsidRPr="004907BD">
              <w:rPr>
                <w:bCs/>
              </w:rPr>
              <w:t xml:space="preserve"> .</w:t>
            </w:r>
            <w:r w:rsidR="00C63183">
              <w:rPr>
                <w:bCs/>
              </w:rPr>
              <w:t>(</w:t>
            </w:r>
            <w:r w:rsidR="00C63183" w:rsidRPr="00C63183">
              <w:rPr>
                <w:bCs/>
                <w:i/>
              </w:rPr>
              <w:t>ОП.01 Деловая культура)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68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4</w:t>
            </w:r>
          </w:p>
        </w:tc>
        <w:tc>
          <w:tcPr>
            <w:tcW w:w="10236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4907BD">
              <w:t xml:space="preserve">Введение ЛЕ по теме и работа со словарем. Монолог </w:t>
            </w:r>
            <w:proofErr w:type="gramStart"/>
            <w:r w:rsidRPr="004907BD">
              <w:t>«  Тайм</w:t>
            </w:r>
            <w:proofErr w:type="gramEnd"/>
            <w:r w:rsidRPr="004907BD">
              <w:t xml:space="preserve"> менеджмент- что это?»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72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5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6</w:t>
            </w:r>
          </w:p>
        </w:tc>
        <w:tc>
          <w:tcPr>
            <w:tcW w:w="10236" w:type="dxa"/>
            <w:vMerge w:val="restart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>Офисные документы. Рекомендации к составлению письма.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Оформление служебных писем. </w:t>
            </w:r>
            <w:proofErr w:type="spellStart"/>
            <w:r w:rsidRPr="004907BD">
              <w:rPr>
                <w:bCs/>
              </w:rPr>
              <w:t>Дюканова</w:t>
            </w:r>
            <w:proofErr w:type="spellEnd"/>
            <w:r w:rsidRPr="004907BD">
              <w:rPr>
                <w:bCs/>
              </w:rPr>
              <w:t xml:space="preserve"> Н.М. урок 9</w:t>
            </w:r>
          </w:p>
          <w:p w:rsidR="00271791" w:rsidRPr="00C63183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4907BD">
              <w:rPr>
                <w:bCs/>
              </w:rPr>
              <w:t xml:space="preserve">Компьютерные технологии в </w:t>
            </w:r>
            <w:proofErr w:type="gramStart"/>
            <w:r w:rsidRPr="004907BD">
              <w:rPr>
                <w:bCs/>
              </w:rPr>
              <w:t>делопроизводстве.</w:t>
            </w:r>
            <w:r w:rsidR="00C63183">
              <w:rPr>
                <w:bCs/>
              </w:rPr>
              <w:t>(</w:t>
            </w:r>
            <w:proofErr w:type="gramEnd"/>
            <w:r w:rsidR="00C63183" w:rsidRPr="00C63183">
              <w:rPr>
                <w:bCs/>
                <w:i/>
              </w:rPr>
              <w:t>ОУД.05 Информатика)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907BD">
              <w:rPr>
                <w:b/>
                <w:bCs/>
              </w:rPr>
              <w:t xml:space="preserve">ДИФФЕРЕНЦИРОВАННЫЙ ЗАЧЕТ </w:t>
            </w:r>
          </w:p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4907BD">
              <w:rPr>
                <w:b/>
                <w:bCs/>
              </w:rPr>
              <w:t>Всего: 44Ч.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72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236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71791" w:rsidRPr="004907BD" w:rsidTr="00271791">
        <w:trPr>
          <w:trHeight w:val="212"/>
        </w:trPr>
        <w:tc>
          <w:tcPr>
            <w:tcW w:w="2122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567" w:type="dxa"/>
          </w:tcPr>
          <w:p w:rsidR="00271791" w:rsidRPr="004907BD" w:rsidRDefault="00271791" w:rsidP="0027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4907BD">
              <w:rPr>
                <w:bCs/>
              </w:rPr>
              <w:t xml:space="preserve"> </w:t>
            </w:r>
          </w:p>
        </w:tc>
        <w:tc>
          <w:tcPr>
            <w:tcW w:w="10236" w:type="dxa"/>
            <w:vMerge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791" w:rsidRPr="004907BD" w:rsidRDefault="00271791" w:rsidP="008C7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D61DB6" w:rsidRPr="004907BD" w:rsidRDefault="00D61DB6"/>
    <w:p w:rsidR="00D61DB6" w:rsidRPr="004907BD" w:rsidRDefault="00D61DB6">
      <w:pPr>
        <w:spacing w:after="160" w:line="259" w:lineRule="auto"/>
        <w:sectPr w:rsidR="00D61DB6" w:rsidRPr="004907BD" w:rsidSect="0086342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4907BD">
        <w:br w:type="page"/>
      </w:r>
    </w:p>
    <w:p w:rsidR="00D61DB6" w:rsidRPr="004907BD" w:rsidRDefault="00D61DB6">
      <w:pPr>
        <w:spacing w:after="160" w:line="259" w:lineRule="auto"/>
      </w:pPr>
    </w:p>
    <w:p w:rsidR="00D61DB6" w:rsidRPr="004907BD" w:rsidRDefault="00D61DB6" w:rsidP="00D61DB6">
      <w:pPr>
        <w:rPr>
          <w:b/>
        </w:rPr>
      </w:pPr>
      <w:r w:rsidRPr="004907BD">
        <w:rPr>
          <w:b/>
        </w:rPr>
        <w:t>3. УСЛОВИЯ РЕАЛИЗАЦИИ УЧЕБНОЙ ДИСЦИПЛИНЫ</w:t>
      </w:r>
    </w:p>
    <w:p w:rsidR="00D61DB6" w:rsidRPr="004907BD" w:rsidRDefault="00D61DB6" w:rsidP="00D61DB6">
      <w:pPr>
        <w:ind w:firstLine="720"/>
        <w:jc w:val="both"/>
        <w:rPr>
          <w:b/>
          <w:bCs/>
        </w:rPr>
      </w:pPr>
      <w:r w:rsidRPr="004907BD">
        <w:rPr>
          <w:b/>
          <w:bCs/>
        </w:rPr>
        <w:t>3.1. Требования к минимальному материально-техническому обеспечению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>Реализация учебной дисциплины требует наличия учебного кабинета иностранного языка.</w:t>
      </w:r>
    </w:p>
    <w:p w:rsidR="00D61DB6" w:rsidRPr="004907BD" w:rsidRDefault="00D61DB6" w:rsidP="00D61DB6">
      <w:pPr>
        <w:ind w:firstLine="720"/>
        <w:jc w:val="both"/>
        <w:rPr>
          <w:bCs/>
        </w:rPr>
      </w:pPr>
    </w:p>
    <w:p w:rsidR="00D61DB6" w:rsidRPr="004907BD" w:rsidRDefault="00D61DB6" w:rsidP="00D61DB6">
      <w:pPr>
        <w:ind w:firstLine="720"/>
        <w:jc w:val="both"/>
        <w:rPr>
          <w:b/>
          <w:bCs/>
        </w:rPr>
      </w:pPr>
      <w:r w:rsidRPr="004907BD">
        <w:rPr>
          <w:b/>
          <w:bCs/>
        </w:rPr>
        <w:t xml:space="preserve">Оборудование учебного кабинета: 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>–посадочные места по количеству обучающихся;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 xml:space="preserve">– рабочее </w:t>
      </w:r>
      <w:proofErr w:type="gramStart"/>
      <w:r w:rsidRPr="004907BD">
        <w:rPr>
          <w:bCs/>
        </w:rPr>
        <w:t>место  преподавателя</w:t>
      </w:r>
      <w:proofErr w:type="gramEnd"/>
      <w:r w:rsidRPr="004907BD">
        <w:rPr>
          <w:bCs/>
        </w:rPr>
        <w:t>;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 xml:space="preserve">–комплект учебно-наглядных пособий, включающих географические карты стран изучаемого языка, слайды по страноведческой тематике, грамматические таблицы. </w:t>
      </w:r>
    </w:p>
    <w:p w:rsidR="00D61DB6" w:rsidRPr="004907BD" w:rsidRDefault="00D61DB6" w:rsidP="00D61DB6">
      <w:pPr>
        <w:ind w:firstLine="720"/>
        <w:jc w:val="both"/>
        <w:rPr>
          <w:b/>
          <w:bCs/>
        </w:rPr>
      </w:pPr>
      <w:r w:rsidRPr="004907BD">
        <w:rPr>
          <w:b/>
          <w:bCs/>
        </w:rPr>
        <w:t xml:space="preserve">Технические средства обучения: 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>– компьютер с лицензионным программным обеспечением;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 xml:space="preserve">– </w:t>
      </w:r>
      <w:proofErr w:type="spellStart"/>
      <w:r w:rsidRPr="004907BD">
        <w:rPr>
          <w:bCs/>
        </w:rPr>
        <w:t>медиапроектор</w:t>
      </w:r>
      <w:proofErr w:type="spellEnd"/>
      <w:r w:rsidRPr="004907BD">
        <w:rPr>
          <w:bCs/>
        </w:rPr>
        <w:t>;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 xml:space="preserve">–  </w:t>
      </w:r>
      <w:proofErr w:type="gramStart"/>
      <w:r w:rsidRPr="004907BD">
        <w:rPr>
          <w:bCs/>
        </w:rPr>
        <w:t>магнитофон ;</w:t>
      </w:r>
      <w:proofErr w:type="gramEnd"/>
    </w:p>
    <w:p w:rsidR="00D61DB6" w:rsidRPr="004907BD" w:rsidRDefault="00D61DB6" w:rsidP="00D61DB6">
      <w:pPr>
        <w:ind w:firstLine="720"/>
        <w:jc w:val="both"/>
        <w:rPr>
          <w:bCs/>
        </w:rPr>
      </w:pPr>
    </w:p>
    <w:p w:rsidR="00D61DB6" w:rsidRPr="004907BD" w:rsidRDefault="00D61DB6" w:rsidP="00D61DB6">
      <w:pPr>
        <w:ind w:firstLine="720"/>
        <w:jc w:val="both"/>
        <w:rPr>
          <w:b/>
          <w:bCs/>
        </w:rPr>
      </w:pPr>
      <w:r w:rsidRPr="004907BD">
        <w:rPr>
          <w:b/>
          <w:bCs/>
        </w:rPr>
        <w:t>3.2. Информационное обеспечение обучения</w:t>
      </w:r>
    </w:p>
    <w:p w:rsidR="00D61DB6" w:rsidRPr="004907BD" w:rsidRDefault="00D61DB6" w:rsidP="00D61DB6">
      <w:pPr>
        <w:ind w:firstLine="720"/>
        <w:jc w:val="both"/>
        <w:rPr>
          <w:b/>
          <w:bCs/>
        </w:rPr>
      </w:pPr>
      <w:r w:rsidRPr="004907B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>Основные источники: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  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Тимофеев </w:t>
      </w:r>
      <w:proofErr w:type="spellStart"/>
      <w:proofErr w:type="gramStart"/>
      <w:r w:rsidRPr="004907BD">
        <w:t>В.Г.,Вильнер</w:t>
      </w:r>
      <w:proofErr w:type="spellEnd"/>
      <w:proofErr w:type="gramEnd"/>
      <w:r w:rsidRPr="004907BD">
        <w:t xml:space="preserve"> А.Б. и др. Учебник английского языка для 10 класса (базовый уровень). --М.: Издательский центр «Академия», 2016. </w:t>
      </w:r>
    </w:p>
    <w:p w:rsidR="00D61DB6" w:rsidRPr="004907BD" w:rsidRDefault="00D61DB6" w:rsidP="00D61DB6">
      <w:pPr>
        <w:ind w:firstLine="720"/>
        <w:jc w:val="both"/>
      </w:pPr>
      <w:proofErr w:type="spellStart"/>
      <w:r w:rsidRPr="004907BD">
        <w:t>Агабекян</w:t>
      </w:r>
      <w:proofErr w:type="spellEnd"/>
      <w:r w:rsidRPr="004907BD">
        <w:t xml:space="preserve"> И.П. Английский язык для </w:t>
      </w:r>
      <w:proofErr w:type="spellStart"/>
      <w:r w:rsidRPr="004907BD">
        <w:t>ссузов</w:t>
      </w:r>
      <w:proofErr w:type="spellEnd"/>
      <w:r w:rsidRPr="004907BD">
        <w:t>: учебное пособие. - М.: «Проспект», 2016.</w:t>
      </w:r>
    </w:p>
    <w:p w:rsidR="00D61DB6" w:rsidRPr="004907BD" w:rsidRDefault="00D61DB6" w:rsidP="00D61DB6">
      <w:pPr>
        <w:ind w:firstLine="720"/>
        <w:jc w:val="both"/>
      </w:pPr>
      <w:proofErr w:type="spellStart"/>
      <w:r w:rsidRPr="004907BD">
        <w:t>Агабекян</w:t>
      </w:r>
      <w:proofErr w:type="spellEnd"/>
      <w:r w:rsidRPr="004907BD">
        <w:t xml:space="preserve"> И.П. Английский язык для технических вузов. Учебное пособие. – Ростов-на-Дону, 2015. </w:t>
      </w:r>
    </w:p>
    <w:p w:rsidR="00D61DB6" w:rsidRPr="004907BD" w:rsidRDefault="00D61DB6" w:rsidP="00D61DB6">
      <w:pPr>
        <w:ind w:firstLine="720"/>
        <w:jc w:val="both"/>
      </w:pPr>
      <w:proofErr w:type="spellStart"/>
      <w:r w:rsidRPr="004907BD">
        <w:t>Бонк</w:t>
      </w:r>
      <w:proofErr w:type="spellEnd"/>
      <w:r w:rsidRPr="004907BD">
        <w:t xml:space="preserve"> Н.А. и др. Учебник английского языка в 2-х </w:t>
      </w:r>
      <w:proofErr w:type="gramStart"/>
      <w:r w:rsidRPr="004907BD">
        <w:t>томах./</w:t>
      </w:r>
      <w:proofErr w:type="gramEnd"/>
      <w:r w:rsidRPr="004907BD">
        <w:t xml:space="preserve"> Н.А. </w:t>
      </w:r>
      <w:proofErr w:type="spellStart"/>
      <w:r w:rsidRPr="004907BD">
        <w:t>Бонк</w:t>
      </w:r>
      <w:proofErr w:type="spellEnd"/>
      <w:r w:rsidRPr="004907BD">
        <w:t xml:space="preserve">, Г.А. </w:t>
      </w:r>
      <w:proofErr w:type="spellStart"/>
      <w:r w:rsidRPr="004907BD">
        <w:t>Котий</w:t>
      </w:r>
      <w:proofErr w:type="spellEnd"/>
      <w:r w:rsidRPr="004907BD">
        <w:t xml:space="preserve">, Н.А. </w:t>
      </w:r>
      <w:proofErr w:type="spellStart"/>
      <w:r w:rsidRPr="004907BD">
        <w:t>Пукоянова</w:t>
      </w:r>
      <w:proofErr w:type="spellEnd"/>
      <w:r w:rsidRPr="004907BD">
        <w:t>. - М.: «</w:t>
      </w:r>
      <w:proofErr w:type="spellStart"/>
      <w:r w:rsidRPr="004907BD">
        <w:t>Деконт</w:t>
      </w:r>
      <w:proofErr w:type="spellEnd"/>
      <w:r w:rsidRPr="004907BD">
        <w:t>», 2011.</w:t>
      </w:r>
    </w:p>
    <w:p w:rsidR="00D61DB6" w:rsidRPr="004907BD" w:rsidRDefault="00D61DB6" w:rsidP="00D61DB6">
      <w:pPr>
        <w:ind w:firstLine="720"/>
        <w:jc w:val="both"/>
        <w:rPr>
          <w:bCs/>
        </w:rPr>
      </w:pPr>
    </w:p>
    <w:p w:rsidR="00D61DB6" w:rsidRPr="004907BD" w:rsidRDefault="00D61DB6" w:rsidP="00D61DB6">
      <w:pPr>
        <w:ind w:firstLine="720"/>
        <w:jc w:val="both"/>
        <w:rPr>
          <w:bCs/>
        </w:rPr>
      </w:pPr>
      <w:r w:rsidRPr="004907BD">
        <w:rPr>
          <w:bCs/>
        </w:rPr>
        <w:t>Дополнительные источники:</w:t>
      </w:r>
    </w:p>
    <w:p w:rsidR="00D61DB6" w:rsidRPr="004907BD" w:rsidRDefault="00D61DB6" w:rsidP="00D61DB6">
      <w:pPr>
        <w:ind w:firstLine="720"/>
        <w:jc w:val="both"/>
      </w:pPr>
      <w:r w:rsidRPr="004907BD">
        <w:rPr>
          <w:lang w:val="en-US"/>
        </w:rPr>
        <w:t>What</w:t>
      </w:r>
      <w:r w:rsidRPr="004907BD">
        <w:t xml:space="preserve"> </w:t>
      </w:r>
      <w:r w:rsidRPr="004907BD">
        <w:rPr>
          <w:lang w:val="en-US"/>
        </w:rPr>
        <w:t>the</w:t>
      </w:r>
      <w:r w:rsidRPr="004907BD">
        <w:t xml:space="preserve"> </w:t>
      </w:r>
      <w:r w:rsidRPr="004907BD">
        <w:rPr>
          <w:lang w:val="en-US"/>
        </w:rPr>
        <w:t>English</w:t>
      </w:r>
      <w:r w:rsidRPr="004907BD">
        <w:t xml:space="preserve"> </w:t>
      </w:r>
      <w:r w:rsidRPr="004907BD">
        <w:rPr>
          <w:lang w:val="en-US"/>
        </w:rPr>
        <w:t>we</w:t>
      </w:r>
      <w:r w:rsidRPr="004907BD">
        <w:t xml:space="preserve"> </w:t>
      </w:r>
      <w:r w:rsidRPr="004907BD">
        <w:rPr>
          <w:lang w:val="en-US"/>
        </w:rPr>
        <w:t>read</w:t>
      </w:r>
      <w:r w:rsidRPr="004907BD">
        <w:t xml:space="preserve">: Универсальная хрестоматия текстов на английском языке / Сост. Шишкина и др. - М.: ТК </w:t>
      </w:r>
      <w:proofErr w:type="spellStart"/>
      <w:r w:rsidRPr="004907BD">
        <w:t>Велби</w:t>
      </w:r>
      <w:proofErr w:type="spellEnd"/>
      <w:r w:rsidRPr="004907BD">
        <w:t>, Изд-во Проспект, 2003. – 792с.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Деловая переписка и образцы документов / </w:t>
      </w:r>
      <w:proofErr w:type="spellStart"/>
      <w:r w:rsidRPr="004907BD">
        <w:t>Тэйлор</w:t>
      </w:r>
      <w:proofErr w:type="spellEnd"/>
      <w:r w:rsidRPr="004907BD">
        <w:t xml:space="preserve">, пер. с англ. Могилевского. - М.: ТК </w:t>
      </w:r>
      <w:proofErr w:type="spellStart"/>
      <w:r w:rsidRPr="004907BD">
        <w:t>Велби</w:t>
      </w:r>
      <w:proofErr w:type="spellEnd"/>
      <w:r w:rsidRPr="004907BD">
        <w:t>, Изд-во Проспект, 2004. – 384с.</w:t>
      </w:r>
    </w:p>
    <w:p w:rsidR="00D61DB6" w:rsidRPr="004907BD" w:rsidRDefault="00D61DB6" w:rsidP="00D61DB6">
      <w:pPr>
        <w:ind w:firstLine="720"/>
        <w:jc w:val="both"/>
      </w:pPr>
      <w:r w:rsidRPr="004907BD">
        <w:t>Иностранный язык: Текстовые задания для аттестации студентов в вузе. Практикум. Выпуск 1/ Под ред. Дмитриева. – М.: МИЭМП, 2007. – 48с.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Практика английского языка. Сборник рассказов и упражнений для домашнего чтения / </w:t>
      </w:r>
      <w:proofErr w:type="spellStart"/>
      <w:r w:rsidRPr="004907BD">
        <w:t>Чарекова</w:t>
      </w:r>
      <w:proofErr w:type="spellEnd"/>
      <w:r w:rsidRPr="004907BD">
        <w:t xml:space="preserve">, </w:t>
      </w:r>
      <w:proofErr w:type="spellStart"/>
      <w:r w:rsidRPr="004907BD">
        <w:t>Баграмова</w:t>
      </w:r>
      <w:proofErr w:type="spellEnd"/>
      <w:r w:rsidRPr="004907BD">
        <w:t>. – СПб.: Изд-во «Союз», 2001. – 320с.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Деловой английский: </w:t>
      </w:r>
      <w:proofErr w:type="spellStart"/>
      <w:r w:rsidRPr="004907BD">
        <w:t>Уч</w:t>
      </w:r>
      <w:proofErr w:type="spellEnd"/>
      <w:r w:rsidRPr="004907BD">
        <w:t>-к англ. языка. В 3-х ч. Ч. 1-2 / Алексеева и др. - М.: Вече, 2000. – 640с.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Деловой английский: </w:t>
      </w:r>
      <w:proofErr w:type="spellStart"/>
      <w:r w:rsidRPr="004907BD">
        <w:t>Уч</w:t>
      </w:r>
      <w:proofErr w:type="spellEnd"/>
      <w:r w:rsidRPr="004907BD">
        <w:t xml:space="preserve">-к англ. языка. В 3-х ч. Ч. 3 / </w:t>
      </w:r>
      <w:proofErr w:type="spellStart"/>
      <w:r w:rsidRPr="004907BD">
        <w:t>Памухина</w:t>
      </w:r>
      <w:proofErr w:type="spellEnd"/>
      <w:r w:rsidRPr="004907BD">
        <w:t xml:space="preserve"> и др. – М.: Вече, 2000. – 336с.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Деловое общение. </w:t>
      </w:r>
      <w:r w:rsidRPr="004907BD">
        <w:rPr>
          <w:lang w:val="en-US"/>
        </w:rPr>
        <w:t>Business</w:t>
      </w:r>
      <w:r w:rsidRPr="004907BD">
        <w:t xml:space="preserve"> </w:t>
      </w:r>
      <w:r w:rsidRPr="004907BD">
        <w:rPr>
          <w:lang w:val="en-US"/>
        </w:rPr>
        <w:t>Communication</w:t>
      </w:r>
      <w:r w:rsidRPr="004907BD">
        <w:t xml:space="preserve">: Учеб. пособие / Колесникова. – 3-е изд., </w:t>
      </w:r>
      <w:proofErr w:type="spellStart"/>
      <w:r w:rsidRPr="004907BD">
        <w:t>испр</w:t>
      </w:r>
      <w:proofErr w:type="spellEnd"/>
      <w:r w:rsidRPr="004907BD">
        <w:t>. – М.: Флинта: Наука, 2004. – 152с.</w:t>
      </w:r>
    </w:p>
    <w:p w:rsidR="00D61DB6" w:rsidRPr="004907BD" w:rsidRDefault="00D61DB6" w:rsidP="00D61DB6">
      <w:pPr>
        <w:ind w:firstLine="720"/>
        <w:jc w:val="both"/>
      </w:pPr>
      <w:r w:rsidRPr="004907BD">
        <w:t xml:space="preserve">Новый англо-русский словарь: Ок. 170 000 слов и словосочетаний / Мюллер. – 11-е изд., </w:t>
      </w:r>
      <w:proofErr w:type="spellStart"/>
      <w:r w:rsidRPr="004907BD">
        <w:t>испр</w:t>
      </w:r>
      <w:proofErr w:type="spellEnd"/>
      <w:proofErr w:type="gramStart"/>
      <w:r w:rsidRPr="004907BD">
        <w:t>.</w:t>
      </w:r>
      <w:proofErr w:type="gramEnd"/>
      <w:r w:rsidRPr="004907BD">
        <w:t xml:space="preserve"> и доп. – М.: Рус. яз. – Медиа, 2004. – 946с.</w:t>
      </w: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r w:rsidRPr="004907BD">
        <w:rPr>
          <w:b/>
        </w:rPr>
        <w:tab/>
      </w:r>
      <w:r w:rsidRPr="004907BD">
        <w:rPr>
          <w:bCs/>
        </w:rPr>
        <w:t>Интернет-ресурсы:</w:t>
      </w:r>
    </w:p>
    <w:p w:rsidR="00D61DB6" w:rsidRPr="004907BD" w:rsidRDefault="00D61DB6" w:rsidP="00D61DB6">
      <w:pPr>
        <w:ind w:left="708"/>
        <w:rPr>
          <w:b/>
        </w:rPr>
      </w:pPr>
      <w:r w:rsidRPr="004907BD">
        <w:rPr>
          <w:lang w:val="en"/>
        </w:rPr>
        <w:t>www</w:t>
      </w:r>
      <w:r w:rsidRPr="004907BD">
        <w:t>.</w:t>
      </w:r>
      <w:proofErr w:type="spellStart"/>
      <w:r w:rsidRPr="004907BD">
        <w:rPr>
          <w:lang w:val="en"/>
        </w:rPr>
        <w:t>ioso</w:t>
      </w:r>
      <w:proofErr w:type="spellEnd"/>
      <w:r w:rsidRPr="004907BD">
        <w:t>.</w:t>
      </w:r>
      <w:proofErr w:type="spellStart"/>
      <w:r w:rsidRPr="004907BD">
        <w:rPr>
          <w:lang w:val="en"/>
        </w:rPr>
        <w:t>ru</w:t>
      </w:r>
      <w:proofErr w:type="spellEnd"/>
      <w:r w:rsidRPr="004907BD">
        <w:t>/</w:t>
      </w:r>
      <w:r w:rsidRPr="004907BD">
        <w:rPr>
          <w:lang w:val="en"/>
        </w:rPr>
        <w:t>distant</w:t>
      </w:r>
      <w:r w:rsidRPr="004907BD">
        <w:t>/</w:t>
      </w:r>
      <w:r w:rsidRPr="004907BD">
        <w:rPr>
          <w:lang w:val="en"/>
        </w:rPr>
        <w:t>community</w:t>
      </w:r>
      <w:r w:rsidRPr="004907BD">
        <w:br/>
      </w:r>
      <w:hyperlink r:id="rId5" w:history="1">
        <w:r w:rsidRPr="004907BD">
          <w:rPr>
            <w:rStyle w:val="a3"/>
            <w:b/>
            <w:lang w:val="en"/>
          </w:rPr>
          <w:t>http</w:t>
        </w:r>
        <w:r w:rsidRPr="004907BD">
          <w:rPr>
            <w:rStyle w:val="a3"/>
            <w:b/>
          </w:rPr>
          <w:t>://</w:t>
        </w:r>
        <w:r w:rsidRPr="004907BD">
          <w:rPr>
            <w:rStyle w:val="a3"/>
            <w:b/>
            <w:lang w:val="en"/>
          </w:rPr>
          <w:t>school</w:t>
        </w:r>
        <w:r w:rsidRPr="004907BD">
          <w:rPr>
            <w:rStyle w:val="a3"/>
            <w:b/>
          </w:rPr>
          <w:t>-</w:t>
        </w:r>
        <w:r w:rsidRPr="004907BD">
          <w:rPr>
            <w:rStyle w:val="a3"/>
            <w:b/>
            <w:lang w:val="en"/>
          </w:rPr>
          <w:t>collection</w:t>
        </w:r>
        <w:r w:rsidRPr="004907BD">
          <w:rPr>
            <w:rStyle w:val="a3"/>
            <w:b/>
          </w:rPr>
          <w:t>.</w:t>
        </w:r>
        <w:r w:rsidRPr="004907BD">
          <w:rPr>
            <w:rStyle w:val="a3"/>
            <w:b/>
            <w:lang w:val="en"/>
          </w:rPr>
          <w:t>edu</w:t>
        </w:r>
        <w:r w:rsidRPr="004907BD">
          <w:rPr>
            <w:rStyle w:val="a3"/>
            <w:b/>
          </w:rPr>
          <w:t>.</w:t>
        </w:r>
        <w:r w:rsidRPr="004907BD">
          <w:rPr>
            <w:rStyle w:val="a3"/>
            <w:b/>
            <w:lang w:val="en"/>
          </w:rPr>
          <w:t>ru</w:t>
        </w:r>
      </w:hyperlink>
      <w:r w:rsidRPr="004907BD">
        <w:rPr>
          <w:b/>
        </w:rPr>
        <w:t xml:space="preserve"> – аудио файлы</w:t>
      </w:r>
      <w:r w:rsidRPr="004907BD">
        <w:rPr>
          <w:b/>
        </w:rPr>
        <w:br/>
      </w:r>
      <w:r w:rsidRPr="004907BD">
        <w:rPr>
          <w:b/>
          <w:lang w:val="en"/>
        </w:rPr>
        <w:t>www</w:t>
      </w:r>
      <w:r w:rsidRPr="004907BD">
        <w:rPr>
          <w:b/>
        </w:rPr>
        <w:t>.</w:t>
      </w:r>
      <w:r w:rsidRPr="004907BD">
        <w:rPr>
          <w:b/>
          <w:lang w:val="en"/>
        </w:rPr>
        <w:t>britishcouncil</w:t>
      </w:r>
      <w:r w:rsidRPr="004907BD">
        <w:rPr>
          <w:b/>
        </w:rPr>
        <w:t>.</w:t>
      </w:r>
      <w:r w:rsidRPr="004907BD">
        <w:rPr>
          <w:b/>
          <w:lang w:val="en"/>
        </w:rPr>
        <w:t>org</w:t>
      </w:r>
      <w:r w:rsidRPr="004907BD">
        <w:rPr>
          <w:b/>
        </w:rPr>
        <w:t>/</w:t>
      </w:r>
      <w:r w:rsidRPr="004907BD">
        <w:rPr>
          <w:b/>
          <w:lang w:val="en"/>
        </w:rPr>
        <w:t>learnenglish</w:t>
      </w:r>
      <w:r w:rsidRPr="004907BD">
        <w:rPr>
          <w:b/>
        </w:rPr>
        <w:br/>
      </w:r>
      <w:hyperlink r:id="rId6" w:history="1">
        <w:r w:rsidRPr="004907BD">
          <w:rPr>
            <w:rStyle w:val="a3"/>
            <w:b/>
            <w:color w:val="auto"/>
            <w:lang w:val="en"/>
          </w:rPr>
          <w:t>http</w:t>
        </w:r>
        <w:r w:rsidRPr="004907BD">
          <w:rPr>
            <w:rStyle w:val="a3"/>
            <w:b/>
            <w:color w:val="auto"/>
          </w:rPr>
          <w:t>://</w:t>
        </w:r>
        <w:r w:rsidRPr="004907BD">
          <w:rPr>
            <w:rStyle w:val="a3"/>
            <w:b/>
            <w:color w:val="auto"/>
            <w:lang w:val="en"/>
          </w:rPr>
          <w:t>lessons</w:t>
        </w:r>
        <w:r w:rsidRPr="004907BD">
          <w:rPr>
            <w:rStyle w:val="a3"/>
            <w:b/>
            <w:color w:val="auto"/>
          </w:rPr>
          <w:t>.</w:t>
        </w:r>
        <w:r w:rsidRPr="004907BD">
          <w:rPr>
            <w:rStyle w:val="a3"/>
            <w:b/>
            <w:color w:val="auto"/>
            <w:lang w:val="en"/>
          </w:rPr>
          <w:t>study</w:t>
        </w:r>
        <w:r w:rsidRPr="004907BD">
          <w:rPr>
            <w:rStyle w:val="a3"/>
            <w:b/>
            <w:color w:val="auto"/>
          </w:rPr>
          <w:t>.</w:t>
        </w:r>
        <w:r w:rsidRPr="004907BD">
          <w:rPr>
            <w:rStyle w:val="a3"/>
            <w:b/>
            <w:color w:val="auto"/>
            <w:lang w:val="en"/>
          </w:rPr>
          <w:t>ru</w:t>
        </w:r>
      </w:hyperlink>
      <w:r w:rsidRPr="004907BD">
        <w:rPr>
          <w:b/>
        </w:rPr>
        <w:br/>
      </w:r>
      <w:hyperlink r:id="rId7" w:history="1">
        <w:r w:rsidRPr="004907BD">
          <w:rPr>
            <w:rStyle w:val="a3"/>
            <w:b/>
            <w:color w:val="auto"/>
            <w:lang w:val="en"/>
          </w:rPr>
          <w:t>http</w:t>
        </w:r>
        <w:r w:rsidRPr="004907BD">
          <w:rPr>
            <w:rStyle w:val="a3"/>
            <w:b/>
            <w:color w:val="auto"/>
          </w:rPr>
          <w:t>://</w:t>
        </w:r>
        <w:r w:rsidRPr="004907BD">
          <w:rPr>
            <w:rStyle w:val="a3"/>
            <w:b/>
            <w:color w:val="auto"/>
            <w:lang w:val="en"/>
          </w:rPr>
          <w:t>www</w:t>
        </w:r>
        <w:r w:rsidRPr="004907BD">
          <w:rPr>
            <w:rStyle w:val="a3"/>
            <w:b/>
            <w:color w:val="auto"/>
          </w:rPr>
          <w:t>.</w:t>
        </w:r>
        <w:r w:rsidRPr="004907BD">
          <w:rPr>
            <w:rStyle w:val="a3"/>
            <w:b/>
            <w:color w:val="auto"/>
            <w:lang w:val="en"/>
          </w:rPr>
          <w:t>onestopenglish</w:t>
        </w:r>
        <w:r w:rsidRPr="004907BD">
          <w:rPr>
            <w:rStyle w:val="a3"/>
            <w:b/>
            <w:color w:val="auto"/>
          </w:rPr>
          <w:t>.</w:t>
        </w:r>
        <w:r w:rsidRPr="004907BD">
          <w:rPr>
            <w:rStyle w:val="a3"/>
            <w:b/>
            <w:color w:val="auto"/>
            <w:lang w:val="en"/>
          </w:rPr>
          <w:t>com</w:t>
        </w:r>
        <w:r w:rsidRPr="004907BD">
          <w:rPr>
            <w:rStyle w:val="a3"/>
            <w:b/>
            <w:color w:val="auto"/>
          </w:rPr>
          <w:t>/</w:t>
        </w:r>
      </w:hyperlink>
      <w:r w:rsidRPr="004907BD">
        <w:rPr>
          <w:b/>
        </w:rPr>
        <w:br/>
      </w:r>
      <w:hyperlink r:id="rId8" w:history="1">
        <w:r w:rsidRPr="004907BD">
          <w:rPr>
            <w:rStyle w:val="a3"/>
            <w:b/>
            <w:color w:val="auto"/>
            <w:lang w:val="en"/>
          </w:rPr>
          <w:t>http</w:t>
        </w:r>
        <w:r w:rsidRPr="004907BD">
          <w:rPr>
            <w:rStyle w:val="a3"/>
            <w:b/>
            <w:color w:val="auto"/>
          </w:rPr>
          <w:t>://</w:t>
        </w:r>
        <w:r w:rsidRPr="004907BD">
          <w:rPr>
            <w:rStyle w:val="a3"/>
            <w:b/>
            <w:color w:val="auto"/>
            <w:lang w:val="en"/>
          </w:rPr>
          <w:t>www</w:t>
        </w:r>
        <w:r w:rsidRPr="004907BD">
          <w:rPr>
            <w:rStyle w:val="a3"/>
            <w:b/>
            <w:color w:val="auto"/>
          </w:rPr>
          <w:t>.</w:t>
        </w:r>
        <w:proofErr w:type="spellStart"/>
        <w:r w:rsidRPr="004907BD">
          <w:rPr>
            <w:rStyle w:val="a3"/>
            <w:b/>
            <w:color w:val="auto"/>
            <w:lang w:val="en"/>
          </w:rPr>
          <w:t>funology</w:t>
        </w:r>
        <w:proofErr w:type="spellEnd"/>
        <w:r w:rsidRPr="004907BD">
          <w:rPr>
            <w:rStyle w:val="a3"/>
            <w:b/>
            <w:color w:val="auto"/>
          </w:rPr>
          <w:t>.</w:t>
        </w:r>
        <w:r w:rsidRPr="004907BD">
          <w:rPr>
            <w:rStyle w:val="a3"/>
            <w:b/>
            <w:color w:val="auto"/>
            <w:lang w:val="en"/>
          </w:rPr>
          <w:t>com</w:t>
        </w:r>
        <w:r w:rsidRPr="004907BD">
          <w:rPr>
            <w:rStyle w:val="a3"/>
            <w:b/>
            <w:color w:val="auto"/>
          </w:rPr>
          <w:t>/</w:t>
        </w:r>
      </w:hyperlink>
    </w:p>
    <w:p w:rsidR="00D61DB6" w:rsidRPr="004907BD" w:rsidRDefault="0086342B" w:rsidP="00D61DB6">
      <w:pPr>
        <w:ind w:firstLine="708"/>
        <w:rPr>
          <w:b/>
        </w:rPr>
      </w:pPr>
      <w:hyperlink r:id="rId9" w:history="1">
        <w:r w:rsidR="00D61DB6" w:rsidRPr="004907BD">
          <w:rPr>
            <w:rStyle w:val="a3"/>
            <w:b/>
            <w:color w:val="auto"/>
            <w:lang w:val="en"/>
          </w:rPr>
          <w:t>www</w:t>
        </w:r>
        <w:r w:rsidR="00D61DB6" w:rsidRPr="004907BD">
          <w:rPr>
            <w:rStyle w:val="a3"/>
            <w:b/>
            <w:color w:val="auto"/>
          </w:rPr>
          <w:t>.</w:t>
        </w:r>
        <w:proofErr w:type="spellStart"/>
        <w:r w:rsidR="00D61DB6" w:rsidRPr="004907BD">
          <w:rPr>
            <w:rStyle w:val="a3"/>
            <w:b/>
            <w:color w:val="auto"/>
            <w:lang w:val="en"/>
          </w:rPr>
          <w:t>eun</w:t>
        </w:r>
        <w:proofErr w:type="spellEnd"/>
        <w:r w:rsidR="00D61DB6" w:rsidRPr="004907BD">
          <w:rPr>
            <w:rStyle w:val="a3"/>
            <w:b/>
            <w:color w:val="auto"/>
          </w:rPr>
          <w:t>.</w:t>
        </w:r>
        <w:r w:rsidR="00D61DB6" w:rsidRPr="004907BD">
          <w:rPr>
            <w:rStyle w:val="a3"/>
            <w:b/>
            <w:color w:val="auto"/>
            <w:lang w:val="en"/>
          </w:rPr>
          <w:t>org</w:t>
        </w:r>
      </w:hyperlink>
    </w:p>
    <w:p w:rsidR="00D61DB6" w:rsidRPr="004907BD" w:rsidRDefault="00D61DB6" w:rsidP="00D61DB6">
      <w:pPr>
        <w:ind w:firstLine="708"/>
        <w:rPr>
          <w:b/>
        </w:rPr>
      </w:pPr>
      <w:r w:rsidRPr="004907BD">
        <w:rPr>
          <w:b/>
          <w:lang w:val="en"/>
        </w:rPr>
        <w:t>www</w:t>
      </w:r>
      <w:r w:rsidRPr="004907BD">
        <w:rPr>
          <w:b/>
        </w:rPr>
        <w:t>.</w:t>
      </w:r>
      <w:proofErr w:type="spellStart"/>
      <w:r w:rsidRPr="004907BD">
        <w:rPr>
          <w:b/>
          <w:lang w:val="en"/>
        </w:rPr>
        <w:t>usembassy</w:t>
      </w:r>
      <w:proofErr w:type="spellEnd"/>
      <w:r w:rsidRPr="004907BD">
        <w:rPr>
          <w:b/>
        </w:rPr>
        <w:t>.</w:t>
      </w:r>
      <w:proofErr w:type="spellStart"/>
      <w:r w:rsidRPr="004907BD">
        <w:rPr>
          <w:b/>
          <w:lang w:val="en"/>
        </w:rPr>
        <w:t>ru</w:t>
      </w:r>
      <w:proofErr w:type="spellEnd"/>
      <w:r w:rsidRPr="004907BD">
        <w:rPr>
          <w:b/>
        </w:rPr>
        <w:t>/</w:t>
      </w:r>
      <w:proofErr w:type="spellStart"/>
      <w:r w:rsidRPr="004907BD">
        <w:rPr>
          <w:b/>
          <w:lang w:val="en"/>
        </w:rPr>
        <w:t>english</w:t>
      </w:r>
      <w:proofErr w:type="spellEnd"/>
      <w:r w:rsidRPr="004907BD">
        <w:rPr>
          <w:b/>
        </w:rPr>
        <w:t>.</w:t>
      </w:r>
      <w:proofErr w:type="spellStart"/>
      <w:r w:rsidRPr="004907BD">
        <w:rPr>
          <w:b/>
          <w:lang w:val="en"/>
        </w:rPr>
        <w:t>htm</w:t>
      </w:r>
      <w:proofErr w:type="spellEnd"/>
      <w:r w:rsidRPr="004907BD">
        <w:rPr>
          <w:b/>
        </w:rPr>
        <w:t xml:space="preserve"> Все для учителей английского!</w:t>
      </w:r>
    </w:p>
    <w:p w:rsidR="00D61DB6" w:rsidRPr="004907BD" w:rsidRDefault="0086342B" w:rsidP="00D61DB6">
      <w:pPr>
        <w:ind w:firstLine="708"/>
        <w:rPr>
          <w:b/>
        </w:rPr>
      </w:pPr>
      <w:hyperlink r:id="rId10" w:history="1">
        <w:r w:rsidR="00D61DB6" w:rsidRPr="004907BD">
          <w:rPr>
            <w:rStyle w:val="a3"/>
            <w:b/>
            <w:color w:val="auto"/>
            <w:lang w:val="en"/>
          </w:rPr>
          <w:t>www</w:t>
        </w:r>
        <w:r w:rsidR="00D61DB6" w:rsidRPr="004907BD">
          <w:rPr>
            <w:rStyle w:val="a3"/>
            <w:b/>
            <w:color w:val="auto"/>
          </w:rPr>
          <w:t>.</w:t>
        </w:r>
        <w:proofErr w:type="spellStart"/>
        <w:r w:rsidR="00D61DB6" w:rsidRPr="004907BD">
          <w:rPr>
            <w:rStyle w:val="a3"/>
            <w:b/>
            <w:color w:val="auto"/>
            <w:lang w:val="en"/>
          </w:rPr>
          <w:t>vestnik</w:t>
        </w:r>
        <w:proofErr w:type="spellEnd"/>
        <w:r w:rsidR="00D61DB6" w:rsidRPr="004907BD">
          <w:rPr>
            <w:rStyle w:val="a3"/>
            <w:b/>
            <w:color w:val="auto"/>
          </w:rPr>
          <w:t>.</w:t>
        </w:r>
        <w:proofErr w:type="spellStart"/>
        <w:r w:rsidR="00D61DB6" w:rsidRPr="004907BD">
          <w:rPr>
            <w:rStyle w:val="a3"/>
            <w:b/>
            <w:color w:val="auto"/>
            <w:lang w:val="en"/>
          </w:rPr>
          <w:t>egu</w:t>
        </w:r>
        <w:proofErr w:type="spellEnd"/>
        <w:r w:rsidR="00D61DB6" w:rsidRPr="004907BD">
          <w:rPr>
            <w:rStyle w:val="a3"/>
            <w:b/>
            <w:color w:val="auto"/>
          </w:rPr>
          <w:t>.</w:t>
        </w:r>
        <w:proofErr w:type="spellStart"/>
        <w:r w:rsidR="00D61DB6" w:rsidRPr="004907BD">
          <w:rPr>
            <w:rStyle w:val="a3"/>
            <w:b/>
            <w:color w:val="auto"/>
            <w:lang w:val="en"/>
          </w:rPr>
          <w:t>ru</w:t>
        </w:r>
        <w:proofErr w:type="spellEnd"/>
      </w:hyperlink>
      <w:r w:rsidR="00D61DB6" w:rsidRPr="004907BD">
        <w:rPr>
          <w:b/>
        </w:rPr>
        <w:t xml:space="preserve"> Журнал Вестник образования.</w:t>
      </w:r>
    </w:p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/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4907BD" w:rsidRDefault="004907BD" w:rsidP="00D61DB6">
      <w:pPr>
        <w:rPr>
          <w:b/>
        </w:rPr>
      </w:pPr>
    </w:p>
    <w:p w:rsidR="00D61DB6" w:rsidRPr="004907BD" w:rsidRDefault="00D61DB6" w:rsidP="00D61DB6">
      <w:pPr>
        <w:rPr>
          <w:b/>
        </w:rPr>
      </w:pPr>
      <w:r w:rsidRPr="004907BD">
        <w:rPr>
          <w:b/>
        </w:rPr>
        <w:lastRenderedPageBreak/>
        <w:t>4. КОНТРОЛЬ И ОЦЕНКА РЕЗУЛЬТАТОВ ОСВОЕНИЯ УЧЕБНОЙ ДИСЦИПЛИНЫ</w:t>
      </w:r>
    </w:p>
    <w:p w:rsidR="00D61DB6" w:rsidRPr="004907BD" w:rsidRDefault="00D61DB6" w:rsidP="00D61DB6">
      <w:pPr>
        <w:ind w:firstLine="720"/>
        <w:jc w:val="both"/>
      </w:pPr>
      <w:r w:rsidRPr="004907BD">
        <w:t>Контроль и оценка результатов освоения учебной дисциплины осуществляется преподавателем в процессе проведения практических занятий, тестового контроля, а также выполнения студентами индивидуальных заданий.</w:t>
      </w:r>
    </w:p>
    <w:p w:rsidR="00D61DB6" w:rsidRPr="004907BD" w:rsidRDefault="00D61DB6" w:rsidP="00D61DB6">
      <w:pPr>
        <w:ind w:firstLine="72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788"/>
      </w:tblGrid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Результаты обучения</w:t>
            </w:r>
          </w:p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</w:rPr>
            </w:pPr>
            <w:r w:rsidRPr="004907BD">
              <w:rPr>
                <w:b/>
              </w:rPr>
              <w:t>2</w:t>
            </w: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Умения: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</w:rPr>
            </w:pP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–</w:t>
            </w:r>
            <w:proofErr w:type="spellStart"/>
            <w:r w:rsidRPr="004907BD">
              <w:t>аудировать</w:t>
            </w:r>
            <w:proofErr w:type="spellEnd"/>
            <w:r w:rsidRPr="004907BD">
              <w:t>, читать и извлекать информацию из  страноведческих и профессиональных текстов;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– анализ результатов выполненных заданий</w:t>
            </w:r>
          </w:p>
          <w:p w:rsidR="00D61DB6" w:rsidRPr="004907BD" w:rsidRDefault="00D61DB6" w:rsidP="008C7F47">
            <w:r w:rsidRPr="004907BD">
              <w:t>( тестовый контроль, устный и письменный опрос)</w:t>
            </w: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t>–свободно использовать изученный лексико-грамматический материал как в письменной,  так и в устной речи;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демонстрация умения в ходе:</w:t>
            </w:r>
          </w:p>
          <w:p w:rsidR="00D61DB6" w:rsidRPr="004907BD" w:rsidRDefault="00D61DB6" w:rsidP="008C7F47">
            <w:r w:rsidRPr="004907BD">
              <w:t xml:space="preserve">–ответов </w:t>
            </w:r>
            <w:proofErr w:type="gramStart"/>
            <w:r w:rsidRPr="004907BD">
              <w:t>на  вопросы</w:t>
            </w:r>
            <w:proofErr w:type="gramEnd"/>
            <w:r w:rsidRPr="004907BD">
              <w:t>;</w:t>
            </w:r>
          </w:p>
          <w:p w:rsidR="00D61DB6" w:rsidRPr="004907BD" w:rsidRDefault="00D61DB6" w:rsidP="008C7F47">
            <w:r w:rsidRPr="004907BD">
              <w:t>–практических заданий;</w:t>
            </w:r>
          </w:p>
          <w:p w:rsidR="00D61DB6" w:rsidRPr="004907BD" w:rsidRDefault="00D61DB6" w:rsidP="008C7F47">
            <w:r w:rsidRPr="004907BD">
              <w:t>–ситуативных диалогов;</w:t>
            </w:r>
          </w:p>
          <w:p w:rsidR="00D61DB6" w:rsidRPr="004907BD" w:rsidRDefault="00D61DB6" w:rsidP="008C7F47">
            <w:pPr>
              <w:rPr>
                <w:b/>
              </w:rPr>
            </w:pPr>
            <w:r w:rsidRPr="004907BD">
              <w:t>–ролевых игр</w:t>
            </w: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t>–общаться на иностранном языке по профессиональной тематике;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демонстрация умения в ходе:</w:t>
            </w:r>
          </w:p>
          <w:p w:rsidR="00D61DB6" w:rsidRPr="004907BD" w:rsidRDefault="00D61DB6" w:rsidP="008C7F47">
            <w:r w:rsidRPr="004907BD">
              <w:t xml:space="preserve">– ответов </w:t>
            </w:r>
            <w:proofErr w:type="gramStart"/>
            <w:r w:rsidRPr="004907BD">
              <w:t>на  вопросы</w:t>
            </w:r>
            <w:proofErr w:type="gramEnd"/>
            <w:r w:rsidRPr="004907BD">
              <w:t>;</w:t>
            </w:r>
          </w:p>
          <w:p w:rsidR="00D61DB6" w:rsidRPr="004907BD" w:rsidRDefault="00D61DB6" w:rsidP="008C7F47">
            <w:r w:rsidRPr="004907BD">
              <w:t>–практических заданий;</w:t>
            </w:r>
          </w:p>
          <w:p w:rsidR="00D61DB6" w:rsidRPr="004907BD" w:rsidRDefault="00D61DB6" w:rsidP="008C7F47">
            <w:r w:rsidRPr="004907BD">
              <w:t>–ситуативных диалогов;</w:t>
            </w:r>
          </w:p>
          <w:p w:rsidR="00D61DB6" w:rsidRPr="004907BD" w:rsidRDefault="00D61DB6" w:rsidP="008C7F47">
            <w:pPr>
              <w:rPr>
                <w:b/>
              </w:rPr>
            </w:pPr>
            <w:r w:rsidRPr="004907BD">
              <w:t>–ролевых игр</w:t>
            </w: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t>–переводить иностранные страноведческие тексты и тексты по специальности.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демонстрация умения в ходе:</w:t>
            </w:r>
          </w:p>
          <w:p w:rsidR="00D61DB6" w:rsidRPr="004907BD" w:rsidRDefault="00D61DB6" w:rsidP="008C7F47">
            <w:r w:rsidRPr="004907BD">
              <w:t>– ответов на вопросы;</w:t>
            </w:r>
          </w:p>
          <w:p w:rsidR="00D61DB6" w:rsidRPr="004907BD" w:rsidRDefault="00D61DB6" w:rsidP="008C7F47">
            <w:r w:rsidRPr="004907BD">
              <w:t>– беседы;</w:t>
            </w:r>
          </w:p>
          <w:p w:rsidR="00D61DB6" w:rsidRPr="004907BD" w:rsidRDefault="00D61DB6" w:rsidP="008C7F47">
            <w:r w:rsidRPr="004907BD">
              <w:t>– письменного перевода</w:t>
            </w:r>
          </w:p>
          <w:p w:rsidR="00D61DB6" w:rsidRPr="004907BD" w:rsidRDefault="00D61DB6" w:rsidP="008C7F47">
            <w:pPr>
              <w:rPr>
                <w:b/>
              </w:rPr>
            </w:pP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Итоговой формой контроля умений</w:t>
            </w:r>
          </w:p>
          <w:p w:rsidR="00D61DB6" w:rsidRPr="004907BD" w:rsidRDefault="00D61DB6" w:rsidP="008C7F47">
            <w:r w:rsidRPr="004907BD">
              <w:t xml:space="preserve">является </w:t>
            </w:r>
            <w:r w:rsidRPr="004907BD">
              <w:rPr>
                <w:iCs/>
              </w:rPr>
              <w:t xml:space="preserve">зачет    </w:t>
            </w: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rPr>
                <w:b/>
                <w:bCs/>
              </w:rPr>
              <w:t>Знания: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</w:rPr>
            </w:pP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t>–лексический (1200 лексических единиц) минимум, необходимый для чтения и перевода иностранных страноведческих текстов и текстов профессиональной направленности;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 xml:space="preserve">–практические задания </w:t>
            </w:r>
          </w:p>
          <w:p w:rsidR="00D61DB6" w:rsidRPr="004907BD" w:rsidRDefault="00D61DB6" w:rsidP="008C7F47">
            <w:pPr>
              <w:rPr>
                <w:b/>
              </w:rPr>
            </w:pP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pPr>
              <w:rPr>
                <w:b/>
                <w:bCs/>
              </w:rPr>
            </w:pPr>
            <w:r w:rsidRPr="004907BD">
              <w:t xml:space="preserve">–свободные и устойчивые словосочетания;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 xml:space="preserve">–практические задания </w:t>
            </w:r>
          </w:p>
          <w:p w:rsidR="00D61DB6" w:rsidRPr="004907BD" w:rsidRDefault="00D61DB6" w:rsidP="008C7F47">
            <w:r w:rsidRPr="004907BD">
              <w:t>–устные вопросы</w:t>
            </w:r>
          </w:p>
          <w:p w:rsidR="00D61DB6" w:rsidRPr="004907BD" w:rsidRDefault="00D61DB6" w:rsidP="008C7F47">
            <w:r w:rsidRPr="004907BD">
              <w:t>–ситуативные диалоги</w:t>
            </w:r>
          </w:p>
        </w:tc>
      </w:tr>
      <w:tr w:rsidR="00D61DB6" w:rsidRPr="004907BD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–литературный, официально-деловой, научный стили;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4907BD" w:rsidRDefault="00D61DB6" w:rsidP="008C7F47">
            <w:r w:rsidRPr="004907BD">
              <w:t>–практические задания</w:t>
            </w:r>
          </w:p>
          <w:p w:rsidR="00D61DB6" w:rsidRPr="004907BD" w:rsidRDefault="00D61DB6" w:rsidP="008C7F47">
            <w:r w:rsidRPr="004907BD">
              <w:t xml:space="preserve">–устные вопросы </w:t>
            </w:r>
          </w:p>
        </w:tc>
      </w:tr>
      <w:tr w:rsidR="00D61DB6" w:rsidRPr="002F6C64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2F6C64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>–грамматическое строение иностранного языка;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2F6C64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 xml:space="preserve">–практические задания </w:t>
            </w:r>
          </w:p>
          <w:p w:rsidR="00D61DB6" w:rsidRPr="002F6C64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>–устные вопросы</w:t>
            </w:r>
          </w:p>
          <w:p w:rsidR="00D61DB6" w:rsidRPr="00D61DB6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тестовый контроль</w:t>
            </w:r>
          </w:p>
        </w:tc>
      </w:tr>
      <w:tr w:rsidR="00D61DB6" w:rsidRPr="002F6C64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2F6C64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 xml:space="preserve"> –фонетику иностранного языка </w:t>
            </w:r>
          </w:p>
          <w:p w:rsidR="00D61DB6" w:rsidRPr="002F6C64" w:rsidRDefault="00D61DB6" w:rsidP="008C7F47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2F6C64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>–практические задания</w:t>
            </w:r>
          </w:p>
        </w:tc>
      </w:tr>
      <w:tr w:rsidR="00D61DB6" w:rsidRPr="002F6C64" w:rsidTr="00D61DB6"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2F6C64" w:rsidRDefault="00D61DB6" w:rsidP="008C7F47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DB6" w:rsidRPr="002F6C64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>Итоговой формой контроля знаний</w:t>
            </w:r>
          </w:p>
          <w:p w:rsidR="00D61DB6" w:rsidRPr="00D61DB6" w:rsidRDefault="00D61DB6" w:rsidP="008C7F47">
            <w:pPr>
              <w:rPr>
                <w:sz w:val="28"/>
                <w:szCs w:val="28"/>
              </w:rPr>
            </w:pPr>
            <w:r w:rsidRPr="002F6C64">
              <w:rPr>
                <w:sz w:val="28"/>
                <w:szCs w:val="28"/>
              </w:rPr>
              <w:t xml:space="preserve">является </w:t>
            </w:r>
            <w:r w:rsidRPr="00D61DB6">
              <w:rPr>
                <w:sz w:val="28"/>
                <w:szCs w:val="28"/>
              </w:rPr>
              <w:t xml:space="preserve"> зачет   </w:t>
            </w:r>
          </w:p>
        </w:tc>
      </w:tr>
    </w:tbl>
    <w:p w:rsidR="00D61DB6" w:rsidRDefault="00D61DB6"/>
    <w:sectPr w:rsidR="00D61DB6" w:rsidSect="008634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645A"/>
    <w:multiLevelType w:val="hybridMultilevel"/>
    <w:tmpl w:val="AAA05A44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3"/>
    <w:rsid w:val="001F0303"/>
    <w:rsid w:val="00271791"/>
    <w:rsid w:val="004907BD"/>
    <w:rsid w:val="0086342B"/>
    <w:rsid w:val="00C63183"/>
    <w:rsid w:val="00C9686E"/>
    <w:rsid w:val="00D61DB6"/>
    <w:rsid w:val="00E1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D465"/>
  <w15:chartTrackingRefBased/>
  <w15:docId w15:val="{5100F9F7-263D-40B0-8E0A-D94A189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DB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D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D61D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907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07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907B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07BD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 Spacing"/>
    <w:link w:val="a5"/>
    <w:uiPriority w:val="1"/>
    <w:qFormat/>
    <w:rsid w:val="0049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7"/>
    <w:qFormat/>
    <w:rsid w:val="004907BD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490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6"/>
    <w:qFormat/>
    <w:locked/>
    <w:rsid w:val="004907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olog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stopenglis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s.study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vestnik.e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шорохов</dc:creator>
  <cp:keywords/>
  <dc:description/>
  <cp:lastModifiedBy>Компьютер</cp:lastModifiedBy>
  <cp:revision>2</cp:revision>
  <dcterms:created xsi:type="dcterms:W3CDTF">2024-11-06T10:43:00Z</dcterms:created>
  <dcterms:modified xsi:type="dcterms:W3CDTF">2024-11-06T10:43:00Z</dcterms:modified>
</cp:coreProperties>
</file>