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DA" w:rsidRPr="000A47DA" w:rsidRDefault="000A47DA" w:rsidP="000A47DA">
      <w:pPr>
        <w:jc w:val="center"/>
        <w:rPr>
          <w:szCs w:val="28"/>
        </w:rPr>
      </w:pPr>
      <w:r w:rsidRPr="000A47DA">
        <w:rPr>
          <w:szCs w:val="28"/>
        </w:rPr>
        <w:t>Министерство образования и науки Челябинской области</w:t>
      </w:r>
    </w:p>
    <w:p w:rsidR="000A47DA" w:rsidRPr="000A47DA" w:rsidRDefault="000A47DA" w:rsidP="000A47DA">
      <w:pPr>
        <w:jc w:val="center"/>
        <w:rPr>
          <w:szCs w:val="28"/>
        </w:rPr>
      </w:pPr>
      <w:r w:rsidRPr="000A47DA">
        <w:rPr>
          <w:szCs w:val="28"/>
        </w:rPr>
        <w:t>Государственное бюджетное профессиональное образовательное учреждение</w:t>
      </w:r>
    </w:p>
    <w:p w:rsidR="000A47DA" w:rsidRPr="000A47DA" w:rsidRDefault="000A47DA" w:rsidP="000A47DA">
      <w:pPr>
        <w:jc w:val="center"/>
        <w:rPr>
          <w:szCs w:val="28"/>
        </w:rPr>
      </w:pPr>
      <w:r w:rsidRPr="000A47DA">
        <w:rPr>
          <w:szCs w:val="28"/>
        </w:rPr>
        <w:t>«Верхнеуральский агротехнологический техникум – казачий кадетский корпус»</w:t>
      </w:r>
    </w:p>
    <w:p w:rsidR="000A47DA" w:rsidRPr="000A47DA" w:rsidRDefault="000A47DA" w:rsidP="000A47DA">
      <w:pPr>
        <w:jc w:val="center"/>
        <w:rPr>
          <w:szCs w:val="28"/>
        </w:rPr>
      </w:pPr>
      <w:r w:rsidRPr="000A47DA">
        <w:rPr>
          <w:szCs w:val="28"/>
        </w:rPr>
        <w:t>(ГБПОУ «ВАТТ-ККК»)</w:t>
      </w:r>
    </w:p>
    <w:p w:rsidR="000A47DA" w:rsidRPr="000A47DA" w:rsidRDefault="000A47DA" w:rsidP="000A47DA">
      <w:pPr>
        <w:shd w:val="clear" w:color="auto" w:fill="FFFFFF"/>
        <w:tabs>
          <w:tab w:val="left" w:pos="3298"/>
        </w:tabs>
        <w:spacing w:line="360" w:lineRule="auto"/>
        <w:jc w:val="center"/>
        <w:rPr>
          <w:sz w:val="28"/>
          <w:szCs w:val="28"/>
        </w:rPr>
      </w:pPr>
    </w:p>
    <w:p w:rsidR="000A47DA" w:rsidRPr="000A47DA" w:rsidRDefault="000A47DA" w:rsidP="000A47DA">
      <w:pPr>
        <w:shd w:val="clear" w:color="auto" w:fill="FFFFFF"/>
        <w:tabs>
          <w:tab w:val="left" w:pos="3298"/>
        </w:tabs>
        <w:spacing w:line="360" w:lineRule="auto"/>
        <w:jc w:val="center"/>
        <w:rPr>
          <w:sz w:val="28"/>
          <w:szCs w:val="28"/>
        </w:rPr>
      </w:pPr>
    </w:p>
    <w:p w:rsidR="000A47DA" w:rsidRPr="000A47DA" w:rsidRDefault="000A47DA" w:rsidP="000A47DA">
      <w:pPr>
        <w:shd w:val="clear" w:color="auto" w:fill="FFFFFF"/>
        <w:tabs>
          <w:tab w:val="left" w:pos="3298"/>
        </w:tabs>
        <w:spacing w:line="360" w:lineRule="auto"/>
        <w:jc w:val="center"/>
        <w:rPr>
          <w:sz w:val="28"/>
          <w:szCs w:val="28"/>
        </w:rPr>
      </w:pPr>
    </w:p>
    <w:p w:rsidR="004F44A8" w:rsidRDefault="004F44A8" w:rsidP="000A47DA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  <w:lang w:eastAsia="en-US"/>
        </w:rPr>
      </w:pPr>
    </w:p>
    <w:p w:rsidR="004F44A8" w:rsidRDefault="004F44A8" w:rsidP="000A47DA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  <w:lang w:eastAsia="en-US"/>
        </w:rPr>
      </w:pPr>
    </w:p>
    <w:p w:rsidR="00C513B5" w:rsidRPr="00B05D12" w:rsidRDefault="00C513B5" w:rsidP="00C513B5">
      <w:pPr>
        <w:pStyle w:val="20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C513B5" w:rsidRDefault="00C513B5" w:rsidP="00C513B5">
      <w:pPr>
        <w:tabs>
          <w:tab w:val="left" w:pos="1350"/>
        </w:tabs>
        <w:spacing w:line="276" w:lineRule="auto"/>
        <w:jc w:val="center"/>
        <w:rPr>
          <w:b/>
        </w:rPr>
      </w:pPr>
      <w:r w:rsidRPr="00101EFE">
        <w:rPr>
          <w:b/>
        </w:rPr>
        <w:t>РАБОЧАЯ ПРОГРАММА УЧЕБНОЙ ДИСЦИПЛИНЫ</w:t>
      </w:r>
    </w:p>
    <w:p w:rsidR="0084600B" w:rsidRDefault="0084600B" w:rsidP="00C513B5">
      <w:pPr>
        <w:tabs>
          <w:tab w:val="left" w:pos="1350"/>
        </w:tabs>
        <w:spacing w:line="276" w:lineRule="auto"/>
        <w:jc w:val="center"/>
        <w:rPr>
          <w:b/>
        </w:rPr>
      </w:pPr>
    </w:p>
    <w:p w:rsidR="00C513B5" w:rsidRDefault="00C513B5" w:rsidP="00C513B5">
      <w:pPr>
        <w:tabs>
          <w:tab w:val="left" w:pos="1350"/>
        </w:tabs>
        <w:spacing w:line="276" w:lineRule="auto"/>
        <w:jc w:val="center"/>
        <w:rPr>
          <w:b/>
        </w:rPr>
      </w:pPr>
      <w:r w:rsidRPr="000A47DA">
        <w:rPr>
          <w:b/>
        </w:rPr>
        <w:t>ОП.03. ОСНОВЫ СТРОИТЕЛЬНОГО ЧЕРЧЕНИЯ</w:t>
      </w:r>
    </w:p>
    <w:bookmarkEnd w:id="0"/>
    <w:p w:rsidR="0084600B" w:rsidRPr="00E055FB" w:rsidRDefault="0084600B" w:rsidP="0084600B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E055FB">
        <w:rPr>
          <w:rFonts w:eastAsia="Times New Roman"/>
          <w:sz w:val="28"/>
          <w:szCs w:val="28"/>
        </w:rPr>
        <w:t>Общепрофессиональный цикл</w:t>
      </w:r>
    </w:p>
    <w:p w:rsidR="0084600B" w:rsidRPr="00E055FB" w:rsidRDefault="0084600B" w:rsidP="0084600B">
      <w:pPr>
        <w:widowControl/>
        <w:autoSpaceDE/>
        <w:autoSpaceDN/>
        <w:adjustRightInd/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 xml:space="preserve">образовательной программы среднего профессионального образования </w:t>
      </w:r>
    </w:p>
    <w:p w:rsidR="0084600B" w:rsidRPr="00E055FB" w:rsidRDefault="0084600B" w:rsidP="0084600B">
      <w:pPr>
        <w:widowControl/>
        <w:autoSpaceDE/>
        <w:autoSpaceDN/>
        <w:adjustRightInd/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>по профессии среднего профессионального образования</w:t>
      </w:r>
    </w:p>
    <w:p w:rsidR="0084600B" w:rsidRDefault="0084600B" w:rsidP="0084600B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4600B" w:rsidRPr="00E055FB" w:rsidRDefault="0084600B" w:rsidP="0084600B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4"/>
        </w:rPr>
      </w:pPr>
      <w:r w:rsidRPr="00E055FB">
        <w:rPr>
          <w:rFonts w:ascii="Times New Roman" w:hAnsi="Times New Roman" w:cs="Times New Roman"/>
          <w:b/>
          <w:sz w:val="28"/>
          <w:szCs w:val="24"/>
        </w:rPr>
        <w:t>19727«Ш</w:t>
      </w:r>
      <w:r>
        <w:rPr>
          <w:rFonts w:ascii="Times New Roman" w:hAnsi="Times New Roman" w:cs="Times New Roman"/>
          <w:b/>
          <w:sz w:val="28"/>
          <w:szCs w:val="24"/>
        </w:rPr>
        <w:t>ТУКАТУР</w:t>
      </w:r>
      <w:r w:rsidRPr="00E055FB">
        <w:rPr>
          <w:rFonts w:ascii="Times New Roman" w:hAnsi="Times New Roman" w:cs="Times New Roman"/>
          <w:b/>
          <w:sz w:val="28"/>
          <w:szCs w:val="24"/>
        </w:rPr>
        <w:t>»</w:t>
      </w:r>
    </w:p>
    <w:p w:rsidR="0084600B" w:rsidRPr="00E055FB" w:rsidRDefault="0084600B" w:rsidP="0084600B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4"/>
        </w:rPr>
      </w:pPr>
      <w:r w:rsidRPr="00E055FB">
        <w:rPr>
          <w:rFonts w:ascii="Times New Roman" w:hAnsi="Times New Roman" w:cs="Times New Roman"/>
          <w:sz w:val="28"/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4F44A8" w:rsidRDefault="004F44A8" w:rsidP="000A47DA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  <w:lang w:eastAsia="en-US"/>
        </w:rPr>
      </w:pPr>
    </w:p>
    <w:p w:rsidR="004F44A8" w:rsidRDefault="004F44A8" w:rsidP="000A47DA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  <w:lang w:eastAsia="en-US"/>
        </w:rPr>
      </w:pPr>
    </w:p>
    <w:p w:rsidR="004F44A8" w:rsidRDefault="004F44A8" w:rsidP="000A47DA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  <w:lang w:eastAsia="en-US"/>
        </w:rPr>
      </w:pPr>
    </w:p>
    <w:p w:rsidR="000A47DA" w:rsidRPr="000A47DA" w:rsidRDefault="000A47DA" w:rsidP="000A47DA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eastAsia="en-US"/>
        </w:rPr>
      </w:pPr>
      <w:r w:rsidRPr="000A47DA">
        <w:rPr>
          <w:rFonts w:eastAsia="Times New Roman"/>
          <w:b/>
          <w:sz w:val="28"/>
          <w:szCs w:val="28"/>
          <w:lang w:eastAsia="en-US"/>
        </w:rPr>
        <w:br/>
      </w:r>
    </w:p>
    <w:p w:rsidR="00D410C5" w:rsidRDefault="00D410C5" w:rsidP="00D410C5">
      <w:pPr>
        <w:suppressAutoHyphens/>
        <w:jc w:val="center"/>
        <w:rPr>
          <w:caps/>
        </w:rPr>
      </w:pPr>
    </w:p>
    <w:p w:rsidR="00D410C5" w:rsidRDefault="00D410C5" w:rsidP="000A47DA">
      <w:pPr>
        <w:suppressAutoHyphens/>
        <w:rPr>
          <w:caps/>
        </w:rPr>
      </w:pPr>
    </w:p>
    <w:p w:rsidR="00D410C5" w:rsidRPr="004B5710" w:rsidRDefault="00D410C5" w:rsidP="00D410C5">
      <w:pPr>
        <w:suppressAutoHyphens/>
        <w:jc w:val="center"/>
        <w:rPr>
          <w:caps/>
        </w:rPr>
      </w:pPr>
    </w:p>
    <w:p w:rsidR="00D410C5" w:rsidRDefault="00D410C5" w:rsidP="00D410C5">
      <w:pPr>
        <w:suppressAutoHyphens/>
        <w:jc w:val="center"/>
        <w:rPr>
          <w:caps/>
        </w:rPr>
      </w:pPr>
    </w:p>
    <w:p w:rsidR="00D410C5" w:rsidRPr="00AE7700" w:rsidRDefault="00D410C5" w:rsidP="00D410C5">
      <w:pPr>
        <w:ind w:firstLine="720"/>
        <w:jc w:val="both"/>
        <w:rPr>
          <w:sz w:val="28"/>
          <w:szCs w:val="28"/>
        </w:rPr>
      </w:pPr>
    </w:p>
    <w:p w:rsidR="00D410C5" w:rsidRPr="00AE7700" w:rsidRDefault="00D410C5" w:rsidP="00D410C5">
      <w:pPr>
        <w:ind w:firstLine="720"/>
        <w:jc w:val="both"/>
        <w:rPr>
          <w:sz w:val="28"/>
          <w:szCs w:val="28"/>
        </w:rPr>
      </w:pPr>
    </w:p>
    <w:p w:rsidR="00D410C5" w:rsidRPr="00AE7700" w:rsidRDefault="00D410C5" w:rsidP="00D410C5">
      <w:pPr>
        <w:ind w:firstLine="720"/>
        <w:jc w:val="both"/>
        <w:rPr>
          <w:sz w:val="28"/>
          <w:szCs w:val="28"/>
        </w:rPr>
      </w:pPr>
    </w:p>
    <w:p w:rsidR="00D410C5" w:rsidRPr="00AE7700" w:rsidRDefault="00D410C5" w:rsidP="00D410C5">
      <w:pPr>
        <w:ind w:firstLine="720"/>
        <w:jc w:val="both"/>
        <w:rPr>
          <w:sz w:val="28"/>
          <w:szCs w:val="28"/>
        </w:rPr>
      </w:pPr>
    </w:p>
    <w:p w:rsidR="00D410C5" w:rsidRPr="00AE7700" w:rsidRDefault="00D410C5" w:rsidP="00D410C5">
      <w:pPr>
        <w:ind w:firstLine="720"/>
        <w:jc w:val="both"/>
        <w:rPr>
          <w:sz w:val="28"/>
          <w:szCs w:val="28"/>
        </w:rPr>
      </w:pPr>
    </w:p>
    <w:p w:rsidR="00D410C5" w:rsidRPr="00AE7700" w:rsidRDefault="00D410C5" w:rsidP="00D410C5">
      <w:pPr>
        <w:ind w:firstLine="720"/>
        <w:jc w:val="both"/>
        <w:rPr>
          <w:sz w:val="28"/>
          <w:szCs w:val="28"/>
        </w:rPr>
      </w:pPr>
    </w:p>
    <w:p w:rsidR="00D410C5" w:rsidRPr="00AE7700" w:rsidRDefault="00D410C5" w:rsidP="00D410C5">
      <w:pPr>
        <w:ind w:firstLine="720"/>
        <w:jc w:val="both"/>
        <w:rPr>
          <w:sz w:val="28"/>
          <w:szCs w:val="28"/>
        </w:rPr>
      </w:pPr>
    </w:p>
    <w:p w:rsidR="00D410C5" w:rsidRPr="00AE7700" w:rsidRDefault="00D410C5" w:rsidP="00D410C5">
      <w:pPr>
        <w:ind w:firstLine="720"/>
        <w:jc w:val="both"/>
        <w:rPr>
          <w:sz w:val="28"/>
          <w:szCs w:val="28"/>
        </w:rPr>
      </w:pPr>
    </w:p>
    <w:p w:rsidR="00D410C5" w:rsidRPr="00AE7700" w:rsidRDefault="00D410C5" w:rsidP="00D410C5">
      <w:pPr>
        <w:ind w:firstLine="720"/>
        <w:jc w:val="both"/>
        <w:rPr>
          <w:sz w:val="28"/>
          <w:szCs w:val="28"/>
        </w:rPr>
      </w:pPr>
    </w:p>
    <w:p w:rsidR="00D410C5" w:rsidRDefault="00D410C5" w:rsidP="00D410C5">
      <w:pPr>
        <w:rPr>
          <w:sz w:val="28"/>
          <w:szCs w:val="28"/>
        </w:rPr>
      </w:pPr>
    </w:p>
    <w:p w:rsidR="00D410C5" w:rsidRDefault="00D410C5" w:rsidP="00D410C5">
      <w:pPr>
        <w:jc w:val="center"/>
        <w:rPr>
          <w:sz w:val="28"/>
          <w:szCs w:val="28"/>
        </w:rPr>
      </w:pPr>
    </w:p>
    <w:p w:rsidR="00D410C5" w:rsidRDefault="00D410C5" w:rsidP="00D410C5">
      <w:pPr>
        <w:jc w:val="center"/>
        <w:rPr>
          <w:sz w:val="28"/>
          <w:szCs w:val="28"/>
        </w:rPr>
      </w:pPr>
    </w:p>
    <w:p w:rsidR="00D410C5" w:rsidRDefault="004F44A8" w:rsidP="00D410C5">
      <w:pPr>
        <w:jc w:val="center"/>
        <w:rPr>
          <w:szCs w:val="28"/>
        </w:rPr>
      </w:pPr>
      <w:r>
        <w:rPr>
          <w:szCs w:val="28"/>
        </w:rPr>
        <w:t>202</w:t>
      </w:r>
      <w:r w:rsidR="0084600B">
        <w:rPr>
          <w:szCs w:val="28"/>
        </w:rPr>
        <w:t>4</w:t>
      </w:r>
      <w:r w:rsidR="00D410C5" w:rsidRPr="007378BE">
        <w:rPr>
          <w:szCs w:val="28"/>
        </w:rPr>
        <w:t xml:space="preserve"> г.</w:t>
      </w:r>
    </w:p>
    <w:p w:rsidR="000A47DA" w:rsidRDefault="000A47DA" w:rsidP="00D410C5">
      <w:pPr>
        <w:jc w:val="center"/>
        <w:rPr>
          <w:szCs w:val="28"/>
        </w:rPr>
      </w:pPr>
    </w:p>
    <w:p w:rsidR="000A47DA" w:rsidRPr="007378BE" w:rsidRDefault="000A47DA" w:rsidP="00D410C5">
      <w:pPr>
        <w:jc w:val="center"/>
        <w:rPr>
          <w:szCs w:val="28"/>
        </w:rPr>
      </w:pPr>
    </w:p>
    <w:p w:rsidR="00D410C5" w:rsidRDefault="00D410C5" w:rsidP="00D410C5">
      <w:pPr>
        <w:tabs>
          <w:tab w:val="left" w:pos="426"/>
        </w:tabs>
        <w:spacing w:line="276" w:lineRule="auto"/>
        <w:ind w:right="20" w:firstLine="709"/>
        <w:jc w:val="both"/>
        <w:rPr>
          <w:szCs w:val="28"/>
        </w:rPr>
      </w:pPr>
    </w:p>
    <w:p w:rsidR="0084600B" w:rsidRPr="00D57428" w:rsidRDefault="0084600B" w:rsidP="0084600B">
      <w:pPr>
        <w:spacing w:line="276" w:lineRule="auto"/>
        <w:ind w:right="281" w:firstLine="709"/>
        <w:jc w:val="both"/>
      </w:pPr>
      <w:r w:rsidRPr="00A75BE0">
        <w:t xml:space="preserve">Рабочая программа учебной дисциплины по профессии </w:t>
      </w:r>
      <w:r w:rsidRPr="006854B5">
        <w:rPr>
          <w:b/>
        </w:rPr>
        <w:t>19727 Штукатур</w:t>
      </w:r>
      <w:r w:rsidRPr="00A75BE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</w:t>
      </w:r>
      <w:r>
        <w:t>ий:</w:t>
      </w:r>
    </w:p>
    <w:p w:rsidR="0084600B" w:rsidRPr="00E055FB" w:rsidRDefault="0084600B" w:rsidP="0084600B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right="281" w:firstLine="567"/>
        <w:contextualSpacing/>
        <w:jc w:val="both"/>
        <w:rPr>
          <w:rFonts w:eastAsia="Times New Roman"/>
        </w:rPr>
      </w:pPr>
      <w:r w:rsidRPr="002675C0">
        <w:t xml:space="preserve">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8F71AA">
        <w:t>19727 Штукатур</w:t>
      </w:r>
      <w:r w:rsidRPr="002675C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Pr="00E055FB">
        <w:rPr>
          <w:rFonts w:eastAsia="Times New Roman"/>
          <w:b/>
        </w:rPr>
        <w:t>08.01.28 Мастер отделочных строительных и декоративных работ,</w:t>
      </w:r>
      <w:r w:rsidRPr="00E055FB">
        <w:rPr>
          <w:rFonts w:eastAsia="Times New Roman"/>
        </w:rPr>
        <w:t xml:space="preserve"> утвержденного приказом Минпросвещения России от 18.05.2022г N 340 </w:t>
      </w:r>
      <w:r w:rsidRPr="00E055FB">
        <w:t>(ред. от 03.07.2024)</w:t>
      </w:r>
      <w:r w:rsidRPr="00E055FB">
        <w:rPr>
          <w:rFonts w:eastAsia="Times New Roman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055FB">
        <w:rPr>
          <w:rFonts w:eastAsia="Times New Roman"/>
          <w:b/>
        </w:rPr>
        <w:t>08.01.28 Мастер отделочных строительных и декоративных работ</w:t>
      </w:r>
      <w:r w:rsidRPr="00E055FB">
        <w:rPr>
          <w:rFonts w:eastAsia="Times New Roman"/>
        </w:rPr>
        <w:t>" (Зарегистрировано в Минюсте России 10.06.2022г N 68841) ;</w:t>
      </w:r>
    </w:p>
    <w:p w:rsidR="0084600B" w:rsidRPr="00E055FB" w:rsidRDefault="0084600B" w:rsidP="0084600B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right="281" w:firstLine="567"/>
        <w:contextualSpacing/>
        <w:jc w:val="both"/>
      </w:pPr>
      <w:r w:rsidRPr="00E055FB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84600B" w:rsidRPr="00E055FB" w:rsidRDefault="0084600B" w:rsidP="0084600B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right="281" w:firstLine="709"/>
        <w:contextualSpacing/>
        <w:jc w:val="both"/>
        <w:rPr>
          <w:rFonts w:eastAsia="Times New Roman"/>
        </w:rPr>
      </w:pPr>
      <w:r w:rsidRPr="00E055FB">
        <w:rPr>
          <w:rFonts w:eastAsia="Times New Roman"/>
          <w:szCs w:val="28"/>
        </w:rPr>
        <w:t xml:space="preserve">Приказа Министерства просвещения Российской Федерации </w:t>
      </w:r>
      <w:r w:rsidRPr="00E055FB">
        <w:rPr>
          <w:rFonts w:eastAsia="Times New Roman"/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4600B" w:rsidRDefault="0084600B" w:rsidP="0084600B">
      <w:pPr>
        <w:pStyle w:val="s3"/>
        <w:spacing w:before="0" w:beforeAutospacing="0" w:after="0" w:afterAutospacing="0" w:line="276" w:lineRule="auto"/>
        <w:ind w:right="281" w:firstLine="708"/>
        <w:jc w:val="both"/>
      </w:pPr>
      <w:r>
        <w:t xml:space="preserve">- </w:t>
      </w:r>
      <w:r w:rsidRPr="00386797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386797">
        <w:rPr>
          <w:b/>
        </w:rPr>
        <w:t>«08.01.28 Мастер отделочных строительных и декоративных работ»</w:t>
      </w:r>
      <w:r w:rsidRPr="00386797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84600B" w:rsidRPr="00A10184" w:rsidRDefault="0084600B" w:rsidP="008460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1"/>
        <w:jc w:val="both"/>
      </w:pPr>
    </w:p>
    <w:p w:rsidR="0084600B" w:rsidRPr="00A10184" w:rsidRDefault="0084600B" w:rsidP="0084600B">
      <w:pPr>
        <w:ind w:right="281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4600B" w:rsidRPr="00A10184" w:rsidRDefault="0084600B" w:rsidP="00846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84600B" w:rsidRPr="00386797" w:rsidRDefault="0084600B" w:rsidP="0084600B">
      <w:pPr>
        <w:widowControl/>
        <w:autoSpaceDE/>
        <w:autoSpaceDN/>
        <w:adjustRightInd/>
        <w:rPr>
          <w:rFonts w:eastAsia="Times New Roman"/>
        </w:rPr>
      </w:pPr>
    </w:p>
    <w:p w:rsidR="0084600B" w:rsidRPr="00386797" w:rsidRDefault="0084600B" w:rsidP="0084600B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 xml:space="preserve">Рассмотрено и утверждено </w:t>
      </w:r>
    </w:p>
    <w:p w:rsidR="0084600B" w:rsidRPr="00386797" w:rsidRDefault="0084600B" w:rsidP="0084600B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>Протоколом педагогического совета</w:t>
      </w:r>
    </w:p>
    <w:p w:rsidR="0084600B" w:rsidRPr="00386797" w:rsidRDefault="0084600B" w:rsidP="0084600B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>ГБПОУ «ВАТТ-ККК»</w:t>
      </w:r>
    </w:p>
    <w:p w:rsidR="0084600B" w:rsidRPr="00386797" w:rsidRDefault="0084600B" w:rsidP="0084600B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>Протокол № 7 от 28.06.2024 г.</w:t>
      </w:r>
    </w:p>
    <w:p w:rsidR="000A47DA" w:rsidRPr="000A47DA" w:rsidRDefault="000A47DA" w:rsidP="000A47D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A47DA" w:rsidRPr="000A47DA" w:rsidRDefault="000A47DA" w:rsidP="00C513B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 w:rsidRPr="000A47DA">
        <w:t>Разрабо</w:t>
      </w:r>
      <w:r w:rsidR="00C513B5">
        <w:t xml:space="preserve">тчик: </w:t>
      </w:r>
      <w:r w:rsidRPr="000A47DA">
        <w:t>Фролова М.Н.,</w:t>
      </w:r>
      <w:r w:rsidR="0084600B">
        <w:t xml:space="preserve"> преподаватель высшей категории</w:t>
      </w:r>
      <w:r w:rsidR="00C513B5">
        <w:t>.</w:t>
      </w:r>
    </w:p>
    <w:p w:rsidR="00D410C5" w:rsidRDefault="00D410C5" w:rsidP="00D410C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410C5" w:rsidRDefault="00D410C5" w:rsidP="00D410C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410C5" w:rsidRDefault="00D410C5" w:rsidP="00D410C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410C5" w:rsidRDefault="00D410C5" w:rsidP="00D410C5">
      <w:pPr>
        <w:spacing w:line="360" w:lineRule="auto"/>
        <w:ind w:firstLine="709"/>
        <w:jc w:val="both"/>
        <w:rPr>
          <w:sz w:val="28"/>
          <w:szCs w:val="28"/>
        </w:rPr>
      </w:pPr>
    </w:p>
    <w:p w:rsidR="004F44A8" w:rsidRDefault="004F44A8" w:rsidP="00D410C5">
      <w:pPr>
        <w:spacing w:line="360" w:lineRule="auto"/>
        <w:ind w:firstLine="709"/>
        <w:jc w:val="both"/>
        <w:rPr>
          <w:sz w:val="28"/>
          <w:szCs w:val="28"/>
        </w:rPr>
      </w:pPr>
    </w:p>
    <w:p w:rsidR="004F44A8" w:rsidRDefault="004F44A8" w:rsidP="00D410C5">
      <w:pPr>
        <w:spacing w:line="360" w:lineRule="auto"/>
        <w:ind w:firstLine="709"/>
        <w:jc w:val="both"/>
        <w:rPr>
          <w:sz w:val="28"/>
          <w:szCs w:val="28"/>
        </w:rPr>
      </w:pPr>
    </w:p>
    <w:p w:rsidR="004F44A8" w:rsidRDefault="004F44A8" w:rsidP="00D410C5">
      <w:pPr>
        <w:spacing w:line="360" w:lineRule="auto"/>
        <w:ind w:firstLine="709"/>
        <w:jc w:val="both"/>
        <w:rPr>
          <w:sz w:val="28"/>
          <w:szCs w:val="28"/>
        </w:rPr>
      </w:pPr>
    </w:p>
    <w:p w:rsidR="004F44A8" w:rsidRPr="00AE7700" w:rsidRDefault="004F44A8" w:rsidP="0084600B">
      <w:pPr>
        <w:spacing w:line="360" w:lineRule="auto"/>
        <w:jc w:val="both"/>
        <w:rPr>
          <w:sz w:val="28"/>
          <w:szCs w:val="28"/>
        </w:rPr>
      </w:pPr>
    </w:p>
    <w:p w:rsidR="00D410C5" w:rsidRPr="00B270DF" w:rsidRDefault="00D410C5" w:rsidP="00D410C5"/>
    <w:p w:rsidR="000A47DA" w:rsidRPr="000A47DA" w:rsidRDefault="000A47DA" w:rsidP="000A47D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rFonts w:eastAsia="Times New Roman"/>
          <w:b/>
        </w:rPr>
      </w:pPr>
      <w:r w:rsidRPr="000A47DA">
        <w:rPr>
          <w:rFonts w:eastAsia="Times New Roman"/>
          <w:b/>
        </w:rPr>
        <w:t>СОДЕРЖАНИЕ</w:t>
      </w:r>
    </w:p>
    <w:p w:rsidR="000A47DA" w:rsidRPr="000A47DA" w:rsidRDefault="000A47DA" w:rsidP="000A47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</w:rPr>
      </w:pPr>
    </w:p>
    <w:tbl>
      <w:tblPr>
        <w:tblW w:w="9731" w:type="dxa"/>
        <w:tblInd w:w="108" w:type="dxa"/>
        <w:tblLook w:val="01E0" w:firstRow="1" w:lastRow="1" w:firstColumn="1" w:lastColumn="1" w:noHBand="0" w:noVBand="0"/>
      </w:tblPr>
      <w:tblGrid>
        <w:gridCol w:w="8317"/>
        <w:gridCol w:w="1414"/>
      </w:tblGrid>
      <w:tr w:rsidR="000A47DA" w:rsidRPr="000A47DA" w:rsidTr="000A47DA">
        <w:trPr>
          <w:trHeight w:val="286"/>
        </w:trPr>
        <w:tc>
          <w:tcPr>
            <w:tcW w:w="8317" w:type="dxa"/>
          </w:tcPr>
          <w:p w:rsidR="000A47DA" w:rsidRPr="000A47DA" w:rsidRDefault="000A47DA" w:rsidP="000A47DA">
            <w:pPr>
              <w:keepNext/>
              <w:widowControl/>
              <w:adjustRightInd/>
              <w:ind w:left="284" w:firstLine="284"/>
              <w:outlineLvl w:val="0"/>
              <w:rPr>
                <w:rFonts w:eastAsia="Times New Roman"/>
                <w:b/>
                <w:caps/>
              </w:rPr>
            </w:pPr>
          </w:p>
        </w:tc>
        <w:tc>
          <w:tcPr>
            <w:tcW w:w="1414" w:type="dxa"/>
            <w:hideMark/>
          </w:tcPr>
          <w:p w:rsidR="000A47DA" w:rsidRPr="000A47DA" w:rsidRDefault="000A47DA" w:rsidP="000A47D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</w:tr>
      <w:tr w:rsidR="000A47DA" w:rsidRPr="000A47DA" w:rsidTr="000A47DA">
        <w:trPr>
          <w:trHeight w:val="627"/>
        </w:trPr>
        <w:tc>
          <w:tcPr>
            <w:tcW w:w="8317" w:type="dxa"/>
          </w:tcPr>
          <w:p w:rsidR="000A47DA" w:rsidRPr="000A47DA" w:rsidRDefault="007814CA" w:rsidP="000A47DA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20"/>
              <w:ind w:left="641" w:hanging="357"/>
              <w:outlineLv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aps/>
              </w:rPr>
              <w:t>ПАСПОРТ</w:t>
            </w:r>
            <w:r w:rsidR="000A47DA" w:rsidRPr="000A47DA">
              <w:rPr>
                <w:rFonts w:eastAsia="Times New Roman"/>
                <w:b/>
                <w:caps/>
              </w:rPr>
              <w:t xml:space="preserve"> РАБОЧЕЙ ПРОГРАММЫ УЧЕБНОЙ ДИСЦИПЛИНЫ……………………………………………... </w:t>
            </w:r>
          </w:p>
        </w:tc>
        <w:tc>
          <w:tcPr>
            <w:tcW w:w="1414" w:type="dxa"/>
            <w:hideMark/>
          </w:tcPr>
          <w:p w:rsidR="000A47DA" w:rsidRPr="000A47DA" w:rsidRDefault="000A47DA" w:rsidP="000A47DA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b/>
              </w:rPr>
            </w:pPr>
            <w:r w:rsidRPr="000A47DA">
              <w:rPr>
                <w:rFonts w:eastAsia="Times New Roman"/>
                <w:b/>
              </w:rPr>
              <w:t xml:space="preserve">                    стр. 4</w:t>
            </w:r>
          </w:p>
          <w:p w:rsidR="000A47DA" w:rsidRPr="000A47DA" w:rsidRDefault="000A47DA" w:rsidP="000A47DA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b/>
              </w:rPr>
            </w:pPr>
          </w:p>
        </w:tc>
      </w:tr>
      <w:tr w:rsidR="000A47DA" w:rsidRPr="000A47DA" w:rsidTr="000A47DA">
        <w:trPr>
          <w:trHeight w:val="827"/>
        </w:trPr>
        <w:tc>
          <w:tcPr>
            <w:tcW w:w="8317" w:type="dxa"/>
          </w:tcPr>
          <w:p w:rsidR="000A47DA" w:rsidRPr="000A47DA" w:rsidRDefault="000A47DA" w:rsidP="000A47DA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20"/>
              <w:ind w:left="641" w:hanging="357"/>
              <w:outlineLvl w:val="0"/>
              <w:rPr>
                <w:rFonts w:eastAsia="Times New Roman"/>
                <w:b/>
                <w:caps/>
              </w:rPr>
            </w:pPr>
            <w:r w:rsidRPr="000A47DA">
              <w:rPr>
                <w:rFonts w:eastAsia="Times New Roman"/>
                <w:b/>
                <w:caps/>
              </w:rPr>
              <w:t>СТРУКТУРА и содержание УЧЕБНОЙ ДИСЦИПЛИНЫ……..</w:t>
            </w:r>
          </w:p>
        </w:tc>
        <w:tc>
          <w:tcPr>
            <w:tcW w:w="1414" w:type="dxa"/>
            <w:hideMark/>
          </w:tcPr>
          <w:p w:rsidR="000A47DA" w:rsidRPr="000A47DA" w:rsidRDefault="000C7381" w:rsidP="000A47DA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стр. 5</w:t>
            </w:r>
          </w:p>
          <w:p w:rsidR="000A47DA" w:rsidRPr="000A47DA" w:rsidRDefault="000A47DA" w:rsidP="000A47DA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b/>
              </w:rPr>
            </w:pPr>
          </w:p>
        </w:tc>
      </w:tr>
      <w:tr w:rsidR="000A47DA" w:rsidRPr="000A47DA" w:rsidTr="000A47DA">
        <w:trPr>
          <w:trHeight w:val="710"/>
        </w:trPr>
        <w:tc>
          <w:tcPr>
            <w:tcW w:w="8317" w:type="dxa"/>
          </w:tcPr>
          <w:p w:rsidR="000A47DA" w:rsidRPr="000A47DA" w:rsidRDefault="000A47DA" w:rsidP="000A47DA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20"/>
              <w:ind w:left="641" w:hanging="357"/>
              <w:outlineLvl w:val="0"/>
              <w:rPr>
                <w:rFonts w:eastAsia="Times New Roman"/>
                <w:b/>
                <w:caps/>
              </w:rPr>
            </w:pPr>
            <w:r w:rsidRPr="000A47DA">
              <w:rPr>
                <w:rFonts w:eastAsia="Times New Roman"/>
                <w:b/>
                <w:caps/>
              </w:rPr>
              <w:t xml:space="preserve">условия реализации </w:t>
            </w:r>
            <w:r w:rsidRPr="000A47DA">
              <w:rPr>
                <w:rFonts w:eastAsia="Times New Roman"/>
                <w:b/>
              </w:rPr>
              <w:t xml:space="preserve"> РАБОЧЕЙ ПРОГРАММЫ</w:t>
            </w:r>
            <w:r w:rsidRPr="000A47DA">
              <w:rPr>
                <w:rFonts w:eastAsia="Times New Roman"/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0A47DA" w:rsidRPr="000A47DA" w:rsidRDefault="00A17A47" w:rsidP="000A47DA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стр. </w:t>
            </w:r>
            <w:r w:rsidR="00A65DD9">
              <w:rPr>
                <w:rFonts w:eastAsia="Times New Roman"/>
                <w:b/>
              </w:rPr>
              <w:t>9</w:t>
            </w:r>
          </w:p>
          <w:p w:rsidR="000A47DA" w:rsidRPr="000A47DA" w:rsidRDefault="000A47DA" w:rsidP="000A47DA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b/>
              </w:rPr>
            </w:pPr>
          </w:p>
        </w:tc>
      </w:tr>
      <w:tr w:rsidR="000A47DA" w:rsidRPr="000A47DA" w:rsidTr="000A47DA">
        <w:trPr>
          <w:trHeight w:val="1129"/>
        </w:trPr>
        <w:tc>
          <w:tcPr>
            <w:tcW w:w="8317" w:type="dxa"/>
          </w:tcPr>
          <w:p w:rsidR="000A47DA" w:rsidRPr="000A47DA" w:rsidRDefault="000A47DA" w:rsidP="000A47DA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20"/>
              <w:ind w:left="641" w:hanging="357"/>
              <w:outlineLvl w:val="0"/>
              <w:rPr>
                <w:rFonts w:eastAsia="Times New Roman"/>
                <w:b/>
                <w:caps/>
              </w:rPr>
            </w:pPr>
            <w:r w:rsidRPr="000A47DA">
              <w:rPr>
                <w:rFonts w:eastAsia="Times New Roman"/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0A47DA" w:rsidRPr="000A47DA" w:rsidRDefault="00A17A47" w:rsidP="000A47DA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стр. 1</w:t>
            </w:r>
            <w:r w:rsidR="00A65DD9">
              <w:rPr>
                <w:rFonts w:eastAsia="Times New Roman"/>
                <w:b/>
              </w:rPr>
              <w:t>0</w:t>
            </w:r>
          </w:p>
          <w:p w:rsidR="000A47DA" w:rsidRPr="000A47DA" w:rsidRDefault="000A47DA" w:rsidP="000A47DA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b/>
              </w:rPr>
            </w:pPr>
          </w:p>
        </w:tc>
      </w:tr>
    </w:tbl>
    <w:p w:rsidR="00D410C5" w:rsidRPr="00283A40" w:rsidRDefault="00D410C5" w:rsidP="00D410C5">
      <w:pPr>
        <w:spacing w:line="360" w:lineRule="auto"/>
      </w:pPr>
    </w:p>
    <w:p w:rsidR="00D410C5" w:rsidRPr="00283A40" w:rsidRDefault="00D410C5" w:rsidP="00D410C5">
      <w:pPr>
        <w:spacing w:line="360" w:lineRule="auto"/>
      </w:pPr>
    </w:p>
    <w:p w:rsidR="00D410C5" w:rsidRPr="00283A40" w:rsidRDefault="00D410C5" w:rsidP="00D410C5">
      <w:pPr>
        <w:spacing w:line="360" w:lineRule="auto"/>
      </w:pPr>
    </w:p>
    <w:p w:rsidR="00D410C5" w:rsidRPr="00283A40" w:rsidRDefault="00D410C5" w:rsidP="00D410C5">
      <w:pPr>
        <w:spacing w:line="360" w:lineRule="auto"/>
      </w:pPr>
    </w:p>
    <w:p w:rsidR="00D410C5" w:rsidRPr="00283A40" w:rsidRDefault="00D410C5" w:rsidP="00D410C5">
      <w:pPr>
        <w:spacing w:line="360" w:lineRule="auto"/>
      </w:pPr>
    </w:p>
    <w:p w:rsidR="00D410C5" w:rsidRPr="00283A40" w:rsidRDefault="00D410C5" w:rsidP="00D410C5">
      <w:pPr>
        <w:spacing w:line="360" w:lineRule="auto"/>
      </w:pPr>
    </w:p>
    <w:p w:rsidR="00D410C5" w:rsidRPr="00283A40" w:rsidRDefault="00D410C5" w:rsidP="00D410C5">
      <w:pPr>
        <w:spacing w:line="360" w:lineRule="auto"/>
      </w:pPr>
    </w:p>
    <w:p w:rsidR="00D410C5" w:rsidRPr="00283A40" w:rsidRDefault="00D410C5" w:rsidP="00D410C5">
      <w:pPr>
        <w:spacing w:line="360" w:lineRule="auto"/>
      </w:pPr>
    </w:p>
    <w:p w:rsidR="00D410C5" w:rsidRPr="00283A40" w:rsidRDefault="00D410C5" w:rsidP="00D410C5">
      <w:pPr>
        <w:spacing w:line="360" w:lineRule="auto"/>
      </w:pPr>
    </w:p>
    <w:p w:rsidR="00D410C5" w:rsidRDefault="00D410C5" w:rsidP="00D410C5">
      <w:pPr>
        <w:spacing w:line="360" w:lineRule="auto"/>
      </w:pPr>
    </w:p>
    <w:p w:rsidR="00D410C5" w:rsidRDefault="00D410C5" w:rsidP="00D410C5">
      <w:pPr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  <w:r>
        <w:tab/>
      </w: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4F44A8" w:rsidRDefault="004F44A8" w:rsidP="00D410C5">
      <w:pPr>
        <w:tabs>
          <w:tab w:val="left" w:pos="6613"/>
        </w:tabs>
        <w:spacing w:line="360" w:lineRule="auto"/>
      </w:pPr>
    </w:p>
    <w:p w:rsidR="000A47DA" w:rsidRDefault="000A47DA" w:rsidP="00D410C5">
      <w:pPr>
        <w:tabs>
          <w:tab w:val="left" w:pos="6613"/>
        </w:tabs>
        <w:spacing w:line="360" w:lineRule="auto"/>
      </w:pPr>
    </w:p>
    <w:p w:rsidR="00614BA8" w:rsidRDefault="00614BA8" w:rsidP="00D410C5">
      <w:pPr>
        <w:tabs>
          <w:tab w:val="left" w:pos="6613"/>
        </w:tabs>
        <w:spacing w:line="360" w:lineRule="auto"/>
      </w:pPr>
    </w:p>
    <w:p w:rsidR="00614BA8" w:rsidRDefault="00614BA8" w:rsidP="00D410C5">
      <w:pPr>
        <w:tabs>
          <w:tab w:val="left" w:pos="6613"/>
        </w:tabs>
        <w:spacing w:line="360" w:lineRule="auto"/>
      </w:pPr>
    </w:p>
    <w:p w:rsidR="000A47DA" w:rsidRDefault="000A47DA" w:rsidP="00D410C5">
      <w:pPr>
        <w:pStyle w:val="a5"/>
        <w:tabs>
          <w:tab w:val="left" w:pos="6613"/>
        </w:tabs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0A47DA">
        <w:rPr>
          <w:b/>
          <w:bCs/>
          <w:sz w:val="24"/>
          <w:szCs w:val="24"/>
        </w:rPr>
        <w:t xml:space="preserve">1. ПАСПОРТ РАБОЧЕЙ ПРОГРАММЫ УЧЕБНОЙ ДИСЦИПЛИНЫ </w:t>
      </w:r>
    </w:p>
    <w:p w:rsidR="00D410C5" w:rsidRDefault="00D410C5" w:rsidP="00D410C5">
      <w:pPr>
        <w:pStyle w:val="a5"/>
        <w:tabs>
          <w:tab w:val="left" w:pos="6613"/>
        </w:tabs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0A47DA">
        <w:rPr>
          <w:b/>
          <w:bCs/>
          <w:sz w:val="24"/>
          <w:szCs w:val="24"/>
        </w:rPr>
        <w:t xml:space="preserve">ОП.03 </w:t>
      </w:r>
      <w:r w:rsidR="000A47DA" w:rsidRPr="000A47DA">
        <w:rPr>
          <w:b/>
          <w:bCs/>
          <w:sz w:val="24"/>
          <w:szCs w:val="24"/>
        </w:rPr>
        <w:t>ОСНОВЫ СТРОИТЕЛЬНОГО ЧЕРЧЕНИЯ</w:t>
      </w:r>
    </w:p>
    <w:p w:rsidR="007814CA" w:rsidRPr="00712AA8" w:rsidRDefault="007814CA" w:rsidP="0078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7814CA" w:rsidRPr="0059472D" w:rsidRDefault="007814CA" w:rsidP="007814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color w:val="0D0D0D"/>
        </w:rPr>
        <w:t>Учебная дисциплина ОП</w:t>
      </w:r>
      <w:r w:rsidRPr="00712AA8">
        <w:rPr>
          <w:color w:val="0D0D0D"/>
        </w:rPr>
        <w:t>.0</w:t>
      </w:r>
      <w:r>
        <w:rPr>
          <w:color w:val="0D0D0D"/>
        </w:rPr>
        <w:t>3 «</w:t>
      </w:r>
      <w:r w:rsidRPr="00712AA8">
        <w:rPr>
          <w:color w:val="0D0D0D"/>
        </w:rPr>
        <w:t xml:space="preserve">Основы </w:t>
      </w:r>
      <w:r>
        <w:rPr>
          <w:color w:val="0D0D0D"/>
        </w:rPr>
        <w:t>строительного черчения</w:t>
      </w:r>
      <w:r w:rsidRPr="00712AA8">
        <w:rPr>
          <w:color w:val="0D0D0D"/>
        </w:rPr>
        <w:t xml:space="preserve">» является обязательной частью </w:t>
      </w:r>
      <w:r>
        <w:rPr>
          <w:color w:val="0D0D0D"/>
        </w:rPr>
        <w:t xml:space="preserve">общепрофессионального цикла </w:t>
      </w:r>
      <w:r w:rsidRPr="004D6453">
        <w:rPr>
          <w:rFonts w:eastAsia="Times New Roman"/>
        </w:rPr>
        <w:t xml:space="preserve">ОП в соответствии с ФГОС СПО по </w:t>
      </w:r>
      <w:proofErr w:type="gramStart"/>
      <w:r w:rsidRPr="004D6453">
        <w:rPr>
          <w:rFonts w:eastAsia="Calibri"/>
          <w:bCs/>
        </w:rPr>
        <w:t xml:space="preserve">профессии  </w:t>
      </w:r>
      <w:r>
        <w:rPr>
          <w:rFonts w:eastAsia="Calibri"/>
          <w:bCs/>
        </w:rPr>
        <w:t>19727</w:t>
      </w:r>
      <w:proofErr w:type="gramEnd"/>
      <w:r>
        <w:rPr>
          <w:rFonts w:eastAsia="Calibri"/>
          <w:bCs/>
        </w:rPr>
        <w:t xml:space="preserve"> Штукатур</w:t>
      </w:r>
    </w:p>
    <w:p w:rsidR="00C513B5" w:rsidRDefault="00C513B5" w:rsidP="00C513B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0D0D0D"/>
        </w:rPr>
      </w:pPr>
      <w:r w:rsidRPr="00C513B5">
        <w:rPr>
          <w:color w:val="0D0D0D"/>
        </w:rPr>
        <w:tab/>
        <w:t>Особое значение дисциплина имеет при формировании и развитии ОК 01, ОК 02, ОК 03, ОК 04, ОК 05, ОК 06, ОК 07, ОК 09. ПК1.1.</w:t>
      </w:r>
    </w:p>
    <w:p w:rsidR="007814CA" w:rsidRDefault="007814CA" w:rsidP="007814CA">
      <w:pPr>
        <w:contextualSpacing/>
        <w:rPr>
          <w:rFonts w:eastAsia="Calibri"/>
          <w:b/>
        </w:rPr>
      </w:pPr>
    </w:p>
    <w:p w:rsidR="007814CA" w:rsidRPr="001B2B2D" w:rsidRDefault="007814CA" w:rsidP="007814CA">
      <w:pPr>
        <w:spacing w:line="276" w:lineRule="auto"/>
        <w:ind w:firstLine="708"/>
        <w:jc w:val="both"/>
        <w:rPr>
          <w:rFonts w:eastAsia="Times New Roman"/>
          <w:bCs/>
          <w:spacing w:val="2"/>
        </w:rPr>
      </w:pPr>
      <w:r w:rsidRPr="001B2B2D">
        <w:rPr>
          <w:rFonts w:eastAsia="Times New Roman"/>
          <w:b/>
          <w:bCs/>
          <w:color w:val="000000"/>
          <w:spacing w:val="1"/>
        </w:rPr>
        <w:t>1.2.</w:t>
      </w:r>
      <w:r w:rsidRPr="001B2B2D">
        <w:rPr>
          <w:rFonts w:eastAsia="Times New Roman"/>
          <w:b/>
          <w:bCs/>
          <w:color w:val="000000"/>
          <w:spacing w:val="1"/>
        </w:rPr>
        <w:tab/>
      </w:r>
      <w:r w:rsidRPr="001B2B2D">
        <w:rPr>
          <w:rFonts w:eastAsia="Times New Roman"/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rFonts w:eastAsia="Times New Roman"/>
          <w:bCs/>
          <w:spacing w:val="2"/>
        </w:rPr>
        <w:t>дисциплина «</w:t>
      </w:r>
      <w:r>
        <w:rPr>
          <w:rFonts w:eastAsia="Times New Roman"/>
          <w:color w:val="0D0D0D"/>
        </w:rPr>
        <w:t>ОП</w:t>
      </w:r>
      <w:r w:rsidRPr="004D6453">
        <w:rPr>
          <w:rFonts w:eastAsia="Times New Roman"/>
          <w:color w:val="0D0D0D"/>
        </w:rPr>
        <w:t>.0</w:t>
      </w:r>
      <w:r>
        <w:rPr>
          <w:rFonts w:eastAsia="Times New Roman"/>
          <w:color w:val="0D0D0D"/>
        </w:rPr>
        <w:t xml:space="preserve">3 </w:t>
      </w:r>
      <w:r>
        <w:rPr>
          <w:rFonts w:eastAsia="Calibri"/>
          <w:iCs/>
        </w:rPr>
        <w:t>Основы строительного черчения</w:t>
      </w:r>
      <w:r w:rsidRPr="001B2B2D">
        <w:rPr>
          <w:rFonts w:eastAsia="Times New Roman"/>
          <w:bCs/>
          <w:spacing w:val="2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7814CA" w:rsidRPr="00C513B5" w:rsidRDefault="007814CA" w:rsidP="00C513B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0D0D0D"/>
        </w:rPr>
      </w:pPr>
    </w:p>
    <w:p w:rsidR="00C513B5" w:rsidRPr="00C513B5" w:rsidRDefault="00C513B5" w:rsidP="00C513B5">
      <w:pPr>
        <w:spacing w:line="276" w:lineRule="auto"/>
        <w:ind w:firstLine="709"/>
        <w:rPr>
          <w:b/>
          <w:color w:val="0D0D0D"/>
        </w:rPr>
      </w:pPr>
      <w:r w:rsidRPr="00C513B5">
        <w:rPr>
          <w:b/>
          <w:color w:val="0D0D0D"/>
        </w:rPr>
        <w:t>1.</w:t>
      </w:r>
      <w:r w:rsidR="007814CA">
        <w:rPr>
          <w:b/>
          <w:color w:val="0D0D0D"/>
        </w:rPr>
        <w:t>3</w:t>
      </w:r>
      <w:r w:rsidRPr="00C513B5">
        <w:rPr>
          <w:b/>
          <w:color w:val="0D0D0D"/>
        </w:rPr>
        <w:t>. Цель и планируемые результаты освоения дисциплины:</w:t>
      </w:r>
    </w:p>
    <w:p w:rsidR="00C513B5" w:rsidRPr="00C513B5" w:rsidRDefault="00C513B5" w:rsidP="00C513B5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  <w:r w:rsidRPr="00C513B5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C513B5">
        <w:rPr>
          <w:color w:val="0D0D0D"/>
        </w:rPr>
        <w:br/>
        <w:t>и знания: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56"/>
        <w:gridCol w:w="5591"/>
      </w:tblGrid>
      <w:tr w:rsidR="00C513B5" w:rsidRPr="00C513B5" w:rsidTr="00C513B5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C513B5" w:rsidRPr="00C513B5" w:rsidRDefault="00C513B5" w:rsidP="00C513B5">
            <w:pPr>
              <w:jc w:val="center"/>
              <w:rPr>
                <w:color w:val="0D0D0D"/>
              </w:rPr>
            </w:pPr>
            <w:r w:rsidRPr="00C513B5">
              <w:rPr>
                <w:color w:val="0D0D0D"/>
              </w:rPr>
              <w:t xml:space="preserve">Код </w:t>
            </w:r>
          </w:p>
          <w:p w:rsidR="00C513B5" w:rsidRPr="00C513B5" w:rsidRDefault="00C513B5" w:rsidP="00C513B5">
            <w:pPr>
              <w:jc w:val="center"/>
              <w:rPr>
                <w:color w:val="0D0D0D"/>
              </w:rPr>
            </w:pPr>
            <w:r w:rsidRPr="00C513B5">
              <w:rPr>
                <w:color w:val="0D0D0D"/>
              </w:rPr>
              <w:t>ПК, ОК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  <w:hideMark/>
          </w:tcPr>
          <w:p w:rsidR="00C513B5" w:rsidRPr="00C513B5" w:rsidRDefault="00C513B5" w:rsidP="00C513B5">
            <w:pPr>
              <w:jc w:val="center"/>
              <w:rPr>
                <w:color w:val="0D0D0D"/>
              </w:rPr>
            </w:pPr>
            <w:r w:rsidRPr="00C513B5">
              <w:rPr>
                <w:color w:val="0D0D0D"/>
              </w:rPr>
              <w:t>Дисциплинарные результаты</w:t>
            </w:r>
          </w:p>
        </w:tc>
      </w:tr>
      <w:tr w:rsidR="00C513B5" w:rsidRPr="00C513B5" w:rsidTr="00C513B5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C513B5" w:rsidRPr="00C513B5" w:rsidRDefault="00C513B5" w:rsidP="00C513B5">
            <w:pPr>
              <w:jc w:val="center"/>
              <w:rPr>
                <w:color w:val="0D0D0D"/>
              </w:rPr>
            </w:pP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C513B5" w:rsidRPr="00C513B5" w:rsidRDefault="00C513B5" w:rsidP="00C513B5">
            <w:pPr>
              <w:jc w:val="center"/>
              <w:rPr>
                <w:color w:val="0D0D0D"/>
              </w:rPr>
            </w:pPr>
            <w:r w:rsidRPr="00C513B5">
              <w:rPr>
                <w:color w:val="0D0D0D"/>
              </w:rPr>
              <w:t>Умения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C513B5" w:rsidRPr="00C513B5" w:rsidRDefault="00C513B5" w:rsidP="00C513B5">
            <w:pPr>
              <w:jc w:val="center"/>
              <w:rPr>
                <w:color w:val="0D0D0D"/>
              </w:rPr>
            </w:pPr>
            <w:r w:rsidRPr="00C513B5">
              <w:rPr>
                <w:color w:val="0D0D0D"/>
              </w:rPr>
              <w:t>Знания</w:t>
            </w:r>
          </w:p>
        </w:tc>
      </w:tr>
      <w:tr w:rsidR="00C513B5" w:rsidRPr="00C513B5" w:rsidTr="00C513B5">
        <w:trPr>
          <w:trHeight w:val="851"/>
        </w:trPr>
        <w:tc>
          <w:tcPr>
            <w:tcW w:w="830" w:type="pct"/>
            <w:shd w:val="clear" w:color="auto" w:fill="auto"/>
            <w:vAlign w:val="center"/>
            <w:hideMark/>
          </w:tcPr>
          <w:p w:rsidR="00C513B5" w:rsidRPr="00C513B5" w:rsidRDefault="00C513B5" w:rsidP="00C513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C513B5">
              <w:rPr>
                <w:rFonts w:eastAsia="Calibri"/>
                <w:szCs w:val="22"/>
                <w:lang w:eastAsia="en-US"/>
              </w:rPr>
              <w:t>ОК01-ОК</w:t>
            </w:r>
            <w:r w:rsidR="000C7381">
              <w:rPr>
                <w:rFonts w:eastAsia="Calibri"/>
                <w:szCs w:val="22"/>
                <w:lang w:eastAsia="en-US"/>
              </w:rPr>
              <w:t>0</w:t>
            </w:r>
            <w:r w:rsidRPr="00C513B5">
              <w:rPr>
                <w:rFonts w:eastAsia="Calibri"/>
                <w:szCs w:val="22"/>
                <w:lang w:eastAsia="en-US"/>
              </w:rPr>
              <w:t>9</w:t>
            </w:r>
          </w:p>
          <w:p w:rsidR="00C513B5" w:rsidRPr="00C513B5" w:rsidRDefault="00C513B5" w:rsidP="00C513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C513B5">
              <w:rPr>
                <w:rFonts w:eastAsia="Calibri"/>
                <w:szCs w:val="22"/>
                <w:lang w:eastAsia="en-US"/>
              </w:rPr>
              <w:t>ПК1.1.</w:t>
            </w:r>
          </w:p>
        </w:tc>
        <w:tc>
          <w:tcPr>
            <w:tcW w:w="1442" w:type="pct"/>
            <w:shd w:val="clear" w:color="auto" w:fill="auto"/>
            <w:hideMark/>
          </w:tcPr>
          <w:p w:rsidR="00C513B5" w:rsidRPr="00C513B5" w:rsidRDefault="00C513B5" w:rsidP="00C513B5">
            <w:r w:rsidRPr="00C513B5">
              <w:t>читать архитектурно-строительные чертежи, проекты, схемы производства работ;</w:t>
            </w:r>
          </w:p>
        </w:tc>
        <w:tc>
          <w:tcPr>
            <w:tcW w:w="2728" w:type="pct"/>
            <w:shd w:val="clear" w:color="auto" w:fill="auto"/>
            <w:hideMark/>
          </w:tcPr>
          <w:p w:rsidR="00C513B5" w:rsidRPr="00C513B5" w:rsidRDefault="00C513B5" w:rsidP="00C513B5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513B5">
              <w:rPr>
                <w:rFonts w:eastAsia="Calibri"/>
                <w:szCs w:val="22"/>
                <w:lang w:eastAsia="en-US"/>
              </w:rPr>
              <w:t>-требования единой системы конструкторской документации и системы проектной документации для строительства;</w:t>
            </w:r>
          </w:p>
          <w:p w:rsidR="00C513B5" w:rsidRPr="00C513B5" w:rsidRDefault="00C513B5" w:rsidP="00C513B5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513B5">
              <w:rPr>
                <w:rFonts w:eastAsia="Calibri"/>
                <w:szCs w:val="22"/>
                <w:lang w:eastAsia="en-US"/>
              </w:rPr>
              <w:t>-основные правила построения чертежей и схем, виды нормативно-технической документации;</w:t>
            </w:r>
          </w:p>
          <w:p w:rsidR="00C513B5" w:rsidRPr="00C513B5" w:rsidRDefault="00C513B5" w:rsidP="00C513B5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513B5">
              <w:rPr>
                <w:rFonts w:eastAsia="Calibri"/>
                <w:szCs w:val="22"/>
                <w:lang w:eastAsia="en-US"/>
              </w:rPr>
              <w:t>-виды строительных чертежей, проектов, схем производства работ;</w:t>
            </w:r>
          </w:p>
          <w:p w:rsidR="00C513B5" w:rsidRPr="00C513B5" w:rsidRDefault="00C513B5" w:rsidP="00C513B5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513B5">
              <w:rPr>
                <w:rFonts w:eastAsia="Calibri"/>
                <w:szCs w:val="22"/>
                <w:lang w:eastAsia="en-US"/>
              </w:rPr>
              <w:t>-правила чтения технической и технологической документации;</w:t>
            </w:r>
          </w:p>
          <w:p w:rsidR="00C513B5" w:rsidRPr="00C513B5" w:rsidRDefault="00C513B5" w:rsidP="00C513B5">
            <w:r w:rsidRPr="00C513B5">
              <w:rPr>
                <w:rFonts w:eastAsia="Calibri"/>
                <w:szCs w:val="22"/>
                <w:lang w:eastAsia="en-US"/>
              </w:rPr>
              <w:t>-виды производственной документации</w:t>
            </w:r>
          </w:p>
        </w:tc>
      </w:tr>
    </w:tbl>
    <w:p w:rsidR="00891557" w:rsidRDefault="00891557" w:rsidP="000A47DA">
      <w:pPr>
        <w:pStyle w:val="a3"/>
        <w:tabs>
          <w:tab w:val="left" w:pos="1485"/>
          <w:tab w:val="left" w:pos="2209"/>
          <w:tab w:val="left" w:pos="3845"/>
          <w:tab w:val="left" w:pos="6355"/>
          <w:tab w:val="left" w:pos="7515"/>
          <w:tab w:val="left" w:pos="8259"/>
        </w:tabs>
        <w:spacing w:before="160" w:line="276" w:lineRule="auto"/>
        <w:ind w:left="232" w:right="297"/>
        <w:rPr>
          <w:sz w:val="24"/>
          <w:szCs w:val="24"/>
        </w:rPr>
      </w:pPr>
    </w:p>
    <w:p w:rsidR="007814CA" w:rsidRPr="004D6453" w:rsidRDefault="007814CA" w:rsidP="007814CA">
      <w:pPr>
        <w:ind w:firstLine="708"/>
        <w:jc w:val="both"/>
        <w:rPr>
          <w:rFonts w:eastAsia="Times New Roman"/>
          <w:b/>
        </w:rPr>
      </w:pPr>
      <w:r w:rsidRPr="004D6453">
        <w:rPr>
          <w:rFonts w:eastAsia="Times New Roman"/>
          <w:b/>
        </w:rPr>
        <w:t>1.4. Количество часов на освоение программы учебной дисциплины:</w:t>
      </w:r>
    </w:p>
    <w:p w:rsidR="007814CA" w:rsidRPr="004D6453" w:rsidRDefault="007814CA" w:rsidP="007814CA">
      <w:pPr>
        <w:jc w:val="both"/>
        <w:rPr>
          <w:rFonts w:eastAsia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7814CA" w:rsidRPr="004D6453" w:rsidTr="008F0963">
        <w:tc>
          <w:tcPr>
            <w:tcW w:w="7513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  <w:b/>
              </w:rPr>
            </w:pPr>
            <w:r w:rsidRPr="004D6453">
              <w:rPr>
                <w:rFonts w:eastAsia="Times New Roman"/>
              </w:rPr>
              <w:t>Учебная нагрузка обучающегося</w:t>
            </w:r>
          </w:p>
        </w:tc>
        <w:tc>
          <w:tcPr>
            <w:tcW w:w="1985" w:type="dxa"/>
          </w:tcPr>
          <w:p w:rsidR="007814CA" w:rsidRPr="004D6453" w:rsidRDefault="007814CA" w:rsidP="008F09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Количество часов</w:t>
            </w:r>
          </w:p>
        </w:tc>
      </w:tr>
      <w:tr w:rsidR="007814CA" w:rsidRPr="004D6453" w:rsidTr="008F0963">
        <w:tc>
          <w:tcPr>
            <w:tcW w:w="7513" w:type="dxa"/>
          </w:tcPr>
          <w:p w:rsidR="007814CA" w:rsidRPr="004D6453" w:rsidRDefault="007814CA" w:rsidP="008F0963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максимальная</w:t>
            </w:r>
          </w:p>
        </w:tc>
        <w:tc>
          <w:tcPr>
            <w:tcW w:w="1985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7814CA" w:rsidRPr="004D6453" w:rsidTr="008F0963">
        <w:tc>
          <w:tcPr>
            <w:tcW w:w="7513" w:type="dxa"/>
          </w:tcPr>
          <w:p w:rsidR="007814CA" w:rsidRPr="004D6453" w:rsidRDefault="007814CA" w:rsidP="008F0963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Самостоятельная учебная работа</w:t>
            </w:r>
          </w:p>
        </w:tc>
        <w:tc>
          <w:tcPr>
            <w:tcW w:w="1985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7814CA" w:rsidRPr="004D6453" w:rsidTr="008F0963">
        <w:tc>
          <w:tcPr>
            <w:tcW w:w="7513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Обязательная аудиторная:</w:t>
            </w:r>
          </w:p>
        </w:tc>
        <w:tc>
          <w:tcPr>
            <w:tcW w:w="1985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</w:rPr>
            </w:pPr>
          </w:p>
        </w:tc>
      </w:tr>
      <w:tr w:rsidR="007814CA" w:rsidRPr="004D6453" w:rsidTr="008F0963">
        <w:tc>
          <w:tcPr>
            <w:tcW w:w="7513" w:type="dxa"/>
          </w:tcPr>
          <w:p w:rsidR="007814CA" w:rsidRPr="004D6453" w:rsidRDefault="007814CA" w:rsidP="008F0963">
            <w:pPr>
              <w:rPr>
                <w:rFonts w:eastAsia="Times New Roman"/>
                <w:b/>
              </w:rPr>
            </w:pPr>
            <w:r w:rsidRPr="004D6453">
              <w:rPr>
                <w:rFonts w:eastAsia="Times New Roman"/>
              </w:rPr>
              <w:t>всего занятий</w:t>
            </w:r>
          </w:p>
        </w:tc>
        <w:tc>
          <w:tcPr>
            <w:tcW w:w="1985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7814CA" w:rsidRPr="004D6453" w:rsidTr="008F0963">
        <w:tc>
          <w:tcPr>
            <w:tcW w:w="7513" w:type="dxa"/>
          </w:tcPr>
          <w:p w:rsidR="007814CA" w:rsidRPr="004D6453" w:rsidRDefault="007814CA" w:rsidP="008F0963">
            <w:pPr>
              <w:rPr>
                <w:rFonts w:eastAsia="Times New Roman"/>
              </w:rPr>
            </w:pPr>
            <w:proofErr w:type="spellStart"/>
            <w:r w:rsidRPr="004D6453">
              <w:rPr>
                <w:rFonts w:eastAsia="Times New Roman"/>
              </w:rPr>
              <w:t>лаб.и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4D6453">
              <w:rPr>
                <w:rFonts w:eastAsia="Times New Roman"/>
              </w:rPr>
              <w:t>практ</w:t>
            </w:r>
            <w:proofErr w:type="spellEnd"/>
            <w:r w:rsidRPr="004D6453">
              <w:rPr>
                <w:rFonts w:eastAsia="Times New Roman"/>
              </w:rPr>
              <w:t>. занятий</w:t>
            </w:r>
          </w:p>
        </w:tc>
        <w:tc>
          <w:tcPr>
            <w:tcW w:w="1985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7814CA" w:rsidRPr="004D6453" w:rsidTr="008F0963">
        <w:tc>
          <w:tcPr>
            <w:tcW w:w="7513" w:type="dxa"/>
          </w:tcPr>
          <w:p w:rsidR="007814CA" w:rsidRPr="004D6453" w:rsidRDefault="007814CA" w:rsidP="008F0963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практическая подготовка</w:t>
            </w:r>
          </w:p>
        </w:tc>
        <w:tc>
          <w:tcPr>
            <w:tcW w:w="1985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7814CA" w:rsidRPr="004D6453" w:rsidTr="008F0963">
        <w:tc>
          <w:tcPr>
            <w:tcW w:w="7513" w:type="dxa"/>
          </w:tcPr>
          <w:p w:rsidR="007814CA" w:rsidRPr="004D6453" w:rsidRDefault="007814CA" w:rsidP="008F0963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курсовые работы</w:t>
            </w:r>
          </w:p>
        </w:tc>
        <w:tc>
          <w:tcPr>
            <w:tcW w:w="1985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0</w:t>
            </w:r>
          </w:p>
        </w:tc>
      </w:tr>
      <w:tr w:rsidR="007814CA" w:rsidRPr="004D6453" w:rsidTr="008F0963">
        <w:tc>
          <w:tcPr>
            <w:tcW w:w="7513" w:type="dxa"/>
          </w:tcPr>
          <w:p w:rsidR="007814CA" w:rsidRPr="004D6453" w:rsidRDefault="007814CA" w:rsidP="008F0963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консультации</w:t>
            </w:r>
          </w:p>
        </w:tc>
        <w:tc>
          <w:tcPr>
            <w:tcW w:w="1985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0</w:t>
            </w:r>
          </w:p>
        </w:tc>
      </w:tr>
      <w:tr w:rsidR="007814CA" w:rsidRPr="004D6453" w:rsidTr="008F0963">
        <w:tc>
          <w:tcPr>
            <w:tcW w:w="7513" w:type="dxa"/>
          </w:tcPr>
          <w:p w:rsidR="007814CA" w:rsidRPr="004D6453" w:rsidRDefault="007814CA" w:rsidP="008F0963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1985" w:type="dxa"/>
          </w:tcPr>
          <w:p w:rsidR="007814CA" w:rsidRPr="004D6453" w:rsidRDefault="007814CA" w:rsidP="008F0963">
            <w:pPr>
              <w:jc w:val="center"/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0</w:t>
            </w:r>
          </w:p>
        </w:tc>
      </w:tr>
    </w:tbl>
    <w:p w:rsidR="00891557" w:rsidRDefault="00891557" w:rsidP="00C513B5">
      <w:pPr>
        <w:pStyle w:val="a3"/>
        <w:tabs>
          <w:tab w:val="left" w:pos="1485"/>
          <w:tab w:val="left" w:pos="2209"/>
          <w:tab w:val="left" w:pos="3845"/>
          <w:tab w:val="left" w:pos="6355"/>
          <w:tab w:val="left" w:pos="7515"/>
          <w:tab w:val="left" w:pos="8259"/>
        </w:tabs>
        <w:spacing w:before="160" w:line="276" w:lineRule="auto"/>
        <w:ind w:left="0" w:right="297"/>
        <w:rPr>
          <w:sz w:val="24"/>
          <w:szCs w:val="24"/>
        </w:rPr>
      </w:pPr>
    </w:p>
    <w:p w:rsidR="00891557" w:rsidRDefault="00891557" w:rsidP="00891557">
      <w:pPr>
        <w:pStyle w:val="11"/>
        <w:tabs>
          <w:tab w:val="left" w:pos="1446"/>
        </w:tabs>
        <w:spacing w:before="4" w:line="362" w:lineRule="auto"/>
        <w:ind w:left="720" w:right="292"/>
        <w:jc w:val="both"/>
      </w:pPr>
    </w:p>
    <w:p w:rsidR="00D410C5" w:rsidRDefault="00D410C5" w:rsidP="00D410C5">
      <w:pPr>
        <w:tabs>
          <w:tab w:val="left" w:pos="397"/>
        </w:tabs>
        <w:spacing w:line="276" w:lineRule="auto"/>
        <w:rPr>
          <w:sz w:val="28"/>
          <w:szCs w:val="28"/>
        </w:rPr>
      </w:pPr>
    </w:p>
    <w:p w:rsidR="00D410C5" w:rsidRDefault="00D410C5" w:rsidP="00D410C5">
      <w:pPr>
        <w:tabs>
          <w:tab w:val="left" w:pos="397"/>
        </w:tabs>
        <w:spacing w:line="321" w:lineRule="exact"/>
        <w:rPr>
          <w:sz w:val="28"/>
          <w:szCs w:val="28"/>
        </w:rPr>
      </w:pPr>
    </w:p>
    <w:p w:rsidR="00D410C5" w:rsidRDefault="00D410C5" w:rsidP="00D410C5">
      <w:pPr>
        <w:tabs>
          <w:tab w:val="left" w:pos="397"/>
        </w:tabs>
        <w:spacing w:line="321" w:lineRule="exact"/>
        <w:rPr>
          <w:sz w:val="28"/>
          <w:szCs w:val="28"/>
        </w:rPr>
      </w:pPr>
    </w:p>
    <w:p w:rsidR="00817BA9" w:rsidRDefault="00817BA9" w:rsidP="00817BA9">
      <w:pPr>
        <w:spacing w:after="5" w:line="160" w:lineRule="exact"/>
        <w:rPr>
          <w:rFonts w:eastAsia="Times New Roman"/>
          <w:sz w:val="16"/>
          <w:szCs w:val="16"/>
        </w:rPr>
      </w:pPr>
    </w:p>
    <w:p w:rsidR="00891557" w:rsidRPr="00891557" w:rsidRDefault="00891557" w:rsidP="008915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center"/>
        <w:rPr>
          <w:rFonts w:eastAsia="Times New Roman"/>
          <w:b/>
        </w:rPr>
      </w:pPr>
      <w:r w:rsidRPr="00891557">
        <w:rPr>
          <w:rFonts w:eastAsia="Times New Roman"/>
          <w:b/>
        </w:rPr>
        <w:t>2. СТРУКТУРА И ПРИМЕРНОЕ СОДЕРЖАНИЕ УЧЕБНОЙ ДИСЦИПЛИНЫ</w:t>
      </w:r>
    </w:p>
    <w:p w:rsidR="00891557" w:rsidRPr="00891557" w:rsidRDefault="00891557" w:rsidP="008915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-180"/>
        <w:jc w:val="center"/>
        <w:rPr>
          <w:rFonts w:eastAsia="Times New Roman"/>
          <w:u w:val="single"/>
        </w:rPr>
      </w:pPr>
      <w:r w:rsidRPr="00891557">
        <w:rPr>
          <w:rFonts w:eastAsia="Times New Roman"/>
          <w:b/>
        </w:rPr>
        <w:t>2.1. Объем учебной дисциплины и виды учебной работы</w:t>
      </w:r>
    </w:p>
    <w:p w:rsidR="00C513B5" w:rsidRPr="00C513B5" w:rsidRDefault="00C513B5" w:rsidP="00C513B5">
      <w:pPr>
        <w:widowControl/>
        <w:spacing w:after="274" w:line="1" w:lineRule="exact"/>
        <w:rPr>
          <w:szCs w:val="28"/>
        </w:rPr>
      </w:pPr>
    </w:p>
    <w:tbl>
      <w:tblPr>
        <w:tblW w:w="9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26"/>
      </w:tblGrid>
      <w:tr w:rsidR="00C513B5" w:rsidRPr="00C513B5" w:rsidTr="00C513B5">
        <w:trPr>
          <w:trHeight w:val="460"/>
          <w:jc w:val="center"/>
        </w:trPr>
        <w:tc>
          <w:tcPr>
            <w:tcW w:w="7196" w:type="dxa"/>
            <w:shd w:val="clear" w:color="auto" w:fill="auto"/>
          </w:tcPr>
          <w:p w:rsidR="00C513B5" w:rsidRPr="00C513B5" w:rsidRDefault="00C513B5" w:rsidP="00C513B5">
            <w:pPr>
              <w:jc w:val="both"/>
            </w:pPr>
            <w:r w:rsidRPr="00C513B5">
              <w:rPr>
                <w:b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</w:tcPr>
          <w:p w:rsidR="00C513B5" w:rsidRPr="00C513B5" w:rsidRDefault="00C513B5" w:rsidP="00C513B5">
            <w:pPr>
              <w:jc w:val="both"/>
              <w:rPr>
                <w:i/>
                <w:iCs/>
              </w:rPr>
            </w:pPr>
            <w:r w:rsidRPr="00C513B5">
              <w:rPr>
                <w:b/>
                <w:i/>
                <w:iCs/>
              </w:rPr>
              <w:t>Объем часов</w:t>
            </w:r>
          </w:p>
        </w:tc>
      </w:tr>
      <w:tr w:rsidR="00C513B5" w:rsidRPr="00C513B5" w:rsidTr="00C513B5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C513B5" w:rsidRPr="00C513B5" w:rsidRDefault="00C513B5" w:rsidP="00C513B5">
            <w:pPr>
              <w:jc w:val="both"/>
              <w:rPr>
                <w:b/>
              </w:rPr>
            </w:pPr>
            <w:r w:rsidRPr="00C513B5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C513B5" w:rsidRPr="00C513B5" w:rsidRDefault="00C513B5" w:rsidP="00C513B5">
            <w:pPr>
              <w:jc w:val="center"/>
              <w:rPr>
                <w:b/>
                <w:iCs/>
              </w:rPr>
            </w:pPr>
            <w:r w:rsidRPr="00C513B5">
              <w:rPr>
                <w:b/>
                <w:iCs/>
              </w:rPr>
              <w:t>78</w:t>
            </w:r>
          </w:p>
        </w:tc>
      </w:tr>
      <w:tr w:rsidR="00C513B5" w:rsidRPr="00C513B5" w:rsidTr="00C513B5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C513B5" w:rsidRPr="00C513B5" w:rsidRDefault="00C513B5" w:rsidP="00C513B5">
            <w:pPr>
              <w:jc w:val="both"/>
              <w:rPr>
                <w:b/>
              </w:rPr>
            </w:pPr>
            <w:r w:rsidRPr="00C513B5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C513B5" w:rsidRPr="00C513B5" w:rsidRDefault="00C513B5" w:rsidP="00C513B5">
            <w:pPr>
              <w:jc w:val="center"/>
              <w:rPr>
                <w:b/>
                <w:iCs/>
              </w:rPr>
            </w:pPr>
            <w:r w:rsidRPr="00C513B5">
              <w:rPr>
                <w:b/>
                <w:iCs/>
              </w:rPr>
              <w:t>25</w:t>
            </w:r>
          </w:p>
        </w:tc>
      </w:tr>
      <w:tr w:rsidR="00C513B5" w:rsidRPr="00C513B5" w:rsidTr="00C513B5">
        <w:trPr>
          <w:jc w:val="center"/>
        </w:trPr>
        <w:tc>
          <w:tcPr>
            <w:tcW w:w="7196" w:type="dxa"/>
            <w:shd w:val="clear" w:color="auto" w:fill="auto"/>
          </w:tcPr>
          <w:p w:rsidR="00C513B5" w:rsidRPr="00C513B5" w:rsidRDefault="00C513B5" w:rsidP="00C513B5">
            <w:pPr>
              <w:jc w:val="both"/>
            </w:pPr>
            <w:r w:rsidRPr="00C513B5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shd w:val="clear" w:color="auto" w:fill="auto"/>
          </w:tcPr>
          <w:p w:rsidR="00C513B5" w:rsidRPr="00C513B5" w:rsidRDefault="00C513B5" w:rsidP="00C513B5">
            <w:pPr>
              <w:jc w:val="center"/>
              <w:rPr>
                <w:b/>
                <w:iCs/>
              </w:rPr>
            </w:pPr>
            <w:r w:rsidRPr="00C513B5">
              <w:rPr>
                <w:b/>
                <w:iCs/>
              </w:rPr>
              <w:t>53</w:t>
            </w:r>
          </w:p>
        </w:tc>
      </w:tr>
      <w:tr w:rsidR="00C513B5" w:rsidRPr="00C513B5" w:rsidTr="00C513B5">
        <w:trPr>
          <w:jc w:val="center"/>
        </w:trPr>
        <w:tc>
          <w:tcPr>
            <w:tcW w:w="7196" w:type="dxa"/>
            <w:shd w:val="clear" w:color="auto" w:fill="auto"/>
          </w:tcPr>
          <w:p w:rsidR="00C513B5" w:rsidRPr="00C513B5" w:rsidRDefault="00C513B5" w:rsidP="00C513B5">
            <w:pPr>
              <w:jc w:val="both"/>
            </w:pPr>
            <w:r w:rsidRPr="00C513B5">
              <w:t>лабораторно-практические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C513B5" w:rsidRPr="00C513B5" w:rsidRDefault="00C513B5" w:rsidP="00C513B5">
            <w:pPr>
              <w:jc w:val="center"/>
              <w:rPr>
                <w:b/>
                <w:iCs/>
              </w:rPr>
            </w:pPr>
            <w:r w:rsidRPr="00C513B5">
              <w:rPr>
                <w:b/>
                <w:iCs/>
              </w:rPr>
              <w:t>22</w:t>
            </w:r>
          </w:p>
        </w:tc>
      </w:tr>
      <w:tr w:rsidR="00C513B5" w:rsidRPr="00C513B5" w:rsidTr="00C513B5">
        <w:trPr>
          <w:jc w:val="center"/>
        </w:trPr>
        <w:tc>
          <w:tcPr>
            <w:tcW w:w="7196" w:type="dxa"/>
            <w:shd w:val="clear" w:color="auto" w:fill="auto"/>
          </w:tcPr>
          <w:p w:rsidR="00C513B5" w:rsidRPr="00C513B5" w:rsidRDefault="00C513B5" w:rsidP="00C513B5">
            <w:pPr>
              <w:jc w:val="both"/>
            </w:pPr>
            <w:r w:rsidRPr="00C513B5">
              <w:t>практическая подготовка</w:t>
            </w:r>
          </w:p>
        </w:tc>
        <w:tc>
          <w:tcPr>
            <w:tcW w:w="2126" w:type="dxa"/>
            <w:shd w:val="clear" w:color="auto" w:fill="auto"/>
          </w:tcPr>
          <w:p w:rsidR="00C513B5" w:rsidRPr="00C513B5" w:rsidRDefault="00C513B5" w:rsidP="00C513B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</w:tr>
      <w:tr w:rsidR="00C513B5" w:rsidRPr="00C513B5" w:rsidTr="00C513B5">
        <w:trPr>
          <w:jc w:val="center"/>
        </w:trPr>
        <w:tc>
          <w:tcPr>
            <w:tcW w:w="7196" w:type="dxa"/>
            <w:shd w:val="clear" w:color="auto" w:fill="auto"/>
          </w:tcPr>
          <w:p w:rsidR="00C513B5" w:rsidRPr="00C513B5" w:rsidRDefault="00C513B5" w:rsidP="00C513B5">
            <w:pPr>
              <w:jc w:val="both"/>
            </w:pPr>
            <w:r w:rsidRPr="00C513B5">
              <w:t>курсовые работы</w:t>
            </w:r>
          </w:p>
        </w:tc>
        <w:tc>
          <w:tcPr>
            <w:tcW w:w="2126" w:type="dxa"/>
            <w:shd w:val="clear" w:color="auto" w:fill="auto"/>
          </w:tcPr>
          <w:p w:rsidR="00C513B5" w:rsidRPr="00C513B5" w:rsidRDefault="00C513B5" w:rsidP="00C513B5">
            <w:pPr>
              <w:jc w:val="center"/>
              <w:rPr>
                <w:b/>
                <w:iCs/>
              </w:rPr>
            </w:pPr>
            <w:r w:rsidRPr="00C513B5">
              <w:rPr>
                <w:b/>
                <w:iCs/>
              </w:rPr>
              <w:t>0</w:t>
            </w:r>
          </w:p>
        </w:tc>
      </w:tr>
      <w:tr w:rsidR="00C513B5" w:rsidRPr="00C513B5" w:rsidTr="00C513B5">
        <w:trPr>
          <w:jc w:val="center"/>
        </w:trPr>
        <w:tc>
          <w:tcPr>
            <w:tcW w:w="7196" w:type="dxa"/>
            <w:shd w:val="clear" w:color="auto" w:fill="auto"/>
          </w:tcPr>
          <w:p w:rsidR="00C513B5" w:rsidRPr="00C513B5" w:rsidRDefault="00C513B5" w:rsidP="00C513B5">
            <w:pPr>
              <w:jc w:val="both"/>
            </w:pPr>
            <w:r w:rsidRPr="00C513B5"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C513B5" w:rsidRPr="00C513B5" w:rsidRDefault="00C513B5" w:rsidP="00C513B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C513B5" w:rsidRPr="00C513B5" w:rsidTr="00C513B5">
        <w:trPr>
          <w:trHeight w:val="301"/>
          <w:jc w:val="center"/>
        </w:trPr>
        <w:tc>
          <w:tcPr>
            <w:tcW w:w="7196" w:type="dxa"/>
            <w:shd w:val="clear" w:color="auto" w:fill="auto"/>
          </w:tcPr>
          <w:p w:rsidR="00C513B5" w:rsidRPr="00C513B5" w:rsidRDefault="00C513B5" w:rsidP="00C513B5">
            <w:r w:rsidRPr="00C513B5">
              <w:rPr>
                <w:i/>
                <w:iCs/>
              </w:rPr>
              <w:t>Промежуточная аттестация в  форме</w:t>
            </w:r>
            <w:r w:rsidRPr="00C513B5">
              <w:rPr>
                <w:b/>
                <w:i/>
                <w:iCs/>
              </w:rPr>
              <w:t xml:space="preserve"> дифференцированного зачета</w:t>
            </w:r>
          </w:p>
        </w:tc>
        <w:tc>
          <w:tcPr>
            <w:tcW w:w="2126" w:type="dxa"/>
            <w:shd w:val="clear" w:color="auto" w:fill="auto"/>
          </w:tcPr>
          <w:p w:rsidR="00C513B5" w:rsidRPr="00C513B5" w:rsidRDefault="00C513B5" w:rsidP="00C513B5">
            <w:pPr>
              <w:jc w:val="center"/>
              <w:rPr>
                <w:b/>
                <w:iCs/>
              </w:rPr>
            </w:pPr>
          </w:p>
        </w:tc>
      </w:tr>
    </w:tbl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Default="00817BA9" w:rsidP="00817BA9">
      <w:pPr>
        <w:spacing w:after="2" w:line="140" w:lineRule="exact"/>
        <w:rPr>
          <w:rFonts w:eastAsia="Times New Roman"/>
          <w:sz w:val="14"/>
          <w:szCs w:val="14"/>
        </w:rPr>
      </w:pPr>
    </w:p>
    <w:p w:rsidR="00817BA9" w:rsidRDefault="00817BA9" w:rsidP="00817BA9">
      <w:pPr>
        <w:sectPr w:rsidR="00817BA9">
          <w:footerReference w:type="default" r:id="rId8"/>
          <w:pgSz w:w="11906" w:h="16838"/>
          <w:pgMar w:top="576" w:right="850" w:bottom="977" w:left="1024" w:header="720" w:footer="720" w:gutter="0"/>
          <w:cols w:space="708"/>
        </w:sectPr>
      </w:pPr>
    </w:p>
    <w:p w:rsidR="00817BA9" w:rsidRPr="005C35ED" w:rsidRDefault="00817BA9" w:rsidP="00817BA9">
      <w:pPr>
        <w:ind w:left="787" w:right="-20"/>
        <w:rPr>
          <w:rFonts w:eastAsia="Times New Roman"/>
          <w:b/>
          <w:bCs/>
          <w:color w:val="000000"/>
        </w:rPr>
      </w:pPr>
      <w:r w:rsidRPr="005C35ED">
        <w:rPr>
          <w:rFonts w:eastAsia="Times New Roman"/>
          <w:b/>
          <w:bCs/>
          <w:color w:val="000000"/>
        </w:rPr>
        <w:lastRenderedPageBreak/>
        <w:t>2.2.Т</w:t>
      </w:r>
      <w:r w:rsidRPr="005C35ED">
        <w:rPr>
          <w:rFonts w:eastAsia="Times New Roman"/>
          <w:b/>
          <w:bCs/>
          <w:color w:val="000000"/>
          <w:spacing w:val="-1"/>
        </w:rPr>
        <w:t>е</w:t>
      </w:r>
      <w:r w:rsidRPr="005C35ED">
        <w:rPr>
          <w:rFonts w:eastAsia="Times New Roman"/>
          <w:b/>
          <w:bCs/>
          <w:color w:val="000000"/>
        </w:rPr>
        <w:t>матическ</w:t>
      </w:r>
      <w:r w:rsidRPr="005C35ED">
        <w:rPr>
          <w:rFonts w:eastAsia="Times New Roman"/>
          <w:b/>
          <w:bCs/>
          <w:color w:val="000000"/>
          <w:spacing w:val="-2"/>
        </w:rPr>
        <w:t>и</w:t>
      </w:r>
      <w:r w:rsidRPr="005C35ED">
        <w:rPr>
          <w:rFonts w:eastAsia="Times New Roman"/>
          <w:b/>
          <w:bCs/>
          <w:color w:val="000000"/>
        </w:rPr>
        <w:t>й</w:t>
      </w:r>
      <w:r w:rsidRPr="005C35ED">
        <w:rPr>
          <w:rFonts w:eastAsia="Times New Roman"/>
          <w:b/>
          <w:bCs/>
          <w:color w:val="000000"/>
          <w:spacing w:val="-1"/>
        </w:rPr>
        <w:t>п</w:t>
      </w:r>
      <w:r w:rsidRPr="005C35ED">
        <w:rPr>
          <w:rFonts w:eastAsia="Times New Roman"/>
          <w:b/>
          <w:bCs/>
          <w:color w:val="000000"/>
        </w:rPr>
        <w:t>л</w:t>
      </w:r>
      <w:r w:rsidRPr="005C35ED">
        <w:rPr>
          <w:rFonts w:eastAsia="Times New Roman"/>
          <w:b/>
          <w:bCs/>
          <w:color w:val="000000"/>
          <w:spacing w:val="1"/>
        </w:rPr>
        <w:t>а</w:t>
      </w:r>
      <w:r w:rsidRPr="005C35ED">
        <w:rPr>
          <w:rFonts w:eastAsia="Times New Roman"/>
          <w:b/>
          <w:bCs/>
          <w:color w:val="000000"/>
        </w:rPr>
        <w:t>нисодер</w:t>
      </w:r>
      <w:r w:rsidRPr="005C35ED">
        <w:rPr>
          <w:rFonts w:eastAsia="Times New Roman"/>
          <w:b/>
          <w:bCs/>
          <w:color w:val="000000"/>
          <w:spacing w:val="-2"/>
        </w:rPr>
        <w:t>ж</w:t>
      </w:r>
      <w:r w:rsidRPr="005C35ED">
        <w:rPr>
          <w:rFonts w:eastAsia="Times New Roman"/>
          <w:b/>
          <w:bCs/>
          <w:color w:val="000000"/>
        </w:rPr>
        <w:t>ан</w:t>
      </w:r>
      <w:r w:rsidRPr="005C35ED">
        <w:rPr>
          <w:rFonts w:eastAsia="Times New Roman"/>
          <w:b/>
          <w:bCs/>
          <w:color w:val="000000"/>
          <w:spacing w:val="-1"/>
        </w:rPr>
        <w:t>и</w:t>
      </w:r>
      <w:r w:rsidRPr="005C35ED">
        <w:rPr>
          <w:rFonts w:eastAsia="Times New Roman"/>
          <w:b/>
          <w:bCs/>
          <w:color w:val="000000"/>
        </w:rPr>
        <w:t>еуч</w:t>
      </w:r>
      <w:r w:rsidRPr="005C35ED">
        <w:rPr>
          <w:rFonts w:eastAsia="Times New Roman"/>
          <w:b/>
          <w:bCs/>
          <w:color w:val="000000"/>
          <w:spacing w:val="-1"/>
        </w:rPr>
        <w:t>е</w:t>
      </w:r>
      <w:r w:rsidRPr="005C35ED">
        <w:rPr>
          <w:rFonts w:eastAsia="Times New Roman"/>
          <w:b/>
          <w:bCs/>
          <w:color w:val="000000"/>
        </w:rPr>
        <w:t>бной</w:t>
      </w:r>
      <w:r w:rsidRPr="005C35ED">
        <w:rPr>
          <w:rFonts w:eastAsia="Times New Roman"/>
          <w:b/>
          <w:bCs/>
          <w:color w:val="000000"/>
          <w:spacing w:val="-1"/>
        </w:rPr>
        <w:t>ди</w:t>
      </w:r>
      <w:r w:rsidRPr="005C35ED">
        <w:rPr>
          <w:rFonts w:eastAsia="Times New Roman"/>
          <w:b/>
          <w:bCs/>
          <w:color w:val="000000"/>
        </w:rPr>
        <w:t>сц</w:t>
      </w:r>
      <w:r w:rsidRPr="005C35ED">
        <w:rPr>
          <w:rFonts w:eastAsia="Times New Roman"/>
          <w:b/>
          <w:bCs/>
          <w:color w:val="000000"/>
          <w:spacing w:val="-2"/>
        </w:rPr>
        <w:t>и</w:t>
      </w:r>
      <w:r w:rsidRPr="005C35ED">
        <w:rPr>
          <w:rFonts w:eastAsia="Times New Roman"/>
          <w:b/>
          <w:bCs/>
          <w:color w:val="000000"/>
          <w:spacing w:val="-1"/>
        </w:rPr>
        <w:t>п</w:t>
      </w:r>
      <w:r w:rsidRPr="005C35ED">
        <w:rPr>
          <w:rFonts w:eastAsia="Times New Roman"/>
          <w:b/>
          <w:bCs/>
          <w:color w:val="000000"/>
        </w:rPr>
        <w:t>ли</w:t>
      </w:r>
      <w:r w:rsidRPr="005C35ED">
        <w:rPr>
          <w:rFonts w:eastAsia="Times New Roman"/>
          <w:b/>
          <w:bCs/>
          <w:color w:val="000000"/>
          <w:spacing w:val="-1"/>
        </w:rPr>
        <w:t>н</w:t>
      </w:r>
      <w:r w:rsidRPr="005C35ED">
        <w:rPr>
          <w:rFonts w:eastAsia="Times New Roman"/>
          <w:b/>
          <w:bCs/>
          <w:color w:val="000000"/>
        </w:rPr>
        <w:t>ы</w:t>
      </w:r>
      <w:r w:rsidR="00A65DD9">
        <w:rPr>
          <w:rFonts w:eastAsia="Times New Roman"/>
          <w:b/>
          <w:bCs/>
          <w:color w:val="000000"/>
        </w:rPr>
        <w:t xml:space="preserve"> </w:t>
      </w:r>
      <w:r w:rsidRPr="005C35ED">
        <w:rPr>
          <w:rFonts w:eastAsia="Times New Roman"/>
          <w:b/>
          <w:bCs/>
          <w:color w:val="000000"/>
        </w:rPr>
        <w:t>ОП.03</w:t>
      </w:r>
      <w:r w:rsidR="00A65DD9">
        <w:rPr>
          <w:rFonts w:eastAsia="Times New Roman"/>
          <w:b/>
          <w:bCs/>
          <w:color w:val="000000"/>
        </w:rPr>
        <w:t xml:space="preserve"> </w:t>
      </w:r>
      <w:r w:rsidRPr="005C35ED">
        <w:rPr>
          <w:rFonts w:eastAsia="Times New Roman"/>
          <w:b/>
          <w:bCs/>
          <w:color w:val="000000"/>
        </w:rPr>
        <w:t>Ос</w:t>
      </w:r>
      <w:r w:rsidRPr="005C35ED">
        <w:rPr>
          <w:rFonts w:eastAsia="Times New Roman"/>
          <w:b/>
          <w:bCs/>
          <w:color w:val="000000"/>
          <w:spacing w:val="-2"/>
        </w:rPr>
        <w:t>н</w:t>
      </w:r>
      <w:r w:rsidRPr="005C35ED">
        <w:rPr>
          <w:rFonts w:eastAsia="Times New Roman"/>
          <w:b/>
          <w:bCs/>
          <w:color w:val="000000"/>
        </w:rPr>
        <w:t>овы</w:t>
      </w:r>
      <w:r w:rsidR="00A65DD9">
        <w:rPr>
          <w:rFonts w:eastAsia="Times New Roman"/>
          <w:b/>
          <w:bCs/>
          <w:color w:val="000000"/>
        </w:rPr>
        <w:t xml:space="preserve"> </w:t>
      </w:r>
      <w:r w:rsidRPr="005C35ED">
        <w:rPr>
          <w:rFonts w:eastAsia="Times New Roman"/>
          <w:b/>
          <w:bCs/>
          <w:color w:val="000000"/>
        </w:rPr>
        <w:t>ст</w:t>
      </w:r>
      <w:r w:rsidRPr="005C35ED">
        <w:rPr>
          <w:rFonts w:eastAsia="Times New Roman"/>
          <w:b/>
          <w:bCs/>
          <w:color w:val="000000"/>
          <w:spacing w:val="-2"/>
        </w:rPr>
        <w:t>р</w:t>
      </w:r>
      <w:r w:rsidRPr="005C35ED">
        <w:rPr>
          <w:rFonts w:eastAsia="Times New Roman"/>
          <w:b/>
          <w:bCs/>
          <w:color w:val="000000"/>
        </w:rPr>
        <w:t>оит</w:t>
      </w:r>
      <w:r w:rsidRPr="005C35ED">
        <w:rPr>
          <w:rFonts w:eastAsia="Times New Roman"/>
          <w:b/>
          <w:bCs/>
          <w:color w:val="000000"/>
          <w:spacing w:val="-1"/>
        </w:rPr>
        <w:t>е</w:t>
      </w:r>
      <w:r w:rsidRPr="005C35ED">
        <w:rPr>
          <w:rFonts w:eastAsia="Times New Roman"/>
          <w:b/>
          <w:bCs/>
          <w:color w:val="000000"/>
        </w:rPr>
        <w:t>ль</w:t>
      </w:r>
      <w:r w:rsidRPr="005C35ED">
        <w:rPr>
          <w:rFonts w:eastAsia="Times New Roman"/>
          <w:b/>
          <w:bCs/>
          <w:color w:val="000000"/>
          <w:spacing w:val="-3"/>
        </w:rPr>
        <w:t>н</w:t>
      </w:r>
      <w:r w:rsidRPr="005C35ED">
        <w:rPr>
          <w:rFonts w:eastAsia="Times New Roman"/>
          <w:b/>
          <w:bCs/>
          <w:color w:val="000000"/>
        </w:rPr>
        <w:t>ого</w:t>
      </w:r>
      <w:r w:rsidR="00A65DD9">
        <w:rPr>
          <w:rFonts w:eastAsia="Times New Roman"/>
          <w:b/>
          <w:bCs/>
          <w:color w:val="000000"/>
        </w:rPr>
        <w:t xml:space="preserve"> </w:t>
      </w:r>
      <w:r w:rsidRPr="005C35ED">
        <w:rPr>
          <w:rFonts w:eastAsia="Times New Roman"/>
          <w:b/>
          <w:bCs/>
          <w:color w:val="000000"/>
          <w:spacing w:val="-2"/>
        </w:rPr>
        <w:t>ч</w:t>
      </w:r>
      <w:r w:rsidRPr="005C35ED">
        <w:rPr>
          <w:rFonts w:eastAsia="Times New Roman"/>
          <w:b/>
          <w:bCs/>
          <w:color w:val="000000"/>
        </w:rPr>
        <w:t>е</w:t>
      </w:r>
      <w:r w:rsidRPr="005C35ED">
        <w:rPr>
          <w:rFonts w:eastAsia="Times New Roman"/>
          <w:b/>
          <w:bCs/>
          <w:color w:val="000000"/>
          <w:spacing w:val="-3"/>
        </w:rPr>
        <w:t>р</w:t>
      </w:r>
      <w:r w:rsidRPr="005C35ED">
        <w:rPr>
          <w:rFonts w:eastAsia="Times New Roman"/>
          <w:b/>
          <w:bCs/>
          <w:color w:val="000000"/>
        </w:rPr>
        <w:t>чен</w:t>
      </w:r>
      <w:r w:rsidRPr="005C35ED">
        <w:rPr>
          <w:rFonts w:eastAsia="Times New Roman"/>
          <w:b/>
          <w:bCs/>
          <w:color w:val="000000"/>
          <w:spacing w:val="-1"/>
        </w:rPr>
        <w:t>и</w:t>
      </w:r>
      <w:r w:rsidRPr="005C35ED">
        <w:rPr>
          <w:rFonts w:eastAsia="Times New Roman"/>
          <w:b/>
          <w:bCs/>
          <w:color w:val="000000"/>
        </w:rPr>
        <w:t>я</w:t>
      </w:r>
    </w:p>
    <w:p w:rsidR="00817BA9" w:rsidRDefault="00817BA9" w:rsidP="00817BA9">
      <w:pPr>
        <w:spacing w:after="73" w:line="240" w:lineRule="exact"/>
        <w:rPr>
          <w:rFonts w:eastAsia="Times New Roman"/>
        </w:rPr>
      </w:pPr>
    </w:p>
    <w:tbl>
      <w:tblPr>
        <w:tblW w:w="14743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710"/>
        <w:gridCol w:w="9493"/>
        <w:gridCol w:w="993"/>
      </w:tblGrid>
      <w:tr w:rsidR="007814CA" w:rsidTr="00C72FF2">
        <w:trPr>
          <w:cantSplit/>
          <w:trHeight w:hRule="exact" w:val="561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Default="007814CA" w:rsidP="005C35ED">
            <w:pPr>
              <w:spacing w:before="16"/>
              <w:ind w:left="108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нова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ни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 w:rsidR="00C15527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разде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л</w:t>
            </w:r>
            <w:r>
              <w:rPr>
                <w:rFonts w:eastAsia="Times New Roman"/>
                <w:b/>
                <w:bCs/>
                <w:color w:val="000000"/>
              </w:rPr>
              <w:t>ов</w:t>
            </w:r>
            <w:r w:rsidR="00C15527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 w:rsidR="00C15527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ем</w:t>
            </w:r>
          </w:p>
        </w:tc>
        <w:tc>
          <w:tcPr>
            <w:tcW w:w="102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Default="007814CA" w:rsidP="005C35ED">
            <w:pPr>
              <w:spacing w:before="16"/>
              <w:ind w:left="111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Содер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eastAsia="Times New Roman"/>
                <w:b/>
                <w:bCs/>
                <w:color w:val="000000"/>
              </w:rPr>
              <w:t>ан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>еучебногома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ериал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,лабо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ные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або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ыипр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кт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ичес</w:t>
            </w:r>
            <w:r>
              <w:rPr>
                <w:rFonts w:eastAsia="Times New Roman"/>
                <w:b/>
                <w:bCs/>
                <w:color w:val="000000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>езаня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6" w:line="237" w:lineRule="auto"/>
              <w:ind w:left="108" w:right="5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Объ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</w:t>
            </w:r>
            <w:r w:rsidR="00C058A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ча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7814CA" w:rsidTr="00C72FF2">
        <w:trPr>
          <w:cantSplit/>
          <w:trHeight w:hRule="exact" w:val="285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Default="007814CA" w:rsidP="00817BA9">
            <w:pPr>
              <w:spacing w:before="16" w:line="233" w:lineRule="auto"/>
              <w:ind w:left="1714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02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Default="007814CA" w:rsidP="00817BA9">
            <w:pPr>
              <w:spacing w:before="16" w:line="233" w:lineRule="auto"/>
              <w:ind w:left="4493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Default="007814CA" w:rsidP="00817BA9">
            <w:pPr>
              <w:spacing w:before="16" w:line="233" w:lineRule="auto"/>
              <w:ind w:left="406" w:right="-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7814CA" w:rsidTr="00C72FF2">
        <w:trPr>
          <w:cantSplit/>
          <w:trHeight w:hRule="exact" w:val="837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Default="007814CA" w:rsidP="008F0963">
            <w:pPr>
              <w:tabs>
                <w:tab w:val="left" w:pos="2571"/>
              </w:tabs>
              <w:spacing w:before="16" w:line="238" w:lineRule="auto"/>
              <w:ind w:left="108" w:right="86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аздел</w:t>
            </w:r>
            <w:r w:rsidR="008F0963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1.</w:t>
            </w:r>
            <w:r w:rsidR="008F0963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Но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р</w:t>
            </w:r>
            <w:r>
              <w:rPr>
                <w:rFonts w:eastAsia="Times New Roman"/>
                <w:b/>
                <w:bCs/>
                <w:color w:val="000000"/>
              </w:rPr>
              <w:t>мы,</w:t>
            </w:r>
            <w:r w:rsidR="008F0963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пр</w:t>
            </w:r>
            <w:r>
              <w:rPr>
                <w:rFonts w:eastAsia="Times New Roman"/>
                <w:b/>
                <w:bCs/>
                <w:color w:val="000000"/>
              </w:rPr>
              <w:t>ав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>ла,</w:t>
            </w:r>
            <w:r w:rsidR="008F0963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гра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ф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ч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eastAsia="Times New Roman"/>
                <w:b/>
                <w:bCs/>
                <w:color w:val="000000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 w:rsidR="008F0963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ри</w:t>
            </w:r>
            <w:r>
              <w:rPr>
                <w:rFonts w:eastAsia="Times New Roman"/>
                <w:b/>
                <w:bCs/>
                <w:color w:val="000000"/>
              </w:rPr>
              <w:t>емы</w:t>
            </w:r>
            <w:r w:rsidR="008F0963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выпол</w:t>
            </w:r>
            <w:r>
              <w:rPr>
                <w:rFonts w:eastAsia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ения</w:t>
            </w:r>
            <w:r w:rsidR="008F0963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eastAsia="Times New Roman"/>
                <w:b/>
                <w:bCs/>
                <w:color w:val="000000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pacing w:val="2"/>
              </w:rPr>
              <w:t>т</w:t>
            </w:r>
            <w:r>
              <w:rPr>
                <w:rFonts w:eastAsia="Times New Roman"/>
                <w:b/>
                <w:bCs/>
                <w:color w:val="000000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pacing w:val="4"/>
              </w:rPr>
              <w:t>й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2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Default="007814CA" w:rsidP="00817BA9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Default="007814CA" w:rsidP="00C67161">
            <w:pPr>
              <w:spacing w:before="16"/>
              <w:ind w:left="108" w:right="-2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</w:tr>
      <w:tr w:rsidR="007814CA" w:rsidRPr="005C35ED" w:rsidTr="00C72FF2">
        <w:trPr>
          <w:cantSplit/>
          <w:trHeight w:hRule="exact" w:val="284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tabs>
                <w:tab w:val="left" w:pos="1007"/>
                <w:tab w:val="left" w:pos="1702"/>
                <w:tab w:val="left" w:pos="2558"/>
              </w:tabs>
              <w:spacing w:before="11"/>
              <w:ind w:left="108" w:right="86" w:hanging="9"/>
              <w:jc w:val="both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1.1.Но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мы,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правила, графич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                    пр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м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ы выпол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я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и     о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ф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ормл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я 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</w:t>
            </w:r>
          </w:p>
        </w:tc>
        <w:tc>
          <w:tcPr>
            <w:tcW w:w="102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spacing w:before="16" w:line="233" w:lineRule="auto"/>
              <w:ind w:left="111"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Содер</w:t>
            </w:r>
            <w:r w:rsidRPr="005C35ED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ан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учебного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ериала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207F85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  <w:p w:rsidR="007814CA" w:rsidRDefault="007814CA" w:rsidP="00207F85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  <w:p w:rsidR="007814CA" w:rsidRPr="005C35ED" w:rsidRDefault="007814CA" w:rsidP="00207F85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  <w:p w:rsidR="007814CA" w:rsidRPr="005C35ED" w:rsidRDefault="007814CA" w:rsidP="005C35ED">
            <w:pPr>
              <w:spacing w:before="11"/>
              <w:ind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207F85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  <w:p w:rsidR="007814CA" w:rsidRPr="005C35ED" w:rsidRDefault="007814CA" w:rsidP="00207F85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  <w:p w:rsidR="007814CA" w:rsidRPr="005C35ED" w:rsidRDefault="007814CA" w:rsidP="00207F85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7814CA" w:rsidRPr="005C35ED" w:rsidTr="00C72FF2">
        <w:trPr>
          <w:cantSplit/>
          <w:trHeight w:hRule="exact" w:val="565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spacing w:before="12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1-2.</w:t>
            </w:r>
          </w:p>
        </w:tc>
        <w:tc>
          <w:tcPr>
            <w:tcW w:w="9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7814CA">
            <w:pPr>
              <w:tabs>
                <w:tab w:val="left" w:pos="3317"/>
                <w:tab w:val="left" w:pos="5241"/>
                <w:tab w:val="left" w:pos="8348"/>
                <w:tab w:val="left" w:pos="8501"/>
              </w:tabs>
              <w:spacing w:before="12"/>
              <w:ind w:left="122" w:right="48" w:hanging="12"/>
              <w:jc w:val="both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Про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кт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но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-ко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ст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color w:val="000000"/>
                <w:spacing w:val="-6"/>
                <w:sz w:val="22"/>
                <w:szCs w:val="22"/>
              </w:rPr>
              <w:t>у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ктор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ск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ая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до</w:t>
            </w:r>
            <w:r w:rsidRPr="005C35ED">
              <w:rPr>
                <w:rFonts w:eastAsia="Times New Roman"/>
                <w:color w:val="000000"/>
                <w:spacing w:val="3"/>
                <w:sz w:val="22"/>
                <w:szCs w:val="22"/>
              </w:rPr>
              <w:t>к</w:t>
            </w:r>
            <w:r w:rsidRPr="005C35ED">
              <w:rPr>
                <w:rFonts w:eastAsia="Times New Roman"/>
                <w:color w:val="000000"/>
                <w:spacing w:val="-4"/>
                <w:sz w:val="22"/>
                <w:szCs w:val="22"/>
              </w:rPr>
              <w:t>у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ме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нта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я.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Оформл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по го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pacing w:val="-4"/>
                <w:sz w:val="22"/>
                <w:szCs w:val="22"/>
              </w:rPr>
              <w:t>у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д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ар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твен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ым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тан</w:t>
            </w:r>
            <w:r w:rsidRPr="005C35ED">
              <w:rPr>
                <w:rFonts w:eastAsia="Times New Roman"/>
                <w:color w:val="000000"/>
                <w:spacing w:val="3"/>
                <w:sz w:val="22"/>
                <w:szCs w:val="22"/>
              </w:rPr>
              <w:t>д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арта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м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207F85">
            <w:pPr>
              <w:spacing w:before="14"/>
              <w:ind w:left="108" w:right="-20"/>
              <w:jc w:val="center"/>
            </w:pPr>
          </w:p>
        </w:tc>
      </w:tr>
      <w:tr w:rsidR="007814CA" w:rsidRPr="005C35ED" w:rsidTr="00C72FF2">
        <w:trPr>
          <w:cantSplit/>
          <w:trHeight w:hRule="exact" w:val="56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spacing w:before="11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3-4.</w:t>
            </w:r>
          </w:p>
        </w:tc>
        <w:tc>
          <w:tcPr>
            <w:tcW w:w="9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spacing w:before="11" w:line="239" w:lineRule="auto"/>
              <w:ind w:left="136" w:right="52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Форм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ты,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штампы,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основные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адп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си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чертеж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й.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Положен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е,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разм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щ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 форм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тов и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штампов. Обоз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я и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зм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ры форм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тов по ГОСТ.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207F85">
            <w:pPr>
              <w:spacing w:before="14"/>
              <w:ind w:left="108" w:right="-20"/>
              <w:jc w:val="center"/>
            </w:pPr>
          </w:p>
        </w:tc>
      </w:tr>
      <w:tr w:rsidR="007814CA" w:rsidRPr="005C35ED" w:rsidTr="00C72FF2">
        <w:trPr>
          <w:cantSplit/>
          <w:trHeight w:hRule="exact" w:val="840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31454A">
            <w:pPr>
              <w:spacing w:line="239" w:lineRule="auto"/>
              <w:ind w:left="111" w:right="5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 5-6</w:t>
            </w:r>
          </w:p>
        </w:tc>
        <w:tc>
          <w:tcPr>
            <w:tcW w:w="9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31454A">
            <w:pPr>
              <w:spacing w:line="239" w:lineRule="auto"/>
              <w:ind w:right="5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 Оформлен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форматов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основн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ы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ад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п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ис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штампах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тех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ких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чертеж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 заглавных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л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стов текс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ов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ы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до</w:t>
            </w:r>
            <w:r w:rsidRPr="005C35ED">
              <w:rPr>
                <w:rFonts w:eastAsia="Times New Roman"/>
                <w:color w:val="000000"/>
                <w:spacing w:val="4"/>
                <w:sz w:val="22"/>
                <w:szCs w:val="22"/>
              </w:rPr>
              <w:t>к</w:t>
            </w:r>
            <w:r w:rsidRPr="005C35ED">
              <w:rPr>
                <w:rFonts w:eastAsia="Times New Roman"/>
                <w:color w:val="000000"/>
                <w:spacing w:val="-7"/>
                <w:sz w:val="22"/>
                <w:szCs w:val="22"/>
              </w:rPr>
              <w:t>у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м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ентов.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207F85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</w:tc>
      </w:tr>
      <w:tr w:rsidR="007814CA" w:rsidRPr="005C35ED" w:rsidTr="00C72FF2">
        <w:trPr>
          <w:cantSplit/>
          <w:trHeight w:hRule="exact" w:val="553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102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31454A">
            <w:pPr>
              <w:spacing w:line="239" w:lineRule="auto"/>
              <w:ind w:right="5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Самостоятельная работа: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Сообщение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№1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на тему</w:t>
            </w:r>
            <w:r>
              <w:rPr>
                <w:rFonts w:eastAsia="Times New Roman"/>
                <w:color w:val="000000"/>
                <w:sz w:val="22"/>
                <w:szCs w:val="22"/>
              </w:rPr>
              <w:t>: 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стория развития ЕСКД.</w:t>
            </w:r>
          </w:p>
        </w:tc>
        <w:tc>
          <w:tcPr>
            <w:tcW w:w="993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207F85">
            <w:pPr>
              <w:spacing w:before="14"/>
              <w:ind w:left="108" w:right="-20"/>
              <w:jc w:val="center"/>
              <w:rPr>
                <w:rFonts w:eastAsia="Times New Roman"/>
                <w:i/>
                <w:color w:val="000000"/>
              </w:rPr>
            </w:pPr>
            <w:r w:rsidRPr="005C35ED">
              <w:rPr>
                <w:rFonts w:eastAsia="Times New Roman"/>
                <w:i/>
                <w:color w:val="000000"/>
                <w:sz w:val="22"/>
                <w:szCs w:val="22"/>
              </w:rPr>
              <w:t>3</w:t>
            </w:r>
          </w:p>
        </w:tc>
      </w:tr>
      <w:tr w:rsidR="007814CA" w:rsidRPr="005C35ED" w:rsidTr="00C72FF2">
        <w:trPr>
          <w:cantSplit/>
          <w:trHeight w:hRule="exact" w:val="28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tabs>
                <w:tab w:val="left" w:pos="914"/>
                <w:tab w:val="left" w:pos="1572"/>
                <w:tab w:val="left" w:pos="2548"/>
              </w:tabs>
              <w:spacing w:before="11"/>
              <w:ind w:left="108" w:right="51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1.2.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Л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ини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, 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штабы, шрифты.</w:t>
            </w:r>
          </w:p>
        </w:tc>
        <w:tc>
          <w:tcPr>
            <w:tcW w:w="102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spacing w:before="16" w:line="233" w:lineRule="auto"/>
              <w:ind w:left="111"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Содер</w:t>
            </w:r>
            <w:r w:rsidRPr="005C35ED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ан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учебного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ериала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1"/>
              <w:ind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207F85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  <w:p w:rsidR="007814CA" w:rsidRPr="005C35ED" w:rsidRDefault="007814CA" w:rsidP="00207F85">
            <w:pPr>
              <w:spacing w:before="11"/>
              <w:ind w:right="-20"/>
              <w:jc w:val="center"/>
              <w:rPr>
                <w:rFonts w:eastAsia="Times New Roman"/>
                <w:color w:val="000000"/>
              </w:rPr>
            </w:pPr>
          </w:p>
          <w:p w:rsidR="007814CA" w:rsidRPr="005C35ED" w:rsidRDefault="007814CA" w:rsidP="00207F85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  <w:p w:rsidR="007814CA" w:rsidRPr="005C35ED" w:rsidRDefault="007814CA" w:rsidP="00207F85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  <w:p w:rsidR="007814CA" w:rsidRPr="005C35ED" w:rsidRDefault="007814CA" w:rsidP="00207F85">
            <w:pPr>
              <w:spacing w:before="11"/>
              <w:ind w:right="-20"/>
              <w:jc w:val="center"/>
              <w:rPr>
                <w:rFonts w:eastAsia="Times New Roman"/>
                <w:color w:val="000000"/>
              </w:rPr>
            </w:pPr>
          </w:p>
          <w:p w:rsidR="007814CA" w:rsidRPr="005C35ED" w:rsidRDefault="007814CA" w:rsidP="00207F85">
            <w:pPr>
              <w:spacing w:before="11"/>
              <w:ind w:right="-20"/>
              <w:jc w:val="center"/>
              <w:rPr>
                <w:rFonts w:eastAsia="Times New Roman"/>
                <w:color w:val="000000"/>
              </w:rPr>
            </w:pPr>
          </w:p>
          <w:p w:rsidR="007814CA" w:rsidRPr="005C35ED" w:rsidRDefault="007814CA" w:rsidP="00207F85">
            <w:pPr>
              <w:spacing w:before="11"/>
              <w:ind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7814CA" w:rsidRPr="005C35ED" w:rsidTr="00C72FF2">
        <w:trPr>
          <w:cantSplit/>
          <w:trHeight w:hRule="exact" w:val="125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spacing w:before="11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  <w:p w:rsidR="007814CA" w:rsidRPr="005C35ED" w:rsidRDefault="007814CA" w:rsidP="00817BA9">
            <w:pPr>
              <w:spacing w:before="11"/>
              <w:ind w:left="111"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817BA9">
            <w:pPr>
              <w:spacing w:before="11"/>
              <w:ind w:left="111"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817BA9">
            <w:pPr>
              <w:spacing w:before="11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8-9</w:t>
            </w:r>
          </w:p>
        </w:tc>
        <w:tc>
          <w:tcPr>
            <w:tcW w:w="9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A17A47" w:rsidRDefault="007814CA" w:rsidP="00817BA9">
            <w:pPr>
              <w:spacing w:before="11" w:line="239" w:lineRule="auto"/>
              <w:ind w:left="110" w:right="50"/>
              <w:rPr>
                <w:rFonts w:eastAsia="Times New Roman"/>
              </w:rPr>
            </w:pPr>
            <w:r w:rsidRPr="00A17A47">
              <w:rPr>
                <w:rFonts w:eastAsia="Times New Roman"/>
                <w:sz w:val="22"/>
                <w:szCs w:val="22"/>
              </w:rPr>
              <w:t>Л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ни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.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Ма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с</w:t>
            </w:r>
            <w:r w:rsidRPr="00A17A47">
              <w:rPr>
                <w:rFonts w:eastAsia="Times New Roman"/>
                <w:sz w:val="22"/>
                <w:szCs w:val="22"/>
              </w:rPr>
              <w:t>штабы.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Ч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pacing w:val="-2"/>
                <w:sz w:val="22"/>
                <w:szCs w:val="22"/>
              </w:rPr>
              <w:t>с</w:t>
            </w:r>
            <w:r w:rsidRPr="00A17A47">
              <w:rPr>
                <w:rFonts w:eastAsia="Times New Roman"/>
                <w:sz w:val="22"/>
                <w:szCs w:val="22"/>
              </w:rPr>
              <w:t>ловой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м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ас</w:t>
            </w:r>
            <w:r w:rsidRPr="00A17A47">
              <w:rPr>
                <w:rFonts w:eastAsia="Times New Roman"/>
                <w:sz w:val="22"/>
                <w:szCs w:val="22"/>
              </w:rPr>
              <w:t>штаб,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л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ин</w:t>
            </w:r>
            <w:r w:rsidRPr="00A17A47">
              <w:rPr>
                <w:rFonts w:eastAsia="Times New Roman"/>
                <w:sz w:val="22"/>
                <w:szCs w:val="22"/>
              </w:rPr>
              <w:t>ейный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м</w:t>
            </w:r>
            <w:r w:rsidRPr="00A17A47">
              <w:rPr>
                <w:rFonts w:eastAsia="Times New Roman"/>
                <w:spacing w:val="2"/>
                <w:sz w:val="22"/>
                <w:szCs w:val="22"/>
              </w:rPr>
              <w:t>а</w:t>
            </w:r>
            <w:r w:rsidRPr="00A17A47">
              <w:rPr>
                <w:rFonts w:eastAsia="Times New Roman"/>
                <w:sz w:val="22"/>
                <w:szCs w:val="22"/>
              </w:rPr>
              <w:t>сштаб,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п</w:t>
            </w:r>
            <w:r w:rsidRPr="00A17A47">
              <w:rPr>
                <w:rFonts w:eastAsia="Times New Roman"/>
                <w:sz w:val="22"/>
                <w:szCs w:val="22"/>
              </w:rPr>
              <w:t>о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п</w:t>
            </w:r>
            <w:r w:rsidRPr="00A17A47">
              <w:rPr>
                <w:rFonts w:eastAsia="Times New Roman"/>
                <w:sz w:val="22"/>
                <w:szCs w:val="22"/>
              </w:rPr>
              <w:t>ер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еч</w:t>
            </w:r>
            <w:r w:rsidRPr="00A17A47">
              <w:rPr>
                <w:rFonts w:eastAsia="Times New Roman"/>
                <w:sz w:val="22"/>
                <w:szCs w:val="22"/>
              </w:rPr>
              <w:t>ный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м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ас</w:t>
            </w:r>
            <w:r w:rsidRPr="00A17A47">
              <w:rPr>
                <w:rFonts w:eastAsia="Times New Roman"/>
                <w:sz w:val="22"/>
                <w:szCs w:val="22"/>
              </w:rPr>
              <w:t xml:space="preserve">штаб, </w:t>
            </w:r>
            <w:r w:rsidRPr="00A17A47">
              <w:rPr>
                <w:rFonts w:eastAsia="Times New Roman"/>
                <w:spacing w:val="-4"/>
                <w:sz w:val="22"/>
                <w:szCs w:val="22"/>
              </w:rPr>
              <w:t>у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г</w:t>
            </w:r>
            <w:r w:rsidRPr="00A17A47">
              <w:rPr>
                <w:rFonts w:eastAsia="Times New Roman"/>
                <w:sz w:val="22"/>
                <w:szCs w:val="22"/>
              </w:rPr>
              <w:t>ловой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масштаб.</w:t>
            </w:r>
          </w:p>
          <w:p w:rsidR="007814CA" w:rsidRPr="00A17A47" w:rsidRDefault="007814CA" w:rsidP="0029119D">
            <w:pPr>
              <w:spacing w:before="11" w:line="239" w:lineRule="auto"/>
              <w:ind w:left="110" w:right="49"/>
              <w:rPr>
                <w:rFonts w:eastAsia="Times New Roman"/>
              </w:rPr>
            </w:pPr>
          </w:p>
          <w:p w:rsidR="007814CA" w:rsidRPr="00A17A47" w:rsidRDefault="007814CA" w:rsidP="00DF389B">
            <w:pPr>
              <w:spacing w:before="11" w:line="239" w:lineRule="auto"/>
              <w:ind w:left="110" w:right="49"/>
              <w:rPr>
                <w:rFonts w:eastAsia="Times New Roman"/>
              </w:rPr>
            </w:pPr>
            <w:r w:rsidRPr="00A17A47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r w:rsidRPr="00A17A47">
              <w:rPr>
                <w:rFonts w:eastAsia="Times New Roman"/>
                <w:b/>
                <w:bCs/>
                <w:spacing w:val="1"/>
                <w:sz w:val="22"/>
                <w:szCs w:val="22"/>
              </w:rPr>
              <w:t>р</w:t>
            </w:r>
            <w:r w:rsidRPr="00A17A47">
              <w:rPr>
                <w:rFonts w:eastAsia="Times New Roman"/>
                <w:b/>
                <w:bCs/>
                <w:sz w:val="22"/>
                <w:szCs w:val="22"/>
              </w:rPr>
              <w:t>а</w:t>
            </w:r>
            <w:r w:rsidRPr="00A17A47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к</w:t>
            </w:r>
            <w:r w:rsidRPr="00A17A47">
              <w:rPr>
                <w:rFonts w:eastAsia="Times New Roman"/>
                <w:b/>
                <w:bCs/>
                <w:spacing w:val="1"/>
                <w:sz w:val="22"/>
                <w:szCs w:val="22"/>
              </w:rPr>
              <w:t>ти</w:t>
            </w:r>
            <w:r w:rsidRPr="00A17A47">
              <w:rPr>
                <w:rFonts w:eastAsia="Times New Roman"/>
                <w:b/>
                <w:bCs/>
                <w:sz w:val="22"/>
                <w:szCs w:val="22"/>
              </w:rPr>
              <w:t>ч</w:t>
            </w:r>
            <w:r w:rsidRPr="00A17A47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ес</w:t>
            </w:r>
            <w:r w:rsidRPr="00A17A47">
              <w:rPr>
                <w:rFonts w:eastAsia="Times New Roman"/>
                <w:b/>
                <w:bCs/>
                <w:sz w:val="22"/>
                <w:szCs w:val="22"/>
              </w:rPr>
              <w:t>кая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b/>
                <w:bCs/>
                <w:sz w:val="22"/>
                <w:szCs w:val="22"/>
              </w:rPr>
              <w:t xml:space="preserve">работа №1: </w:t>
            </w:r>
            <w:r w:rsidRPr="00A17A47">
              <w:rPr>
                <w:rFonts w:eastAsia="Times New Roman"/>
                <w:sz w:val="22"/>
                <w:szCs w:val="22"/>
              </w:rPr>
              <w:t>Выполнение л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ний чертежа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 xml:space="preserve"> и</w:t>
            </w:r>
            <w:r w:rsidRPr="00A17A47">
              <w:rPr>
                <w:rFonts w:eastAsia="Times New Roman"/>
                <w:sz w:val="22"/>
                <w:szCs w:val="22"/>
              </w:rPr>
              <w:t>х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 xml:space="preserve"> н</w:t>
            </w:r>
            <w:r w:rsidRPr="00A17A47">
              <w:rPr>
                <w:rFonts w:eastAsia="Times New Roman"/>
                <w:sz w:val="22"/>
                <w:szCs w:val="22"/>
              </w:rPr>
              <w:t>а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з</w:t>
            </w:r>
            <w:r w:rsidRPr="00A17A47">
              <w:rPr>
                <w:rFonts w:eastAsia="Times New Roman"/>
                <w:sz w:val="22"/>
                <w:szCs w:val="22"/>
              </w:rPr>
              <w:t>на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че</w:t>
            </w:r>
            <w:r w:rsidRPr="00A17A47">
              <w:rPr>
                <w:rFonts w:eastAsia="Times New Roman"/>
                <w:sz w:val="22"/>
                <w:szCs w:val="22"/>
              </w:rPr>
              <w:t>н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е.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</w:tr>
      <w:tr w:rsidR="007814CA" w:rsidRPr="005C35ED" w:rsidTr="00C72FF2">
        <w:trPr>
          <w:cantSplit/>
          <w:trHeight w:hRule="exact" w:val="114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spacing w:before="11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  <w:p w:rsidR="007814CA" w:rsidRPr="005C35ED" w:rsidRDefault="007814CA" w:rsidP="00817BA9">
            <w:pPr>
              <w:spacing w:before="11"/>
              <w:ind w:left="111"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817BA9">
            <w:pPr>
              <w:spacing w:before="11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9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A17A47" w:rsidRDefault="007814CA" w:rsidP="0029119D">
            <w:pPr>
              <w:spacing w:before="11" w:line="239" w:lineRule="auto"/>
              <w:ind w:left="110" w:right="49"/>
              <w:rPr>
                <w:rFonts w:eastAsia="Times New Roman"/>
              </w:rPr>
            </w:pPr>
            <w:r w:rsidRPr="00A17A47">
              <w:rPr>
                <w:rFonts w:eastAsia="Times New Roman"/>
                <w:sz w:val="22"/>
                <w:szCs w:val="22"/>
              </w:rPr>
              <w:t>Шр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ф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т</w:t>
            </w:r>
            <w:r w:rsidRPr="00A17A47">
              <w:rPr>
                <w:rFonts w:eastAsia="Times New Roman"/>
                <w:sz w:val="22"/>
                <w:szCs w:val="22"/>
              </w:rPr>
              <w:t>ы.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Н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ап</w:t>
            </w:r>
            <w:r w:rsidRPr="00A17A47">
              <w:rPr>
                <w:rFonts w:eastAsia="Times New Roman"/>
                <w:sz w:val="22"/>
                <w:szCs w:val="22"/>
              </w:rPr>
              <w:t>ис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а</w:t>
            </w:r>
            <w:r w:rsidRPr="00A17A47">
              <w:rPr>
                <w:rFonts w:eastAsia="Times New Roman"/>
                <w:sz w:val="22"/>
                <w:szCs w:val="22"/>
              </w:rPr>
              <w:t>н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шр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ф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т</w:t>
            </w:r>
            <w:r w:rsidRPr="00A17A47">
              <w:rPr>
                <w:rFonts w:eastAsia="Times New Roman"/>
                <w:sz w:val="22"/>
                <w:szCs w:val="22"/>
              </w:rPr>
              <w:t>ов. Ш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р</w:t>
            </w:r>
            <w:r w:rsidRPr="00A17A47">
              <w:rPr>
                <w:rFonts w:eastAsia="Times New Roman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ф</w:t>
            </w:r>
            <w:r w:rsidRPr="00A17A47">
              <w:rPr>
                <w:rFonts w:eastAsia="Times New Roman"/>
                <w:sz w:val="22"/>
                <w:szCs w:val="22"/>
              </w:rPr>
              <w:t>ты,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pacing w:val="-6"/>
                <w:sz w:val="22"/>
                <w:szCs w:val="22"/>
              </w:rPr>
              <w:t>у</w:t>
            </w:r>
            <w:r w:rsidRPr="00A17A47">
              <w:rPr>
                <w:rFonts w:eastAsia="Times New Roman"/>
                <w:sz w:val="22"/>
                <w:szCs w:val="22"/>
              </w:rPr>
              <w:t>пот</w:t>
            </w:r>
            <w:r w:rsidRPr="00A17A47">
              <w:rPr>
                <w:rFonts w:eastAsia="Times New Roman"/>
                <w:spacing w:val="2"/>
                <w:sz w:val="22"/>
                <w:szCs w:val="22"/>
              </w:rPr>
              <w:t>р</w:t>
            </w:r>
            <w:r w:rsidRPr="00A17A47">
              <w:rPr>
                <w:rFonts w:eastAsia="Times New Roman"/>
                <w:sz w:val="22"/>
                <w:szCs w:val="22"/>
              </w:rPr>
              <w:t>ебляе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м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ы</w:t>
            </w:r>
            <w:r w:rsidRPr="00A17A47">
              <w:rPr>
                <w:rFonts w:eastAsia="Times New Roman"/>
                <w:sz w:val="22"/>
                <w:szCs w:val="22"/>
              </w:rPr>
              <w:t>е на стро</w:t>
            </w:r>
            <w:r w:rsidRPr="00A17A47">
              <w:rPr>
                <w:rFonts w:eastAsia="Times New Roman"/>
                <w:spacing w:val="2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тел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ь</w:t>
            </w:r>
            <w:r w:rsidRPr="00A17A47">
              <w:rPr>
                <w:rFonts w:eastAsia="Times New Roman"/>
                <w:sz w:val="22"/>
                <w:szCs w:val="22"/>
              </w:rPr>
              <w:t>ных</w:t>
            </w:r>
            <w:r w:rsidR="008F0963"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ч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е</w:t>
            </w:r>
            <w:r w:rsidRPr="00A17A47">
              <w:rPr>
                <w:rFonts w:eastAsia="Times New Roman"/>
                <w:sz w:val="22"/>
                <w:szCs w:val="22"/>
              </w:rPr>
              <w:t>ртеж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а</w:t>
            </w:r>
            <w:r w:rsidRPr="00A17A47">
              <w:rPr>
                <w:rFonts w:eastAsia="Times New Roman"/>
                <w:sz w:val="22"/>
                <w:szCs w:val="22"/>
              </w:rPr>
              <w:t>х.</w:t>
            </w:r>
          </w:p>
          <w:p w:rsidR="007814CA" w:rsidRPr="00A17A47" w:rsidRDefault="007814CA" w:rsidP="0029119D">
            <w:pPr>
              <w:spacing w:before="11" w:line="239" w:lineRule="auto"/>
              <w:ind w:left="110" w:right="49"/>
              <w:rPr>
                <w:rFonts w:eastAsia="Times New Roman"/>
              </w:rPr>
            </w:pPr>
            <w:r w:rsidRPr="00A17A47">
              <w:rPr>
                <w:rFonts w:eastAsia="Times New Roman"/>
                <w:b/>
                <w:bCs/>
                <w:sz w:val="22"/>
                <w:szCs w:val="22"/>
              </w:rPr>
              <w:t xml:space="preserve"> П</w:t>
            </w:r>
            <w:r w:rsidRPr="00A17A47">
              <w:rPr>
                <w:rFonts w:eastAsia="Times New Roman"/>
                <w:b/>
                <w:bCs/>
                <w:spacing w:val="1"/>
                <w:sz w:val="22"/>
                <w:szCs w:val="22"/>
              </w:rPr>
              <w:t>р</w:t>
            </w:r>
            <w:r w:rsidRPr="00A17A47">
              <w:rPr>
                <w:rFonts w:eastAsia="Times New Roman"/>
                <w:b/>
                <w:bCs/>
                <w:sz w:val="22"/>
                <w:szCs w:val="22"/>
              </w:rPr>
              <w:t>а</w:t>
            </w:r>
            <w:r w:rsidRPr="00A17A47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к</w:t>
            </w:r>
            <w:r w:rsidRPr="00A17A47">
              <w:rPr>
                <w:rFonts w:eastAsia="Times New Roman"/>
                <w:b/>
                <w:bCs/>
                <w:spacing w:val="1"/>
                <w:sz w:val="22"/>
                <w:szCs w:val="22"/>
              </w:rPr>
              <w:t>ти</w:t>
            </w:r>
            <w:r w:rsidRPr="00A17A47">
              <w:rPr>
                <w:rFonts w:eastAsia="Times New Roman"/>
                <w:b/>
                <w:bCs/>
                <w:sz w:val="22"/>
                <w:szCs w:val="22"/>
              </w:rPr>
              <w:t>ч</w:t>
            </w:r>
            <w:r w:rsidRPr="00A17A47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ес</w:t>
            </w:r>
            <w:r w:rsidRPr="00A17A47">
              <w:rPr>
                <w:rFonts w:eastAsia="Times New Roman"/>
                <w:b/>
                <w:bCs/>
                <w:sz w:val="22"/>
                <w:szCs w:val="22"/>
              </w:rPr>
              <w:t>кая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b/>
                <w:bCs/>
                <w:sz w:val="22"/>
                <w:szCs w:val="22"/>
              </w:rPr>
              <w:t>работа №2:</w:t>
            </w:r>
            <w:r w:rsidRPr="00A17A47">
              <w:rPr>
                <w:rFonts w:eastAsia="Times New Roman"/>
                <w:sz w:val="22"/>
                <w:szCs w:val="22"/>
              </w:rPr>
              <w:t xml:space="preserve"> Н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аче</w:t>
            </w:r>
            <w:r w:rsidRPr="00A17A47">
              <w:rPr>
                <w:rFonts w:eastAsia="Times New Roman"/>
                <w:sz w:val="22"/>
                <w:szCs w:val="22"/>
              </w:rPr>
              <w:t>рт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ч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е</w:t>
            </w:r>
            <w:r w:rsidRPr="00A17A47">
              <w:rPr>
                <w:rFonts w:eastAsia="Times New Roman"/>
                <w:sz w:val="22"/>
                <w:szCs w:val="22"/>
              </w:rPr>
              <w:t>ртежные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шриф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т</w:t>
            </w:r>
            <w:r w:rsidRPr="00A17A47">
              <w:rPr>
                <w:rFonts w:eastAsia="Times New Roman"/>
                <w:sz w:val="22"/>
                <w:szCs w:val="22"/>
              </w:rPr>
              <w:t xml:space="preserve">ы 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п</w:t>
            </w:r>
            <w:r w:rsidRPr="00A17A47">
              <w:rPr>
                <w:rFonts w:eastAsia="Times New Roman"/>
                <w:sz w:val="22"/>
                <w:szCs w:val="22"/>
              </w:rPr>
              <w:t>р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о</w:t>
            </w:r>
            <w:r w:rsidRPr="00A17A47">
              <w:rPr>
                <w:rFonts w:eastAsia="Times New Roman"/>
                <w:sz w:val="22"/>
                <w:szCs w:val="22"/>
              </w:rPr>
              <w:t>писн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ы</w:t>
            </w:r>
            <w:r w:rsidRPr="00A17A47">
              <w:rPr>
                <w:rFonts w:eastAsia="Times New Roman"/>
                <w:sz w:val="22"/>
                <w:szCs w:val="22"/>
              </w:rPr>
              <w:t>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pacing w:val="2"/>
                <w:sz w:val="22"/>
                <w:szCs w:val="22"/>
              </w:rPr>
              <w:t>б</w:t>
            </w:r>
            <w:r w:rsidRPr="00A17A47">
              <w:rPr>
                <w:rFonts w:eastAsia="Times New Roman"/>
                <w:spacing w:val="-4"/>
                <w:sz w:val="22"/>
                <w:szCs w:val="22"/>
              </w:rPr>
              <w:t>у</w:t>
            </w:r>
            <w:r w:rsidRPr="00A17A47">
              <w:rPr>
                <w:rFonts w:eastAsia="Times New Roman"/>
                <w:sz w:val="22"/>
                <w:szCs w:val="22"/>
              </w:rPr>
              <w:t>кв строчных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17A47">
              <w:rPr>
                <w:rFonts w:eastAsia="Times New Roman"/>
                <w:sz w:val="22"/>
                <w:szCs w:val="22"/>
              </w:rPr>
              <w:t>ар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а</w:t>
            </w:r>
            <w:r w:rsidRPr="00A17A47">
              <w:rPr>
                <w:rFonts w:eastAsia="Times New Roman"/>
                <w:sz w:val="22"/>
                <w:szCs w:val="22"/>
              </w:rPr>
              <w:t>бск</w:t>
            </w:r>
            <w:r w:rsidRPr="00A17A47">
              <w:rPr>
                <w:rFonts w:eastAsia="Times New Roman"/>
                <w:spacing w:val="-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х ц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и</w:t>
            </w:r>
            <w:r w:rsidRPr="00A17A47">
              <w:rPr>
                <w:rFonts w:eastAsia="Times New Roman"/>
                <w:sz w:val="22"/>
                <w:szCs w:val="22"/>
              </w:rPr>
              <w:t>фр.</w:t>
            </w:r>
          </w:p>
          <w:p w:rsidR="007814CA" w:rsidRPr="00A17A47" w:rsidRDefault="007814CA" w:rsidP="0029119D">
            <w:pPr>
              <w:spacing w:before="11" w:line="239" w:lineRule="auto"/>
              <w:ind w:left="110" w:right="49"/>
              <w:rPr>
                <w:rFonts w:eastAsia="Times New Roman"/>
              </w:rPr>
            </w:pPr>
          </w:p>
          <w:p w:rsidR="007814CA" w:rsidRPr="00A17A47" w:rsidRDefault="007814CA" w:rsidP="0029119D">
            <w:pPr>
              <w:spacing w:before="11" w:line="239" w:lineRule="auto"/>
              <w:ind w:left="110" w:right="49"/>
              <w:rPr>
                <w:rFonts w:eastAsia="Times New Roman"/>
              </w:rPr>
            </w:pPr>
          </w:p>
          <w:p w:rsidR="007814CA" w:rsidRPr="00A17A47" w:rsidRDefault="007814CA" w:rsidP="00817BA9">
            <w:pPr>
              <w:spacing w:before="11" w:line="239" w:lineRule="auto"/>
              <w:ind w:left="110" w:right="5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207F85">
            <w:pPr>
              <w:jc w:val="center"/>
            </w:pPr>
            <w:r w:rsidRPr="005C35ED">
              <w:rPr>
                <w:sz w:val="22"/>
                <w:szCs w:val="22"/>
              </w:rPr>
              <w:t>1</w:t>
            </w:r>
          </w:p>
          <w:p w:rsidR="007814CA" w:rsidRPr="005C35ED" w:rsidRDefault="007814CA" w:rsidP="00207F85">
            <w:pPr>
              <w:jc w:val="center"/>
            </w:pPr>
          </w:p>
          <w:p w:rsidR="007814CA" w:rsidRPr="005C35ED" w:rsidRDefault="007814CA" w:rsidP="00207F85">
            <w:pPr>
              <w:jc w:val="center"/>
            </w:pPr>
            <w:r w:rsidRPr="005C35ED">
              <w:rPr>
                <w:sz w:val="22"/>
                <w:szCs w:val="22"/>
              </w:rPr>
              <w:t>2</w:t>
            </w:r>
          </w:p>
        </w:tc>
      </w:tr>
      <w:tr w:rsidR="007814CA" w:rsidRPr="005C35ED" w:rsidTr="00C72FF2">
        <w:trPr>
          <w:cantSplit/>
          <w:trHeight w:hRule="exact" w:val="577"/>
        </w:trPr>
        <w:tc>
          <w:tcPr>
            <w:tcW w:w="3547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102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331DF9">
            <w:pPr>
              <w:spacing w:before="11" w:line="239" w:lineRule="auto"/>
              <w:ind w:left="110" w:right="49"/>
              <w:rPr>
                <w:rFonts w:eastAsia="Times New Roman"/>
                <w:b/>
                <w:color w:val="000000"/>
              </w:rPr>
            </w:pP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>Самостоятельная работа:</w:t>
            </w:r>
            <w:r w:rsidR="008F0963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Style w:val="FontStyle33"/>
                <w:sz w:val="22"/>
                <w:szCs w:val="22"/>
              </w:rPr>
              <w:t>Тема: Стадии проектирования и документация.</w:t>
            </w:r>
            <w:r w:rsidR="008F0963">
              <w:rPr>
                <w:rStyle w:val="FontStyle33"/>
                <w:sz w:val="22"/>
                <w:szCs w:val="22"/>
              </w:rPr>
              <w:t xml:space="preserve"> </w:t>
            </w:r>
            <w:r w:rsidRPr="005C35ED">
              <w:rPr>
                <w:rStyle w:val="FontStyle38"/>
                <w:sz w:val="22"/>
                <w:szCs w:val="22"/>
              </w:rPr>
              <w:t>Подготовить сообщение</w:t>
            </w:r>
            <w:r>
              <w:rPr>
                <w:rStyle w:val="FontStyle38"/>
                <w:sz w:val="22"/>
                <w:szCs w:val="22"/>
              </w:rPr>
              <w:t xml:space="preserve"> №2</w:t>
            </w:r>
            <w:r w:rsidRPr="005C35ED">
              <w:rPr>
                <w:rStyle w:val="FontStyle38"/>
                <w:sz w:val="22"/>
                <w:szCs w:val="22"/>
              </w:rPr>
              <w:t xml:space="preserve"> на тему «Нанесение размеров»</w:t>
            </w:r>
          </w:p>
        </w:tc>
        <w:tc>
          <w:tcPr>
            <w:tcW w:w="9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rPr>
                <w:i/>
              </w:rPr>
            </w:pPr>
            <w:r w:rsidRPr="005C35ED">
              <w:rPr>
                <w:i/>
                <w:sz w:val="22"/>
                <w:szCs w:val="22"/>
              </w:rPr>
              <w:t xml:space="preserve"> 4</w:t>
            </w:r>
          </w:p>
        </w:tc>
      </w:tr>
      <w:tr w:rsidR="007814CA" w:rsidRPr="005C35ED" w:rsidTr="00C72FF2">
        <w:trPr>
          <w:cantSplit/>
          <w:trHeight w:hRule="exact" w:val="837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tabs>
                <w:tab w:val="left" w:pos="2022"/>
              </w:tabs>
              <w:spacing w:before="16" w:line="238" w:lineRule="auto"/>
              <w:ind w:left="108" w:right="88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аздел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2.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ые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способы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гра</w:t>
            </w:r>
            <w:r w:rsidRPr="005C35ED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ф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кого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изо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б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же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я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едметов.</w:t>
            </w:r>
          </w:p>
        </w:tc>
        <w:tc>
          <w:tcPr>
            <w:tcW w:w="102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spacing w:before="16"/>
              <w:ind w:left="108"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7814CA" w:rsidRPr="005C35ED" w:rsidTr="00C72FF2">
        <w:trPr>
          <w:cantSplit/>
          <w:trHeight w:hRule="exact" w:val="286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tabs>
                <w:tab w:val="left" w:pos="1014"/>
                <w:tab w:val="left" w:pos="1775"/>
                <w:tab w:val="left" w:pos="2153"/>
              </w:tabs>
              <w:spacing w:before="11"/>
              <w:ind w:left="108" w:right="89"/>
              <w:jc w:val="both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2.1.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Геометр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ские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построен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я     на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т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хн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ких 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spacing w:before="16" w:line="234" w:lineRule="auto"/>
              <w:ind w:left="111"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Содер</w:t>
            </w:r>
            <w:r w:rsidRPr="005C35ED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ан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учебного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Default="007814CA" w:rsidP="00817BA9">
            <w:pPr>
              <w:spacing w:before="11"/>
              <w:ind w:left="108"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817BA9">
            <w:pPr>
              <w:spacing w:before="11"/>
              <w:ind w:left="108"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     2</w:t>
            </w:r>
          </w:p>
        </w:tc>
      </w:tr>
      <w:tr w:rsidR="007814CA" w:rsidRPr="005C35ED" w:rsidTr="00C72FF2">
        <w:trPr>
          <w:cantSplit/>
          <w:trHeight w:hRule="exact" w:val="1115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9C4635">
            <w:pPr>
              <w:spacing w:before="14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13-14</w:t>
            </w:r>
          </w:p>
          <w:p w:rsidR="007814CA" w:rsidRPr="005C35ED" w:rsidRDefault="007814CA" w:rsidP="009C4635">
            <w:pPr>
              <w:spacing w:before="14"/>
              <w:ind w:left="111"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9C4635">
            <w:pPr>
              <w:spacing w:before="14"/>
              <w:ind w:left="111"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9C4635">
            <w:pPr>
              <w:spacing w:before="14"/>
              <w:ind w:left="111" w:right="-20"/>
              <w:rPr>
                <w:rFonts w:eastAsia="Times New Roman"/>
                <w:color w:val="000000"/>
              </w:rPr>
            </w:pPr>
          </w:p>
        </w:tc>
        <w:tc>
          <w:tcPr>
            <w:tcW w:w="9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FF5085">
            <w:pPr>
              <w:spacing w:before="11" w:line="239" w:lineRule="auto"/>
              <w:ind w:left="50" w:right="110"/>
              <w:rPr>
                <w:rFonts w:eastAsia="Times New Roman"/>
                <w:color w:val="000000"/>
                <w:spacing w:val="23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Прим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няемые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ст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уме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нты,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п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ринадле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ност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зображ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я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то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к,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п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рямых, кр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вых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линий,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п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лоских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ф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г</w:t>
            </w:r>
            <w:r w:rsidRPr="005C35ED">
              <w:rPr>
                <w:rFonts w:eastAsia="Times New Roman"/>
                <w:color w:val="000000"/>
                <w:spacing w:val="-6"/>
                <w:sz w:val="22"/>
                <w:szCs w:val="22"/>
              </w:rPr>
              <w:t>у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р.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Построение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п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ер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се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я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п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рямых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лин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ий</w:t>
            </w:r>
            <w:r w:rsidR="008F0963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. 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л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 отрез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к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а. Деление окружности. Аксонометр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3"/>
                <w:sz w:val="22"/>
                <w:szCs w:val="22"/>
              </w:rPr>
              <w:t>п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роек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7814CA" w:rsidRPr="005C35ED" w:rsidRDefault="007814CA" w:rsidP="00817BA9">
            <w:pPr>
              <w:spacing w:before="14" w:line="239" w:lineRule="auto"/>
              <w:ind w:left="110" w:right="88"/>
              <w:jc w:val="both"/>
              <w:rPr>
                <w:rFonts w:eastAsia="Times New Roman"/>
                <w:color w:val="000000"/>
              </w:rPr>
            </w:pPr>
          </w:p>
          <w:p w:rsidR="007814CA" w:rsidRPr="005C35ED" w:rsidRDefault="007814CA" w:rsidP="00817BA9">
            <w:pPr>
              <w:spacing w:before="14" w:line="239" w:lineRule="auto"/>
              <w:ind w:left="110" w:right="88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</w:tr>
      <w:tr w:rsidR="007814CA" w:rsidRPr="005C35ED" w:rsidTr="00C72FF2">
        <w:trPr>
          <w:cantSplit/>
          <w:trHeight w:hRule="exact" w:val="561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A17A47" w:rsidRDefault="007814CA" w:rsidP="009C4635">
            <w:pPr>
              <w:spacing w:before="11"/>
              <w:ind w:right="-20"/>
              <w:rPr>
                <w:rFonts w:eastAsia="Times New Roman"/>
              </w:rPr>
            </w:pPr>
            <w:r w:rsidRPr="00A17A47">
              <w:rPr>
                <w:rFonts w:eastAsia="Times New Roman"/>
                <w:sz w:val="22"/>
                <w:szCs w:val="22"/>
              </w:rPr>
              <w:t xml:space="preserve">  15-16</w:t>
            </w:r>
          </w:p>
          <w:p w:rsidR="007814CA" w:rsidRPr="00A17A47" w:rsidRDefault="007814CA" w:rsidP="00FF5085">
            <w:pPr>
              <w:spacing w:before="11"/>
              <w:ind w:right="-20"/>
              <w:rPr>
                <w:rFonts w:eastAsia="Times New Roman"/>
              </w:rPr>
            </w:pPr>
          </w:p>
        </w:tc>
        <w:tc>
          <w:tcPr>
            <w:tcW w:w="9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A17A47" w:rsidRDefault="007814CA" w:rsidP="00FF5085">
            <w:pPr>
              <w:spacing w:before="11" w:line="239" w:lineRule="auto"/>
              <w:ind w:left="50" w:right="110"/>
              <w:rPr>
                <w:rFonts w:eastAsia="Times New Roman"/>
              </w:rPr>
            </w:pPr>
            <w:r w:rsidRPr="00A17A47">
              <w:rPr>
                <w:rFonts w:eastAsia="Times New Roman"/>
                <w:b/>
                <w:sz w:val="22"/>
                <w:szCs w:val="22"/>
              </w:rPr>
              <w:t xml:space="preserve">Практическая работа №3: </w:t>
            </w:r>
            <w:r w:rsidRPr="00A17A47">
              <w:rPr>
                <w:rFonts w:eastAsia="Times New Roman"/>
                <w:sz w:val="22"/>
                <w:szCs w:val="22"/>
              </w:rPr>
              <w:t>Упражнения на выполнение деления отрез</w:t>
            </w:r>
            <w:r w:rsidRPr="00A17A47">
              <w:rPr>
                <w:rFonts w:eastAsia="Times New Roman"/>
                <w:spacing w:val="1"/>
                <w:sz w:val="22"/>
                <w:szCs w:val="22"/>
              </w:rPr>
              <w:t>к</w:t>
            </w:r>
            <w:r w:rsidRPr="00A17A47">
              <w:rPr>
                <w:rFonts w:eastAsia="Times New Roman"/>
                <w:sz w:val="22"/>
                <w:szCs w:val="22"/>
              </w:rPr>
              <w:t>а и окружности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207F85">
            <w:pPr>
              <w:jc w:val="center"/>
              <w:rPr>
                <w:b/>
              </w:rPr>
            </w:pPr>
            <w:r w:rsidRPr="005C35ED">
              <w:rPr>
                <w:sz w:val="22"/>
                <w:szCs w:val="22"/>
              </w:rPr>
              <w:t>2</w:t>
            </w:r>
          </w:p>
        </w:tc>
      </w:tr>
      <w:tr w:rsidR="007814CA" w:rsidRPr="005C35ED" w:rsidTr="00C72FF2">
        <w:trPr>
          <w:cantSplit/>
          <w:trHeight w:hRule="exact" w:val="721"/>
        </w:trPr>
        <w:tc>
          <w:tcPr>
            <w:tcW w:w="354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/>
        </w:tc>
        <w:tc>
          <w:tcPr>
            <w:tcW w:w="102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331DF9">
            <w:pPr>
              <w:spacing w:before="11" w:line="239" w:lineRule="auto"/>
              <w:ind w:left="50" w:right="110"/>
              <w:rPr>
                <w:rStyle w:val="FontStyle38"/>
                <w:sz w:val="22"/>
                <w:szCs w:val="22"/>
              </w:rPr>
            </w:pP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>Самостоятельная работа: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Style w:val="FontStyle38"/>
                <w:sz w:val="22"/>
                <w:szCs w:val="22"/>
              </w:rPr>
              <w:t>Сообщение на тему</w:t>
            </w:r>
            <w:r>
              <w:rPr>
                <w:rStyle w:val="FontStyle38"/>
                <w:sz w:val="22"/>
                <w:szCs w:val="22"/>
              </w:rPr>
              <w:t xml:space="preserve"> №3</w:t>
            </w:r>
            <w:r w:rsidRPr="005C35ED">
              <w:rPr>
                <w:rStyle w:val="FontStyle38"/>
                <w:sz w:val="22"/>
                <w:szCs w:val="22"/>
              </w:rPr>
              <w:t>: Геометрические построения.</w:t>
            </w:r>
          </w:p>
          <w:p w:rsidR="007814CA" w:rsidRPr="005C35ED" w:rsidRDefault="007814CA" w:rsidP="00331DF9">
            <w:pPr>
              <w:spacing w:before="11" w:line="239" w:lineRule="auto"/>
              <w:ind w:left="50" w:right="11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Графическая работа: Деление угла на равные части.</w:t>
            </w:r>
          </w:p>
        </w:tc>
        <w:tc>
          <w:tcPr>
            <w:tcW w:w="9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17BA9">
            <w:pPr>
              <w:rPr>
                <w:i/>
              </w:rPr>
            </w:pPr>
            <w:r w:rsidRPr="005C35ED">
              <w:rPr>
                <w:i/>
                <w:sz w:val="22"/>
                <w:szCs w:val="22"/>
              </w:rPr>
              <w:t>4</w:t>
            </w:r>
          </w:p>
        </w:tc>
      </w:tr>
    </w:tbl>
    <w:tbl>
      <w:tblPr>
        <w:tblpPr w:leftFromText="180" w:rightFromText="180" w:vertAnchor="text" w:horzAnchor="margin" w:tblpY="436"/>
        <w:tblW w:w="14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709"/>
        <w:gridCol w:w="9214"/>
        <w:gridCol w:w="993"/>
      </w:tblGrid>
      <w:tr w:rsidR="007814CA" w:rsidRPr="005C35ED" w:rsidTr="00C72FF2">
        <w:trPr>
          <w:cantSplit/>
          <w:trHeight w:hRule="exact" w:val="80"/>
        </w:trPr>
        <w:tc>
          <w:tcPr>
            <w:tcW w:w="35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  <w:tc>
          <w:tcPr>
            <w:tcW w:w="9923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line="238" w:lineRule="auto"/>
              <w:ind w:left="111" w:right="-20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4"/>
              <w:ind w:right="-20"/>
              <w:rPr>
                <w:rFonts w:eastAsia="Times New Roman"/>
                <w:color w:val="000000"/>
              </w:rPr>
            </w:pPr>
          </w:p>
        </w:tc>
      </w:tr>
      <w:tr w:rsidR="007814CA" w:rsidRPr="005C35ED" w:rsidTr="00C72FF2">
        <w:trPr>
          <w:cantSplit/>
          <w:trHeight w:hRule="exact" w:val="287"/>
        </w:trPr>
        <w:tc>
          <w:tcPr>
            <w:tcW w:w="3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tabs>
                <w:tab w:val="left" w:pos="1077"/>
                <w:tab w:val="left" w:pos="1900"/>
                <w:tab w:val="left" w:pos="2782"/>
              </w:tabs>
              <w:spacing w:before="14"/>
              <w:ind w:left="108" w:right="86"/>
              <w:jc w:val="both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2.2.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Про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к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онные основы      по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троен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видов, разрезов и с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ече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а 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9" w:line="233" w:lineRule="auto"/>
              <w:ind w:left="111"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Содер</w:t>
            </w:r>
            <w:r w:rsidRPr="005C35ED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ан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учебного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ериала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4"/>
              <w:ind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5C35ED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  <w:p w:rsidR="007814CA" w:rsidRDefault="007814CA" w:rsidP="005C35ED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  <w:p w:rsidR="007814CA" w:rsidRPr="005C35ED" w:rsidRDefault="007814CA" w:rsidP="005C35ED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  <w:p w:rsidR="007814CA" w:rsidRPr="005C35ED" w:rsidRDefault="007814CA" w:rsidP="005C35ED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  <w:p w:rsidR="007814CA" w:rsidRPr="005C35ED" w:rsidRDefault="007814CA" w:rsidP="005C35ED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  <w:p w:rsidR="007814CA" w:rsidRPr="005C35ED" w:rsidRDefault="007814CA" w:rsidP="005C35ED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  <w:p w:rsidR="007814CA" w:rsidRDefault="007814CA" w:rsidP="005C35ED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  <w:p w:rsidR="007814CA" w:rsidRPr="005C35ED" w:rsidRDefault="007814CA" w:rsidP="005C35ED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  <w:p w:rsidR="007814CA" w:rsidRPr="005C35ED" w:rsidRDefault="007814CA" w:rsidP="005C35ED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  <w:p w:rsidR="007814CA" w:rsidRPr="005C35ED" w:rsidRDefault="007814CA" w:rsidP="005C35ED">
            <w:pPr>
              <w:spacing w:before="14"/>
              <w:ind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5C35ED">
            <w:pPr>
              <w:spacing w:before="14"/>
              <w:ind w:right="-20"/>
              <w:rPr>
                <w:rFonts w:eastAsia="Times New Roman"/>
                <w:color w:val="000000"/>
              </w:rPr>
            </w:pPr>
          </w:p>
        </w:tc>
      </w:tr>
      <w:tr w:rsidR="007814CA" w:rsidRPr="005C35ED" w:rsidTr="00C72FF2">
        <w:trPr>
          <w:cantSplit/>
          <w:trHeight w:hRule="exact" w:val="1063"/>
        </w:trPr>
        <w:tc>
          <w:tcPr>
            <w:tcW w:w="354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2"/>
              <w:ind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17-18.</w:t>
            </w:r>
          </w:p>
          <w:p w:rsidR="007814CA" w:rsidRPr="005C35ED" w:rsidRDefault="007814CA" w:rsidP="005C35ED">
            <w:pPr>
              <w:spacing w:before="12"/>
              <w:ind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5C35ED">
            <w:pPr>
              <w:spacing w:before="12"/>
              <w:ind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19-20</w:t>
            </w: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8F0963" w:rsidP="005C35ED">
            <w:pPr>
              <w:pStyle w:val="Style28"/>
              <w:widowControl/>
              <w:jc w:val="left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 xml:space="preserve">  </w:t>
            </w:r>
            <w:r w:rsidR="007814CA" w:rsidRPr="005C35ED">
              <w:rPr>
                <w:rStyle w:val="FontStyle38"/>
                <w:sz w:val="22"/>
                <w:szCs w:val="22"/>
              </w:rPr>
              <w:t xml:space="preserve">Виды. Назначение видов. Расположение основных видов. </w:t>
            </w:r>
          </w:p>
          <w:p w:rsidR="007814CA" w:rsidRPr="005C35ED" w:rsidRDefault="007814CA" w:rsidP="005C35ED">
            <w:pPr>
              <w:spacing w:before="12" w:line="239" w:lineRule="auto"/>
              <w:ind w:left="110" w:right="51"/>
              <w:rPr>
                <w:rFonts w:eastAsia="Times New Roman"/>
                <w:color w:val="000000"/>
              </w:rPr>
            </w:pPr>
            <w:r w:rsidRPr="005C35ED">
              <w:rPr>
                <w:rStyle w:val="FontStyle38"/>
                <w:sz w:val="22"/>
                <w:szCs w:val="22"/>
              </w:rPr>
              <w:t>Дополнительные и местные виды (ГОСТ</w:t>
            </w:r>
            <w:r w:rsidR="008F0963">
              <w:rPr>
                <w:rStyle w:val="FontStyle38"/>
                <w:sz w:val="22"/>
                <w:szCs w:val="22"/>
              </w:rPr>
              <w:t xml:space="preserve"> </w:t>
            </w:r>
            <w:r w:rsidRPr="005C35ED">
              <w:rPr>
                <w:rStyle w:val="FontStyle38"/>
                <w:sz w:val="22"/>
                <w:szCs w:val="22"/>
              </w:rPr>
              <w:t>2.305-68). Выносной элемент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7814CA" w:rsidRPr="005C35ED" w:rsidRDefault="007814CA" w:rsidP="005C35ED">
            <w:pPr>
              <w:spacing w:before="12" w:line="239" w:lineRule="auto"/>
              <w:ind w:left="110" w:right="51"/>
              <w:rPr>
                <w:rFonts w:eastAsia="Times New Roman"/>
                <w:b/>
                <w:color w:val="000000"/>
              </w:rPr>
            </w:pP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подготовка№1: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Построение видов</w:t>
            </w: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</w:tr>
      <w:tr w:rsidR="007814CA" w:rsidRPr="005C35ED" w:rsidTr="00C72FF2">
        <w:trPr>
          <w:cantSplit/>
          <w:trHeight w:hRule="exact" w:val="684"/>
        </w:trPr>
        <w:tc>
          <w:tcPr>
            <w:tcW w:w="354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1"/>
              <w:ind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21-22.</w:t>
            </w:r>
          </w:p>
          <w:p w:rsidR="007814CA" w:rsidRPr="005C35ED" w:rsidRDefault="007814CA" w:rsidP="005C35ED">
            <w:pPr>
              <w:spacing w:before="11"/>
              <w:ind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23-24</w:t>
            </w: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1" w:line="239" w:lineRule="auto"/>
              <w:ind w:left="110" w:right="54"/>
              <w:rPr>
                <w:rStyle w:val="FontStyle38"/>
                <w:sz w:val="22"/>
                <w:szCs w:val="22"/>
              </w:rPr>
            </w:pPr>
            <w:r w:rsidRPr="005C35ED">
              <w:rPr>
                <w:rStyle w:val="FontStyle38"/>
                <w:sz w:val="22"/>
                <w:szCs w:val="22"/>
              </w:rPr>
              <w:t>Разрезы. Простые разрезы. Обозначение разрезов</w:t>
            </w:r>
          </w:p>
          <w:p w:rsidR="007814CA" w:rsidRPr="005C35ED" w:rsidRDefault="007814CA" w:rsidP="005C35ED">
            <w:pPr>
              <w:spacing w:before="11" w:line="239" w:lineRule="auto"/>
              <w:ind w:left="110" w:right="54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подготовка №2: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Выполнение простого разреза.</w:t>
            </w:r>
          </w:p>
          <w:p w:rsidR="007814CA" w:rsidRPr="005C35ED" w:rsidRDefault="007814CA" w:rsidP="005C35ED">
            <w:pPr>
              <w:spacing w:before="11" w:line="239" w:lineRule="auto"/>
              <w:ind w:left="110" w:right="54"/>
              <w:rPr>
                <w:rFonts w:eastAsia="Times New Roman"/>
                <w:color w:val="000000"/>
              </w:rPr>
            </w:pPr>
          </w:p>
          <w:p w:rsidR="007814CA" w:rsidRPr="005C35ED" w:rsidRDefault="007814CA" w:rsidP="005C35ED">
            <w:pPr>
              <w:spacing w:before="11" w:line="239" w:lineRule="auto"/>
              <w:ind w:left="110" w:right="54"/>
              <w:rPr>
                <w:rFonts w:eastAsia="Times New Roman"/>
                <w:color w:val="000000"/>
              </w:rPr>
            </w:pPr>
          </w:p>
          <w:p w:rsidR="007814CA" w:rsidRPr="005C35ED" w:rsidRDefault="007814CA" w:rsidP="005C35ED">
            <w:pPr>
              <w:spacing w:before="11" w:line="239" w:lineRule="auto"/>
              <w:ind w:left="110" w:right="54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</w:tr>
      <w:tr w:rsidR="007814CA" w:rsidRPr="005C35ED" w:rsidTr="00C72FF2">
        <w:trPr>
          <w:cantSplit/>
          <w:trHeight w:hRule="exact" w:val="1148"/>
        </w:trPr>
        <w:tc>
          <w:tcPr>
            <w:tcW w:w="354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1" w:line="238" w:lineRule="auto"/>
              <w:ind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25-26</w:t>
            </w:r>
          </w:p>
          <w:p w:rsidR="007814CA" w:rsidRPr="005C35ED" w:rsidRDefault="007814CA" w:rsidP="005C35ED">
            <w:pPr>
              <w:spacing w:before="11" w:line="238" w:lineRule="auto"/>
              <w:ind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5C35ED">
            <w:pPr>
              <w:spacing w:before="11" w:line="238" w:lineRule="auto"/>
              <w:ind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27-28</w:t>
            </w: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pStyle w:val="Style28"/>
              <w:widowControl/>
              <w:ind w:right="5" w:firstLine="5"/>
              <w:jc w:val="left"/>
              <w:rPr>
                <w:rStyle w:val="FontStyle38"/>
                <w:sz w:val="22"/>
                <w:szCs w:val="22"/>
              </w:rPr>
            </w:pPr>
            <w:r w:rsidRPr="005C35ED">
              <w:rPr>
                <w:rStyle w:val="FontStyle38"/>
                <w:sz w:val="22"/>
                <w:szCs w:val="22"/>
              </w:rPr>
              <w:t xml:space="preserve"> Сечения вынесенные и наложенные. Обозначение сечений.</w:t>
            </w:r>
          </w:p>
          <w:p w:rsidR="007814CA" w:rsidRPr="005C35ED" w:rsidRDefault="007814CA" w:rsidP="005C35ED">
            <w:pPr>
              <w:pStyle w:val="Style28"/>
              <w:widowControl/>
              <w:ind w:right="5" w:firstLine="5"/>
              <w:jc w:val="left"/>
              <w:rPr>
                <w:rStyle w:val="FontStyle38"/>
                <w:sz w:val="22"/>
                <w:szCs w:val="22"/>
              </w:rPr>
            </w:pPr>
            <w:r w:rsidRPr="005C35ED">
              <w:rPr>
                <w:rStyle w:val="FontStyle38"/>
                <w:sz w:val="22"/>
                <w:szCs w:val="22"/>
              </w:rPr>
              <w:t xml:space="preserve">  Графическое обозначение материалов в сечениях (ГОСТ 2.306-68).</w:t>
            </w:r>
          </w:p>
          <w:p w:rsidR="007814CA" w:rsidRPr="005C35ED" w:rsidRDefault="007814CA" w:rsidP="005C35ED">
            <w:pPr>
              <w:pStyle w:val="Style28"/>
              <w:widowControl/>
              <w:ind w:right="5" w:firstLine="5"/>
              <w:jc w:val="left"/>
              <w:rPr>
                <w:rStyle w:val="FontStyle38"/>
                <w:sz w:val="22"/>
                <w:szCs w:val="22"/>
              </w:rPr>
            </w:pPr>
            <w:r w:rsidRPr="00A17A47">
              <w:rPr>
                <w:rFonts w:eastAsia="Times New Roman"/>
                <w:b/>
                <w:sz w:val="22"/>
                <w:szCs w:val="22"/>
              </w:rPr>
              <w:t xml:space="preserve">Практическая работа №4: </w:t>
            </w:r>
            <w:r w:rsidRPr="00A17A47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A17A47">
              <w:rPr>
                <w:rStyle w:val="FontStyle38"/>
                <w:color w:val="auto"/>
                <w:sz w:val="22"/>
                <w:szCs w:val="22"/>
              </w:rPr>
              <w:t>вынесенного и наложенного</w:t>
            </w:r>
            <w:r w:rsidRPr="005C35ED">
              <w:rPr>
                <w:rStyle w:val="FontStyle38"/>
                <w:sz w:val="22"/>
                <w:szCs w:val="22"/>
              </w:rPr>
              <w:t xml:space="preserve"> сечения</w:t>
            </w:r>
          </w:p>
          <w:p w:rsidR="007814CA" w:rsidRPr="005C35ED" w:rsidRDefault="007814CA" w:rsidP="005C35ED">
            <w:pPr>
              <w:spacing w:before="11" w:line="238" w:lineRule="auto"/>
              <w:ind w:left="110" w:right="-20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</w:tr>
      <w:tr w:rsidR="007814CA" w:rsidRPr="005C35ED" w:rsidTr="00C72FF2">
        <w:trPr>
          <w:cantSplit/>
          <w:trHeight w:hRule="exact" w:val="693"/>
        </w:trPr>
        <w:tc>
          <w:tcPr>
            <w:tcW w:w="354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pStyle w:val="Style28"/>
              <w:widowControl/>
              <w:spacing w:line="240" w:lineRule="auto"/>
              <w:jc w:val="left"/>
              <w:rPr>
                <w:rStyle w:val="FontStyle38"/>
                <w:b/>
                <w:sz w:val="22"/>
                <w:szCs w:val="22"/>
              </w:rPr>
            </w:pPr>
            <w:r w:rsidRPr="005C35ED">
              <w:rPr>
                <w:rStyle w:val="FontStyle38"/>
                <w:b/>
                <w:sz w:val="22"/>
                <w:szCs w:val="22"/>
              </w:rPr>
              <w:t>Самостоятельная работа:</w:t>
            </w:r>
          </w:p>
          <w:p w:rsidR="007814CA" w:rsidRPr="005C35ED" w:rsidRDefault="007814CA" w:rsidP="005C35ED">
            <w:pPr>
              <w:pStyle w:val="Style28"/>
              <w:widowControl/>
              <w:spacing w:line="240" w:lineRule="auto"/>
              <w:jc w:val="left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 xml:space="preserve"> Составление кроссворда №1</w:t>
            </w:r>
            <w:r w:rsidRPr="005C35ED">
              <w:rPr>
                <w:rStyle w:val="FontStyle38"/>
                <w:sz w:val="22"/>
                <w:szCs w:val="22"/>
              </w:rPr>
              <w:t xml:space="preserve">: Виды, сечения, сложные и простые разрезы. </w:t>
            </w:r>
          </w:p>
          <w:p w:rsidR="007814CA" w:rsidRPr="005C35ED" w:rsidRDefault="007814CA" w:rsidP="005C35ED">
            <w:pPr>
              <w:pStyle w:val="Style28"/>
              <w:widowControl/>
              <w:ind w:right="5" w:firstLine="5"/>
              <w:jc w:val="left"/>
              <w:rPr>
                <w:rStyle w:val="FontStyle38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jc w:val="center"/>
              <w:rPr>
                <w:i/>
              </w:rPr>
            </w:pPr>
            <w:r w:rsidRPr="005C35ED">
              <w:rPr>
                <w:i/>
                <w:sz w:val="22"/>
                <w:szCs w:val="22"/>
              </w:rPr>
              <w:t>6</w:t>
            </w:r>
          </w:p>
        </w:tc>
      </w:tr>
      <w:tr w:rsidR="007814CA" w:rsidRPr="005C35ED" w:rsidTr="00C72FF2">
        <w:trPr>
          <w:cantSplit/>
          <w:trHeight w:hRule="exact" w:val="837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tabs>
                <w:tab w:val="left" w:pos="3259"/>
              </w:tabs>
              <w:spacing w:before="18" w:line="237" w:lineRule="auto"/>
              <w:ind w:left="108" w:right="48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аздел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3.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>ш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инос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тр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ельн</w:t>
            </w:r>
            <w:r w:rsidRPr="005C35ED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ы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и.</w:t>
            </w:r>
          </w:p>
        </w:tc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8"/>
              <w:ind w:left="108" w:right="-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7814CA" w:rsidRPr="005C35ED" w:rsidTr="00C72FF2">
        <w:trPr>
          <w:cantSplit/>
          <w:trHeight w:hRule="exact" w:val="288"/>
        </w:trPr>
        <w:tc>
          <w:tcPr>
            <w:tcW w:w="3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8F0963">
            <w:pPr>
              <w:spacing w:before="14"/>
              <w:ind w:left="108" w:right="45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ма3.1.Маши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остро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тел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ьн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>ы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 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ртежи</w:t>
            </w:r>
          </w:p>
        </w:tc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8" w:line="233" w:lineRule="auto"/>
              <w:ind w:left="111"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Содер</w:t>
            </w:r>
            <w:r w:rsidRPr="005C35ED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ан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учебного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ериала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4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7814CA" w:rsidRPr="005C35ED" w:rsidTr="00C72FF2">
        <w:trPr>
          <w:cantSplit/>
          <w:trHeight w:hRule="exact" w:val="561"/>
        </w:trPr>
        <w:tc>
          <w:tcPr>
            <w:tcW w:w="354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1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29-30</w:t>
            </w: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1" w:line="239" w:lineRule="auto"/>
              <w:ind w:left="110" w:right="48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Эски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з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ы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рабочие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детал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Общие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св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д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машин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тро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тель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ы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х 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х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</w:tr>
      <w:tr w:rsidR="007814CA" w:rsidRPr="005C35ED" w:rsidTr="00C72FF2">
        <w:trPr>
          <w:cantSplit/>
          <w:trHeight w:hRule="exact" w:val="318"/>
        </w:trPr>
        <w:tc>
          <w:tcPr>
            <w:tcW w:w="3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  <w:tc>
          <w:tcPr>
            <w:tcW w:w="10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2"/>
              <w:ind w:left="108" w:right="-20"/>
              <w:rPr>
                <w:rFonts w:eastAsia="Times New Roman"/>
                <w:color w:val="000000"/>
              </w:rPr>
            </w:pPr>
          </w:p>
        </w:tc>
      </w:tr>
      <w:tr w:rsidR="007814CA" w:rsidRPr="005C35ED" w:rsidTr="00C72FF2">
        <w:trPr>
          <w:cantSplit/>
          <w:trHeight w:hRule="exact" w:val="561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tabs>
                <w:tab w:val="left" w:pos="1225"/>
                <w:tab w:val="left" w:pos="1800"/>
              </w:tabs>
              <w:spacing w:before="16" w:line="237" w:lineRule="auto"/>
              <w:ind w:left="108" w:right="44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аздел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4.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Арх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ек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урн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-ст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ои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ельные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че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и.</w:t>
            </w:r>
          </w:p>
        </w:tc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6"/>
              <w:ind w:left="108"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7814CA" w:rsidRPr="005C35ED" w:rsidTr="00C72FF2">
        <w:trPr>
          <w:cantSplit/>
          <w:trHeight w:hRule="exact" w:val="284"/>
        </w:trPr>
        <w:tc>
          <w:tcPr>
            <w:tcW w:w="3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1"/>
              <w:ind w:left="47" w:right="107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6" w:line="233" w:lineRule="auto"/>
              <w:ind w:left="111"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Содер</w:t>
            </w:r>
            <w:r w:rsidRPr="005C35ED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ан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учебного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ериала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1"/>
              <w:ind w:left="108" w:right="-20"/>
              <w:rPr>
                <w:rFonts w:eastAsia="Times New Roman"/>
                <w:color w:val="000000"/>
              </w:rPr>
            </w:pPr>
          </w:p>
          <w:p w:rsidR="007814CA" w:rsidRPr="005C35ED" w:rsidRDefault="007814CA" w:rsidP="005C35ED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</w:tc>
      </w:tr>
      <w:tr w:rsidR="007814CA" w:rsidRPr="005C35ED" w:rsidTr="00C72FF2">
        <w:trPr>
          <w:cantSplit/>
          <w:trHeight w:hRule="exact" w:val="568"/>
        </w:trPr>
        <w:tc>
          <w:tcPr>
            <w:tcW w:w="3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spacing w:before="12"/>
              <w:ind w:left="111" w:right="-20"/>
              <w:rPr>
                <w:rFonts w:eastAsia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>
            <w:pPr>
              <w:tabs>
                <w:tab w:val="left" w:pos="1650"/>
                <w:tab w:val="left" w:pos="2055"/>
                <w:tab w:val="left" w:pos="2854"/>
                <w:tab w:val="left" w:pos="4561"/>
                <w:tab w:val="left" w:pos="5854"/>
                <w:tab w:val="left" w:pos="6883"/>
              </w:tabs>
              <w:spacing w:before="12"/>
              <w:ind w:left="110" w:right="-20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4CA" w:rsidRPr="005C35ED" w:rsidRDefault="007814CA" w:rsidP="005C35ED"/>
        </w:tc>
      </w:tr>
    </w:tbl>
    <w:tbl>
      <w:tblPr>
        <w:tblpPr w:leftFromText="180" w:rightFromText="180" w:vertAnchor="text" w:horzAnchor="margin" w:tblpY="591"/>
        <w:tblW w:w="13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710"/>
        <w:gridCol w:w="55"/>
        <w:gridCol w:w="7599"/>
        <w:gridCol w:w="993"/>
        <w:gridCol w:w="993"/>
      </w:tblGrid>
      <w:tr w:rsidR="00C513B5" w:rsidRPr="005C35ED" w:rsidTr="00C513B5">
        <w:trPr>
          <w:cantSplit/>
          <w:trHeight w:hRule="exact" w:val="561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/>
              <w:ind w:left="47" w:right="107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Т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ма         4.1.         Гр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ф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че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к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ое оформление          и          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тен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 строител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ьн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ы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х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чертеж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</w:t>
            </w:r>
          </w:p>
          <w:p w:rsidR="00C513B5" w:rsidRPr="005C35ED" w:rsidRDefault="00C513B5" w:rsidP="005C35ED">
            <w:pPr>
              <w:spacing w:before="11"/>
              <w:ind w:left="108" w:right="-20"/>
              <w:rPr>
                <w:rFonts w:eastAsia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r w:rsidRPr="005C35ED">
              <w:rPr>
                <w:rFonts w:eastAsia="Times New Roman"/>
                <w:color w:val="000000"/>
                <w:sz w:val="22"/>
                <w:szCs w:val="22"/>
              </w:rPr>
              <w:t>31-32</w:t>
            </w:r>
          </w:p>
        </w:tc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8F0963">
            <w:pPr>
              <w:spacing w:before="11" w:line="239" w:lineRule="auto"/>
              <w:ind w:left="110" w:right="5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Содерж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ви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д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ы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строител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ьн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ы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х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й.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нован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рк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ровка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стро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тел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ьн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ы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х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й.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Масштабы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ро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тел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ь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-3"/>
                <w:sz w:val="22"/>
                <w:szCs w:val="22"/>
              </w:rPr>
              <w:t>ы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х 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й.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r>
              <w:rPr>
                <w:sz w:val="22"/>
                <w:szCs w:val="22"/>
              </w:rPr>
              <w:t xml:space="preserve">        2</w:t>
            </w:r>
          </w:p>
          <w:p w:rsidR="00C513B5" w:rsidRPr="005C35ED" w:rsidRDefault="00C513B5" w:rsidP="005C35ED">
            <w:pPr>
              <w:jc w:val="center"/>
            </w:pPr>
          </w:p>
          <w:p w:rsidR="00C513B5" w:rsidRPr="005C35ED" w:rsidRDefault="00C513B5" w:rsidP="005C35ED">
            <w:pPr>
              <w:jc w:val="center"/>
            </w:pPr>
            <w:r w:rsidRPr="005C35ED">
              <w:rPr>
                <w:sz w:val="22"/>
                <w:szCs w:val="22"/>
              </w:rPr>
              <w:t>2</w:t>
            </w:r>
          </w:p>
          <w:p w:rsidR="00C513B5" w:rsidRPr="005C35ED" w:rsidRDefault="00C513B5" w:rsidP="005C35ED">
            <w:pPr>
              <w:jc w:val="center"/>
            </w:pPr>
          </w:p>
          <w:p w:rsidR="00C513B5" w:rsidRDefault="00C513B5" w:rsidP="005C35ED">
            <w:pPr>
              <w:jc w:val="center"/>
            </w:pPr>
          </w:p>
          <w:p w:rsidR="00C513B5" w:rsidRPr="005C35ED" w:rsidRDefault="00C513B5" w:rsidP="005C35ED">
            <w:pPr>
              <w:jc w:val="center"/>
            </w:pPr>
            <w:r w:rsidRPr="005C35ED">
              <w:rPr>
                <w:sz w:val="22"/>
                <w:szCs w:val="22"/>
              </w:rPr>
              <w:t>2</w:t>
            </w:r>
          </w:p>
          <w:p w:rsidR="00C513B5" w:rsidRPr="005C35ED" w:rsidRDefault="00C513B5" w:rsidP="005C35ED">
            <w:pPr>
              <w:jc w:val="center"/>
            </w:pPr>
            <w:r w:rsidRPr="005C35ED">
              <w:rPr>
                <w:sz w:val="22"/>
                <w:szCs w:val="22"/>
              </w:rPr>
              <w:t>2</w:t>
            </w:r>
          </w:p>
          <w:p w:rsidR="00C513B5" w:rsidRPr="005C35ED" w:rsidRDefault="00C513B5" w:rsidP="005C35ED">
            <w:pPr>
              <w:jc w:val="center"/>
            </w:pPr>
          </w:p>
          <w:p w:rsidR="00C513B5" w:rsidRPr="005C35ED" w:rsidRDefault="00C513B5" w:rsidP="005C35ED">
            <w:pPr>
              <w:jc w:val="center"/>
            </w:pPr>
            <w:r w:rsidRPr="005C35ED">
              <w:rPr>
                <w:sz w:val="22"/>
                <w:szCs w:val="22"/>
              </w:rPr>
              <w:t>2</w:t>
            </w:r>
          </w:p>
          <w:p w:rsidR="00C513B5" w:rsidRDefault="00C513B5" w:rsidP="005C35ED">
            <w:pPr>
              <w:jc w:val="center"/>
            </w:pPr>
            <w:r w:rsidRPr="005C35ED">
              <w:rPr>
                <w:sz w:val="22"/>
                <w:szCs w:val="22"/>
              </w:rPr>
              <w:t>2</w:t>
            </w:r>
          </w:p>
          <w:p w:rsidR="00C513B5" w:rsidRPr="005C35ED" w:rsidRDefault="00C513B5" w:rsidP="005C35ED">
            <w:pPr>
              <w:jc w:val="center"/>
            </w:pPr>
            <w:r w:rsidRPr="005C35ED">
              <w:rPr>
                <w:sz w:val="22"/>
                <w:szCs w:val="22"/>
              </w:rPr>
              <w:t>2</w:t>
            </w:r>
          </w:p>
          <w:p w:rsidR="00C513B5" w:rsidRPr="005C35ED" w:rsidRDefault="00C513B5" w:rsidP="005C35E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C513B5" w:rsidRDefault="00C513B5" w:rsidP="005C35ED">
            <w:pPr>
              <w:jc w:val="center"/>
            </w:pPr>
          </w:p>
          <w:p w:rsidR="00C513B5" w:rsidRPr="005C35ED" w:rsidRDefault="00C513B5" w:rsidP="005C35ED">
            <w:pPr>
              <w:jc w:val="center"/>
            </w:pPr>
            <w:r w:rsidRPr="005C35E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513B5" w:rsidRPr="005C35ED" w:rsidRDefault="00C513B5" w:rsidP="005C35ED">
            <w:r w:rsidRPr="005C35ED">
              <w:rPr>
                <w:sz w:val="22"/>
                <w:szCs w:val="22"/>
              </w:rPr>
              <w:t xml:space="preserve">        2</w:t>
            </w:r>
          </w:p>
        </w:tc>
      </w:tr>
      <w:tr w:rsidR="00C513B5" w:rsidRPr="005C35ED" w:rsidTr="00C513B5">
        <w:trPr>
          <w:cantSplit/>
          <w:trHeight w:hRule="exact" w:val="564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4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33-34</w:t>
            </w:r>
          </w:p>
        </w:tc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4" w:line="239" w:lineRule="auto"/>
              <w:ind w:left="110" w:right="5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Ко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ст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color w:val="000000"/>
                <w:spacing w:val="-6"/>
                <w:sz w:val="22"/>
                <w:szCs w:val="22"/>
              </w:rPr>
              <w:t>у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кт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ые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эле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м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ен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ты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х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м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ы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з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даний.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К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оорд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ц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ио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ные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оси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ане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ение разм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ров на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рт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х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В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ыно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ки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ылки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на строительных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чертеж</w:t>
            </w:r>
            <w:r w:rsidRPr="005C35E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х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C513B5" w:rsidRPr="005C35ED" w:rsidRDefault="00C513B5" w:rsidP="005C35ED">
            <w:r w:rsidRPr="005C35ED">
              <w:rPr>
                <w:sz w:val="22"/>
                <w:szCs w:val="22"/>
              </w:rPr>
              <w:t xml:space="preserve">        2</w:t>
            </w:r>
          </w:p>
        </w:tc>
      </w:tr>
      <w:tr w:rsidR="00C513B5" w:rsidRPr="005C35ED" w:rsidTr="00C513B5">
        <w:trPr>
          <w:cantSplit/>
          <w:trHeight w:hRule="exact" w:val="861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 w:line="238" w:lineRule="auto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35-36</w:t>
            </w:r>
          </w:p>
          <w:p w:rsidR="00C513B5" w:rsidRPr="005C35ED" w:rsidRDefault="00C513B5" w:rsidP="005C35ED">
            <w:pPr>
              <w:spacing w:before="11" w:line="238" w:lineRule="auto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37-38</w:t>
            </w:r>
          </w:p>
        </w:tc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 w:line="238" w:lineRule="auto"/>
              <w:ind w:left="110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Чертежи планов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з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да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ий, 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оо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color w:val="000000"/>
                <w:spacing w:val="-4"/>
                <w:sz w:val="22"/>
                <w:szCs w:val="22"/>
              </w:rPr>
              <w:t>у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й.</w:t>
            </w:r>
          </w:p>
          <w:p w:rsidR="00C513B5" w:rsidRPr="005C35ED" w:rsidRDefault="00C513B5" w:rsidP="005C35ED">
            <w:pPr>
              <w:spacing w:before="11" w:line="238" w:lineRule="auto"/>
              <w:ind w:left="110" w:right="-20"/>
              <w:rPr>
                <w:rStyle w:val="FontStyle33"/>
                <w:sz w:val="22"/>
                <w:szCs w:val="22"/>
              </w:rPr>
            </w:pP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>Практическая подготовка №3:</w:t>
            </w:r>
            <w:r w:rsidRPr="005C35ED">
              <w:rPr>
                <w:rStyle w:val="FontStyle33"/>
                <w:sz w:val="22"/>
                <w:szCs w:val="22"/>
              </w:rPr>
              <w:t>План здания с нанесением координационных осей.</w:t>
            </w:r>
          </w:p>
          <w:p w:rsidR="00C513B5" w:rsidRPr="005C35ED" w:rsidRDefault="00C513B5" w:rsidP="005C35ED">
            <w:pPr>
              <w:spacing w:before="11" w:line="238" w:lineRule="auto"/>
              <w:ind w:left="110" w:right="-20"/>
              <w:rPr>
                <w:rFonts w:eastAsia="Times New Roman"/>
                <w:color w:val="000000"/>
              </w:rPr>
            </w:pPr>
            <w:r w:rsidRPr="005C35ED">
              <w:rPr>
                <w:rStyle w:val="FontStyle33"/>
                <w:sz w:val="22"/>
                <w:szCs w:val="22"/>
              </w:rPr>
              <w:t xml:space="preserve"> и размеров.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C513B5" w:rsidRPr="005C35ED" w:rsidRDefault="00C513B5" w:rsidP="005C35ED">
            <w:r w:rsidRPr="005C35ED">
              <w:rPr>
                <w:sz w:val="22"/>
                <w:szCs w:val="22"/>
              </w:rPr>
              <w:t xml:space="preserve">        2</w:t>
            </w:r>
          </w:p>
          <w:p w:rsidR="00C513B5" w:rsidRPr="005C35ED" w:rsidRDefault="00C513B5" w:rsidP="005C35ED">
            <w:r w:rsidRPr="005C35ED">
              <w:rPr>
                <w:sz w:val="22"/>
                <w:szCs w:val="22"/>
              </w:rPr>
              <w:t xml:space="preserve">        3</w:t>
            </w:r>
          </w:p>
        </w:tc>
      </w:tr>
      <w:tr w:rsidR="00C513B5" w:rsidRPr="005C35ED" w:rsidTr="00C513B5">
        <w:trPr>
          <w:cantSplit/>
          <w:trHeight w:hRule="exact" w:val="584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 w:line="238" w:lineRule="auto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39-40</w:t>
            </w:r>
          </w:p>
          <w:p w:rsidR="00C513B5" w:rsidRPr="005C35ED" w:rsidRDefault="00C513B5" w:rsidP="005C35ED">
            <w:pPr>
              <w:spacing w:before="11" w:line="238" w:lineRule="auto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41-42</w:t>
            </w:r>
          </w:p>
        </w:tc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 w:line="238" w:lineRule="auto"/>
              <w:ind w:left="110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Чертежи фа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дов здан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й</w:t>
            </w:r>
          </w:p>
          <w:p w:rsidR="00C513B5" w:rsidRPr="005C35ED" w:rsidRDefault="00C513B5" w:rsidP="005C35ED">
            <w:pPr>
              <w:spacing w:before="11" w:line="238" w:lineRule="auto"/>
              <w:ind w:left="110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>Практическая  подготовка  №4: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 Выполнение фасада здания.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C513B5" w:rsidRPr="005C35ED" w:rsidRDefault="00C513B5" w:rsidP="005C35ED">
            <w:r w:rsidRPr="005C35ED">
              <w:rPr>
                <w:sz w:val="22"/>
                <w:szCs w:val="22"/>
              </w:rPr>
              <w:t xml:space="preserve">        2</w:t>
            </w:r>
          </w:p>
          <w:p w:rsidR="00C513B5" w:rsidRPr="005C35ED" w:rsidRDefault="00C513B5" w:rsidP="005C35ED">
            <w:r w:rsidRPr="005C35ED">
              <w:rPr>
                <w:sz w:val="22"/>
                <w:szCs w:val="22"/>
              </w:rPr>
              <w:t xml:space="preserve">        3</w:t>
            </w:r>
          </w:p>
        </w:tc>
      </w:tr>
      <w:tr w:rsidR="00C513B5" w:rsidRPr="005C35ED" w:rsidTr="00C513B5">
        <w:trPr>
          <w:cantSplit/>
          <w:trHeight w:hRule="exact" w:val="565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 w:line="238" w:lineRule="auto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43-44</w:t>
            </w:r>
          </w:p>
          <w:p w:rsidR="00C513B5" w:rsidRPr="005C35ED" w:rsidRDefault="00C513B5" w:rsidP="005C35ED">
            <w:pPr>
              <w:spacing w:before="11" w:line="238" w:lineRule="auto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45-46</w:t>
            </w:r>
          </w:p>
        </w:tc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 w:line="238" w:lineRule="auto"/>
              <w:ind w:left="110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Чертежи разр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зов. </w:t>
            </w:r>
          </w:p>
          <w:p w:rsidR="00C513B5" w:rsidRPr="005C35ED" w:rsidRDefault="00C513B5" w:rsidP="005C35ED">
            <w:pPr>
              <w:spacing w:before="11" w:line="238" w:lineRule="auto"/>
              <w:ind w:left="110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>Практическая подготовка №5: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 Выполнение разреза здания.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:rsidR="00C513B5" w:rsidRPr="005C35ED" w:rsidRDefault="00C513B5" w:rsidP="005C35ED">
            <w:r w:rsidRPr="005C35ED">
              <w:rPr>
                <w:sz w:val="22"/>
                <w:szCs w:val="22"/>
              </w:rPr>
              <w:t xml:space="preserve">        2</w:t>
            </w:r>
          </w:p>
          <w:p w:rsidR="00C513B5" w:rsidRPr="005C35ED" w:rsidRDefault="00C513B5" w:rsidP="005C35ED">
            <w:r w:rsidRPr="005C35ED">
              <w:rPr>
                <w:sz w:val="22"/>
                <w:szCs w:val="22"/>
              </w:rPr>
              <w:t xml:space="preserve">        3</w:t>
            </w:r>
          </w:p>
        </w:tc>
      </w:tr>
      <w:tr w:rsidR="00C513B5" w:rsidRPr="005C35ED" w:rsidTr="00C513B5">
        <w:trPr>
          <w:cantSplit/>
          <w:trHeight w:hRule="exact" w:val="553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line="238" w:lineRule="auto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47-48</w:t>
            </w:r>
          </w:p>
        </w:tc>
        <w:tc>
          <w:tcPr>
            <w:tcW w:w="7654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line="238" w:lineRule="auto"/>
              <w:ind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Практическая подготовка №6: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 Построение  генерального плана  здания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/>
              <w:ind w:left="108" w:right="-20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13B5" w:rsidRPr="005C35ED" w:rsidRDefault="00C513B5" w:rsidP="005C35ED">
            <w:pPr>
              <w:spacing w:before="11"/>
              <w:ind w:left="108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       3</w:t>
            </w:r>
          </w:p>
        </w:tc>
      </w:tr>
      <w:tr w:rsidR="00C513B5" w:rsidRPr="005C35ED" w:rsidTr="00C513B5">
        <w:trPr>
          <w:cantSplit/>
          <w:trHeight w:hRule="exact" w:val="1286"/>
        </w:trPr>
        <w:tc>
          <w:tcPr>
            <w:tcW w:w="35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836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pStyle w:val="Style27"/>
              <w:widowControl/>
              <w:spacing w:line="254" w:lineRule="exact"/>
              <w:ind w:left="5" w:right="1176" w:hanging="5"/>
              <w:rPr>
                <w:rStyle w:val="FontStyle33"/>
                <w:sz w:val="22"/>
                <w:szCs w:val="22"/>
              </w:rPr>
            </w:pPr>
            <w:r w:rsidRPr="005C35ED">
              <w:rPr>
                <w:rStyle w:val="FontStyle33"/>
                <w:sz w:val="22"/>
                <w:szCs w:val="22"/>
              </w:rPr>
              <w:t>Самостоятельная работа:</w:t>
            </w:r>
          </w:p>
          <w:p w:rsidR="00C513B5" w:rsidRPr="005C35ED" w:rsidRDefault="00C513B5" w:rsidP="005C35ED">
            <w:pPr>
              <w:pStyle w:val="Style14"/>
              <w:widowControl/>
              <w:spacing w:line="250" w:lineRule="exact"/>
              <w:jc w:val="left"/>
              <w:rPr>
                <w:rStyle w:val="FontStyle33"/>
                <w:sz w:val="22"/>
                <w:szCs w:val="22"/>
              </w:rPr>
            </w:pPr>
            <w:r w:rsidRPr="005C35ED">
              <w:rPr>
                <w:rStyle w:val="FontStyle33"/>
                <w:sz w:val="22"/>
                <w:szCs w:val="22"/>
              </w:rPr>
              <w:t xml:space="preserve">  1.Изучение нормативных документов по выполнению архитектурно-строительных        чертежей. Завершение графических упражнений.</w:t>
            </w:r>
          </w:p>
          <w:p w:rsidR="00C513B5" w:rsidRPr="005C35ED" w:rsidRDefault="00C513B5" w:rsidP="005C35ED">
            <w:pPr>
              <w:spacing w:line="238" w:lineRule="auto"/>
              <w:ind w:right="-20"/>
              <w:rPr>
                <w:rStyle w:val="FontStyle33"/>
                <w:sz w:val="22"/>
                <w:szCs w:val="22"/>
              </w:rPr>
            </w:pPr>
            <w:r w:rsidRPr="005C35ED">
              <w:rPr>
                <w:rStyle w:val="FontStyle33"/>
                <w:sz w:val="22"/>
                <w:szCs w:val="22"/>
              </w:rPr>
              <w:t xml:space="preserve">  2.Изучение нормативных документов по выполнению архитектурно-строительных</w:t>
            </w:r>
          </w:p>
          <w:p w:rsidR="00C513B5" w:rsidRPr="005C35ED" w:rsidRDefault="00C513B5" w:rsidP="005C35ED">
            <w:pPr>
              <w:spacing w:line="238" w:lineRule="auto"/>
              <w:ind w:right="-20"/>
              <w:rPr>
                <w:rFonts w:eastAsia="Times New Roman"/>
                <w:color w:val="000000"/>
              </w:rPr>
            </w:pPr>
            <w:r w:rsidRPr="005C35ED">
              <w:rPr>
                <w:rStyle w:val="FontStyle33"/>
                <w:sz w:val="22"/>
                <w:szCs w:val="22"/>
              </w:rPr>
              <w:t xml:space="preserve"> чертежей.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/>
              <w:ind w:left="108" w:right="-20"/>
              <w:jc w:val="center"/>
              <w:rPr>
                <w:rFonts w:eastAsia="Times New Roman"/>
                <w:i/>
                <w:color w:val="000000"/>
              </w:rPr>
            </w:pPr>
            <w:r w:rsidRPr="005C35ED">
              <w:rPr>
                <w:rFonts w:eastAsia="Times New Roman"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13B5" w:rsidRPr="005C35ED" w:rsidRDefault="00C513B5" w:rsidP="005C35ED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C513B5" w:rsidRPr="005C35ED" w:rsidTr="00C513B5">
        <w:trPr>
          <w:cantSplit/>
          <w:trHeight w:hRule="exact" w:val="837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tabs>
                <w:tab w:val="left" w:pos="1211"/>
                <w:tab w:val="left" w:pos="1775"/>
                <w:tab w:val="left" w:pos="3300"/>
              </w:tabs>
              <w:spacing w:before="16" w:line="238" w:lineRule="auto"/>
              <w:ind w:left="108" w:right="87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аздел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5.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</w:r>
            <w:r w:rsidRPr="005C35ED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исов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гра</w:t>
            </w:r>
            <w:r w:rsidRPr="005C35ED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ф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о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рмление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ч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же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й.</w:t>
            </w:r>
          </w:p>
        </w:tc>
        <w:tc>
          <w:tcPr>
            <w:tcW w:w="8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6"/>
              <w:ind w:left="108" w:right="-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13B5" w:rsidRPr="005C35ED" w:rsidRDefault="00C513B5" w:rsidP="005C35ED">
            <w:pPr>
              <w:spacing w:before="16"/>
              <w:ind w:left="108" w:right="-2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513B5" w:rsidRPr="005C35ED" w:rsidTr="00C513B5">
        <w:trPr>
          <w:cantSplit/>
          <w:trHeight w:hRule="exact" w:val="285"/>
        </w:trPr>
        <w:tc>
          <w:tcPr>
            <w:tcW w:w="35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tabs>
                <w:tab w:val="left" w:pos="1194"/>
                <w:tab w:val="left" w:pos="2130"/>
              </w:tabs>
              <w:spacing w:before="11"/>
              <w:ind w:left="108" w:right="49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5.1.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ab/>
              <w:t>Т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хни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че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кое рисов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8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6" w:line="233" w:lineRule="auto"/>
              <w:ind w:left="111"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Содер</w:t>
            </w:r>
            <w:r w:rsidRPr="005C35ED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ан</w:t>
            </w:r>
            <w:r w:rsidRPr="005C35ED"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учебного</w:t>
            </w:r>
            <w:r w:rsidR="008F09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</w:t>
            </w:r>
            <w:r w:rsidRPr="005C35ED"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ериала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  <w:p w:rsidR="00C513B5" w:rsidRPr="005C35ED" w:rsidRDefault="00C513B5" w:rsidP="005C35ED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  <w:p w:rsidR="00C513B5" w:rsidRPr="005C35ED" w:rsidRDefault="00C513B5" w:rsidP="005C35ED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  <w:p w:rsidR="00C513B5" w:rsidRPr="005C35ED" w:rsidRDefault="00C513B5" w:rsidP="005C35ED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513B5" w:rsidRPr="005C35ED" w:rsidRDefault="00C513B5" w:rsidP="005C35ED">
            <w:pPr>
              <w:spacing w:before="11"/>
              <w:ind w:left="108" w:right="-20"/>
              <w:jc w:val="center"/>
              <w:rPr>
                <w:rFonts w:eastAsia="Times New Roman"/>
                <w:color w:val="000000"/>
              </w:rPr>
            </w:pPr>
          </w:p>
        </w:tc>
      </w:tr>
      <w:tr w:rsidR="00C513B5" w:rsidRPr="005C35ED" w:rsidTr="00C513B5">
        <w:trPr>
          <w:cantSplit/>
          <w:trHeight w:val="842"/>
        </w:trPr>
        <w:tc>
          <w:tcPr>
            <w:tcW w:w="35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4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49-50</w:t>
            </w:r>
          </w:p>
          <w:p w:rsidR="00C513B5" w:rsidRPr="005C35ED" w:rsidRDefault="00C513B5" w:rsidP="005C35ED">
            <w:pPr>
              <w:spacing w:before="14"/>
              <w:ind w:left="111" w:right="-20"/>
              <w:rPr>
                <w:rFonts w:eastAsia="Times New Roman"/>
                <w:color w:val="000000"/>
              </w:rPr>
            </w:pPr>
          </w:p>
          <w:p w:rsidR="00C513B5" w:rsidRPr="005C35ED" w:rsidRDefault="00C513B5" w:rsidP="005C35ED">
            <w:pPr>
              <w:spacing w:before="14"/>
              <w:ind w:left="111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51-52</w:t>
            </w:r>
          </w:p>
        </w:tc>
        <w:tc>
          <w:tcPr>
            <w:tcW w:w="7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4" w:line="239" w:lineRule="auto"/>
              <w:ind w:left="110" w:right="53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хни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че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кое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сов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е.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Понят</w:t>
            </w:r>
            <w:r w:rsidRPr="005C35ED">
              <w:rPr>
                <w:rFonts w:eastAsia="Times New Roman"/>
                <w:color w:val="000000"/>
                <w:spacing w:val="2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я,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ды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из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ображ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ний,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териалы,</w:t>
            </w:r>
            <w:r w:rsidR="008F096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пр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емы</w:t>
            </w:r>
            <w:bookmarkStart w:id="1" w:name="_GoBack"/>
            <w:bookmarkEnd w:id="1"/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 рисов</w:t>
            </w:r>
            <w:r w:rsidRPr="005C35E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Pr="005C35ED">
              <w:rPr>
                <w:rFonts w:eastAsia="Times New Roman"/>
                <w:color w:val="000000"/>
                <w:spacing w:val="1"/>
                <w:sz w:val="22"/>
                <w:szCs w:val="22"/>
              </w:rPr>
              <w:t>и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>я.</w:t>
            </w:r>
          </w:p>
          <w:p w:rsidR="00C513B5" w:rsidRPr="005C35ED" w:rsidRDefault="00C513B5" w:rsidP="005C35ED">
            <w:pPr>
              <w:spacing w:before="12" w:line="238" w:lineRule="auto"/>
              <w:ind w:left="110" w:right="-20"/>
              <w:rPr>
                <w:rFonts w:eastAsia="Times New Roman"/>
                <w:color w:val="000000"/>
              </w:rPr>
            </w:pPr>
            <w:r w:rsidRPr="005C35ED">
              <w:rPr>
                <w:rFonts w:eastAsia="Times New Roman"/>
                <w:b/>
                <w:color w:val="000000"/>
                <w:sz w:val="22"/>
                <w:szCs w:val="22"/>
              </w:rPr>
              <w:t>Практическая подготовка №7:</w:t>
            </w:r>
            <w:r w:rsidRPr="005C35ED">
              <w:rPr>
                <w:rFonts w:eastAsia="Times New Roman"/>
                <w:color w:val="000000"/>
                <w:sz w:val="22"/>
                <w:szCs w:val="22"/>
              </w:rPr>
              <w:t xml:space="preserve"> Отмывка здания фасада.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993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513B5" w:rsidRDefault="00C513B5" w:rsidP="005C35ED">
            <w:r>
              <w:rPr>
                <w:sz w:val="22"/>
                <w:szCs w:val="22"/>
              </w:rPr>
              <w:t xml:space="preserve">        2</w:t>
            </w:r>
          </w:p>
          <w:p w:rsidR="00C513B5" w:rsidRDefault="00C513B5" w:rsidP="005C35ED"/>
          <w:p w:rsidR="00C513B5" w:rsidRPr="005C35ED" w:rsidRDefault="00C513B5" w:rsidP="005C35ED">
            <w:r>
              <w:rPr>
                <w:sz w:val="22"/>
                <w:szCs w:val="22"/>
              </w:rPr>
              <w:t xml:space="preserve">        3</w:t>
            </w:r>
          </w:p>
        </w:tc>
      </w:tr>
      <w:tr w:rsidR="00C513B5" w:rsidRPr="005C35ED" w:rsidTr="00C513B5">
        <w:trPr>
          <w:cantSplit/>
          <w:trHeight w:val="842"/>
        </w:trPr>
        <w:tc>
          <w:tcPr>
            <w:tcW w:w="3547" w:type="dxa"/>
            <w:tcBorders>
              <w:left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/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r w:rsidRPr="005C35ED">
              <w:rPr>
                <w:sz w:val="22"/>
                <w:szCs w:val="22"/>
              </w:rPr>
              <w:t xml:space="preserve">   Самостоятельная работа:</w:t>
            </w:r>
          </w:p>
          <w:p w:rsidR="00C513B5" w:rsidRPr="005C35ED" w:rsidRDefault="00C513B5" w:rsidP="005C35ED">
            <w:r w:rsidRPr="005C35ED">
              <w:rPr>
                <w:sz w:val="22"/>
                <w:szCs w:val="22"/>
              </w:rPr>
              <w:t xml:space="preserve">  1.Выполнение технического рисунка</w:t>
            </w:r>
          </w:p>
          <w:p w:rsidR="00C513B5" w:rsidRPr="005C35ED" w:rsidRDefault="00C513B5" w:rsidP="005C35ED">
            <w:pPr>
              <w:spacing w:before="14" w:line="239" w:lineRule="auto"/>
              <w:ind w:left="110" w:right="53"/>
              <w:rPr>
                <w:rFonts w:eastAsia="Times New Roman"/>
                <w:color w:val="000000"/>
              </w:rPr>
            </w:pPr>
            <w:r w:rsidRPr="005C35ED">
              <w:rPr>
                <w:sz w:val="22"/>
                <w:szCs w:val="22"/>
              </w:rPr>
              <w:t>2.Работа с дополнительной литературой (систематизация и закрепление заданий по теме)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jc w:val="center"/>
              <w:rPr>
                <w:i/>
              </w:rPr>
            </w:pPr>
            <w:r w:rsidRPr="005C35ED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513B5" w:rsidRPr="005C35ED" w:rsidRDefault="00C513B5" w:rsidP="005C35ED">
            <w:pPr>
              <w:jc w:val="center"/>
            </w:pPr>
            <w:r w:rsidRPr="005C35ED">
              <w:rPr>
                <w:sz w:val="22"/>
                <w:szCs w:val="22"/>
              </w:rPr>
              <w:t>3</w:t>
            </w:r>
          </w:p>
        </w:tc>
      </w:tr>
      <w:tr w:rsidR="00C513B5" w:rsidRPr="005C35ED" w:rsidTr="00C513B5">
        <w:trPr>
          <w:cantSplit/>
          <w:trHeight w:hRule="exact" w:val="900"/>
        </w:trPr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 w:line="238" w:lineRule="auto"/>
              <w:ind w:left="108" w:right="-2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 w:line="238" w:lineRule="auto"/>
              <w:ind w:left="143" w:right="-20"/>
              <w:rPr>
                <w:rFonts w:eastAsia="Times New Roman"/>
                <w:i/>
                <w:iCs/>
                <w:color w:val="000000"/>
              </w:rPr>
            </w:pPr>
            <w:r w:rsidRPr="005C35ED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53</w:t>
            </w:r>
            <w:r w:rsidRPr="005C35ED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1" w:line="238" w:lineRule="auto"/>
              <w:ind w:left="163" w:right="-20"/>
              <w:rPr>
                <w:rFonts w:eastAsia="Times New Roman"/>
                <w:i/>
                <w:iCs/>
                <w:color w:val="000000"/>
              </w:rPr>
            </w:pPr>
            <w:r w:rsidRPr="005C35ED">
              <w:rPr>
                <w:rFonts w:eastAsia="Times New Roman"/>
                <w:iCs/>
                <w:color w:val="000000"/>
                <w:sz w:val="22"/>
                <w:szCs w:val="22"/>
              </w:rPr>
              <w:t>Диффер</w:t>
            </w:r>
            <w:r w:rsidRPr="005C35ED">
              <w:rPr>
                <w:rFonts w:eastAsia="Times New Roman"/>
                <w:iCs/>
                <w:color w:val="000000"/>
                <w:spacing w:val="-1"/>
                <w:sz w:val="22"/>
                <w:szCs w:val="22"/>
              </w:rPr>
              <w:t>е</w:t>
            </w:r>
            <w:r w:rsidRPr="005C35ED">
              <w:rPr>
                <w:rFonts w:eastAsia="Times New Roman"/>
                <w:iCs/>
                <w:color w:val="000000"/>
                <w:sz w:val="22"/>
                <w:szCs w:val="22"/>
              </w:rPr>
              <w:t>нциро</w:t>
            </w:r>
            <w:r w:rsidRPr="005C35ED">
              <w:rPr>
                <w:rFonts w:eastAsia="Times New Roman"/>
                <w:iCs/>
                <w:color w:val="000000"/>
                <w:spacing w:val="-1"/>
                <w:sz w:val="22"/>
                <w:szCs w:val="22"/>
              </w:rPr>
              <w:t>в</w:t>
            </w:r>
            <w:r w:rsidRPr="005C35ED">
              <w:rPr>
                <w:rFonts w:eastAsia="Times New Roman"/>
                <w:iCs/>
                <w:color w:val="000000"/>
                <w:sz w:val="22"/>
                <w:szCs w:val="22"/>
              </w:rPr>
              <w:t>ан</w:t>
            </w:r>
            <w:r w:rsidRPr="005C35ED">
              <w:rPr>
                <w:rFonts w:eastAsia="Times New Roman"/>
                <w:iCs/>
                <w:color w:val="000000"/>
                <w:spacing w:val="1"/>
                <w:sz w:val="22"/>
                <w:szCs w:val="22"/>
              </w:rPr>
              <w:t>ный</w:t>
            </w:r>
            <w:r w:rsidR="0011039B">
              <w:rPr>
                <w:rFonts w:eastAsia="Times New Roman"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5ED">
              <w:rPr>
                <w:rFonts w:eastAsia="Times New Roman"/>
                <w:iCs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6" w:line="233" w:lineRule="auto"/>
              <w:ind w:left="108" w:right="-20"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5C35ED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13B5" w:rsidRPr="005C35ED" w:rsidRDefault="00C513B5" w:rsidP="005C35ED">
            <w:pPr>
              <w:spacing w:before="16" w:line="233" w:lineRule="auto"/>
              <w:ind w:left="108" w:right="-20"/>
              <w:jc w:val="center"/>
              <w:rPr>
                <w:rFonts w:eastAsia="Times New Roman"/>
                <w:bCs/>
                <w:iCs/>
                <w:color w:val="000000"/>
              </w:rPr>
            </w:pPr>
            <w:r w:rsidRPr="005C35ED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C513B5" w:rsidRPr="005C35ED" w:rsidTr="00C513B5">
        <w:trPr>
          <w:cantSplit/>
          <w:trHeight w:hRule="exact" w:val="285"/>
        </w:trPr>
        <w:tc>
          <w:tcPr>
            <w:tcW w:w="119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6" w:line="233" w:lineRule="auto"/>
              <w:ind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</w:t>
            </w:r>
            <w:r w:rsidRPr="005C35ED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ег</w:t>
            </w: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3B5" w:rsidRPr="005C35ED" w:rsidRDefault="00C513B5" w:rsidP="005C35ED">
            <w:pPr>
              <w:spacing w:before="16" w:line="233" w:lineRule="auto"/>
              <w:ind w:right="-20"/>
              <w:rPr>
                <w:rFonts w:eastAsia="Times New Roman"/>
                <w:b/>
                <w:bCs/>
                <w:color w:val="000000"/>
              </w:rPr>
            </w:pPr>
            <w:r w:rsidRPr="005C35E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13B5" w:rsidRPr="005C35ED" w:rsidRDefault="00C513B5" w:rsidP="005C35ED">
            <w:pPr>
              <w:spacing w:before="16" w:line="233" w:lineRule="auto"/>
              <w:ind w:left="108" w:right="-20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817BA9" w:rsidRPr="005C35ED" w:rsidRDefault="00817BA9" w:rsidP="00817BA9">
      <w:pPr>
        <w:rPr>
          <w:sz w:val="22"/>
          <w:szCs w:val="22"/>
        </w:rPr>
        <w:sectPr w:rsidR="00817BA9" w:rsidRPr="005C35ED" w:rsidSect="00614CC5">
          <w:pgSz w:w="16840" w:h="11906" w:orient="landscape"/>
          <w:pgMar w:top="576" w:right="850" w:bottom="567" w:left="1024" w:header="720" w:footer="720" w:gutter="0"/>
          <w:cols w:space="708"/>
        </w:sect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5C35ED" w:rsidRPr="005C35ED" w:rsidRDefault="005C35ED" w:rsidP="005C35E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rFonts w:eastAsia="Times New Roman"/>
          <w:b/>
          <w:caps/>
        </w:rPr>
      </w:pPr>
      <w:r w:rsidRPr="005C35ED">
        <w:rPr>
          <w:rFonts w:eastAsia="Times New Roman"/>
          <w:b/>
          <w:caps/>
        </w:rPr>
        <w:t>3. условия реализации программы дисциплины</w:t>
      </w:r>
    </w:p>
    <w:p w:rsidR="005C35ED" w:rsidRPr="005C35ED" w:rsidRDefault="005C35ED" w:rsidP="005C35ED">
      <w:pPr>
        <w:widowControl/>
        <w:autoSpaceDE/>
        <w:autoSpaceDN/>
        <w:adjustRightInd/>
        <w:rPr>
          <w:rFonts w:eastAsia="Times New Roman"/>
        </w:rPr>
      </w:pPr>
    </w:p>
    <w:p w:rsidR="005C35ED" w:rsidRPr="005C35ED" w:rsidRDefault="005C35ED" w:rsidP="005C35ED">
      <w:pPr>
        <w:widowControl/>
        <w:rPr>
          <w:b/>
          <w:bCs/>
          <w:iCs/>
          <w:color w:val="000000"/>
        </w:rPr>
      </w:pPr>
      <w:r w:rsidRPr="005C35ED">
        <w:rPr>
          <w:b/>
          <w:bCs/>
          <w:iCs/>
          <w:color w:val="000000"/>
        </w:rPr>
        <w:t>3.1.</w:t>
      </w:r>
      <w:r w:rsidRPr="005C35ED">
        <w:rPr>
          <w:b/>
          <w:bCs/>
          <w:iCs/>
          <w:color w:val="000000"/>
        </w:rPr>
        <w:tab/>
        <w:t>Материально-техническое обеспечение</w:t>
      </w:r>
    </w:p>
    <w:p w:rsidR="005C35ED" w:rsidRPr="005C35ED" w:rsidRDefault="005C35ED" w:rsidP="005C35ED">
      <w:pPr>
        <w:widowControl/>
        <w:spacing w:line="276" w:lineRule="auto"/>
        <w:rPr>
          <w:bCs/>
          <w:iCs/>
          <w:color w:val="000000"/>
        </w:rPr>
      </w:pPr>
      <w:r w:rsidRPr="005C35ED">
        <w:rPr>
          <w:bCs/>
          <w:iCs/>
          <w:color w:val="000000"/>
        </w:rPr>
        <w:t>В состав учебно-методического и материально-технического обеспечения программы учебной дисциплины «Основ</w:t>
      </w:r>
      <w:r>
        <w:rPr>
          <w:bCs/>
          <w:iCs/>
          <w:color w:val="000000"/>
        </w:rPr>
        <w:t xml:space="preserve"> строительного черчения</w:t>
      </w:r>
      <w:r w:rsidRPr="005C35ED">
        <w:rPr>
          <w:bCs/>
          <w:iCs/>
          <w:color w:val="000000"/>
        </w:rPr>
        <w:t>» входят:</w:t>
      </w:r>
    </w:p>
    <w:p w:rsidR="00614CC5" w:rsidRPr="005C35ED" w:rsidRDefault="00614CC5" w:rsidP="00614CC5">
      <w:pPr>
        <w:pStyle w:val="Style15"/>
        <w:widowControl/>
        <w:spacing w:line="360" w:lineRule="auto"/>
        <w:rPr>
          <w:rStyle w:val="FontStyle35"/>
          <w:i/>
          <w:sz w:val="24"/>
          <w:szCs w:val="24"/>
        </w:rPr>
      </w:pPr>
      <w:r w:rsidRPr="005C35ED">
        <w:rPr>
          <w:rStyle w:val="FontStyle35"/>
          <w:sz w:val="24"/>
          <w:szCs w:val="24"/>
        </w:rPr>
        <w:t xml:space="preserve">Оборудование учебного кабинета: </w:t>
      </w:r>
    </w:p>
    <w:p w:rsidR="00614CC5" w:rsidRPr="005C35ED" w:rsidRDefault="00614CC5" w:rsidP="00614CC5">
      <w:pPr>
        <w:pStyle w:val="Style15"/>
        <w:widowControl/>
        <w:spacing w:line="360" w:lineRule="auto"/>
        <w:rPr>
          <w:rStyle w:val="FontStyle35"/>
          <w:b w:val="0"/>
          <w:i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 xml:space="preserve">- рабочие места по количеству обучающихся; </w:t>
      </w:r>
    </w:p>
    <w:p w:rsidR="00614CC5" w:rsidRPr="00614CC5" w:rsidRDefault="00614CC5" w:rsidP="00614CC5">
      <w:pPr>
        <w:pStyle w:val="Style15"/>
        <w:widowControl/>
        <w:spacing w:line="360" w:lineRule="auto"/>
        <w:rPr>
          <w:rStyle w:val="FontStyle35"/>
          <w:b w:val="0"/>
          <w:i/>
          <w:sz w:val="28"/>
          <w:szCs w:val="28"/>
        </w:rPr>
      </w:pPr>
      <w:r w:rsidRPr="005C35ED">
        <w:rPr>
          <w:rStyle w:val="FontStyle35"/>
          <w:b w:val="0"/>
          <w:sz w:val="24"/>
          <w:szCs w:val="24"/>
        </w:rPr>
        <w:t>- рабочее место преподавателя</w:t>
      </w:r>
      <w:r w:rsidRPr="00614CC5">
        <w:rPr>
          <w:rStyle w:val="FontStyle35"/>
          <w:b w:val="0"/>
          <w:sz w:val="28"/>
          <w:szCs w:val="28"/>
        </w:rPr>
        <w:t xml:space="preserve">. </w:t>
      </w:r>
    </w:p>
    <w:p w:rsidR="00614CC5" w:rsidRPr="005C35ED" w:rsidRDefault="000E2EE2" w:rsidP="00614CC5">
      <w:pPr>
        <w:pStyle w:val="Style15"/>
        <w:widowControl/>
        <w:spacing w:line="360" w:lineRule="auto"/>
        <w:rPr>
          <w:rStyle w:val="FontStyle35"/>
          <w:b w:val="0"/>
          <w:i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>- н</w:t>
      </w:r>
      <w:r w:rsidR="00614CC5" w:rsidRPr="005C35ED">
        <w:rPr>
          <w:rStyle w:val="FontStyle35"/>
          <w:b w:val="0"/>
          <w:sz w:val="24"/>
          <w:szCs w:val="24"/>
        </w:rPr>
        <w:t>аглядные пособия д</w:t>
      </w:r>
      <w:r w:rsidRPr="005C35ED">
        <w:rPr>
          <w:rStyle w:val="FontStyle35"/>
          <w:b w:val="0"/>
          <w:sz w:val="24"/>
          <w:szCs w:val="24"/>
        </w:rPr>
        <w:t>ля выполнения практических заданий и практической подготовки;</w:t>
      </w:r>
    </w:p>
    <w:p w:rsidR="00614CC5" w:rsidRPr="005C35ED" w:rsidRDefault="00614CC5" w:rsidP="00614CC5">
      <w:pPr>
        <w:pStyle w:val="Style15"/>
        <w:widowControl/>
        <w:spacing w:line="360" w:lineRule="auto"/>
        <w:rPr>
          <w:rStyle w:val="FontStyle35"/>
          <w:b w:val="0"/>
          <w:i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 xml:space="preserve"> - модели геометрических тел;</w:t>
      </w:r>
    </w:p>
    <w:p w:rsidR="00614CC5" w:rsidRPr="005C35ED" w:rsidRDefault="000E2EE2" w:rsidP="00614CC5">
      <w:pPr>
        <w:pStyle w:val="Style15"/>
        <w:widowControl/>
        <w:spacing w:line="360" w:lineRule="auto"/>
        <w:rPr>
          <w:rStyle w:val="FontStyle35"/>
          <w:b w:val="0"/>
          <w:i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 xml:space="preserve">- </w:t>
      </w:r>
      <w:r w:rsidR="00614CC5" w:rsidRPr="005C35ED">
        <w:rPr>
          <w:rStyle w:val="FontStyle35"/>
          <w:b w:val="0"/>
          <w:sz w:val="24"/>
          <w:szCs w:val="24"/>
        </w:rPr>
        <w:t xml:space="preserve">модели геометрических тел по теме «разрезы и сечения»; </w:t>
      </w:r>
    </w:p>
    <w:p w:rsidR="00614CC5" w:rsidRPr="005C35ED" w:rsidRDefault="00614CC5" w:rsidP="00614CC5">
      <w:pPr>
        <w:pStyle w:val="Style15"/>
        <w:widowControl/>
        <w:spacing w:line="360" w:lineRule="auto"/>
        <w:rPr>
          <w:rStyle w:val="FontStyle35"/>
          <w:b w:val="0"/>
          <w:i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 xml:space="preserve">- плакаты по разделам и темам; </w:t>
      </w:r>
    </w:p>
    <w:p w:rsidR="00614CC5" w:rsidRPr="00614CC5" w:rsidRDefault="00614CC5" w:rsidP="00614CC5">
      <w:pPr>
        <w:pStyle w:val="Style15"/>
        <w:widowControl/>
        <w:spacing w:line="360" w:lineRule="auto"/>
        <w:rPr>
          <w:rStyle w:val="FontStyle35"/>
          <w:b w:val="0"/>
          <w:i/>
          <w:sz w:val="28"/>
          <w:szCs w:val="28"/>
        </w:rPr>
      </w:pPr>
      <w:r w:rsidRPr="005C35ED">
        <w:rPr>
          <w:rStyle w:val="FontStyle35"/>
          <w:b w:val="0"/>
          <w:sz w:val="24"/>
          <w:szCs w:val="24"/>
        </w:rPr>
        <w:t>- детали различных видов</w:t>
      </w:r>
    </w:p>
    <w:p w:rsidR="005C35ED" w:rsidRPr="005C35ED" w:rsidRDefault="005C35ED" w:rsidP="005C35ED">
      <w:pPr>
        <w:widowControl/>
        <w:spacing w:line="276" w:lineRule="auto"/>
        <w:rPr>
          <w:b/>
          <w:bCs/>
          <w:iCs/>
          <w:color w:val="000000"/>
        </w:rPr>
      </w:pPr>
      <w:r w:rsidRPr="005C35ED">
        <w:rPr>
          <w:b/>
          <w:bCs/>
          <w:iCs/>
          <w:color w:val="000000"/>
        </w:rPr>
        <w:t xml:space="preserve">Технические средства обучения: </w:t>
      </w:r>
    </w:p>
    <w:p w:rsidR="005C35ED" w:rsidRPr="005C35ED" w:rsidRDefault="005C35ED" w:rsidP="005C35ED">
      <w:pPr>
        <w:widowControl/>
        <w:spacing w:line="276" w:lineRule="auto"/>
        <w:rPr>
          <w:bCs/>
          <w:iCs/>
          <w:color w:val="000000"/>
        </w:rPr>
      </w:pPr>
      <w:r w:rsidRPr="005C35ED">
        <w:rPr>
          <w:bCs/>
          <w:iCs/>
          <w:color w:val="000000"/>
        </w:rPr>
        <w:t>- мультимедийное оборудование;</w:t>
      </w:r>
    </w:p>
    <w:p w:rsidR="005C35ED" w:rsidRPr="005C35ED" w:rsidRDefault="005C35ED" w:rsidP="005C35ED">
      <w:pPr>
        <w:widowControl/>
        <w:spacing w:line="276" w:lineRule="auto"/>
        <w:rPr>
          <w:bCs/>
          <w:iCs/>
          <w:color w:val="000000"/>
        </w:rPr>
      </w:pPr>
      <w:r w:rsidRPr="005C35ED">
        <w:rPr>
          <w:bCs/>
          <w:iCs/>
          <w:color w:val="000000"/>
        </w:rPr>
        <w:t>- локальная сеть кабинета, интернет;</w:t>
      </w:r>
    </w:p>
    <w:p w:rsidR="005C35ED" w:rsidRPr="005C35ED" w:rsidRDefault="005C35ED" w:rsidP="005C35ED">
      <w:pPr>
        <w:widowControl/>
        <w:spacing w:line="276" w:lineRule="auto"/>
        <w:rPr>
          <w:bCs/>
          <w:iCs/>
          <w:color w:val="000000"/>
        </w:rPr>
      </w:pPr>
      <w:r w:rsidRPr="005C35ED">
        <w:rPr>
          <w:bCs/>
          <w:iCs/>
          <w:color w:val="000000"/>
        </w:rPr>
        <w:t>- периферийное оборудование и оргтехника.</w:t>
      </w:r>
    </w:p>
    <w:p w:rsidR="005C35ED" w:rsidRPr="005C35ED" w:rsidRDefault="005C35ED" w:rsidP="005C35ED">
      <w:pPr>
        <w:widowControl/>
        <w:spacing w:line="276" w:lineRule="auto"/>
        <w:rPr>
          <w:b/>
          <w:bCs/>
          <w:iCs/>
          <w:color w:val="000000"/>
        </w:rPr>
      </w:pPr>
      <w:r w:rsidRPr="005C35ED">
        <w:rPr>
          <w:b/>
          <w:bCs/>
          <w:iCs/>
          <w:color w:val="000000"/>
        </w:rPr>
        <w:t xml:space="preserve">Комплект учебно-методической документации: </w:t>
      </w:r>
    </w:p>
    <w:p w:rsidR="005C35ED" w:rsidRPr="005C35ED" w:rsidRDefault="005C35ED" w:rsidP="005C35ED">
      <w:pPr>
        <w:widowControl/>
        <w:spacing w:line="276" w:lineRule="auto"/>
        <w:rPr>
          <w:bCs/>
          <w:iCs/>
          <w:color w:val="000000"/>
        </w:rPr>
      </w:pPr>
      <w:r w:rsidRPr="005C35ED">
        <w:rPr>
          <w:bCs/>
          <w:iCs/>
          <w:color w:val="000000"/>
        </w:rPr>
        <w:t xml:space="preserve">- стандарт </w:t>
      </w:r>
    </w:p>
    <w:p w:rsidR="005C35ED" w:rsidRPr="005C35ED" w:rsidRDefault="005C35ED" w:rsidP="005C35ED">
      <w:pPr>
        <w:widowControl/>
        <w:spacing w:line="276" w:lineRule="auto"/>
        <w:rPr>
          <w:bCs/>
          <w:iCs/>
          <w:color w:val="000000"/>
        </w:rPr>
      </w:pPr>
      <w:r w:rsidRPr="005C35ED">
        <w:rPr>
          <w:bCs/>
          <w:iCs/>
          <w:color w:val="000000"/>
        </w:rPr>
        <w:t xml:space="preserve">- рабочая программа; </w:t>
      </w:r>
    </w:p>
    <w:p w:rsidR="005C35ED" w:rsidRPr="005C35ED" w:rsidRDefault="005C35ED" w:rsidP="005C35ED">
      <w:pPr>
        <w:widowControl/>
        <w:spacing w:line="276" w:lineRule="auto"/>
        <w:rPr>
          <w:bCs/>
          <w:iCs/>
          <w:color w:val="000000"/>
        </w:rPr>
      </w:pPr>
      <w:r w:rsidRPr="005C35ED">
        <w:rPr>
          <w:bCs/>
          <w:iCs/>
          <w:color w:val="000000"/>
        </w:rPr>
        <w:t xml:space="preserve">- календарно-тематический план; </w:t>
      </w:r>
    </w:p>
    <w:p w:rsidR="005C35ED" w:rsidRPr="005C35ED" w:rsidRDefault="005C35ED" w:rsidP="005C35ED">
      <w:pPr>
        <w:widowControl/>
        <w:spacing w:line="276" w:lineRule="auto"/>
        <w:rPr>
          <w:bCs/>
          <w:iCs/>
          <w:color w:val="000000"/>
        </w:rPr>
      </w:pPr>
      <w:r w:rsidRPr="005C35ED">
        <w:rPr>
          <w:bCs/>
          <w:iCs/>
          <w:color w:val="000000"/>
        </w:rPr>
        <w:t xml:space="preserve">- методическая литература; </w:t>
      </w:r>
    </w:p>
    <w:p w:rsidR="005C35ED" w:rsidRPr="005C35ED" w:rsidRDefault="005C35ED" w:rsidP="005C35ED">
      <w:pPr>
        <w:widowControl/>
        <w:spacing w:line="276" w:lineRule="auto"/>
        <w:rPr>
          <w:b/>
          <w:bCs/>
          <w:iCs/>
          <w:color w:val="000000"/>
        </w:rPr>
      </w:pPr>
      <w:r w:rsidRPr="005C35ED">
        <w:rPr>
          <w:b/>
          <w:bCs/>
          <w:iCs/>
          <w:color w:val="000000"/>
        </w:rPr>
        <w:t>Раздаточные дидактические материалы:</w:t>
      </w:r>
    </w:p>
    <w:p w:rsidR="005C35ED" w:rsidRPr="005C35ED" w:rsidRDefault="005C35ED" w:rsidP="005C35ED">
      <w:pPr>
        <w:widowControl/>
        <w:spacing w:line="276" w:lineRule="auto"/>
        <w:rPr>
          <w:bCs/>
          <w:iCs/>
          <w:color w:val="000000"/>
        </w:rPr>
      </w:pPr>
      <w:r w:rsidRPr="005C35ED">
        <w:rPr>
          <w:bCs/>
          <w:iCs/>
          <w:color w:val="000000"/>
        </w:rPr>
        <w:t xml:space="preserve"> - карточки-задания для выполнения практических работ</w:t>
      </w:r>
    </w:p>
    <w:p w:rsidR="005C35ED" w:rsidRPr="005C35ED" w:rsidRDefault="005C35ED" w:rsidP="00EC29FE">
      <w:pPr>
        <w:widowControl/>
        <w:spacing w:line="276" w:lineRule="auto"/>
        <w:rPr>
          <w:b/>
          <w:bCs/>
          <w:iCs/>
          <w:color w:val="000000"/>
        </w:rPr>
      </w:pPr>
      <w:r w:rsidRPr="005C35ED">
        <w:rPr>
          <w:b/>
          <w:bCs/>
          <w:iCs/>
          <w:color w:val="000000"/>
        </w:rPr>
        <w:t>3.2. Информационное обеспечение обучения.</w:t>
      </w:r>
    </w:p>
    <w:p w:rsidR="005C35ED" w:rsidRDefault="005C35ED" w:rsidP="00EC29FE">
      <w:pPr>
        <w:pStyle w:val="Style15"/>
        <w:widowControl/>
        <w:spacing w:line="276" w:lineRule="auto"/>
        <w:rPr>
          <w:rFonts w:eastAsia="Times New Roman"/>
          <w:b/>
          <w:bCs/>
          <w:iCs/>
          <w:color w:val="000000"/>
        </w:rPr>
      </w:pPr>
      <w:r w:rsidRPr="005C35ED">
        <w:rPr>
          <w:rFonts w:eastAsia="Times New Roman"/>
          <w:b/>
          <w:bCs/>
          <w:iCs/>
          <w:color w:val="000000"/>
        </w:rPr>
        <w:t xml:space="preserve">3.2.1. Основные печатные издания: </w:t>
      </w:r>
    </w:p>
    <w:p w:rsidR="00EC29FE" w:rsidRDefault="00C513B5" w:rsidP="00EC29FE">
      <w:pPr>
        <w:pStyle w:val="Style15"/>
        <w:widowControl/>
        <w:spacing w:line="276" w:lineRule="auto"/>
        <w:rPr>
          <w:rFonts w:eastAsia="Times New Roman"/>
          <w:bCs/>
          <w:iCs/>
          <w:color w:val="000000"/>
        </w:rPr>
      </w:pPr>
      <w:r>
        <w:rPr>
          <w:rFonts w:eastAsia="Times New Roman"/>
          <w:b/>
          <w:bCs/>
          <w:iCs/>
          <w:color w:val="000000"/>
        </w:rPr>
        <w:t>1.</w:t>
      </w:r>
      <w:r w:rsidRPr="00C513B5">
        <w:rPr>
          <w:rFonts w:eastAsia="Times New Roman"/>
          <w:bCs/>
          <w:iCs/>
          <w:color w:val="000000"/>
        </w:rPr>
        <w:t xml:space="preserve">Основы строительного черчения, </w:t>
      </w:r>
      <w:r w:rsidR="00A47CDA">
        <w:rPr>
          <w:rFonts w:eastAsia="Times New Roman"/>
          <w:bCs/>
          <w:iCs/>
          <w:color w:val="000000"/>
        </w:rPr>
        <w:t xml:space="preserve">учебник, </w:t>
      </w:r>
      <w:r w:rsidRPr="00C513B5">
        <w:rPr>
          <w:rFonts w:eastAsia="Times New Roman"/>
          <w:bCs/>
          <w:iCs/>
          <w:color w:val="000000"/>
        </w:rPr>
        <w:t xml:space="preserve">Е. А. </w:t>
      </w:r>
      <w:proofErr w:type="spellStart"/>
      <w:r w:rsidRPr="00C513B5">
        <w:rPr>
          <w:rFonts w:eastAsia="Times New Roman"/>
          <w:bCs/>
          <w:iCs/>
          <w:color w:val="000000"/>
        </w:rPr>
        <w:t>Гусарова</w:t>
      </w:r>
      <w:proofErr w:type="spellEnd"/>
      <w:r w:rsidRPr="00C513B5">
        <w:rPr>
          <w:rFonts w:eastAsia="Times New Roman"/>
          <w:bCs/>
          <w:iCs/>
          <w:color w:val="000000"/>
        </w:rPr>
        <w:t>, Т. В. Митина, Ю. О. Полежаев, В. И. Тельной</w:t>
      </w:r>
      <w:r w:rsidR="00A47CDA">
        <w:rPr>
          <w:rFonts w:eastAsia="Times New Roman"/>
          <w:bCs/>
          <w:iCs/>
          <w:color w:val="000000"/>
        </w:rPr>
        <w:t xml:space="preserve">, М., </w:t>
      </w:r>
      <w:r w:rsidR="00A47CDA" w:rsidRPr="00A47CDA">
        <w:rPr>
          <w:rFonts w:eastAsia="Times New Roman"/>
          <w:bCs/>
          <w:iCs/>
          <w:color w:val="000000"/>
        </w:rPr>
        <w:t>ОИЦ «Академия»,</w:t>
      </w:r>
      <w:r w:rsidR="00A47CDA">
        <w:rPr>
          <w:rFonts w:eastAsia="Times New Roman"/>
          <w:bCs/>
          <w:iCs/>
          <w:color w:val="000000"/>
        </w:rPr>
        <w:t>2021г</w:t>
      </w:r>
      <w:r w:rsidR="00EC29FE">
        <w:rPr>
          <w:rFonts w:eastAsia="Times New Roman"/>
          <w:bCs/>
          <w:iCs/>
          <w:color w:val="000000"/>
        </w:rPr>
        <w:t>.</w:t>
      </w:r>
    </w:p>
    <w:p w:rsidR="00EC29FE" w:rsidRPr="00A47CDA" w:rsidRDefault="00EC29FE" w:rsidP="00EC29FE">
      <w:pPr>
        <w:pStyle w:val="Style15"/>
        <w:widowControl/>
        <w:spacing w:line="276" w:lineRule="auto"/>
        <w:rPr>
          <w:rFonts w:eastAsia="Times New Roman"/>
          <w:bCs/>
          <w:iCs/>
          <w:color w:val="000000"/>
        </w:rPr>
      </w:pPr>
      <w:r>
        <w:rPr>
          <w:rStyle w:val="FontStyle35"/>
          <w:b w:val="0"/>
          <w:sz w:val="24"/>
          <w:szCs w:val="24"/>
        </w:rPr>
        <w:t>2.</w:t>
      </w:r>
      <w:r w:rsidRPr="005C35ED">
        <w:rPr>
          <w:rStyle w:val="FontStyle35"/>
          <w:b w:val="0"/>
          <w:sz w:val="24"/>
          <w:szCs w:val="24"/>
        </w:rPr>
        <w:t>Вышнепольский И.С. Черчение, учебник. - М.-ИНФРА-М, 2020г- 400с.</w:t>
      </w:r>
    </w:p>
    <w:p w:rsidR="00EC29FE" w:rsidRDefault="00EC29FE" w:rsidP="00EC29FE">
      <w:pPr>
        <w:pStyle w:val="Style15"/>
        <w:widowControl/>
        <w:spacing w:line="276" w:lineRule="auto"/>
        <w:jc w:val="both"/>
        <w:rPr>
          <w:rStyle w:val="FontStyle35"/>
          <w:b w:val="0"/>
          <w:sz w:val="24"/>
          <w:szCs w:val="24"/>
        </w:rPr>
      </w:pPr>
      <w:r>
        <w:rPr>
          <w:rStyle w:val="FontStyle35"/>
          <w:b w:val="0"/>
          <w:sz w:val="24"/>
          <w:szCs w:val="24"/>
        </w:rPr>
        <w:t>3.</w:t>
      </w:r>
      <w:r w:rsidR="00614CC5" w:rsidRPr="005C35ED">
        <w:rPr>
          <w:rStyle w:val="FontStyle35"/>
          <w:b w:val="0"/>
          <w:sz w:val="24"/>
          <w:szCs w:val="24"/>
        </w:rPr>
        <w:t xml:space="preserve"> Феофанов А.Н.Учебное пособие «Чтение рабочих чертежей» </w:t>
      </w:r>
      <w:r w:rsidR="005C35ED" w:rsidRPr="005C35ED">
        <w:rPr>
          <w:rStyle w:val="FontStyle35"/>
          <w:b w:val="0"/>
          <w:sz w:val="24"/>
          <w:szCs w:val="24"/>
        </w:rPr>
        <w:t>М., ОИЦ</w:t>
      </w:r>
      <w:r w:rsidR="00614CC5" w:rsidRPr="005C35ED">
        <w:rPr>
          <w:rStyle w:val="FontStyle35"/>
          <w:b w:val="0"/>
          <w:sz w:val="24"/>
          <w:szCs w:val="24"/>
        </w:rPr>
        <w:t xml:space="preserve"> «Акаде</w:t>
      </w:r>
      <w:r>
        <w:rPr>
          <w:rStyle w:val="FontStyle35"/>
          <w:b w:val="0"/>
          <w:sz w:val="24"/>
          <w:szCs w:val="24"/>
        </w:rPr>
        <w:t xml:space="preserve">мия», </w:t>
      </w:r>
    </w:p>
    <w:p w:rsidR="00614CC5" w:rsidRPr="00EC29FE" w:rsidRDefault="00EC29FE" w:rsidP="00EC29FE">
      <w:pPr>
        <w:pStyle w:val="Style15"/>
        <w:widowControl/>
        <w:spacing w:line="276" w:lineRule="auto"/>
        <w:jc w:val="both"/>
        <w:rPr>
          <w:rStyle w:val="FontStyle35"/>
          <w:b w:val="0"/>
          <w:i/>
          <w:sz w:val="24"/>
          <w:szCs w:val="24"/>
        </w:rPr>
      </w:pPr>
      <w:r>
        <w:rPr>
          <w:rStyle w:val="FontStyle35"/>
          <w:b w:val="0"/>
          <w:sz w:val="24"/>
          <w:szCs w:val="24"/>
        </w:rPr>
        <w:t xml:space="preserve">2010 – 315 </w:t>
      </w:r>
      <w:proofErr w:type="gramStart"/>
      <w:r w:rsidRPr="005C35ED">
        <w:rPr>
          <w:rStyle w:val="FontStyle35"/>
          <w:b w:val="0"/>
          <w:sz w:val="24"/>
          <w:szCs w:val="24"/>
        </w:rPr>
        <w:t>4.</w:t>
      </w:r>
      <w:r w:rsidR="00614CC5" w:rsidRPr="005C35ED">
        <w:rPr>
          <w:rStyle w:val="FontStyle35"/>
          <w:b w:val="0"/>
          <w:sz w:val="24"/>
          <w:szCs w:val="24"/>
        </w:rPr>
        <w:t>.</w:t>
      </w:r>
      <w:proofErr w:type="gramEnd"/>
      <w:r w:rsidR="00614CC5" w:rsidRPr="005C35ED">
        <w:rPr>
          <w:rStyle w:val="FontStyle35"/>
          <w:b w:val="0"/>
          <w:sz w:val="24"/>
          <w:szCs w:val="24"/>
        </w:rPr>
        <w:t>Брилинг Н.С. «Строительное и топографическое черчение»-М., «Просвящение»,2001г-192стр</w:t>
      </w:r>
      <w:r w:rsidR="00614CC5" w:rsidRPr="005C35ED">
        <w:rPr>
          <w:rStyle w:val="FontStyle35"/>
          <w:sz w:val="24"/>
          <w:szCs w:val="24"/>
        </w:rPr>
        <w:t>.</w:t>
      </w:r>
    </w:p>
    <w:p w:rsidR="00614CC5" w:rsidRPr="005C35ED" w:rsidRDefault="00614CC5" w:rsidP="00EC29FE">
      <w:pPr>
        <w:pStyle w:val="Style15"/>
        <w:widowControl/>
        <w:spacing w:line="276" w:lineRule="auto"/>
        <w:jc w:val="both"/>
        <w:rPr>
          <w:rStyle w:val="FontStyle35"/>
          <w:b w:val="0"/>
          <w:i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 xml:space="preserve">5. </w:t>
      </w:r>
      <w:proofErr w:type="spellStart"/>
      <w:r w:rsidRPr="005C35ED">
        <w:rPr>
          <w:rStyle w:val="FontStyle35"/>
          <w:b w:val="0"/>
          <w:sz w:val="24"/>
          <w:szCs w:val="24"/>
        </w:rPr>
        <w:t>Степакова</w:t>
      </w:r>
      <w:proofErr w:type="spellEnd"/>
      <w:r w:rsidRPr="005C35ED">
        <w:rPr>
          <w:rStyle w:val="FontStyle35"/>
          <w:b w:val="0"/>
          <w:sz w:val="24"/>
          <w:szCs w:val="24"/>
        </w:rPr>
        <w:t xml:space="preserve"> В.В., Черчение-</w:t>
      </w:r>
      <w:r w:rsidR="005C35ED" w:rsidRPr="005C35ED">
        <w:rPr>
          <w:rStyle w:val="FontStyle35"/>
          <w:b w:val="0"/>
          <w:sz w:val="24"/>
          <w:szCs w:val="24"/>
        </w:rPr>
        <w:t>М.: Просвящение</w:t>
      </w:r>
      <w:r w:rsidRPr="005C35ED">
        <w:rPr>
          <w:rStyle w:val="FontStyle35"/>
          <w:b w:val="0"/>
          <w:sz w:val="24"/>
          <w:szCs w:val="24"/>
        </w:rPr>
        <w:t>,2003-206с</w:t>
      </w:r>
      <w:r w:rsidR="00EC29FE">
        <w:rPr>
          <w:rStyle w:val="FontStyle35"/>
          <w:b w:val="0"/>
          <w:sz w:val="24"/>
          <w:szCs w:val="24"/>
        </w:rPr>
        <w:t>.</w:t>
      </w:r>
    </w:p>
    <w:p w:rsidR="00614CC5" w:rsidRPr="005C35ED" w:rsidRDefault="00614CC5" w:rsidP="005C35ED">
      <w:pPr>
        <w:pStyle w:val="Style15"/>
        <w:widowControl/>
        <w:spacing w:line="360" w:lineRule="auto"/>
        <w:jc w:val="both"/>
        <w:rPr>
          <w:rStyle w:val="FontStyle35"/>
          <w:b w:val="0"/>
          <w:i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 xml:space="preserve">6. Муравьев С.Н «Инженерная графика.», М., ИЦ «Академия», 7-е издание </w:t>
      </w:r>
      <w:r w:rsidR="005C35ED" w:rsidRPr="005C35ED">
        <w:rPr>
          <w:rStyle w:val="FontStyle35"/>
          <w:b w:val="0"/>
          <w:sz w:val="24"/>
          <w:szCs w:val="24"/>
        </w:rPr>
        <w:t>2017 -</w:t>
      </w:r>
      <w:r w:rsidRPr="005C35ED">
        <w:rPr>
          <w:rStyle w:val="FontStyle35"/>
          <w:b w:val="0"/>
          <w:sz w:val="24"/>
          <w:szCs w:val="24"/>
        </w:rPr>
        <w:t xml:space="preserve"> 320с.</w:t>
      </w:r>
    </w:p>
    <w:p w:rsidR="005C35ED" w:rsidRPr="005C35ED" w:rsidRDefault="005C35ED" w:rsidP="005C35ED">
      <w:pPr>
        <w:widowControl/>
        <w:spacing w:line="276" w:lineRule="auto"/>
        <w:jc w:val="both"/>
        <w:rPr>
          <w:b/>
          <w:bCs/>
          <w:iCs/>
          <w:color w:val="000000"/>
        </w:rPr>
      </w:pPr>
      <w:r w:rsidRPr="005C35ED">
        <w:rPr>
          <w:b/>
          <w:bCs/>
          <w:iCs/>
          <w:color w:val="000000"/>
        </w:rPr>
        <w:t xml:space="preserve">3.2.2. Дополнительная литература: </w:t>
      </w:r>
    </w:p>
    <w:p w:rsidR="00614CC5" w:rsidRPr="005C35ED" w:rsidRDefault="00614CC5" w:rsidP="005C35ED">
      <w:pPr>
        <w:pStyle w:val="Style15"/>
        <w:widowControl/>
        <w:spacing w:line="360" w:lineRule="auto"/>
        <w:jc w:val="both"/>
        <w:rPr>
          <w:rStyle w:val="FontStyle35"/>
          <w:b w:val="0"/>
          <w:i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 xml:space="preserve">1. И.О. </w:t>
      </w:r>
      <w:proofErr w:type="spellStart"/>
      <w:r w:rsidRPr="005C35ED">
        <w:rPr>
          <w:rStyle w:val="FontStyle35"/>
          <w:b w:val="0"/>
          <w:sz w:val="24"/>
          <w:szCs w:val="24"/>
        </w:rPr>
        <w:t>Лепарская</w:t>
      </w:r>
      <w:proofErr w:type="spellEnd"/>
      <w:r w:rsidRPr="005C35ED">
        <w:rPr>
          <w:rStyle w:val="FontStyle35"/>
          <w:b w:val="0"/>
          <w:sz w:val="24"/>
          <w:szCs w:val="24"/>
        </w:rPr>
        <w:t xml:space="preserve">: Альбом плакатов. – </w:t>
      </w:r>
      <w:r w:rsidR="005C35ED" w:rsidRPr="005C35ED">
        <w:rPr>
          <w:rStyle w:val="FontStyle35"/>
          <w:b w:val="0"/>
          <w:sz w:val="24"/>
          <w:szCs w:val="24"/>
        </w:rPr>
        <w:t>М.: Академия</w:t>
      </w:r>
      <w:r w:rsidRPr="005C35ED">
        <w:rPr>
          <w:rStyle w:val="FontStyle35"/>
          <w:b w:val="0"/>
          <w:sz w:val="24"/>
          <w:szCs w:val="24"/>
        </w:rPr>
        <w:t>,2016 г. – 32</w:t>
      </w:r>
      <w:r w:rsidR="005C35ED" w:rsidRPr="005C35ED">
        <w:rPr>
          <w:rStyle w:val="FontStyle35"/>
          <w:b w:val="0"/>
          <w:sz w:val="24"/>
          <w:szCs w:val="24"/>
        </w:rPr>
        <w:t>плаката.</w:t>
      </w:r>
    </w:p>
    <w:p w:rsidR="00614CC5" w:rsidRPr="005C35ED" w:rsidRDefault="00614CC5" w:rsidP="005C35ED">
      <w:pPr>
        <w:pStyle w:val="Style15"/>
        <w:widowControl/>
        <w:spacing w:line="360" w:lineRule="auto"/>
        <w:jc w:val="both"/>
        <w:rPr>
          <w:rStyle w:val="FontStyle35"/>
          <w:b w:val="0"/>
          <w:i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 xml:space="preserve">2.  Боголюбов С.К. Индивидуальные задания по курсу черчения – М.: Высшая школа, </w:t>
      </w:r>
      <w:r w:rsidR="005C35ED" w:rsidRPr="005C35ED">
        <w:rPr>
          <w:rStyle w:val="FontStyle35"/>
          <w:b w:val="0"/>
          <w:sz w:val="24"/>
          <w:szCs w:val="24"/>
        </w:rPr>
        <w:t>1989 -</w:t>
      </w:r>
      <w:r w:rsidR="00A17A47">
        <w:rPr>
          <w:rStyle w:val="FontStyle35"/>
          <w:b w:val="0"/>
          <w:sz w:val="24"/>
          <w:szCs w:val="24"/>
        </w:rPr>
        <w:t xml:space="preserve"> 290</w:t>
      </w:r>
      <w:r w:rsidRPr="005C35ED">
        <w:rPr>
          <w:rStyle w:val="FontStyle35"/>
          <w:b w:val="0"/>
          <w:sz w:val="24"/>
          <w:szCs w:val="24"/>
        </w:rPr>
        <w:t>с.</w:t>
      </w:r>
    </w:p>
    <w:p w:rsidR="00614CC5" w:rsidRPr="005C35ED" w:rsidRDefault="005C35ED" w:rsidP="005C35ED">
      <w:pPr>
        <w:pStyle w:val="Style15"/>
        <w:widowControl/>
        <w:spacing w:line="360" w:lineRule="auto"/>
        <w:jc w:val="both"/>
        <w:rPr>
          <w:rStyle w:val="FontStyle35"/>
          <w:b w:val="0"/>
          <w:i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>3</w:t>
      </w:r>
      <w:r>
        <w:rPr>
          <w:rStyle w:val="FontStyle35"/>
          <w:b w:val="0"/>
          <w:sz w:val="24"/>
          <w:szCs w:val="24"/>
        </w:rPr>
        <w:t>.</w:t>
      </w:r>
      <w:r w:rsidRPr="005C35ED">
        <w:rPr>
          <w:rStyle w:val="FontStyle35"/>
          <w:b w:val="0"/>
          <w:sz w:val="24"/>
          <w:szCs w:val="24"/>
        </w:rPr>
        <w:t>М.Г.Сальников</w:t>
      </w:r>
      <w:r w:rsidR="00614CC5" w:rsidRPr="005C35ED">
        <w:rPr>
          <w:rStyle w:val="FontStyle35"/>
          <w:b w:val="0"/>
          <w:sz w:val="24"/>
          <w:szCs w:val="24"/>
        </w:rPr>
        <w:t xml:space="preserve"> задание на чтение </w:t>
      </w:r>
      <w:proofErr w:type="spellStart"/>
      <w:r w:rsidR="00614CC5" w:rsidRPr="005C35ED">
        <w:rPr>
          <w:rStyle w:val="FontStyle35"/>
          <w:b w:val="0"/>
          <w:sz w:val="24"/>
          <w:szCs w:val="24"/>
        </w:rPr>
        <w:t>деталирования</w:t>
      </w:r>
      <w:proofErr w:type="spellEnd"/>
      <w:r w:rsidR="00614CC5" w:rsidRPr="005C35ED">
        <w:rPr>
          <w:rStyle w:val="FontStyle35"/>
          <w:b w:val="0"/>
          <w:sz w:val="24"/>
          <w:szCs w:val="24"/>
        </w:rPr>
        <w:t xml:space="preserve"> и сборочных </w:t>
      </w:r>
      <w:r w:rsidRPr="005C35ED">
        <w:rPr>
          <w:rStyle w:val="FontStyle35"/>
          <w:b w:val="0"/>
          <w:sz w:val="24"/>
          <w:szCs w:val="24"/>
        </w:rPr>
        <w:t>чертежей. -</w:t>
      </w:r>
      <w:r w:rsidR="00614CC5" w:rsidRPr="005C35ED">
        <w:rPr>
          <w:rStyle w:val="FontStyle35"/>
          <w:b w:val="0"/>
          <w:sz w:val="24"/>
          <w:szCs w:val="24"/>
        </w:rPr>
        <w:t>М: Просвещение 1981г</w:t>
      </w:r>
      <w:r w:rsidR="00A17A47">
        <w:rPr>
          <w:rStyle w:val="FontStyle35"/>
          <w:b w:val="0"/>
          <w:sz w:val="24"/>
          <w:szCs w:val="24"/>
        </w:rPr>
        <w:t>.</w:t>
      </w:r>
    </w:p>
    <w:p w:rsidR="00614CC5" w:rsidRDefault="00614CC5" w:rsidP="005C35ED">
      <w:pPr>
        <w:pStyle w:val="Style15"/>
        <w:widowControl/>
        <w:spacing w:line="360" w:lineRule="auto"/>
        <w:jc w:val="both"/>
        <w:rPr>
          <w:rStyle w:val="FontStyle35"/>
          <w:b w:val="0"/>
          <w:sz w:val="24"/>
          <w:szCs w:val="24"/>
        </w:rPr>
      </w:pPr>
      <w:r w:rsidRPr="005C35ED">
        <w:rPr>
          <w:rStyle w:val="FontStyle35"/>
          <w:b w:val="0"/>
          <w:sz w:val="24"/>
          <w:szCs w:val="24"/>
        </w:rPr>
        <w:t>4. Е.А. Василенко. Карточки-задания М: Просвещение 1981г</w:t>
      </w:r>
    </w:p>
    <w:p w:rsidR="00C513B5" w:rsidRPr="00C513B5" w:rsidRDefault="00C513B5" w:rsidP="00C513B5">
      <w:pPr>
        <w:widowControl/>
        <w:autoSpaceDE/>
        <w:autoSpaceDN/>
        <w:adjustRightInd/>
        <w:jc w:val="both"/>
        <w:rPr>
          <w:b/>
        </w:rPr>
      </w:pPr>
      <w:r w:rsidRPr="00C513B5">
        <w:rPr>
          <w:b/>
        </w:rPr>
        <w:t>3.2.4. Интернет-ресурсы:</w:t>
      </w:r>
    </w:p>
    <w:p w:rsidR="00C513B5" w:rsidRPr="00C513B5" w:rsidRDefault="00647210" w:rsidP="00C513B5">
      <w:pPr>
        <w:widowControl/>
        <w:tabs>
          <w:tab w:val="left" w:pos="1010"/>
        </w:tabs>
        <w:autoSpaceDE/>
        <w:autoSpaceDN/>
        <w:adjustRightInd/>
        <w:jc w:val="both"/>
        <w:rPr>
          <w:rFonts w:asciiTheme="minorHAnsi" w:eastAsia="Times New Roman" w:hAnsiTheme="minorHAnsi" w:cstheme="minorBidi"/>
          <w:spacing w:val="10"/>
          <w:lang w:eastAsia="en-US"/>
        </w:rPr>
      </w:pPr>
      <w:hyperlink r:id="rId9" w:history="1">
        <w:r w:rsidR="00C513B5" w:rsidRPr="00C513B5">
          <w:rPr>
            <w:rFonts w:eastAsia="Times New Roman" w:cstheme="minorBidi"/>
            <w:color w:val="0066CC"/>
            <w:spacing w:val="10"/>
            <w:u w:val="single"/>
            <w:lang w:eastAsia="en-US"/>
          </w:rPr>
          <w:t>https://ibooks.ru/</w:t>
        </w:r>
      </w:hyperlink>
    </w:p>
    <w:p w:rsidR="00817BA9" w:rsidRDefault="00647210" w:rsidP="00A65DD9">
      <w:pPr>
        <w:pStyle w:val="Style15"/>
        <w:widowControl/>
        <w:spacing w:line="360" w:lineRule="auto"/>
        <w:jc w:val="both"/>
        <w:rPr>
          <w:rFonts w:eastAsia="Times New Roman"/>
        </w:rPr>
      </w:pPr>
      <w:hyperlink r:id="rId10" w:history="1">
        <w:r w:rsidR="00C513B5" w:rsidRPr="00C513B5">
          <w:rPr>
            <w:color w:val="0066CC"/>
            <w:u w:val="single"/>
          </w:rPr>
          <w:t>https://rusneb.ru/</w:t>
        </w:r>
      </w:hyperlink>
    </w:p>
    <w:p w:rsidR="00817BA9" w:rsidRDefault="00817BA9" w:rsidP="00817BA9">
      <w:pPr>
        <w:sectPr w:rsidR="00817BA9" w:rsidSect="00A17A47">
          <w:footerReference w:type="default" r:id="rId11"/>
          <w:pgSz w:w="11906" w:h="16840"/>
          <w:pgMar w:top="571" w:right="566" w:bottom="980" w:left="1132" w:header="720" w:footer="720" w:gutter="0"/>
          <w:cols w:space="708"/>
        </w:sectPr>
      </w:pPr>
    </w:p>
    <w:p w:rsidR="005C35ED" w:rsidRPr="005C35ED" w:rsidRDefault="005C35ED" w:rsidP="005C35E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rFonts w:eastAsia="Times New Roman"/>
          <w:b/>
          <w:caps/>
        </w:rPr>
      </w:pPr>
      <w:r w:rsidRPr="005C35ED">
        <w:rPr>
          <w:rFonts w:eastAsia="Times New Roman"/>
          <w:b/>
          <w:caps/>
        </w:rPr>
        <w:lastRenderedPageBreak/>
        <w:t>4. Контроль и оценка результатов освоения Дисциплины</w:t>
      </w:r>
    </w:p>
    <w:p w:rsidR="005C35ED" w:rsidRPr="005C35ED" w:rsidRDefault="005C35ED" w:rsidP="00A65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b/>
          <w:bCs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2"/>
        <w:gridCol w:w="5103"/>
      </w:tblGrid>
      <w:tr w:rsidR="005C35ED" w:rsidRPr="005C35ED" w:rsidTr="00614B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ED" w:rsidRPr="005C35ED" w:rsidRDefault="005C35ED" w:rsidP="005C35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C35ED">
              <w:rPr>
                <w:rFonts w:eastAsia="Times New Roman"/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ED" w:rsidRPr="005C35ED" w:rsidRDefault="005C35ED" w:rsidP="005C35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C35ED">
              <w:rPr>
                <w:rFonts w:eastAsia="Times New Roman"/>
                <w:b/>
                <w:bCs/>
              </w:rPr>
              <w:t>Результаты обучения</w:t>
            </w:r>
          </w:p>
          <w:p w:rsidR="005C35ED" w:rsidRPr="005C35ED" w:rsidRDefault="005C35ED" w:rsidP="005C35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C35ED">
              <w:rPr>
                <w:rFonts w:eastAsia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5ED" w:rsidRPr="005C35ED" w:rsidRDefault="005C35ED" w:rsidP="005C35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C35ED">
              <w:rPr>
                <w:rFonts w:eastAsia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C35ED" w:rsidRPr="005C35ED" w:rsidTr="00614BA8">
        <w:trPr>
          <w:trHeight w:val="6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</w:rPr>
            </w:pPr>
            <w:r w:rsidRPr="005C35ED">
              <w:rPr>
                <w:rFonts w:eastAsia="Times New Roman"/>
                <w:b/>
              </w:rPr>
              <w:t>В результате освоения дисциплины обучающийся должен уметь: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i/>
              </w:rPr>
            </w:pPr>
          </w:p>
        </w:tc>
      </w:tr>
      <w:tr w:rsidR="005C35ED" w:rsidRPr="005C35ED" w:rsidTr="00614BA8">
        <w:trPr>
          <w:trHeight w:val="6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ED" w:rsidRPr="005C35ED" w:rsidRDefault="005C35ED" w:rsidP="005C35ED">
            <w:pPr>
              <w:widowControl/>
              <w:ind w:firstLine="321"/>
              <w:jc w:val="both"/>
              <w:rPr>
                <w:rFonts w:eastAsia="Calibri"/>
              </w:rPr>
            </w:pPr>
            <w:r w:rsidRPr="005C35ED">
              <w:rPr>
                <w:rFonts w:eastAsia="Calibri"/>
              </w:rPr>
              <w:t>ОК</w:t>
            </w:r>
            <w:r w:rsidR="00C513B5">
              <w:rPr>
                <w:rFonts w:eastAsia="Calibri"/>
              </w:rPr>
              <w:t xml:space="preserve"> 01 - 09</w:t>
            </w:r>
          </w:p>
          <w:p w:rsidR="005C35ED" w:rsidRPr="005C35ED" w:rsidRDefault="005C35ED" w:rsidP="005C35ED">
            <w:pPr>
              <w:widowControl/>
              <w:ind w:firstLine="321"/>
              <w:jc w:val="both"/>
              <w:rPr>
                <w:rFonts w:eastAsia="Times New Roman"/>
              </w:rPr>
            </w:pPr>
            <w:r>
              <w:rPr>
                <w:rFonts w:eastAsia="Calibri"/>
              </w:rPr>
              <w:t>ПК.1.1</w:t>
            </w:r>
          </w:p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Calibri"/>
                <w:lang w:eastAsia="en-US"/>
              </w:rPr>
              <w:t>читать архитектурно-</w:t>
            </w:r>
            <w:r w:rsidRPr="00891557">
              <w:rPr>
                <w:rFonts w:eastAsia="Calibri"/>
                <w:lang w:eastAsia="en-US"/>
              </w:rPr>
              <w:t>строительные чертежи, проекты, схемы производства работ;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tabs>
                <w:tab w:val="left" w:pos="274"/>
              </w:tabs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текущий контроль устным опросом, тестовыми заданиями, упражнениями;</w:t>
            </w:r>
          </w:p>
          <w:p w:rsidR="005C35ED" w:rsidRPr="005C35ED" w:rsidRDefault="005C35ED" w:rsidP="005C35ED">
            <w:pPr>
              <w:widowControl/>
              <w:tabs>
                <w:tab w:val="left" w:pos="274"/>
              </w:tabs>
              <w:ind w:firstLine="5"/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 xml:space="preserve">оценка результатов выполнения практической </w:t>
            </w:r>
            <w:proofErr w:type="spellStart"/>
            <w:r w:rsidRPr="005C35ED">
              <w:rPr>
                <w:bCs/>
                <w:color w:val="000000"/>
              </w:rPr>
              <w:t>работыи</w:t>
            </w:r>
            <w:proofErr w:type="spellEnd"/>
            <w:r w:rsidRPr="005C35ED">
              <w:rPr>
                <w:bCs/>
                <w:color w:val="000000"/>
              </w:rPr>
              <w:t xml:space="preserve"> заданий по практические подготовки;</w:t>
            </w:r>
          </w:p>
          <w:p w:rsidR="005C35ED" w:rsidRPr="005C35ED" w:rsidRDefault="005C35ED" w:rsidP="005C35ED">
            <w:pPr>
              <w:widowControl/>
              <w:ind w:firstLine="5"/>
              <w:jc w:val="both"/>
              <w:rPr>
                <w:rFonts w:eastAsia="Calibri"/>
                <w:color w:val="000000"/>
              </w:rPr>
            </w:pPr>
          </w:p>
        </w:tc>
      </w:tr>
      <w:tr w:rsidR="005C35ED" w:rsidRPr="005C35ED" w:rsidTr="00614BA8">
        <w:trPr>
          <w:trHeight w:val="8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b/>
              </w:rPr>
            </w:pPr>
          </w:p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b/>
              </w:rPr>
            </w:pPr>
            <w:r w:rsidRPr="005C35ED">
              <w:rPr>
                <w:rFonts w:eastAsia="Times New Roman"/>
                <w:b/>
              </w:rPr>
              <w:t>В результате освоения дисциплины обучающийся должен знать: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</w:rPr>
            </w:pPr>
          </w:p>
          <w:p w:rsidR="005C35ED" w:rsidRPr="005C35ED" w:rsidRDefault="005C35ED" w:rsidP="005C35E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</w:rPr>
            </w:pPr>
          </w:p>
        </w:tc>
      </w:tr>
      <w:tr w:rsidR="005C35ED" w:rsidRPr="005C35ED" w:rsidTr="00614BA8">
        <w:trPr>
          <w:trHeight w:val="10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ED" w:rsidRPr="005C35ED" w:rsidRDefault="005C35ED" w:rsidP="005C35ED">
            <w:pPr>
              <w:widowControl/>
              <w:ind w:firstLine="321"/>
              <w:jc w:val="both"/>
              <w:rPr>
                <w:rFonts w:eastAsia="Calibri"/>
              </w:rPr>
            </w:pPr>
            <w:r w:rsidRPr="005C35ED">
              <w:rPr>
                <w:rFonts w:eastAsia="Calibri"/>
              </w:rPr>
              <w:t>ОК</w:t>
            </w:r>
            <w:r w:rsidR="00C513B5">
              <w:rPr>
                <w:rFonts w:eastAsia="Calibri"/>
              </w:rPr>
              <w:t xml:space="preserve"> 01 - 09</w:t>
            </w:r>
          </w:p>
          <w:p w:rsidR="005C35ED" w:rsidRPr="005C35ED" w:rsidRDefault="005C35ED" w:rsidP="005C35ED">
            <w:pPr>
              <w:widowControl/>
              <w:ind w:firstLine="321"/>
              <w:jc w:val="both"/>
              <w:rPr>
                <w:rFonts w:eastAsia="Times New Roman"/>
              </w:rPr>
            </w:pPr>
            <w:r>
              <w:rPr>
                <w:rFonts w:eastAsia="Calibri"/>
              </w:rPr>
              <w:t>ПК.1.1</w:t>
            </w:r>
          </w:p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5C35ED" w:rsidRPr="00891557" w:rsidRDefault="005C35ED" w:rsidP="005C35ED">
            <w:pPr>
              <w:widowControl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891557">
              <w:rPr>
                <w:rFonts w:eastAsia="Calibri"/>
                <w:lang w:eastAsia="en-US"/>
              </w:rPr>
              <w:t>требования единой системы конструкторской документации и системы проектной документации для строительства;</w:t>
            </w:r>
          </w:p>
          <w:p w:rsidR="005C35ED" w:rsidRPr="000A47DA" w:rsidRDefault="005C35ED" w:rsidP="005C35ED">
            <w:pPr>
              <w:widowControl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tabs>
                <w:tab w:val="left" w:pos="274"/>
              </w:tabs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текущий контроль устным опросом, тестовыми заданиями, упражнениями;</w:t>
            </w:r>
          </w:p>
          <w:p w:rsidR="005C35ED" w:rsidRPr="005C35ED" w:rsidRDefault="005C35ED" w:rsidP="005C35ED">
            <w:pPr>
              <w:widowControl/>
              <w:tabs>
                <w:tab w:val="left" w:pos="274"/>
              </w:tabs>
              <w:ind w:firstLine="5"/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  <w:p w:rsidR="005C35ED" w:rsidRPr="005C35ED" w:rsidRDefault="005C35ED" w:rsidP="005C35ED">
            <w:pPr>
              <w:widowControl/>
              <w:ind w:firstLine="5"/>
              <w:jc w:val="both"/>
              <w:rPr>
                <w:rFonts w:eastAsia="Calibri"/>
                <w:color w:val="000000"/>
              </w:rPr>
            </w:pPr>
          </w:p>
        </w:tc>
      </w:tr>
      <w:tr w:rsidR="005C35ED" w:rsidRPr="005C35ED" w:rsidTr="00614BA8">
        <w:trPr>
          <w:trHeight w:val="1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891557" w:rsidRDefault="005C35ED" w:rsidP="005C35ED">
            <w:pPr>
              <w:widowControl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891557">
              <w:rPr>
                <w:rFonts w:eastAsia="Calibri"/>
                <w:lang w:eastAsia="en-US"/>
              </w:rPr>
              <w:t>основные правила построения чертежей и схем, виды нормативно-технической документации;</w:t>
            </w:r>
          </w:p>
          <w:p w:rsidR="005C35ED" w:rsidRPr="005C35ED" w:rsidRDefault="005C35ED" w:rsidP="005C35ED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tabs>
                <w:tab w:val="left" w:pos="274"/>
              </w:tabs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текущий контроль устным опросом, тестовыми заданиями, упражнениями;</w:t>
            </w:r>
          </w:p>
          <w:p w:rsidR="005C35ED" w:rsidRPr="005C35ED" w:rsidRDefault="005C35ED" w:rsidP="005C35ED">
            <w:pPr>
              <w:widowControl/>
              <w:tabs>
                <w:tab w:val="left" w:pos="274"/>
              </w:tabs>
              <w:ind w:firstLine="5"/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  <w:p w:rsidR="005C35ED" w:rsidRPr="005C35ED" w:rsidRDefault="005C35ED" w:rsidP="005C35ED">
            <w:pPr>
              <w:widowControl/>
              <w:ind w:firstLine="5"/>
              <w:jc w:val="both"/>
              <w:rPr>
                <w:rFonts w:eastAsia="Calibri"/>
                <w:color w:val="000000"/>
              </w:rPr>
            </w:pPr>
          </w:p>
        </w:tc>
      </w:tr>
      <w:tr w:rsidR="005C35ED" w:rsidRPr="005C35ED" w:rsidTr="00614BA8">
        <w:trPr>
          <w:trHeight w:val="15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891557" w:rsidRDefault="005C35ED" w:rsidP="005C35ED">
            <w:pPr>
              <w:widowControl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891557">
              <w:rPr>
                <w:rFonts w:eastAsia="Calibri"/>
                <w:lang w:eastAsia="en-US"/>
              </w:rPr>
              <w:t>виды строительных чертежей, проектов, схем производства работ;</w:t>
            </w:r>
          </w:p>
          <w:p w:rsidR="005C35ED" w:rsidRPr="005C35ED" w:rsidRDefault="005C35ED" w:rsidP="005C35ED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tabs>
                <w:tab w:val="left" w:pos="274"/>
              </w:tabs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текущий контроль устным опросом, тестовыми заданиями, упражнениями;</w:t>
            </w:r>
          </w:p>
          <w:p w:rsidR="005C35ED" w:rsidRPr="005C35ED" w:rsidRDefault="005C35ED" w:rsidP="005C35ED">
            <w:pPr>
              <w:widowControl/>
              <w:tabs>
                <w:tab w:val="left" w:pos="274"/>
              </w:tabs>
              <w:ind w:firstLine="5"/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  <w:p w:rsidR="005C35ED" w:rsidRPr="005C35ED" w:rsidRDefault="005C35ED" w:rsidP="005C35ED">
            <w:pPr>
              <w:widowControl/>
              <w:ind w:firstLine="5"/>
              <w:jc w:val="both"/>
              <w:rPr>
                <w:rFonts w:eastAsia="Calibri"/>
                <w:color w:val="000000"/>
              </w:rPr>
            </w:pPr>
          </w:p>
        </w:tc>
      </w:tr>
      <w:tr w:rsidR="005C35ED" w:rsidRPr="005C35ED" w:rsidTr="00614BA8">
        <w:trPr>
          <w:trHeight w:val="87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891557" w:rsidRDefault="005C35ED" w:rsidP="005C35ED">
            <w:pPr>
              <w:widowControl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891557">
              <w:rPr>
                <w:rFonts w:eastAsia="Calibri"/>
                <w:lang w:eastAsia="en-US"/>
              </w:rPr>
              <w:t>правила чтения технической и технологической документации;</w:t>
            </w:r>
          </w:p>
          <w:p w:rsidR="005C35ED" w:rsidRPr="005C35ED" w:rsidRDefault="005C35ED" w:rsidP="005C35ED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tabs>
                <w:tab w:val="left" w:pos="274"/>
              </w:tabs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текущий контроль устным опросом, тестовыми заданиями, упражнениями;</w:t>
            </w:r>
          </w:p>
          <w:p w:rsidR="005C35ED" w:rsidRPr="005C35ED" w:rsidRDefault="005C35ED" w:rsidP="005C35ED">
            <w:pPr>
              <w:widowControl/>
              <w:tabs>
                <w:tab w:val="left" w:pos="274"/>
              </w:tabs>
              <w:ind w:firstLine="5"/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  <w:p w:rsidR="005C35ED" w:rsidRPr="005C35ED" w:rsidRDefault="005C35ED" w:rsidP="005C35ED">
            <w:pPr>
              <w:widowControl/>
              <w:ind w:firstLine="5"/>
              <w:jc w:val="both"/>
              <w:rPr>
                <w:rFonts w:eastAsia="Calibri"/>
                <w:color w:val="000000"/>
              </w:rPr>
            </w:pPr>
          </w:p>
        </w:tc>
      </w:tr>
      <w:tr w:rsidR="005C35ED" w:rsidRPr="005C35ED" w:rsidTr="00614BA8">
        <w:trPr>
          <w:trHeight w:val="87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ED" w:rsidRPr="005C35ED" w:rsidRDefault="005C35ED" w:rsidP="005C3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autoSpaceDE/>
              <w:autoSpaceDN/>
              <w:adjustRightInd/>
              <w:jc w:val="both"/>
              <w:rPr>
                <w:rFonts w:ascii="Verdana" w:eastAsia="Times New Roman" w:hAnsi="Verdana"/>
              </w:rPr>
            </w:pPr>
            <w:r w:rsidRPr="005C35ED">
              <w:rPr>
                <w:rFonts w:eastAsia="Times New Roman"/>
              </w:rPr>
              <w:t>-</w:t>
            </w:r>
            <w:r w:rsidRPr="00891557">
              <w:rPr>
                <w:rFonts w:eastAsia="Calibri"/>
                <w:lang w:eastAsia="en-US"/>
              </w:rPr>
              <w:t>виды производственной документации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ED" w:rsidRPr="005C35ED" w:rsidRDefault="005C35ED" w:rsidP="005C35ED">
            <w:pPr>
              <w:widowControl/>
              <w:tabs>
                <w:tab w:val="left" w:pos="274"/>
              </w:tabs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текущий контроль устным опросом, тестовыми заданиями, упражнениями;</w:t>
            </w:r>
          </w:p>
          <w:p w:rsidR="005C35ED" w:rsidRPr="005C35ED" w:rsidRDefault="005C35ED" w:rsidP="005C35ED">
            <w:pPr>
              <w:widowControl/>
              <w:tabs>
                <w:tab w:val="left" w:pos="274"/>
              </w:tabs>
              <w:ind w:firstLine="5"/>
              <w:jc w:val="both"/>
              <w:rPr>
                <w:bCs/>
                <w:color w:val="000000"/>
              </w:rPr>
            </w:pPr>
            <w:r w:rsidRPr="005C35ED">
              <w:rPr>
                <w:bCs/>
                <w:color w:val="000000"/>
              </w:rPr>
              <w:t>-</w:t>
            </w:r>
            <w:r w:rsidRPr="005C35ED">
              <w:rPr>
                <w:bCs/>
                <w:color w:val="000000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  <w:p w:rsidR="005C35ED" w:rsidRPr="005C35ED" w:rsidRDefault="005C35ED" w:rsidP="005C35ED">
            <w:pPr>
              <w:widowControl/>
              <w:ind w:firstLine="5"/>
              <w:jc w:val="both"/>
              <w:rPr>
                <w:rFonts w:eastAsia="Calibri"/>
                <w:color w:val="000000"/>
              </w:rPr>
            </w:pPr>
          </w:p>
        </w:tc>
      </w:tr>
    </w:tbl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17A47">
      <w:pPr>
        <w:widowControl/>
        <w:spacing w:line="276" w:lineRule="auto"/>
        <w:ind w:hanging="142"/>
        <w:jc w:val="both"/>
        <w:rPr>
          <w:b/>
          <w:bCs/>
          <w:color w:val="000000"/>
        </w:rPr>
      </w:pPr>
    </w:p>
    <w:p w:rsidR="00A17A47" w:rsidRDefault="00A17A47" w:rsidP="00A65DD9">
      <w:pPr>
        <w:widowControl/>
        <w:spacing w:line="276" w:lineRule="auto"/>
        <w:jc w:val="both"/>
        <w:rPr>
          <w:b/>
          <w:bCs/>
          <w:color w:val="000000"/>
        </w:rPr>
      </w:pPr>
    </w:p>
    <w:sectPr w:rsidR="00A17A47" w:rsidSect="00A47CDA">
      <w:pgSz w:w="11906" w:h="16838"/>
      <w:pgMar w:top="566" w:right="850" w:bottom="977" w:left="102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10" w:rsidRDefault="00647210" w:rsidP="00D90590">
      <w:r>
        <w:separator/>
      </w:r>
    </w:p>
  </w:endnote>
  <w:endnote w:type="continuationSeparator" w:id="0">
    <w:p w:rsidR="00647210" w:rsidRDefault="00647210" w:rsidP="00D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63" w:rsidRDefault="008F0963">
    <w:pPr>
      <w:pStyle w:val="a6"/>
      <w:jc w:val="right"/>
    </w:pPr>
  </w:p>
  <w:p w:rsidR="008F0963" w:rsidRDefault="008F09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63" w:rsidRDefault="008F09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10" w:rsidRDefault="00647210" w:rsidP="00D90590">
      <w:r>
        <w:separator/>
      </w:r>
    </w:p>
  </w:footnote>
  <w:footnote w:type="continuationSeparator" w:id="0">
    <w:p w:rsidR="00647210" w:rsidRDefault="00647210" w:rsidP="00D9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4E7566"/>
    <w:lvl w:ilvl="0">
      <w:numFmt w:val="bullet"/>
      <w:lvlText w:val="*"/>
      <w:lvlJc w:val="left"/>
    </w:lvl>
  </w:abstractNum>
  <w:abstractNum w:abstractNumId="1" w15:restartNumberingAfterBreak="0">
    <w:nsid w:val="03E51C09"/>
    <w:multiLevelType w:val="hybridMultilevel"/>
    <w:tmpl w:val="8EBEA238"/>
    <w:lvl w:ilvl="0" w:tplc="F098BBFE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40E5EA">
      <w:numFmt w:val="bullet"/>
      <w:lvlText w:val="•"/>
      <w:lvlJc w:val="left"/>
      <w:pPr>
        <w:ind w:left="300" w:hanging="164"/>
      </w:pPr>
      <w:rPr>
        <w:rFonts w:hint="default"/>
        <w:lang w:val="ru-RU" w:eastAsia="ru-RU" w:bidi="ru-RU"/>
      </w:rPr>
    </w:lvl>
    <w:lvl w:ilvl="2" w:tplc="E9227B64">
      <w:numFmt w:val="bullet"/>
      <w:lvlText w:val="•"/>
      <w:lvlJc w:val="left"/>
      <w:pPr>
        <w:ind w:left="1396" w:hanging="164"/>
      </w:pPr>
      <w:rPr>
        <w:rFonts w:hint="default"/>
        <w:lang w:val="ru-RU" w:eastAsia="ru-RU" w:bidi="ru-RU"/>
      </w:rPr>
    </w:lvl>
    <w:lvl w:ilvl="3" w:tplc="0DFE3C24">
      <w:numFmt w:val="bullet"/>
      <w:lvlText w:val="•"/>
      <w:lvlJc w:val="left"/>
      <w:pPr>
        <w:ind w:left="2492" w:hanging="164"/>
      </w:pPr>
      <w:rPr>
        <w:rFonts w:hint="default"/>
        <w:lang w:val="ru-RU" w:eastAsia="ru-RU" w:bidi="ru-RU"/>
      </w:rPr>
    </w:lvl>
    <w:lvl w:ilvl="4" w:tplc="C0D2DC10">
      <w:numFmt w:val="bullet"/>
      <w:lvlText w:val="•"/>
      <w:lvlJc w:val="left"/>
      <w:pPr>
        <w:ind w:left="3588" w:hanging="164"/>
      </w:pPr>
      <w:rPr>
        <w:rFonts w:hint="default"/>
        <w:lang w:val="ru-RU" w:eastAsia="ru-RU" w:bidi="ru-RU"/>
      </w:rPr>
    </w:lvl>
    <w:lvl w:ilvl="5" w:tplc="13F4C5EE">
      <w:numFmt w:val="bullet"/>
      <w:lvlText w:val="•"/>
      <w:lvlJc w:val="left"/>
      <w:pPr>
        <w:ind w:left="4685" w:hanging="164"/>
      </w:pPr>
      <w:rPr>
        <w:rFonts w:hint="default"/>
        <w:lang w:val="ru-RU" w:eastAsia="ru-RU" w:bidi="ru-RU"/>
      </w:rPr>
    </w:lvl>
    <w:lvl w:ilvl="6" w:tplc="C62C0AF2">
      <w:numFmt w:val="bullet"/>
      <w:lvlText w:val="•"/>
      <w:lvlJc w:val="left"/>
      <w:pPr>
        <w:ind w:left="5781" w:hanging="164"/>
      </w:pPr>
      <w:rPr>
        <w:rFonts w:hint="default"/>
        <w:lang w:val="ru-RU" w:eastAsia="ru-RU" w:bidi="ru-RU"/>
      </w:rPr>
    </w:lvl>
    <w:lvl w:ilvl="7" w:tplc="63B69DA8">
      <w:numFmt w:val="bullet"/>
      <w:lvlText w:val="•"/>
      <w:lvlJc w:val="left"/>
      <w:pPr>
        <w:ind w:left="6877" w:hanging="164"/>
      </w:pPr>
      <w:rPr>
        <w:rFonts w:hint="default"/>
        <w:lang w:val="ru-RU" w:eastAsia="ru-RU" w:bidi="ru-RU"/>
      </w:rPr>
    </w:lvl>
    <w:lvl w:ilvl="8" w:tplc="E4E27184">
      <w:numFmt w:val="bullet"/>
      <w:lvlText w:val="•"/>
      <w:lvlJc w:val="left"/>
      <w:pPr>
        <w:ind w:left="7973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118A1D1A"/>
    <w:multiLevelType w:val="multilevel"/>
    <w:tmpl w:val="96641C0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645D7"/>
    <w:multiLevelType w:val="multilevel"/>
    <w:tmpl w:val="7E8645A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5C916E5"/>
    <w:multiLevelType w:val="hybridMultilevel"/>
    <w:tmpl w:val="7890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555DD"/>
    <w:multiLevelType w:val="singleLevel"/>
    <w:tmpl w:val="8286F080"/>
    <w:lvl w:ilvl="0">
      <w:start w:val="2"/>
      <w:numFmt w:val="decimal"/>
      <w:lvlText w:val="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BF17A0A"/>
    <w:multiLevelType w:val="hybridMultilevel"/>
    <w:tmpl w:val="6E2AD40E"/>
    <w:lvl w:ilvl="0" w:tplc="865A8A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60EE6696"/>
    <w:multiLevelType w:val="singleLevel"/>
    <w:tmpl w:val="B20C2742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5F62E59"/>
    <w:multiLevelType w:val="singleLevel"/>
    <w:tmpl w:val="7B84E6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42569F"/>
    <w:multiLevelType w:val="multilevel"/>
    <w:tmpl w:val="7E8645A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2E3"/>
    <w:rsid w:val="00005BB4"/>
    <w:rsid w:val="00024BAA"/>
    <w:rsid w:val="00056047"/>
    <w:rsid w:val="00081A39"/>
    <w:rsid w:val="000A47DA"/>
    <w:rsid w:val="000C7381"/>
    <w:rsid w:val="000E2EE2"/>
    <w:rsid w:val="000F1646"/>
    <w:rsid w:val="0011039B"/>
    <w:rsid w:val="00112019"/>
    <w:rsid w:val="00207F85"/>
    <w:rsid w:val="00251650"/>
    <w:rsid w:val="00281773"/>
    <w:rsid w:val="00286CAE"/>
    <w:rsid w:val="0029119D"/>
    <w:rsid w:val="002E05DD"/>
    <w:rsid w:val="0031454A"/>
    <w:rsid w:val="00331DF9"/>
    <w:rsid w:val="00342FE5"/>
    <w:rsid w:val="003749A0"/>
    <w:rsid w:val="003B049C"/>
    <w:rsid w:val="004F44A8"/>
    <w:rsid w:val="00576DA6"/>
    <w:rsid w:val="005C35ED"/>
    <w:rsid w:val="00614BA8"/>
    <w:rsid w:val="00614CC5"/>
    <w:rsid w:val="0064062F"/>
    <w:rsid w:val="00647210"/>
    <w:rsid w:val="006E6DEC"/>
    <w:rsid w:val="007814CA"/>
    <w:rsid w:val="007B0056"/>
    <w:rsid w:val="007C2D77"/>
    <w:rsid w:val="007D3030"/>
    <w:rsid w:val="007D5F74"/>
    <w:rsid w:val="00817BA9"/>
    <w:rsid w:val="0084600B"/>
    <w:rsid w:val="00891557"/>
    <w:rsid w:val="0089795A"/>
    <w:rsid w:val="008F0963"/>
    <w:rsid w:val="008F2215"/>
    <w:rsid w:val="009204F2"/>
    <w:rsid w:val="009A21B7"/>
    <w:rsid w:val="009C4635"/>
    <w:rsid w:val="00A17A47"/>
    <w:rsid w:val="00A47CDA"/>
    <w:rsid w:val="00A530F2"/>
    <w:rsid w:val="00A65DD9"/>
    <w:rsid w:val="00B02ACD"/>
    <w:rsid w:val="00B33966"/>
    <w:rsid w:val="00B45154"/>
    <w:rsid w:val="00B712E3"/>
    <w:rsid w:val="00BD7CEE"/>
    <w:rsid w:val="00C058A0"/>
    <w:rsid w:val="00C0718E"/>
    <w:rsid w:val="00C15527"/>
    <w:rsid w:val="00C3274C"/>
    <w:rsid w:val="00C513B5"/>
    <w:rsid w:val="00C53AEA"/>
    <w:rsid w:val="00C67161"/>
    <w:rsid w:val="00C72FF2"/>
    <w:rsid w:val="00C87EFA"/>
    <w:rsid w:val="00CF5CCD"/>
    <w:rsid w:val="00D01B73"/>
    <w:rsid w:val="00D410C5"/>
    <w:rsid w:val="00D84865"/>
    <w:rsid w:val="00D90590"/>
    <w:rsid w:val="00D92046"/>
    <w:rsid w:val="00D94908"/>
    <w:rsid w:val="00DA441E"/>
    <w:rsid w:val="00DF389B"/>
    <w:rsid w:val="00E07535"/>
    <w:rsid w:val="00E10380"/>
    <w:rsid w:val="00E34268"/>
    <w:rsid w:val="00E35BB8"/>
    <w:rsid w:val="00E6382A"/>
    <w:rsid w:val="00EC29FE"/>
    <w:rsid w:val="00ED11CE"/>
    <w:rsid w:val="00F077A6"/>
    <w:rsid w:val="00F63131"/>
    <w:rsid w:val="00F714D6"/>
    <w:rsid w:val="00FA2C6B"/>
    <w:rsid w:val="00FC4B4E"/>
    <w:rsid w:val="00FD61B9"/>
    <w:rsid w:val="00FF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3254D-202E-4E77-848B-A83815D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0C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12E3"/>
    <w:pPr>
      <w:spacing w:line="338" w:lineRule="exact"/>
      <w:jc w:val="center"/>
    </w:pPr>
  </w:style>
  <w:style w:type="paragraph" w:customStyle="1" w:styleId="Style2">
    <w:name w:val="Style2"/>
    <w:basedOn w:val="a"/>
    <w:uiPriority w:val="99"/>
    <w:rsid w:val="00B712E3"/>
    <w:pPr>
      <w:spacing w:line="370" w:lineRule="exact"/>
      <w:jc w:val="center"/>
    </w:pPr>
  </w:style>
  <w:style w:type="paragraph" w:customStyle="1" w:styleId="Style3">
    <w:name w:val="Style3"/>
    <w:basedOn w:val="a"/>
    <w:uiPriority w:val="99"/>
    <w:rsid w:val="00B712E3"/>
  </w:style>
  <w:style w:type="paragraph" w:customStyle="1" w:styleId="Style4">
    <w:name w:val="Style4"/>
    <w:basedOn w:val="a"/>
    <w:uiPriority w:val="99"/>
    <w:rsid w:val="00B712E3"/>
    <w:pPr>
      <w:jc w:val="both"/>
    </w:pPr>
  </w:style>
  <w:style w:type="paragraph" w:customStyle="1" w:styleId="Style5">
    <w:name w:val="Style5"/>
    <w:basedOn w:val="a"/>
    <w:uiPriority w:val="99"/>
    <w:rsid w:val="00B712E3"/>
    <w:pPr>
      <w:spacing w:line="322" w:lineRule="exact"/>
    </w:pPr>
  </w:style>
  <w:style w:type="paragraph" w:customStyle="1" w:styleId="Style6">
    <w:name w:val="Style6"/>
    <w:basedOn w:val="a"/>
    <w:uiPriority w:val="99"/>
    <w:rsid w:val="00B712E3"/>
  </w:style>
  <w:style w:type="paragraph" w:customStyle="1" w:styleId="Style9">
    <w:name w:val="Style9"/>
    <w:basedOn w:val="a"/>
    <w:uiPriority w:val="99"/>
    <w:rsid w:val="00B712E3"/>
    <w:pPr>
      <w:spacing w:line="370" w:lineRule="exact"/>
      <w:jc w:val="both"/>
    </w:pPr>
  </w:style>
  <w:style w:type="paragraph" w:customStyle="1" w:styleId="Style11">
    <w:name w:val="Style11"/>
    <w:basedOn w:val="a"/>
    <w:uiPriority w:val="99"/>
    <w:rsid w:val="00B712E3"/>
    <w:pPr>
      <w:spacing w:line="370" w:lineRule="exact"/>
      <w:ind w:firstLine="758"/>
      <w:jc w:val="both"/>
    </w:pPr>
  </w:style>
  <w:style w:type="paragraph" w:customStyle="1" w:styleId="Style12">
    <w:name w:val="Style12"/>
    <w:basedOn w:val="a"/>
    <w:uiPriority w:val="99"/>
    <w:rsid w:val="00B712E3"/>
  </w:style>
  <w:style w:type="paragraph" w:customStyle="1" w:styleId="Style13">
    <w:name w:val="Style13"/>
    <w:basedOn w:val="a"/>
    <w:uiPriority w:val="99"/>
    <w:rsid w:val="00B712E3"/>
  </w:style>
  <w:style w:type="paragraph" w:customStyle="1" w:styleId="Style14">
    <w:name w:val="Style14"/>
    <w:basedOn w:val="a"/>
    <w:uiPriority w:val="99"/>
    <w:rsid w:val="00B712E3"/>
    <w:pPr>
      <w:spacing w:line="252" w:lineRule="exact"/>
      <w:jc w:val="center"/>
    </w:pPr>
  </w:style>
  <w:style w:type="paragraph" w:customStyle="1" w:styleId="Style15">
    <w:name w:val="Style15"/>
    <w:basedOn w:val="a"/>
    <w:uiPriority w:val="99"/>
    <w:rsid w:val="00B712E3"/>
  </w:style>
  <w:style w:type="paragraph" w:customStyle="1" w:styleId="Style16">
    <w:name w:val="Style16"/>
    <w:basedOn w:val="a"/>
    <w:uiPriority w:val="99"/>
    <w:rsid w:val="00B712E3"/>
  </w:style>
  <w:style w:type="paragraph" w:customStyle="1" w:styleId="Style17">
    <w:name w:val="Style17"/>
    <w:basedOn w:val="a"/>
    <w:uiPriority w:val="99"/>
    <w:rsid w:val="00B712E3"/>
    <w:pPr>
      <w:jc w:val="both"/>
    </w:pPr>
  </w:style>
  <w:style w:type="paragraph" w:customStyle="1" w:styleId="Style20">
    <w:name w:val="Style20"/>
    <w:basedOn w:val="a"/>
    <w:uiPriority w:val="99"/>
    <w:rsid w:val="00B712E3"/>
  </w:style>
  <w:style w:type="paragraph" w:customStyle="1" w:styleId="Style23">
    <w:name w:val="Style23"/>
    <w:basedOn w:val="a"/>
    <w:uiPriority w:val="99"/>
    <w:rsid w:val="00B712E3"/>
    <w:pPr>
      <w:spacing w:line="322" w:lineRule="exact"/>
    </w:pPr>
  </w:style>
  <w:style w:type="paragraph" w:customStyle="1" w:styleId="Style26">
    <w:name w:val="Style26"/>
    <w:basedOn w:val="a"/>
    <w:uiPriority w:val="99"/>
    <w:rsid w:val="00B712E3"/>
    <w:pPr>
      <w:spacing w:line="370" w:lineRule="exact"/>
    </w:pPr>
  </w:style>
  <w:style w:type="paragraph" w:customStyle="1" w:styleId="Style27">
    <w:name w:val="Style27"/>
    <w:basedOn w:val="a"/>
    <w:uiPriority w:val="99"/>
    <w:rsid w:val="00B712E3"/>
    <w:pPr>
      <w:spacing w:line="252" w:lineRule="exact"/>
    </w:pPr>
  </w:style>
  <w:style w:type="paragraph" w:customStyle="1" w:styleId="Style28">
    <w:name w:val="Style28"/>
    <w:basedOn w:val="a"/>
    <w:uiPriority w:val="99"/>
    <w:rsid w:val="00B712E3"/>
    <w:pPr>
      <w:spacing w:line="269" w:lineRule="exact"/>
      <w:jc w:val="center"/>
    </w:pPr>
  </w:style>
  <w:style w:type="character" w:customStyle="1" w:styleId="FontStyle31">
    <w:name w:val="Font Style31"/>
    <w:basedOn w:val="a0"/>
    <w:uiPriority w:val="99"/>
    <w:rsid w:val="00B712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sid w:val="00B712E3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3">
    <w:name w:val="Font Style33"/>
    <w:basedOn w:val="a0"/>
    <w:uiPriority w:val="99"/>
    <w:rsid w:val="00B712E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4">
    <w:name w:val="Font Style34"/>
    <w:basedOn w:val="a0"/>
    <w:uiPriority w:val="99"/>
    <w:rsid w:val="00B712E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5">
    <w:name w:val="Font Style35"/>
    <w:basedOn w:val="a0"/>
    <w:uiPriority w:val="99"/>
    <w:rsid w:val="00B712E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712E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712E3"/>
    <w:rPr>
      <w:rFonts w:ascii="Calibri" w:hAnsi="Calibri" w:cs="Calibri"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B712E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ConsPlusTitle">
    <w:name w:val="ConsPlusTitle"/>
    <w:rsid w:val="00B71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ConsPlusNormal">
    <w:name w:val="ConsPlusNormal"/>
    <w:rsid w:val="00B71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9C4635"/>
    <w:rPr>
      <w:rFonts w:ascii="Times New Roman" w:hAnsi="Times New Roman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41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D410C5"/>
    <w:pPr>
      <w:adjustRightInd/>
      <w:ind w:left="472"/>
    </w:pPr>
    <w:rPr>
      <w:rFonts w:eastAsia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410C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410C5"/>
    <w:pPr>
      <w:adjustRightInd/>
      <w:ind w:left="472"/>
      <w:outlineLvl w:val="1"/>
    </w:pPr>
    <w:rPr>
      <w:rFonts w:eastAsia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D410C5"/>
    <w:pPr>
      <w:adjustRightInd/>
      <w:spacing w:before="161"/>
      <w:ind w:left="472"/>
    </w:pPr>
    <w:rPr>
      <w:rFonts w:eastAsia="Times New Roman"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FC4B4E"/>
    <w:pPr>
      <w:adjustRightInd/>
      <w:ind w:left="107"/>
    </w:pPr>
    <w:rPr>
      <w:rFonts w:eastAsia="Times New Roman"/>
      <w:sz w:val="22"/>
      <w:szCs w:val="22"/>
      <w:lang w:bidi="ru-RU"/>
    </w:rPr>
  </w:style>
  <w:style w:type="paragraph" w:customStyle="1" w:styleId="12">
    <w:name w:val="Без интервала1"/>
    <w:rsid w:val="00FC4B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FC4B4E"/>
    <w:pPr>
      <w:tabs>
        <w:tab w:val="center" w:pos="4677"/>
        <w:tab w:val="right" w:pos="9355"/>
      </w:tabs>
      <w:adjustRightInd/>
    </w:pPr>
    <w:rPr>
      <w:rFonts w:eastAsia="Times New Roman"/>
      <w:sz w:val="22"/>
      <w:szCs w:val="22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rsid w:val="00FC4B4E"/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A17A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513B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3B5"/>
    <w:pPr>
      <w:widowControl/>
      <w:shd w:val="clear" w:color="auto" w:fill="FFFFFF"/>
      <w:autoSpaceDE/>
      <w:autoSpaceDN/>
      <w:adjustRightInd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3">
    <w:name w:val="s_3"/>
    <w:basedOn w:val="a"/>
    <w:rsid w:val="008460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D46C-4493-400A-BFC0-E7801C5C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Компьютер</cp:lastModifiedBy>
  <cp:revision>10</cp:revision>
  <dcterms:created xsi:type="dcterms:W3CDTF">2023-10-16T11:59:00Z</dcterms:created>
  <dcterms:modified xsi:type="dcterms:W3CDTF">2024-10-17T07:01:00Z</dcterms:modified>
</cp:coreProperties>
</file>