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06" w:rsidRDefault="00462606" w:rsidP="004626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Министерство образования и науки Челябинской области</w:t>
      </w:r>
    </w:p>
    <w:p w:rsidR="00462606" w:rsidRDefault="00462606" w:rsidP="004626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rsidR="00462606" w:rsidRDefault="00462606" w:rsidP="004626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«Верхнеуральский агротехнологический техникум – казачий кадетский корпус»</w:t>
      </w:r>
    </w:p>
    <w:p w:rsidR="00462606" w:rsidRDefault="00462606" w:rsidP="004626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(ГБПОУ «ВАТТ-ККК»)</w:t>
      </w:r>
    </w:p>
    <w:p w:rsidR="00462606" w:rsidRDefault="00462606" w:rsidP="00462606">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462606" w:rsidRDefault="00462606" w:rsidP="00462606">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462606" w:rsidRDefault="00462606" w:rsidP="00462606">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462606" w:rsidRDefault="00462606" w:rsidP="00462606">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462606" w:rsidRDefault="00462606" w:rsidP="00462606">
      <w:pPr>
        <w:shd w:val="clear" w:color="auto" w:fill="FFFFFF"/>
        <w:spacing w:after="0" w:line="240" w:lineRule="auto"/>
        <w:jc w:val="right"/>
        <w:rPr>
          <w:rFonts w:ascii="Times New Roman" w:eastAsia="Times New Roman" w:hAnsi="Times New Roman" w:cs="Times New Roman"/>
          <w:b/>
          <w:bCs/>
          <w:spacing w:val="1"/>
          <w:sz w:val="24"/>
          <w:szCs w:val="24"/>
          <w:lang w:eastAsia="ru-RU"/>
        </w:rPr>
      </w:pPr>
    </w:p>
    <w:p w:rsidR="00462606" w:rsidRDefault="00462606" w:rsidP="00462606">
      <w:pPr>
        <w:shd w:val="clear" w:color="auto" w:fill="FFFFFF"/>
        <w:spacing w:after="0" w:line="240" w:lineRule="auto"/>
        <w:jc w:val="right"/>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 xml:space="preserve"> </w:t>
      </w:r>
    </w:p>
    <w:p w:rsidR="00462606" w:rsidRDefault="00462606" w:rsidP="00462606">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462606" w:rsidRDefault="00462606" w:rsidP="00462606">
      <w:pPr>
        <w:keepNext/>
        <w:spacing w:before="240" w:after="60" w:line="240" w:lineRule="auto"/>
        <w:outlineLvl w:val="2"/>
        <w:rPr>
          <w:rFonts w:ascii="Times New Roman" w:eastAsia="Times New Roman" w:hAnsi="Times New Roman" w:cs="Times New Roman"/>
          <w:b/>
          <w:bCs/>
          <w:sz w:val="24"/>
          <w:szCs w:val="24"/>
          <w:lang w:eastAsia="ru-RU"/>
        </w:rPr>
      </w:pPr>
    </w:p>
    <w:p w:rsidR="00462606" w:rsidRDefault="00462606" w:rsidP="00462606">
      <w:pPr>
        <w:spacing w:after="0" w:line="240" w:lineRule="auto"/>
        <w:rPr>
          <w:rFonts w:ascii="Times New Roman" w:eastAsia="Times New Roman" w:hAnsi="Times New Roman" w:cs="Times New Roman"/>
          <w:sz w:val="24"/>
          <w:szCs w:val="24"/>
          <w:lang w:eastAsia="ru-RU"/>
        </w:rPr>
      </w:pPr>
    </w:p>
    <w:p w:rsidR="00462606" w:rsidRDefault="00462606" w:rsidP="00462606">
      <w:pPr>
        <w:spacing w:after="0" w:line="240" w:lineRule="auto"/>
        <w:rPr>
          <w:rFonts w:ascii="Times New Roman" w:eastAsia="Times New Roman" w:hAnsi="Times New Roman" w:cs="Times New Roman"/>
          <w:sz w:val="24"/>
          <w:szCs w:val="24"/>
          <w:lang w:eastAsia="ru-RU"/>
        </w:rPr>
      </w:pPr>
    </w:p>
    <w:p w:rsidR="00462606" w:rsidRDefault="00462606" w:rsidP="00462606">
      <w:pPr>
        <w:spacing w:after="0" w:line="240" w:lineRule="auto"/>
        <w:rPr>
          <w:rFonts w:ascii="Times New Roman" w:eastAsia="Times New Roman" w:hAnsi="Times New Roman" w:cs="Times New Roman"/>
          <w:sz w:val="24"/>
          <w:szCs w:val="24"/>
          <w:lang w:eastAsia="ru-RU"/>
        </w:rPr>
      </w:pPr>
    </w:p>
    <w:p w:rsidR="00462606" w:rsidRDefault="00462606" w:rsidP="00462606">
      <w:pPr>
        <w:keepNext/>
        <w:spacing w:before="240" w:after="6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РАБОЧАЯ ПРОГРАММА УЧЕБНОЙ ДИСЦИПЛИНЫ</w:t>
      </w:r>
    </w:p>
    <w:p w:rsidR="00462606" w:rsidRPr="00DE2A5B" w:rsidRDefault="00DE2A5B" w:rsidP="00462606">
      <w:pPr>
        <w:keepNext/>
        <w:spacing w:before="240" w:after="6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sz w:val="28"/>
          <w:szCs w:val="28"/>
          <w:lang w:eastAsia="ru-RU"/>
        </w:rPr>
        <w:t>ОУД.06</w:t>
      </w:r>
      <w:r>
        <w:rPr>
          <w:rFonts w:ascii="Times New Roman" w:eastAsia="Times New Roman" w:hAnsi="Times New Roman" w:cs="Times New Roman"/>
          <w:b/>
          <w:bCs/>
          <w:i/>
          <w:iCs/>
          <w:sz w:val="28"/>
          <w:szCs w:val="28"/>
          <w:lang w:eastAsia="ru-RU"/>
        </w:rPr>
        <w:t xml:space="preserve"> </w:t>
      </w:r>
      <w:r w:rsidRPr="00DE2A5B">
        <w:rPr>
          <w:rFonts w:ascii="Times New Roman" w:eastAsia="Times New Roman" w:hAnsi="Times New Roman" w:cs="Times New Roman"/>
          <w:b/>
          <w:bCs/>
          <w:iCs/>
          <w:sz w:val="28"/>
          <w:szCs w:val="28"/>
          <w:lang w:eastAsia="ru-RU"/>
        </w:rPr>
        <w:t>ФИЗИКА</w:t>
      </w:r>
    </w:p>
    <w:p w:rsidR="00462606" w:rsidRDefault="00462606" w:rsidP="00462606">
      <w:pPr>
        <w:spacing w:after="0" w:line="276" w:lineRule="auto"/>
        <w:ind w:hanging="360"/>
        <w:jc w:val="center"/>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Общеобразовательный цикл</w:t>
      </w:r>
    </w:p>
    <w:p w:rsidR="00462606" w:rsidRDefault="00462606" w:rsidP="00462606">
      <w:pPr>
        <w:spacing w:after="0" w:line="276" w:lineRule="auto"/>
        <w:ind w:hanging="360"/>
        <w:jc w:val="center"/>
        <w:rPr>
          <w:rFonts w:ascii="Times New Roman" w:hAnsi="Times New Roman" w:cs="Times New Roman"/>
          <w:sz w:val="28"/>
          <w:szCs w:val="28"/>
        </w:rPr>
      </w:pPr>
      <w:r>
        <w:rPr>
          <w:rFonts w:ascii="Times New Roman" w:hAnsi="Times New Roman" w:cs="Times New Roman"/>
          <w:sz w:val="28"/>
          <w:szCs w:val="28"/>
        </w:rPr>
        <w:t>Общеобразовательная учебная дисциплина</w:t>
      </w:r>
    </w:p>
    <w:p w:rsidR="00462606" w:rsidRDefault="00462606" w:rsidP="00462606">
      <w:pPr>
        <w:spacing w:after="0" w:line="276" w:lineRule="auto"/>
        <w:ind w:hanging="360"/>
        <w:jc w:val="center"/>
        <w:rPr>
          <w:rFonts w:ascii="Times New Roman" w:hAnsi="Times New Roman" w:cs="Times New Roman"/>
          <w:sz w:val="28"/>
          <w:szCs w:val="28"/>
        </w:rPr>
      </w:pPr>
      <w:r>
        <w:rPr>
          <w:rFonts w:ascii="Times New Roman" w:hAnsi="Times New Roman" w:cs="Times New Roman"/>
          <w:sz w:val="28"/>
          <w:szCs w:val="28"/>
        </w:rPr>
        <w:t>образовательной программы среднего профессионального образования</w:t>
      </w:r>
    </w:p>
    <w:p w:rsidR="00462606" w:rsidRDefault="00462606" w:rsidP="00462606">
      <w:pPr>
        <w:spacing w:after="0" w:line="276" w:lineRule="auto"/>
        <w:ind w:hanging="360"/>
        <w:jc w:val="center"/>
        <w:rPr>
          <w:rFonts w:ascii="Times New Roman" w:hAnsi="Times New Roman" w:cs="Times New Roman"/>
          <w:sz w:val="28"/>
          <w:szCs w:val="28"/>
        </w:rPr>
      </w:pPr>
      <w:r>
        <w:rPr>
          <w:rFonts w:ascii="Times New Roman" w:hAnsi="Times New Roman" w:cs="Times New Roman"/>
          <w:sz w:val="28"/>
          <w:szCs w:val="28"/>
        </w:rPr>
        <w:t>по профессии среднего профессионального образования</w:t>
      </w:r>
    </w:p>
    <w:p w:rsidR="00462606" w:rsidRDefault="00462606" w:rsidP="00462606">
      <w:pPr>
        <w:spacing w:after="0" w:line="240" w:lineRule="auto"/>
        <w:jc w:val="center"/>
        <w:rPr>
          <w:rFonts w:ascii="Times New Roman" w:eastAsia="Times New Roman" w:hAnsi="Times New Roman" w:cs="Times New Roman"/>
          <w:b/>
          <w:sz w:val="28"/>
          <w:szCs w:val="28"/>
          <w:highlight w:val="yellow"/>
          <w:lang w:eastAsia="ru-RU"/>
        </w:rPr>
      </w:pPr>
    </w:p>
    <w:p w:rsidR="00462606" w:rsidRDefault="00462606" w:rsidP="0046260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23.01.17 МАСТЕР ПО РЕМОНТУ И ОБСЛУЖИВАНИЮ АВТОМОБИЛЕЙ</w:t>
      </w:r>
    </w:p>
    <w:p w:rsidR="00462606" w:rsidRDefault="00462606" w:rsidP="00462606">
      <w:pPr>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6547A9" w:rsidRDefault="006547A9" w:rsidP="00462606">
      <w:pPr>
        <w:tabs>
          <w:tab w:val="left" w:pos="6125"/>
        </w:tabs>
        <w:spacing w:after="0" w:line="240" w:lineRule="auto"/>
        <w:rPr>
          <w:rFonts w:ascii="Times New Roman" w:eastAsia="Times New Roman" w:hAnsi="Times New Roman" w:cs="Times New Roman"/>
          <w:sz w:val="24"/>
          <w:szCs w:val="24"/>
          <w:lang w:eastAsia="ru-RU"/>
        </w:rPr>
      </w:pPr>
    </w:p>
    <w:p w:rsidR="006547A9" w:rsidRDefault="006547A9" w:rsidP="00462606">
      <w:pPr>
        <w:tabs>
          <w:tab w:val="left" w:pos="6125"/>
        </w:tabs>
        <w:spacing w:after="0" w:line="240" w:lineRule="auto"/>
        <w:rPr>
          <w:rFonts w:ascii="Times New Roman" w:eastAsia="Times New Roman" w:hAnsi="Times New Roman" w:cs="Times New Roman"/>
          <w:sz w:val="24"/>
          <w:szCs w:val="24"/>
          <w:lang w:eastAsia="ru-RU"/>
        </w:rPr>
      </w:pPr>
    </w:p>
    <w:p w:rsidR="006547A9" w:rsidRDefault="006547A9"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rPr>
          <w:rFonts w:ascii="Times New Roman" w:eastAsia="Times New Roman" w:hAnsi="Times New Roman" w:cs="Times New Roman"/>
          <w:sz w:val="24"/>
          <w:szCs w:val="24"/>
          <w:lang w:eastAsia="ru-RU"/>
        </w:rPr>
      </w:pPr>
    </w:p>
    <w:p w:rsidR="00462606" w:rsidRDefault="00462606" w:rsidP="00462606">
      <w:pPr>
        <w:tabs>
          <w:tab w:val="left" w:pos="6125"/>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 г.</w:t>
      </w:r>
    </w:p>
    <w:p w:rsidR="00462606" w:rsidRDefault="00462606" w:rsidP="004626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Рабочая п</w:t>
      </w:r>
      <w:r>
        <w:rPr>
          <w:rFonts w:ascii="Times New Roman" w:eastAsia="Times New Roman" w:hAnsi="Times New Roman" w:cs="Times New Roman"/>
          <w:sz w:val="24"/>
          <w:szCs w:val="24"/>
          <w:lang w:eastAsia="ru-RU"/>
        </w:rPr>
        <w:t>рограмма учебной дисциплины</w:t>
      </w:r>
      <w:r>
        <w:rPr>
          <w:rFonts w:ascii="Times New Roman" w:eastAsia="Times New Roman" w:hAnsi="Times New Roman" w:cs="Times New Roman"/>
          <w:caps/>
          <w:sz w:val="24"/>
          <w:szCs w:val="24"/>
          <w:lang w:eastAsia="ru-RU"/>
        </w:rPr>
        <w:t xml:space="preserve"> </w:t>
      </w:r>
      <w:r>
        <w:rPr>
          <w:rFonts w:ascii="Times New Roman" w:eastAsia="Times New Roman" w:hAnsi="Times New Roman" w:cs="Times New Roman"/>
          <w:sz w:val="24"/>
          <w:szCs w:val="24"/>
          <w:lang w:eastAsia="ru-RU"/>
        </w:rPr>
        <w:t>разработана в соответствии с требованиями:</w:t>
      </w:r>
    </w:p>
    <w:p w:rsidR="00462606" w:rsidRDefault="00462606" w:rsidP="00462606">
      <w:pPr>
        <w:numPr>
          <w:ilvl w:val="0"/>
          <w:numId w:val="1"/>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Pr>
          <w:rFonts w:ascii="Times New Roman" w:eastAsia="Times New Roman" w:hAnsi="Times New Roman" w:cs="Times New Roman"/>
          <w:bCs/>
          <w:sz w:val="24"/>
          <w:szCs w:val="24"/>
          <w:lang w:eastAsia="ru-RU"/>
        </w:rPr>
        <w:t xml:space="preserve"> и дополнениями от: </w:t>
      </w:r>
      <w:r>
        <w:rPr>
          <w:rFonts w:ascii="Times New Roman" w:eastAsia="Times New Roman" w:hAnsi="Times New Roman" w:cs="Times New Roman"/>
          <w:sz w:val="24"/>
          <w:szCs w:val="24"/>
          <w:lang w:eastAsia="ru-RU"/>
        </w:rPr>
        <w:t>29 декабря 2014 г., 31 декабря 2015 г., 29 июня 2017 г., 24 сентября, 11 декабря 2020 г., 12 августа 2022 г., 27 декабря 2023 г.;</w:t>
      </w:r>
    </w:p>
    <w:p w:rsidR="00462606" w:rsidRPr="00DE2A5B" w:rsidRDefault="00462606" w:rsidP="00462606">
      <w:pPr>
        <w:numPr>
          <w:ilvl w:val="0"/>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DE2A5B">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DE2A5B">
        <w:rPr>
          <w:rFonts w:ascii="Times New Roman" w:eastAsia="Times New Roman" w:hAnsi="Times New Roman" w:cs="Times New Roman"/>
          <w:b/>
          <w:sz w:val="24"/>
          <w:szCs w:val="24"/>
          <w:lang w:eastAsia="ru-RU"/>
        </w:rPr>
        <w:t>23.01.17 Мастер по ремонту и обслуживанию автомобилей,</w:t>
      </w:r>
      <w:r w:rsidRPr="00DE2A5B">
        <w:rPr>
          <w:rFonts w:ascii="Times New Roman" w:eastAsia="Times New Roman" w:hAnsi="Times New Roman" w:cs="Times New Roman"/>
          <w:sz w:val="24"/>
          <w:szCs w:val="24"/>
          <w:lang w:eastAsia="ru-RU"/>
        </w:rPr>
        <w:t xml:space="preserve"> утвержденного приказом Минпросвещения России от 09.12.2016г N 1581 </w:t>
      </w:r>
      <w:r w:rsidRPr="00DE2A5B">
        <w:rPr>
          <w:rFonts w:ascii="Times New Roman" w:hAnsi="Times New Roman" w:cs="Times New Roman"/>
          <w:sz w:val="24"/>
          <w:szCs w:val="24"/>
        </w:rPr>
        <w:t>(ред. от 03.07.2024)</w:t>
      </w:r>
      <w:r w:rsidRPr="00DE2A5B">
        <w:rPr>
          <w:rFonts w:ascii="Times New Roman" w:eastAsia="Times New Roman" w:hAnsi="Times New Roman" w:cs="Times New Roman"/>
          <w:sz w:val="24"/>
          <w:szCs w:val="24"/>
          <w:lang w:eastAsia="ru-RU"/>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DE2A5B">
        <w:rPr>
          <w:rFonts w:ascii="Times New Roman" w:eastAsia="Times New Roman" w:hAnsi="Times New Roman" w:cs="Times New Roman"/>
          <w:b/>
          <w:sz w:val="24"/>
          <w:szCs w:val="24"/>
          <w:lang w:eastAsia="ru-RU"/>
        </w:rPr>
        <w:t>23.01.17 Мастер по ремонту и обслуживанию автомобилей</w:t>
      </w:r>
      <w:r w:rsidRPr="00DE2A5B">
        <w:rPr>
          <w:rFonts w:ascii="Times New Roman" w:eastAsia="Times New Roman" w:hAnsi="Times New Roman" w:cs="Times New Roman"/>
          <w:sz w:val="24"/>
          <w:szCs w:val="24"/>
          <w:lang w:eastAsia="ru-RU"/>
        </w:rPr>
        <w:t>" (Зарегистрировано в Минюсте России 20.12.2016г N 44800) ;</w:t>
      </w:r>
    </w:p>
    <w:p w:rsidR="00462606" w:rsidRPr="00DE2A5B" w:rsidRDefault="00462606" w:rsidP="00462606">
      <w:pPr>
        <w:numPr>
          <w:ilvl w:val="0"/>
          <w:numId w:val="2"/>
        </w:numPr>
        <w:tabs>
          <w:tab w:val="left" w:pos="993"/>
        </w:tabs>
        <w:spacing w:after="0" w:line="240" w:lineRule="auto"/>
        <w:ind w:left="0" w:firstLine="567"/>
        <w:contextualSpacing/>
        <w:jc w:val="both"/>
        <w:rPr>
          <w:rFonts w:ascii="Times New Roman" w:hAnsi="Times New Roman" w:cs="Times New Roman"/>
          <w:sz w:val="24"/>
          <w:szCs w:val="24"/>
        </w:rPr>
      </w:pPr>
      <w:r w:rsidRPr="00DE2A5B">
        <w:rPr>
          <w:rFonts w:ascii="Times New Roman" w:hAnsi="Times New Roman" w:cs="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462606" w:rsidRPr="00DE2A5B" w:rsidRDefault="00462606" w:rsidP="00462606">
      <w:pPr>
        <w:numPr>
          <w:ilvl w:val="0"/>
          <w:numId w:val="2"/>
        </w:numPr>
        <w:shd w:val="clear" w:color="auto" w:fill="FFFFFF"/>
        <w:tabs>
          <w:tab w:val="left" w:pos="993"/>
        </w:tabs>
        <w:spacing w:after="0" w:line="240" w:lineRule="auto"/>
        <w:ind w:left="0" w:firstLine="567"/>
        <w:contextualSpacing/>
        <w:jc w:val="both"/>
        <w:rPr>
          <w:rFonts w:ascii="YS Text" w:eastAsia="Times New Roman" w:hAnsi="YS Text" w:cs="Times New Roman"/>
          <w:color w:val="1A1A1A"/>
          <w:sz w:val="24"/>
          <w:szCs w:val="28"/>
          <w:lang w:eastAsia="ru-RU"/>
        </w:rPr>
      </w:pPr>
      <w:r w:rsidRPr="00DE2A5B">
        <w:rPr>
          <w:rFonts w:ascii="Times New Roman" w:eastAsia="Times New Roman" w:hAnsi="Times New Roman" w:cs="Times New Roman"/>
          <w:color w:val="1A1A1A"/>
          <w:sz w:val="24"/>
          <w:szCs w:val="24"/>
          <w:lang w:eastAsia="ru-RU"/>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DE2A5B">
        <w:rPr>
          <w:rFonts w:ascii="Times New Roman" w:eastAsia="Times New Roman" w:hAnsi="Times New Roman" w:cs="Times New Roman"/>
          <w:sz w:val="24"/>
          <w:szCs w:val="24"/>
          <w:lang w:eastAsia="ru-RU"/>
        </w:rPr>
        <w:t>(письмо Департамента государственной политики в сфере среднего профессионального образования и профессионального обучения от 01.03.2023 № 05-592);</w:t>
      </w:r>
    </w:p>
    <w:p w:rsidR="00462606" w:rsidRPr="00DE2A5B" w:rsidRDefault="00462606" w:rsidP="00462606">
      <w:pPr>
        <w:numPr>
          <w:ilvl w:val="0"/>
          <w:numId w:val="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DE2A5B">
        <w:rPr>
          <w:rFonts w:ascii="Times New Roman" w:eastAsia="Times New Roman" w:hAnsi="Times New Roman" w:cs="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DE2A5B">
        <w:rPr>
          <w:rFonts w:ascii="Times New Roman" w:eastAsia="Times New Roman" w:hAnsi="Times New Roman" w:cs="Times New Roman"/>
          <w:b/>
          <w:sz w:val="24"/>
          <w:szCs w:val="24"/>
          <w:lang w:eastAsia="ru-RU"/>
        </w:rPr>
        <w:t>«23.01.17 Мастер по ремонту и обслуживанию автомобилей»</w:t>
      </w:r>
      <w:r w:rsidRPr="00DE2A5B">
        <w:rPr>
          <w:rFonts w:ascii="Times New Roman" w:eastAsia="Times New Roman" w:hAnsi="Times New Roman" w:cs="Times New Roman"/>
          <w:sz w:val="24"/>
          <w:szCs w:val="24"/>
          <w:lang w:eastAsia="ru-RU"/>
        </w:rPr>
        <w:t>;</w:t>
      </w:r>
    </w:p>
    <w:p w:rsidR="00462606" w:rsidRPr="00DE2A5B" w:rsidRDefault="00462606" w:rsidP="00462606">
      <w:pPr>
        <w:keepNext/>
        <w:keepLines/>
        <w:widowControl w:val="0"/>
        <w:numPr>
          <w:ilvl w:val="0"/>
          <w:numId w:val="4"/>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ind w:left="0" w:firstLine="567"/>
        <w:contextualSpacing/>
        <w:jc w:val="both"/>
        <w:textAlignment w:val="baseline"/>
        <w:rPr>
          <w:rFonts w:ascii="Times New Roman" w:eastAsia="Times New Roman" w:hAnsi="Times New Roman" w:cs="Times New Roman"/>
          <w:bCs/>
          <w:sz w:val="24"/>
          <w:szCs w:val="24"/>
          <w:lang w:eastAsia="ru-RU"/>
        </w:rPr>
      </w:pPr>
      <w:r w:rsidRPr="00DE2A5B">
        <w:rPr>
          <w:rFonts w:ascii="Times New Roman" w:eastAsia="Times New Roman" w:hAnsi="Times New Roman" w:cs="Times New Roman"/>
          <w:sz w:val="24"/>
          <w:szCs w:val="24"/>
          <w:lang w:eastAsia="ru-RU"/>
        </w:rPr>
        <w:t>Приказа Минпросвещения России от 18.05.2023 N 371</w:t>
      </w:r>
      <w:r>
        <w:rPr>
          <w:rFonts w:ascii="Times New Roman" w:eastAsia="Times New Roman" w:hAnsi="Times New Roman" w:cs="Times New Roman"/>
          <w:sz w:val="24"/>
          <w:szCs w:val="24"/>
          <w:lang w:eastAsia="ru-RU"/>
        </w:rPr>
        <w:t xml:space="preserve"> "Об утверждении федеральной образовательной программы среднего общего образования" (Зарегистрировано в Минюсте России 12.07.2023 N 74228) </w:t>
      </w:r>
      <w:r w:rsidRPr="00DE2A5B">
        <w:rPr>
          <w:rFonts w:ascii="Times New Roman" w:eastAsia="Times New Roman" w:hAnsi="Times New Roman" w:cs="Times New Roman"/>
          <w:sz w:val="24"/>
          <w:szCs w:val="24"/>
          <w:lang w:eastAsia="ru-RU"/>
        </w:rPr>
        <w:t xml:space="preserve">(изменения </w:t>
      </w:r>
      <w:hyperlink r:id="rId8" w:history="1">
        <w:r w:rsidRPr="00DE2A5B">
          <w:rPr>
            <w:rStyle w:val="a3"/>
            <w:rFonts w:ascii="Times New Roman" w:eastAsia="Times New Roman" w:hAnsi="Times New Roman" w:cs="Times New Roman"/>
            <w:color w:val="auto"/>
            <w:sz w:val="24"/>
            <w:szCs w:val="24"/>
            <w:u w:val="none"/>
            <w:shd w:val="clear" w:color="auto" w:fill="FFFFFF"/>
            <w:lang w:eastAsia="ru-RU"/>
          </w:rPr>
          <w:t>приказа Минпросвещения России от 01.02.2024 N 62</w:t>
        </w:r>
      </w:hyperlink>
      <w:r w:rsidRPr="00DE2A5B">
        <w:rPr>
          <w:rFonts w:ascii="Times New Roman" w:eastAsia="Times New Roman" w:hAnsi="Times New Roman" w:cs="Times New Roman"/>
          <w:sz w:val="24"/>
          <w:szCs w:val="24"/>
          <w:lang w:eastAsia="ru-RU"/>
        </w:rPr>
        <w:t xml:space="preserve">,  </w:t>
      </w:r>
      <w:r w:rsidRPr="00DE2A5B">
        <w:rPr>
          <w:rFonts w:ascii="Arial" w:eastAsia="Times New Roman" w:hAnsi="Arial" w:cs="Arial"/>
          <w:sz w:val="24"/>
          <w:szCs w:val="24"/>
          <w:shd w:val="clear" w:color="auto" w:fill="FFFFFF"/>
          <w:lang w:eastAsia="ru-RU"/>
        </w:rPr>
        <w:t>  </w:t>
      </w:r>
      <w:hyperlink r:id="rId9" w:history="1">
        <w:r w:rsidRPr="00DE2A5B">
          <w:rPr>
            <w:rStyle w:val="a3"/>
            <w:rFonts w:ascii="Times New Roman" w:eastAsia="Times New Roman" w:hAnsi="Times New Roman" w:cs="Times New Roman"/>
            <w:color w:val="auto"/>
            <w:sz w:val="24"/>
            <w:szCs w:val="24"/>
            <w:u w:val="none"/>
            <w:shd w:val="clear" w:color="auto" w:fill="FFFFFF"/>
            <w:lang w:eastAsia="ru-RU"/>
          </w:rPr>
          <w:t>приказа Минпросвещения России от 19.03.2024 N 171</w:t>
        </w:r>
      </w:hyperlink>
      <w:r w:rsidRPr="00DE2A5B">
        <w:rPr>
          <w:rFonts w:ascii="Times New Roman" w:eastAsia="Times New Roman" w:hAnsi="Times New Roman" w:cs="Times New Roman"/>
          <w:sz w:val="24"/>
          <w:szCs w:val="24"/>
          <w:lang w:eastAsia="ru-RU"/>
        </w:rPr>
        <w:t>)</w:t>
      </w:r>
      <w:r w:rsidRPr="00DE2A5B">
        <w:rPr>
          <w:rFonts w:ascii="Arial" w:eastAsia="Times New Roman" w:hAnsi="Arial" w:cs="Arial"/>
          <w:sz w:val="24"/>
          <w:szCs w:val="24"/>
          <w:shd w:val="clear" w:color="auto" w:fill="FFFFFF"/>
          <w:lang w:eastAsia="ru-RU"/>
        </w:rPr>
        <w:t> </w:t>
      </w:r>
      <w:r w:rsidRPr="00DE2A5B">
        <w:rPr>
          <w:rFonts w:ascii="Times New Roman" w:eastAsia="Times New Roman" w:hAnsi="Times New Roman" w:cs="Times New Roman"/>
          <w:sz w:val="24"/>
          <w:szCs w:val="24"/>
          <w:lang w:eastAsia="ru-RU"/>
        </w:rPr>
        <w:t xml:space="preserve">; </w:t>
      </w:r>
    </w:p>
    <w:p w:rsidR="00462606" w:rsidRDefault="00462606" w:rsidP="00462606">
      <w:pPr>
        <w:keepNext/>
        <w:keepLines/>
        <w:widowControl w:val="0"/>
        <w:numPr>
          <w:ilvl w:val="0"/>
          <w:numId w:val="4"/>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ind w:left="0" w:firstLine="567"/>
        <w:contextualSpacing/>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Распоряжения министерства Просвещения Российской Федерации </w:t>
      </w:r>
      <w:r>
        <w:rPr>
          <w:rFonts w:ascii="Times New Roman" w:eastAsia="Times New Roman" w:hAnsi="Times New Roman" w:cs="Times New Roman"/>
          <w:bCs/>
          <w:sz w:val="24"/>
          <w:szCs w:val="24"/>
          <w:lang w:eastAsia="ru-RU"/>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462606" w:rsidRDefault="00462606" w:rsidP="00462606">
      <w:pPr>
        <w:spacing w:after="0" w:line="240" w:lineRule="auto"/>
        <w:jc w:val="both"/>
        <w:rPr>
          <w:rFonts w:ascii="Times New Roman" w:eastAsia="Times New Roman" w:hAnsi="Times New Roman" w:cs="Times New Roman"/>
          <w:b/>
          <w:sz w:val="24"/>
          <w:szCs w:val="24"/>
          <w:lang w:eastAsia="ru-RU"/>
        </w:rPr>
      </w:pPr>
    </w:p>
    <w:p w:rsidR="00462606" w:rsidRDefault="00462606" w:rsidP="00462606">
      <w:pPr>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z w:val="24"/>
          <w:szCs w:val="24"/>
          <w:lang w:eastAsia="ru-RU"/>
        </w:rPr>
        <w:t>Организация – разработчик</w:t>
      </w:r>
      <w:r>
        <w:rPr>
          <w:rFonts w:ascii="Times New Roman" w:eastAsia="Times New Roman" w:hAnsi="Times New Roman" w:cs="Times New Roman"/>
          <w:sz w:val="24"/>
          <w:szCs w:val="24"/>
          <w:lang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462606" w:rsidRDefault="00462606" w:rsidP="004626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Рассмотрено и утверждено </w:t>
      </w:r>
    </w:p>
    <w:p w:rsidR="00462606" w:rsidRDefault="00462606" w:rsidP="004626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Протоколом педагогического совета</w:t>
      </w:r>
    </w:p>
    <w:p w:rsidR="00462606" w:rsidRDefault="00462606" w:rsidP="004626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ГБПОУ «ВАТТ-ККК»</w:t>
      </w:r>
    </w:p>
    <w:p w:rsidR="00B41970" w:rsidRDefault="00462606" w:rsidP="00B4197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Протокол № 7 от 28.06.2024 г.</w:t>
      </w:r>
    </w:p>
    <w:p w:rsidR="00462606" w:rsidRDefault="00462606" w:rsidP="00B419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Разработчик: </w:t>
      </w:r>
      <w:r w:rsidR="00DE2A5B">
        <w:rPr>
          <w:rFonts w:ascii="Times New Roman" w:eastAsia="Times New Roman" w:hAnsi="Times New Roman" w:cs="Times New Roman"/>
          <w:sz w:val="24"/>
          <w:szCs w:val="24"/>
          <w:lang w:eastAsia="ru-RU"/>
        </w:rPr>
        <w:t>преподаватель высшей категории Е.М.Федорова</w:t>
      </w:r>
    </w:p>
    <w:p w:rsidR="003959E3" w:rsidRDefault="003959E3" w:rsidP="0046260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3959E3" w:rsidRDefault="003959E3" w:rsidP="0046260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B41970" w:rsidRDefault="00B41970" w:rsidP="0046260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B41970" w:rsidRDefault="00B41970" w:rsidP="0046260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3959E3" w:rsidRDefault="003959E3" w:rsidP="0046260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3959E3" w:rsidRDefault="003959E3" w:rsidP="0046260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3959E3" w:rsidRDefault="003959E3" w:rsidP="0046260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3959E3" w:rsidRDefault="003959E3" w:rsidP="0046260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3959E3" w:rsidRDefault="003959E3" w:rsidP="0046260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462606" w:rsidRDefault="00462606" w:rsidP="00462606">
      <w:pPr>
        <w:spacing w:after="0" w:line="240" w:lineRule="auto"/>
        <w:jc w:val="both"/>
        <w:rPr>
          <w:rFonts w:ascii="Times New Roman" w:eastAsia="Times New Roman" w:hAnsi="Times New Roman" w:cs="Times New Roman"/>
          <w:sz w:val="24"/>
          <w:szCs w:val="24"/>
          <w:lang w:eastAsia="ru-RU"/>
        </w:rPr>
      </w:pPr>
    </w:p>
    <w:p w:rsidR="003959E3" w:rsidRPr="003959E3" w:rsidRDefault="003959E3" w:rsidP="003959E3">
      <w:pPr>
        <w:spacing w:after="200" w:line="276"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lastRenderedPageBreak/>
        <w:t>СОДЕРЖАНИЕ</w:t>
      </w:r>
    </w:p>
    <w:p w:rsidR="003959E3" w:rsidRPr="003959E3" w:rsidRDefault="003959E3" w:rsidP="003959E3">
      <w:pPr>
        <w:spacing w:after="200" w:line="276" w:lineRule="auto"/>
        <w:rPr>
          <w:rFonts w:ascii="Times New Roman" w:eastAsia="Times New Roman" w:hAnsi="Times New Roman" w:cs="Times New Roman"/>
          <w:b/>
          <w:i/>
          <w:sz w:val="24"/>
          <w:szCs w:val="24"/>
          <w:lang w:eastAsia="ru-RU"/>
        </w:rPr>
      </w:pPr>
    </w:p>
    <w:tbl>
      <w:tblPr>
        <w:tblW w:w="0" w:type="auto"/>
        <w:tblInd w:w="895" w:type="dxa"/>
        <w:tblLook w:val="01E0" w:firstRow="1" w:lastRow="1" w:firstColumn="1" w:lastColumn="1" w:noHBand="0" w:noVBand="0"/>
      </w:tblPr>
      <w:tblGrid>
        <w:gridCol w:w="7501"/>
        <w:gridCol w:w="1854"/>
      </w:tblGrid>
      <w:tr w:rsidR="003959E3" w:rsidRPr="003959E3" w:rsidTr="003959E3">
        <w:tc>
          <w:tcPr>
            <w:tcW w:w="7501" w:type="dxa"/>
          </w:tcPr>
          <w:p w:rsidR="003959E3" w:rsidRPr="003959E3" w:rsidRDefault="003959E3" w:rsidP="003959E3">
            <w:pPr>
              <w:numPr>
                <w:ilvl w:val="0"/>
                <w:numId w:val="11"/>
              </w:numPr>
              <w:suppressAutoHyphens/>
              <w:spacing w:after="200" w:line="276"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ПАСПОРТ  РАБОЧЕЙ ПРОГРАММЫ УЧЕБНОЙ ДИСЦИПЛИНЫ …………………………………………..стр.</w:t>
            </w:r>
          </w:p>
        </w:tc>
        <w:tc>
          <w:tcPr>
            <w:tcW w:w="1854" w:type="dxa"/>
          </w:tcPr>
          <w:p w:rsidR="003959E3" w:rsidRPr="003959E3" w:rsidRDefault="003959E3" w:rsidP="003959E3">
            <w:pPr>
              <w:spacing w:after="200" w:line="276" w:lineRule="auto"/>
              <w:rPr>
                <w:rFonts w:ascii="Times New Roman" w:eastAsia="Times New Roman" w:hAnsi="Times New Roman" w:cs="Times New Roman"/>
                <w:b/>
                <w:sz w:val="24"/>
                <w:szCs w:val="24"/>
                <w:lang w:eastAsia="ru-RU"/>
              </w:rPr>
            </w:pPr>
          </w:p>
        </w:tc>
      </w:tr>
      <w:tr w:rsidR="003959E3" w:rsidRPr="003959E3" w:rsidTr="003959E3">
        <w:tc>
          <w:tcPr>
            <w:tcW w:w="7501" w:type="dxa"/>
          </w:tcPr>
          <w:p w:rsidR="003959E3" w:rsidRPr="003959E3" w:rsidRDefault="003959E3" w:rsidP="003959E3">
            <w:pPr>
              <w:numPr>
                <w:ilvl w:val="0"/>
                <w:numId w:val="11"/>
              </w:numPr>
              <w:suppressAutoHyphens/>
              <w:spacing w:after="200" w:line="276"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СТРУКТУРА И СОДЕРЖАНИЕ УЧЕБНОЙ ДИСЦИПЛИНЫ…………………………………………….стр.</w:t>
            </w:r>
          </w:p>
          <w:p w:rsidR="003959E3" w:rsidRPr="003959E3" w:rsidRDefault="003959E3" w:rsidP="003959E3">
            <w:pPr>
              <w:numPr>
                <w:ilvl w:val="0"/>
                <w:numId w:val="11"/>
              </w:numPr>
              <w:suppressAutoHyphens/>
              <w:spacing w:after="200" w:line="276"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УСЛОВИЯ РЕАЛИЗАЦИИ РАБОЧЕЙ ПРОГРАММЫ УЧЕБНОЙ ДИСЦИПЛИНЫ…..………………………….стр.</w:t>
            </w:r>
          </w:p>
        </w:tc>
        <w:tc>
          <w:tcPr>
            <w:tcW w:w="1854" w:type="dxa"/>
          </w:tcPr>
          <w:p w:rsidR="003959E3" w:rsidRPr="003959E3" w:rsidRDefault="003959E3" w:rsidP="003959E3">
            <w:pPr>
              <w:spacing w:after="200" w:line="276" w:lineRule="auto"/>
              <w:ind w:left="644"/>
              <w:rPr>
                <w:rFonts w:ascii="Times New Roman" w:eastAsia="Times New Roman" w:hAnsi="Times New Roman" w:cs="Times New Roman"/>
                <w:b/>
                <w:sz w:val="24"/>
                <w:szCs w:val="24"/>
                <w:lang w:eastAsia="ru-RU"/>
              </w:rPr>
            </w:pPr>
          </w:p>
        </w:tc>
      </w:tr>
      <w:tr w:rsidR="003959E3" w:rsidRPr="003959E3" w:rsidTr="003959E3">
        <w:tc>
          <w:tcPr>
            <w:tcW w:w="7501" w:type="dxa"/>
          </w:tcPr>
          <w:p w:rsidR="003959E3" w:rsidRPr="003959E3" w:rsidRDefault="003959E3" w:rsidP="003959E3">
            <w:pPr>
              <w:numPr>
                <w:ilvl w:val="0"/>
                <w:numId w:val="11"/>
              </w:numPr>
              <w:suppressAutoHyphens/>
              <w:spacing w:after="200" w:line="276"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КОНТРОЛЬ И ОЦЕНКА РЕЗУЛЬТАТОВ ОСВОЕНИЯ УЧЕБНОЙ ДИСЦИПЛИНЫ……………………………..стр.</w:t>
            </w:r>
          </w:p>
          <w:p w:rsidR="003959E3" w:rsidRPr="003959E3" w:rsidRDefault="003959E3" w:rsidP="003959E3">
            <w:pPr>
              <w:suppressAutoHyphens/>
              <w:spacing w:after="200" w:line="276"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 xml:space="preserve">     </w:t>
            </w:r>
          </w:p>
        </w:tc>
        <w:tc>
          <w:tcPr>
            <w:tcW w:w="1854" w:type="dxa"/>
          </w:tcPr>
          <w:p w:rsidR="003959E3" w:rsidRPr="003959E3" w:rsidRDefault="003959E3" w:rsidP="003959E3">
            <w:pPr>
              <w:spacing w:after="200" w:line="276" w:lineRule="auto"/>
              <w:rPr>
                <w:rFonts w:ascii="Times New Roman" w:eastAsia="Times New Roman" w:hAnsi="Times New Roman" w:cs="Times New Roman"/>
                <w:b/>
                <w:sz w:val="24"/>
                <w:szCs w:val="24"/>
                <w:lang w:eastAsia="ru-RU"/>
              </w:rPr>
            </w:pPr>
          </w:p>
        </w:tc>
      </w:tr>
    </w:tbl>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Cs/>
          <w:i/>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3959E3">
        <w:rPr>
          <w:rFonts w:ascii="Times New Roman" w:eastAsia="Times New Roman" w:hAnsi="Times New Roman" w:cs="Times New Roman"/>
          <w:b/>
          <w:caps/>
          <w:sz w:val="24"/>
          <w:szCs w:val="24"/>
          <w:u w:val="single"/>
          <w:lang w:eastAsia="ru-RU"/>
        </w:rPr>
        <w:br w:type="page"/>
      </w:r>
      <w:r w:rsidRPr="003959E3">
        <w:rPr>
          <w:rFonts w:ascii="Times New Roman" w:eastAsia="Times New Roman" w:hAnsi="Times New Roman" w:cs="Times New Roman"/>
          <w:b/>
          <w:caps/>
          <w:sz w:val="24"/>
          <w:szCs w:val="24"/>
          <w:lang w:eastAsia="ru-RU"/>
        </w:rPr>
        <w:lastRenderedPageBreak/>
        <w:t>паспорт  рабочей ПРОГРАММЫ УЧЕБНОЙ ДИСЦИПЛИНЫ</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ФИЗИКА</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right="312" w:firstLine="567"/>
        <w:jc w:val="both"/>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1.1. Область применения рабочей программы</w:t>
      </w:r>
    </w:p>
    <w:p w:rsidR="003959E3" w:rsidRPr="003959E3" w:rsidRDefault="003959E3" w:rsidP="003959E3">
      <w:pPr>
        <w:spacing w:after="0" w:line="240" w:lineRule="auto"/>
        <w:ind w:left="284" w:right="312" w:firstLine="567"/>
        <w:jc w:val="both"/>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sz w:val="24"/>
          <w:szCs w:val="24"/>
          <w:lang w:eastAsia="ru-RU"/>
        </w:rPr>
        <w:t xml:space="preserve">Рабочая программа учебной дисциплины </w:t>
      </w:r>
      <w:bookmarkStart w:id="0" w:name="_GoBack"/>
      <w:r w:rsidRPr="003959E3">
        <w:rPr>
          <w:rFonts w:ascii="Times New Roman" w:eastAsia="Times New Roman" w:hAnsi="Times New Roman" w:cs="Times New Roman"/>
          <w:sz w:val="24"/>
          <w:szCs w:val="24"/>
          <w:lang w:eastAsia="ru-RU"/>
        </w:rPr>
        <w:t xml:space="preserve">ОУД.06 Физика </w:t>
      </w:r>
      <w:bookmarkEnd w:id="0"/>
      <w:r w:rsidRPr="003959E3">
        <w:rPr>
          <w:rFonts w:ascii="Times New Roman" w:eastAsia="Times New Roman" w:hAnsi="Times New Roman" w:cs="Times New Roman"/>
          <w:sz w:val="24"/>
          <w:szCs w:val="24"/>
          <w:lang w:eastAsia="ru-RU"/>
        </w:rPr>
        <w:t xml:space="preserve">является частью общеобразовательного цикла, программы подготовки специалистов среднего звена (далее – ППССЗ) по профессии </w:t>
      </w:r>
      <w:r w:rsidRPr="003959E3">
        <w:rPr>
          <w:rFonts w:ascii="Times New Roman" w:eastAsia="Times New Roman" w:hAnsi="Times New Roman" w:cs="Times New Roman"/>
          <w:b/>
          <w:sz w:val="24"/>
          <w:szCs w:val="24"/>
          <w:lang w:eastAsia="ru-RU"/>
        </w:rPr>
        <w:t xml:space="preserve">23.01.17  Мастер по ремонту и обслуживанию автомобилей. </w:t>
      </w:r>
    </w:p>
    <w:p w:rsidR="003959E3" w:rsidRPr="003959E3" w:rsidRDefault="003959E3" w:rsidP="003959E3">
      <w:pPr>
        <w:keepNext/>
        <w:keepLines/>
        <w:widowControl w:val="0"/>
        <w:suppressAutoHyphens/>
        <w:autoSpaceDE w:val="0"/>
        <w:autoSpaceDN w:val="0"/>
        <w:adjustRightInd w:val="0"/>
        <w:spacing w:after="0" w:line="240" w:lineRule="auto"/>
        <w:ind w:left="284" w:right="312" w:firstLine="567"/>
        <w:jc w:val="both"/>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1.2. Место учебной дисциплины в структуре ППССЗ:</w:t>
      </w:r>
    </w:p>
    <w:p w:rsidR="003959E3" w:rsidRPr="003959E3" w:rsidRDefault="003959E3" w:rsidP="003959E3">
      <w:pPr>
        <w:keepNext/>
        <w:keepLines/>
        <w:widowControl w:val="0"/>
        <w:suppressAutoHyphens/>
        <w:autoSpaceDE w:val="0"/>
        <w:autoSpaceDN w:val="0"/>
        <w:adjustRightInd w:val="0"/>
        <w:spacing w:after="0" w:line="240" w:lineRule="auto"/>
        <w:ind w:left="284" w:right="312" w:firstLine="567"/>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sz w:val="24"/>
          <w:szCs w:val="24"/>
          <w:lang w:eastAsia="ru-RU"/>
        </w:rPr>
        <w:tab/>
      </w:r>
      <w:r w:rsidRPr="003959E3">
        <w:rPr>
          <w:rFonts w:ascii="Times New Roman" w:eastAsia="Times New Roman" w:hAnsi="Times New Roman" w:cs="Times New Roman"/>
          <w:sz w:val="24"/>
          <w:szCs w:val="24"/>
          <w:lang w:eastAsia="ru-RU"/>
        </w:rPr>
        <w:t xml:space="preserve">Учебная дисциплина «Физика» входит в цикл общеобразовательных дисциплин.  </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right="312" w:firstLine="567"/>
        <w:contextualSpacing/>
        <w:jc w:val="both"/>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 xml:space="preserve">1.3. Цели и задачи учебной дисциплины – требования к результатам освоения учебной дисциплины: </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right="312" w:firstLine="567"/>
        <w:contextualSpacing/>
        <w:jc w:val="both"/>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color w:val="000000"/>
          <w:sz w:val="24"/>
          <w:szCs w:val="24"/>
          <w:lang w:eastAsia="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959E3" w:rsidRPr="003959E3" w:rsidRDefault="003959E3" w:rsidP="003959E3">
      <w:pPr>
        <w:spacing w:beforeAutospacing="1" w:after="0" w:afterAutospacing="1" w:line="240" w:lineRule="auto"/>
        <w:ind w:left="284" w:right="312" w:firstLine="567"/>
        <w:rPr>
          <w:rFonts w:ascii="Times New Roman" w:eastAsia="Times New Roman" w:hAnsi="Times New Roman" w:cs="Times New Roman"/>
          <w:color w:val="333333"/>
          <w:sz w:val="21"/>
          <w:szCs w:val="21"/>
          <w:lang w:eastAsia="ru-RU"/>
        </w:rPr>
      </w:pPr>
      <w:bookmarkStart w:id="1" w:name="_Toc138345808"/>
      <w:bookmarkEnd w:id="1"/>
      <w:r w:rsidRPr="003959E3">
        <w:rPr>
          <w:rFonts w:ascii="Times New Roman" w:eastAsia="Times New Roman" w:hAnsi="Times New Roman" w:cs="Times New Roman"/>
          <w:b/>
          <w:bCs/>
          <w:sz w:val="28"/>
          <w:szCs w:val="28"/>
          <w:lang w:eastAsia="ru-RU"/>
        </w:rPr>
        <w:t>ЛИЧНОСТНЫЕ РЕЗУЛЬТАТЫ</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b/>
          <w:bCs/>
          <w:color w:val="000000"/>
          <w:sz w:val="24"/>
          <w:szCs w:val="24"/>
          <w:lang w:eastAsia="ru-RU"/>
        </w:rPr>
        <w:t>1) </w:t>
      </w:r>
      <w:r w:rsidRPr="003959E3">
        <w:rPr>
          <w:rFonts w:ascii="Times New Roman" w:eastAsia="Times New Roman" w:hAnsi="Times New Roman" w:cs="Times New Roman"/>
          <w:b/>
          <w:bCs/>
          <w:color w:val="000000"/>
          <w:sz w:val="14"/>
          <w:szCs w:val="14"/>
          <w:lang w:eastAsia="ru-RU"/>
        </w:rPr>
        <w:t> </w:t>
      </w:r>
      <w:r w:rsidRPr="003959E3">
        <w:rPr>
          <w:rFonts w:ascii="Times New Roman" w:eastAsia="Times New Roman" w:hAnsi="Times New Roman" w:cs="Times New Roman"/>
          <w:b/>
          <w:bCs/>
          <w:color w:val="000000"/>
          <w:sz w:val="24"/>
          <w:szCs w:val="24"/>
          <w:lang w:eastAsia="ru-RU"/>
        </w:rPr>
        <w:t>гражданского воспитания: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сформированность гражданской позиции обучающегося как активного и ответственного члена российского общества;</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принятие традиционных общечеловеческих гуманистических и демократических ценностей;</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умение взаимодействовать с социальными институтами в соответствии с их функциями и назначением;</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готовность к гуманитарной и волонтёрской деятельности;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b/>
          <w:bCs/>
          <w:color w:val="000000"/>
          <w:sz w:val="24"/>
          <w:szCs w:val="24"/>
          <w:lang w:eastAsia="ru-RU"/>
        </w:rPr>
        <w:t>2)</w:t>
      </w:r>
      <w:r w:rsidRPr="003959E3">
        <w:rPr>
          <w:rFonts w:ascii="Times New Roman" w:eastAsia="Times New Roman" w:hAnsi="Times New Roman" w:cs="Times New Roman"/>
          <w:b/>
          <w:bCs/>
          <w:color w:val="000000"/>
          <w:sz w:val="14"/>
          <w:szCs w:val="14"/>
          <w:lang w:eastAsia="ru-RU"/>
        </w:rPr>
        <w:t> </w:t>
      </w:r>
      <w:r w:rsidRPr="003959E3">
        <w:rPr>
          <w:rFonts w:ascii="Times New Roman" w:eastAsia="Times New Roman" w:hAnsi="Times New Roman" w:cs="Times New Roman"/>
          <w:b/>
          <w:bCs/>
          <w:color w:val="000000"/>
          <w:sz w:val="24"/>
          <w:szCs w:val="24"/>
          <w:lang w:eastAsia="ru-RU"/>
        </w:rPr>
        <w:t>патриотического воспитания: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сформированность российской гражданской идентичности, патриотизма;</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ценностное отношение к государственным символам, достижениям российских учёных в области физики и техники;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b/>
          <w:bCs/>
          <w:color w:val="000000"/>
          <w:sz w:val="24"/>
          <w:szCs w:val="24"/>
          <w:lang w:eastAsia="ru-RU"/>
        </w:rPr>
        <w:t>3)</w:t>
      </w:r>
      <w:r w:rsidRPr="003959E3">
        <w:rPr>
          <w:rFonts w:ascii="Times New Roman" w:eastAsia="Times New Roman" w:hAnsi="Times New Roman" w:cs="Times New Roman"/>
          <w:b/>
          <w:bCs/>
          <w:color w:val="000000"/>
          <w:sz w:val="14"/>
          <w:szCs w:val="14"/>
          <w:lang w:eastAsia="ru-RU"/>
        </w:rPr>
        <w:t> </w:t>
      </w:r>
      <w:r w:rsidRPr="003959E3">
        <w:rPr>
          <w:rFonts w:ascii="Times New Roman" w:eastAsia="Times New Roman" w:hAnsi="Times New Roman" w:cs="Times New Roman"/>
          <w:b/>
          <w:bCs/>
          <w:color w:val="000000"/>
          <w:sz w:val="24"/>
          <w:szCs w:val="24"/>
          <w:lang w:eastAsia="ru-RU"/>
        </w:rPr>
        <w:t>духовно-нравственного воспитания: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сформированность нравственного сознания, этического поведения;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осознание личного вклада в построение устойчивого будущего;</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b/>
          <w:bCs/>
          <w:color w:val="000000"/>
          <w:sz w:val="24"/>
          <w:szCs w:val="24"/>
          <w:lang w:eastAsia="ru-RU"/>
        </w:rPr>
        <w:lastRenderedPageBreak/>
        <w:t>4)</w:t>
      </w:r>
      <w:r w:rsidRPr="003959E3">
        <w:rPr>
          <w:rFonts w:ascii="Times New Roman" w:eastAsia="Times New Roman" w:hAnsi="Times New Roman" w:cs="Times New Roman"/>
          <w:b/>
          <w:bCs/>
          <w:color w:val="000000"/>
          <w:sz w:val="14"/>
          <w:szCs w:val="14"/>
          <w:lang w:eastAsia="ru-RU"/>
        </w:rPr>
        <w:t> </w:t>
      </w:r>
      <w:r w:rsidRPr="003959E3">
        <w:rPr>
          <w:rFonts w:ascii="Times New Roman" w:eastAsia="Times New Roman" w:hAnsi="Times New Roman" w:cs="Times New Roman"/>
          <w:b/>
          <w:bCs/>
          <w:color w:val="000000"/>
          <w:sz w:val="24"/>
          <w:szCs w:val="24"/>
          <w:lang w:eastAsia="ru-RU"/>
        </w:rPr>
        <w:t>эстетического воспитания: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эстетическое отношение к миру, включая эстетику научного творчества, присущего физической науке;</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b/>
          <w:bCs/>
          <w:color w:val="000000"/>
          <w:sz w:val="24"/>
          <w:szCs w:val="24"/>
          <w:lang w:eastAsia="ru-RU"/>
        </w:rPr>
        <w:t>5)</w:t>
      </w:r>
      <w:r w:rsidRPr="003959E3">
        <w:rPr>
          <w:rFonts w:ascii="Times New Roman" w:eastAsia="Times New Roman" w:hAnsi="Times New Roman" w:cs="Times New Roman"/>
          <w:b/>
          <w:bCs/>
          <w:color w:val="000000"/>
          <w:sz w:val="14"/>
          <w:szCs w:val="14"/>
          <w:lang w:eastAsia="ru-RU"/>
        </w:rPr>
        <w:t> </w:t>
      </w:r>
      <w:r w:rsidRPr="003959E3">
        <w:rPr>
          <w:rFonts w:ascii="Times New Roman" w:eastAsia="Times New Roman" w:hAnsi="Times New Roman" w:cs="Times New Roman"/>
          <w:b/>
          <w:bCs/>
          <w:color w:val="000000"/>
          <w:sz w:val="24"/>
          <w:szCs w:val="24"/>
          <w:lang w:eastAsia="ru-RU"/>
        </w:rPr>
        <w:t>трудового воспитания: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готовность и способность к образованию и самообразованию в области физики на протяжении всей жизни;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b/>
          <w:bCs/>
          <w:color w:val="000000"/>
          <w:sz w:val="24"/>
          <w:szCs w:val="24"/>
          <w:lang w:eastAsia="ru-RU"/>
        </w:rPr>
        <w:t>6)</w:t>
      </w:r>
      <w:r w:rsidRPr="003959E3">
        <w:rPr>
          <w:rFonts w:ascii="Times New Roman" w:eastAsia="Times New Roman" w:hAnsi="Times New Roman" w:cs="Times New Roman"/>
          <w:b/>
          <w:bCs/>
          <w:color w:val="000000"/>
          <w:sz w:val="14"/>
          <w:szCs w:val="14"/>
          <w:lang w:eastAsia="ru-RU"/>
        </w:rPr>
        <w:t> </w:t>
      </w:r>
      <w:r w:rsidRPr="003959E3">
        <w:rPr>
          <w:rFonts w:ascii="Times New Roman" w:eastAsia="Times New Roman" w:hAnsi="Times New Roman" w:cs="Times New Roman"/>
          <w:b/>
          <w:bCs/>
          <w:color w:val="000000"/>
          <w:sz w:val="24"/>
          <w:szCs w:val="24"/>
          <w:lang w:eastAsia="ru-RU"/>
        </w:rPr>
        <w:t>экологического воспитания: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сформированность экологической культуры, осознание глобального характера экологических проблем;</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расширение опыта деятельности экологической направленности на основе имеющихся знаний по физике;</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b/>
          <w:bCs/>
          <w:color w:val="000000"/>
          <w:sz w:val="24"/>
          <w:szCs w:val="24"/>
          <w:lang w:eastAsia="ru-RU"/>
        </w:rPr>
        <w:t>7)</w:t>
      </w:r>
      <w:r w:rsidRPr="003959E3">
        <w:rPr>
          <w:rFonts w:ascii="Times New Roman" w:eastAsia="Times New Roman" w:hAnsi="Times New Roman" w:cs="Times New Roman"/>
          <w:b/>
          <w:bCs/>
          <w:color w:val="000000"/>
          <w:sz w:val="14"/>
          <w:szCs w:val="14"/>
          <w:lang w:eastAsia="ru-RU"/>
        </w:rPr>
        <w:t> </w:t>
      </w:r>
      <w:r w:rsidRPr="003959E3">
        <w:rPr>
          <w:rFonts w:ascii="Times New Roman" w:eastAsia="Times New Roman" w:hAnsi="Times New Roman" w:cs="Times New Roman"/>
          <w:b/>
          <w:bCs/>
          <w:color w:val="000000"/>
          <w:sz w:val="24"/>
          <w:szCs w:val="24"/>
          <w:lang w:eastAsia="ru-RU"/>
        </w:rPr>
        <w:t>ценности научного познания: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сформированность мировоззрения, соответствующего современному уровню развития физической науки;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br/>
      </w:r>
      <w:bookmarkStart w:id="2" w:name="_Toc138345809"/>
      <w:bookmarkEnd w:id="2"/>
      <w:r w:rsidRPr="003959E3">
        <w:rPr>
          <w:rFonts w:ascii="Times New Roman" w:eastAsia="Times New Roman" w:hAnsi="Times New Roman" w:cs="Times New Roman"/>
          <w:b/>
          <w:bCs/>
          <w:sz w:val="28"/>
          <w:szCs w:val="28"/>
          <w:lang w:eastAsia="ru-RU"/>
        </w:rPr>
        <w:t xml:space="preserve">        МЕТАПРЕДМЕТНЫЕ РЕЗУЛЬТАТЫ</w:t>
      </w:r>
    </w:p>
    <w:p w:rsidR="003959E3" w:rsidRPr="003959E3" w:rsidRDefault="003959E3" w:rsidP="003959E3">
      <w:pPr>
        <w:spacing w:beforeAutospacing="1" w:after="0" w:afterAutospacing="1" w:line="240" w:lineRule="auto"/>
        <w:ind w:left="284" w:right="312" w:firstLine="567"/>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b/>
          <w:bCs/>
          <w:color w:val="000000"/>
          <w:sz w:val="24"/>
          <w:szCs w:val="24"/>
          <w:lang w:eastAsia="ru-RU"/>
        </w:rPr>
        <w:t>Познавательные универсальные учебные действия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b/>
          <w:bCs/>
          <w:color w:val="000000"/>
          <w:sz w:val="24"/>
          <w:szCs w:val="24"/>
          <w:lang w:eastAsia="ru-RU"/>
        </w:rPr>
        <w:t>Базовые логические действия: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самостоятельно формулировать и актуализировать проблему, рассматривать её всесторонне;</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определять цели деятельности, задавать параметры и критерии их достижения;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выявлять закономерности и противоречия в рассматриваемых физических явлениях;</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разрабатывать план решения проблемы с учётом анализа имеющихся материальных и нематериальных ресурсов;</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lastRenderedPageBreak/>
        <w:t>развивать креативное мышление при решении жизненных проблем.</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b/>
          <w:bCs/>
          <w:color w:val="000000"/>
          <w:sz w:val="24"/>
          <w:szCs w:val="24"/>
          <w:lang w:eastAsia="ru-RU"/>
        </w:rPr>
        <w:t>Базовые исследовательские действия</w:t>
      </w:r>
      <w:r w:rsidRPr="003959E3">
        <w:rPr>
          <w:rFonts w:ascii="Times New Roman" w:eastAsia="Times New Roman" w:hAnsi="Times New Roman" w:cs="Times New Roman"/>
          <w:color w:val="000000"/>
          <w:sz w:val="24"/>
          <w:szCs w:val="24"/>
          <w:lang w:eastAsia="ru-RU"/>
        </w:rPr>
        <w:t>:</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владеть научной терминологией, ключевыми понятиями и методами физической науки;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в том числе при изучении физики;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давать оценку новым ситуациям, оценивать приобретённый опыт;</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уметь переносить знания по физике в практическую область жизнедеятельности;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уметь интегрировать знания из разных предметных областей;</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выдвигать новые идеи, предлагать оригинальные подходы и решения;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ставить проблемы и задачи, допускающие альтернативные решения.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b/>
          <w:bCs/>
          <w:color w:val="000000"/>
          <w:sz w:val="24"/>
          <w:szCs w:val="24"/>
          <w:lang w:eastAsia="ru-RU"/>
        </w:rPr>
        <w:t>Работа с информацией:</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оценивать достоверность информации;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осуществлять общение на уроках физики и во вне</w:t>
      </w:r>
      <w:r w:rsidRPr="003959E3">
        <w:rPr>
          <w:rFonts w:ascii="Times New Roman" w:eastAsia="Times New Roman" w:hAnsi="Times New Roman" w:cs="Times New Roman"/>
          <w:color w:val="000000"/>
          <w:sz w:val="24"/>
          <w:szCs w:val="24"/>
          <w:lang w:eastAsia="ru-RU"/>
        </w:rPr>
        <w:softHyphen/>
        <w:t>урочной деятельности;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lastRenderedPageBreak/>
        <w:t>распознавать предпосылки конфликтных ситуаций и смягчать конфликты;</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развёрнуто и логично излагать свою точку зрения с использованием языковых средств;</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оценивать качество своего вклада и каждого участника команды в общий результат по разработанным критериям;</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предлагать новые проекты, оценивать идеи с позиции новизны, оригинальности, практической значимости;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b/>
          <w:bCs/>
          <w:color w:val="000000"/>
          <w:sz w:val="24"/>
          <w:szCs w:val="24"/>
          <w:lang w:eastAsia="ru-RU"/>
        </w:rPr>
        <w:br/>
        <w:t xml:space="preserve">          Регулятивные универсальные учебные действия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b/>
          <w:bCs/>
          <w:color w:val="000000"/>
          <w:sz w:val="24"/>
          <w:szCs w:val="24"/>
          <w:lang w:eastAsia="ru-RU"/>
        </w:rPr>
        <w:t>Самоорганизация: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давать оценку новым ситуациям;</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расширять рамки учебного предмета на основе личных предпочтений;</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делать осознанный выбор, аргументировать его, брать на себя ответственность за решение;</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оценивать приобретённый опыт;</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способствовать формированию и проявлению эрудиции в области физики, постоянно повышать свой образовательный и культурный уровень.</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b/>
          <w:bCs/>
          <w:color w:val="000000"/>
          <w:sz w:val="24"/>
          <w:szCs w:val="24"/>
          <w:lang w:eastAsia="ru-RU"/>
        </w:rPr>
        <w:t>Самоконтроль, эмоциональный интеллект:</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давать оценку новым ситуациям, вносить коррективы в деятельность, оценивать соответствие результатов целям;</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использовать приёмы рефлексии для оценки ситуации, выбора верного решения;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lastRenderedPageBreak/>
        <w:t>уметь оценивать риски и своевременно принимать решения по их снижению;</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принимать себя, понимая свои недостатки и достоинства;</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признавать своё право и право других на ошибки.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959E3" w:rsidRPr="003959E3" w:rsidRDefault="003959E3" w:rsidP="003959E3">
      <w:pPr>
        <w:spacing w:beforeAutospacing="1" w:after="0" w:afterAutospacing="1" w:line="240" w:lineRule="auto"/>
        <w:ind w:left="284" w:right="312" w:firstLine="567"/>
        <w:rPr>
          <w:rFonts w:ascii="Times New Roman" w:eastAsia="Times New Roman" w:hAnsi="Times New Roman" w:cs="Times New Roman"/>
          <w:color w:val="333333"/>
          <w:sz w:val="21"/>
          <w:szCs w:val="21"/>
          <w:lang w:eastAsia="ru-RU"/>
        </w:rPr>
      </w:pPr>
      <w:bookmarkStart w:id="3" w:name="_Toc138345810"/>
      <w:bookmarkStart w:id="4" w:name="_Toc134720971"/>
      <w:bookmarkEnd w:id="3"/>
      <w:bookmarkEnd w:id="4"/>
      <w:r w:rsidRPr="003959E3">
        <w:rPr>
          <w:rFonts w:ascii="Times New Roman" w:eastAsia="Times New Roman" w:hAnsi="Times New Roman" w:cs="Times New Roman"/>
          <w:b/>
          <w:bCs/>
          <w:sz w:val="28"/>
          <w:szCs w:val="28"/>
          <w:lang w:eastAsia="ru-RU"/>
        </w:rPr>
        <w:t>ПРЕДМЕТНЫЕ РЕЗУЛЬТАТЫ</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К концу обучения </w:t>
      </w:r>
      <w:r w:rsidRPr="003959E3">
        <w:rPr>
          <w:rFonts w:ascii="Times New Roman" w:eastAsia="Times New Roman" w:hAnsi="Times New Roman" w:cs="Times New Roman"/>
          <w:b/>
          <w:bCs/>
          <w:color w:val="000000"/>
          <w:sz w:val="24"/>
          <w:szCs w:val="24"/>
          <w:lang w:eastAsia="ru-RU"/>
        </w:rPr>
        <w:t>в 10 классе</w:t>
      </w:r>
      <w:r w:rsidRPr="003959E3">
        <w:rPr>
          <w:rFonts w:ascii="Times New Roman" w:eastAsia="Times New Roman" w:hAnsi="Times New Roman" w:cs="Times New Roman"/>
          <w:color w:val="000000"/>
          <w:sz w:val="24"/>
          <w:szCs w:val="24"/>
          <w:lang w:eastAsia="ru-RU"/>
        </w:rPr>
        <w:t> предметные результаты на базовом уровне должны отражать сформированность у обучающихся умений:</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w:t>
      </w:r>
      <w:r w:rsidRPr="003959E3">
        <w:rPr>
          <w:rFonts w:ascii="Times New Roman" w:eastAsia="Times New Roman" w:hAnsi="Times New Roman" w:cs="Times New Roman"/>
          <w:color w:val="000000"/>
          <w:sz w:val="24"/>
          <w:szCs w:val="24"/>
          <w:lang w:eastAsia="ru-RU"/>
        </w:rPr>
        <w:lastRenderedPageBreak/>
        <w:t>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lastRenderedPageBreak/>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К концу обучения </w:t>
      </w:r>
      <w:r w:rsidRPr="003959E3">
        <w:rPr>
          <w:rFonts w:ascii="Times New Roman" w:eastAsia="Times New Roman" w:hAnsi="Times New Roman" w:cs="Times New Roman"/>
          <w:b/>
          <w:bCs/>
          <w:color w:val="000000"/>
          <w:sz w:val="24"/>
          <w:szCs w:val="24"/>
          <w:lang w:eastAsia="ru-RU"/>
        </w:rPr>
        <w:t>в 11 классе</w:t>
      </w:r>
      <w:r w:rsidRPr="003959E3">
        <w:rPr>
          <w:rFonts w:ascii="Times New Roman" w:eastAsia="Times New Roman" w:hAnsi="Times New Roman" w:cs="Times New Roman"/>
          <w:color w:val="000000"/>
          <w:sz w:val="24"/>
          <w:szCs w:val="24"/>
          <w:lang w:eastAsia="ru-RU"/>
        </w:rPr>
        <w:t> предметные результаты на базовом уровне должны отражать сформированность у обучающихся умений:</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lastRenderedPageBreak/>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определять направление вектора индукции магнитного поля проводника с током, силы Ампера и силы Лоренца;</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строить и описывать изображение, создаваемое плоским зеркалом, тонкой линзой;</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959E3" w:rsidRPr="003959E3" w:rsidRDefault="003959E3" w:rsidP="003959E3">
      <w:pPr>
        <w:spacing w:beforeAutospacing="1" w:after="0" w:line="240" w:lineRule="auto"/>
        <w:ind w:left="284" w:right="312" w:firstLine="567"/>
        <w:jc w:val="both"/>
        <w:rPr>
          <w:rFonts w:ascii="Times New Roman" w:eastAsia="Times New Roman" w:hAnsi="Times New Roman" w:cs="Times New Roman"/>
          <w:color w:val="333333"/>
          <w:sz w:val="21"/>
          <w:szCs w:val="21"/>
          <w:lang w:eastAsia="ru-RU"/>
        </w:rPr>
      </w:pPr>
      <w:r w:rsidRPr="003959E3">
        <w:rPr>
          <w:rFonts w:ascii="Times New Roman" w:eastAsia="Times New Roman" w:hAnsi="Times New Roman" w:cs="Times New Roman"/>
          <w:color w:val="000000"/>
          <w:sz w:val="24"/>
          <w:szCs w:val="24"/>
          <w:lang w:eastAsia="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959E3" w:rsidRPr="003959E3" w:rsidRDefault="003959E3" w:rsidP="003959E3">
      <w:pPr>
        <w:spacing w:after="0" w:line="240" w:lineRule="auto"/>
        <w:ind w:left="284" w:right="312" w:firstLine="567"/>
        <w:contextualSpacing/>
        <w:jc w:val="both"/>
        <w:rPr>
          <w:rFonts w:ascii="Times New Roman" w:eastAsia="Times New Roman" w:hAnsi="Times New Roman" w:cs="Times New Roman"/>
          <w:sz w:val="24"/>
          <w:szCs w:val="24"/>
          <w:lang w:eastAsia="ru-RU"/>
        </w:rPr>
      </w:pPr>
    </w:p>
    <w:p w:rsidR="003959E3" w:rsidRPr="003959E3" w:rsidRDefault="003959E3" w:rsidP="003959E3">
      <w:pPr>
        <w:widowControl w:val="0"/>
        <w:overflowPunct w:val="0"/>
        <w:autoSpaceDE w:val="0"/>
        <w:autoSpaceDN w:val="0"/>
        <w:adjustRightInd w:val="0"/>
        <w:spacing w:after="0" w:line="240" w:lineRule="auto"/>
        <w:ind w:left="284" w:right="312" w:firstLine="567"/>
        <w:jc w:val="both"/>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1.4 Формирование общих компетенций согласно ФГОС СПО.</w:t>
      </w:r>
    </w:p>
    <w:p w:rsidR="003959E3" w:rsidRPr="003959E3" w:rsidRDefault="003959E3" w:rsidP="003959E3">
      <w:pPr>
        <w:widowControl w:val="0"/>
        <w:overflowPunct w:val="0"/>
        <w:autoSpaceDE w:val="0"/>
        <w:autoSpaceDN w:val="0"/>
        <w:adjustRightInd w:val="0"/>
        <w:spacing w:after="0" w:line="240" w:lineRule="auto"/>
        <w:ind w:left="284" w:right="312" w:firstLine="567"/>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специалистов среднего звена (далее – ППССЗ).</w:t>
      </w:r>
    </w:p>
    <w:p w:rsidR="003959E3" w:rsidRPr="003959E3" w:rsidRDefault="003959E3" w:rsidP="003959E3">
      <w:pPr>
        <w:widowControl w:val="0"/>
        <w:overflowPunct w:val="0"/>
        <w:autoSpaceDE w:val="0"/>
        <w:autoSpaceDN w:val="0"/>
        <w:adjustRightInd w:val="0"/>
        <w:spacing w:after="0" w:line="240" w:lineRule="auto"/>
        <w:ind w:left="284" w:right="312" w:firstLine="567"/>
        <w:jc w:val="both"/>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both"/>
        <w:rPr>
          <w:rFonts w:ascii="Times New Roman" w:eastAsia="Times New Roman" w:hAnsi="Times New Roman" w:cs="Times New Roman"/>
          <w:i/>
          <w:sz w:val="18"/>
          <w:szCs w:val="24"/>
          <w:lang w:eastAsia="ru-RU"/>
        </w:rPr>
      </w:pPr>
    </w:p>
    <w:p w:rsidR="003959E3" w:rsidRPr="003959E3" w:rsidRDefault="003959E3" w:rsidP="003959E3">
      <w:pPr>
        <w:spacing w:after="0" w:line="240" w:lineRule="auto"/>
        <w:jc w:val="both"/>
        <w:rPr>
          <w:rFonts w:ascii="Times New Roman" w:eastAsia="Times New Roman" w:hAnsi="Times New Roman" w:cs="Times New Roman"/>
          <w:sz w:val="18"/>
          <w:szCs w:val="24"/>
          <w:lang w:eastAsia="ru-RU"/>
        </w:rPr>
        <w:sectPr w:rsidR="003959E3" w:rsidRPr="003959E3" w:rsidSect="00CB11ED">
          <w:footerReference w:type="default" r:id="rId10"/>
          <w:pgSz w:w="11900" w:h="16850"/>
          <w:pgMar w:top="800" w:right="380" w:bottom="860" w:left="860" w:header="0" w:footer="192" w:gutter="0"/>
          <w:cols w:space="720"/>
          <w:docGrid w:linePitch="326"/>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5840"/>
        <w:gridCol w:w="5541"/>
      </w:tblGrid>
      <w:tr w:rsidR="003959E3" w:rsidRPr="003959E3" w:rsidTr="00CB11ED">
        <w:trPr>
          <w:trHeight w:val="271"/>
        </w:trPr>
        <w:tc>
          <w:tcPr>
            <w:tcW w:w="3570" w:type="dxa"/>
            <w:vMerge w:val="restart"/>
          </w:tcPr>
          <w:p w:rsidR="003959E3" w:rsidRPr="003959E3" w:rsidRDefault="003959E3" w:rsidP="003959E3">
            <w:pPr>
              <w:tabs>
                <w:tab w:val="left" w:pos="1185"/>
              </w:tab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lastRenderedPageBreak/>
              <w:t>Код и наименование формируемых компетенций</w:t>
            </w:r>
          </w:p>
        </w:tc>
        <w:tc>
          <w:tcPr>
            <w:tcW w:w="11381" w:type="dxa"/>
            <w:gridSpan w:val="2"/>
          </w:tcPr>
          <w:p w:rsidR="003959E3" w:rsidRPr="003959E3" w:rsidRDefault="003959E3" w:rsidP="003959E3">
            <w:pPr>
              <w:tabs>
                <w:tab w:val="left" w:pos="1185"/>
              </w:tab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Планируемые результаты освоения дисциплины</w:t>
            </w:r>
          </w:p>
        </w:tc>
      </w:tr>
      <w:tr w:rsidR="003959E3" w:rsidRPr="003959E3" w:rsidTr="00CB11ED">
        <w:trPr>
          <w:trHeight w:val="273"/>
        </w:trPr>
        <w:tc>
          <w:tcPr>
            <w:tcW w:w="3570" w:type="dxa"/>
            <w:vMerge/>
            <w:tcBorders>
              <w:top w:val="nil"/>
            </w:tcBorders>
          </w:tcPr>
          <w:p w:rsidR="003959E3" w:rsidRPr="003959E3" w:rsidRDefault="003959E3" w:rsidP="003959E3">
            <w:pPr>
              <w:tabs>
                <w:tab w:val="left" w:pos="1185"/>
              </w:tabs>
              <w:spacing w:after="0" w:line="240" w:lineRule="auto"/>
              <w:rPr>
                <w:rFonts w:ascii="Times New Roman" w:eastAsia="Times New Roman" w:hAnsi="Times New Roman" w:cs="Times New Roman"/>
                <w:sz w:val="24"/>
                <w:szCs w:val="24"/>
                <w:lang w:eastAsia="ru-RU"/>
              </w:rPr>
            </w:pPr>
          </w:p>
        </w:tc>
        <w:tc>
          <w:tcPr>
            <w:tcW w:w="5840" w:type="dxa"/>
          </w:tcPr>
          <w:p w:rsidR="003959E3" w:rsidRPr="003959E3" w:rsidRDefault="003959E3" w:rsidP="003959E3">
            <w:pPr>
              <w:tabs>
                <w:tab w:val="left" w:pos="1185"/>
              </w:tab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0бщие</w:t>
            </w:r>
          </w:p>
        </w:tc>
        <w:tc>
          <w:tcPr>
            <w:tcW w:w="5541" w:type="dxa"/>
          </w:tcPr>
          <w:p w:rsidR="003959E3" w:rsidRPr="003959E3" w:rsidRDefault="003959E3" w:rsidP="003959E3">
            <w:pPr>
              <w:tabs>
                <w:tab w:val="left" w:pos="1185"/>
              </w:tab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Дисциплинарные</w:t>
            </w:r>
          </w:p>
        </w:tc>
      </w:tr>
      <w:tr w:rsidR="003959E3" w:rsidRPr="003959E3" w:rsidTr="00CB11ED">
        <w:trPr>
          <w:trHeight w:val="8144"/>
        </w:trPr>
        <w:tc>
          <w:tcPr>
            <w:tcW w:w="3570" w:type="dxa"/>
          </w:tcPr>
          <w:p w:rsidR="003959E3" w:rsidRPr="003959E3" w:rsidRDefault="003959E3" w:rsidP="003959E3">
            <w:pPr>
              <w:tabs>
                <w:tab w:val="left" w:pos="1185"/>
              </w:tab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sz w:val="24"/>
                <w:szCs w:val="24"/>
                <w:lang w:eastAsia="ru-RU"/>
              </w:rPr>
              <w:t xml:space="preserve">ОК 01. </w:t>
            </w:r>
            <w:r w:rsidRPr="003959E3">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5840" w:type="dxa"/>
          </w:tcPr>
          <w:p w:rsidR="003959E3" w:rsidRPr="003959E3" w:rsidRDefault="003959E3" w:rsidP="003959E3">
            <w:pPr>
              <w:tabs>
                <w:tab w:val="left" w:pos="1185"/>
              </w:tab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В части трудового воспитания:</w:t>
            </w:r>
          </w:p>
          <w:p w:rsidR="003959E3" w:rsidRPr="003959E3" w:rsidRDefault="003959E3" w:rsidP="003959E3">
            <w:pPr>
              <w:numPr>
                <w:ilvl w:val="0"/>
                <w:numId w:val="23"/>
              </w:numPr>
              <w:tabs>
                <w:tab w:val="left" w:pos="1185"/>
              </w:tab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готовность к труду, осознание ценности мастерства, трудолюбие;</w:t>
            </w:r>
          </w:p>
          <w:p w:rsidR="003959E3" w:rsidRPr="003959E3" w:rsidRDefault="003959E3" w:rsidP="003959E3">
            <w:pPr>
              <w:numPr>
                <w:ilvl w:val="0"/>
                <w:numId w:val="23"/>
              </w:numPr>
              <w:tabs>
                <w:tab w:val="left" w:pos="1185"/>
              </w:tab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959E3" w:rsidRPr="003959E3" w:rsidRDefault="003959E3" w:rsidP="003959E3">
            <w:pPr>
              <w:numPr>
                <w:ilvl w:val="0"/>
                <w:numId w:val="23"/>
              </w:numPr>
              <w:tabs>
                <w:tab w:val="left" w:pos="1185"/>
              </w:tab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интерес к различным сферам профессиональной деятельности,</w:t>
            </w:r>
          </w:p>
          <w:p w:rsidR="003959E3" w:rsidRPr="003959E3" w:rsidRDefault="003959E3" w:rsidP="003959E3">
            <w:pPr>
              <w:tabs>
                <w:tab w:val="left" w:pos="1185"/>
              </w:tab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Овладение универсальными учебными познавательными действиями:</w:t>
            </w:r>
          </w:p>
          <w:p w:rsidR="003959E3" w:rsidRPr="003959E3" w:rsidRDefault="003959E3" w:rsidP="003959E3">
            <w:pPr>
              <w:tabs>
                <w:tab w:val="left" w:pos="1185"/>
              </w:tab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а)базовые логические действия:</w:t>
            </w:r>
          </w:p>
          <w:p w:rsidR="003959E3" w:rsidRPr="003959E3" w:rsidRDefault="003959E3" w:rsidP="003959E3">
            <w:pPr>
              <w:numPr>
                <w:ilvl w:val="0"/>
                <w:numId w:val="23"/>
              </w:numPr>
              <w:tabs>
                <w:tab w:val="left" w:pos="1185"/>
              </w:tab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самостоятельно формулировать и актуализировать проблему, рассматривать ее всесторонне;</w:t>
            </w:r>
          </w:p>
          <w:p w:rsidR="003959E3" w:rsidRPr="003959E3" w:rsidRDefault="003959E3" w:rsidP="003959E3">
            <w:pPr>
              <w:tabs>
                <w:tab w:val="left" w:pos="1185"/>
              </w:tab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и обобщения;</w:t>
            </w:r>
          </w:p>
          <w:p w:rsidR="003959E3" w:rsidRPr="003959E3" w:rsidRDefault="003959E3" w:rsidP="003959E3">
            <w:pPr>
              <w:numPr>
                <w:ilvl w:val="0"/>
                <w:numId w:val="23"/>
              </w:numPr>
              <w:tabs>
                <w:tab w:val="left" w:pos="1185"/>
              </w:tab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rsidR="003959E3" w:rsidRPr="003959E3" w:rsidRDefault="003959E3" w:rsidP="003959E3">
            <w:pPr>
              <w:numPr>
                <w:ilvl w:val="0"/>
                <w:numId w:val="23"/>
              </w:numPr>
              <w:tabs>
                <w:tab w:val="left" w:pos="1185"/>
              </w:tab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выявлять закономерности и противоречия в рассматриваемых явлениях;</w:t>
            </w:r>
          </w:p>
          <w:p w:rsidR="003959E3" w:rsidRPr="003959E3" w:rsidRDefault="003959E3" w:rsidP="003959E3">
            <w:pPr>
              <w:numPr>
                <w:ilvl w:val="0"/>
                <w:numId w:val="23"/>
              </w:numPr>
              <w:tabs>
                <w:tab w:val="left" w:pos="1185"/>
              </w:tab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3959E3" w:rsidRPr="003959E3" w:rsidRDefault="003959E3" w:rsidP="003959E3">
            <w:pPr>
              <w:numPr>
                <w:ilvl w:val="0"/>
                <w:numId w:val="23"/>
              </w:numPr>
              <w:tabs>
                <w:tab w:val="left" w:pos="1185"/>
              </w:tab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развивать креативное мышление при решении жизненных проблем</w:t>
            </w:r>
          </w:p>
          <w:p w:rsidR="003959E3" w:rsidRPr="003959E3" w:rsidRDefault="003959E3" w:rsidP="003959E3">
            <w:pPr>
              <w:tabs>
                <w:tab w:val="left" w:pos="1185"/>
              </w:tab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б)базовые исследовательские действия:</w:t>
            </w:r>
          </w:p>
          <w:p w:rsidR="003959E3" w:rsidRPr="003959E3" w:rsidRDefault="003959E3" w:rsidP="003959E3">
            <w:pPr>
              <w:numPr>
                <w:ilvl w:val="0"/>
                <w:numId w:val="23"/>
              </w:numPr>
              <w:tabs>
                <w:tab w:val="left" w:pos="1185"/>
              </w:tab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навыками разрешения проблем;</w:t>
            </w:r>
          </w:p>
          <w:p w:rsidR="003959E3" w:rsidRPr="003959E3" w:rsidRDefault="003959E3" w:rsidP="003959E3">
            <w:pPr>
              <w:tabs>
                <w:tab w:val="left" w:pos="1185"/>
              </w:tab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выявлять причинно-следственные связи и актуализировать задачу, выдвигать гипотезу ее решения,</w:t>
            </w:r>
          </w:p>
        </w:tc>
        <w:tc>
          <w:tcPr>
            <w:tcW w:w="5541" w:type="dxa"/>
          </w:tcPr>
          <w:p w:rsidR="003959E3" w:rsidRPr="003959E3" w:rsidRDefault="003959E3" w:rsidP="003959E3">
            <w:pPr>
              <w:numPr>
                <w:ilvl w:val="0"/>
                <w:numId w:val="22"/>
              </w:numPr>
              <w:tabs>
                <w:tab w:val="left" w:pos="1185"/>
              </w:tab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сформировать представления о роли и месте физики</w:t>
            </w:r>
          </w:p>
          <w:p w:rsidR="003959E3" w:rsidRPr="003959E3" w:rsidRDefault="003959E3" w:rsidP="003959E3">
            <w:pPr>
              <w:tabs>
                <w:tab w:val="left" w:pos="1185"/>
              </w:tab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3959E3" w:rsidRPr="003959E3" w:rsidRDefault="003959E3" w:rsidP="003959E3">
            <w:pPr>
              <w:numPr>
                <w:ilvl w:val="0"/>
                <w:numId w:val="22"/>
              </w:numPr>
              <w:tabs>
                <w:tab w:val="left" w:pos="1185"/>
              </w:tab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3959E3" w:rsidRPr="003959E3" w:rsidRDefault="003959E3" w:rsidP="003959E3">
            <w:pPr>
              <w:numPr>
                <w:ilvl w:val="0"/>
                <w:numId w:val="22"/>
              </w:numPr>
              <w:tabs>
                <w:tab w:val="left" w:pos="1185"/>
              </w:tab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w:t>
            </w:r>
          </w:p>
        </w:tc>
      </w:tr>
    </w:tbl>
    <w:p w:rsidR="003959E3" w:rsidRPr="003959E3" w:rsidRDefault="003959E3" w:rsidP="003959E3">
      <w:pPr>
        <w:tabs>
          <w:tab w:val="left" w:pos="1185"/>
        </w:tabs>
        <w:spacing w:after="0" w:line="240" w:lineRule="auto"/>
        <w:rPr>
          <w:rFonts w:ascii="Times New Roman" w:eastAsia="Times New Roman" w:hAnsi="Times New Roman" w:cs="Times New Roman"/>
          <w:sz w:val="24"/>
          <w:szCs w:val="24"/>
          <w:lang w:eastAsia="ru-RU"/>
        </w:rPr>
      </w:pPr>
    </w:p>
    <w:p w:rsidR="003959E3" w:rsidRPr="003959E3" w:rsidRDefault="003959E3" w:rsidP="003959E3">
      <w:pPr>
        <w:tabs>
          <w:tab w:val="left" w:pos="1185"/>
        </w:tabs>
        <w:spacing w:after="0" w:line="240" w:lineRule="auto"/>
        <w:rPr>
          <w:rFonts w:ascii="Times New Roman" w:eastAsia="Times New Roman" w:hAnsi="Times New Roman" w:cs="Times New Roman"/>
          <w:sz w:val="24"/>
          <w:szCs w:val="24"/>
          <w:lang w:eastAsia="ru-RU"/>
        </w:rPr>
        <w:sectPr w:rsidR="003959E3" w:rsidRPr="003959E3">
          <w:pgSz w:w="16850" w:h="11900" w:orient="landscape"/>
          <w:pgMar w:top="860" w:right="800" w:bottom="380" w:left="860" w:header="0" w:footer="192" w:gutter="0"/>
          <w:cols w:space="720"/>
        </w:sectPr>
      </w:pPr>
      <w:r w:rsidRPr="003959E3">
        <w:rPr>
          <w:rFonts w:ascii="Times New Roman" w:eastAsia="Times New Roman" w:hAnsi="Times New Roman" w:cs="Times New Roman"/>
          <w:sz w:val="24"/>
          <w:szCs w:val="24"/>
          <w:lang w:eastAsia="ru-RU"/>
        </w:rPr>
        <w:tab/>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5840"/>
        <w:gridCol w:w="5541"/>
      </w:tblGrid>
      <w:tr w:rsidR="003959E3" w:rsidRPr="003959E3" w:rsidTr="00CB11ED">
        <w:trPr>
          <w:trHeight w:val="7873"/>
        </w:trPr>
        <w:tc>
          <w:tcPr>
            <w:tcW w:w="3570" w:type="dxa"/>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p>
        </w:tc>
        <w:tc>
          <w:tcPr>
            <w:tcW w:w="5840" w:type="dxa"/>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находить аргументы для доказательства своих утверждений, задавать параметры и критерии решения;</w:t>
            </w:r>
          </w:p>
          <w:p w:rsidR="003959E3" w:rsidRPr="003959E3" w:rsidRDefault="003959E3" w:rsidP="003959E3">
            <w:pPr>
              <w:numPr>
                <w:ilvl w:val="0"/>
                <w:numId w:val="21"/>
              </w:num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59E3" w:rsidRPr="003959E3" w:rsidRDefault="003959E3" w:rsidP="003959E3">
            <w:pPr>
              <w:numPr>
                <w:ilvl w:val="0"/>
                <w:numId w:val="21"/>
              </w:num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уметь переносить знания в познавательную и практическую области жизнедеятельности;</w:t>
            </w:r>
          </w:p>
          <w:p w:rsidR="003959E3" w:rsidRPr="003959E3" w:rsidRDefault="003959E3" w:rsidP="003959E3">
            <w:pPr>
              <w:numPr>
                <w:ilvl w:val="0"/>
                <w:numId w:val="21"/>
              </w:num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уметь интегрировать знания из разных предметных областей;</w:t>
            </w:r>
          </w:p>
          <w:p w:rsidR="003959E3" w:rsidRPr="003959E3" w:rsidRDefault="003959E3" w:rsidP="003959E3">
            <w:pPr>
              <w:numPr>
                <w:ilvl w:val="0"/>
                <w:numId w:val="21"/>
              </w:num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выдвигать новые идеи, предлагать оригинальные подходы и решения;</w:t>
            </w:r>
          </w:p>
          <w:p w:rsidR="003959E3" w:rsidRPr="003959E3" w:rsidRDefault="003959E3" w:rsidP="003959E3">
            <w:pPr>
              <w:numPr>
                <w:ilvl w:val="0"/>
                <w:numId w:val="21"/>
              </w:num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способность их использования в познавательной и социальной практике.</w:t>
            </w:r>
          </w:p>
        </w:tc>
        <w:tc>
          <w:tcPr>
            <w:tcW w:w="5541" w:type="dxa"/>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электрическим и магнитным полями, электрическим током, электромагнитными колебаниями и волнами;</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3959E3" w:rsidRPr="003959E3" w:rsidTr="00CB11ED">
        <w:trPr>
          <w:trHeight w:val="2172"/>
        </w:trPr>
        <w:tc>
          <w:tcPr>
            <w:tcW w:w="3570" w:type="dxa"/>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sz w:val="24"/>
                <w:szCs w:val="24"/>
                <w:lang w:eastAsia="ru-RU"/>
              </w:rPr>
              <w:lastRenderedPageBreak/>
              <w:t xml:space="preserve">OK 02. </w:t>
            </w:r>
            <w:r w:rsidRPr="003959E3">
              <w:rPr>
                <w:rFonts w:ascii="Times New Roman" w:eastAsia="Times New Roman" w:hAnsi="Times New Roman" w:cs="Times New Roman"/>
                <w:sz w:val="24"/>
                <w:szCs w:val="24"/>
                <w:lang w:eastAsia="ru-RU"/>
              </w:rPr>
              <w:t>Использовать современные</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средства поиска, анализа и интерпретации информации, и информационные технологии для выполнения задач профессиональной деятельности</w:t>
            </w:r>
          </w:p>
        </w:tc>
        <w:tc>
          <w:tcPr>
            <w:tcW w:w="5840" w:type="dxa"/>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В области ценности научного познания:</w:t>
            </w:r>
          </w:p>
          <w:p w:rsidR="003959E3" w:rsidRPr="003959E3" w:rsidRDefault="003959E3" w:rsidP="003959E3">
            <w:pPr>
              <w:numPr>
                <w:ilvl w:val="0"/>
                <w:numId w:val="20"/>
              </w:num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59E3" w:rsidRPr="003959E3" w:rsidRDefault="003959E3" w:rsidP="003959E3">
            <w:pPr>
              <w:numPr>
                <w:ilvl w:val="0"/>
                <w:numId w:val="20"/>
              </w:num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w:t>
            </w:r>
          </w:p>
        </w:tc>
        <w:tc>
          <w:tcPr>
            <w:tcW w:w="5541" w:type="dxa"/>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-уметь учитывать границы применения изученных</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физических</w:t>
            </w:r>
            <w:r w:rsidRPr="003959E3">
              <w:rPr>
                <w:rFonts w:ascii="Times New Roman" w:eastAsia="Times New Roman" w:hAnsi="Times New Roman" w:cs="Times New Roman"/>
                <w:sz w:val="24"/>
                <w:szCs w:val="24"/>
                <w:lang w:eastAsia="ru-RU"/>
              </w:rPr>
              <w:tab/>
            </w:r>
            <w:r w:rsidRPr="003959E3">
              <w:rPr>
                <w:rFonts w:ascii="Times New Roman" w:eastAsia="Times New Roman" w:hAnsi="Times New Roman" w:cs="Times New Roman"/>
                <w:sz w:val="24"/>
                <w:szCs w:val="24"/>
                <w:lang w:eastAsia="ru-RU"/>
              </w:rPr>
              <w:tab/>
              <w:t>моделей:</w:t>
            </w:r>
            <w:r w:rsidRPr="003959E3">
              <w:rPr>
                <w:rFonts w:ascii="Times New Roman" w:eastAsia="Times New Roman" w:hAnsi="Times New Roman" w:cs="Times New Roman"/>
                <w:sz w:val="24"/>
                <w:szCs w:val="24"/>
                <w:lang w:eastAsia="ru-RU"/>
              </w:rPr>
              <w:tab/>
              <w:t>материальная</w:t>
            </w:r>
            <w:r w:rsidRPr="003959E3">
              <w:rPr>
                <w:rFonts w:ascii="Times New Roman" w:eastAsia="Times New Roman" w:hAnsi="Times New Roman" w:cs="Times New Roman"/>
                <w:sz w:val="24"/>
                <w:szCs w:val="24"/>
                <w:lang w:eastAsia="ru-RU"/>
              </w:rPr>
              <w:tab/>
            </w:r>
            <w:r w:rsidRPr="003959E3">
              <w:rPr>
                <w:rFonts w:ascii="Times New Roman" w:eastAsia="Times New Roman" w:hAnsi="Times New Roman" w:cs="Times New Roman"/>
                <w:sz w:val="24"/>
                <w:szCs w:val="24"/>
                <w:lang w:eastAsia="ru-RU"/>
              </w:rPr>
              <w:tab/>
              <w:t>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w:t>
            </w:r>
            <w:r w:rsidRPr="003959E3">
              <w:rPr>
                <w:rFonts w:ascii="Times New Roman" w:eastAsia="Times New Roman" w:hAnsi="Times New Roman" w:cs="Times New Roman"/>
                <w:sz w:val="24"/>
                <w:szCs w:val="24"/>
                <w:lang w:eastAsia="ru-RU"/>
              </w:rPr>
              <w:tab/>
              <w:t>модель</w:t>
            </w:r>
            <w:r w:rsidRPr="003959E3">
              <w:rPr>
                <w:rFonts w:ascii="Times New Roman" w:eastAsia="Times New Roman" w:hAnsi="Times New Roman" w:cs="Times New Roman"/>
                <w:sz w:val="24"/>
                <w:szCs w:val="24"/>
                <w:lang w:eastAsia="ru-RU"/>
              </w:rPr>
              <w:tab/>
              <w:t>атомного</w:t>
            </w:r>
            <w:r w:rsidRPr="003959E3">
              <w:rPr>
                <w:rFonts w:ascii="Times New Roman" w:eastAsia="Times New Roman" w:hAnsi="Times New Roman" w:cs="Times New Roman"/>
                <w:sz w:val="24"/>
                <w:szCs w:val="24"/>
                <w:lang w:eastAsia="ru-RU"/>
              </w:rPr>
              <w:tab/>
              <w:t>ядра</w:t>
            </w:r>
            <w:r w:rsidRPr="003959E3">
              <w:rPr>
                <w:rFonts w:ascii="Times New Roman" w:eastAsia="Times New Roman" w:hAnsi="Times New Roman" w:cs="Times New Roman"/>
                <w:sz w:val="24"/>
                <w:szCs w:val="24"/>
                <w:lang w:eastAsia="ru-RU"/>
              </w:rPr>
              <w:tab/>
              <w:t>при</w:t>
            </w:r>
            <w:r w:rsidRPr="003959E3">
              <w:rPr>
                <w:rFonts w:ascii="Times New Roman" w:eastAsia="Times New Roman" w:hAnsi="Times New Roman" w:cs="Times New Roman"/>
                <w:sz w:val="24"/>
                <w:szCs w:val="24"/>
                <w:lang w:eastAsia="ru-RU"/>
              </w:rPr>
              <w:tab/>
              <w:t>решении физических задач.</w:t>
            </w:r>
          </w:p>
        </w:tc>
      </w:tr>
      <w:tr w:rsidR="003959E3" w:rsidRPr="003959E3" w:rsidTr="00CB1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p>
        </w:tc>
        <w:tc>
          <w:tcPr>
            <w:tcW w:w="5840"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мира;</w:t>
            </w:r>
          </w:p>
          <w:p w:rsidR="003959E3" w:rsidRPr="003959E3" w:rsidRDefault="003959E3" w:rsidP="003959E3">
            <w:pPr>
              <w:widowControl w:val="0"/>
              <w:numPr>
                <w:ilvl w:val="0"/>
                <w:numId w:val="19"/>
              </w:numPr>
              <w:tabs>
                <w:tab w:val="left" w:pos="168"/>
              </w:tabs>
              <w:autoSpaceDE w:val="0"/>
              <w:autoSpaceDN w:val="0"/>
              <w:spacing w:before="1" w:after="0" w:line="235" w:lineRule="auto"/>
              <w:ind w:right="19"/>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959E3" w:rsidRPr="003959E3" w:rsidRDefault="003959E3" w:rsidP="003959E3">
            <w:pPr>
              <w:widowControl w:val="0"/>
              <w:numPr>
                <w:ilvl w:val="0"/>
                <w:numId w:val="19"/>
              </w:numPr>
              <w:tabs>
                <w:tab w:val="left" w:pos="168"/>
              </w:tabs>
              <w:autoSpaceDE w:val="0"/>
              <w:autoSpaceDN w:val="0"/>
              <w:spacing w:after="0" w:line="232" w:lineRule="auto"/>
              <w:ind w:right="20"/>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 работа с информацией:</w:t>
            </w:r>
          </w:p>
          <w:p w:rsidR="003959E3" w:rsidRPr="003959E3" w:rsidRDefault="003959E3" w:rsidP="003959E3">
            <w:pPr>
              <w:widowControl w:val="0"/>
              <w:numPr>
                <w:ilvl w:val="0"/>
                <w:numId w:val="19"/>
              </w:numPr>
              <w:tabs>
                <w:tab w:val="left" w:pos="173"/>
              </w:tabs>
              <w:autoSpaceDE w:val="0"/>
              <w:autoSpaceDN w:val="0"/>
              <w:spacing w:before="2" w:after="0" w:line="232" w:lineRule="auto"/>
              <w:ind w:right="18"/>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959E3" w:rsidRPr="003959E3" w:rsidRDefault="003959E3" w:rsidP="003959E3">
            <w:pPr>
              <w:widowControl w:val="0"/>
              <w:numPr>
                <w:ilvl w:val="0"/>
                <w:numId w:val="19"/>
              </w:numPr>
              <w:tabs>
                <w:tab w:val="left" w:pos="168"/>
              </w:tabs>
              <w:autoSpaceDE w:val="0"/>
              <w:autoSpaceDN w:val="0"/>
              <w:spacing w:before="2" w:after="0" w:line="235" w:lineRule="auto"/>
              <w:ind w:right="20"/>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959E3" w:rsidRPr="003959E3" w:rsidRDefault="003959E3" w:rsidP="003959E3">
            <w:pPr>
              <w:widowControl w:val="0"/>
              <w:numPr>
                <w:ilvl w:val="0"/>
                <w:numId w:val="19"/>
              </w:numPr>
              <w:tabs>
                <w:tab w:val="left" w:pos="173"/>
              </w:tabs>
              <w:autoSpaceDE w:val="0"/>
              <w:autoSpaceDN w:val="0"/>
              <w:spacing w:after="0" w:line="232" w:lineRule="auto"/>
              <w:ind w:right="20"/>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3959E3" w:rsidRPr="003959E3" w:rsidRDefault="003959E3" w:rsidP="003959E3">
            <w:pPr>
              <w:widowControl w:val="0"/>
              <w:numPr>
                <w:ilvl w:val="0"/>
                <w:numId w:val="19"/>
              </w:numPr>
              <w:tabs>
                <w:tab w:val="left" w:pos="173"/>
              </w:tabs>
              <w:autoSpaceDE w:val="0"/>
              <w:autoSpaceDN w:val="0"/>
              <w:spacing w:after="0" w:line="232" w:lineRule="auto"/>
              <w:ind w:right="18"/>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959E3" w:rsidRPr="003959E3" w:rsidRDefault="003959E3" w:rsidP="003959E3">
            <w:pPr>
              <w:widowControl w:val="0"/>
              <w:numPr>
                <w:ilvl w:val="0"/>
                <w:numId w:val="19"/>
              </w:numPr>
              <w:tabs>
                <w:tab w:val="left" w:pos="168"/>
              </w:tabs>
              <w:autoSpaceDE w:val="0"/>
              <w:autoSpaceDN w:val="0"/>
              <w:spacing w:after="0" w:line="272" w:lineRule="exact"/>
              <w:ind w:right="19"/>
              <w:jc w:val="both"/>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5541"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p>
        </w:tc>
      </w:tr>
      <w:tr w:rsidR="003959E3" w:rsidRPr="003959E3" w:rsidTr="00CB1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sz w:val="24"/>
                <w:szCs w:val="24"/>
                <w:lang w:eastAsia="ru-RU"/>
              </w:rPr>
              <w:lastRenderedPageBreak/>
              <w:t xml:space="preserve">OK 03. </w:t>
            </w:r>
            <w:r w:rsidRPr="003959E3">
              <w:rPr>
                <w:rFonts w:ascii="Times New Roman" w:eastAsia="Times New Roman" w:hAnsi="Times New Roman" w:cs="Times New Roman"/>
                <w:sz w:val="24"/>
                <w:szCs w:val="24"/>
                <w:lang w:eastAsia="ru-RU"/>
              </w:rPr>
              <w:t>Планировать и</w:t>
            </w:r>
          </w:p>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sz w:val="24"/>
                <w:szCs w:val="24"/>
                <w:lang w:eastAsia="ru-RU"/>
              </w:rPr>
              <w:t>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840"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 области духовно-нравственного воспитания:</w:t>
            </w:r>
          </w:p>
          <w:p w:rsidR="003959E3" w:rsidRPr="003959E3" w:rsidRDefault="003959E3" w:rsidP="003959E3">
            <w:pPr>
              <w:widowControl w:val="0"/>
              <w:numPr>
                <w:ilvl w:val="0"/>
                <w:numId w:val="18"/>
              </w:numPr>
              <w:tabs>
                <w:tab w:val="left" w:pos="254"/>
              </w:tabs>
              <w:autoSpaceDE w:val="0"/>
              <w:autoSpaceDN w:val="0"/>
              <w:spacing w:before="3" w:after="0" w:line="232" w:lineRule="auto"/>
              <w:ind w:right="21"/>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сформированность нравственного сознания, этического поведения;</w:t>
            </w:r>
          </w:p>
          <w:p w:rsidR="003959E3" w:rsidRPr="003959E3" w:rsidRDefault="003959E3" w:rsidP="003959E3">
            <w:pPr>
              <w:widowControl w:val="0"/>
              <w:numPr>
                <w:ilvl w:val="0"/>
                <w:numId w:val="18"/>
              </w:numPr>
              <w:tabs>
                <w:tab w:val="left" w:pos="175"/>
              </w:tabs>
              <w:autoSpaceDE w:val="0"/>
              <w:autoSpaceDN w:val="0"/>
              <w:spacing w:before="2" w:after="0" w:line="232" w:lineRule="auto"/>
              <w:ind w:right="19"/>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3959E3" w:rsidRPr="003959E3" w:rsidRDefault="003959E3" w:rsidP="003959E3">
            <w:pPr>
              <w:widowControl w:val="0"/>
              <w:numPr>
                <w:ilvl w:val="0"/>
                <w:numId w:val="18"/>
              </w:numPr>
              <w:tabs>
                <w:tab w:val="left" w:pos="168"/>
              </w:tabs>
              <w:autoSpaceDE w:val="0"/>
              <w:autoSpaceDN w:val="0"/>
              <w:spacing w:before="5" w:after="0" w:line="232" w:lineRule="auto"/>
              <w:ind w:right="21"/>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осознание личного вклада в построение устойчивого будущего;</w:t>
            </w:r>
          </w:p>
          <w:p w:rsidR="003959E3" w:rsidRPr="003959E3" w:rsidRDefault="003959E3" w:rsidP="003959E3">
            <w:pPr>
              <w:widowControl w:val="0"/>
              <w:numPr>
                <w:ilvl w:val="0"/>
                <w:numId w:val="18"/>
              </w:numPr>
              <w:tabs>
                <w:tab w:val="left" w:pos="173"/>
              </w:tabs>
              <w:autoSpaceDE w:val="0"/>
              <w:autoSpaceDN w:val="0"/>
              <w:spacing w:before="2" w:after="0" w:line="232" w:lineRule="auto"/>
              <w:ind w:right="17"/>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sz w:val="24"/>
                <w:szCs w:val="24"/>
                <w:lang w:eastAsia="ru-RU"/>
              </w:rPr>
              <w:t>Овладение универсальными регулятивными действиями:</w:t>
            </w:r>
          </w:p>
        </w:tc>
        <w:tc>
          <w:tcPr>
            <w:tcW w:w="5541"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владеть основными методами научного познания,</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w:t>
            </w:r>
          </w:p>
        </w:tc>
      </w:tr>
      <w:tr w:rsidR="003959E3" w:rsidRPr="003959E3" w:rsidTr="00CB1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p>
        </w:tc>
        <w:tc>
          <w:tcPr>
            <w:tcW w:w="5840"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а)самоорганизация:</w:t>
            </w:r>
          </w:p>
          <w:p w:rsidR="003959E3" w:rsidRPr="003959E3" w:rsidRDefault="003959E3" w:rsidP="003959E3">
            <w:pPr>
              <w:widowControl w:val="0"/>
              <w:numPr>
                <w:ilvl w:val="0"/>
                <w:numId w:val="17"/>
              </w:numPr>
              <w:tabs>
                <w:tab w:val="left" w:pos="173"/>
              </w:tabs>
              <w:autoSpaceDE w:val="0"/>
              <w:autoSpaceDN w:val="0"/>
              <w:spacing w:before="1" w:after="0" w:line="235" w:lineRule="auto"/>
              <w:ind w:right="18"/>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59E3" w:rsidRPr="003959E3" w:rsidRDefault="003959E3" w:rsidP="003959E3">
            <w:pPr>
              <w:widowControl w:val="0"/>
              <w:numPr>
                <w:ilvl w:val="0"/>
                <w:numId w:val="17"/>
              </w:numPr>
              <w:tabs>
                <w:tab w:val="left" w:pos="178"/>
              </w:tabs>
              <w:autoSpaceDE w:val="0"/>
              <w:autoSpaceDN w:val="0"/>
              <w:spacing w:after="0" w:line="232" w:lineRule="auto"/>
              <w:ind w:right="19"/>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3959E3" w:rsidRPr="003959E3" w:rsidRDefault="003959E3" w:rsidP="003959E3">
            <w:pPr>
              <w:widowControl w:val="0"/>
              <w:numPr>
                <w:ilvl w:val="0"/>
                <w:numId w:val="17"/>
              </w:numPr>
              <w:tabs>
                <w:tab w:val="left" w:pos="163"/>
              </w:tabs>
              <w:autoSpaceDE w:val="0"/>
              <w:autoSpaceDN w:val="0"/>
              <w:spacing w:after="0" w:line="271" w:lineRule="exact"/>
              <w:ind w:left="162" w:hanging="135"/>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давать оценку новым ситуациям;</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б)самоконтроль:</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использовать приемы рефлексии для оценки ситуации, выбора верного решения;</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-уметь оценивать риски и своевременно принимать решения по их снижению;</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 эмоциональный интеллект, предполагающий сформированность:</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внутренней мотивации, включающей стремление к достижению цели и успеху, оптимизм, </w:t>
            </w:r>
            <w:r w:rsidRPr="003959E3">
              <w:rPr>
                <w:rFonts w:ascii="Times New Roman" w:eastAsia="Times New Roman" w:hAnsi="Times New Roman" w:cs="Times New Roman"/>
                <w:sz w:val="24"/>
                <w:szCs w:val="24"/>
                <w:lang w:eastAsia="ru-RU"/>
              </w:rPr>
              <w:lastRenderedPageBreak/>
              <w:t>инициативность, умение действовать, исходя из своих возможностей;</w:t>
            </w:r>
          </w:p>
          <w:p w:rsidR="003959E3" w:rsidRPr="003959E3" w:rsidRDefault="003959E3" w:rsidP="003959E3">
            <w:pPr>
              <w:widowControl w:val="0"/>
              <w:numPr>
                <w:ilvl w:val="0"/>
                <w:numId w:val="17"/>
              </w:numPr>
              <w:tabs>
                <w:tab w:val="left" w:pos="163"/>
              </w:tabs>
              <w:autoSpaceDE w:val="0"/>
              <w:autoSpaceDN w:val="0"/>
              <w:spacing w:before="5" w:after="0" w:line="232" w:lineRule="auto"/>
              <w:ind w:right="17"/>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5541"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lastRenderedPageBreak/>
              <w:t>измерительных устройств и лабораторного оборудования; сформированность представлений о</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методах получения научных астрономических знаний</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овладеть (сформировать представления) правилами записи физических формул рельефно-точечной системы обозначений Л. Брайля (для слепых и слабовидящих обучающихся).</w:t>
            </w:r>
          </w:p>
        </w:tc>
      </w:tr>
      <w:tr w:rsidR="003959E3" w:rsidRPr="003959E3" w:rsidTr="00CB1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sz w:val="24"/>
                <w:szCs w:val="24"/>
                <w:lang w:eastAsia="ru-RU"/>
              </w:rPr>
              <w:lastRenderedPageBreak/>
              <w:t xml:space="preserve">OK 04. </w:t>
            </w:r>
            <w:r w:rsidRPr="003959E3">
              <w:rPr>
                <w:rFonts w:ascii="Times New Roman" w:eastAsia="Times New Roman" w:hAnsi="Times New Roman" w:cs="Times New Roman"/>
                <w:sz w:val="24"/>
                <w:szCs w:val="24"/>
                <w:lang w:eastAsia="ru-RU"/>
              </w:rPr>
              <w:t>Эффективно</w:t>
            </w:r>
          </w:p>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sz w:val="24"/>
                <w:szCs w:val="24"/>
                <w:lang w:eastAsia="ru-RU"/>
              </w:rPr>
              <w:t>взаимодействовать и работать в коллективе и команде</w:t>
            </w:r>
          </w:p>
        </w:tc>
        <w:tc>
          <w:tcPr>
            <w:tcW w:w="5840"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w:t>
            </w:r>
            <w:r w:rsidRPr="003959E3">
              <w:rPr>
                <w:rFonts w:ascii="Times New Roman" w:eastAsia="Times New Roman" w:hAnsi="Times New Roman" w:cs="Times New Roman"/>
                <w:sz w:val="24"/>
                <w:szCs w:val="24"/>
                <w:lang w:eastAsia="ru-RU"/>
              </w:rPr>
              <w:tab/>
              <w:t>готовность</w:t>
            </w:r>
            <w:r w:rsidRPr="003959E3">
              <w:rPr>
                <w:rFonts w:ascii="Times New Roman" w:eastAsia="Times New Roman" w:hAnsi="Times New Roman" w:cs="Times New Roman"/>
                <w:sz w:val="24"/>
                <w:szCs w:val="24"/>
                <w:lang w:eastAsia="ru-RU"/>
              </w:rPr>
              <w:tab/>
              <w:t>и</w:t>
            </w:r>
            <w:r w:rsidRPr="003959E3">
              <w:rPr>
                <w:rFonts w:ascii="Times New Roman" w:eastAsia="Times New Roman" w:hAnsi="Times New Roman" w:cs="Times New Roman"/>
                <w:sz w:val="24"/>
                <w:szCs w:val="24"/>
                <w:lang w:eastAsia="ru-RU"/>
              </w:rPr>
              <w:tab/>
              <w:t>способность</w:t>
            </w:r>
            <w:r w:rsidRPr="003959E3">
              <w:rPr>
                <w:rFonts w:ascii="Times New Roman" w:eastAsia="Times New Roman" w:hAnsi="Times New Roman" w:cs="Times New Roman"/>
                <w:sz w:val="24"/>
                <w:szCs w:val="24"/>
                <w:lang w:eastAsia="ru-RU"/>
              </w:rPr>
              <w:tab/>
              <w:t>к</w:t>
            </w:r>
            <w:r w:rsidRPr="003959E3">
              <w:rPr>
                <w:rFonts w:ascii="Times New Roman" w:eastAsia="Times New Roman" w:hAnsi="Times New Roman" w:cs="Times New Roman"/>
                <w:sz w:val="24"/>
                <w:szCs w:val="24"/>
                <w:lang w:eastAsia="ru-RU"/>
              </w:rPr>
              <w:tab/>
              <w:t>образованию</w:t>
            </w:r>
            <w:r w:rsidRPr="003959E3">
              <w:rPr>
                <w:rFonts w:ascii="Times New Roman" w:eastAsia="Times New Roman" w:hAnsi="Times New Roman" w:cs="Times New Roman"/>
                <w:sz w:val="24"/>
                <w:szCs w:val="24"/>
                <w:lang w:eastAsia="ru-RU"/>
              </w:rPr>
              <w:tab/>
              <w:t>и</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саморазвитию, самостоятельности и самоопределению;</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-овладение</w:t>
            </w:r>
            <w:r w:rsidRPr="003959E3">
              <w:rPr>
                <w:rFonts w:ascii="Times New Roman" w:eastAsia="Times New Roman" w:hAnsi="Times New Roman" w:cs="Times New Roman"/>
                <w:sz w:val="24"/>
                <w:szCs w:val="24"/>
                <w:lang w:eastAsia="ru-RU"/>
              </w:rPr>
              <w:tab/>
              <w:t>навыками</w:t>
            </w:r>
            <w:r w:rsidRPr="003959E3">
              <w:rPr>
                <w:rFonts w:ascii="Times New Roman" w:eastAsia="Times New Roman" w:hAnsi="Times New Roman" w:cs="Times New Roman"/>
                <w:sz w:val="24"/>
                <w:szCs w:val="24"/>
                <w:lang w:eastAsia="ru-RU"/>
              </w:rPr>
              <w:tab/>
              <w:t>учебно-исследовательской, проектной и социальной деятельности;</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Овладение</w:t>
            </w:r>
            <w:r w:rsidRPr="003959E3">
              <w:rPr>
                <w:rFonts w:ascii="Times New Roman" w:eastAsia="Times New Roman" w:hAnsi="Times New Roman" w:cs="Times New Roman"/>
                <w:sz w:val="24"/>
                <w:szCs w:val="24"/>
                <w:lang w:eastAsia="ru-RU"/>
              </w:rPr>
              <w:tab/>
              <w:t>универсальными</w:t>
            </w:r>
            <w:r w:rsidRPr="003959E3">
              <w:rPr>
                <w:rFonts w:ascii="Times New Roman" w:eastAsia="Times New Roman" w:hAnsi="Times New Roman" w:cs="Times New Roman"/>
                <w:sz w:val="24"/>
                <w:szCs w:val="24"/>
                <w:lang w:eastAsia="ru-RU"/>
              </w:rPr>
              <w:tab/>
              <w:t>коммуникативными действиями:</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б) совместная деятельность:</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понимать и использовать преимущества командной и</w:t>
            </w:r>
          </w:p>
        </w:tc>
        <w:tc>
          <w:tcPr>
            <w:tcW w:w="5541"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овладеть умениями работать в группе с выполнением</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3959E3" w:rsidRPr="003959E3" w:rsidTr="00CB1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p>
        </w:tc>
        <w:tc>
          <w:tcPr>
            <w:tcW w:w="5840"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индивидуальной работы;</w:t>
            </w:r>
          </w:p>
          <w:p w:rsidR="003959E3" w:rsidRPr="003959E3" w:rsidRDefault="003959E3" w:rsidP="003959E3">
            <w:pPr>
              <w:widowControl w:val="0"/>
              <w:numPr>
                <w:ilvl w:val="0"/>
                <w:numId w:val="16"/>
              </w:numPr>
              <w:tabs>
                <w:tab w:val="left" w:pos="178"/>
              </w:tabs>
              <w:autoSpaceDE w:val="0"/>
              <w:autoSpaceDN w:val="0"/>
              <w:spacing w:before="1" w:after="0" w:line="235" w:lineRule="auto"/>
              <w:ind w:right="19"/>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959E3" w:rsidRPr="003959E3" w:rsidRDefault="003959E3" w:rsidP="003959E3">
            <w:pPr>
              <w:widowControl w:val="0"/>
              <w:numPr>
                <w:ilvl w:val="0"/>
                <w:numId w:val="16"/>
              </w:numPr>
              <w:tabs>
                <w:tab w:val="left" w:pos="173"/>
              </w:tabs>
              <w:autoSpaceDE w:val="0"/>
              <w:autoSpaceDN w:val="0"/>
              <w:spacing w:after="0" w:line="232" w:lineRule="auto"/>
              <w:ind w:right="19"/>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rsidR="003959E3" w:rsidRPr="003959E3" w:rsidRDefault="003959E3" w:rsidP="003959E3">
            <w:pPr>
              <w:widowControl w:val="0"/>
              <w:numPr>
                <w:ilvl w:val="0"/>
                <w:numId w:val="16"/>
              </w:numPr>
              <w:tabs>
                <w:tab w:val="left" w:pos="168"/>
              </w:tabs>
              <w:autoSpaceDE w:val="0"/>
              <w:autoSpaceDN w:val="0"/>
              <w:spacing w:after="0" w:line="232" w:lineRule="auto"/>
              <w:ind w:right="18"/>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Овладение универсальными регулятивными действиями: г) принятие себя и других людей:</w:t>
            </w:r>
          </w:p>
          <w:p w:rsidR="003959E3" w:rsidRPr="003959E3" w:rsidRDefault="003959E3" w:rsidP="003959E3">
            <w:pPr>
              <w:widowControl w:val="0"/>
              <w:numPr>
                <w:ilvl w:val="0"/>
                <w:numId w:val="16"/>
              </w:numPr>
              <w:tabs>
                <w:tab w:val="left" w:pos="178"/>
              </w:tabs>
              <w:autoSpaceDE w:val="0"/>
              <w:autoSpaceDN w:val="0"/>
              <w:spacing w:before="2" w:after="0" w:line="232" w:lineRule="auto"/>
              <w:ind w:right="21"/>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принимать мотивы и аргументы других людей при анализе результатов деятельности;</w:t>
            </w:r>
          </w:p>
          <w:p w:rsidR="003959E3" w:rsidRPr="003959E3" w:rsidRDefault="003959E3" w:rsidP="003959E3">
            <w:pPr>
              <w:widowControl w:val="0"/>
              <w:numPr>
                <w:ilvl w:val="0"/>
                <w:numId w:val="16"/>
              </w:numPr>
              <w:tabs>
                <w:tab w:val="left" w:pos="173"/>
              </w:tabs>
              <w:autoSpaceDE w:val="0"/>
              <w:autoSpaceDN w:val="0"/>
              <w:spacing w:after="0" w:line="272" w:lineRule="exact"/>
              <w:ind w:left="85" w:right="17" w:hanging="58"/>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lastRenderedPageBreak/>
              <w:t>признавать свое право и право других людей на ошибки; развивать способность понимать мир с позиции другого человека.</w:t>
            </w:r>
          </w:p>
        </w:tc>
        <w:tc>
          <w:tcPr>
            <w:tcW w:w="5541"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p>
        </w:tc>
      </w:tr>
      <w:tr w:rsidR="003959E3" w:rsidRPr="003959E3" w:rsidTr="00CB1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sz w:val="24"/>
                <w:szCs w:val="24"/>
                <w:lang w:eastAsia="ru-RU"/>
              </w:rPr>
              <w:lastRenderedPageBreak/>
              <w:t xml:space="preserve">OK 05. </w:t>
            </w:r>
            <w:r w:rsidRPr="003959E3">
              <w:rPr>
                <w:rFonts w:ascii="Times New Roman" w:eastAsia="Times New Roman" w:hAnsi="Times New Roman" w:cs="Times New Roman"/>
                <w:sz w:val="24"/>
                <w:szCs w:val="24"/>
                <w:lang w:eastAsia="ru-RU"/>
              </w:rPr>
              <w:t>Осуществлять устную и</w:t>
            </w:r>
          </w:p>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sz w:val="24"/>
                <w:szCs w:val="24"/>
                <w:lang w:eastAsia="ru-RU"/>
              </w:rPr>
              <w:t>письменную коммуникацию на государственном языке Российской Федерации с учетом особенностей социального и культурного контекста</w:t>
            </w:r>
          </w:p>
        </w:tc>
        <w:tc>
          <w:tcPr>
            <w:tcW w:w="5840"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 области эстетического воспитания:</w:t>
            </w:r>
          </w:p>
          <w:p w:rsidR="003959E3" w:rsidRPr="003959E3" w:rsidRDefault="003959E3" w:rsidP="003959E3">
            <w:pPr>
              <w:widowControl w:val="0"/>
              <w:numPr>
                <w:ilvl w:val="0"/>
                <w:numId w:val="15"/>
              </w:numPr>
              <w:tabs>
                <w:tab w:val="left" w:pos="166"/>
              </w:tabs>
              <w:autoSpaceDE w:val="0"/>
              <w:autoSpaceDN w:val="0"/>
              <w:spacing w:before="4" w:after="0" w:line="232" w:lineRule="auto"/>
              <w:ind w:right="20"/>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эстетическое отношение к миру, включая эстетику научного творчества, присущего физической науке;</w:t>
            </w:r>
          </w:p>
          <w:p w:rsidR="003959E3" w:rsidRPr="003959E3" w:rsidRDefault="003959E3" w:rsidP="003959E3">
            <w:pPr>
              <w:widowControl w:val="0"/>
              <w:numPr>
                <w:ilvl w:val="0"/>
                <w:numId w:val="15"/>
              </w:numPr>
              <w:tabs>
                <w:tab w:val="left" w:pos="180"/>
              </w:tabs>
              <w:autoSpaceDE w:val="0"/>
              <w:autoSpaceDN w:val="0"/>
              <w:spacing w:before="2" w:after="0" w:line="232" w:lineRule="auto"/>
              <w:ind w:right="19"/>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959E3" w:rsidRPr="003959E3" w:rsidRDefault="003959E3" w:rsidP="003959E3">
            <w:pPr>
              <w:widowControl w:val="0"/>
              <w:numPr>
                <w:ilvl w:val="0"/>
                <w:numId w:val="15"/>
              </w:numPr>
              <w:tabs>
                <w:tab w:val="left" w:pos="156"/>
              </w:tabs>
              <w:autoSpaceDE w:val="0"/>
              <w:autoSpaceDN w:val="0"/>
              <w:spacing w:before="3" w:after="0" w:line="232" w:lineRule="auto"/>
              <w:ind w:right="16"/>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Овладение</w:t>
            </w:r>
            <w:r w:rsidRPr="003959E3">
              <w:rPr>
                <w:rFonts w:ascii="Times New Roman" w:eastAsia="Times New Roman" w:hAnsi="Times New Roman" w:cs="Times New Roman"/>
                <w:sz w:val="24"/>
                <w:szCs w:val="24"/>
                <w:lang w:eastAsia="ru-RU"/>
              </w:rPr>
              <w:tab/>
              <w:t>универсальными</w:t>
            </w:r>
            <w:r w:rsidRPr="003959E3">
              <w:rPr>
                <w:rFonts w:ascii="Times New Roman" w:eastAsia="Times New Roman" w:hAnsi="Times New Roman" w:cs="Times New Roman"/>
                <w:sz w:val="24"/>
                <w:szCs w:val="24"/>
                <w:lang w:eastAsia="ru-RU"/>
              </w:rPr>
              <w:tab/>
              <w:t>коммуникативными действиями:</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а) общение:</w:t>
            </w:r>
          </w:p>
          <w:p w:rsidR="003959E3" w:rsidRPr="003959E3" w:rsidRDefault="003959E3" w:rsidP="003959E3">
            <w:pPr>
              <w:widowControl w:val="0"/>
              <w:numPr>
                <w:ilvl w:val="0"/>
                <w:numId w:val="15"/>
              </w:numPr>
              <w:tabs>
                <w:tab w:val="left" w:pos="168"/>
              </w:tabs>
              <w:autoSpaceDE w:val="0"/>
              <w:autoSpaceDN w:val="0"/>
              <w:spacing w:after="0" w:line="271" w:lineRule="exact"/>
              <w:ind w:left="167" w:hanging="140"/>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осуществлять коммуникации во всех сферах жизни;</w:t>
            </w:r>
          </w:p>
          <w:p w:rsidR="003959E3" w:rsidRPr="003959E3" w:rsidRDefault="003959E3" w:rsidP="003959E3">
            <w:pPr>
              <w:widowControl w:val="0"/>
              <w:numPr>
                <w:ilvl w:val="0"/>
                <w:numId w:val="15"/>
              </w:numPr>
              <w:tabs>
                <w:tab w:val="left" w:pos="173"/>
              </w:tabs>
              <w:autoSpaceDE w:val="0"/>
              <w:autoSpaceDN w:val="0"/>
              <w:spacing w:after="0" w:line="272" w:lineRule="exact"/>
              <w:ind w:right="19"/>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w:t>
            </w:r>
          </w:p>
        </w:tc>
        <w:tc>
          <w:tcPr>
            <w:tcW w:w="5541"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уметь распознавать физические явления (процессы)</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w:t>
            </w:r>
          </w:p>
        </w:tc>
      </w:tr>
      <w:tr w:rsidR="003959E3" w:rsidRPr="003959E3" w:rsidTr="00CB1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p>
        </w:tc>
        <w:tc>
          <w:tcPr>
            <w:tcW w:w="5840"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конфликты;</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развернуто и логично излагать свою точку зрения с использованием языковых средств.</w:t>
            </w:r>
          </w:p>
        </w:tc>
        <w:tc>
          <w:tcPr>
            <w:tcW w:w="5541"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индукция, действие магнитного поля на проводник с током и движущийся заряд, электромагнитные</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3959E3" w:rsidRPr="003959E3" w:rsidTr="00CB1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sz w:val="24"/>
                <w:szCs w:val="24"/>
                <w:lang w:eastAsia="ru-RU"/>
              </w:rPr>
              <w:lastRenderedPageBreak/>
              <w:t xml:space="preserve">ОК 07. </w:t>
            </w:r>
            <w:r w:rsidRPr="003959E3">
              <w:rPr>
                <w:rFonts w:ascii="Times New Roman" w:eastAsia="Times New Roman" w:hAnsi="Times New Roman" w:cs="Times New Roman"/>
                <w:sz w:val="24"/>
                <w:szCs w:val="24"/>
                <w:lang w:eastAsia="ru-RU"/>
              </w:rPr>
              <w:t>Содействовать сохранению</w:t>
            </w:r>
          </w:p>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sz w:val="24"/>
                <w:szCs w:val="24"/>
                <w:lang w:eastAsia="ru-RU"/>
              </w:rPr>
              <w:t>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840"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 области экологического воспитания:</w:t>
            </w:r>
          </w:p>
          <w:p w:rsidR="003959E3" w:rsidRPr="003959E3" w:rsidRDefault="003959E3" w:rsidP="003959E3">
            <w:pPr>
              <w:widowControl w:val="0"/>
              <w:numPr>
                <w:ilvl w:val="0"/>
                <w:numId w:val="14"/>
              </w:numPr>
              <w:tabs>
                <w:tab w:val="left" w:pos="168"/>
              </w:tabs>
              <w:autoSpaceDE w:val="0"/>
              <w:autoSpaceDN w:val="0"/>
              <w:spacing w:before="1" w:after="0" w:line="235" w:lineRule="auto"/>
              <w:ind w:right="16"/>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959E3" w:rsidRPr="003959E3" w:rsidRDefault="003959E3" w:rsidP="003959E3">
            <w:pPr>
              <w:widowControl w:val="0"/>
              <w:numPr>
                <w:ilvl w:val="0"/>
                <w:numId w:val="14"/>
              </w:numPr>
              <w:tabs>
                <w:tab w:val="left" w:pos="187"/>
              </w:tabs>
              <w:autoSpaceDE w:val="0"/>
              <w:autoSpaceDN w:val="0"/>
              <w:spacing w:after="0" w:line="232" w:lineRule="auto"/>
              <w:ind w:right="17"/>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активное неприятие действий, приносящих вред окружающей среде;</w:t>
            </w:r>
          </w:p>
          <w:p w:rsidR="003959E3" w:rsidRPr="003959E3" w:rsidRDefault="003959E3" w:rsidP="003959E3">
            <w:pPr>
              <w:widowControl w:val="0"/>
              <w:numPr>
                <w:ilvl w:val="0"/>
                <w:numId w:val="14"/>
              </w:numPr>
              <w:tabs>
                <w:tab w:val="left" w:pos="163"/>
              </w:tabs>
              <w:autoSpaceDE w:val="0"/>
              <w:autoSpaceDN w:val="0"/>
              <w:spacing w:after="0" w:line="235" w:lineRule="auto"/>
              <w:ind w:right="18"/>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умение прогнозировать неблагоприятные экологические последствия предпринимаемых действий, предотвращать их;</w:t>
            </w:r>
          </w:p>
          <w:p w:rsidR="003959E3" w:rsidRPr="003959E3" w:rsidRDefault="003959E3" w:rsidP="003959E3">
            <w:pPr>
              <w:widowControl w:val="0"/>
              <w:numPr>
                <w:ilvl w:val="0"/>
                <w:numId w:val="14"/>
              </w:numPr>
              <w:tabs>
                <w:tab w:val="left" w:pos="173"/>
              </w:tabs>
              <w:autoSpaceDE w:val="0"/>
              <w:autoSpaceDN w:val="0"/>
              <w:spacing w:after="0" w:line="272" w:lineRule="exact"/>
              <w:ind w:right="18"/>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расширение опыта деятельности экологической направленности на основе знаний по физике.</w:t>
            </w:r>
          </w:p>
        </w:tc>
        <w:tc>
          <w:tcPr>
            <w:tcW w:w="5541" w:type="dxa"/>
            <w:tcBorders>
              <w:top w:val="single" w:sz="4" w:space="0" w:color="000000"/>
              <w:left w:val="single" w:sz="4" w:space="0" w:color="000000"/>
              <w:bottom w:val="single" w:sz="4" w:space="0" w:color="000000"/>
              <w:right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сформировать умения применять полученные знания</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bl>
    <w:p w:rsidR="003959E3" w:rsidRPr="003959E3" w:rsidRDefault="003959E3" w:rsidP="003959E3">
      <w:pPr>
        <w:spacing w:after="0" w:line="240" w:lineRule="auto"/>
        <w:rPr>
          <w:rFonts w:ascii="Times New Roman" w:eastAsia="Times New Roman" w:hAnsi="Times New Roman" w:cs="Times New Roman"/>
          <w:sz w:val="24"/>
          <w:szCs w:val="24"/>
          <w:lang w:eastAsia="ru-RU"/>
        </w:rPr>
      </w:pPr>
    </w:p>
    <w:p w:rsidR="003959E3" w:rsidRPr="003959E3" w:rsidRDefault="003959E3" w:rsidP="003959E3">
      <w:pPr>
        <w:spacing w:after="0" w:line="240" w:lineRule="auto"/>
        <w:rPr>
          <w:rFonts w:ascii="Times New Roman" w:eastAsia="Times New Roman" w:hAnsi="Times New Roman" w:cs="Times New Roman"/>
          <w:sz w:val="24"/>
          <w:szCs w:val="24"/>
          <w:lang w:eastAsia="ru-RU"/>
        </w:rPr>
      </w:pPr>
    </w:p>
    <w:p w:rsidR="003959E3" w:rsidRPr="003959E3" w:rsidRDefault="003959E3" w:rsidP="003959E3">
      <w:pPr>
        <w:spacing w:after="0" w:line="240" w:lineRule="auto"/>
        <w:rPr>
          <w:rFonts w:ascii="Times New Roman" w:eastAsia="Times New Roman" w:hAnsi="Times New Roman" w:cs="Times New Roman"/>
          <w:sz w:val="24"/>
          <w:szCs w:val="24"/>
          <w:lang w:eastAsia="ru-RU"/>
        </w:rPr>
        <w:sectPr w:rsidR="003959E3" w:rsidRPr="003959E3">
          <w:pgSz w:w="16850" w:h="11900" w:orient="landscape"/>
          <w:pgMar w:top="860" w:right="800" w:bottom="380" w:left="860" w:header="0" w:footer="192" w:gutter="0"/>
          <w:cols w:space="720"/>
        </w:sectPr>
      </w:pPr>
    </w:p>
    <w:p w:rsidR="003959E3" w:rsidRPr="003959E3" w:rsidRDefault="003959E3" w:rsidP="003959E3">
      <w:pPr>
        <w:spacing w:after="0" w:line="240" w:lineRule="auto"/>
        <w:jc w:val="both"/>
        <w:rPr>
          <w:rFonts w:ascii="Times New Roman" w:eastAsia="Times New Roman" w:hAnsi="Times New Roman" w:cs="Times New Roman"/>
          <w:b/>
          <w:sz w:val="18"/>
          <w:szCs w:val="24"/>
          <w:lang w:eastAsia="ru-RU"/>
        </w:rPr>
      </w:pPr>
    </w:p>
    <w:p w:rsidR="003959E3" w:rsidRPr="003959E3" w:rsidRDefault="003959E3" w:rsidP="003959E3">
      <w:pPr>
        <w:spacing w:after="0" w:line="240" w:lineRule="auto"/>
        <w:jc w:val="both"/>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1.5. Количество часов на освоение программы учебной дисциплины:</w:t>
      </w:r>
    </w:p>
    <w:p w:rsidR="003959E3" w:rsidRPr="003959E3" w:rsidRDefault="003959E3" w:rsidP="003959E3">
      <w:pPr>
        <w:spacing w:after="0" w:line="240" w:lineRule="auto"/>
        <w:jc w:val="both"/>
        <w:rPr>
          <w:rFonts w:ascii="Times New Roman" w:eastAsia="Times New Roman" w:hAnsi="Times New Roman" w:cs="Times New Roman"/>
          <w:b/>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984"/>
      </w:tblGrid>
      <w:tr w:rsidR="003959E3" w:rsidRPr="003959E3" w:rsidTr="001271D4">
        <w:tc>
          <w:tcPr>
            <w:tcW w:w="7225" w:type="dxa"/>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sz w:val="24"/>
                <w:szCs w:val="24"/>
                <w:lang w:eastAsia="ru-RU"/>
              </w:rPr>
              <w:t>Учебная нагрузка обучающегося</w:t>
            </w:r>
          </w:p>
        </w:tc>
        <w:tc>
          <w:tcPr>
            <w:tcW w:w="1984" w:type="dxa"/>
          </w:tcPr>
          <w:p w:rsidR="003959E3" w:rsidRPr="003959E3" w:rsidRDefault="003959E3" w:rsidP="003959E3">
            <w:pPr>
              <w:keepNext/>
              <w:keepLines/>
              <w:widowControl w:val="0"/>
              <w:tabs>
                <w:tab w:val="center" w:pos="4677"/>
                <w:tab w:val="right" w:pos="9355"/>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Количество часов</w:t>
            </w:r>
          </w:p>
        </w:tc>
      </w:tr>
      <w:tr w:rsidR="003959E3" w:rsidRPr="003959E3" w:rsidTr="001271D4">
        <w:tc>
          <w:tcPr>
            <w:tcW w:w="7225" w:type="dxa"/>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Всего</w:t>
            </w:r>
          </w:p>
        </w:tc>
        <w:tc>
          <w:tcPr>
            <w:tcW w:w="1984" w:type="dxa"/>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115</w:t>
            </w:r>
          </w:p>
        </w:tc>
      </w:tr>
      <w:tr w:rsidR="003959E3" w:rsidRPr="003959E3" w:rsidTr="001271D4">
        <w:tc>
          <w:tcPr>
            <w:tcW w:w="7225" w:type="dxa"/>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Самостоятельная учебная работа</w:t>
            </w:r>
          </w:p>
        </w:tc>
        <w:tc>
          <w:tcPr>
            <w:tcW w:w="1984" w:type="dxa"/>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0</w:t>
            </w:r>
          </w:p>
        </w:tc>
      </w:tr>
      <w:tr w:rsidR="003959E3" w:rsidRPr="003959E3" w:rsidTr="001271D4">
        <w:tc>
          <w:tcPr>
            <w:tcW w:w="7225" w:type="dxa"/>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Обязательная аудиторная:</w:t>
            </w:r>
          </w:p>
        </w:tc>
        <w:tc>
          <w:tcPr>
            <w:tcW w:w="1984" w:type="dxa"/>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r>
      <w:tr w:rsidR="003959E3" w:rsidRPr="003959E3" w:rsidTr="001271D4">
        <w:tc>
          <w:tcPr>
            <w:tcW w:w="7225" w:type="dxa"/>
          </w:tcPr>
          <w:p w:rsidR="003959E3" w:rsidRPr="003959E3" w:rsidRDefault="001271D4" w:rsidP="003959E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общая образовательная нагрузка</w:t>
            </w:r>
            <w:r w:rsidR="003959E3" w:rsidRPr="003959E3">
              <w:rPr>
                <w:rFonts w:ascii="Times New Roman" w:eastAsia="Times New Roman" w:hAnsi="Times New Roman" w:cs="Times New Roman"/>
                <w:sz w:val="24"/>
                <w:szCs w:val="24"/>
                <w:lang w:eastAsia="ru-RU"/>
              </w:rPr>
              <w:t xml:space="preserve"> </w:t>
            </w:r>
          </w:p>
        </w:tc>
        <w:tc>
          <w:tcPr>
            <w:tcW w:w="1984" w:type="dxa"/>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115</w:t>
            </w:r>
          </w:p>
        </w:tc>
      </w:tr>
      <w:tr w:rsidR="001271D4" w:rsidRPr="003959E3" w:rsidTr="001271D4">
        <w:tc>
          <w:tcPr>
            <w:tcW w:w="7225" w:type="dxa"/>
          </w:tcPr>
          <w:p w:rsidR="001271D4" w:rsidRDefault="001271D4" w:rsidP="003959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учебных занятий</w:t>
            </w:r>
          </w:p>
        </w:tc>
        <w:tc>
          <w:tcPr>
            <w:tcW w:w="1984" w:type="dxa"/>
          </w:tcPr>
          <w:p w:rsidR="001271D4" w:rsidRPr="003959E3" w:rsidRDefault="001271D4" w:rsidP="003959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r>
      <w:tr w:rsidR="003959E3" w:rsidRPr="003959E3" w:rsidTr="001271D4">
        <w:tc>
          <w:tcPr>
            <w:tcW w:w="7225" w:type="dxa"/>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теоретическое обучение</w:t>
            </w:r>
          </w:p>
        </w:tc>
        <w:tc>
          <w:tcPr>
            <w:tcW w:w="1984" w:type="dxa"/>
          </w:tcPr>
          <w:p w:rsidR="003959E3" w:rsidRPr="003959E3" w:rsidRDefault="001271D4" w:rsidP="003959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r>
      <w:tr w:rsidR="003959E3" w:rsidRPr="003959E3" w:rsidTr="001271D4">
        <w:tc>
          <w:tcPr>
            <w:tcW w:w="7225" w:type="dxa"/>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лаб.и практ. занятий</w:t>
            </w:r>
            <w:r w:rsidR="00565C0B">
              <w:rPr>
                <w:rFonts w:ascii="Times New Roman" w:eastAsia="Times New Roman" w:hAnsi="Times New Roman" w:cs="Times New Roman"/>
                <w:sz w:val="24"/>
                <w:szCs w:val="24"/>
                <w:lang w:eastAsia="ru-RU"/>
              </w:rPr>
              <w:t>, в том числе практическая подготовка</w:t>
            </w:r>
          </w:p>
        </w:tc>
        <w:tc>
          <w:tcPr>
            <w:tcW w:w="1984" w:type="dxa"/>
          </w:tcPr>
          <w:p w:rsidR="003959E3" w:rsidRPr="003959E3" w:rsidRDefault="001271D4" w:rsidP="003959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3959E3" w:rsidRPr="003959E3" w:rsidTr="001271D4">
        <w:tc>
          <w:tcPr>
            <w:tcW w:w="7225" w:type="dxa"/>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консультации</w:t>
            </w:r>
          </w:p>
        </w:tc>
        <w:tc>
          <w:tcPr>
            <w:tcW w:w="1984" w:type="dxa"/>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12</w:t>
            </w:r>
          </w:p>
        </w:tc>
      </w:tr>
      <w:tr w:rsidR="003959E3" w:rsidRPr="003959E3" w:rsidTr="001271D4">
        <w:tc>
          <w:tcPr>
            <w:tcW w:w="7225" w:type="dxa"/>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промежуточная аттестация</w:t>
            </w:r>
          </w:p>
        </w:tc>
        <w:tc>
          <w:tcPr>
            <w:tcW w:w="1984" w:type="dxa"/>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6</w:t>
            </w:r>
          </w:p>
        </w:tc>
      </w:tr>
    </w:tbl>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mallCaps/>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mallCaps/>
          <w:sz w:val="24"/>
          <w:szCs w:val="24"/>
          <w:lang w:eastAsia="ru-RU"/>
        </w:rPr>
      </w:pPr>
      <w:r w:rsidRPr="003959E3">
        <w:rPr>
          <w:rFonts w:ascii="Times New Roman" w:eastAsia="Times New Roman" w:hAnsi="Times New Roman" w:cs="Times New Roman"/>
          <w:b/>
          <w:smallCaps/>
          <w:sz w:val="24"/>
          <w:szCs w:val="24"/>
          <w:lang w:eastAsia="ru-RU"/>
        </w:rPr>
        <w:t>2. СТРУКТУРА И СОДЕРЖАНИЕ УЧЕБНОЙ ДИСЦИПЛИНЫ</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b/>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sz w:val="24"/>
          <w:szCs w:val="24"/>
          <w:u w:val="single"/>
          <w:lang w:eastAsia="ru-RU"/>
        </w:rPr>
      </w:pPr>
      <w:r w:rsidRPr="003959E3">
        <w:rPr>
          <w:rFonts w:ascii="Times New Roman" w:eastAsia="Times New Roman" w:hAnsi="Times New Roman" w:cs="Times New Roman"/>
          <w:b/>
          <w:color w:val="FF0000"/>
          <w:sz w:val="24"/>
          <w:szCs w:val="24"/>
          <w:lang w:eastAsia="ru-RU"/>
        </w:rPr>
        <w:t xml:space="preserve">    </w:t>
      </w:r>
      <w:r w:rsidRPr="003959E3">
        <w:rPr>
          <w:rFonts w:ascii="Times New Roman" w:eastAsia="Times New Roman" w:hAnsi="Times New Roman" w:cs="Times New Roman"/>
          <w:b/>
          <w:sz w:val="24"/>
          <w:szCs w:val="24"/>
          <w:lang w:eastAsia="ru-RU"/>
        </w:rPr>
        <w:t>2.1. Объем учебной дисциплины и виды учебной работы</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right="-185"/>
        <w:jc w:val="both"/>
        <w:rPr>
          <w:rFonts w:ascii="Times New Roman" w:eastAsia="Times New Roman" w:hAnsi="Times New Roman" w:cs="Times New Roman"/>
          <w:b/>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3959E3" w:rsidRPr="003959E3" w:rsidTr="00CB11ED">
        <w:trPr>
          <w:trHeight w:val="460"/>
        </w:trPr>
        <w:tc>
          <w:tcPr>
            <w:tcW w:w="7196" w:type="dxa"/>
            <w:shd w:val="clear" w:color="auto" w:fill="auto"/>
          </w:tcPr>
          <w:p w:rsidR="003959E3" w:rsidRPr="003959E3" w:rsidRDefault="003959E3" w:rsidP="003959E3">
            <w:pPr>
              <w:spacing w:after="0" w:line="240" w:lineRule="auto"/>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sz w:val="24"/>
                <w:szCs w:val="24"/>
                <w:lang w:eastAsia="ru-RU"/>
              </w:rPr>
              <w:t>Вид учебной работы</w:t>
            </w:r>
          </w:p>
        </w:tc>
        <w:tc>
          <w:tcPr>
            <w:tcW w:w="2126" w:type="dxa"/>
            <w:gridSpan w:val="2"/>
            <w:shd w:val="clear" w:color="auto" w:fill="auto"/>
          </w:tcPr>
          <w:p w:rsidR="003959E3" w:rsidRPr="003959E3" w:rsidRDefault="003959E3" w:rsidP="003959E3">
            <w:pPr>
              <w:spacing w:after="0" w:line="240" w:lineRule="auto"/>
              <w:jc w:val="both"/>
              <w:rPr>
                <w:rFonts w:ascii="Times New Roman" w:eastAsia="Times New Roman" w:hAnsi="Times New Roman" w:cs="Times New Roman"/>
                <w:i/>
                <w:iCs/>
                <w:sz w:val="24"/>
                <w:szCs w:val="24"/>
                <w:lang w:eastAsia="ru-RU"/>
              </w:rPr>
            </w:pPr>
            <w:r w:rsidRPr="003959E3">
              <w:rPr>
                <w:rFonts w:ascii="Times New Roman" w:eastAsia="Times New Roman" w:hAnsi="Times New Roman" w:cs="Times New Roman"/>
                <w:b/>
                <w:i/>
                <w:iCs/>
                <w:sz w:val="24"/>
                <w:szCs w:val="24"/>
                <w:lang w:eastAsia="ru-RU"/>
              </w:rPr>
              <w:t>Объем часов</w:t>
            </w:r>
          </w:p>
        </w:tc>
      </w:tr>
      <w:tr w:rsidR="003959E3" w:rsidRPr="003959E3" w:rsidTr="00CB11ED">
        <w:trPr>
          <w:trHeight w:val="285"/>
        </w:trPr>
        <w:tc>
          <w:tcPr>
            <w:tcW w:w="7196" w:type="dxa"/>
            <w:shd w:val="clear" w:color="auto" w:fill="auto"/>
          </w:tcPr>
          <w:p w:rsidR="003959E3" w:rsidRPr="003959E3" w:rsidRDefault="003959E3" w:rsidP="003959E3">
            <w:pPr>
              <w:spacing w:after="0" w:line="240" w:lineRule="auto"/>
              <w:jc w:val="both"/>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Максимальная учебная нагрузка (всего)</w:t>
            </w:r>
          </w:p>
        </w:tc>
        <w:tc>
          <w:tcPr>
            <w:tcW w:w="2126" w:type="dxa"/>
            <w:gridSpan w:val="2"/>
            <w:shd w:val="clear" w:color="auto" w:fill="auto"/>
          </w:tcPr>
          <w:p w:rsidR="003959E3" w:rsidRPr="003959E3" w:rsidRDefault="003959E3" w:rsidP="003959E3">
            <w:pPr>
              <w:spacing w:after="0" w:line="240" w:lineRule="auto"/>
              <w:jc w:val="center"/>
              <w:rPr>
                <w:rFonts w:ascii="Times New Roman" w:eastAsia="Times New Roman" w:hAnsi="Times New Roman" w:cs="Times New Roman"/>
                <w:b/>
                <w:iCs/>
                <w:sz w:val="24"/>
                <w:szCs w:val="24"/>
                <w:lang w:eastAsia="ru-RU"/>
              </w:rPr>
            </w:pPr>
            <w:r w:rsidRPr="003959E3">
              <w:rPr>
                <w:rFonts w:ascii="Times New Roman" w:eastAsia="Times New Roman" w:hAnsi="Times New Roman" w:cs="Times New Roman"/>
                <w:b/>
                <w:iCs/>
                <w:sz w:val="24"/>
                <w:szCs w:val="24"/>
                <w:lang w:eastAsia="ru-RU"/>
              </w:rPr>
              <w:t>115</w:t>
            </w:r>
          </w:p>
        </w:tc>
      </w:tr>
      <w:tr w:rsidR="003959E3" w:rsidRPr="003959E3" w:rsidTr="00CB11ED">
        <w:trPr>
          <w:trHeight w:val="285"/>
        </w:trPr>
        <w:tc>
          <w:tcPr>
            <w:tcW w:w="7196" w:type="dxa"/>
            <w:shd w:val="clear" w:color="auto" w:fill="auto"/>
          </w:tcPr>
          <w:p w:rsidR="003959E3" w:rsidRPr="003959E3" w:rsidRDefault="003959E3" w:rsidP="003959E3">
            <w:pPr>
              <w:spacing w:after="0" w:line="240" w:lineRule="auto"/>
              <w:jc w:val="both"/>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Самостоятельная учебная работа (всего)</w:t>
            </w:r>
          </w:p>
        </w:tc>
        <w:tc>
          <w:tcPr>
            <w:tcW w:w="2126" w:type="dxa"/>
            <w:gridSpan w:val="2"/>
            <w:shd w:val="clear" w:color="auto" w:fill="auto"/>
          </w:tcPr>
          <w:p w:rsidR="003959E3" w:rsidRPr="003959E3" w:rsidRDefault="003959E3" w:rsidP="003959E3">
            <w:pPr>
              <w:spacing w:after="0" w:line="240" w:lineRule="auto"/>
              <w:jc w:val="center"/>
              <w:rPr>
                <w:rFonts w:ascii="Times New Roman" w:eastAsia="Times New Roman" w:hAnsi="Times New Roman" w:cs="Times New Roman"/>
                <w:b/>
                <w:iCs/>
                <w:sz w:val="24"/>
                <w:szCs w:val="24"/>
                <w:lang w:eastAsia="ru-RU"/>
              </w:rPr>
            </w:pPr>
            <w:r w:rsidRPr="003959E3">
              <w:rPr>
                <w:rFonts w:ascii="Times New Roman" w:eastAsia="Times New Roman" w:hAnsi="Times New Roman" w:cs="Times New Roman"/>
                <w:b/>
                <w:iCs/>
                <w:sz w:val="24"/>
                <w:szCs w:val="24"/>
                <w:lang w:eastAsia="ru-RU"/>
              </w:rPr>
              <w:t>0</w:t>
            </w:r>
          </w:p>
        </w:tc>
      </w:tr>
      <w:tr w:rsidR="003959E3" w:rsidRPr="003959E3" w:rsidTr="00CB11ED">
        <w:tc>
          <w:tcPr>
            <w:tcW w:w="7196" w:type="dxa"/>
            <w:shd w:val="clear" w:color="auto" w:fill="auto"/>
          </w:tcPr>
          <w:p w:rsidR="003959E3" w:rsidRPr="003959E3" w:rsidRDefault="003959E3" w:rsidP="003959E3">
            <w:pPr>
              <w:spacing w:after="0" w:line="240" w:lineRule="auto"/>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sz w:val="24"/>
                <w:szCs w:val="24"/>
                <w:lang w:eastAsia="ru-RU"/>
              </w:rPr>
              <w:t xml:space="preserve">Обязательная аудиторная: всего занятий </w:t>
            </w:r>
          </w:p>
        </w:tc>
        <w:tc>
          <w:tcPr>
            <w:tcW w:w="2126" w:type="dxa"/>
            <w:gridSpan w:val="2"/>
            <w:shd w:val="clear" w:color="auto" w:fill="auto"/>
          </w:tcPr>
          <w:p w:rsidR="003959E3" w:rsidRPr="003959E3" w:rsidRDefault="003959E3" w:rsidP="003959E3">
            <w:pPr>
              <w:spacing w:after="0" w:line="240" w:lineRule="auto"/>
              <w:jc w:val="center"/>
              <w:rPr>
                <w:rFonts w:ascii="Times New Roman" w:eastAsia="Times New Roman" w:hAnsi="Times New Roman" w:cs="Times New Roman"/>
                <w:b/>
                <w:iCs/>
                <w:sz w:val="24"/>
                <w:szCs w:val="24"/>
                <w:lang w:eastAsia="ru-RU"/>
              </w:rPr>
            </w:pPr>
            <w:r w:rsidRPr="003959E3">
              <w:rPr>
                <w:rFonts w:ascii="Times New Roman" w:eastAsia="Times New Roman" w:hAnsi="Times New Roman" w:cs="Times New Roman"/>
                <w:b/>
                <w:iCs/>
                <w:sz w:val="24"/>
                <w:szCs w:val="24"/>
                <w:lang w:eastAsia="ru-RU"/>
              </w:rPr>
              <w:t>115</w:t>
            </w:r>
          </w:p>
        </w:tc>
      </w:tr>
      <w:tr w:rsidR="003959E3" w:rsidRPr="003959E3" w:rsidTr="00CB11ED">
        <w:tc>
          <w:tcPr>
            <w:tcW w:w="7196" w:type="dxa"/>
            <w:shd w:val="clear" w:color="auto" w:fill="auto"/>
          </w:tcPr>
          <w:p w:rsidR="003959E3" w:rsidRPr="003959E3" w:rsidRDefault="003959E3" w:rsidP="003959E3">
            <w:pPr>
              <w:spacing w:after="0" w:line="240" w:lineRule="auto"/>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лабораторно-практические занятия</w:t>
            </w:r>
          </w:p>
        </w:tc>
        <w:tc>
          <w:tcPr>
            <w:tcW w:w="2126" w:type="dxa"/>
            <w:gridSpan w:val="2"/>
            <w:shd w:val="clear" w:color="auto" w:fill="auto"/>
          </w:tcPr>
          <w:p w:rsidR="003959E3" w:rsidRPr="003959E3" w:rsidRDefault="001271D4" w:rsidP="003959E3">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w:t>
            </w:r>
            <w:r w:rsidR="003959E3" w:rsidRPr="003959E3">
              <w:rPr>
                <w:rFonts w:ascii="Times New Roman" w:eastAsia="Times New Roman" w:hAnsi="Times New Roman" w:cs="Times New Roman"/>
                <w:b/>
                <w:iCs/>
                <w:sz w:val="24"/>
                <w:szCs w:val="24"/>
                <w:lang w:eastAsia="ru-RU"/>
              </w:rPr>
              <w:t>8</w:t>
            </w:r>
          </w:p>
        </w:tc>
      </w:tr>
      <w:tr w:rsidR="003959E3" w:rsidRPr="003959E3" w:rsidTr="00CB11ED">
        <w:tc>
          <w:tcPr>
            <w:tcW w:w="7196" w:type="dxa"/>
            <w:shd w:val="clear" w:color="auto" w:fill="auto"/>
          </w:tcPr>
          <w:p w:rsidR="003959E3" w:rsidRPr="003959E3" w:rsidRDefault="003959E3" w:rsidP="003959E3">
            <w:pPr>
              <w:spacing w:after="0" w:line="240" w:lineRule="auto"/>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консультации</w:t>
            </w:r>
          </w:p>
        </w:tc>
        <w:tc>
          <w:tcPr>
            <w:tcW w:w="2126" w:type="dxa"/>
            <w:gridSpan w:val="2"/>
            <w:shd w:val="clear" w:color="auto" w:fill="auto"/>
          </w:tcPr>
          <w:p w:rsidR="003959E3" w:rsidRPr="003959E3" w:rsidRDefault="003959E3" w:rsidP="003959E3">
            <w:pPr>
              <w:spacing w:after="0" w:line="240" w:lineRule="auto"/>
              <w:jc w:val="center"/>
              <w:rPr>
                <w:rFonts w:ascii="Times New Roman" w:eastAsia="Times New Roman" w:hAnsi="Times New Roman" w:cs="Times New Roman"/>
                <w:b/>
                <w:iCs/>
                <w:sz w:val="24"/>
                <w:szCs w:val="24"/>
                <w:lang w:eastAsia="ru-RU"/>
              </w:rPr>
            </w:pPr>
            <w:r w:rsidRPr="003959E3">
              <w:rPr>
                <w:rFonts w:ascii="Times New Roman" w:eastAsia="Times New Roman" w:hAnsi="Times New Roman" w:cs="Times New Roman"/>
                <w:b/>
                <w:iCs/>
                <w:sz w:val="24"/>
                <w:szCs w:val="24"/>
                <w:lang w:eastAsia="ru-RU"/>
              </w:rPr>
              <w:t>12</w:t>
            </w:r>
          </w:p>
        </w:tc>
      </w:tr>
      <w:tr w:rsidR="003959E3" w:rsidRPr="003959E3" w:rsidTr="00CB11ED">
        <w:tc>
          <w:tcPr>
            <w:tcW w:w="7196" w:type="dxa"/>
            <w:shd w:val="clear" w:color="auto" w:fill="auto"/>
          </w:tcPr>
          <w:p w:rsidR="003959E3" w:rsidRPr="003959E3" w:rsidRDefault="003959E3" w:rsidP="003959E3">
            <w:pPr>
              <w:spacing w:after="0" w:line="240" w:lineRule="auto"/>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промежуточная аттестация</w:t>
            </w:r>
          </w:p>
        </w:tc>
        <w:tc>
          <w:tcPr>
            <w:tcW w:w="2126" w:type="dxa"/>
            <w:gridSpan w:val="2"/>
            <w:shd w:val="clear" w:color="auto" w:fill="auto"/>
          </w:tcPr>
          <w:p w:rsidR="003959E3" w:rsidRPr="003959E3" w:rsidRDefault="003959E3" w:rsidP="003959E3">
            <w:pPr>
              <w:spacing w:after="0" w:line="240" w:lineRule="auto"/>
              <w:jc w:val="center"/>
              <w:rPr>
                <w:rFonts w:ascii="Times New Roman" w:eastAsia="Times New Roman" w:hAnsi="Times New Roman" w:cs="Times New Roman"/>
                <w:b/>
                <w:iCs/>
                <w:sz w:val="24"/>
                <w:szCs w:val="24"/>
                <w:lang w:eastAsia="ru-RU"/>
              </w:rPr>
            </w:pPr>
            <w:r w:rsidRPr="003959E3">
              <w:rPr>
                <w:rFonts w:ascii="Times New Roman" w:eastAsia="Times New Roman" w:hAnsi="Times New Roman" w:cs="Times New Roman"/>
                <w:b/>
                <w:iCs/>
                <w:sz w:val="24"/>
                <w:szCs w:val="24"/>
                <w:lang w:eastAsia="ru-RU"/>
              </w:rPr>
              <w:t>6</w:t>
            </w:r>
          </w:p>
        </w:tc>
      </w:tr>
      <w:tr w:rsidR="003959E3" w:rsidRPr="003959E3" w:rsidTr="00CB11ED">
        <w:tc>
          <w:tcPr>
            <w:tcW w:w="7196" w:type="dxa"/>
            <w:vMerge w:val="restart"/>
            <w:shd w:val="clear" w:color="auto" w:fill="auto"/>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i/>
                <w:iCs/>
                <w:sz w:val="24"/>
                <w:szCs w:val="24"/>
                <w:lang w:eastAsia="ru-RU"/>
              </w:rPr>
              <w:t xml:space="preserve">Промежуточная аттестация в виде </w:t>
            </w:r>
            <w:r w:rsidRPr="003959E3">
              <w:rPr>
                <w:rFonts w:ascii="Times New Roman" w:eastAsia="Times New Roman" w:hAnsi="Times New Roman" w:cs="Times New Roman"/>
                <w:b/>
                <w:i/>
                <w:iCs/>
                <w:sz w:val="24"/>
                <w:szCs w:val="24"/>
                <w:lang w:eastAsia="ru-RU"/>
              </w:rPr>
              <w:t>экзамена</w:t>
            </w:r>
          </w:p>
        </w:tc>
        <w:tc>
          <w:tcPr>
            <w:tcW w:w="1063" w:type="dxa"/>
            <w:shd w:val="clear" w:color="auto" w:fill="auto"/>
          </w:tcPr>
          <w:p w:rsidR="003959E3" w:rsidRPr="003959E3" w:rsidRDefault="003959E3" w:rsidP="003959E3">
            <w:pPr>
              <w:spacing w:after="0" w:line="240" w:lineRule="auto"/>
              <w:jc w:val="center"/>
              <w:rPr>
                <w:rFonts w:ascii="Times New Roman" w:eastAsia="Times New Roman" w:hAnsi="Times New Roman" w:cs="Times New Roman"/>
                <w:b/>
                <w:iCs/>
                <w:sz w:val="24"/>
                <w:szCs w:val="24"/>
                <w:lang w:eastAsia="ru-RU"/>
              </w:rPr>
            </w:pPr>
            <w:r w:rsidRPr="003959E3">
              <w:rPr>
                <w:rFonts w:ascii="Times New Roman" w:eastAsia="Times New Roman" w:hAnsi="Times New Roman" w:cs="Times New Roman"/>
                <w:b/>
                <w:iCs/>
                <w:sz w:val="24"/>
                <w:szCs w:val="24"/>
                <w:lang w:eastAsia="ru-RU"/>
              </w:rPr>
              <w:t>1 семестр</w:t>
            </w:r>
          </w:p>
        </w:tc>
        <w:tc>
          <w:tcPr>
            <w:tcW w:w="1063" w:type="dxa"/>
            <w:shd w:val="clear" w:color="auto" w:fill="auto"/>
          </w:tcPr>
          <w:p w:rsidR="003959E3" w:rsidRPr="003959E3" w:rsidRDefault="003959E3" w:rsidP="003959E3">
            <w:pPr>
              <w:spacing w:after="0" w:line="240" w:lineRule="auto"/>
              <w:jc w:val="center"/>
              <w:rPr>
                <w:rFonts w:ascii="Times New Roman" w:eastAsia="Times New Roman" w:hAnsi="Times New Roman" w:cs="Times New Roman"/>
                <w:b/>
                <w:iCs/>
                <w:sz w:val="24"/>
                <w:szCs w:val="24"/>
                <w:lang w:eastAsia="ru-RU"/>
              </w:rPr>
            </w:pPr>
            <w:r w:rsidRPr="003959E3">
              <w:rPr>
                <w:rFonts w:ascii="Times New Roman" w:eastAsia="Times New Roman" w:hAnsi="Times New Roman" w:cs="Times New Roman"/>
                <w:b/>
                <w:iCs/>
                <w:sz w:val="24"/>
                <w:szCs w:val="24"/>
                <w:lang w:eastAsia="ru-RU"/>
              </w:rPr>
              <w:t>2</w:t>
            </w:r>
          </w:p>
          <w:p w:rsidR="003959E3" w:rsidRPr="003959E3" w:rsidRDefault="003959E3" w:rsidP="003959E3">
            <w:pPr>
              <w:spacing w:after="0" w:line="240" w:lineRule="auto"/>
              <w:jc w:val="center"/>
              <w:rPr>
                <w:rFonts w:ascii="Times New Roman" w:eastAsia="Times New Roman" w:hAnsi="Times New Roman" w:cs="Times New Roman"/>
                <w:b/>
                <w:iCs/>
                <w:sz w:val="24"/>
                <w:szCs w:val="24"/>
                <w:lang w:eastAsia="ru-RU"/>
              </w:rPr>
            </w:pPr>
            <w:r w:rsidRPr="003959E3">
              <w:rPr>
                <w:rFonts w:ascii="Times New Roman" w:eastAsia="Times New Roman" w:hAnsi="Times New Roman" w:cs="Times New Roman"/>
                <w:b/>
                <w:iCs/>
                <w:sz w:val="24"/>
                <w:szCs w:val="24"/>
                <w:lang w:eastAsia="ru-RU"/>
              </w:rPr>
              <w:t>семестр</w:t>
            </w:r>
          </w:p>
        </w:tc>
      </w:tr>
      <w:tr w:rsidR="003959E3" w:rsidRPr="003959E3" w:rsidTr="00CB11ED">
        <w:tc>
          <w:tcPr>
            <w:tcW w:w="7196" w:type="dxa"/>
            <w:vMerge/>
            <w:shd w:val="clear" w:color="auto" w:fill="auto"/>
          </w:tcPr>
          <w:p w:rsidR="003959E3" w:rsidRPr="003959E3" w:rsidRDefault="003959E3" w:rsidP="003959E3">
            <w:pPr>
              <w:spacing w:after="0" w:line="240" w:lineRule="auto"/>
              <w:rPr>
                <w:rFonts w:ascii="Times New Roman" w:eastAsia="Times New Roman" w:hAnsi="Times New Roman" w:cs="Times New Roman"/>
                <w:i/>
                <w:iCs/>
                <w:sz w:val="24"/>
                <w:szCs w:val="24"/>
                <w:lang w:eastAsia="ru-RU"/>
              </w:rPr>
            </w:pPr>
          </w:p>
        </w:tc>
        <w:tc>
          <w:tcPr>
            <w:tcW w:w="1063" w:type="dxa"/>
            <w:shd w:val="clear" w:color="auto" w:fill="auto"/>
          </w:tcPr>
          <w:p w:rsidR="003959E3" w:rsidRPr="003959E3" w:rsidRDefault="003959E3" w:rsidP="003959E3">
            <w:pPr>
              <w:spacing w:after="0" w:line="360" w:lineRule="auto"/>
              <w:jc w:val="center"/>
              <w:rPr>
                <w:rFonts w:ascii="Times New Roman" w:eastAsia="Times New Roman" w:hAnsi="Times New Roman" w:cs="Times New Roman"/>
                <w:iCs/>
                <w:sz w:val="24"/>
                <w:szCs w:val="24"/>
                <w:lang w:eastAsia="ru-RU"/>
              </w:rPr>
            </w:pPr>
            <w:r w:rsidRPr="003959E3">
              <w:rPr>
                <w:rFonts w:ascii="Times New Roman" w:eastAsia="Times New Roman" w:hAnsi="Times New Roman" w:cs="Times New Roman"/>
                <w:iCs/>
                <w:sz w:val="24"/>
                <w:szCs w:val="24"/>
                <w:lang w:eastAsia="ru-RU"/>
              </w:rPr>
              <w:t>51</w:t>
            </w:r>
          </w:p>
        </w:tc>
        <w:tc>
          <w:tcPr>
            <w:tcW w:w="1063" w:type="dxa"/>
            <w:shd w:val="clear" w:color="auto" w:fill="auto"/>
          </w:tcPr>
          <w:p w:rsidR="003959E3" w:rsidRPr="003959E3" w:rsidRDefault="003959E3" w:rsidP="003959E3">
            <w:pPr>
              <w:spacing w:after="0" w:line="360" w:lineRule="auto"/>
              <w:jc w:val="center"/>
              <w:rPr>
                <w:rFonts w:ascii="Times New Roman" w:eastAsia="Times New Roman" w:hAnsi="Times New Roman" w:cs="Times New Roman"/>
                <w:iCs/>
                <w:sz w:val="24"/>
                <w:szCs w:val="24"/>
                <w:lang w:eastAsia="ru-RU"/>
              </w:rPr>
            </w:pPr>
            <w:r w:rsidRPr="003959E3">
              <w:rPr>
                <w:rFonts w:ascii="Times New Roman" w:eastAsia="Times New Roman" w:hAnsi="Times New Roman" w:cs="Times New Roman"/>
                <w:iCs/>
                <w:sz w:val="24"/>
                <w:szCs w:val="24"/>
                <w:lang w:eastAsia="ru-RU"/>
              </w:rPr>
              <w:t>46</w:t>
            </w:r>
          </w:p>
        </w:tc>
      </w:tr>
    </w:tbl>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sectPr w:rsidR="003959E3" w:rsidRPr="003959E3" w:rsidSect="00CB11ED">
          <w:footerReference w:type="default" r:id="rId11"/>
          <w:pgSz w:w="11906" w:h="16838"/>
          <w:pgMar w:top="709" w:right="707" w:bottom="851" w:left="1418" w:header="568" w:footer="268" w:gutter="0"/>
          <w:pgNumType w:start="1"/>
          <w:cols w:space="720"/>
          <w:titlePg/>
          <w:docGrid w:linePitch="326"/>
        </w:sect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jc w:val="center"/>
        <w:outlineLvl w:val="0"/>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p>
    <w:tbl>
      <w:tblPr>
        <w:tblW w:w="1512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9922"/>
        <w:gridCol w:w="1560"/>
        <w:gridCol w:w="1098"/>
      </w:tblGrid>
      <w:tr w:rsidR="003959E3" w:rsidRPr="003959E3" w:rsidTr="00CB11ED">
        <w:trPr>
          <w:trHeight w:val="860"/>
        </w:trPr>
        <w:tc>
          <w:tcPr>
            <w:tcW w:w="2544" w:type="dxa"/>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Наименование разделов и тем</w:t>
            </w:r>
          </w:p>
        </w:tc>
        <w:tc>
          <w:tcPr>
            <w:tcW w:w="9922" w:type="dxa"/>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b/>
                <w:i/>
                <w:sz w:val="24"/>
                <w:szCs w:val="24"/>
                <w:lang w:eastAsia="ru-RU"/>
              </w:rPr>
            </w:pPr>
            <w:r w:rsidRPr="003959E3">
              <w:rPr>
                <w:rFonts w:ascii="Times New Roman" w:eastAsia="Times New Roman" w:hAnsi="Times New Roman" w:cs="Times New Roman"/>
                <w:b/>
                <w:sz w:val="24"/>
                <w:szCs w:val="24"/>
                <w:lang w:eastAsia="ru-RU"/>
              </w:rPr>
              <w:t xml:space="preserve">Содержание учебного материала, лабораторные и практические работы, индивидуальный проект </w:t>
            </w:r>
            <w:r w:rsidRPr="003959E3">
              <w:rPr>
                <w:rFonts w:ascii="Times New Roman" w:eastAsia="Times New Roman" w:hAnsi="Times New Roman" w:cs="Times New Roman"/>
                <w:b/>
                <w:i/>
                <w:sz w:val="24"/>
                <w:szCs w:val="24"/>
                <w:lang w:eastAsia="ru-RU"/>
              </w:rPr>
              <w:t>(если предусмотрены)</w:t>
            </w:r>
          </w:p>
        </w:tc>
        <w:tc>
          <w:tcPr>
            <w:tcW w:w="1560" w:type="dxa"/>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Объем часов</w:t>
            </w:r>
          </w:p>
        </w:tc>
        <w:tc>
          <w:tcPr>
            <w:tcW w:w="1098" w:type="dxa"/>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Формируемые общие, професс</w:t>
            </w:r>
          </w:p>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компет.</w:t>
            </w:r>
          </w:p>
        </w:tc>
      </w:tr>
      <w:tr w:rsidR="003959E3" w:rsidRPr="003959E3" w:rsidTr="00CB11ED">
        <w:trPr>
          <w:trHeight w:val="268"/>
        </w:trPr>
        <w:tc>
          <w:tcPr>
            <w:tcW w:w="2544" w:type="dxa"/>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1</w:t>
            </w:r>
          </w:p>
        </w:tc>
        <w:tc>
          <w:tcPr>
            <w:tcW w:w="9922" w:type="dxa"/>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2</w:t>
            </w:r>
          </w:p>
        </w:tc>
        <w:tc>
          <w:tcPr>
            <w:tcW w:w="1560" w:type="dxa"/>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3</w:t>
            </w:r>
          </w:p>
        </w:tc>
        <w:tc>
          <w:tcPr>
            <w:tcW w:w="1098" w:type="dxa"/>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4</w:t>
            </w:r>
          </w:p>
        </w:tc>
      </w:tr>
      <w:tr w:rsidR="003959E3" w:rsidRPr="003959E3" w:rsidTr="00CB11ED">
        <w:trPr>
          <w:trHeight w:val="268"/>
        </w:trPr>
        <w:tc>
          <w:tcPr>
            <w:tcW w:w="2544" w:type="dxa"/>
            <w:vMerge w:val="restart"/>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Введение.</w:t>
            </w:r>
          </w:p>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Физика и методы</w:t>
            </w:r>
          </w:p>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научного познания</w:t>
            </w:r>
          </w:p>
        </w:tc>
        <w:tc>
          <w:tcPr>
            <w:tcW w:w="9922" w:type="dxa"/>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098" w:type="dxa"/>
            <w:vMerge w:val="restart"/>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03</w:t>
            </w: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05</w:t>
            </w:r>
          </w:p>
        </w:tc>
      </w:tr>
      <w:tr w:rsidR="003959E3" w:rsidRPr="003959E3" w:rsidTr="00CB11ED">
        <w:trPr>
          <w:trHeight w:val="1932"/>
        </w:trPr>
        <w:tc>
          <w:tcPr>
            <w:tcW w:w="2544" w:type="dxa"/>
            <w:vMerge/>
            <w:tcBorders>
              <w:bottom w:val="single" w:sz="4" w:space="0" w:color="000000"/>
            </w:tcBorders>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p>
        </w:tc>
        <w:tc>
          <w:tcPr>
            <w:tcW w:w="9922" w:type="dxa"/>
            <w:tcBorders>
              <w:bottom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Физические законы. Границы применимости физических законов и теорий. Принцип соответствия. Понятие о физической картине мира. Погрешности измерений физических величин. Значение физики при освоении профессий и специальностей СПО.</w:t>
            </w:r>
          </w:p>
        </w:tc>
        <w:tc>
          <w:tcPr>
            <w:tcW w:w="1560" w:type="dxa"/>
            <w:vMerge/>
            <w:tcBorders>
              <w:bottom w:val="single" w:sz="4" w:space="0" w:color="000000"/>
            </w:tcBorders>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c>
          <w:tcPr>
            <w:tcW w:w="1098" w:type="dxa"/>
            <w:vMerge/>
            <w:tcBorders>
              <w:bottom w:val="single" w:sz="4" w:space="0" w:color="000000"/>
            </w:tcBorders>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66"/>
        </w:trPr>
        <w:tc>
          <w:tcPr>
            <w:tcW w:w="12466" w:type="dxa"/>
            <w:gridSpan w:val="2"/>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Раздел 1. Механика</w:t>
            </w:r>
          </w:p>
        </w:tc>
        <w:tc>
          <w:tcPr>
            <w:tcW w:w="1560" w:type="dxa"/>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p>
        </w:tc>
        <w:tc>
          <w:tcPr>
            <w:tcW w:w="1098" w:type="dxa"/>
            <w:vMerge w:val="restart"/>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01</w:t>
            </w: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02</w:t>
            </w: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04</w:t>
            </w: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05</w:t>
            </w: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07</w:t>
            </w:r>
          </w:p>
          <w:p w:rsidR="003959E3" w:rsidRPr="003959E3" w:rsidRDefault="003959E3" w:rsidP="003959E3">
            <w:pPr>
              <w:spacing w:after="0" w:line="240" w:lineRule="auto"/>
              <w:jc w:val="center"/>
              <w:rPr>
                <w:rFonts w:ascii="Times New Roman" w:eastAsia="Times New Roman" w:hAnsi="Times New Roman" w:cs="Times New Roman"/>
                <w:b/>
                <w:i/>
                <w:sz w:val="24"/>
                <w:szCs w:val="24"/>
                <w:lang w:eastAsia="ru-RU"/>
              </w:rPr>
            </w:pPr>
          </w:p>
        </w:tc>
      </w:tr>
      <w:tr w:rsidR="003959E3" w:rsidRPr="003959E3" w:rsidTr="00CB11ED">
        <w:trPr>
          <w:trHeight w:val="268"/>
        </w:trPr>
        <w:tc>
          <w:tcPr>
            <w:tcW w:w="2544" w:type="dxa"/>
            <w:vMerge w:val="restart"/>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Тема 1.1 Основы кинематики</w:t>
            </w:r>
          </w:p>
        </w:tc>
        <w:tc>
          <w:tcPr>
            <w:tcW w:w="9922" w:type="dxa"/>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098" w:type="dxa"/>
            <w:vMerge/>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r>
      <w:tr w:rsidR="00690E5B" w:rsidRPr="003959E3" w:rsidTr="00690E5B">
        <w:trPr>
          <w:trHeight w:val="1909"/>
        </w:trPr>
        <w:tc>
          <w:tcPr>
            <w:tcW w:w="2544" w:type="dxa"/>
            <w:vMerge/>
          </w:tcPr>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p>
        </w:tc>
        <w:tc>
          <w:tcPr>
            <w:tcW w:w="9922" w:type="dxa"/>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Механическое движение и его виды. Материальная точка. Относительность механического движения</w:t>
            </w:r>
            <w:r w:rsidRPr="003959E3">
              <w:rPr>
                <w:rFonts w:ascii="Times New Roman" w:eastAsia="Times New Roman" w:hAnsi="Times New Roman" w:cs="Times New Roman"/>
                <w:b/>
                <w:sz w:val="24"/>
                <w:szCs w:val="24"/>
                <w:lang w:eastAsia="ru-RU"/>
              </w:rPr>
              <w:t xml:space="preserve">. </w:t>
            </w:r>
            <w:r w:rsidRPr="003959E3">
              <w:rPr>
                <w:rFonts w:ascii="Times New Roman" w:eastAsia="Times New Roman" w:hAnsi="Times New Roman" w:cs="Times New Roman"/>
                <w:sz w:val="24"/>
                <w:szCs w:val="24"/>
                <w:lang w:eastAsia="ru-RU"/>
              </w:rPr>
              <w:t xml:space="preserve">Система отсчета. Принцип относительности Галилея. Способы описания движения. Траектория. Путь. Перемещение. Равномерное прямолинейное движение. Скорость. Мгновенная и средняя скорости. Ускорение. Прямолинейное движение с постоянным ускорением. Движение с постоянным ускорением свободного падения. </w:t>
            </w:r>
          </w:p>
          <w:p w:rsidR="00690E5B" w:rsidRPr="003959E3" w:rsidRDefault="00690E5B"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Равномерное движение точки по окружности, угловая скорость.</w:t>
            </w:r>
          </w:p>
          <w:p w:rsidR="00690E5B" w:rsidRPr="003959E3" w:rsidRDefault="00690E5B" w:rsidP="003959E3">
            <w:pPr>
              <w:spacing w:after="0" w:line="240" w:lineRule="auto"/>
              <w:rPr>
                <w:rFonts w:ascii="Times New Roman" w:eastAsia="Times New Roman" w:hAnsi="Times New Roman" w:cs="Times New Roman"/>
                <w:b/>
                <w:i/>
                <w:sz w:val="24"/>
                <w:szCs w:val="24"/>
                <w:lang w:eastAsia="ru-RU"/>
              </w:rPr>
            </w:pPr>
            <w:r w:rsidRPr="003959E3">
              <w:rPr>
                <w:rFonts w:ascii="Times New Roman" w:eastAsia="Times New Roman" w:hAnsi="Times New Roman" w:cs="Times New Roman"/>
                <w:sz w:val="24"/>
                <w:szCs w:val="24"/>
                <w:lang w:eastAsia="ru-RU"/>
              </w:rPr>
              <w:t>Центростремительное ускорение. Кинематика абсолютно твердого тела.</w:t>
            </w:r>
          </w:p>
        </w:tc>
        <w:tc>
          <w:tcPr>
            <w:tcW w:w="1560" w:type="dxa"/>
            <w:vMerge/>
          </w:tcPr>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p>
        </w:tc>
        <w:tc>
          <w:tcPr>
            <w:tcW w:w="1098" w:type="dxa"/>
            <w:vMerge/>
          </w:tcPr>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68"/>
        </w:trPr>
        <w:tc>
          <w:tcPr>
            <w:tcW w:w="2544" w:type="dxa"/>
            <w:vMerge w:val="restart"/>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Тема 1.2 Основы динамики</w:t>
            </w:r>
          </w:p>
        </w:tc>
        <w:tc>
          <w:tcPr>
            <w:tcW w:w="9922" w:type="dxa"/>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098" w:type="dxa"/>
            <w:vMerge/>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1172"/>
        </w:trPr>
        <w:tc>
          <w:tcPr>
            <w:tcW w:w="2544" w:type="dxa"/>
            <w:vMerge/>
            <w:tcBorders>
              <w:bottom w:val="single" w:sz="4" w:space="0" w:color="000000"/>
            </w:tcBorders>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c>
          <w:tcPr>
            <w:tcW w:w="9922" w:type="dxa"/>
            <w:tcBorders>
              <w:bottom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Основная задача динамики. Сила. Масса. Законы механики Ньютона. Силы в природе.</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Сила тяжести и сила всемирного тяготения. Закон всемирного тяготения. Первая</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космическая скорость. Движение планет и малых тел Солнечной системы. Вес.</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Невесомость. Силы упругости. Силы трения.</w:t>
            </w:r>
            <w:r w:rsidR="00EF484D">
              <w:t xml:space="preserve"> (</w:t>
            </w:r>
            <w:r w:rsidR="00EF484D">
              <w:rPr>
                <w:rFonts w:ascii="Times New Roman" w:eastAsia="Times New Roman" w:hAnsi="Times New Roman" w:cs="Times New Roman"/>
                <w:sz w:val="24"/>
                <w:szCs w:val="24"/>
                <w:lang w:eastAsia="ru-RU"/>
              </w:rPr>
              <w:t>МДК.03.01</w:t>
            </w:r>
            <w:r w:rsidR="00EF484D" w:rsidRPr="00EF484D">
              <w:rPr>
                <w:rFonts w:ascii="Times New Roman" w:eastAsia="Times New Roman" w:hAnsi="Times New Roman" w:cs="Times New Roman"/>
                <w:sz w:val="24"/>
                <w:szCs w:val="24"/>
                <w:lang w:eastAsia="ru-RU"/>
              </w:rPr>
              <w:t>Слесарное дело и технические измерения</w:t>
            </w:r>
            <w:r w:rsidR="00EF484D">
              <w:rPr>
                <w:rFonts w:ascii="Times New Roman" w:eastAsia="Times New Roman" w:hAnsi="Times New Roman" w:cs="Times New Roman"/>
                <w:sz w:val="24"/>
                <w:szCs w:val="24"/>
                <w:lang w:eastAsia="ru-RU"/>
              </w:rPr>
              <w:t>)</w:t>
            </w:r>
          </w:p>
        </w:tc>
        <w:tc>
          <w:tcPr>
            <w:tcW w:w="1560" w:type="dxa"/>
            <w:vMerge/>
            <w:tcBorders>
              <w:bottom w:val="single" w:sz="4" w:space="0" w:color="000000"/>
            </w:tcBorders>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c>
          <w:tcPr>
            <w:tcW w:w="1098" w:type="dxa"/>
            <w:vMerge/>
            <w:tcBorders>
              <w:bottom w:val="single" w:sz="4" w:space="0" w:color="000000"/>
            </w:tcBorders>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68"/>
        </w:trPr>
        <w:tc>
          <w:tcPr>
            <w:tcW w:w="2544" w:type="dxa"/>
            <w:vMerge w:val="restart"/>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Тема 1.3</w:t>
            </w:r>
          </w:p>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Законы сохранения в механике</w:t>
            </w:r>
          </w:p>
        </w:tc>
        <w:tc>
          <w:tcPr>
            <w:tcW w:w="9922" w:type="dxa"/>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c>
          <w:tcPr>
            <w:tcW w:w="1098" w:type="dxa"/>
            <w:vMerge/>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566"/>
        </w:trPr>
        <w:tc>
          <w:tcPr>
            <w:tcW w:w="2544" w:type="dxa"/>
            <w:vMerge/>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p>
        </w:tc>
        <w:tc>
          <w:tcPr>
            <w:tcW w:w="9922" w:type="dxa"/>
            <w:tcBorders>
              <w:bottom w:val="single" w:sz="4" w:space="0" w:color="auto"/>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Импульс тела. Импульс силы. Закон сохранения импульса. Реактивное движение. Механическая работа и мощность. Кинетическая энергия. Потенциальная энергия.</w:t>
            </w:r>
            <w:r w:rsidRPr="003959E3">
              <w:rPr>
                <w:rFonts w:ascii="Times New Roman" w:eastAsia="Times New Roman" w:hAnsi="Times New Roman" w:cs="Times New Roman"/>
                <w:b/>
                <w:i/>
                <w:sz w:val="24"/>
                <w:szCs w:val="24"/>
                <w:lang w:eastAsia="ru-RU"/>
              </w:rPr>
              <w:t xml:space="preserve"> </w:t>
            </w:r>
          </w:p>
        </w:tc>
        <w:tc>
          <w:tcPr>
            <w:tcW w:w="1560" w:type="dxa"/>
            <w:vMerge w:val="restart"/>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098" w:type="dxa"/>
            <w:vMerge w:val="restart"/>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1125"/>
        </w:trPr>
        <w:tc>
          <w:tcPr>
            <w:tcW w:w="2544" w:type="dxa"/>
            <w:vMerge/>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p>
        </w:tc>
        <w:tc>
          <w:tcPr>
            <w:tcW w:w="9922" w:type="dxa"/>
            <w:tcBorders>
              <w:top w:val="single" w:sz="4" w:space="0" w:color="auto"/>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Закон сохранения механической энергии.</w:t>
            </w:r>
            <w:r w:rsidRPr="003959E3">
              <w:rPr>
                <w:rFonts w:ascii="Times New Roman" w:eastAsia="Times New Roman" w:hAnsi="Times New Roman" w:cs="Times New Roman"/>
                <w:b/>
                <w:i/>
                <w:sz w:val="24"/>
                <w:szCs w:val="24"/>
                <w:lang w:eastAsia="ru-RU"/>
              </w:rPr>
              <w:t xml:space="preserve"> </w:t>
            </w:r>
            <w:r w:rsidRPr="003959E3">
              <w:rPr>
                <w:rFonts w:ascii="Times New Roman" w:eastAsia="Times New Roman" w:hAnsi="Times New Roman" w:cs="Times New Roman"/>
                <w:sz w:val="24"/>
                <w:szCs w:val="24"/>
                <w:lang w:eastAsia="ru-RU"/>
              </w:rPr>
              <w:t>Работа силы тяжести и силы упругости. Консервативные силы.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tc>
        <w:tc>
          <w:tcPr>
            <w:tcW w:w="1560" w:type="dxa"/>
            <w:vMerge/>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c>
          <w:tcPr>
            <w:tcW w:w="1098" w:type="dxa"/>
            <w:vMerge/>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71"/>
        </w:trPr>
        <w:tc>
          <w:tcPr>
            <w:tcW w:w="2544" w:type="dxa"/>
            <w:vMerge/>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c>
          <w:tcPr>
            <w:tcW w:w="9922" w:type="dxa"/>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 xml:space="preserve">Лабораторная и практическая работа №1: </w:t>
            </w:r>
            <w:r w:rsidRPr="003959E3">
              <w:rPr>
                <w:rFonts w:ascii="Times New Roman" w:eastAsia="Times New Roman" w:hAnsi="Times New Roman" w:cs="Times New Roman"/>
                <w:sz w:val="24"/>
                <w:szCs w:val="24"/>
                <w:lang w:eastAsia="ru-RU"/>
              </w:rPr>
              <w:t>Решение задач с профессиональной направленностью из раздела «Механика»</w:t>
            </w:r>
            <w:r w:rsidR="00EF484D">
              <w:t xml:space="preserve"> </w:t>
            </w:r>
            <w:r w:rsidR="00EF484D" w:rsidRPr="00EF484D">
              <w:rPr>
                <w:rFonts w:ascii="Times New Roman" w:eastAsia="Times New Roman" w:hAnsi="Times New Roman" w:cs="Times New Roman"/>
                <w:sz w:val="24"/>
                <w:szCs w:val="24"/>
                <w:lang w:eastAsia="ru-RU"/>
              </w:rPr>
              <w:t>(МДК.02.01Техническое обслуживание автомобилей)</w:t>
            </w:r>
          </w:p>
        </w:tc>
        <w:tc>
          <w:tcPr>
            <w:tcW w:w="1560" w:type="dxa"/>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098" w:type="dxa"/>
            <w:vMerge w:val="restart"/>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01</w:t>
            </w: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02</w:t>
            </w: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03</w:t>
            </w: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04</w:t>
            </w: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05</w:t>
            </w: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07</w:t>
            </w: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07"/>
        </w:trPr>
        <w:tc>
          <w:tcPr>
            <w:tcW w:w="12466" w:type="dxa"/>
            <w:gridSpan w:val="2"/>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Раздел 2. Молекулярная физика и термодинамика</w:t>
            </w:r>
          </w:p>
        </w:tc>
        <w:tc>
          <w:tcPr>
            <w:tcW w:w="1560" w:type="dxa"/>
          </w:tcPr>
          <w:p w:rsidR="003959E3" w:rsidRPr="003959E3" w:rsidRDefault="003959E3" w:rsidP="003959E3">
            <w:pPr>
              <w:spacing w:after="0" w:line="240" w:lineRule="auto"/>
              <w:jc w:val="center"/>
              <w:rPr>
                <w:rFonts w:ascii="Times New Roman" w:eastAsia="Times New Roman" w:hAnsi="Times New Roman" w:cs="Times New Roman"/>
                <w:b/>
                <w:i/>
                <w:sz w:val="24"/>
                <w:szCs w:val="24"/>
                <w:lang w:eastAsia="ru-RU"/>
              </w:rPr>
            </w:pPr>
          </w:p>
        </w:tc>
        <w:tc>
          <w:tcPr>
            <w:tcW w:w="1098" w:type="dxa"/>
            <w:vMerge/>
          </w:tcPr>
          <w:p w:rsidR="003959E3" w:rsidRPr="003959E3" w:rsidRDefault="003959E3" w:rsidP="003959E3">
            <w:pPr>
              <w:spacing w:after="0" w:line="240" w:lineRule="auto"/>
              <w:jc w:val="center"/>
              <w:rPr>
                <w:rFonts w:ascii="Times New Roman" w:eastAsia="Times New Roman" w:hAnsi="Times New Roman" w:cs="Times New Roman"/>
                <w:b/>
                <w:i/>
                <w:sz w:val="24"/>
                <w:szCs w:val="24"/>
                <w:lang w:eastAsia="ru-RU"/>
              </w:rPr>
            </w:pPr>
          </w:p>
        </w:tc>
      </w:tr>
      <w:tr w:rsidR="003959E3" w:rsidRPr="003959E3" w:rsidTr="00CB11ED">
        <w:trPr>
          <w:trHeight w:val="268"/>
        </w:trPr>
        <w:tc>
          <w:tcPr>
            <w:tcW w:w="2544" w:type="dxa"/>
            <w:vMerge w:val="restart"/>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Тема 2.1 Основы молекулярно-</w:t>
            </w:r>
          </w:p>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кинетической</w:t>
            </w:r>
          </w:p>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теории</w:t>
            </w:r>
          </w:p>
        </w:tc>
        <w:tc>
          <w:tcPr>
            <w:tcW w:w="9922" w:type="dxa"/>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c>
          <w:tcPr>
            <w:tcW w:w="1098" w:type="dxa"/>
            <w:vMerge/>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r>
      <w:tr w:rsidR="00690E5B" w:rsidRPr="003959E3" w:rsidTr="00EF484D">
        <w:trPr>
          <w:trHeight w:val="2241"/>
        </w:trPr>
        <w:tc>
          <w:tcPr>
            <w:tcW w:w="2544" w:type="dxa"/>
            <w:vMerge/>
          </w:tcPr>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p>
        </w:tc>
        <w:tc>
          <w:tcPr>
            <w:tcW w:w="9922" w:type="dxa"/>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Основные положения молекулярно-кинетической теории. Размеры и масса молекул и атомов. Броуновское движение. Силы и энергия межмолекулярного взаимодействия.</w:t>
            </w:r>
            <w:r w:rsidRPr="003959E3">
              <w:rPr>
                <w:rFonts w:ascii="Times New Roman" w:eastAsia="Times New Roman" w:hAnsi="Times New Roman" w:cs="Times New Roman"/>
                <w:b/>
                <w:i/>
                <w:sz w:val="24"/>
                <w:szCs w:val="24"/>
                <w:lang w:eastAsia="ru-RU"/>
              </w:rPr>
              <w:t xml:space="preserve"> </w:t>
            </w:r>
            <w:r w:rsidRPr="003959E3">
              <w:rPr>
                <w:rFonts w:ascii="Times New Roman" w:eastAsia="Times New Roman" w:hAnsi="Times New Roman" w:cs="Times New Roman"/>
                <w:sz w:val="24"/>
                <w:szCs w:val="24"/>
                <w:lang w:eastAsia="ru-RU"/>
              </w:rPr>
              <w:t xml:space="preserve">Строение газообразных, жидких и твердых тел. Идеальный газ. Давление газа. Основное уравнение молекулярно-кинетической теории газов. </w:t>
            </w:r>
          </w:p>
          <w:p w:rsidR="00690E5B" w:rsidRPr="003959E3" w:rsidRDefault="00690E5B"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Температура и ее измерение.</w:t>
            </w:r>
            <w:r w:rsidRPr="003959E3">
              <w:rPr>
                <w:rFonts w:ascii="Times New Roman" w:eastAsia="Times New Roman" w:hAnsi="Times New Roman" w:cs="Times New Roman"/>
                <w:b/>
                <w:i/>
                <w:sz w:val="24"/>
                <w:szCs w:val="24"/>
                <w:lang w:eastAsia="ru-RU"/>
              </w:rPr>
              <w:t xml:space="preserve"> </w:t>
            </w:r>
            <w:r w:rsidRPr="003959E3">
              <w:rPr>
                <w:rFonts w:ascii="Times New Roman" w:eastAsia="Times New Roman" w:hAnsi="Times New Roman" w:cs="Times New Roman"/>
                <w:sz w:val="24"/>
                <w:szCs w:val="24"/>
                <w:lang w:eastAsia="ru-RU"/>
              </w:rPr>
              <w:t xml:space="preserve">Термодинамическая шкала температуры. Абсолютный нуль температуры. Температура звезд. Скорости движения молекул и их измерение. </w:t>
            </w:r>
          </w:p>
          <w:p w:rsidR="00690E5B" w:rsidRPr="003959E3" w:rsidRDefault="00690E5B"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Уравнение состояния идеального газа. Изопроцессы и их графики. Газовые законы. Молярная газовая постоянная</w:t>
            </w:r>
            <w:r w:rsidR="00EF484D">
              <w:rPr>
                <w:rFonts w:ascii="Times New Roman" w:eastAsia="Times New Roman" w:hAnsi="Times New Roman" w:cs="Times New Roman"/>
                <w:sz w:val="24"/>
                <w:szCs w:val="24"/>
                <w:lang w:eastAsia="ru-RU"/>
              </w:rPr>
              <w:t xml:space="preserve"> </w:t>
            </w:r>
            <w:r w:rsidR="00EF484D" w:rsidRPr="00EF484D">
              <w:rPr>
                <w:rFonts w:ascii="Times New Roman" w:eastAsia="Times New Roman" w:hAnsi="Times New Roman" w:cs="Times New Roman"/>
                <w:sz w:val="24"/>
                <w:szCs w:val="24"/>
                <w:lang w:eastAsia="ru-RU"/>
              </w:rPr>
              <w:t>(МДК.02.01Техническое обслуживание автомобилей)</w:t>
            </w:r>
          </w:p>
        </w:tc>
        <w:tc>
          <w:tcPr>
            <w:tcW w:w="1560" w:type="dxa"/>
            <w:vMerge/>
          </w:tcPr>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p>
        </w:tc>
        <w:tc>
          <w:tcPr>
            <w:tcW w:w="1098" w:type="dxa"/>
            <w:vMerge/>
          </w:tcPr>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48"/>
        </w:trPr>
        <w:tc>
          <w:tcPr>
            <w:tcW w:w="2544" w:type="dxa"/>
            <w:vMerge/>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c>
          <w:tcPr>
            <w:tcW w:w="9922" w:type="dxa"/>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Лабораторная и практическая работа №2:</w:t>
            </w:r>
            <w:r w:rsidRPr="003959E3">
              <w:rPr>
                <w:rFonts w:ascii="Times New Roman" w:eastAsia="Times New Roman" w:hAnsi="Times New Roman" w:cs="Times New Roman"/>
                <w:sz w:val="24"/>
                <w:szCs w:val="24"/>
                <w:lang w:eastAsia="ru-RU"/>
              </w:rPr>
              <w:t xml:space="preserve"> Изучение одного из изопроцессов.</w:t>
            </w:r>
            <w:r w:rsidR="00CB243C">
              <w:t xml:space="preserve"> (</w:t>
            </w:r>
            <w:r w:rsidR="00CB243C">
              <w:rPr>
                <w:rFonts w:ascii="Times New Roman" w:eastAsia="Times New Roman" w:hAnsi="Times New Roman" w:cs="Times New Roman"/>
                <w:sz w:val="24"/>
                <w:szCs w:val="24"/>
                <w:lang w:eastAsia="ru-RU"/>
              </w:rPr>
              <w:t>ОП.03</w:t>
            </w:r>
            <w:r w:rsidR="00CB243C" w:rsidRPr="00CB243C">
              <w:rPr>
                <w:rFonts w:ascii="Times New Roman" w:eastAsia="Times New Roman" w:hAnsi="Times New Roman" w:cs="Times New Roman"/>
                <w:sz w:val="24"/>
                <w:szCs w:val="24"/>
                <w:lang w:eastAsia="ru-RU"/>
              </w:rPr>
              <w:t>Материаловедение</w:t>
            </w:r>
            <w:r w:rsidR="00CB243C">
              <w:rPr>
                <w:rFonts w:ascii="Times New Roman" w:eastAsia="Times New Roman" w:hAnsi="Times New Roman" w:cs="Times New Roman"/>
                <w:sz w:val="24"/>
                <w:szCs w:val="24"/>
                <w:lang w:eastAsia="ru-RU"/>
              </w:rPr>
              <w:t>)</w:t>
            </w:r>
          </w:p>
        </w:tc>
        <w:tc>
          <w:tcPr>
            <w:tcW w:w="1560" w:type="dxa"/>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098" w:type="dxa"/>
            <w:vMerge/>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r>
      <w:tr w:rsidR="00CB11ED" w:rsidRPr="003959E3" w:rsidTr="00CB11ED">
        <w:trPr>
          <w:trHeight w:val="273"/>
        </w:trPr>
        <w:tc>
          <w:tcPr>
            <w:tcW w:w="2544" w:type="dxa"/>
            <w:vMerge w:val="restart"/>
          </w:tcPr>
          <w:p w:rsidR="00CB11ED" w:rsidRPr="003959E3" w:rsidRDefault="00CB11ED"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Тема 2.2</w:t>
            </w:r>
          </w:p>
          <w:p w:rsidR="00CB11ED" w:rsidRPr="003959E3" w:rsidRDefault="00CB11ED"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Основы термодинамики</w:t>
            </w:r>
          </w:p>
        </w:tc>
        <w:tc>
          <w:tcPr>
            <w:tcW w:w="9922" w:type="dxa"/>
          </w:tcPr>
          <w:p w:rsidR="00CB11ED" w:rsidRPr="003959E3" w:rsidRDefault="00CB11ED"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CB11ED" w:rsidRPr="003959E3" w:rsidRDefault="00CB11ED" w:rsidP="003959E3">
            <w:pPr>
              <w:spacing w:after="0" w:line="240" w:lineRule="auto"/>
              <w:jc w:val="center"/>
              <w:rPr>
                <w:rFonts w:ascii="Times New Roman" w:eastAsia="Times New Roman" w:hAnsi="Times New Roman" w:cs="Times New Roman"/>
                <w:sz w:val="24"/>
                <w:szCs w:val="24"/>
                <w:lang w:eastAsia="ru-RU"/>
              </w:rPr>
            </w:pPr>
          </w:p>
          <w:p w:rsidR="00CB11ED" w:rsidRPr="003959E3" w:rsidRDefault="00CB11ED"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p w:rsidR="00CB11ED" w:rsidRPr="003959E3" w:rsidRDefault="00CB11ED" w:rsidP="003959E3">
            <w:pPr>
              <w:spacing w:after="0" w:line="240" w:lineRule="auto"/>
              <w:jc w:val="center"/>
              <w:rPr>
                <w:rFonts w:ascii="Times New Roman" w:eastAsia="Times New Roman" w:hAnsi="Times New Roman" w:cs="Times New Roman"/>
                <w:sz w:val="24"/>
                <w:szCs w:val="24"/>
                <w:lang w:eastAsia="ru-RU"/>
              </w:rPr>
            </w:pPr>
          </w:p>
          <w:p w:rsidR="00CB11ED" w:rsidRPr="003959E3" w:rsidRDefault="00CB11ED" w:rsidP="003959E3">
            <w:pPr>
              <w:spacing w:after="0" w:line="240" w:lineRule="auto"/>
              <w:jc w:val="center"/>
              <w:rPr>
                <w:rFonts w:ascii="Times New Roman" w:eastAsia="Times New Roman" w:hAnsi="Times New Roman" w:cs="Times New Roman"/>
                <w:sz w:val="24"/>
                <w:szCs w:val="24"/>
                <w:lang w:eastAsia="ru-RU"/>
              </w:rPr>
            </w:pPr>
          </w:p>
        </w:tc>
        <w:tc>
          <w:tcPr>
            <w:tcW w:w="1098" w:type="dxa"/>
            <w:vMerge/>
          </w:tcPr>
          <w:p w:rsidR="00CB11ED" w:rsidRPr="003959E3" w:rsidRDefault="00CB11ED" w:rsidP="003959E3">
            <w:pPr>
              <w:spacing w:after="0" w:line="240" w:lineRule="auto"/>
              <w:jc w:val="center"/>
              <w:rPr>
                <w:rFonts w:ascii="Times New Roman" w:eastAsia="Times New Roman" w:hAnsi="Times New Roman" w:cs="Times New Roman"/>
                <w:sz w:val="24"/>
                <w:szCs w:val="24"/>
                <w:lang w:eastAsia="ru-RU"/>
              </w:rPr>
            </w:pPr>
          </w:p>
        </w:tc>
      </w:tr>
      <w:tr w:rsidR="00CB11ED" w:rsidRPr="003959E3" w:rsidTr="00CB11ED">
        <w:trPr>
          <w:trHeight w:val="1575"/>
        </w:trPr>
        <w:tc>
          <w:tcPr>
            <w:tcW w:w="2544" w:type="dxa"/>
            <w:vMerge/>
          </w:tcPr>
          <w:p w:rsidR="00CB11ED" w:rsidRPr="003959E3" w:rsidRDefault="00CB11ED" w:rsidP="003959E3">
            <w:pPr>
              <w:spacing w:after="0" w:line="240" w:lineRule="auto"/>
              <w:jc w:val="center"/>
              <w:rPr>
                <w:rFonts w:ascii="Times New Roman" w:eastAsia="Times New Roman" w:hAnsi="Times New Roman" w:cs="Times New Roman"/>
                <w:b/>
                <w:sz w:val="24"/>
                <w:szCs w:val="24"/>
                <w:lang w:eastAsia="ru-RU"/>
              </w:rPr>
            </w:pPr>
          </w:p>
        </w:tc>
        <w:tc>
          <w:tcPr>
            <w:tcW w:w="9922" w:type="dxa"/>
            <w:tcBorders>
              <w:bottom w:val="single" w:sz="4" w:space="0" w:color="auto"/>
            </w:tcBorders>
          </w:tcPr>
          <w:p w:rsidR="00CB11ED" w:rsidRPr="003959E3" w:rsidRDefault="00CB11ED"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Внутренняя энергия системы. Внутренняя энергия идеального газа. Работа и теплота</w:t>
            </w:r>
          </w:p>
          <w:p w:rsidR="00CB11ED" w:rsidRPr="003959E3" w:rsidRDefault="00CB11ED"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как формы передачи энергии. Теплоемкость. Удельная теплоемкость. Количество</w:t>
            </w:r>
          </w:p>
          <w:p w:rsidR="00CB11ED" w:rsidRPr="003959E3" w:rsidRDefault="00CB11ED"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теплоты. Уравнение теплового баланса. </w:t>
            </w:r>
          </w:p>
          <w:p w:rsidR="00CB11ED" w:rsidRPr="003959E3" w:rsidRDefault="00CB11ED"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Первое начало термодинамики. Адиабатный процесс. Второе начало термодинамики. Принцип действия тепловой машины. Тепловые двигатели. КПД теплового двигателя. Холодильные машины. </w:t>
            </w:r>
            <w:r w:rsidR="00EF484D" w:rsidRPr="00EF484D">
              <w:rPr>
                <w:rFonts w:ascii="Times New Roman" w:eastAsia="Times New Roman" w:hAnsi="Times New Roman" w:cs="Times New Roman"/>
                <w:sz w:val="24"/>
                <w:szCs w:val="24"/>
                <w:lang w:eastAsia="ru-RU"/>
              </w:rPr>
              <w:t>(МДК.02.01Техническое обслуживание автомобилей)</w:t>
            </w:r>
          </w:p>
        </w:tc>
        <w:tc>
          <w:tcPr>
            <w:tcW w:w="1560" w:type="dxa"/>
            <w:vMerge/>
            <w:tcBorders>
              <w:bottom w:val="single" w:sz="4" w:space="0" w:color="auto"/>
            </w:tcBorders>
          </w:tcPr>
          <w:p w:rsidR="00CB11ED" w:rsidRPr="003959E3" w:rsidRDefault="00CB11ED" w:rsidP="003959E3">
            <w:pPr>
              <w:spacing w:after="0" w:line="240" w:lineRule="auto"/>
              <w:jc w:val="center"/>
              <w:rPr>
                <w:rFonts w:ascii="Times New Roman" w:eastAsia="Times New Roman" w:hAnsi="Times New Roman" w:cs="Times New Roman"/>
                <w:sz w:val="24"/>
                <w:szCs w:val="24"/>
                <w:lang w:eastAsia="ru-RU"/>
              </w:rPr>
            </w:pPr>
          </w:p>
        </w:tc>
        <w:tc>
          <w:tcPr>
            <w:tcW w:w="1098" w:type="dxa"/>
            <w:vMerge/>
            <w:tcBorders>
              <w:bottom w:val="single" w:sz="4" w:space="0" w:color="000000"/>
            </w:tcBorders>
          </w:tcPr>
          <w:p w:rsidR="00CB11ED" w:rsidRPr="003959E3" w:rsidRDefault="00CB11ED" w:rsidP="003959E3">
            <w:pPr>
              <w:spacing w:after="0" w:line="240" w:lineRule="auto"/>
              <w:jc w:val="center"/>
              <w:rPr>
                <w:rFonts w:ascii="Times New Roman" w:eastAsia="Times New Roman" w:hAnsi="Times New Roman" w:cs="Times New Roman"/>
                <w:sz w:val="24"/>
                <w:szCs w:val="24"/>
                <w:lang w:eastAsia="ru-RU"/>
              </w:rPr>
            </w:pPr>
          </w:p>
        </w:tc>
      </w:tr>
      <w:tr w:rsidR="00CB11ED" w:rsidRPr="003959E3" w:rsidTr="00CB11ED">
        <w:trPr>
          <w:trHeight w:val="618"/>
        </w:trPr>
        <w:tc>
          <w:tcPr>
            <w:tcW w:w="2544" w:type="dxa"/>
            <w:vMerge/>
            <w:tcBorders>
              <w:bottom w:val="single" w:sz="4" w:space="0" w:color="000000"/>
            </w:tcBorders>
          </w:tcPr>
          <w:p w:rsidR="00CB11ED" w:rsidRPr="003959E3" w:rsidRDefault="00CB11ED" w:rsidP="003959E3">
            <w:pPr>
              <w:spacing w:after="0" w:line="240" w:lineRule="auto"/>
              <w:jc w:val="center"/>
              <w:rPr>
                <w:rFonts w:ascii="Times New Roman" w:eastAsia="Times New Roman" w:hAnsi="Times New Roman" w:cs="Times New Roman"/>
                <w:b/>
                <w:sz w:val="24"/>
                <w:szCs w:val="24"/>
                <w:lang w:eastAsia="ru-RU"/>
              </w:rPr>
            </w:pPr>
          </w:p>
        </w:tc>
        <w:tc>
          <w:tcPr>
            <w:tcW w:w="9922" w:type="dxa"/>
            <w:tcBorders>
              <w:top w:val="single" w:sz="4" w:space="0" w:color="auto"/>
            </w:tcBorders>
          </w:tcPr>
          <w:p w:rsidR="00690E5B" w:rsidRDefault="00CB11ED" w:rsidP="00CB11ED">
            <w:pPr>
              <w:spacing w:after="0" w:line="240" w:lineRule="auto"/>
              <w:rPr>
                <w:rFonts w:ascii="Times New Roman" w:eastAsia="Times New Roman" w:hAnsi="Times New Roman" w:cs="Times New Roman"/>
                <w:b/>
                <w:sz w:val="24"/>
                <w:szCs w:val="24"/>
                <w:lang w:eastAsia="ru-RU"/>
              </w:rPr>
            </w:pPr>
            <w:r w:rsidRPr="00CB11ED">
              <w:rPr>
                <w:rFonts w:ascii="Times New Roman" w:eastAsia="Times New Roman" w:hAnsi="Times New Roman" w:cs="Times New Roman"/>
                <w:b/>
                <w:sz w:val="24"/>
                <w:szCs w:val="24"/>
                <w:lang w:eastAsia="ru-RU"/>
              </w:rPr>
              <w:t>Лабораторная и практическая работа №</w:t>
            </w:r>
            <w:r>
              <w:rPr>
                <w:rFonts w:ascii="Times New Roman" w:eastAsia="Times New Roman" w:hAnsi="Times New Roman" w:cs="Times New Roman"/>
                <w:b/>
                <w:sz w:val="24"/>
                <w:szCs w:val="24"/>
                <w:lang w:eastAsia="ru-RU"/>
              </w:rPr>
              <w:t>3</w:t>
            </w:r>
            <w:r w:rsidRPr="00CB11E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rsidR="00CB11ED" w:rsidRPr="003959E3" w:rsidRDefault="00CB11ED" w:rsidP="00CB11ED">
            <w:pPr>
              <w:spacing w:after="0" w:line="240" w:lineRule="auto"/>
              <w:rPr>
                <w:rFonts w:ascii="Times New Roman" w:eastAsia="Times New Roman" w:hAnsi="Times New Roman" w:cs="Times New Roman"/>
                <w:sz w:val="24"/>
                <w:szCs w:val="24"/>
                <w:lang w:eastAsia="ru-RU"/>
              </w:rPr>
            </w:pPr>
            <w:r w:rsidRPr="00690E5B">
              <w:rPr>
                <w:rFonts w:ascii="Times New Roman" w:eastAsia="Times New Roman" w:hAnsi="Times New Roman" w:cs="Times New Roman"/>
                <w:sz w:val="24"/>
                <w:szCs w:val="24"/>
                <w:lang w:eastAsia="ru-RU"/>
              </w:rPr>
              <w:t>Решение задач с профессиональной направленностью на тему «Термодинамика»</w:t>
            </w:r>
            <w:r w:rsidR="00CB243C">
              <w:t xml:space="preserve"> </w:t>
            </w:r>
            <w:r w:rsidR="00CB243C" w:rsidRPr="00CB243C">
              <w:rPr>
                <w:rFonts w:ascii="Times New Roman" w:eastAsia="Times New Roman" w:hAnsi="Times New Roman" w:cs="Times New Roman"/>
                <w:sz w:val="24"/>
                <w:szCs w:val="24"/>
                <w:lang w:eastAsia="ru-RU"/>
              </w:rPr>
              <w:t>(ОП.03Материаловедение)</w:t>
            </w:r>
          </w:p>
        </w:tc>
        <w:tc>
          <w:tcPr>
            <w:tcW w:w="1560" w:type="dxa"/>
            <w:tcBorders>
              <w:top w:val="single" w:sz="4" w:space="0" w:color="auto"/>
            </w:tcBorders>
          </w:tcPr>
          <w:p w:rsidR="00CB11ED" w:rsidRPr="003959E3" w:rsidRDefault="00CB11ED" w:rsidP="003959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98" w:type="dxa"/>
            <w:vMerge/>
            <w:tcBorders>
              <w:bottom w:val="single" w:sz="4" w:space="0" w:color="000000"/>
            </w:tcBorders>
          </w:tcPr>
          <w:p w:rsidR="00CB11ED" w:rsidRPr="003959E3" w:rsidRDefault="00CB11ED" w:rsidP="003959E3">
            <w:pPr>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66"/>
        </w:trPr>
        <w:tc>
          <w:tcPr>
            <w:tcW w:w="2544" w:type="dxa"/>
            <w:vMerge w:val="restart"/>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Тема 2.3</w:t>
            </w:r>
          </w:p>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lastRenderedPageBreak/>
              <w:t>Агрегатные состояния вещества и фазовые</w:t>
            </w:r>
          </w:p>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переходы</w:t>
            </w:r>
          </w:p>
        </w:tc>
        <w:tc>
          <w:tcPr>
            <w:tcW w:w="9922" w:type="dxa"/>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lastRenderedPageBreak/>
              <w:t>Содержание учебного материала:</w:t>
            </w:r>
          </w:p>
        </w:tc>
        <w:tc>
          <w:tcPr>
            <w:tcW w:w="1560" w:type="dxa"/>
            <w:vMerge w:val="restart"/>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098" w:type="dxa"/>
            <w:vMerge/>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r>
      <w:tr w:rsidR="00690E5B" w:rsidRPr="003959E3" w:rsidTr="00EF484D">
        <w:trPr>
          <w:trHeight w:val="2012"/>
        </w:trPr>
        <w:tc>
          <w:tcPr>
            <w:tcW w:w="2544" w:type="dxa"/>
            <w:vMerge/>
            <w:tcBorders>
              <w:bottom w:val="single" w:sz="4" w:space="0" w:color="000000"/>
            </w:tcBorders>
          </w:tcPr>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p>
        </w:tc>
        <w:tc>
          <w:tcPr>
            <w:tcW w:w="9922" w:type="dxa"/>
            <w:vMerge w:val="restart"/>
            <w:tcBorders>
              <w:bottom w:val="single" w:sz="4" w:space="0" w:color="000000"/>
            </w:tcBorders>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Испарение</w:t>
            </w:r>
            <w:r w:rsidRPr="003959E3">
              <w:rPr>
                <w:rFonts w:ascii="Times New Roman" w:eastAsia="Times New Roman" w:hAnsi="Times New Roman" w:cs="Times New Roman"/>
                <w:sz w:val="24"/>
                <w:szCs w:val="24"/>
                <w:lang w:eastAsia="ru-RU"/>
              </w:rPr>
              <w:tab/>
              <w:t>и</w:t>
            </w:r>
            <w:r w:rsidRPr="003959E3">
              <w:rPr>
                <w:rFonts w:ascii="Times New Roman" w:eastAsia="Times New Roman" w:hAnsi="Times New Roman" w:cs="Times New Roman"/>
                <w:sz w:val="24"/>
                <w:szCs w:val="24"/>
                <w:lang w:eastAsia="ru-RU"/>
              </w:rPr>
              <w:tab/>
              <w:t>конденсация.</w:t>
            </w:r>
            <w:r w:rsidRPr="003959E3">
              <w:rPr>
                <w:rFonts w:ascii="Times New Roman" w:eastAsia="Times New Roman" w:hAnsi="Times New Roman" w:cs="Times New Roman"/>
                <w:sz w:val="24"/>
                <w:szCs w:val="24"/>
                <w:lang w:eastAsia="ru-RU"/>
              </w:rPr>
              <w:tab/>
              <w:t>Насыщенный</w:t>
            </w:r>
            <w:r w:rsidRPr="003959E3">
              <w:rPr>
                <w:rFonts w:ascii="Times New Roman" w:eastAsia="Times New Roman" w:hAnsi="Times New Roman" w:cs="Times New Roman"/>
                <w:sz w:val="24"/>
                <w:szCs w:val="24"/>
                <w:lang w:eastAsia="ru-RU"/>
              </w:rPr>
              <w:tab/>
              <w:t>пар</w:t>
            </w:r>
            <w:r w:rsidRPr="003959E3">
              <w:rPr>
                <w:rFonts w:ascii="Times New Roman" w:eastAsia="Times New Roman" w:hAnsi="Times New Roman" w:cs="Times New Roman"/>
                <w:sz w:val="24"/>
                <w:szCs w:val="24"/>
                <w:lang w:eastAsia="ru-RU"/>
              </w:rPr>
              <w:tab/>
              <w:t>и его свойства. Абсолютная и относительная влажность воздуха. Приборы для определения влажности воздуха. Точка росы. Кипение. Зависимость температуры кипения от давления.</w:t>
            </w:r>
          </w:p>
          <w:p w:rsidR="00690E5B" w:rsidRPr="003959E3" w:rsidRDefault="00690E5B" w:rsidP="00690E5B">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Критическое состояние вещества. Характеристика жидкого состояния вещества. Поверхностный слой жидкости. Энергия поверхностного слоя. Ближний порядок. Поверхностное натяжение. Смачивание. Явления на границе жидкости с тве</w:t>
            </w:r>
            <w:r>
              <w:rPr>
                <w:rFonts w:ascii="Times New Roman" w:eastAsia="Times New Roman" w:hAnsi="Times New Roman" w:cs="Times New Roman"/>
                <w:sz w:val="24"/>
                <w:szCs w:val="24"/>
                <w:lang w:eastAsia="ru-RU"/>
              </w:rPr>
              <w:t>рдым телом. Капиллярные явления.</w:t>
            </w:r>
            <w:r w:rsidRPr="003959E3">
              <w:rPr>
                <w:rFonts w:ascii="Times New Roman" w:eastAsia="Times New Roman" w:hAnsi="Times New Roman" w:cs="Times New Roman"/>
                <w:sz w:val="24"/>
                <w:szCs w:val="24"/>
                <w:lang w:eastAsia="ru-RU"/>
              </w:rPr>
              <w:t>Характеристика  твердого  состояния  вещества.  Кристаллические  и  аморфные  тела.Упругие свойства твердых тел. Закон Гука. Механические свойства твердых тел.</w:t>
            </w:r>
            <w:r w:rsidR="00CB243C">
              <w:t xml:space="preserve"> </w:t>
            </w:r>
            <w:r w:rsidR="00CB243C" w:rsidRPr="00CB243C">
              <w:rPr>
                <w:rFonts w:ascii="Times New Roman" w:eastAsia="Times New Roman" w:hAnsi="Times New Roman" w:cs="Times New Roman"/>
                <w:sz w:val="24"/>
                <w:szCs w:val="24"/>
                <w:lang w:eastAsia="ru-RU"/>
              </w:rPr>
              <w:t>(ОП.03Материаловедение)</w:t>
            </w:r>
            <w:r w:rsidRPr="003959E3">
              <w:rPr>
                <w:rFonts w:ascii="Times New Roman" w:eastAsia="Times New Roman" w:hAnsi="Times New Roman" w:cs="Times New Roman"/>
                <w:sz w:val="24"/>
                <w:szCs w:val="24"/>
                <w:lang w:eastAsia="ru-RU"/>
              </w:rPr>
              <w:t xml:space="preserve"> </w:t>
            </w:r>
            <w:r w:rsidR="00EF484D" w:rsidRPr="00EF484D">
              <w:rPr>
                <w:rFonts w:ascii="Times New Roman" w:eastAsia="Times New Roman" w:hAnsi="Times New Roman" w:cs="Times New Roman"/>
                <w:sz w:val="24"/>
                <w:szCs w:val="24"/>
                <w:lang w:eastAsia="ru-RU"/>
              </w:rPr>
              <w:t>(МДК.02.01Техническое обслуживание автомобилей)</w:t>
            </w:r>
          </w:p>
        </w:tc>
        <w:tc>
          <w:tcPr>
            <w:tcW w:w="1560" w:type="dxa"/>
            <w:vMerge/>
            <w:tcBorders>
              <w:bottom w:val="single" w:sz="4" w:space="0" w:color="000000"/>
            </w:tcBorders>
          </w:tcPr>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p>
        </w:tc>
        <w:tc>
          <w:tcPr>
            <w:tcW w:w="1098" w:type="dxa"/>
            <w:vMerge/>
            <w:tcBorders>
              <w:bottom w:val="single" w:sz="4" w:space="0" w:color="000000"/>
            </w:tcBorders>
          </w:tcPr>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p>
        </w:tc>
      </w:tr>
      <w:tr w:rsidR="00690E5B" w:rsidRPr="003959E3" w:rsidTr="00EF484D">
        <w:trPr>
          <w:trHeight w:val="492"/>
        </w:trPr>
        <w:tc>
          <w:tcPr>
            <w:tcW w:w="2544" w:type="dxa"/>
            <w:vMerge w:val="restart"/>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p>
        </w:tc>
        <w:tc>
          <w:tcPr>
            <w:tcW w:w="9922" w:type="dxa"/>
            <w:vMerge/>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p>
        </w:tc>
        <w:tc>
          <w:tcPr>
            <w:tcW w:w="1560" w:type="dxa"/>
            <w:tcBorders>
              <w:bottom w:val="single" w:sz="4" w:space="0" w:color="auto"/>
            </w:tcBorders>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p>
        </w:tc>
        <w:tc>
          <w:tcPr>
            <w:tcW w:w="1098" w:type="dxa"/>
            <w:vMerge w:val="restart"/>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p>
        </w:tc>
      </w:tr>
      <w:tr w:rsidR="00690E5B" w:rsidRPr="003959E3" w:rsidTr="00CB243C">
        <w:trPr>
          <w:trHeight w:val="276"/>
        </w:trPr>
        <w:tc>
          <w:tcPr>
            <w:tcW w:w="2544" w:type="dxa"/>
            <w:vMerge/>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p>
        </w:tc>
        <w:tc>
          <w:tcPr>
            <w:tcW w:w="9922" w:type="dxa"/>
            <w:vMerge/>
            <w:tcBorders>
              <w:bottom w:val="single" w:sz="4" w:space="0" w:color="auto"/>
            </w:tcBorders>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p>
        </w:tc>
        <w:tc>
          <w:tcPr>
            <w:tcW w:w="1560" w:type="dxa"/>
            <w:vMerge w:val="restart"/>
            <w:tcBorders>
              <w:top w:val="single" w:sz="4" w:space="0" w:color="auto"/>
            </w:tcBorders>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p>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p>
        </w:tc>
        <w:tc>
          <w:tcPr>
            <w:tcW w:w="1098" w:type="dxa"/>
            <w:vMerge/>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p>
        </w:tc>
      </w:tr>
      <w:tr w:rsidR="00690E5B" w:rsidRPr="003959E3" w:rsidTr="00EF484D">
        <w:trPr>
          <w:trHeight w:val="1620"/>
        </w:trPr>
        <w:tc>
          <w:tcPr>
            <w:tcW w:w="2544" w:type="dxa"/>
            <w:vMerge/>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p>
        </w:tc>
        <w:tc>
          <w:tcPr>
            <w:tcW w:w="9922" w:type="dxa"/>
            <w:tcBorders>
              <w:top w:val="single" w:sz="4" w:space="0" w:color="auto"/>
            </w:tcBorders>
          </w:tcPr>
          <w:p w:rsidR="00690E5B" w:rsidRPr="003959E3" w:rsidRDefault="00690E5B" w:rsidP="00690E5B">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Пластическая (остаточная) деформация. Тепловое расширение твердых тел и жидкостей. </w:t>
            </w:r>
          </w:p>
          <w:p w:rsidR="00690E5B" w:rsidRPr="003959E3" w:rsidRDefault="00690E5B" w:rsidP="00690E5B">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Коэффициент линейного расширения. Коэффициент объёмного расширения. Учет расширения в технике. Плавление. Удельная теплота плавления. Кристаллизация.Практическое применение в повседневной жизни физических знаний о свойствах газов, жидкостей и твердых тел.</w:t>
            </w:r>
            <w:r w:rsidR="00EF484D">
              <w:t xml:space="preserve"> </w:t>
            </w:r>
            <w:r w:rsidR="00EF484D" w:rsidRPr="00EF484D">
              <w:rPr>
                <w:rFonts w:ascii="Times New Roman" w:eastAsia="Times New Roman" w:hAnsi="Times New Roman" w:cs="Times New Roman"/>
                <w:sz w:val="24"/>
                <w:szCs w:val="24"/>
                <w:lang w:eastAsia="ru-RU"/>
              </w:rPr>
              <w:t>(МДК.03.01Слесарное дело и технические измерения)</w:t>
            </w:r>
          </w:p>
        </w:tc>
        <w:tc>
          <w:tcPr>
            <w:tcW w:w="1560" w:type="dxa"/>
            <w:vMerge/>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p>
        </w:tc>
        <w:tc>
          <w:tcPr>
            <w:tcW w:w="1098" w:type="dxa"/>
            <w:vMerge/>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p>
        </w:tc>
      </w:tr>
      <w:tr w:rsidR="003959E3" w:rsidRPr="003959E3" w:rsidTr="00CB11ED">
        <w:trPr>
          <w:trHeight w:val="346"/>
        </w:trPr>
        <w:tc>
          <w:tcPr>
            <w:tcW w:w="2544" w:type="dxa"/>
            <w:vMerge/>
            <w:tcBorders>
              <w:top w:val="nil"/>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p>
        </w:tc>
        <w:tc>
          <w:tcPr>
            <w:tcW w:w="9922" w:type="dxa"/>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Лабораторная и практическая работа №</w:t>
            </w:r>
            <w:r w:rsidR="00CB11ED">
              <w:rPr>
                <w:rFonts w:ascii="Times New Roman" w:eastAsia="Times New Roman" w:hAnsi="Times New Roman" w:cs="Times New Roman"/>
                <w:b/>
                <w:sz w:val="24"/>
                <w:szCs w:val="24"/>
                <w:lang w:eastAsia="ru-RU"/>
              </w:rPr>
              <w:t>4</w:t>
            </w:r>
            <w:r w:rsidRPr="003959E3">
              <w:rPr>
                <w:rFonts w:ascii="Times New Roman" w:eastAsia="Times New Roman" w:hAnsi="Times New Roman" w:cs="Times New Roman"/>
                <w:b/>
                <w:sz w:val="24"/>
                <w:szCs w:val="24"/>
                <w:lang w:eastAsia="ru-RU"/>
              </w:rPr>
              <w:t>:</w:t>
            </w:r>
            <w:r w:rsidRPr="003959E3">
              <w:rPr>
                <w:rFonts w:ascii="Times New Roman" w:eastAsia="Times New Roman" w:hAnsi="Times New Roman" w:cs="Times New Roman"/>
                <w:sz w:val="24"/>
                <w:szCs w:val="24"/>
                <w:lang w:eastAsia="ru-RU"/>
              </w:rPr>
              <w:t>Определение влажности воздуха</w:t>
            </w:r>
            <w:r w:rsidR="00EF484D">
              <w:rPr>
                <w:rFonts w:ascii="Times New Roman" w:eastAsia="Times New Roman" w:hAnsi="Times New Roman" w:cs="Times New Roman"/>
                <w:sz w:val="24"/>
                <w:szCs w:val="24"/>
                <w:lang w:eastAsia="ru-RU"/>
              </w:rPr>
              <w:t xml:space="preserve"> </w:t>
            </w:r>
            <w:r w:rsidR="00EF484D" w:rsidRPr="00EF484D">
              <w:rPr>
                <w:rFonts w:ascii="Times New Roman" w:eastAsia="Times New Roman" w:hAnsi="Times New Roman" w:cs="Times New Roman"/>
                <w:sz w:val="24"/>
                <w:szCs w:val="24"/>
                <w:lang w:eastAsia="ru-RU"/>
              </w:rPr>
              <w:t>(МДК.02.01Техническое обслуживание автомобилей)</w:t>
            </w:r>
          </w:p>
        </w:tc>
        <w:tc>
          <w:tcPr>
            <w:tcW w:w="1560" w:type="dxa"/>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          </w:t>
            </w:r>
            <w:r w:rsidRPr="003959E3">
              <w:rPr>
                <w:rFonts w:ascii="Times New Roman" w:eastAsia="Times New Roman" w:hAnsi="Times New Roman" w:cs="Times New Roman"/>
                <w:i/>
                <w:sz w:val="24"/>
                <w:szCs w:val="24"/>
                <w:lang w:eastAsia="ru-RU"/>
              </w:rPr>
              <w:t xml:space="preserve"> </w:t>
            </w:r>
            <w:r w:rsidRPr="003959E3">
              <w:rPr>
                <w:rFonts w:ascii="Times New Roman" w:eastAsia="Times New Roman" w:hAnsi="Times New Roman" w:cs="Times New Roman"/>
                <w:sz w:val="24"/>
                <w:szCs w:val="24"/>
                <w:lang w:eastAsia="ru-RU"/>
              </w:rPr>
              <w:t>2</w:t>
            </w:r>
          </w:p>
        </w:tc>
        <w:tc>
          <w:tcPr>
            <w:tcW w:w="1098" w:type="dxa"/>
            <w:vMerge/>
            <w:tcBorders>
              <w:top w:val="nil"/>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p>
        </w:tc>
      </w:tr>
      <w:tr w:rsidR="003959E3" w:rsidRPr="003959E3" w:rsidTr="00CB11ED">
        <w:trPr>
          <w:trHeight w:val="290"/>
        </w:trPr>
        <w:tc>
          <w:tcPr>
            <w:tcW w:w="12466" w:type="dxa"/>
            <w:gridSpan w:val="2"/>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Раздел 3. Электродинамика</w:t>
            </w:r>
          </w:p>
        </w:tc>
        <w:tc>
          <w:tcPr>
            <w:tcW w:w="1560" w:type="dxa"/>
          </w:tcPr>
          <w:p w:rsidR="003959E3" w:rsidRPr="003959E3" w:rsidRDefault="003959E3" w:rsidP="003959E3">
            <w:pPr>
              <w:spacing w:after="0" w:line="240" w:lineRule="auto"/>
              <w:rPr>
                <w:rFonts w:ascii="Times New Roman" w:eastAsia="Times New Roman" w:hAnsi="Times New Roman" w:cs="Times New Roman"/>
                <w:b/>
                <w:i/>
                <w:sz w:val="24"/>
                <w:szCs w:val="24"/>
                <w:lang w:eastAsia="ru-RU"/>
              </w:rPr>
            </w:pPr>
          </w:p>
        </w:tc>
        <w:tc>
          <w:tcPr>
            <w:tcW w:w="1098" w:type="dxa"/>
            <w:vMerge w:val="restart"/>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01</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02</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03</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04</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05</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07</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p>
        </w:tc>
      </w:tr>
      <w:tr w:rsidR="003959E3" w:rsidRPr="003959E3" w:rsidTr="00CB11ED">
        <w:trPr>
          <w:trHeight w:val="116"/>
        </w:trPr>
        <w:tc>
          <w:tcPr>
            <w:tcW w:w="2544" w:type="dxa"/>
            <w:vMerge w:val="restart"/>
            <w:tcBorders>
              <w:bottom w:val="single" w:sz="4" w:space="0" w:color="000000"/>
            </w:tcBorders>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Тема 3.1</w:t>
            </w:r>
          </w:p>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Электрическое поле</w:t>
            </w:r>
          </w:p>
        </w:tc>
        <w:tc>
          <w:tcPr>
            <w:tcW w:w="9922" w:type="dxa"/>
            <w:tcBorders>
              <w:bottom w:val="single" w:sz="4" w:space="0" w:color="000000"/>
            </w:tcBorders>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098" w:type="dxa"/>
            <w:vMerge/>
            <w:tcBorders>
              <w:bottom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p>
        </w:tc>
      </w:tr>
      <w:tr w:rsidR="00690E5B" w:rsidRPr="003959E3" w:rsidTr="00EF484D">
        <w:trPr>
          <w:trHeight w:val="1666"/>
        </w:trPr>
        <w:tc>
          <w:tcPr>
            <w:tcW w:w="2544" w:type="dxa"/>
            <w:vMerge/>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p>
        </w:tc>
        <w:tc>
          <w:tcPr>
            <w:tcW w:w="9922" w:type="dxa"/>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Электрические заряды. Элементарный электрический заряд. Закон сохранения заряда. Закон Кулона.</w:t>
            </w:r>
            <w:r w:rsidRPr="003959E3">
              <w:rPr>
                <w:rFonts w:ascii="Times New Roman" w:eastAsia="Times New Roman" w:hAnsi="Times New Roman" w:cs="Times New Roman"/>
                <w:sz w:val="24"/>
                <w:szCs w:val="24"/>
                <w:lang w:eastAsia="ru-RU"/>
              </w:rPr>
              <w:tab/>
              <w:t>Электрическая</w:t>
            </w:r>
            <w:r w:rsidRPr="003959E3">
              <w:rPr>
                <w:rFonts w:ascii="Times New Roman" w:eastAsia="Times New Roman" w:hAnsi="Times New Roman" w:cs="Times New Roman"/>
                <w:sz w:val="24"/>
                <w:szCs w:val="24"/>
                <w:lang w:eastAsia="ru-RU"/>
              </w:rPr>
              <w:tab/>
              <w:t>постоянная.</w:t>
            </w:r>
            <w:r w:rsidRPr="003959E3">
              <w:rPr>
                <w:rFonts w:ascii="Times New Roman" w:eastAsia="Times New Roman" w:hAnsi="Times New Roman" w:cs="Times New Roman"/>
                <w:sz w:val="24"/>
                <w:szCs w:val="24"/>
                <w:lang w:eastAsia="ru-RU"/>
              </w:rPr>
              <w:tab/>
              <w:t>Электрическое поле. Напряженность электрического поля. Принцип суперпозиции полей. Проводники в электрическом поле. Диэлектрики</w:t>
            </w:r>
            <w:r w:rsidRPr="003959E3">
              <w:rPr>
                <w:rFonts w:ascii="Times New Roman" w:eastAsia="Times New Roman" w:hAnsi="Times New Roman" w:cs="Times New Roman"/>
                <w:sz w:val="24"/>
                <w:szCs w:val="24"/>
                <w:lang w:eastAsia="ru-RU"/>
              </w:rPr>
              <w:tab/>
              <w:t>в электрическом поле. Поляризация диэлектриков. Работа</w:t>
            </w:r>
            <w:r w:rsidRPr="003959E3">
              <w:rPr>
                <w:rFonts w:ascii="Times New Roman" w:eastAsia="Times New Roman" w:hAnsi="Times New Roman" w:cs="Times New Roman"/>
                <w:sz w:val="24"/>
                <w:szCs w:val="24"/>
                <w:lang w:eastAsia="ru-RU"/>
              </w:rPr>
              <w:tab/>
              <w:t>сил электростатического поля. Потенциал. Разность потенциалов.</w:t>
            </w:r>
          </w:p>
          <w:p w:rsidR="00690E5B" w:rsidRPr="003959E3" w:rsidRDefault="00690E5B"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Связь</w:t>
            </w:r>
            <w:r w:rsidRPr="003959E3">
              <w:rPr>
                <w:rFonts w:ascii="Times New Roman" w:eastAsia="Times New Roman" w:hAnsi="Times New Roman" w:cs="Times New Roman"/>
                <w:sz w:val="24"/>
                <w:szCs w:val="24"/>
                <w:lang w:eastAsia="ru-RU"/>
              </w:rPr>
              <w:tab/>
              <w:t xml:space="preserve">между напряженностью и разностью потенциалов электрического поля. </w:t>
            </w:r>
            <w:r w:rsidR="00CB243C">
              <w:rPr>
                <w:rFonts w:ascii="Times New Roman" w:eastAsia="Times New Roman" w:hAnsi="Times New Roman" w:cs="Times New Roman"/>
                <w:sz w:val="24"/>
                <w:szCs w:val="24"/>
                <w:lang w:eastAsia="ru-RU"/>
              </w:rPr>
              <w:t>(ОП.01</w:t>
            </w:r>
            <w:r w:rsidR="00CB243C" w:rsidRPr="00CB243C">
              <w:rPr>
                <w:rFonts w:ascii="Times New Roman" w:eastAsia="Times New Roman" w:hAnsi="Times New Roman" w:cs="Times New Roman"/>
                <w:sz w:val="24"/>
                <w:szCs w:val="24"/>
                <w:lang w:eastAsia="ru-RU"/>
              </w:rPr>
              <w:t>Электротехника</w:t>
            </w:r>
            <w:r w:rsidR="00CB243C">
              <w:rPr>
                <w:rFonts w:ascii="Times New Roman" w:eastAsia="Times New Roman" w:hAnsi="Times New Roman" w:cs="Times New Roman"/>
                <w:sz w:val="24"/>
                <w:szCs w:val="24"/>
                <w:lang w:eastAsia="ru-RU"/>
              </w:rPr>
              <w:t>)</w:t>
            </w:r>
          </w:p>
        </w:tc>
        <w:tc>
          <w:tcPr>
            <w:tcW w:w="1560" w:type="dxa"/>
            <w:vMerge/>
          </w:tcPr>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p>
        </w:tc>
        <w:tc>
          <w:tcPr>
            <w:tcW w:w="1098" w:type="dxa"/>
            <w:vMerge/>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p>
        </w:tc>
      </w:tr>
      <w:tr w:rsidR="003959E3" w:rsidRPr="003959E3" w:rsidTr="00CB11ED">
        <w:trPr>
          <w:trHeight w:val="726"/>
        </w:trPr>
        <w:tc>
          <w:tcPr>
            <w:tcW w:w="2544" w:type="dxa"/>
            <w:vMerge/>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p>
        </w:tc>
        <w:tc>
          <w:tcPr>
            <w:tcW w:w="9922" w:type="dxa"/>
            <w:tcBorders>
              <w:top w:val="single" w:sz="4" w:space="0" w:color="auto"/>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Электроемкость. Единицы электроемкости. </w:t>
            </w: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Конденсаторы. Соединение конденсаторов в батарею. Энергия заряженного конденсатора. Энергия электрического поля. Применение конденсаторов</w:t>
            </w:r>
          </w:p>
        </w:tc>
        <w:tc>
          <w:tcPr>
            <w:tcW w:w="1560" w:type="dxa"/>
            <w:tcBorders>
              <w:top w:val="single" w:sz="4" w:space="0" w:color="auto"/>
              <w:bottom w:val="single" w:sz="4" w:space="0" w:color="auto"/>
            </w:tcBorders>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098" w:type="dxa"/>
            <w:vMerge/>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p>
        </w:tc>
      </w:tr>
      <w:tr w:rsidR="003959E3" w:rsidRPr="003959E3" w:rsidTr="00CB11ED">
        <w:trPr>
          <w:trHeight w:val="200"/>
        </w:trPr>
        <w:tc>
          <w:tcPr>
            <w:tcW w:w="2544" w:type="dxa"/>
            <w:vMerge/>
            <w:tcBorders>
              <w:bottom w:val="single" w:sz="4" w:space="0" w:color="000000"/>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p>
        </w:tc>
        <w:tc>
          <w:tcPr>
            <w:tcW w:w="9922" w:type="dxa"/>
            <w:tcBorders>
              <w:bottom w:val="single" w:sz="4" w:space="0" w:color="000000"/>
            </w:tcBorders>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Лабораторная и практическая работа №</w:t>
            </w:r>
            <w:r w:rsidR="00CB11ED">
              <w:rPr>
                <w:rFonts w:ascii="Times New Roman" w:eastAsia="Times New Roman" w:hAnsi="Times New Roman" w:cs="Times New Roman"/>
                <w:b/>
                <w:sz w:val="24"/>
                <w:szCs w:val="24"/>
                <w:lang w:eastAsia="ru-RU"/>
              </w:rPr>
              <w:t>5</w:t>
            </w:r>
            <w:r w:rsidRPr="003959E3">
              <w:rPr>
                <w:rFonts w:ascii="Times New Roman" w:eastAsia="Times New Roman" w:hAnsi="Times New Roman" w:cs="Times New Roman"/>
                <w:b/>
                <w:sz w:val="24"/>
                <w:szCs w:val="24"/>
                <w:lang w:eastAsia="ru-RU"/>
              </w:rPr>
              <w:t xml:space="preserve">: </w:t>
            </w:r>
            <w:r w:rsidRPr="003959E3">
              <w:rPr>
                <w:rFonts w:ascii="Times New Roman" w:eastAsia="Times New Roman" w:hAnsi="Times New Roman" w:cs="Times New Roman"/>
                <w:sz w:val="24"/>
                <w:szCs w:val="24"/>
                <w:lang w:eastAsia="ru-RU"/>
              </w:rPr>
              <w:t>Определение электрической емкости конденсаторов</w:t>
            </w:r>
            <w:r w:rsidR="00CB243C" w:rsidRPr="00CB243C">
              <w:rPr>
                <w:rFonts w:ascii="Times New Roman" w:eastAsia="Times New Roman" w:hAnsi="Times New Roman" w:cs="Times New Roman"/>
                <w:sz w:val="24"/>
                <w:szCs w:val="24"/>
                <w:lang w:eastAsia="ru-RU"/>
              </w:rPr>
              <w:t>(ОП.01Электротехника)</w:t>
            </w:r>
          </w:p>
        </w:tc>
        <w:tc>
          <w:tcPr>
            <w:tcW w:w="1560" w:type="dxa"/>
            <w:tcBorders>
              <w:top w:val="single" w:sz="4" w:space="0" w:color="auto"/>
              <w:bottom w:val="single" w:sz="4" w:space="0" w:color="000000"/>
            </w:tcBorders>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098" w:type="dxa"/>
            <w:vMerge/>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p>
        </w:tc>
      </w:tr>
      <w:tr w:rsidR="003959E3" w:rsidRPr="003959E3" w:rsidTr="00CB11ED">
        <w:trPr>
          <w:trHeight w:val="290"/>
        </w:trPr>
        <w:tc>
          <w:tcPr>
            <w:tcW w:w="2544" w:type="dxa"/>
            <w:vMerge w:val="restart"/>
          </w:tcPr>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Тема 3.2</w:t>
            </w:r>
          </w:p>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lastRenderedPageBreak/>
              <w:t>Законы постоянного</w:t>
            </w:r>
          </w:p>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тока</w:t>
            </w:r>
          </w:p>
        </w:tc>
        <w:tc>
          <w:tcPr>
            <w:tcW w:w="9922" w:type="dxa"/>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lastRenderedPageBreak/>
              <w:t>Содержание учебного материала:</w:t>
            </w:r>
          </w:p>
        </w:tc>
        <w:tc>
          <w:tcPr>
            <w:tcW w:w="1560" w:type="dxa"/>
            <w:tcBorders>
              <w:bottom w:val="single" w:sz="4" w:space="0" w:color="auto"/>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p>
        </w:tc>
        <w:tc>
          <w:tcPr>
            <w:tcW w:w="1098" w:type="dxa"/>
            <w:vMerge/>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p>
        </w:tc>
      </w:tr>
      <w:tr w:rsidR="00690E5B" w:rsidRPr="003959E3" w:rsidTr="00690E5B">
        <w:trPr>
          <w:trHeight w:val="1480"/>
        </w:trPr>
        <w:tc>
          <w:tcPr>
            <w:tcW w:w="2544" w:type="dxa"/>
            <w:vMerge/>
          </w:tcPr>
          <w:p w:rsidR="00690E5B" w:rsidRPr="003959E3" w:rsidRDefault="00690E5B" w:rsidP="003959E3">
            <w:pPr>
              <w:spacing w:after="0" w:line="240" w:lineRule="auto"/>
              <w:rPr>
                <w:rFonts w:ascii="Times New Roman" w:eastAsia="Times New Roman" w:hAnsi="Times New Roman" w:cs="Times New Roman"/>
                <w:b/>
                <w:sz w:val="24"/>
                <w:szCs w:val="24"/>
                <w:lang w:eastAsia="ru-RU"/>
              </w:rPr>
            </w:pPr>
          </w:p>
        </w:tc>
        <w:tc>
          <w:tcPr>
            <w:tcW w:w="9922" w:type="dxa"/>
          </w:tcPr>
          <w:p w:rsidR="00690E5B" w:rsidRPr="003959E3" w:rsidRDefault="00690E5B" w:rsidP="00690E5B">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Условия, необходимые для возникновения и поддержания электрического тока. Сила тока и плотность тока. Закон Ома для участка цепи. Зависимость электрического сопротивления от материала, длины и площади поперечного сечения  проводника. Зависимость электрического сопротивления проводников от температуры. Температурныйкоэффициент</w:t>
            </w:r>
            <w:r w:rsidRPr="003959E3">
              <w:rPr>
                <w:rFonts w:ascii="Times New Roman" w:eastAsia="Times New Roman" w:hAnsi="Times New Roman" w:cs="Times New Roman"/>
                <w:sz w:val="24"/>
                <w:szCs w:val="24"/>
                <w:lang w:eastAsia="ru-RU"/>
              </w:rPr>
              <w:tab/>
              <w:t xml:space="preserve">сопротивления. Сверхпроводимость.Работа и мощность постоянного тока. Тепловое действие тока. Закон Джоуля—Ленца. Электродвижущая сила источника тока. </w:t>
            </w:r>
            <w:r w:rsidR="00CB243C" w:rsidRPr="00CB243C">
              <w:rPr>
                <w:rFonts w:ascii="Times New Roman" w:eastAsia="Times New Roman" w:hAnsi="Times New Roman" w:cs="Times New Roman"/>
                <w:sz w:val="24"/>
                <w:szCs w:val="24"/>
                <w:lang w:eastAsia="ru-RU"/>
              </w:rPr>
              <w:t>(ОП.01Электротехника)</w:t>
            </w:r>
          </w:p>
        </w:tc>
        <w:tc>
          <w:tcPr>
            <w:tcW w:w="1560" w:type="dxa"/>
            <w:tcBorders>
              <w:top w:val="single" w:sz="4" w:space="0" w:color="auto"/>
            </w:tcBorders>
          </w:tcPr>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p>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p>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p>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098" w:type="dxa"/>
            <w:vMerge/>
          </w:tcPr>
          <w:p w:rsidR="00690E5B" w:rsidRPr="003959E3" w:rsidRDefault="00690E5B" w:rsidP="003959E3">
            <w:pPr>
              <w:spacing w:after="0" w:line="240" w:lineRule="auto"/>
              <w:rPr>
                <w:rFonts w:ascii="Times New Roman" w:eastAsia="Times New Roman" w:hAnsi="Times New Roman" w:cs="Times New Roman"/>
                <w:sz w:val="24"/>
                <w:szCs w:val="24"/>
                <w:lang w:eastAsia="ru-RU"/>
              </w:rPr>
            </w:pPr>
          </w:p>
        </w:tc>
      </w:tr>
      <w:tr w:rsidR="003959E3" w:rsidRPr="003959E3" w:rsidTr="00CB11ED">
        <w:trPr>
          <w:trHeight w:val="853"/>
        </w:trPr>
        <w:tc>
          <w:tcPr>
            <w:tcW w:w="2544" w:type="dxa"/>
            <w:vMerge/>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p>
        </w:tc>
        <w:tc>
          <w:tcPr>
            <w:tcW w:w="9922" w:type="dxa"/>
            <w:tcBorders>
              <w:top w:val="single" w:sz="4" w:space="0" w:color="auto"/>
            </w:tcBorders>
          </w:tcPr>
          <w:p w:rsidR="003959E3" w:rsidRPr="003959E3" w:rsidRDefault="003959E3" w:rsidP="003959E3">
            <w:pPr>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sz w:val="24"/>
                <w:szCs w:val="24"/>
                <w:lang w:eastAsia="ru-RU"/>
              </w:rPr>
              <w:t>Закон Ома для полной цепи. Электрические цепи. Параллельное и последовательное соединение проводников. Законы Кирхгофа для узла. Соединение источников электрической энергии в батарею.</w:t>
            </w:r>
          </w:p>
        </w:tc>
        <w:tc>
          <w:tcPr>
            <w:tcW w:w="1560" w:type="dxa"/>
            <w:tcBorders>
              <w:top w:val="single" w:sz="4" w:space="0" w:color="auto"/>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p>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          2</w:t>
            </w:r>
          </w:p>
        </w:tc>
        <w:tc>
          <w:tcPr>
            <w:tcW w:w="1098" w:type="dxa"/>
            <w:tcBorders>
              <w:top w:val="nil"/>
            </w:tcBorders>
          </w:tcPr>
          <w:p w:rsidR="003959E3" w:rsidRPr="003959E3" w:rsidRDefault="003959E3" w:rsidP="003959E3">
            <w:pPr>
              <w:spacing w:after="0" w:line="240" w:lineRule="auto"/>
              <w:rPr>
                <w:rFonts w:ascii="Times New Roman" w:eastAsia="Times New Roman" w:hAnsi="Times New Roman" w:cs="Times New Roman"/>
                <w:sz w:val="24"/>
                <w:szCs w:val="24"/>
                <w:lang w:eastAsia="ru-RU"/>
              </w:rPr>
            </w:pPr>
          </w:p>
        </w:tc>
      </w:tr>
    </w:tbl>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4"/>
          <w:szCs w:val="24"/>
          <w:lang w:eastAsia="ru-RU"/>
        </w:rPr>
      </w:pPr>
    </w:p>
    <w:tbl>
      <w:tblPr>
        <w:tblW w:w="1512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2"/>
        <w:gridCol w:w="10064"/>
        <w:gridCol w:w="1560"/>
        <w:gridCol w:w="1102"/>
      </w:tblGrid>
      <w:tr w:rsidR="003959E3" w:rsidRPr="003959E3" w:rsidTr="00CB11ED">
        <w:trPr>
          <w:trHeight w:val="504"/>
        </w:trPr>
        <w:tc>
          <w:tcPr>
            <w:tcW w:w="2402" w:type="dxa"/>
            <w:vMerge w:val="restart"/>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Borders>
              <w:bottom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sz w:val="24"/>
                <w:szCs w:val="24"/>
                <w:lang w:eastAsia="ru-RU"/>
              </w:rPr>
              <w:t>Лабораторная и практическая работа №</w:t>
            </w:r>
            <w:r w:rsidR="00CB11ED">
              <w:rPr>
                <w:rFonts w:ascii="Times New Roman" w:eastAsia="Times New Roman" w:hAnsi="Times New Roman" w:cs="Times New Roman"/>
                <w:b/>
                <w:sz w:val="24"/>
                <w:szCs w:val="24"/>
                <w:lang w:eastAsia="ru-RU"/>
              </w:rPr>
              <w:t>6</w:t>
            </w:r>
            <w:r w:rsidRPr="003959E3">
              <w:rPr>
                <w:rFonts w:ascii="Times New Roman" w:eastAsia="Times New Roman" w:hAnsi="Times New Roman" w:cs="Times New Roman"/>
                <w:b/>
                <w:sz w:val="24"/>
                <w:szCs w:val="24"/>
                <w:lang w:eastAsia="ru-RU"/>
              </w:rPr>
              <w:t xml:space="preserve">: </w:t>
            </w:r>
            <w:r w:rsidRPr="003959E3">
              <w:rPr>
                <w:rFonts w:ascii="Times New Roman" w:eastAsia="Times New Roman" w:hAnsi="Times New Roman" w:cs="Times New Roman"/>
                <w:sz w:val="24"/>
                <w:szCs w:val="24"/>
                <w:lang w:eastAsia="ru-RU"/>
              </w:rPr>
              <w:t>Определение термического коэффициента сопротивления меди.</w:t>
            </w:r>
            <w:r w:rsidR="00CB243C">
              <w:t xml:space="preserve"> </w:t>
            </w:r>
            <w:r w:rsidR="00CB243C" w:rsidRPr="00CB243C">
              <w:rPr>
                <w:rFonts w:ascii="Times New Roman" w:eastAsia="Times New Roman" w:hAnsi="Times New Roman" w:cs="Times New Roman"/>
                <w:sz w:val="24"/>
                <w:szCs w:val="24"/>
                <w:lang w:eastAsia="ru-RU"/>
              </w:rPr>
              <w:t>(ОП.01Электротехника)</w:t>
            </w:r>
          </w:p>
        </w:tc>
        <w:tc>
          <w:tcPr>
            <w:tcW w:w="1560" w:type="dxa"/>
            <w:tcBorders>
              <w:bottom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c>
          <w:tcPr>
            <w:tcW w:w="1102" w:type="dxa"/>
            <w:vMerge w:val="restart"/>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3959E3" w:rsidRPr="003959E3" w:rsidTr="00CB11ED">
        <w:trPr>
          <w:trHeight w:val="585"/>
        </w:trPr>
        <w:tc>
          <w:tcPr>
            <w:tcW w:w="24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Borders>
              <w:top w:val="single" w:sz="4" w:space="0" w:color="auto"/>
            </w:tcBorders>
          </w:tcPr>
          <w:p w:rsidR="003959E3" w:rsidRPr="003959E3" w:rsidRDefault="00CB11ED"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Лабораторная работа №7</w:t>
            </w:r>
            <w:r w:rsidR="003959E3" w:rsidRPr="003959E3">
              <w:rPr>
                <w:rFonts w:ascii="Times New Roman" w:eastAsia="Times New Roman" w:hAnsi="Times New Roman" w:cs="Times New Roman"/>
                <w:b/>
                <w:sz w:val="24"/>
                <w:szCs w:val="24"/>
                <w:lang w:eastAsia="ru-RU"/>
              </w:rPr>
              <w:t>:</w:t>
            </w:r>
            <w:r w:rsidR="003959E3" w:rsidRPr="003959E3">
              <w:rPr>
                <w:rFonts w:ascii="Times New Roman" w:eastAsia="Times New Roman" w:hAnsi="Times New Roman" w:cs="Times New Roman"/>
                <w:sz w:val="24"/>
                <w:szCs w:val="24"/>
                <w:lang w:eastAsia="ru-RU"/>
              </w:rPr>
              <w:t xml:space="preserve"> Изучение законов последовательного и параллельного соединений проводников.</w:t>
            </w:r>
            <w:r w:rsidR="00CB243C">
              <w:t xml:space="preserve"> </w:t>
            </w:r>
            <w:r w:rsidR="00CB243C" w:rsidRPr="00CB243C">
              <w:rPr>
                <w:rFonts w:ascii="Times New Roman" w:eastAsia="Times New Roman" w:hAnsi="Times New Roman" w:cs="Times New Roman"/>
                <w:sz w:val="24"/>
                <w:szCs w:val="24"/>
                <w:lang w:eastAsia="ru-RU"/>
              </w:rPr>
              <w:t>(ОП.01Электротехника)</w:t>
            </w:r>
          </w:p>
        </w:tc>
        <w:tc>
          <w:tcPr>
            <w:tcW w:w="1560" w:type="dxa"/>
            <w:tcBorders>
              <w:top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c>
          <w:tcPr>
            <w:tcW w:w="11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3959E3" w:rsidRPr="003959E3" w:rsidTr="00CB11ED">
        <w:trPr>
          <w:trHeight w:val="290"/>
        </w:trPr>
        <w:tc>
          <w:tcPr>
            <w:tcW w:w="2402"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Тема 3.3 Электрический ток в различных средах</w:t>
            </w:r>
          </w:p>
        </w:tc>
        <w:tc>
          <w:tcPr>
            <w:tcW w:w="10064"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690E5B" w:rsidRPr="003959E3" w:rsidTr="00EF484D">
        <w:trPr>
          <w:trHeight w:val="1507"/>
        </w:trPr>
        <w:tc>
          <w:tcPr>
            <w:tcW w:w="2402" w:type="dxa"/>
            <w:vMerge/>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p>
        </w:tc>
        <w:tc>
          <w:tcPr>
            <w:tcW w:w="10064" w:type="dxa"/>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Электрический ток в металлах, в электролитах, газах, в вакууме. Электролиз. Закон</w:t>
            </w: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электролиза Фарадея. Электрохимический эквивалент. Виды газовых разрядов. </w:t>
            </w: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Термоэлектронная эмиссия. Плазма. Электрический ток в полупроводниках. Собственная и примесная проводимости. Р-n переход. Применение полупроводников. Полупроводниковые приборы.</w:t>
            </w:r>
            <w:r w:rsidR="00CB243C">
              <w:t xml:space="preserve"> </w:t>
            </w:r>
            <w:r w:rsidR="00CB243C" w:rsidRPr="00CB243C">
              <w:rPr>
                <w:rFonts w:ascii="Times New Roman" w:eastAsia="Times New Roman" w:hAnsi="Times New Roman" w:cs="Times New Roman"/>
                <w:sz w:val="24"/>
                <w:szCs w:val="24"/>
                <w:lang w:eastAsia="ru-RU"/>
              </w:rPr>
              <w:t>(ОП.01Электротехника)</w:t>
            </w:r>
          </w:p>
        </w:tc>
        <w:tc>
          <w:tcPr>
            <w:tcW w:w="1560" w:type="dxa"/>
            <w:vMerge/>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Borders>
              <w:top w:val="nil"/>
            </w:tcBorders>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3959E3" w:rsidRPr="003959E3" w:rsidTr="00CB11ED">
        <w:trPr>
          <w:trHeight w:val="290"/>
        </w:trPr>
        <w:tc>
          <w:tcPr>
            <w:tcW w:w="2402"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Тема 3.4</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Магнитное поле</w:t>
            </w:r>
          </w:p>
        </w:tc>
        <w:tc>
          <w:tcPr>
            <w:tcW w:w="10064"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690E5B" w:rsidRPr="003959E3" w:rsidTr="00690E5B">
        <w:trPr>
          <w:trHeight w:val="1544"/>
        </w:trPr>
        <w:tc>
          <w:tcPr>
            <w:tcW w:w="2402" w:type="dxa"/>
            <w:vMerge/>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p>
        </w:tc>
        <w:tc>
          <w:tcPr>
            <w:tcW w:w="10064" w:type="dxa"/>
          </w:tcPr>
          <w:p w:rsidR="00690E5B" w:rsidRPr="003959E3" w:rsidRDefault="00690E5B" w:rsidP="00690E5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Вектор индукции магнитного поля. Напряженность магнитного поля. Действие магнитного поля на прямолинейный проводник с током. Взаимодействие токов. Сила Ампера. Применение силы Ампера. Магнитный поток. Работа по перемещению проводника с током в магнитном поле. Действие магнитного поля на движущийся заряд. Сила Лоренца. Применение силы Лоренца. Определение удельного заряда. Магнитные свойства вещества. Магнитная проницаемость. Солнечная активность и её влияние на Землю. Магнитные бури.</w:t>
            </w:r>
          </w:p>
        </w:tc>
        <w:tc>
          <w:tcPr>
            <w:tcW w:w="1560" w:type="dxa"/>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690E5B" w:rsidRPr="003959E3" w:rsidRDefault="00690E5B" w:rsidP="003959E3">
            <w:pPr>
              <w:spacing w:after="0" w:line="240" w:lineRule="auto"/>
              <w:rPr>
                <w:rFonts w:ascii="Times New Roman" w:eastAsia="Times New Roman" w:hAnsi="Times New Roman" w:cs="Times New Roman"/>
                <w:sz w:val="24"/>
                <w:szCs w:val="24"/>
                <w:lang w:eastAsia="ru-RU"/>
              </w:rPr>
            </w:pPr>
          </w:p>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val="restart"/>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3959E3" w:rsidRPr="003959E3" w:rsidTr="00CB11ED">
        <w:trPr>
          <w:trHeight w:val="290"/>
        </w:trPr>
        <w:tc>
          <w:tcPr>
            <w:tcW w:w="24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p>
        </w:tc>
        <w:tc>
          <w:tcPr>
            <w:tcW w:w="10064"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Лабораторная и практическая работа №</w:t>
            </w:r>
            <w:r w:rsidR="00CB11ED">
              <w:rPr>
                <w:rFonts w:ascii="Times New Roman" w:eastAsia="Times New Roman" w:hAnsi="Times New Roman" w:cs="Times New Roman"/>
                <w:b/>
                <w:sz w:val="24"/>
                <w:szCs w:val="24"/>
                <w:lang w:eastAsia="ru-RU"/>
              </w:rPr>
              <w:t>8</w:t>
            </w:r>
            <w:r w:rsidRPr="003959E3">
              <w:rPr>
                <w:rFonts w:ascii="Times New Roman" w:eastAsia="Times New Roman" w:hAnsi="Times New Roman" w:cs="Times New Roman"/>
                <w:b/>
                <w:sz w:val="24"/>
                <w:szCs w:val="24"/>
                <w:lang w:eastAsia="ru-RU"/>
              </w:rPr>
              <w:t xml:space="preserve">: </w:t>
            </w:r>
            <w:r w:rsidRPr="003959E3">
              <w:rPr>
                <w:rFonts w:ascii="Times New Roman" w:eastAsia="Times New Roman" w:hAnsi="Times New Roman" w:cs="Times New Roman"/>
                <w:sz w:val="24"/>
                <w:szCs w:val="24"/>
                <w:lang w:eastAsia="ru-RU"/>
              </w:rPr>
              <w:t>Решение задач на тему «Магнитное поле»</w:t>
            </w:r>
            <w:r w:rsidR="00CB243C">
              <w:t xml:space="preserve"> </w:t>
            </w:r>
            <w:r w:rsidR="00CB243C" w:rsidRPr="00CB243C">
              <w:rPr>
                <w:rFonts w:ascii="Times New Roman" w:eastAsia="Times New Roman" w:hAnsi="Times New Roman" w:cs="Times New Roman"/>
                <w:sz w:val="24"/>
                <w:szCs w:val="24"/>
                <w:lang w:eastAsia="ru-RU"/>
              </w:rPr>
              <w:t>(ОП.01Электротехника)</w:t>
            </w:r>
          </w:p>
        </w:tc>
        <w:tc>
          <w:tcPr>
            <w:tcW w:w="1560"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3959E3" w:rsidRPr="003959E3" w:rsidTr="00CB11ED">
        <w:trPr>
          <w:trHeight w:val="290"/>
        </w:trPr>
        <w:tc>
          <w:tcPr>
            <w:tcW w:w="2402"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Тема 3.5 Электромагнитная индукция</w:t>
            </w:r>
          </w:p>
        </w:tc>
        <w:tc>
          <w:tcPr>
            <w:tcW w:w="10064"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690E5B" w:rsidRPr="003959E3" w:rsidTr="00EF484D">
        <w:trPr>
          <w:trHeight w:val="1114"/>
        </w:trPr>
        <w:tc>
          <w:tcPr>
            <w:tcW w:w="2402" w:type="dxa"/>
            <w:vMerge/>
            <w:tcBorders>
              <w:top w:val="nil"/>
            </w:tcBorders>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Явление электромагнитной индукции. Правило Ленца. Закон электромагнитной</w:t>
            </w: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индукции. Вихревое электрическое поле. ЭДС индукции в движущихся проводниках.</w:t>
            </w: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Явление самоиндукции. Индуктивность. Энергия магнитного поля тока.</w:t>
            </w: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Взаимосвязь электрических и магнитных полей. Электромагнитное поле</w:t>
            </w:r>
            <w:r w:rsidR="00EF484D">
              <w:rPr>
                <w:rFonts w:ascii="Times New Roman" w:eastAsia="Times New Roman" w:hAnsi="Times New Roman" w:cs="Times New Roman"/>
                <w:sz w:val="24"/>
                <w:szCs w:val="24"/>
                <w:lang w:eastAsia="ru-RU"/>
              </w:rPr>
              <w:t xml:space="preserve"> (ОП.04</w:t>
            </w:r>
            <w:r w:rsidR="00EF484D" w:rsidRPr="00EF484D">
              <w:rPr>
                <w:rFonts w:ascii="Times New Roman" w:eastAsia="Times New Roman" w:hAnsi="Times New Roman" w:cs="Times New Roman"/>
                <w:sz w:val="24"/>
                <w:szCs w:val="24"/>
                <w:lang w:eastAsia="ru-RU"/>
              </w:rPr>
              <w:t>Безопасность жизнедеятельности</w:t>
            </w:r>
            <w:r w:rsidR="00EF484D">
              <w:rPr>
                <w:rFonts w:ascii="Times New Roman" w:eastAsia="Times New Roman" w:hAnsi="Times New Roman" w:cs="Times New Roman"/>
                <w:sz w:val="24"/>
                <w:szCs w:val="24"/>
                <w:lang w:eastAsia="ru-RU"/>
              </w:rPr>
              <w:t>)</w:t>
            </w:r>
          </w:p>
        </w:tc>
        <w:tc>
          <w:tcPr>
            <w:tcW w:w="1560" w:type="dxa"/>
            <w:vMerge/>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Borders>
              <w:top w:val="nil"/>
            </w:tcBorders>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3959E3" w:rsidRPr="003959E3" w:rsidTr="00CB11ED">
        <w:trPr>
          <w:trHeight w:val="290"/>
        </w:trPr>
        <w:tc>
          <w:tcPr>
            <w:tcW w:w="24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Лабораторная и практическая работа №</w:t>
            </w:r>
            <w:r w:rsidR="00CB11ED">
              <w:rPr>
                <w:rFonts w:ascii="Times New Roman" w:eastAsia="Times New Roman" w:hAnsi="Times New Roman" w:cs="Times New Roman"/>
                <w:b/>
                <w:sz w:val="24"/>
                <w:szCs w:val="24"/>
                <w:lang w:eastAsia="ru-RU"/>
              </w:rPr>
              <w:t>9</w:t>
            </w:r>
            <w:r w:rsidRPr="003959E3">
              <w:rPr>
                <w:rFonts w:ascii="Times New Roman" w:eastAsia="Times New Roman" w:hAnsi="Times New Roman" w:cs="Times New Roman"/>
                <w:b/>
                <w:sz w:val="24"/>
                <w:szCs w:val="24"/>
                <w:lang w:eastAsia="ru-RU"/>
              </w:rPr>
              <w:t xml:space="preserve">: </w:t>
            </w:r>
            <w:r w:rsidRPr="003959E3">
              <w:rPr>
                <w:rFonts w:ascii="Times New Roman" w:eastAsia="Times New Roman" w:hAnsi="Times New Roman" w:cs="Times New Roman"/>
                <w:sz w:val="24"/>
                <w:szCs w:val="24"/>
                <w:lang w:eastAsia="ru-RU"/>
              </w:rPr>
              <w:t>Решение задач на тему «Электромагнитная индукция»</w:t>
            </w:r>
            <w:r w:rsidR="00CB243C">
              <w:t xml:space="preserve"> </w:t>
            </w:r>
            <w:r w:rsidR="00CB243C" w:rsidRPr="00CB243C">
              <w:rPr>
                <w:rFonts w:ascii="Times New Roman" w:eastAsia="Times New Roman" w:hAnsi="Times New Roman" w:cs="Times New Roman"/>
                <w:sz w:val="24"/>
                <w:szCs w:val="24"/>
                <w:lang w:eastAsia="ru-RU"/>
              </w:rPr>
              <w:t>(ОП.01Электротехника)</w:t>
            </w:r>
          </w:p>
        </w:tc>
        <w:tc>
          <w:tcPr>
            <w:tcW w:w="1560"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3959E3" w:rsidRPr="003959E3" w:rsidTr="00CB11ED">
        <w:trPr>
          <w:trHeight w:val="91"/>
        </w:trPr>
        <w:tc>
          <w:tcPr>
            <w:tcW w:w="24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sz w:val="24"/>
                <w:szCs w:val="24"/>
                <w:lang w:eastAsia="ru-RU"/>
              </w:rPr>
              <w:t>Лабораторная и практическая работа №</w:t>
            </w:r>
            <w:r w:rsidR="00CB11ED">
              <w:rPr>
                <w:rFonts w:ascii="Times New Roman" w:eastAsia="Times New Roman" w:hAnsi="Times New Roman" w:cs="Times New Roman"/>
                <w:b/>
                <w:sz w:val="24"/>
                <w:szCs w:val="24"/>
                <w:lang w:eastAsia="ru-RU"/>
              </w:rPr>
              <w:t>10</w:t>
            </w:r>
            <w:r w:rsidRPr="003959E3">
              <w:rPr>
                <w:rFonts w:ascii="Times New Roman" w:eastAsia="Times New Roman" w:hAnsi="Times New Roman" w:cs="Times New Roman"/>
                <w:b/>
                <w:sz w:val="24"/>
                <w:szCs w:val="24"/>
                <w:lang w:eastAsia="ru-RU"/>
              </w:rPr>
              <w:t xml:space="preserve">: </w:t>
            </w:r>
            <w:r w:rsidRPr="003959E3">
              <w:rPr>
                <w:rFonts w:ascii="Times New Roman" w:eastAsia="Times New Roman" w:hAnsi="Times New Roman" w:cs="Times New Roman"/>
                <w:sz w:val="24"/>
                <w:szCs w:val="24"/>
                <w:lang w:eastAsia="ru-RU"/>
              </w:rPr>
              <w:t>Изучение явления электромагнитной индукции</w:t>
            </w:r>
            <w:r w:rsidR="00CB243C" w:rsidRPr="00CB243C">
              <w:rPr>
                <w:rFonts w:ascii="Times New Roman" w:eastAsia="Times New Roman" w:hAnsi="Times New Roman" w:cs="Times New Roman"/>
                <w:sz w:val="24"/>
                <w:szCs w:val="24"/>
                <w:lang w:eastAsia="ru-RU"/>
              </w:rPr>
              <w:t>(ОП.01Электротехника)</w:t>
            </w:r>
          </w:p>
        </w:tc>
        <w:tc>
          <w:tcPr>
            <w:tcW w:w="1560"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r>
      <w:tr w:rsidR="003959E3" w:rsidRPr="003959E3" w:rsidTr="00CB11ED">
        <w:trPr>
          <w:trHeight w:val="290"/>
        </w:trPr>
        <w:tc>
          <w:tcPr>
            <w:tcW w:w="12466" w:type="dxa"/>
            <w:gridSpan w:val="2"/>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Раздел 4. Колебания и волны</w:t>
            </w:r>
          </w:p>
        </w:tc>
        <w:tc>
          <w:tcPr>
            <w:tcW w:w="1560"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4"/>
                <w:szCs w:val="24"/>
                <w:lang w:eastAsia="ru-RU"/>
              </w:rPr>
            </w:pPr>
          </w:p>
        </w:tc>
        <w:tc>
          <w:tcPr>
            <w:tcW w:w="1102"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90"/>
        </w:trPr>
        <w:tc>
          <w:tcPr>
            <w:tcW w:w="2402"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Тема 4.1 Механические колебания и волны</w:t>
            </w:r>
          </w:p>
        </w:tc>
        <w:tc>
          <w:tcPr>
            <w:tcW w:w="10064"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01</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02</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04</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05</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07</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4"/>
                <w:szCs w:val="24"/>
                <w:lang w:eastAsia="ru-RU"/>
              </w:rPr>
            </w:pPr>
          </w:p>
        </w:tc>
      </w:tr>
      <w:tr w:rsidR="00690E5B" w:rsidRPr="003959E3" w:rsidTr="00EF484D">
        <w:trPr>
          <w:trHeight w:val="1666"/>
        </w:trPr>
        <w:tc>
          <w:tcPr>
            <w:tcW w:w="2402" w:type="dxa"/>
            <w:vMerge/>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Pr>
          <w:p w:rsidR="00690E5B" w:rsidRPr="003959E3" w:rsidRDefault="00690E5B" w:rsidP="00690E5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Колебательное движение. Гармонические колебания. Свободные механические колебания. Превращение энергии при колебательном движении. Свободные затухающие механические колебания. Математический маятник. Пружинный маятник. Вынужденные механические колебания. Резонанс.Поперечные и продольные волны. Характеристики волны. Звуковые волны. Ультразвук и его применение</w:t>
            </w:r>
            <w:r w:rsidR="00EF484D">
              <w:rPr>
                <w:rFonts w:ascii="Times New Roman" w:eastAsia="Times New Roman" w:hAnsi="Times New Roman" w:cs="Times New Roman"/>
                <w:sz w:val="24"/>
                <w:szCs w:val="24"/>
                <w:lang w:eastAsia="ru-RU"/>
              </w:rPr>
              <w:t xml:space="preserve"> </w:t>
            </w:r>
            <w:r w:rsidR="00EF484D" w:rsidRPr="00EF484D">
              <w:rPr>
                <w:rFonts w:ascii="Times New Roman" w:eastAsia="Times New Roman" w:hAnsi="Times New Roman" w:cs="Times New Roman"/>
                <w:sz w:val="24"/>
                <w:szCs w:val="24"/>
                <w:lang w:eastAsia="ru-RU"/>
              </w:rPr>
              <w:t>(МДК.02.01Техническое обслуживание автомобилей)</w:t>
            </w:r>
          </w:p>
        </w:tc>
        <w:tc>
          <w:tcPr>
            <w:tcW w:w="1560" w:type="dxa"/>
            <w:vMerge/>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Borders>
              <w:top w:val="nil"/>
            </w:tcBorders>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87"/>
        </w:trPr>
        <w:tc>
          <w:tcPr>
            <w:tcW w:w="2402"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lastRenderedPageBreak/>
              <w:t>Тема 4.2 Электромагнитные колебания и волны</w:t>
            </w:r>
          </w:p>
        </w:tc>
        <w:tc>
          <w:tcPr>
            <w:tcW w:w="10064"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690E5B" w:rsidRPr="003959E3" w:rsidTr="00EF484D">
        <w:trPr>
          <w:trHeight w:val="1942"/>
        </w:trPr>
        <w:tc>
          <w:tcPr>
            <w:tcW w:w="2402" w:type="dxa"/>
            <w:vMerge/>
            <w:tcBorders>
              <w:top w:val="nil"/>
            </w:tcBorders>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Pr>
          <w:p w:rsidR="00690E5B" w:rsidRPr="003959E3" w:rsidRDefault="00690E5B" w:rsidP="00690E5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ru-RU"/>
              </w:rPr>
            </w:pPr>
            <w:r w:rsidRPr="003959E3">
              <w:rPr>
                <w:rFonts w:ascii="Times New Roman" w:eastAsia="Times New Roman" w:hAnsi="Times New Roman" w:cs="Times New Roman"/>
                <w:sz w:val="24"/>
                <w:szCs w:val="24"/>
                <w:lang w:eastAsia="ru-RU"/>
              </w:rPr>
              <w:t>Свободные электромагнитные колебания. Превращение энергии в колебательном контуре. Формула Томсона. Затухающие электромагнитные колебания. Генератор незатухающих электромагнитных колебаний. Вынужденные электрические колебания. Переменный ток. Генератор переменного тока. Емкостное и индуктивное сопротивления переменного тока. Активное сопротивление. Закон Ома для электрической цепи переменного тока. Работа и мощность переменного тока. Резонанс в электрической цепи. Трансформаторы. Токи высокой частоты. Получение, передача и распределение электроэнергии.</w:t>
            </w:r>
            <w:r w:rsidRPr="003959E3">
              <w:rPr>
                <w:rFonts w:ascii="Times New Roman" w:eastAsia="Times New Roman" w:hAnsi="Times New Roman" w:cs="Times New Roman"/>
                <w:b/>
                <w:i/>
                <w:sz w:val="24"/>
                <w:szCs w:val="24"/>
                <w:lang w:eastAsia="ru-RU"/>
              </w:rPr>
              <w:t xml:space="preserve"> </w:t>
            </w:r>
          </w:p>
        </w:tc>
        <w:tc>
          <w:tcPr>
            <w:tcW w:w="1560" w:type="dxa"/>
            <w:vMerge/>
          </w:tcPr>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p>
        </w:tc>
        <w:tc>
          <w:tcPr>
            <w:tcW w:w="1102" w:type="dxa"/>
            <w:vMerge/>
            <w:tcBorders>
              <w:top w:val="nil"/>
            </w:tcBorders>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1155"/>
        </w:trPr>
        <w:tc>
          <w:tcPr>
            <w:tcW w:w="24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Borders>
              <w:top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Электромагнитное поле как особый вид материи. Электромагнитные волны. Свойства электромагнитных волн. Вибратор Герца. Открытый колебательный контур. Изобретение радио А.С. Поповым. Понятие о радиосвязи. Принцип радиосвязи. Применение электромагнитных волн.</w:t>
            </w:r>
            <w:r w:rsidR="00EF484D">
              <w:t xml:space="preserve"> (</w:t>
            </w:r>
            <w:r w:rsidR="00EF484D">
              <w:rPr>
                <w:rFonts w:ascii="Times New Roman" w:eastAsia="Times New Roman" w:hAnsi="Times New Roman" w:cs="Times New Roman"/>
                <w:sz w:val="24"/>
                <w:szCs w:val="24"/>
                <w:lang w:eastAsia="ru-RU"/>
              </w:rPr>
              <w:t>МДК.02.01</w:t>
            </w:r>
            <w:r w:rsidR="00EF484D" w:rsidRPr="00EF484D">
              <w:rPr>
                <w:rFonts w:ascii="Times New Roman" w:eastAsia="Times New Roman" w:hAnsi="Times New Roman" w:cs="Times New Roman"/>
                <w:sz w:val="24"/>
                <w:szCs w:val="24"/>
                <w:lang w:eastAsia="ru-RU"/>
              </w:rPr>
              <w:t>Техническое обслуживание автомобилей</w:t>
            </w:r>
            <w:r w:rsidR="00EF484D">
              <w:rPr>
                <w:rFonts w:ascii="Times New Roman" w:eastAsia="Times New Roman" w:hAnsi="Times New Roman" w:cs="Times New Roman"/>
                <w:sz w:val="24"/>
                <w:szCs w:val="24"/>
                <w:lang w:eastAsia="ru-RU"/>
              </w:rPr>
              <w:t>)</w:t>
            </w:r>
          </w:p>
        </w:tc>
        <w:tc>
          <w:tcPr>
            <w:tcW w:w="1560" w:type="dxa"/>
            <w:tcBorders>
              <w:top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65"/>
        </w:trPr>
        <w:tc>
          <w:tcPr>
            <w:tcW w:w="24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Лабораторная и практическая работа №1</w:t>
            </w:r>
            <w:r w:rsidR="00CB11ED">
              <w:rPr>
                <w:rFonts w:ascii="Times New Roman" w:eastAsia="Times New Roman" w:hAnsi="Times New Roman" w:cs="Times New Roman"/>
                <w:b/>
                <w:sz w:val="24"/>
                <w:szCs w:val="24"/>
                <w:lang w:eastAsia="ru-RU"/>
              </w:rPr>
              <w:t>1</w:t>
            </w:r>
            <w:r w:rsidRPr="003959E3">
              <w:rPr>
                <w:rFonts w:ascii="Times New Roman" w:eastAsia="Times New Roman" w:hAnsi="Times New Roman" w:cs="Times New Roman"/>
                <w:b/>
                <w:sz w:val="24"/>
                <w:szCs w:val="24"/>
                <w:lang w:eastAsia="ru-RU"/>
              </w:rPr>
              <w:t xml:space="preserve">: </w:t>
            </w:r>
            <w:r w:rsidRPr="003959E3">
              <w:rPr>
                <w:rFonts w:ascii="Times New Roman" w:eastAsia="Times New Roman" w:hAnsi="Times New Roman" w:cs="Times New Roman"/>
                <w:sz w:val="24"/>
                <w:szCs w:val="24"/>
                <w:lang w:eastAsia="ru-RU"/>
              </w:rPr>
              <w:t>Изучение работы трансформатора</w:t>
            </w:r>
          </w:p>
        </w:tc>
        <w:tc>
          <w:tcPr>
            <w:tcW w:w="1560"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90"/>
        </w:trPr>
        <w:tc>
          <w:tcPr>
            <w:tcW w:w="12466" w:type="dxa"/>
            <w:gridSpan w:val="2"/>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Раздел 5. Оптика</w:t>
            </w:r>
          </w:p>
        </w:tc>
        <w:tc>
          <w:tcPr>
            <w:tcW w:w="1560"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4"/>
                <w:szCs w:val="24"/>
                <w:lang w:eastAsia="ru-RU"/>
              </w:rPr>
            </w:pPr>
          </w:p>
        </w:tc>
        <w:tc>
          <w:tcPr>
            <w:tcW w:w="1102"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89"/>
        </w:trPr>
        <w:tc>
          <w:tcPr>
            <w:tcW w:w="2402"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Тема 5.1 Природа света</w:t>
            </w:r>
          </w:p>
        </w:tc>
        <w:tc>
          <w:tcPr>
            <w:tcW w:w="10064"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01</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02</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04</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05</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4"/>
                <w:szCs w:val="24"/>
                <w:lang w:eastAsia="ru-RU"/>
              </w:rPr>
            </w:pPr>
          </w:p>
        </w:tc>
      </w:tr>
      <w:tr w:rsidR="00690E5B" w:rsidRPr="003959E3" w:rsidTr="00EF484D">
        <w:trPr>
          <w:trHeight w:val="1500"/>
        </w:trPr>
        <w:tc>
          <w:tcPr>
            <w:tcW w:w="2402" w:type="dxa"/>
            <w:vMerge/>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c>
          <w:tcPr>
            <w:tcW w:w="10064" w:type="dxa"/>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Точечный источник света. Скорость распространения света. Законы отражения и</w:t>
            </w: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ru-RU"/>
              </w:rPr>
            </w:pPr>
            <w:r w:rsidRPr="003959E3">
              <w:rPr>
                <w:rFonts w:ascii="Times New Roman" w:eastAsia="Times New Roman" w:hAnsi="Times New Roman" w:cs="Times New Roman"/>
                <w:sz w:val="24"/>
                <w:szCs w:val="24"/>
                <w:lang w:eastAsia="ru-RU"/>
              </w:rPr>
              <w:t xml:space="preserve">преломления света. Солнечные и лунные затмения. Принцип Гюйгенса. </w:t>
            </w: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ru-RU"/>
              </w:rPr>
            </w:pPr>
            <w:r w:rsidRPr="003959E3">
              <w:rPr>
                <w:rFonts w:ascii="Times New Roman" w:eastAsia="Times New Roman" w:hAnsi="Times New Roman" w:cs="Times New Roman"/>
                <w:sz w:val="24"/>
                <w:szCs w:val="24"/>
                <w:lang w:eastAsia="ru-RU"/>
              </w:rPr>
              <w:t>Полное отражение. Линзы. Построение изображения в линзах. Формула тонкой линзы. Увеличение линзы. Глаз как оптическая система. Оптические приборы. Телескопы. Сила света. Освещённость. Законы освещенности.</w:t>
            </w:r>
          </w:p>
        </w:tc>
        <w:tc>
          <w:tcPr>
            <w:tcW w:w="1560" w:type="dxa"/>
            <w:vMerge/>
          </w:tcPr>
          <w:p w:rsidR="00690E5B" w:rsidRPr="003959E3" w:rsidRDefault="00690E5B" w:rsidP="003959E3">
            <w:pPr>
              <w:spacing w:after="0" w:line="240" w:lineRule="auto"/>
              <w:jc w:val="center"/>
              <w:rPr>
                <w:rFonts w:ascii="Times New Roman" w:eastAsia="Times New Roman" w:hAnsi="Times New Roman" w:cs="Times New Roman"/>
                <w:sz w:val="24"/>
                <w:szCs w:val="24"/>
                <w:lang w:eastAsia="ru-RU"/>
              </w:rPr>
            </w:pPr>
          </w:p>
        </w:tc>
        <w:tc>
          <w:tcPr>
            <w:tcW w:w="1102" w:type="dxa"/>
            <w:vMerge/>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71"/>
        </w:trPr>
        <w:tc>
          <w:tcPr>
            <w:tcW w:w="24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Лабораторная и практическая работа №1</w:t>
            </w:r>
            <w:r w:rsidR="00CB11ED">
              <w:rPr>
                <w:rFonts w:ascii="Times New Roman" w:eastAsia="Times New Roman" w:hAnsi="Times New Roman" w:cs="Times New Roman"/>
                <w:b/>
                <w:sz w:val="24"/>
                <w:szCs w:val="24"/>
                <w:lang w:eastAsia="ru-RU"/>
              </w:rPr>
              <w:t>2</w:t>
            </w:r>
            <w:r w:rsidRPr="003959E3">
              <w:rPr>
                <w:rFonts w:ascii="Times New Roman" w:eastAsia="Times New Roman" w:hAnsi="Times New Roman" w:cs="Times New Roman"/>
                <w:b/>
                <w:sz w:val="24"/>
                <w:szCs w:val="24"/>
                <w:lang w:eastAsia="ru-RU"/>
              </w:rPr>
              <w:t xml:space="preserve">: </w:t>
            </w:r>
            <w:r w:rsidRPr="003959E3">
              <w:rPr>
                <w:rFonts w:ascii="Times New Roman" w:eastAsia="Times New Roman" w:hAnsi="Times New Roman" w:cs="Times New Roman"/>
                <w:sz w:val="24"/>
                <w:szCs w:val="24"/>
                <w:lang w:eastAsia="ru-RU"/>
              </w:rPr>
              <w:t>Определение показателя преломления стекла</w:t>
            </w:r>
            <w:r w:rsidR="00EF484D" w:rsidRPr="00EF484D">
              <w:rPr>
                <w:rFonts w:ascii="Times New Roman" w:eastAsia="Times New Roman" w:hAnsi="Times New Roman" w:cs="Times New Roman"/>
                <w:sz w:val="24"/>
                <w:szCs w:val="24"/>
                <w:lang w:eastAsia="ru-RU"/>
              </w:rPr>
              <w:t>. (МДК.03.01Слесарное дело и технические измерения)</w:t>
            </w:r>
          </w:p>
        </w:tc>
        <w:tc>
          <w:tcPr>
            <w:tcW w:w="1560"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87"/>
        </w:trPr>
        <w:tc>
          <w:tcPr>
            <w:tcW w:w="2402"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Тема 5.2 Волновые свойства</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света</w:t>
            </w:r>
          </w:p>
        </w:tc>
        <w:tc>
          <w:tcPr>
            <w:tcW w:w="10064"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690E5B" w:rsidRPr="003959E3" w:rsidTr="00690E5B">
        <w:trPr>
          <w:trHeight w:val="1674"/>
        </w:trPr>
        <w:tc>
          <w:tcPr>
            <w:tcW w:w="2402" w:type="dxa"/>
            <w:vMerge/>
            <w:tcBorders>
              <w:top w:val="nil"/>
            </w:tcBorders>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vMerge w:val="restart"/>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w:t>
            </w: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Поляризация поперечных волн. Поляризация света. Двойное лучепреломление.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w:t>
            </w:r>
          </w:p>
        </w:tc>
        <w:tc>
          <w:tcPr>
            <w:tcW w:w="1560" w:type="dxa"/>
            <w:vMerge/>
            <w:tcBorders>
              <w:top w:val="nil"/>
              <w:bottom w:val="single" w:sz="4" w:space="0" w:color="auto"/>
            </w:tcBorders>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690E5B" w:rsidRPr="003959E3" w:rsidTr="00690E5B">
        <w:trPr>
          <w:trHeight w:val="276"/>
        </w:trPr>
        <w:tc>
          <w:tcPr>
            <w:tcW w:w="2402" w:type="dxa"/>
            <w:vMerge/>
            <w:tcBorders>
              <w:top w:val="nil"/>
            </w:tcBorders>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vMerge/>
            <w:tcBorders>
              <w:bottom w:val="single" w:sz="4" w:space="0" w:color="auto"/>
            </w:tcBorders>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c>
          <w:tcPr>
            <w:tcW w:w="1560" w:type="dxa"/>
            <w:vMerge w:val="restart"/>
            <w:tcBorders>
              <w:top w:val="single" w:sz="4" w:space="0" w:color="auto"/>
            </w:tcBorders>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690E5B" w:rsidRPr="003959E3" w:rsidRDefault="00690E5B" w:rsidP="00690E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690E5B">
        <w:trPr>
          <w:trHeight w:val="426"/>
        </w:trPr>
        <w:tc>
          <w:tcPr>
            <w:tcW w:w="24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Borders>
              <w:top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Инфракрасное излучение.</w:t>
            </w:r>
            <w:r w:rsidRPr="003959E3">
              <w:rPr>
                <w:rFonts w:ascii="Times New Roman" w:eastAsia="Times New Roman" w:hAnsi="Times New Roman" w:cs="Times New Roman"/>
                <w:b/>
                <w:i/>
                <w:sz w:val="24"/>
                <w:szCs w:val="24"/>
                <w:lang w:eastAsia="ru-RU"/>
              </w:rPr>
              <w:t xml:space="preserve"> </w:t>
            </w:r>
            <w:r w:rsidRPr="003959E3">
              <w:rPr>
                <w:rFonts w:ascii="Times New Roman" w:eastAsia="Times New Roman" w:hAnsi="Times New Roman" w:cs="Times New Roman"/>
                <w:sz w:val="24"/>
                <w:szCs w:val="24"/>
                <w:lang w:eastAsia="ru-RU"/>
              </w:rPr>
              <w:t>Рентгеновские лучи. Их природа и свойства. Шкала электромагнитных излучений</w:t>
            </w:r>
          </w:p>
        </w:tc>
        <w:tc>
          <w:tcPr>
            <w:tcW w:w="1560" w:type="dxa"/>
            <w:vMerge/>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p>
        </w:tc>
        <w:tc>
          <w:tcPr>
            <w:tcW w:w="11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690E5B">
        <w:trPr>
          <w:trHeight w:val="408"/>
        </w:trPr>
        <w:tc>
          <w:tcPr>
            <w:tcW w:w="24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sz w:val="24"/>
                <w:szCs w:val="24"/>
                <w:lang w:eastAsia="ru-RU"/>
              </w:rPr>
              <w:t>Лабораторная и практическая работа №</w:t>
            </w:r>
            <w:r w:rsidR="00CB11ED">
              <w:rPr>
                <w:rFonts w:ascii="Times New Roman" w:eastAsia="Times New Roman" w:hAnsi="Times New Roman" w:cs="Times New Roman"/>
                <w:b/>
                <w:sz w:val="24"/>
                <w:szCs w:val="24"/>
                <w:lang w:eastAsia="ru-RU"/>
              </w:rPr>
              <w:t>13</w:t>
            </w:r>
            <w:r w:rsidRPr="003959E3">
              <w:rPr>
                <w:rFonts w:ascii="Times New Roman" w:eastAsia="Times New Roman" w:hAnsi="Times New Roman" w:cs="Times New Roman"/>
                <w:b/>
                <w:sz w:val="24"/>
                <w:szCs w:val="24"/>
                <w:lang w:eastAsia="ru-RU"/>
              </w:rPr>
              <w:t xml:space="preserve">: </w:t>
            </w:r>
            <w:r w:rsidRPr="003959E3">
              <w:rPr>
                <w:rFonts w:ascii="Times New Roman" w:eastAsia="Times New Roman" w:hAnsi="Times New Roman" w:cs="Times New Roman"/>
                <w:sz w:val="24"/>
                <w:szCs w:val="24"/>
                <w:lang w:eastAsia="ru-RU"/>
              </w:rPr>
              <w:t>Решение задач на</w:t>
            </w:r>
            <w:r w:rsidR="00690E5B">
              <w:rPr>
                <w:rFonts w:ascii="Times New Roman" w:eastAsia="Times New Roman" w:hAnsi="Times New Roman" w:cs="Times New Roman"/>
                <w:sz w:val="24"/>
                <w:szCs w:val="24"/>
                <w:lang w:eastAsia="ru-RU"/>
              </w:rPr>
              <w:t xml:space="preserve"> тему «Волновые свойства света»</w:t>
            </w:r>
            <w:r w:rsidR="00EF484D">
              <w:t xml:space="preserve"> </w:t>
            </w:r>
            <w:r w:rsidR="00EF484D" w:rsidRPr="00EF484D">
              <w:rPr>
                <w:rFonts w:ascii="Times New Roman" w:eastAsia="Times New Roman" w:hAnsi="Times New Roman" w:cs="Times New Roman"/>
                <w:sz w:val="24"/>
                <w:szCs w:val="24"/>
                <w:lang w:eastAsia="ru-RU"/>
              </w:rPr>
              <w:t>. (МДК.03.01Слесарное дело и технические измерения)</w:t>
            </w:r>
          </w:p>
        </w:tc>
        <w:tc>
          <w:tcPr>
            <w:tcW w:w="1560"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82"/>
        </w:trPr>
        <w:tc>
          <w:tcPr>
            <w:tcW w:w="2402"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Тема 5.3 Специальная теория относительности</w:t>
            </w:r>
          </w:p>
        </w:tc>
        <w:tc>
          <w:tcPr>
            <w:tcW w:w="10064"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555"/>
        </w:trPr>
        <w:tc>
          <w:tcPr>
            <w:tcW w:w="24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Borders>
              <w:bottom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Движение со скоростью света. Постулаты теории относительности и следствия из них. Инвариантность модуля скорости света в вакууме. </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Энергия покоя. </w:t>
            </w:r>
          </w:p>
        </w:tc>
        <w:tc>
          <w:tcPr>
            <w:tcW w:w="1560" w:type="dxa"/>
            <w:vMerge/>
            <w:tcBorders>
              <w:top w:val="nil"/>
              <w:bottom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82"/>
        </w:trPr>
        <w:tc>
          <w:tcPr>
            <w:tcW w:w="24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Borders>
              <w:top w:val="single" w:sz="4" w:space="0" w:color="auto"/>
            </w:tcBorders>
          </w:tcPr>
          <w:p w:rsidR="003959E3" w:rsidRPr="003959E3" w:rsidRDefault="00CB11ED"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CB11ED">
              <w:rPr>
                <w:rFonts w:ascii="Times New Roman" w:eastAsia="Times New Roman" w:hAnsi="Times New Roman" w:cs="Times New Roman"/>
                <w:b/>
                <w:sz w:val="24"/>
                <w:szCs w:val="24"/>
                <w:lang w:eastAsia="ru-RU"/>
              </w:rPr>
              <w:t>Лабораторная и практическая работа №</w:t>
            </w:r>
            <w:r>
              <w:rPr>
                <w:rFonts w:ascii="Times New Roman" w:eastAsia="Times New Roman" w:hAnsi="Times New Roman" w:cs="Times New Roman"/>
                <w:b/>
                <w:sz w:val="24"/>
                <w:szCs w:val="24"/>
                <w:lang w:eastAsia="ru-RU"/>
              </w:rPr>
              <w:t>14</w:t>
            </w:r>
            <w:r w:rsidRPr="00CB11ED">
              <w:rPr>
                <w:rFonts w:ascii="Times New Roman" w:eastAsia="Times New Roman" w:hAnsi="Times New Roman" w:cs="Times New Roman"/>
                <w:b/>
                <w:sz w:val="24"/>
                <w:szCs w:val="24"/>
                <w:lang w:eastAsia="ru-RU"/>
              </w:rPr>
              <w:t>:</w:t>
            </w:r>
            <w:r w:rsidR="00690E5B">
              <w:rPr>
                <w:rFonts w:ascii="Times New Roman" w:eastAsia="Times New Roman" w:hAnsi="Times New Roman" w:cs="Times New Roman"/>
                <w:b/>
                <w:sz w:val="24"/>
                <w:szCs w:val="24"/>
                <w:lang w:eastAsia="ru-RU"/>
              </w:rPr>
              <w:t xml:space="preserve"> </w:t>
            </w:r>
            <w:r w:rsidR="003959E3" w:rsidRPr="003959E3">
              <w:rPr>
                <w:rFonts w:ascii="Times New Roman" w:eastAsia="Times New Roman" w:hAnsi="Times New Roman" w:cs="Times New Roman"/>
                <w:sz w:val="24"/>
                <w:szCs w:val="24"/>
                <w:lang w:eastAsia="ru-RU"/>
              </w:rPr>
              <w:t>Связь массы и энергии свободной частицы. Элементы релятивистской динамики</w:t>
            </w:r>
          </w:p>
        </w:tc>
        <w:tc>
          <w:tcPr>
            <w:tcW w:w="1560" w:type="dxa"/>
            <w:tcBorders>
              <w:top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88"/>
        </w:trPr>
        <w:tc>
          <w:tcPr>
            <w:tcW w:w="12466" w:type="dxa"/>
            <w:gridSpan w:val="2"/>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Раздел 6. Квантовая физика</w:t>
            </w:r>
          </w:p>
        </w:tc>
        <w:tc>
          <w:tcPr>
            <w:tcW w:w="1560"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4"/>
                <w:szCs w:val="24"/>
                <w:lang w:eastAsia="ru-RU"/>
              </w:rPr>
            </w:pPr>
          </w:p>
        </w:tc>
        <w:tc>
          <w:tcPr>
            <w:tcW w:w="1102"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90"/>
        </w:trPr>
        <w:tc>
          <w:tcPr>
            <w:tcW w:w="2402"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Тема 6.1 Квантовая оптика</w:t>
            </w:r>
          </w:p>
        </w:tc>
        <w:tc>
          <w:tcPr>
            <w:tcW w:w="10064"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01</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02</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04</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05</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07</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4"/>
                <w:szCs w:val="24"/>
                <w:lang w:eastAsia="ru-RU"/>
              </w:rPr>
            </w:pPr>
          </w:p>
        </w:tc>
      </w:tr>
      <w:tr w:rsidR="003959E3" w:rsidRPr="003959E3" w:rsidTr="00CB11ED">
        <w:trPr>
          <w:trHeight w:val="492"/>
        </w:trPr>
        <w:tc>
          <w:tcPr>
            <w:tcW w:w="24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Borders>
              <w:bottom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sz w:val="24"/>
                <w:szCs w:val="24"/>
                <w:lang w:eastAsia="ru-RU"/>
              </w:rPr>
            </w:pPr>
            <w:r w:rsidRPr="003959E3">
              <w:rPr>
                <w:rFonts w:ascii="Times New Roman" w:eastAsia="Times New Roman" w:hAnsi="Times New Roman" w:cs="Times New Roman"/>
                <w:sz w:val="24"/>
                <w:szCs w:val="24"/>
                <w:lang w:eastAsia="ru-RU"/>
              </w:rPr>
              <w:t>Квантовая гипотеза Планка. Тепловое излучение. Корпускулярно-волновой дуализм</w:t>
            </w:r>
            <w:r w:rsidRPr="003959E3">
              <w:rPr>
                <w:rFonts w:ascii="Times New Roman" w:eastAsia="Times New Roman" w:hAnsi="Times New Roman" w:cs="Times New Roman"/>
                <w:b/>
                <w:sz w:val="24"/>
                <w:szCs w:val="24"/>
                <w:lang w:eastAsia="ru-RU"/>
              </w:rPr>
              <w:t xml:space="preserve">. </w:t>
            </w:r>
            <w:r w:rsidRPr="003959E3">
              <w:rPr>
                <w:rFonts w:ascii="Times New Roman" w:eastAsia="Times New Roman" w:hAnsi="Times New Roman" w:cs="Times New Roman"/>
                <w:sz w:val="24"/>
                <w:szCs w:val="24"/>
                <w:lang w:eastAsia="ru-RU"/>
              </w:rPr>
              <w:t xml:space="preserve">Фотоны. Гипотеза де Бройля о волновых свойствах частиц. </w:t>
            </w:r>
          </w:p>
        </w:tc>
        <w:tc>
          <w:tcPr>
            <w:tcW w:w="1560" w:type="dxa"/>
            <w:vMerge/>
            <w:tcBorders>
              <w:top w:val="nil"/>
              <w:bottom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480"/>
        </w:trPr>
        <w:tc>
          <w:tcPr>
            <w:tcW w:w="24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Borders>
              <w:top w:val="single" w:sz="4" w:space="0" w:color="auto"/>
              <w:bottom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Соотношение неопределенностей Гейзенберга. Давление света. Химическое действие света. Опыты П.Н.Лебедева и Н.И.Вавилова. </w:t>
            </w:r>
          </w:p>
        </w:tc>
        <w:tc>
          <w:tcPr>
            <w:tcW w:w="1560" w:type="dxa"/>
            <w:tcBorders>
              <w:top w:val="single" w:sz="4" w:space="0" w:color="auto"/>
              <w:bottom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780"/>
        </w:trPr>
        <w:tc>
          <w:tcPr>
            <w:tcW w:w="24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Borders>
              <w:top w:val="single" w:sz="4" w:space="0" w:color="auto"/>
              <w:bottom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Фотоэффект. Уравнение Эйнштейна для фотоэффекта. Внешний фотоэлектрический эффект. Внутренний фотоэффект. Типы фотоэлементов.</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Применение фотоэффекта</w:t>
            </w:r>
          </w:p>
        </w:tc>
        <w:tc>
          <w:tcPr>
            <w:tcW w:w="1560" w:type="dxa"/>
            <w:tcBorders>
              <w:top w:val="single" w:sz="4" w:space="0" w:color="auto"/>
              <w:bottom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309"/>
        </w:trPr>
        <w:tc>
          <w:tcPr>
            <w:tcW w:w="24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Borders>
              <w:top w:val="single" w:sz="4" w:space="0" w:color="auto"/>
            </w:tcBorders>
          </w:tcPr>
          <w:p w:rsidR="00EF484D"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sz w:val="24"/>
                <w:szCs w:val="24"/>
                <w:lang w:eastAsia="ru-RU"/>
              </w:rPr>
              <w:t>Лабораторная и практическая работа №</w:t>
            </w:r>
            <w:r w:rsidR="00CB11ED">
              <w:rPr>
                <w:rFonts w:ascii="Times New Roman" w:eastAsia="Times New Roman" w:hAnsi="Times New Roman" w:cs="Times New Roman"/>
                <w:b/>
                <w:sz w:val="24"/>
                <w:szCs w:val="24"/>
                <w:lang w:eastAsia="ru-RU"/>
              </w:rPr>
              <w:t>15</w:t>
            </w:r>
            <w:r w:rsidRPr="003959E3">
              <w:rPr>
                <w:rFonts w:ascii="Times New Roman" w:eastAsia="Times New Roman" w:hAnsi="Times New Roman" w:cs="Times New Roman"/>
                <w:b/>
                <w:sz w:val="24"/>
                <w:szCs w:val="24"/>
                <w:lang w:eastAsia="ru-RU"/>
              </w:rPr>
              <w:t xml:space="preserve">: </w:t>
            </w:r>
            <w:r w:rsidRPr="003959E3">
              <w:rPr>
                <w:rFonts w:ascii="Times New Roman" w:eastAsia="Times New Roman" w:hAnsi="Times New Roman" w:cs="Times New Roman"/>
                <w:sz w:val="24"/>
                <w:szCs w:val="24"/>
                <w:lang w:eastAsia="ru-RU"/>
              </w:rPr>
              <w:t>Решение задач на тему «Квантовая оптика»</w:t>
            </w:r>
            <w:r w:rsidR="00EF484D">
              <w:t xml:space="preserve"> </w:t>
            </w:r>
          </w:p>
          <w:p w:rsidR="003959E3" w:rsidRPr="003959E3" w:rsidRDefault="00EF484D"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EF484D">
              <w:rPr>
                <w:rFonts w:ascii="Times New Roman" w:eastAsia="Times New Roman" w:hAnsi="Times New Roman" w:cs="Times New Roman"/>
                <w:sz w:val="24"/>
                <w:szCs w:val="24"/>
                <w:lang w:eastAsia="ru-RU"/>
              </w:rPr>
              <w:t xml:space="preserve"> (МДК.03.01Слесарное дело и технические измерения)</w:t>
            </w:r>
          </w:p>
        </w:tc>
        <w:tc>
          <w:tcPr>
            <w:tcW w:w="1560" w:type="dxa"/>
            <w:tcBorders>
              <w:top w:val="single" w:sz="4" w:space="0" w:color="auto"/>
              <w:bottom w:val="single" w:sz="4" w:space="0" w:color="auto"/>
            </w:tcBorders>
          </w:tcPr>
          <w:p w:rsidR="003959E3" w:rsidRPr="003959E3" w:rsidRDefault="003959E3" w:rsidP="003959E3">
            <w:pPr>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17"/>
        </w:trPr>
        <w:tc>
          <w:tcPr>
            <w:tcW w:w="2402"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Тема 6.2 Физика атома и атомного ядра</w:t>
            </w:r>
          </w:p>
        </w:tc>
        <w:tc>
          <w:tcPr>
            <w:tcW w:w="10064"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Borders>
              <w:top w:val="single" w:sz="4" w:space="0" w:color="auto"/>
            </w:tcBorders>
          </w:tcPr>
          <w:p w:rsidR="00690E5B"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690E5B"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495"/>
        </w:trPr>
        <w:tc>
          <w:tcPr>
            <w:tcW w:w="24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Borders>
              <w:bottom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Развитие</w:t>
            </w:r>
            <w:r w:rsidRPr="003959E3">
              <w:rPr>
                <w:rFonts w:ascii="Times New Roman" w:eastAsia="Times New Roman" w:hAnsi="Times New Roman" w:cs="Times New Roman"/>
                <w:sz w:val="24"/>
                <w:szCs w:val="24"/>
                <w:lang w:eastAsia="ru-RU"/>
              </w:rPr>
              <w:tab/>
              <w:t>взглядов</w:t>
            </w:r>
            <w:r w:rsidRPr="003959E3">
              <w:rPr>
                <w:rFonts w:ascii="Times New Roman" w:eastAsia="Times New Roman" w:hAnsi="Times New Roman" w:cs="Times New Roman"/>
                <w:sz w:val="24"/>
                <w:szCs w:val="24"/>
                <w:lang w:eastAsia="ru-RU"/>
              </w:rPr>
              <w:tab/>
              <w:t>на</w:t>
            </w:r>
            <w:r w:rsidRPr="003959E3">
              <w:rPr>
                <w:rFonts w:ascii="Times New Roman" w:eastAsia="Times New Roman" w:hAnsi="Times New Roman" w:cs="Times New Roman"/>
                <w:sz w:val="24"/>
                <w:szCs w:val="24"/>
                <w:lang w:eastAsia="ru-RU"/>
              </w:rPr>
              <w:tab/>
              <w:t>строение</w:t>
            </w:r>
            <w:r w:rsidRPr="003959E3">
              <w:rPr>
                <w:rFonts w:ascii="Times New Roman" w:eastAsia="Times New Roman" w:hAnsi="Times New Roman" w:cs="Times New Roman"/>
                <w:sz w:val="24"/>
                <w:szCs w:val="24"/>
                <w:lang w:eastAsia="ru-RU"/>
              </w:rPr>
              <w:tab/>
              <w:t>вещества.</w:t>
            </w:r>
            <w:r w:rsidRPr="003959E3">
              <w:rPr>
                <w:rFonts w:ascii="Times New Roman" w:eastAsia="Times New Roman" w:hAnsi="Times New Roman" w:cs="Times New Roman"/>
                <w:sz w:val="24"/>
                <w:szCs w:val="24"/>
                <w:lang w:eastAsia="ru-RU"/>
              </w:rPr>
              <w:tab/>
              <w:t>Модели</w:t>
            </w:r>
            <w:r w:rsidRPr="003959E3">
              <w:rPr>
                <w:rFonts w:ascii="Times New Roman" w:eastAsia="Times New Roman" w:hAnsi="Times New Roman" w:cs="Times New Roman"/>
                <w:sz w:val="24"/>
                <w:szCs w:val="24"/>
                <w:lang w:eastAsia="ru-RU"/>
              </w:rPr>
              <w:tab/>
              <w:t>строения</w:t>
            </w:r>
            <w:r w:rsidRPr="003959E3">
              <w:rPr>
                <w:rFonts w:ascii="Times New Roman" w:eastAsia="Times New Roman" w:hAnsi="Times New Roman" w:cs="Times New Roman"/>
                <w:sz w:val="24"/>
                <w:szCs w:val="24"/>
                <w:lang w:eastAsia="ru-RU"/>
              </w:rPr>
              <w:tab/>
              <w:t>атомного</w:t>
            </w:r>
            <w:r w:rsidRPr="003959E3">
              <w:rPr>
                <w:rFonts w:ascii="Times New Roman" w:eastAsia="Times New Roman" w:hAnsi="Times New Roman" w:cs="Times New Roman"/>
                <w:sz w:val="24"/>
                <w:szCs w:val="24"/>
                <w:lang w:eastAsia="ru-RU"/>
              </w:rPr>
              <w:tab/>
              <w:t>ядра. Закономерности в атомных спектрах водорода. Ядерная модель атома. Опыты</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Э.Резерфорда. Модель атома водорода по Н.Бору. Квантовые постулаты Бора. </w:t>
            </w:r>
          </w:p>
        </w:tc>
        <w:tc>
          <w:tcPr>
            <w:tcW w:w="1560" w:type="dxa"/>
            <w:vMerge/>
            <w:tcBorders>
              <w:top w:val="nil"/>
              <w:bottom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Borders>
              <w:top w:val="nil"/>
              <w:bottom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367"/>
        </w:trPr>
        <w:tc>
          <w:tcPr>
            <w:tcW w:w="24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vMerge w:val="restart"/>
            <w:tcBorders>
              <w:top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Лазеры.Радиоактивность. Закон радиоактивного распада. Радиоактивные превращения. Способы наблюдения и регистрации заряженных частиц. Эффект Вавилова – Черенкова. </w:t>
            </w:r>
          </w:p>
        </w:tc>
        <w:tc>
          <w:tcPr>
            <w:tcW w:w="1560" w:type="dxa"/>
            <w:vMerge w:val="restart"/>
            <w:tcBorders>
              <w:top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tcBorders>
              <w:top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76"/>
        </w:trPr>
        <w:tc>
          <w:tcPr>
            <w:tcW w:w="24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c>
          <w:tcPr>
            <w:tcW w:w="10064" w:type="dxa"/>
            <w:vMerge/>
            <w:tcBorders>
              <w:bottom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c>
          <w:tcPr>
            <w:tcW w:w="1560" w:type="dxa"/>
            <w:vMerge/>
            <w:tcBorders>
              <w:top w:val="single" w:sz="4" w:space="0" w:color="auto"/>
              <w:bottom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val="restart"/>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510"/>
        </w:trPr>
        <w:tc>
          <w:tcPr>
            <w:tcW w:w="24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c>
          <w:tcPr>
            <w:tcW w:w="10064" w:type="dxa"/>
            <w:tcBorders>
              <w:top w:val="single" w:sz="4" w:space="0" w:color="auto"/>
              <w:bottom w:val="single" w:sz="4" w:space="0" w:color="auto"/>
            </w:tcBorders>
          </w:tcPr>
          <w:p w:rsidR="003959E3" w:rsidRPr="003959E3" w:rsidRDefault="00CB11ED"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CB11ED">
              <w:rPr>
                <w:rFonts w:ascii="Times New Roman" w:eastAsia="Times New Roman" w:hAnsi="Times New Roman" w:cs="Times New Roman"/>
                <w:b/>
                <w:sz w:val="24"/>
                <w:szCs w:val="24"/>
                <w:lang w:eastAsia="ru-RU"/>
              </w:rPr>
              <w:t>Лабораторная и практическая работа №</w:t>
            </w:r>
            <w:r>
              <w:rPr>
                <w:rFonts w:ascii="Times New Roman" w:eastAsia="Times New Roman" w:hAnsi="Times New Roman" w:cs="Times New Roman"/>
                <w:b/>
                <w:sz w:val="24"/>
                <w:szCs w:val="24"/>
                <w:lang w:eastAsia="ru-RU"/>
              </w:rPr>
              <w:t>16</w:t>
            </w:r>
            <w:r w:rsidRPr="00CB11E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3959E3" w:rsidRPr="003959E3">
              <w:rPr>
                <w:rFonts w:ascii="Times New Roman" w:eastAsia="Times New Roman" w:hAnsi="Times New Roman" w:cs="Times New Roman"/>
                <w:sz w:val="24"/>
                <w:szCs w:val="24"/>
                <w:lang w:eastAsia="ru-RU"/>
              </w:rPr>
              <w:t xml:space="preserve">Строение атомного ядра. Дефект массы, энергия связи и устойчивость атомных ядер. Ядерные реакции. </w:t>
            </w:r>
            <w:r w:rsidR="00EF484D" w:rsidRPr="00EF484D">
              <w:rPr>
                <w:rFonts w:ascii="Times New Roman" w:eastAsia="Times New Roman" w:hAnsi="Times New Roman" w:cs="Times New Roman"/>
                <w:sz w:val="24"/>
                <w:szCs w:val="24"/>
                <w:lang w:eastAsia="ru-RU"/>
              </w:rPr>
              <w:t>(ОП.04Безопасность жизнедеятельности)</w:t>
            </w:r>
          </w:p>
        </w:tc>
        <w:tc>
          <w:tcPr>
            <w:tcW w:w="1560" w:type="dxa"/>
            <w:tcBorders>
              <w:top w:val="single" w:sz="4" w:space="0" w:color="auto"/>
              <w:bottom w:val="single" w:sz="4" w:space="0" w:color="auto"/>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tc>
        <w:tc>
          <w:tcPr>
            <w:tcW w:w="11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690E5B" w:rsidRPr="003959E3" w:rsidTr="005646EB">
        <w:trPr>
          <w:trHeight w:val="1313"/>
        </w:trPr>
        <w:tc>
          <w:tcPr>
            <w:tcW w:w="2402" w:type="dxa"/>
            <w:vMerge/>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c>
          <w:tcPr>
            <w:tcW w:w="10064" w:type="dxa"/>
            <w:tcBorders>
              <w:top w:val="single" w:sz="4" w:space="0" w:color="auto"/>
            </w:tcBorders>
          </w:tcPr>
          <w:p w:rsidR="00690E5B"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006825">
              <w:rPr>
                <w:rFonts w:ascii="Times New Roman" w:eastAsia="Times New Roman" w:hAnsi="Times New Roman" w:cs="Times New Roman"/>
                <w:b/>
                <w:sz w:val="24"/>
                <w:szCs w:val="24"/>
                <w:lang w:eastAsia="ru-RU"/>
              </w:rPr>
              <w:t>Содержание учебного материала</w:t>
            </w:r>
            <w:r w:rsidRPr="00006825">
              <w:rPr>
                <w:rFonts w:ascii="Times New Roman" w:eastAsia="Times New Roman" w:hAnsi="Times New Roman" w:cs="Times New Roman"/>
                <w:sz w:val="24"/>
                <w:szCs w:val="24"/>
                <w:lang w:eastAsia="ru-RU"/>
              </w:rPr>
              <w:t xml:space="preserve"> </w:t>
            </w: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Ядерная энергетика. Энергетический выход ядерных реакций. Искусственная радиоактивность. Деление тяжелых ядер. Цепная ядерная реакция. Управляемая цепная реакция. </w:t>
            </w: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tc>
        <w:tc>
          <w:tcPr>
            <w:tcW w:w="1560" w:type="dxa"/>
            <w:tcBorders>
              <w:top w:val="single" w:sz="4" w:space="0" w:color="auto"/>
            </w:tcBorders>
          </w:tcPr>
          <w:p w:rsidR="00690E5B"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2</w:t>
            </w: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90"/>
        </w:trPr>
        <w:tc>
          <w:tcPr>
            <w:tcW w:w="12466" w:type="dxa"/>
            <w:gridSpan w:val="2"/>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Раздел 7. Строение Вселенной</w:t>
            </w:r>
          </w:p>
        </w:tc>
        <w:tc>
          <w:tcPr>
            <w:tcW w:w="1560"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p>
        </w:tc>
        <w:tc>
          <w:tcPr>
            <w:tcW w:w="1102"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690E5B" w:rsidRPr="003959E3" w:rsidTr="00CB11ED">
        <w:trPr>
          <w:trHeight w:val="290"/>
        </w:trPr>
        <w:tc>
          <w:tcPr>
            <w:tcW w:w="2402" w:type="dxa"/>
            <w:vMerge w:val="restart"/>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sz w:val="24"/>
                <w:szCs w:val="24"/>
                <w:lang w:eastAsia="ru-RU"/>
              </w:rPr>
              <w:t xml:space="preserve">Тема 7.1 </w:t>
            </w:r>
            <w:r w:rsidRPr="003959E3">
              <w:rPr>
                <w:rFonts w:ascii="Times New Roman" w:eastAsia="Times New Roman" w:hAnsi="Times New Roman" w:cs="Times New Roman"/>
                <w:sz w:val="24"/>
                <w:szCs w:val="24"/>
                <w:lang w:eastAsia="ru-RU"/>
              </w:rPr>
              <w:t>Строение Солнечной системы</w:t>
            </w:r>
          </w:p>
        </w:tc>
        <w:tc>
          <w:tcPr>
            <w:tcW w:w="10064" w:type="dxa"/>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Содержание учебного материала:</w:t>
            </w:r>
          </w:p>
        </w:tc>
        <w:tc>
          <w:tcPr>
            <w:tcW w:w="1560" w:type="dxa"/>
            <w:vMerge w:val="restart"/>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690E5B" w:rsidRPr="003959E3" w:rsidRDefault="00690E5B" w:rsidP="00690E5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c>
        <w:tc>
          <w:tcPr>
            <w:tcW w:w="1102" w:type="dxa"/>
            <w:vMerge w:val="restart"/>
            <w:tcBorders>
              <w:bottom w:val="nil"/>
            </w:tcBorders>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01</w:t>
            </w: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02</w:t>
            </w: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03</w:t>
            </w:r>
          </w:p>
        </w:tc>
      </w:tr>
      <w:tr w:rsidR="00690E5B" w:rsidRPr="003959E3" w:rsidTr="00EF484D">
        <w:trPr>
          <w:trHeight w:val="537"/>
        </w:trPr>
        <w:tc>
          <w:tcPr>
            <w:tcW w:w="2402" w:type="dxa"/>
            <w:vMerge/>
            <w:tcBorders>
              <w:top w:val="nil"/>
            </w:tcBorders>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Солнечная система. Планеты, их видимое движение. Малые тела солнечной системы.</w:t>
            </w: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Система Земля—Луна. Солнце. Солнечная активность. Источник энергии Солнца и звёзд.</w:t>
            </w:r>
          </w:p>
        </w:tc>
        <w:tc>
          <w:tcPr>
            <w:tcW w:w="1560" w:type="dxa"/>
            <w:vMerge/>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tcBorders>
              <w:top w:val="nil"/>
              <w:bottom w:val="nil"/>
            </w:tcBorders>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690E5B" w:rsidRPr="003959E3" w:rsidTr="00690E5B">
        <w:trPr>
          <w:trHeight w:val="550"/>
        </w:trPr>
        <w:tc>
          <w:tcPr>
            <w:tcW w:w="2402" w:type="dxa"/>
            <w:vMerge w:val="restart"/>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sz w:val="24"/>
                <w:szCs w:val="24"/>
                <w:lang w:eastAsia="ru-RU"/>
              </w:rPr>
              <w:t xml:space="preserve">Тема 7.2 </w:t>
            </w:r>
            <w:r w:rsidRPr="003959E3">
              <w:rPr>
                <w:rFonts w:ascii="Times New Roman" w:eastAsia="Times New Roman" w:hAnsi="Times New Roman" w:cs="Times New Roman"/>
                <w:sz w:val="24"/>
                <w:szCs w:val="24"/>
                <w:lang w:eastAsia="ru-RU"/>
              </w:rPr>
              <w:t>Эволюция Вселенной</w:t>
            </w:r>
          </w:p>
        </w:tc>
        <w:tc>
          <w:tcPr>
            <w:tcW w:w="10064" w:type="dxa"/>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sz w:val="24"/>
                <w:szCs w:val="24"/>
                <w:lang w:eastAsia="ru-RU"/>
              </w:rPr>
              <w:t>Звёзды, их основные характеристики. Современные представления о происхождении и эволюции Солнца и звёзд.</w:t>
            </w:r>
          </w:p>
        </w:tc>
        <w:tc>
          <w:tcPr>
            <w:tcW w:w="1560" w:type="dxa"/>
            <w:vMerge/>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102" w:type="dxa"/>
            <w:vMerge w:val="restart"/>
            <w:tcBorders>
              <w:top w:val="nil"/>
            </w:tcBorders>
          </w:tcPr>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04</w:t>
            </w: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05</w:t>
            </w:r>
          </w:p>
          <w:p w:rsidR="00690E5B" w:rsidRPr="003959E3" w:rsidRDefault="00690E5B"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ОК 07</w:t>
            </w:r>
          </w:p>
        </w:tc>
      </w:tr>
      <w:tr w:rsidR="00CB11ED" w:rsidRPr="003959E3" w:rsidTr="00CB11ED">
        <w:trPr>
          <w:trHeight w:val="333"/>
        </w:trPr>
        <w:tc>
          <w:tcPr>
            <w:tcW w:w="2402" w:type="dxa"/>
            <w:vMerge/>
          </w:tcPr>
          <w:p w:rsidR="00CB11ED" w:rsidRPr="003959E3" w:rsidRDefault="00CB11ED"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Borders>
              <w:top w:val="single" w:sz="4" w:space="0" w:color="auto"/>
              <w:bottom w:val="single" w:sz="4" w:space="0" w:color="auto"/>
            </w:tcBorders>
          </w:tcPr>
          <w:p w:rsidR="00CB11ED" w:rsidRPr="003959E3" w:rsidRDefault="00CB11ED" w:rsidP="00CB11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CB11ED">
              <w:rPr>
                <w:rFonts w:ascii="Times New Roman" w:eastAsia="Times New Roman" w:hAnsi="Times New Roman" w:cs="Times New Roman"/>
                <w:b/>
                <w:sz w:val="24"/>
                <w:szCs w:val="24"/>
                <w:lang w:eastAsia="ru-RU"/>
              </w:rPr>
              <w:t>Лабора</w:t>
            </w:r>
            <w:r w:rsidR="00006825">
              <w:rPr>
                <w:rFonts w:ascii="Times New Roman" w:eastAsia="Times New Roman" w:hAnsi="Times New Roman" w:cs="Times New Roman"/>
                <w:b/>
                <w:sz w:val="24"/>
                <w:szCs w:val="24"/>
                <w:lang w:eastAsia="ru-RU"/>
              </w:rPr>
              <w:t>торная и практическая работа №17</w:t>
            </w:r>
            <w:r w:rsidRPr="00CB11ED">
              <w:rPr>
                <w:rFonts w:ascii="Times New Roman" w:eastAsia="Times New Roman" w:hAnsi="Times New Roman" w:cs="Times New Roman"/>
                <w:b/>
                <w:sz w:val="24"/>
                <w:szCs w:val="24"/>
                <w:lang w:eastAsia="ru-RU"/>
              </w:rPr>
              <w:t>:</w:t>
            </w:r>
            <w:r w:rsidR="00006825">
              <w:rPr>
                <w:rFonts w:ascii="Times New Roman" w:eastAsia="Times New Roman" w:hAnsi="Times New Roman" w:cs="Times New Roman"/>
                <w:b/>
                <w:sz w:val="24"/>
                <w:szCs w:val="24"/>
                <w:lang w:eastAsia="ru-RU"/>
              </w:rPr>
              <w:t xml:space="preserve"> </w:t>
            </w:r>
            <w:r w:rsidRPr="003959E3">
              <w:rPr>
                <w:rFonts w:ascii="Times New Roman" w:eastAsia="Times New Roman" w:hAnsi="Times New Roman" w:cs="Times New Roman"/>
                <w:sz w:val="24"/>
                <w:szCs w:val="24"/>
                <w:lang w:eastAsia="ru-RU"/>
              </w:rPr>
              <w:t xml:space="preserve">Этапы жизни звёзд. </w:t>
            </w:r>
          </w:p>
        </w:tc>
        <w:tc>
          <w:tcPr>
            <w:tcW w:w="1560" w:type="dxa"/>
            <w:tcBorders>
              <w:top w:val="single" w:sz="4" w:space="0" w:color="auto"/>
              <w:bottom w:val="single" w:sz="4" w:space="0" w:color="auto"/>
            </w:tcBorders>
          </w:tcPr>
          <w:p w:rsidR="00CB11ED" w:rsidRPr="003959E3" w:rsidRDefault="00CB11ED"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2" w:type="dxa"/>
            <w:vMerge/>
          </w:tcPr>
          <w:p w:rsidR="00CB11ED" w:rsidRPr="003959E3" w:rsidRDefault="00CB11ED"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006825">
        <w:trPr>
          <w:trHeight w:val="506"/>
        </w:trPr>
        <w:tc>
          <w:tcPr>
            <w:tcW w:w="24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Borders>
              <w:top w:val="single" w:sz="4" w:space="0" w:color="auto"/>
              <w:bottom w:val="single" w:sz="4" w:space="0" w:color="auto"/>
            </w:tcBorders>
          </w:tcPr>
          <w:p w:rsidR="003959E3" w:rsidRPr="003959E3" w:rsidRDefault="00CB11ED"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CB11ED">
              <w:rPr>
                <w:rFonts w:ascii="Times New Roman" w:eastAsia="Times New Roman" w:hAnsi="Times New Roman" w:cs="Times New Roman"/>
                <w:b/>
                <w:sz w:val="24"/>
                <w:szCs w:val="24"/>
                <w:lang w:eastAsia="ru-RU"/>
              </w:rPr>
              <w:t>Лабораторная и практическая работа №</w:t>
            </w:r>
            <w:r w:rsidR="00006825">
              <w:rPr>
                <w:rFonts w:ascii="Times New Roman" w:eastAsia="Times New Roman" w:hAnsi="Times New Roman" w:cs="Times New Roman"/>
                <w:b/>
                <w:sz w:val="24"/>
                <w:szCs w:val="24"/>
                <w:lang w:eastAsia="ru-RU"/>
              </w:rPr>
              <w:t>18</w:t>
            </w:r>
            <w:r w:rsidRPr="00CB11ED">
              <w:rPr>
                <w:rFonts w:ascii="Times New Roman" w:eastAsia="Times New Roman" w:hAnsi="Times New Roman" w:cs="Times New Roman"/>
                <w:b/>
                <w:sz w:val="24"/>
                <w:szCs w:val="24"/>
                <w:lang w:eastAsia="ru-RU"/>
              </w:rPr>
              <w:t>:</w:t>
            </w:r>
            <w:r w:rsidR="00006825">
              <w:rPr>
                <w:rFonts w:ascii="Times New Roman" w:eastAsia="Times New Roman" w:hAnsi="Times New Roman" w:cs="Times New Roman"/>
                <w:b/>
                <w:sz w:val="24"/>
                <w:szCs w:val="24"/>
                <w:lang w:eastAsia="ru-RU"/>
              </w:rPr>
              <w:t xml:space="preserve"> </w:t>
            </w:r>
            <w:r w:rsidR="003959E3" w:rsidRPr="003959E3">
              <w:rPr>
                <w:rFonts w:ascii="Times New Roman" w:eastAsia="Times New Roman" w:hAnsi="Times New Roman" w:cs="Times New Roman"/>
                <w:sz w:val="24"/>
                <w:szCs w:val="24"/>
                <w:lang w:eastAsia="ru-RU"/>
              </w:rPr>
              <w:t>Млечный Путь — наша Галактика. Типы галактик. Радиогалактики и квазары.</w:t>
            </w:r>
          </w:p>
        </w:tc>
        <w:tc>
          <w:tcPr>
            <w:tcW w:w="1560" w:type="dxa"/>
            <w:tcBorders>
              <w:top w:val="single" w:sz="4" w:space="0" w:color="auto"/>
              <w:bottom w:val="single" w:sz="4" w:space="0" w:color="auto"/>
            </w:tcBorders>
          </w:tcPr>
          <w:p w:rsidR="003959E3" w:rsidRPr="003959E3" w:rsidRDefault="00006825"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3959E3" w:rsidRPr="003959E3" w:rsidRDefault="003959E3" w:rsidP="00006825">
            <w:pPr>
              <w:spacing w:after="0" w:line="240" w:lineRule="auto"/>
              <w:rPr>
                <w:rFonts w:ascii="Times New Roman" w:eastAsia="Times New Roman" w:hAnsi="Times New Roman" w:cs="Times New Roman"/>
                <w:sz w:val="24"/>
                <w:szCs w:val="24"/>
                <w:lang w:eastAsia="ru-RU"/>
              </w:rPr>
            </w:pPr>
          </w:p>
        </w:tc>
        <w:tc>
          <w:tcPr>
            <w:tcW w:w="11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006825">
        <w:trPr>
          <w:trHeight w:val="645"/>
        </w:trPr>
        <w:tc>
          <w:tcPr>
            <w:tcW w:w="24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Borders>
              <w:top w:val="single" w:sz="4" w:space="0" w:color="auto"/>
              <w:right w:val="single" w:sz="4" w:space="0" w:color="auto"/>
            </w:tcBorders>
          </w:tcPr>
          <w:p w:rsidR="00006825" w:rsidRDefault="00006825"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006825">
              <w:rPr>
                <w:rFonts w:ascii="Times New Roman" w:eastAsia="Times New Roman" w:hAnsi="Times New Roman" w:cs="Times New Roman"/>
                <w:b/>
                <w:sz w:val="24"/>
                <w:szCs w:val="24"/>
                <w:lang w:eastAsia="ru-RU"/>
              </w:rPr>
              <w:t>Содержание учебного материала</w:t>
            </w:r>
            <w:r w:rsidRPr="00006825">
              <w:rPr>
                <w:rFonts w:ascii="Times New Roman" w:eastAsia="Times New Roman" w:hAnsi="Times New Roman" w:cs="Times New Roman"/>
                <w:sz w:val="24"/>
                <w:szCs w:val="24"/>
                <w:lang w:eastAsia="ru-RU"/>
              </w:rPr>
              <w:t xml:space="preserve"> </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Вселенная. Расширение Вселенной. Закон Хаббла.Теория Большого взрыва. Масштабная структура Вселенной. Метагалактика.</w:t>
            </w:r>
          </w:p>
        </w:tc>
        <w:tc>
          <w:tcPr>
            <w:tcW w:w="1560" w:type="dxa"/>
            <w:tcBorders>
              <w:top w:val="single" w:sz="4" w:space="0" w:color="auto"/>
              <w:left w:val="single" w:sz="4" w:space="0" w:color="auto"/>
            </w:tcBorders>
          </w:tcPr>
          <w:p w:rsidR="003959E3" w:rsidRPr="003959E3" w:rsidRDefault="00690E5B" w:rsidP="003959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02" w:type="dxa"/>
            <w:vMerge/>
            <w:tcBorders>
              <w:bottom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179"/>
        </w:trPr>
        <w:tc>
          <w:tcPr>
            <w:tcW w:w="2402" w:type="dxa"/>
            <w:vMerge/>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c>
          <w:tcPr>
            <w:tcW w:w="10064"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sz w:val="24"/>
                <w:szCs w:val="24"/>
                <w:lang w:eastAsia="ru-RU"/>
              </w:rPr>
              <w:t>Лабораторная и практическая работа №</w:t>
            </w:r>
            <w:r w:rsidR="00006825">
              <w:rPr>
                <w:rFonts w:ascii="Times New Roman" w:eastAsia="Times New Roman" w:hAnsi="Times New Roman" w:cs="Times New Roman"/>
                <w:b/>
                <w:sz w:val="24"/>
                <w:szCs w:val="24"/>
                <w:lang w:eastAsia="ru-RU"/>
              </w:rPr>
              <w:t>19</w:t>
            </w:r>
            <w:r w:rsidRPr="003959E3">
              <w:rPr>
                <w:rFonts w:ascii="Times New Roman" w:eastAsia="Times New Roman" w:hAnsi="Times New Roman" w:cs="Times New Roman"/>
                <w:b/>
                <w:sz w:val="24"/>
                <w:szCs w:val="24"/>
                <w:lang w:eastAsia="ru-RU"/>
              </w:rPr>
              <w:t>:</w:t>
            </w:r>
            <w:r w:rsidRPr="003959E3">
              <w:rPr>
                <w:rFonts w:ascii="Times New Roman" w:eastAsia="Times New Roman" w:hAnsi="Times New Roman" w:cs="Times New Roman"/>
                <w:sz w:val="24"/>
                <w:szCs w:val="24"/>
                <w:lang w:eastAsia="ru-RU"/>
              </w:rPr>
              <w:t xml:space="preserve"> Изучение карты звездного неба.</w:t>
            </w:r>
          </w:p>
        </w:tc>
        <w:tc>
          <w:tcPr>
            <w:tcW w:w="1560" w:type="dxa"/>
          </w:tcPr>
          <w:p w:rsidR="003959E3" w:rsidRPr="00006825"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006825">
              <w:rPr>
                <w:rFonts w:ascii="Times New Roman" w:eastAsia="Times New Roman" w:hAnsi="Times New Roman" w:cs="Times New Roman"/>
                <w:b/>
                <w:sz w:val="24"/>
                <w:szCs w:val="24"/>
                <w:lang w:eastAsia="ru-RU"/>
              </w:rPr>
              <w:t>2</w:t>
            </w:r>
          </w:p>
        </w:tc>
        <w:tc>
          <w:tcPr>
            <w:tcW w:w="1102" w:type="dxa"/>
            <w:tcBorders>
              <w:top w:val="nil"/>
            </w:tcBorders>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770559" w:rsidRPr="003959E3" w:rsidTr="00EF484D">
        <w:trPr>
          <w:trHeight w:val="179"/>
        </w:trPr>
        <w:tc>
          <w:tcPr>
            <w:tcW w:w="12466" w:type="dxa"/>
            <w:gridSpan w:val="2"/>
          </w:tcPr>
          <w:p w:rsidR="00770559" w:rsidRPr="003959E3" w:rsidRDefault="00770559"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Практическая подготовка</w:t>
            </w:r>
          </w:p>
        </w:tc>
        <w:tc>
          <w:tcPr>
            <w:tcW w:w="1560" w:type="dxa"/>
          </w:tcPr>
          <w:p w:rsidR="00770559" w:rsidRPr="00006825" w:rsidRDefault="00770559"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102" w:type="dxa"/>
            <w:tcBorders>
              <w:top w:val="nil"/>
            </w:tcBorders>
          </w:tcPr>
          <w:p w:rsidR="00770559" w:rsidRPr="003959E3" w:rsidRDefault="00770559"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87"/>
        </w:trPr>
        <w:tc>
          <w:tcPr>
            <w:tcW w:w="12466" w:type="dxa"/>
            <w:gridSpan w:val="2"/>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sz w:val="24"/>
                <w:szCs w:val="24"/>
                <w:lang w:eastAsia="ru-RU"/>
              </w:rPr>
              <w:t xml:space="preserve">Промежуточная аттестация: </w:t>
            </w:r>
            <w:r w:rsidRPr="003959E3">
              <w:rPr>
                <w:rFonts w:ascii="Times New Roman" w:eastAsia="Times New Roman" w:hAnsi="Times New Roman" w:cs="Times New Roman"/>
                <w:sz w:val="24"/>
                <w:szCs w:val="24"/>
                <w:lang w:eastAsia="ru-RU"/>
              </w:rPr>
              <w:t>экзамен</w:t>
            </w:r>
          </w:p>
        </w:tc>
        <w:tc>
          <w:tcPr>
            <w:tcW w:w="1560" w:type="dxa"/>
          </w:tcPr>
          <w:p w:rsidR="003959E3" w:rsidRPr="00770559"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770559">
              <w:rPr>
                <w:rFonts w:ascii="Times New Roman" w:eastAsia="Times New Roman" w:hAnsi="Times New Roman" w:cs="Times New Roman"/>
                <w:b/>
                <w:sz w:val="24"/>
                <w:szCs w:val="24"/>
                <w:lang w:eastAsia="ru-RU"/>
              </w:rPr>
              <w:t>6</w:t>
            </w:r>
          </w:p>
        </w:tc>
        <w:tc>
          <w:tcPr>
            <w:tcW w:w="1102"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87"/>
        </w:trPr>
        <w:tc>
          <w:tcPr>
            <w:tcW w:w="12466" w:type="dxa"/>
            <w:gridSpan w:val="2"/>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Консультации:</w:t>
            </w:r>
          </w:p>
        </w:tc>
        <w:tc>
          <w:tcPr>
            <w:tcW w:w="1560" w:type="dxa"/>
          </w:tcPr>
          <w:p w:rsidR="003959E3" w:rsidRPr="00770559"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770559">
              <w:rPr>
                <w:rFonts w:ascii="Times New Roman" w:eastAsia="Times New Roman" w:hAnsi="Times New Roman" w:cs="Times New Roman"/>
                <w:b/>
                <w:sz w:val="24"/>
                <w:szCs w:val="24"/>
                <w:lang w:eastAsia="ru-RU"/>
              </w:rPr>
              <w:t>12</w:t>
            </w:r>
          </w:p>
        </w:tc>
        <w:tc>
          <w:tcPr>
            <w:tcW w:w="1102"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3959E3" w:rsidRPr="003959E3" w:rsidTr="00CB11ED">
        <w:trPr>
          <w:trHeight w:val="290"/>
        </w:trPr>
        <w:tc>
          <w:tcPr>
            <w:tcW w:w="12466" w:type="dxa"/>
            <w:gridSpan w:val="2"/>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Всего:</w:t>
            </w:r>
          </w:p>
        </w:tc>
        <w:tc>
          <w:tcPr>
            <w:tcW w:w="1560"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115</w:t>
            </w:r>
          </w:p>
        </w:tc>
        <w:tc>
          <w:tcPr>
            <w:tcW w:w="1102" w:type="dxa"/>
          </w:tcPr>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bl>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sectPr w:rsidR="003959E3" w:rsidRPr="003959E3" w:rsidSect="00CB11ED">
          <w:pgSz w:w="16840" w:h="11907" w:orient="landscape"/>
          <w:pgMar w:top="568" w:right="1134" w:bottom="1418" w:left="992" w:header="709" w:footer="158" w:gutter="0"/>
          <w:cols w:space="720"/>
          <w:titlePg/>
          <w:docGrid w:linePitch="326"/>
        </w:sect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outlineLvl w:val="0"/>
        <w:rPr>
          <w:rFonts w:ascii="Times New Roman" w:eastAsia="Times New Roman" w:hAnsi="Times New Roman" w:cs="Times New Roman"/>
          <w:b/>
          <w:caps/>
          <w:sz w:val="24"/>
          <w:szCs w:val="24"/>
          <w:lang w:eastAsia="ru-RU"/>
        </w:rPr>
      </w:pPr>
      <w:r w:rsidRPr="003959E3">
        <w:rPr>
          <w:rFonts w:ascii="Times New Roman" w:eastAsia="Times New Roman" w:hAnsi="Times New Roman" w:cs="Times New Roman"/>
          <w:b/>
          <w:caps/>
          <w:sz w:val="24"/>
          <w:szCs w:val="24"/>
          <w:lang w:eastAsia="ru-RU"/>
        </w:rPr>
        <w:lastRenderedPageBreak/>
        <w:t>3. условия реализации программы учебной дисциплины</w:t>
      </w:r>
    </w:p>
    <w:p w:rsidR="003959E3" w:rsidRPr="003959E3" w:rsidRDefault="003959E3" w:rsidP="003959E3">
      <w:pPr>
        <w:spacing w:after="0" w:line="240" w:lineRule="auto"/>
        <w:contextualSpacing/>
        <w:rPr>
          <w:rFonts w:ascii="Times New Roman" w:eastAsia="Times New Roman" w:hAnsi="Times New Roman" w:cs="Times New Roman"/>
          <w:sz w:val="24"/>
          <w:szCs w:val="24"/>
          <w:lang w:eastAsia="ru-RU"/>
        </w:rPr>
      </w:pPr>
    </w:p>
    <w:p w:rsidR="003959E3" w:rsidRPr="003959E3" w:rsidRDefault="003959E3" w:rsidP="003959E3">
      <w:pPr>
        <w:keepNext/>
        <w:keepLines/>
        <w:widowControl w:val="0"/>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
          <w:bCs/>
          <w:color w:val="FF0000"/>
          <w:sz w:val="24"/>
          <w:szCs w:val="24"/>
          <w:lang w:eastAsia="ru-RU"/>
        </w:rPr>
      </w:pPr>
      <w:r w:rsidRPr="003959E3">
        <w:rPr>
          <w:rFonts w:ascii="Times New Roman" w:eastAsia="Times New Roman" w:hAnsi="Times New Roman" w:cs="Times New Roman"/>
          <w:b/>
          <w:bCs/>
          <w:sz w:val="24"/>
          <w:szCs w:val="24"/>
          <w:lang w:eastAsia="ru-RU"/>
        </w:rPr>
        <w:t>Материально-техническое обеспечение</w:t>
      </w:r>
      <w:r w:rsidRPr="003959E3">
        <w:rPr>
          <w:rFonts w:ascii="Times New Roman" w:eastAsia="Times New Roman" w:hAnsi="Times New Roman" w:cs="Times New Roman"/>
          <w:b/>
          <w:bCs/>
          <w:color w:val="FF0000"/>
          <w:sz w:val="24"/>
          <w:szCs w:val="24"/>
          <w:lang w:eastAsia="ru-RU"/>
        </w:rPr>
        <w:t xml:space="preserve"> </w:t>
      </w:r>
    </w:p>
    <w:p w:rsidR="003959E3" w:rsidRPr="003959E3" w:rsidRDefault="003959E3" w:rsidP="003959E3">
      <w:pPr>
        <w:spacing w:after="0" w:line="240" w:lineRule="auto"/>
        <w:ind w:firstLine="709"/>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 состав учебно-методического и материально-технического обеспечения программы учебной дисциплины «Физика» входят:</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4"/>
          <w:szCs w:val="24"/>
          <w:lang w:eastAsia="ru-RU"/>
        </w:rPr>
      </w:pPr>
    </w:p>
    <w:p w:rsidR="003959E3" w:rsidRPr="003959E3" w:rsidRDefault="003959E3" w:rsidP="0039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3959E3">
        <w:rPr>
          <w:rFonts w:ascii="Times New Roman" w:eastAsia="Times New Roman" w:hAnsi="Times New Roman" w:cs="Times New Roman"/>
          <w:b/>
          <w:bCs/>
          <w:sz w:val="24"/>
          <w:szCs w:val="24"/>
          <w:lang w:eastAsia="ru-RU"/>
        </w:rPr>
        <w:t>Оборудование учебного кабинета:</w:t>
      </w:r>
      <w:r w:rsidRPr="003959E3">
        <w:rPr>
          <w:rFonts w:ascii="Times New Roman" w:eastAsia="Times New Roman" w:hAnsi="Times New Roman" w:cs="Times New Roman"/>
          <w:bCs/>
          <w:sz w:val="24"/>
          <w:szCs w:val="24"/>
          <w:lang w:eastAsia="ru-RU"/>
        </w:rPr>
        <w:t xml:space="preserve"> </w:t>
      </w:r>
    </w:p>
    <w:p w:rsidR="003959E3" w:rsidRPr="003959E3" w:rsidRDefault="003959E3" w:rsidP="003959E3">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contextualSpacing/>
        <w:jc w:val="both"/>
        <w:rPr>
          <w:rFonts w:ascii="Times New Roman" w:eastAsia="Times New Roman" w:hAnsi="Times New Roman" w:cs="Times New Roman"/>
          <w:bCs/>
          <w:sz w:val="24"/>
          <w:szCs w:val="24"/>
          <w:lang w:eastAsia="ru-RU"/>
        </w:rPr>
      </w:pPr>
      <w:r w:rsidRPr="003959E3">
        <w:rPr>
          <w:rFonts w:ascii="Times New Roman" w:eastAsia="Times New Roman" w:hAnsi="Times New Roman" w:cs="Times New Roman"/>
          <w:bCs/>
          <w:sz w:val="24"/>
          <w:szCs w:val="24"/>
          <w:lang w:eastAsia="ru-RU"/>
        </w:rPr>
        <w:t>посадочные места для обучающихся;</w:t>
      </w:r>
    </w:p>
    <w:p w:rsidR="003959E3" w:rsidRPr="003959E3" w:rsidRDefault="003959E3" w:rsidP="003959E3">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3959E3">
        <w:rPr>
          <w:rFonts w:ascii="Times New Roman" w:eastAsia="Times New Roman" w:hAnsi="Times New Roman" w:cs="Times New Roman"/>
          <w:bCs/>
          <w:sz w:val="24"/>
          <w:szCs w:val="24"/>
          <w:lang w:eastAsia="ru-RU"/>
        </w:rPr>
        <w:t>многофункциональный комплекс преподавателя;</w:t>
      </w:r>
    </w:p>
    <w:p w:rsidR="003959E3" w:rsidRPr="003959E3" w:rsidRDefault="003959E3" w:rsidP="003959E3">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3959E3">
        <w:rPr>
          <w:rFonts w:ascii="Times New Roman" w:eastAsia="Times New Roman" w:hAnsi="Times New Roman" w:cs="Times New Roman"/>
          <w:bCs/>
          <w:sz w:val="24"/>
          <w:szCs w:val="24"/>
          <w:lang w:eastAsia="ru-RU"/>
        </w:rPr>
        <w:t>наглядные пособия (комплекты учебных таблиц, плакатов, , портретов выдающихся ученых-физиков и др.);</w:t>
      </w:r>
    </w:p>
    <w:p w:rsidR="003959E3" w:rsidRPr="003959E3" w:rsidRDefault="003959E3" w:rsidP="003959E3">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contextualSpacing/>
        <w:jc w:val="both"/>
        <w:rPr>
          <w:rFonts w:ascii="Times New Roman" w:eastAsia="Times New Roman" w:hAnsi="Times New Roman" w:cs="Times New Roman"/>
          <w:bCs/>
          <w:sz w:val="24"/>
          <w:szCs w:val="24"/>
          <w:lang w:eastAsia="ru-RU"/>
        </w:rPr>
      </w:pPr>
      <w:r w:rsidRPr="003959E3">
        <w:rPr>
          <w:rFonts w:ascii="Times New Roman" w:eastAsia="Times New Roman" w:hAnsi="Times New Roman" w:cs="Times New Roman"/>
          <w:bCs/>
          <w:sz w:val="24"/>
          <w:szCs w:val="24"/>
          <w:lang w:eastAsia="ru-RU"/>
        </w:rPr>
        <w:t>видеодемонстрации.</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
          <w:bCs/>
          <w:sz w:val="24"/>
          <w:szCs w:val="24"/>
          <w:lang w:eastAsia="ru-RU"/>
        </w:rPr>
      </w:pPr>
    </w:p>
    <w:p w:rsidR="003959E3" w:rsidRPr="003959E3" w:rsidRDefault="003959E3" w:rsidP="003959E3">
      <w:pPr>
        <w:shd w:val="clear" w:color="auto" w:fill="FFFFFF"/>
        <w:spacing w:after="0" w:line="240" w:lineRule="auto"/>
        <w:contextualSpacing/>
        <w:rPr>
          <w:rFonts w:ascii="Times New Roman" w:eastAsia="Times New Roman" w:hAnsi="Times New Roman" w:cs="Times New Roman"/>
          <w:b/>
          <w:bCs/>
          <w:sz w:val="24"/>
          <w:szCs w:val="24"/>
          <w:lang w:eastAsia="ru-RU"/>
        </w:rPr>
      </w:pPr>
      <w:r w:rsidRPr="003959E3">
        <w:rPr>
          <w:rFonts w:ascii="Times New Roman" w:eastAsia="Times New Roman" w:hAnsi="Times New Roman" w:cs="Times New Roman"/>
          <w:b/>
          <w:bCs/>
          <w:sz w:val="24"/>
          <w:szCs w:val="24"/>
          <w:lang w:eastAsia="ru-RU"/>
        </w:rPr>
        <w:t xml:space="preserve">Технические средства обучения: </w:t>
      </w:r>
    </w:p>
    <w:p w:rsidR="003959E3" w:rsidRPr="003959E3" w:rsidRDefault="003959E3" w:rsidP="003959E3">
      <w:pPr>
        <w:numPr>
          <w:ilvl w:val="0"/>
          <w:numId w:val="6"/>
        </w:numPr>
        <w:spacing w:after="0" w:line="240" w:lineRule="auto"/>
        <w:ind w:hanging="436"/>
        <w:contextualSpacing/>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компьютеры;</w:t>
      </w:r>
    </w:p>
    <w:p w:rsidR="003959E3" w:rsidRPr="003959E3" w:rsidRDefault="003959E3" w:rsidP="003959E3">
      <w:pPr>
        <w:numPr>
          <w:ilvl w:val="0"/>
          <w:numId w:val="6"/>
        </w:numPr>
        <w:spacing w:after="0" w:line="240" w:lineRule="auto"/>
        <w:ind w:hanging="436"/>
        <w:contextualSpacing/>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мультимедиа;</w:t>
      </w:r>
    </w:p>
    <w:p w:rsidR="003959E3" w:rsidRPr="003959E3" w:rsidRDefault="003959E3" w:rsidP="003959E3">
      <w:pPr>
        <w:numPr>
          <w:ilvl w:val="0"/>
          <w:numId w:val="6"/>
        </w:numPr>
        <w:spacing w:after="0" w:line="240" w:lineRule="auto"/>
        <w:ind w:hanging="436"/>
        <w:contextualSpacing/>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локальная сеть кабинета, интернет;</w:t>
      </w:r>
    </w:p>
    <w:p w:rsidR="003959E3" w:rsidRPr="003959E3" w:rsidRDefault="003959E3" w:rsidP="003959E3">
      <w:pPr>
        <w:numPr>
          <w:ilvl w:val="0"/>
          <w:numId w:val="6"/>
        </w:numPr>
        <w:spacing w:after="0" w:line="240" w:lineRule="auto"/>
        <w:ind w:hanging="436"/>
        <w:contextualSpacing/>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периферийное оборудование и оргтехника.</w:t>
      </w:r>
    </w:p>
    <w:p w:rsidR="003959E3" w:rsidRPr="003959E3" w:rsidRDefault="003959E3" w:rsidP="003959E3">
      <w:pPr>
        <w:widowControl w:val="0"/>
        <w:spacing w:before="2" w:after="0"/>
        <w:ind w:left="720" w:right="1653"/>
        <w:contextualSpacing/>
        <w:rPr>
          <w:rFonts w:ascii="Times New Roman" w:eastAsia="Times New Roman" w:hAnsi="Times New Roman" w:cs="Times New Roman"/>
          <w:b/>
          <w:bCs/>
          <w:color w:val="000000"/>
          <w:spacing w:val="4"/>
          <w:w w:val="82"/>
          <w:sz w:val="28"/>
          <w:szCs w:val="28"/>
          <w:lang w:eastAsia="ru-RU"/>
        </w:rPr>
      </w:pPr>
    </w:p>
    <w:p w:rsidR="003959E3" w:rsidRPr="003959E3" w:rsidRDefault="003959E3" w:rsidP="003959E3">
      <w:pPr>
        <w:widowControl w:val="0"/>
        <w:spacing w:before="2" w:after="0"/>
        <w:ind w:left="720" w:right="1653"/>
        <w:contextualSpacing/>
        <w:rPr>
          <w:rFonts w:ascii="Times New Roman" w:eastAsia="Times New Roman" w:hAnsi="Times New Roman" w:cs="Times New Roman"/>
          <w:b/>
          <w:bCs/>
          <w:color w:val="000000"/>
          <w:sz w:val="24"/>
          <w:szCs w:val="28"/>
          <w:lang w:eastAsia="ru-RU"/>
        </w:rPr>
      </w:pPr>
      <w:r w:rsidRPr="003959E3">
        <w:rPr>
          <w:rFonts w:ascii="Times New Roman" w:eastAsia="Times New Roman" w:hAnsi="Times New Roman" w:cs="Times New Roman"/>
          <w:b/>
          <w:bCs/>
          <w:color w:val="000000"/>
          <w:spacing w:val="4"/>
          <w:w w:val="82"/>
          <w:sz w:val="24"/>
          <w:szCs w:val="28"/>
          <w:lang w:eastAsia="ru-RU"/>
        </w:rPr>
        <w:t>О</w:t>
      </w:r>
      <w:r w:rsidRPr="003959E3">
        <w:rPr>
          <w:rFonts w:ascii="Times New Roman" w:eastAsia="Times New Roman" w:hAnsi="Times New Roman" w:cs="Times New Roman"/>
          <w:b/>
          <w:bCs/>
          <w:color w:val="000000"/>
          <w:spacing w:val="7"/>
          <w:w w:val="95"/>
          <w:sz w:val="24"/>
          <w:szCs w:val="28"/>
          <w:lang w:eastAsia="ru-RU"/>
        </w:rPr>
        <w:t>б</w:t>
      </w:r>
      <w:r w:rsidRPr="003959E3">
        <w:rPr>
          <w:rFonts w:ascii="Times New Roman" w:eastAsia="Times New Roman" w:hAnsi="Times New Roman" w:cs="Times New Roman"/>
          <w:b/>
          <w:bCs/>
          <w:color w:val="000000"/>
          <w:spacing w:val="7"/>
          <w:w w:val="93"/>
          <w:sz w:val="24"/>
          <w:szCs w:val="28"/>
          <w:lang w:eastAsia="ru-RU"/>
        </w:rPr>
        <w:t>о</w:t>
      </w:r>
      <w:r w:rsidRPr="003959E3">
        <w:rPr>
          <w:rFonts w:ascii="Times New Roman" w:eastAsia="Times New Roman" w:hAnsi="Times New Roman" w:cs="Times New Roman"/>
          <w:b/>
          <w:bCs/>
          <w:color w:val="000000"/>
          <w:spacing w:val="5"/>
          <w:w w:val="93"/>
          <w:sz w:val="24"/>
          <w:szCs w:val="28"/>
          <w:lang w:eastAsia="ru-RU"/>
        </w:rPr>
        <w:t>р</w:t>
      </w:r>
      <w:r w:rsidRPr="003959E3">
        <w:rPr>
          <w:rFonts w:ascii="Times New Roman" w:eastAsia="Times New Roman" w:hAnsi="Times New Roman" w:cs="Times New Roman"/>
          <w:b/>
          <w:bCs/>
          <w:color w:val="000000"/>
          <w:spacing w:val="5"/>
          <w:w w:val="94"/>
          <w:sz w:val="24"/>
          <w:szCs w:val="28"/>
          <w:lang w:eastAsia="ru-RU"/>
        </w:rPr>
        <w:t>у</w:t>
      </w:r>
      <w:r w:rsidRPr="003959E3">
        <w:rPr>
          <w:rFonts w:ascii="Times New Roman" w:eastAsia="Times New Roman" w:hAnsi="Times New Roman" w:cs="Times New Roman"/>
          <w:b/>
          <w:bCs/>
          <w:color w:val="000000"/>
          <w:spacing w:val="6"/>
          <w:w w:val="85"/>
          <w:sz w:val="24"/>
          <w:szCs w:val="28"/>
          <w:lang w:eastAsia="ru-RU"/>
        </w:rPr>
        <w:t>д</w:t>
      </w:r>
      <w:r w:rsidRPr="003959E3">
        <w:rPr>
          <w:rFonts w:ascii="Times New Roman" w:eastAsia="Times New Roman" w:hAnsi="Times New Roman" w:cs="Times New Roman"/>
          <w:b/>
          <w:bCs/>
          <w:color w:val="000000"/>
          <w:spacing w:val="6"/>
          <w:w w:val="93"/>
          <w:sz w:val="24"/>
          <w:szCs w:val="28"/>
          <w:lang w:eastAsia="ru-RU"/>
        </w:rPr>
        <w:t>о</w:t>
      </w:r>
      <w:r w:rsidRPr="003959E3">
        <w:rPr>
          <w:rFonts w:ascii="Times New Roman" w:eastAsia="Times New Roman" w:hAnsi="Times New Roman" w:cs="Times New Roman"/>
          <w:b/>
          <w:bCs/>
          <w:color w:val="000000"/>
          <w:spacing w:val="4"/>
          <w:w w:val="96"/>
          <w:sz w:val="24"/>
          <w:szCs w:val="28"/>
          <w:lang w:eastAsia="ru-RU"/>
        </w:rPr>
        <w:t>в</w:t>
      </w:r>
      <w:r w:rsidRPr="003959E3">
        <w:rPr>
          <w:rFonts w:ascii="Times New Roman" w:eastAsia="Times New Roman" w:hAnsi="Times New Roman" w:cs="Times New Roman"/>
          <w:b/>
          <w:bCs/>
          <w:color w:val="000000"/>
          <w:spacing w:val="7"/>
          <w:w w:val="94"/>
          <w:sz w:val="24"/>
          <w:szCs w:val="28"/>
          <w:lang w:eastAsia="ru-RU"/>
        </w:rPr>
        <w:t>ан</w:t>
      </w:r>
      <w:r w:rsidRPr="003959E3">
        <w:rPr>
          <w:rFonts w:ascii="Times New Roman" w:eastAsia="Times New Roman" w:hAnsi="Times New Roman" w:cs="Times New Roman"/>
          <w:b/>
          <w:bCs/>
          <w:color w:val="000000"/>
          <w:spacing w:val="5"/>
          <w:w w:val="93"/>
          <w:sz w:val="24"/>
          <w:szCs w:val="28"/>
          <w:lang w:eastAsia="ru-RU"/>
        </w:rPr>
        <w:t>и</w:t>
      </w:r>
      <w:r w:rsidRPr="003959E3">
        <w:rPr>
          <w:rFonts w:ascii="Times New Roman" w:eastAsia="Times New Roman" w:hAnsi="Times New Roman" w:cs="Times New Roman"/>
          <w:b/>
          <w:bCs/>
          <w:color w:val="000000"/>
          <w:w w:val="93"/>
          <w:sz w:val="24"/>
          <w:szCs w:val="28"/>
          <w:lang w:eastAsia="ru-RU"/>
        </w:rPr>
        <w:t>е</w:t>
      </w:r>
      <w:r w:rsidRPr="003959E3">
        <w:rPr>
          <w:rFonts w:ascii="Times New Roman" w:eastAsia="Times New Roman" w:hAnsi="Times New Roman" w:cs="Times New Roman"/>
          <w:b/>
          <w:bCs/>
          <w:color w:val="000000"/>
          <w:spacing w:val="6"/>
          <w:sz w:val="24"/>
          <w:szCs w:val="28"/>
          <w:lang w:eastAsia="ru-RU"/>
        </w:rPr>
        <w:t xml:space="preserve"> </w:t>
      </w:r>
      <w:r w:rsidRPr="003959E3">
        <w:rPr>
          <w:rFonts w:ascii="Times New Roman" w:eastAsia="Times New Roman" w:hAnsi="Times New Roman" w:cs="Times New Roman"/>
          <w:b/>
          <w:bCs/>
          <w:color w:val="000000"/>
          <w:spacing w:val="4"/>
          <w:w w:val="90"/>
          <w:sz w:val="24"/>
          <w:szCs w:val="28"/>
          <w:lang w:eastAsia="ru-RU"/>
        </w:rPr>
        <w:t>л</w:t>
      </w:r>
      <w:r w:rsidRPr="003959E3">
        <w:rPr>
          <w:rFonts w:ascii="Times New Roman" w:eastAsia="Times New Roman" w:hAnsi="Times New Roman" w:cs="Times New Roman"/>
          <w:b/>
          <w:bCs/>
          <w:color w:val="000000"/>
          <w:spacing w:val="6"/>
          <w:w w:val="94"/>
          <w:sz w:val="24"/>
          <w:szCs w:val="28"/>
          <w:lang w:eastAsia="ru-RU"/>
        </w:rPr>
        <w:t>а</w:t>
      </w:r>
      <w:r w:rsidRPr="003959E3">
        <w:rPr>
          <w:rFonts w:ascii="Times New Roman" w:eastAsia="Times New Roman" w:hAnsi="Times New Roman" w:cs="Times New Roman"/>
          <w:b/>
          <w:bCs/>
          <w:color w:val="000000"/>
          <w:spacing w:val="5"/>
          <w:w w:val="95"/>
          <w:sz w:val="24"/>
          <w:szCs w:val="28"/>
          <w:lang w:eastAsia="ru-RU"/>
        </w:rPr>
        <w:t>б</w:t>
      </w:r>
      <w:r w:rsidRPr="003959E3">
        <w:rPr>
          <w:rFonts w:ascii="Times New Roman" w:eastAsia="Times New Roman" w:hAnsi="Times New Roman" w:cs="Times New Roman"/>
          <w:b/>
          <w:bCs/>
          <w:color w:val="000000"/>
          <w:spacing w:val="4"/>
          <w:w w:val="93"/>
          <w:sz w:val="24"/>
          <w:szCs w:val="28"/>
          <w:lang w:eastAsia="ru-RU"/>
        </w:rPr>
        <w:t>о</w:t>
      </w:r>
      <w:r w:rsidRPr="003959E3">
        <w:rPr>
          <w:rFonts w:ascii="Times New Roman" w:eastAsia="Times New Roman" w:hAnsi="Times New Roman" w:cs="Times New Roman"/>
          <w:b/>
          <w:bCs/>
          <w:color w:val="000000"/>
          <w:spacing w:val="6"/>
          <w:w w:val="93"/>
          <w:sz w:val="24"/>
          <w:szCs w:val="28"/>
          <w:lang w:eastAsia="ru-RU"/>
        </w:rPr>
        <w:t>р</w:t>
      </w:r>
      <w:r w:rsidRPr="003959E3">
        <w:rPr>
          <w:rFonts w:ascii="Times New Roman" w:eastAsia="Times New Roman" w:hAnsi="Times New Roman" w:cs="Times New Roman"/>
          <w:b/>
          <w:bCs/>
          <w:color w:val="000000"/>
          <w:spacing w:val="8"/>
          <w:w w:val="94"/>
          <w:sz w:val="24"/>
          <w:szCs w:val="28"/>
          <w:lang w:eastAsia="ru-RU"/>
        </w:rPr>
        <w:t>а</w:t>
      </w:r>
      <w:r w:rsidRPr="003959E3">
        <w:rPr>
          <w:rFonts w:ascii="Times New Roman" w:eastAsia="Times New Roman" w:hAnsi="Times New Roman" w:cs="Times New Roman"/>
          <w:b/>
          <w:bCs/>
          <w:color w:val="000000"/>
          <w:spacing w:val="6"/>
          <w:w w:val="97"/>
          <w:sz w:val="24"/>
          <w:szCs w:val="28"/>
          <w:lang w:eastAsia="ru-RU"/>
        </w:rPr>
        <w:t>т</w:t>
      </w:r>
      <w:r w:rsidRPr="003959E3">
        <w:rPr>
          <w:rFonts w:ascii="Times New Roman" w:eastAsia="Times New Roman" w:hAnsi="Times New Roman" w:cs="Times New Roman"/>
          <w:b/>
          <w:bCs/>
          <w:color w:val="000000"/>
          <w:spacing w:val="6"/>
          <w:w w:val="93"/>
          <w:sz w:val="24"/>
          <w:szCs w:val="28"/>
          <w:lang w:eastAsia="ru-RU"/>
        </w:rPr>
        <w:t>о</w:t>
      </w:r>
      <w:r w:rsidRPr="003959E3">
        <w:rPr>
          <w:rFonts w:ascii="Times New Roman" w:eastAsia="Times New Roman" w:hAnsi="Times New Roman" w:cs="Times New Roman"/>
          <w:b/>
          <w:bCs/>
          <w:color w:val="000000"/>
          <w:spacing w:val="10"/>
          <w:w w:val="93"/>
          <w:sz w:val="24"/>
          <w:szCs w:val="28"/>
          <w:lang w:eastAsia="ru-RU"/>
        </w:rPr>
        <w:t>р</w:t>
      </w:r>
      <w:r w:rsidRPr="003959E3">
        <w:rPr>
          <w:rFonts w:ascii="Times New Roman" w:eastAsia="Times New Roman" w:hAnsi="Times New Roman" w:cs="Times New Roman"/>
          <w:b/>
          <w:bCs/>
          <w:color w:val="000000"/>
          <w:spacing w:val="5"/>
          <w:w w:val="93"/>
          <w:sz w:val="24"/>
          <w:szCs w:val="28"/>
          <w:lang w:eastAsia="ru-RU"/>
        </w:rPr>
        <w:t>и</w:t>
      </w:r>
      <w:r w:rsidRPr="003959E3">
        <w:rPr>
          <w:rFonts w:ascii="Times New Roman" w:eastAsia="Times New Roman" w:hAnsi="Times New Roman" w:cs="Times New Roman"/>
          <w:b/>
          <w:bCs/>
          <w:color w:val="000000"/>
          <w:w w:val="93"/>
          <w:sz w:val="24"/>
          <w:szCs w:val="28"/>
          <w:lang w:eastAsia="ru-RU"/>
        </w:rPr>
        <w:t>и</w:t>
      </w:r>
      <w:r w:rsidRPr="003959E3">
        <w:rPr>
          <w:rFonts w:ascii="Times New Roman" w:eastAsia="Times New Roman" w:hAnsi="Times New Roman" w:cs="Times New Roman"/>
          <w:b/>
          <w:bCs/>
          <w:color w:val="000000"/>
          <w:spacing w:val="6"/>
          <w:sz w:val="24"/>
          <w:szCs w:val="28"/>
          <w:lang w:eastAsia="ru-RU"/>
        </w:rPr>
        <w:t xml:space="preserve"> </w:t>
      </w:r>
      <w:r w:rsidRPr="003959E3">
        <w:rPr>
          <w:rFonts w:ascii="Times New Roman" w:eastAsia="Times New Roman" w:hAnsi="Times New Roman" w:cs="Times New Roman"/>
          <w:b/>
          <w:bCs/>
          <w:color w:val="000000"/>
          <w:w w:val="93"/>
          <w:sz w:val="24"/>
          <w:szCs w:val="28"/>
          <w:lang w:eastAsia="ru-RU"/>
        </w:rPr>
        <w:t>и</w:t>
      </w:r>
      <w:r w:rsidRPr="003959E3">
        <w:rPr>
          <w:rFonts w:ascii="Times New Roman" w:eastAsia="Times New Roman" w:hAnsi="Times New Roman" w:cs="Times New Roman"/>
          <w:b/>
          <w:bCs/>
          <w:color w:val="000000"/>
          <w:spacing w:val="9"/>
          <w:sz w:val="24"/>
          <w:szCs w:val="28"/>
          <w:lang w:eastAsia="ru-RU"/>
        </w:rPr>
        <w:t xml:space="preserve"> </w:t>
      </w:r>
      <w:r w:rsidRPr="003959E3">
        <w:rPr>
          <w:rFonts w:ascii="Times New Roman" w:eastAsia="Times New Roman" w:hAnsi="Times New Roman" w:cs="Times New Roman"/>
          <w:b/>
          <w:bCs/>
          <w:color w:val="000000"/>
          <w:spacing w:val="3"/>
          <w:w w:val="93"/>
          <w:sz w:val="24"/>
          <w:szCs w:val="28"/>
          <w:lang w:eastAsia="ru-RU"/>
        </w:rPr>
        <w:t>р</w:t>
      </w:r>
      <w:r w:rsidRPr="003959E3">
        <w:rPr>
          <w:rFonts w:ascii="Times New Roman" w:eastAsia="Times New Roman" w:hAnsi="Times New Roman" w:cs="Times New Roman"/>
          <w:b/>
          <w:bCs/>
          <w:color w:val="000000"/>
          <w:spacing w:val="4"/>
          <w:w w:val="94"/>
          <w:sz w:val="24"/>
          <w:szCs w:val="28"/>
          <w:lang w:eastAsia="ru-RU"/>
        </w:rPr>
        <w:t>а</w:t>
      </w:r>
      <w:r w:rsidRPr="003959E3">
        <w:rPr>
          <w:rFonts w:ascii="Times New Roman" w:eastAsia="Times New Roman" w:hAnsi="Times New Roman" w:cs="Times New Roman"/>
          <w:b/>
          <w:bCs/>
          <w:color w:val="000000"/>
          <w:spacing w:val="7"/>
          <w:w w:val="95"/>
          <w:sz w:val="24"/>
          <w:szCs w:val="28"/>
          <w:lang w:eastAsia="ru-RU"/>
        </w:rPr>
        <w:t>б</w:t>
      </w:r>
      <w:r w:rsidRPr="003959E3">
        <w:rPr>
          <w:rFonts w:ascii="Times New Roman" w:eastAsia="Times New Roman" w:hAnsi="Times New Roman" w:cs="Times New Roman"/>
          <w:b/>
          <w:bCs/>
          <w:color w:val="000000"/>
          <w:spacing w:val="7"/>
          <w:w w:val="93"/>
          <w:sz w:val="24"/>
          <w:szCs w:val="28"/>
          <w:lang w:eastAsia="ru-RU"/>
        </w:rPr>
        <w:t>о</w:t>
      </w:r>
      <w:r w:rsidRPr="003959E3">
        <w:rPr>
          <w:rFonts w:ascii="Times New Roman" w:eastAsia="Times New Roman" w:hAnsi="Times New Roman" w:cs="Times New Roman"/>
          <w:b/>
          <w:bCs/>
          <w:color w:val="000000"/>
          <w:spacing w:val="5"/>
          <w:w w:val="96"/>
          <w:sz w:val="24"/>
          <w:szCs w:val="28"/>
          <w:lang w:eastAsia="ru-RU"/>
        </w:rPr>
        <w:t>ч</w:t>
      </w:r>
      <w:r w:rsidRPr="003959E3">
        <w:rPr>
          <w:rFonts w:ascii="Times New Roman" w:eastAsia="Times New Roman" w:hAnsi="Times New Roman" w:cs="Times New Roman"/>
          <w:b/>
          <w:bCs/>
          <w:color w:val="000000"/>
          <w:spacing w:val="5"/>
          <w:w w:val="93"/>
          <w:sz w:val="24"/>
          <w:szCs w:val="28"/>
          <w:lang w:eastAsia="ru-RU"/>
        </w:rPr>
        <w:t>и</w:t>
      </w:r>
      <w:r w:rsidRPr="003959E3">
        <w:rPr>
          <w:rFonts w:ascii="Times New Roman" w:eastAsia="Times New Roman" w:hAnsi="Times New Roman" w:cs="Times New Roman"/>
          <w:b/>
          <w:bCs/>
          <w:color w:val="000000"/>
          <w:spacing w:val="1"/>
          <w:w w:val="97"/>
          <w:sz w:val="24"/>
          <w:szCs w:val="28"/>
          <w:lang w:eastAsia="ru-RU"/>
        </w:rPr>
        <w:t>х</w:t>
      </w:r>
      <w:r w:rsidRPr="003959E3">
        <w:rPr>
          <w:rFonts w:ascii="Times New Roman" w:eastAsia="Times New Roman" w:hAnsi="Times New Roman" w:cs="Times New Roman"/>
          <w:b/>
          <w:bCs/>
          <w:color w:val="000000"/>
          <w:spacing w:val="5"/>
          <w:sz w:val="24"/>
          <w:szCs w:val="28"/>
          <w:lang w:eastAsia="ru-RU"/>
        </w:rPr>
        <w:t xml:space="preserve"> </w:t>
      </w:r>
      <w:r w:rsidRPr="003959E3">
        <w:rPr>
          <w:rFonts w:ascii="Times New Roman" w:eastAsia="Times New Roman" w:hAnsi="Times New Roman" w:cs="Times New Roman"/>
          <w:b/>
          <w:bCs/>
          <w:color w:val="000000"/>
          <w:spacing w:val="6"/>
          <w:w w:val="80"/>
          <w:sz w:val="24"/>
          <w:szCs w:val="28"/>
          <w:lang w:eastAsia="ru-RU"/>
        </w:rPr>
        <w:t>м</w:t>
      </w:r>
      <w:r w:rsidRPr="003959E3">
        <w:rPr>
          <w:rFonts w:ascii="Times New Roman" w:eastAsia="Times New Roman" w:hAnsi="Times New Roman" w:cs="Times New Roman"/>
          <w:b/>
          <w:bCs/>
          <w:color w:val="000000"/>
          <w:spacing w:val="6"/>
          <w:w w:val="93"/>
          <w:sz w:val="24"/>
          <w:szCs w:val="28"/>
          <w:lang w:eastAsia="ru-RU"/>
        </w:rPr>
        <w:t>е</w:t>
      </w:r>
      <w:r w:rsidRPr="003959E3">
        <w:rPr>
          <w:rFonts w:ascii="Times New Roman" w:eastAsia="Times New Roman" w:hAnsi="Times New Roman" w:cs="Times New Roman"/>
          <w:b/>
          <w:bCs/>
          <w:color w:val="000000"/>
          <w:spacing w:val="5"/>
          <w:w w:val="104"/>
          <w:sz w:val="24"/>
          <w:szCs w:val="28"/>
          <w:lang w:eastAsia="ru-RU"/>
        </w:rPr>
        <w:t>с</w:t>
      </w:r>
      <w:r w:rsidRPr="003959E3">
        <w:rPr>
          <w:rFonts w:ascii="Times New Roman" w:eastAsia="Times New Roman" w:hAnsi="Times New Roman" w:cs="Times New Roman"/>
          <w:b/>
          <w:bCs/>
          <w:color w:val="000000"/>
          <w:w w:val="97"/>
          <w:sz w:val="24"/>
          <w:szCs w:val="28"/>
          <w:lang w:eastAsia="ru-RU"/>
        </w:rPr>
        <w:t>т</w:t>
      </w:r>
      <w:r w:rsidRPr="003959E3">
        <w:rPr>
          <w:rFonts w:ascii="Times New Roman" w:eastAsia="Times New Roman" w:hAnsi="Times New Roman" w:cs="Times New Roman"/>
          <w:b/>
          <w:bCs/>
          <w:color w:val="000000"/>
          <w:spacing w:val="8"/>
          <w:sz w:val="24"/>
          <w:szCs w:val="28"/>
          <w:lang w:eastAsia="ru-RU"/>
        </w:rPr>
        <w:t xml:space="preserve"> </w:t>
      </w:r>
      <w:r w:rsidRPr="003959E3">
        <w:rPr>
          <w:rFonts w:ascii="Times New Roman" w:eastAsia="Times New Roman" w:hAnsi="Times New Roman" w:cs="Times New Roman"/>
          <w:b/>
          <w:bCs/>
          <w:color w:val="000000"/>
          <w:spacing w:val="4"/>
          <w:w w:val="90"/>
          <w:sz w:val="24"/>
          <w:szCs w:val="28"/>
          <w:lang w:eastAsia="ru-RU"/>
        </w:rPr>
        <w:t>л</w:t>
      </w:r>
      <w:r w:rsidRPr="003959E3">
        <w:rPr>
          <w:rFonts w:ascii="Times New Roman" w:eastAsia="Times New Roman" w:hAnsi="Times New Roman" w:cs="Times New Roman"/>
          <w:b/>
          <w:bCs/>
          <w:color w:val="000000"/>
          <w:spacing w:val="6"/>
          <w:w w:val="94"/>
          <w:sz w:val="24"/>
          <w:szCs w:val="28"/>
          <w:lang w:eastAsia="ru-RU"/>
        </w:rPr>
        <w:t>а</w:t>
      </w:r>
      <w:r w:rsidRPr="003959E3">
        <w:rPr>
          <w:rFonts w:ascii="Times New Roman" w:eastAsia="Times New Roman" w:hAnsi="Times New Roman" w:cs="Times New Roman"/>
          <w:b/>
          <w:bCs/>
          <w:color w:val="000000"/>
          <w:spacing w:val="5"/>
          <w:w w:val="95"/>
          <w:sz w:val="24"/>
          <w:szCs w:val="28"/>
          <w:lang w:eastAsia="ru-RU"/>
        </w:rPr>
        <w:t>б</w:t>
      </w:r>
      <w:r w:rsidRPr="003959E3">
        <w:rPr>
          <w:rFonts w:ascii="Times New Roman" w:eastAsia="Times New Roman" w:hAnsi="Times New Roman" w:cs="Times New Roman"/>
          <w:b/>
          <w:bCs/>
          <w:color w:val="000000"/>
          <w:spacing w:val="7"/>
          <w:w w:val="93"/>
          <w:sz w:val="24"/>
          <w:szCs w:val="28"/>
          <w:lang w:eastAsia="ru-RU"/>
        </w:rPr>
        <w:t>о</w:t>
      </w:r>
      <w:r w:rsidRPr="003959E3">
        <w:rPr>
          <w:rFonts w:ascii="Times New Roman" w:eastAsia="Times New Roman" w:hAnsi="Times New Roman" w:cs="Times New Roman"/>
          <w:b/>
          <w:bCs/>
          <w:color w:val="000000"/>
          <w:spacing w:val="5"/>
          <w:w w:val="93"/>
          <w:sz w:val="24"/>
          <w:szCs w:val="28"/>
          <w:lang w:eastAsia="ru-RU"/>
        </w:rPr>
        <w:t>р</w:t>
      </w:r>
      <w:r w:rsidRPr="003959E3">
        <w:rPr>
          <w:rFonts w:ascii="Times New Roman" w:eastAsia="Times New Roman" w:hAnsi="Times New Roman" w:cs="Times New Roman"/>
          <w:b/>
          <w:bCs/>
          <w:color w:val="000000"/>
          <w:spacing w:val="4"/>
          <w:w w:val="94"/>
          <w:sz w:val="24"/>
          <w:szCs w:val="28"/>
          <w:lang w:eastAsia="ru-RU"/>
        </w:rPr>
        <w:t>а</w:t>
      </w:r>
      <w:r w:rsidRPr="003959E3">
        <w:rPr>
          <w:rFonts w:ascii="Times New Roman" w:eastAsia="Times New Roman" w:hAnsi="Times New Roman" w:cs="Times New Roman"/>
          <w:b/>
          <w:bCs/>
          <w:color w:val="000000"/>
          <w:spacing w:val="6"/>
          <w:w w:val="97"/>
          <w:sz w:val="24"/>
          <w:szCs w:val="28"/>
          <w:lang w:eastAsia="ru-RU"/>
        </w:rPr>
        <w:t>т</w:t>
      </w:r>
      <w:r w:rsidRPr="003959E3">
        <w:rPr>
          <w:rFonts w:ascii="Times New Roman" w:eastAsia="Times New Roman" w:hAnsi="Times New Roman" w:cs="Times New Roman"/>
          <w:b/>
          <w:bCs/>
          <w:color w:val="000000"/>
          <w:spacing w:val="7"/>
          <w:w w:val="93"/>
          <w:sz w:val="24"/>
          <w:szCs w:val="28"/>
          <w:lang w:eastAsia="ru-RU"/>
        </w:rPr>
        <w:t>ор</w:t>
      </w:r>
      <w:r w:rsidRPr="003959E3">
        <w:rPr>
          <w:rFonts w:ascii="Times New Roman" w:eastAsia="Times New Roman" w:hAnsi="Times New Roman" w:cs="Times New Roman"/>
          <w:b/>
          <w:bCs/>
          <w:color w:val="000000"/>
          <w:spacing w:val="3"/>
          <w:w w:val="93"/>
          <w:sz w:val="24"/>
          <w:szCs w:val="28"/>
          <w:lang w:eastAsia="ru-RU"/>
        </w:rPr>
        <w:t>и</w:t>
      </w:r>
      <w:r w:rsidRPr="003959E3">
        <w:rPr>
          <w:rFonts w:ascii="Times New Roman" w:eastAsia="Times New Roman" w:hAnsi="Times New Roman" w:cs="Times New Roman"/>
          <w:b/>
          <w:bCs/>
          <w:color w:val="000000"/>
          <w:spacing w:val="6"/>
          <w:w w:val="93"/>
          <w:sz w:val="24"/>
          <w:szCs w:val="28"/>
          <w:lang w:eastAsia="ru-RU"/>
        </w:rPr>
        <w:t>и</w:t>
      </w:r>
      <w:r w:rsidRPr="003959E3">
        <w:rPr>
          <w:rFonts w:ascii="Times New Roman" w:eastAsia="Times New Roman" w:hAnsi="Times New Roman" w:cs="Times New Roman"/>
          <w:b/>
          <w:bCs/>
          <w:color w:val="000000"/>
          <w:w w:val="107"/>
          <w:sz w:val="24"/>
          <w:szCs w:val="28"/>
          <w:lang w:eastAsia="ru-RU"/>
        </w:rPr>
        <w:t>:</w:t>
      </w:r>
      <w:r w:rsidRPr="003959E3">
        <w:rPr>
          <w:rFonts w:ascii="Times New Roman" w:eastAsia="Times New Roman" w:hAnsi="Times New Roman" w:cs="Times New Roman"/>
          <w:b/>
          <w:bCs/>
          <w:color w:val="000000"/>
          <w:sz w:val="24"/>
          <w:szCs w:val="28"/>
          <w:lang w:eastAsia="ru-RU"/>
        </w:rPr>
        <w:t xml:space="preserve"> </w:t>
      </w:r>
    </w:p>
    <w:p w:rsidR="003959E3" w:rsidRPr="003959E3" w:rsidRDefault="003959E3" w:rsidP="003959E3">
      <w:pPr>
        <w:widowControl w:val="0"/>
        <w:spacing w:before="2" w:after="0"/>
        <w:ind w:left="720" w:right="1653"/>
        <w:contextualSpacing/>
        <w:rPr>
          <w:rFonts w:ascii="Times New Roman" w:eastAsia="Times New Roman" w:hAnsi="Times New Roman" w:cs="Times New Roman"/>
          <w:color w:val="000000"/>
          <w:sz w:val="24"/>
          <w:szCs w:val="28"/>
          <w:lang w:eastAsia="ru-RU"/>
        </w:rPr>
      </w:pPr>
      <w:r w:rsidRPr="003959E3">
        <w:rPr>
          <w:rFonts w:ascii="Times New Roman" w:eastAsia="Times New Roman" w:hAnsi="Times New Roman" w:cs="Times New Roman"/>
          <w:color w:val="000000"/>
          <w:w w:val="99"/>
          <w:sz w:val="24"/>
          <w:szCs w:val="28"/>
          <w:lang w:eastAsia="ru-RU"/>
        </w:rPr>
        <w:t>1</w:t>
      </w:r>
      <w:r w:rsidRPr="003959E3">
        <w:rPr>
          <w:rFonts w:ascii="Times New Roman" w:eastAsia="Times New Roman" w:hAnsi="Times New Roman" w:cs="Times New Roman"/>
          <w:color w:val="000000"/>
          <w:spacing w:val="1"/>
          <w:w w:val="117"/>
          <w:sz w:val="24"/>
          <w:szCs w:val="28"/>
          <w:lang w:eastAsia="ru-RU"/>
        </w:rPr>
        <w:t>.</w:t>
      </w:r>
      <w:r w:rsidRPr="003959E3">
        <w:rPr>
          <w:rFonts w:ascii="Times New Roman" w:eastAsia="Times New Roman" w:hAnsi="Times New Roman" w:cs="Times New Roman"/>
          <w:color w:val="000000"/>
          <w:spacing w:val="-2"/>
          <w:w w:val="103"/>
          <w:sz w:val="24"/>
          <w:szCs w:val="28"/>
          <w:lang w:eastAsia="ru-RU"/>
        </w:rPr>
        <w:t>К</w:t>
      </w:r>
      <w:r w:rsidRPr="003959E3">
        <w:rPr>
          <w:rFonts w:ascii="Times New Roman" w:eastAsia="Times New Roman" w:hAnsi="Times New Roman" w:cs="Times New Roman"/>
          <w:color w:val="000000"/>
          <w:w w:val="95"/>
          <w:sz w:val="24"/>
          <w:szCs w:val="28"/>
          <w:lang w:eastAsia="ru-RU"/>
        </w:rPr>
        <w:t>о</w:t>
      </w:r>
      <w:r w:rsidRPr="003959E3">
        <w:rPr>
          <w:rFonts w:ascii="Times New Roman" w:eastAsia="Times New Roman" w:hAnsi="Times New Roman" w:cs="Times New Roman"/>
          <w:color w:val="000000"/>
          <w:spacing w:val="1"/>
          <w:w w:val="84"/>
          <w:sz w:val="24"/>
          <w:szCs w:val="28"/>
          <w:lang w:eastAsia="ru-RU"/>
        </w:rPr>
        <w:t>м</w:t>
      </w:r>
      <w:r w:rsidRPr="003959E3">
        <w:rPr>
          <w:rFonts w:ascii="Times New Roman" w:eastAsia="Times New Roman" w:hAnsi="Times New Roman" w:cs="Times New Roman"/>
          <w:color w:val="000000"/>
          <w:w w:val="96"/>
          <w:sz w:val="24"/>
          <w:szCs w:val="28"/>
          <w:lang w:eastAsia="ru-RU"/>
        </w:rPr>
        <w:t>п</w:t>
      </w:r>
      <w:r w:rsidRPr="003959E3">
        <w:rPr>
          <w:rFonts w:ascii="Times New Roman" w:eastAsia="Times New Roman" w:hAnsi="Times New Roman" w:cs="Times New Roman"/>
          <w:color w:val="000000"/>
          <w:spacing w:val="-1"/>
          <w:w w:val="93"/>
          <w:sz w:val="24"/>
          <w:szCs w:val="28"/>
          <w:lang w:eastAsia="ru-RU"/>
        </w:rPr>
        <w:t>л</w:t>
      </w:r>
      <w:r w:rsidRPr="003959E3">
        <w:rPr>
          <w:rFonts w:ascii="Times New Roman" w:eastAsia="Times New Roman" w:hAnsi="Times New Roman" w:cs="Times New Roman"/>
          <w:color w:val="000000"/>
          <w:w w:val="94"/>
          <w:sz w:val="24"/>
          <w:szCs w:val="28"/>
          <w:lang w:eastAsia="ru-RU"/>
        </w:rPr>
        <w:t>е</w:t>
      </w:r>
      <w:r w:rsidRPr="003959E3">
        <w:rPr>
          <w:rFonts w:ascii="Times New Roman" w:eastAsia="Times New Roman" w:hAnsi="Times New Roman" w:cs="Times New Roman"/>
          <w:color w:val="000000"/>
          <w:w w:val="99"/>
          <w:sz w:val="24"/>
          <w:szCs w:val="28"/>
          <w:lang w:eastAsia="ru-RU"/>
        </w:rPr>
        <w:t>к</w:t>
      </w:r>
      <w:r w:rsidRPr="003959E3">
        <w:rPr>
          <w:rFonts w:ascii="Times New Roman" w:eastAsia="Times New Roman" w:hAnsi="Times New Roman" w:cs="Times New Roman"/>
          <w:color w:val="000000"/>
          <w:w w:val="98"/>
          <w:sz w:val="24"/>
          <w:szCs w:val="28"/>
          <w:lang w:eastAsia="ru-RU"/>
        </w:rPr>
        <w:t>т</w:t>
      </w:r>
      <w:r w:rsidRPr="003959E3">
        <w:rPr>
          <w:rFonts w:ascii="Times New Roman" w:eastAsia="Times New Roman" w:hAnsi="Times New Roman" w:cs="Times New Roman"/>
          <w:color w:val="000000"/>
          <w:spacing w:val="2"/>
          <w:sz w:val="24"/>
          <w:szCs w:val="28"/>
          <w:lang w:eastAsia="ru-RU"/>
        </w:rPr>
        <w:t xml:space="preserve"> </w:t>
      </w:r>
      <w:r w:rsidRPr="003959E3">
        <w:rPr>
          <w:rFonts w:ascii="Times New Roman" w:eastAsia="Times New Roman" w:hAnsi="Times New Roman" w:cs="Times New Roman"/>
          <w:color w:val="000000"/>
          <w:w w:val="98"/>
          <w:sz w:val="24"/>
          <w:szCs w:val="28"/>
          <w:lang w:eastAsia="ru-RU"/>
        </w:rPr>
        <w:t>у</w:t>
      </w:r>
      <w:r w:rsidRPr="003959E3">
        <w:rPr>
          <w:rFonts w:ascii="Times New Roman" w:eastAsia="Times New Roman" w:hAnsi="Times New Roman" w:cs="Times New Roman"/>
          <w:color w:val="000000"/>
          <w:sz w:val="24"/>
          <w:szCs w:val="28"/>
          <w:lang w:eastAsia="ru-RU"/>
        </w:rPr>
        <w:t>ч</w:t>
      </w:r>
      <w:r w:rsidRPr="003959E3">
        <w:rPr>
          <w:rFonts w:ascii="Times New Roman" w:eastAsia="Times New Roman" w:hAnsi="Times New Roman" w:cs="Times New Roman"/>
          <w:color w:val="000000"/>
          <w:w w:val="94"/>
          <w:sz w:val="24"/>
          <w:szCs w:val="28"/>
          <w:lang w:eastAsia="ru-RU"/>
        </w:rPr>
        <w:t>е</w:t>
      </w:r>
      <w:r w:rsidRPr="003959E3">
        <w:rPr>
          <w:rFonts w:ascii="Times New Roman" w:eastAsia="Times New Roman" w:hAnsi="Times New Roman" w:cs="Times New Roman"/>
          <w:color w:val="000000"/>
          <w:w w:val="95"/>
          <w:sz w:val="24"/>
          <w:szCs w:val="28"/>
          <w:lang w:eastAsia="ru-RU"/>
        </w:rPr>
        <w:t>б</w:t>
      </w:r>
      <w:r w:rsidRPr="003959E3">
        <w:rPr>
          <w:rFonts w:ascii="Times New Roman" w:eastAsia="Times New Roman" w:hAnsi="Times New Roman" w:cs="Times New Roman"/>
          <w:color w:val="000000"/>
          <w:spacing w:val="-1"/>
          <w:w w:val="95"/>
          <w:sz w:val="24"/>
          <w:szCs w:val="28"/>
          <w:lang w:eastAsia="ru-RU"/>
        </w:rPr>
        <w:t>н</w:t>
      </w:r>
      <w:r w:rsidRPr="003959E3">
        <w:rPr>
          <w:rFonts w:ascii="Times New Roman" w:eastAsia="Times New Roman" w:hAnsi="Times New Roman" w:cs="Times New Roman"/>
          <w:color w:val="000000"/>
          <w:w w:val="95"/>
          <w:sz w:val="24"/>
          <w:szCs w:val="28"/>
          <w:lang w:eastAsia="ru-RU"/>
        </w:rPr>
        <w:t>о</w:t>
      </w:r>
      <w:r w:rsidRPr="003959E3">
        <w:rPr>
          <w:rFonts w:ascii="Times New Roman" w:eastAsia="Times New Roman" w:hAnsi="Times New Roman" w:cs="Times New Roman"/>
          <w:color w:val="000000"/>
          <w:w w:val="115"/>
          <w:sz w:val="24"/>
          <w:szCs w:val="28"/>
          <w:lang w:eastAsia="ru-RU"/>
        </w:rPr>
        <w:t>-</w:t>
      </w:r>
      <w:r w:rsidRPr="003959E3">
        <w:rPr>
          <w:rFonts w:ascii="Times New Roman" w:eastAsia="Times New Roman" w:hAnsi="Times New Roman" w:cs="Times New Roman"/>
          <w:color w:val="000000"/>
          <w:spacing w:val="-2"/>
          <w:w w:val="95"/>
          <w:sz w:val="24"/>
          <w:szCs w:val="28"/>
          <w:lang w:eastAsia="ru-RU"/>
        </w:rPr>
        <w:t>н</w:t>
      </w:r>
      <w:r w:rsidRPr="003959E3">
        <w:rPr>
          <w:rFonts w:ascii="Times New Roman" w:eastAsia="Times New Roman" w:hAnsi="Times New Roman" w:cs="Times New Roman"/>
          <w:color w:val="000000"/>
          <w:w w:val="96"/>
          <w:sz w:val="24"/>
          <w:szCs w:val="28"/>
          <w:lang w:eastAsia="ru-RU"/>
        </w:rPr>
        <w:t>а</w:t>
      </w:r>
      <w:r w:rsidRPr="003959E3">
        <w:rPr>
          <w:rFonts w:ascii="Times New Roman" w:eastAsia="Times New Roman" w:hAnsi="Times New Roman" w:cs="Times New Roman"/>
          <w:color w:val="000000"/>
          <w:w w:val="107"/>
          <w:sz w:val="24"/>
          <w:szCs w:val="28"/>
          <w:lang w:eastAsia="ru-RU"/>
        </w:rPr>
        <w:t>г</w:t>
      </w:r>
      <w:r w:rsidRPr="003959E3">
        <w:rPr>
          <w:rFonts w:ascii="Times New Roman" w:eastAsia="Times New Roman" w:hAnsi="Times New Roman" w:cs="Times New Roman"/>
          <w:color w:val="000000"/>
          <w:w w:val="93"/>
          <w:sz w:val="24"/>
          <w:szCs w:val="28"/>
          <w:lang w:eastAsia="ru-RU"/>
        </w:rPr>
        <w:t>л</w:t>
      </w:r>
      <w:r w:rsidRPr="003959E3">
        <w:rPr>
          <w:rFonts w:ascii="Times New Roman" w:eastAsia="Times New Roman" w:hAnsi="Times New Roman" w:cs="Times New Roman"/>
          <w:color w:val="000000"/>
          <w:w w:val="99"/>
          <w:sz w:val="24"/>
          <w:szCs w:val="28"/>
          <w:lang w:eastAsia="ru-RU"/>
        </w:rPr>
        <w:t>я</w:t>
      </w:r>
      <w:r w:rsidRPr="003959E3">
        <w:rPr>
          <w:rFonts w:ascii="Times New Roman" w:eastAsia="Times New Roman" w:hAnsi="Times New Roman" w:cs="Times New Roman"/>
          <w:color w:val="000000"/>
          <w:w w:val="88"/>
          <w:sz w:val="24"/>
          <w:szCs w:val="28"/>
          <w:lang w:eastAsia="ru-RU"/>
        </w:rPr>
        <w:t>д</w:t>
      </w:r>
      <w:r w:rsidRPr="003959E3">
        <w:rPr>
          <w:rFonts w:ascii="Times New Roman" w:eastAsia="Times New Roman" w:hAnsi="Times New Roman" w:cs="Times New Roman"/>
          <w:color w:val="000000"/>
          <w:w w:val="95"/>
          <w:sz w:val="24"/>
          <w:szCs w:val="28"/>
          <w:lang w:eastAsia="ru-RU"/>
        </w:rPr>
        <w:t>н</w:t>
      </w:r>
      <w:r w:rsidRPr="003959E3">
        <w:rPr>
          <w:rFonts w:ascii="Times New Roman" w:eastAsia="Times New Roman" w:hAnsi="Times New Roman" w:cs="Times New Roman"/>
          <w:color w:val="000000"/>
          <w:w w:val="92"/>
          <w:sz w:val="24"/>
          <w:szCs w:val="28"/>
          <w:lang w:eastAsia="ru-RU"/>
        </w:rPr>
        <w:t>ы</w:t>
      </w:r>
      <w:r w:rsidRPr="003959E3">
        <w:rPr>
          <w:rFonts w:ascii="Times New Roman" w:eastAsia="Times New Roman" w:hAnsi="Times New Roman" w:cs="Times New Roman"/>
          <w:color w:val="000000"/>
          <w:spacing w:val="-1"/>
          <w:w w:val="102"/>
          <w:sz w:val="24"/>
          <w:szCs w:val="28"/>
          <w:lang w:eastAsia="ru-RU"/>
        </w:rPr>
        <w:t>х</w:t>
      </w:r>
      <w:r w:rsidRPr="003959E3">
        <w:rPr>
          <w:rFonts w:ascii="Times New Roman" w:eastAsia="Times New Roman" w:hAnsi="Times New Roman" w:cs="Times New Roman"/>
          <w:color w:val="000000"/>
          <w:sz w:val="24"/>
          <w:szCs w:val="28"/>
          <w:lang w:eastAsia="ru-RU"/>
        </w:rPr>
        <w:t xml:space="preserve"> </w:t>
      </w:r>
      <w:r w:rsidRPr="003959E3">
        <w:rPr>
          <w:rFonts w:ascii="Times New Roman" w:eastAsia="Times New Roman" w:hAnsi="Times New Roman" w:cs="Times New Roman"/>
          <w:color w:val="000000"/>
          <w:w w:val="96"/>
          <w:sz w:val="24"/>
          <w:szCs w:val="28"/>
          <w:lang w:eastAsia="ru-RU"/>
        </w:rPr>
        <w:t>п</w:t>
      </w:r>
      <w:r w:rsidRPr="003959E3">
        <w:rPr>
          <w:rFonts w:ascii="Times New Roman" w:eastAsia="Times New Roman" w:hAnsi="Times New Roman" w:cs="Times New Roman"/>
          <w:color w:val="000000"/>
          <w:w w:val="95"/>
          <w:sz w:val="24"/>
          <w:szCs w:val="28"/>
          <w:lang w:eastAsia="ru-RU"/>
        </w:rPr>
        <w:t>о</w:t>
      </w:r>
      <w:r w:rsidRPr="003959E3">
        <w:rPr>
          <w:rFonts w:ascii="Times New Roman" w:eastAsia="Times New Roman" w:hAnsi="Times New Roman" w:cs="Times New Roman"/>
          <w:color w:val="000000"/>
          <w:spacing w:val="-1"/>
          <w:w w:val="103"/>
          <w:sz w:val="24"/>
          <w:szCs w:val="28"/>
          <w:lang w:eastAsia="ru-RU"/>
        </w:rPr>
        <w:t>с</w:t>
      </w:r>
      <w:r w:rsidRPr="003959E3">
        <w:rPr>
          <w:rFonts w:ascii="Times New Roman" w:eastAsia="Times New Roman" w:hAnsi="Times New Roman" w:cs="Times New Roman"/>
          <w:color w:val="000000"/>
          <w:w w:val="95"/>
          <w:sz w:val="24"/>
          <w:szCs w:val="28"/>
          <w:lang w:eastAsia="ru-RU"/>
        </w:rPr>
        <w:t>об</w:t>
      </w:r>
      <w:r w:rsidRPr="003959E3">
        <w:rPr>
          <w:rFonts w:ascii="Times New Roman" w:eastAsia="Times New Roman" w:hAnsi="Times New Roman" w:cs="Times New Roman"/>
          <w:color w:val="000000"/>
          <w:w w:val="96"/>
          <w:sz w:val="24"/>
          <w:szCs w:val="28"/>
          <w:lang w:eastAsia="ru-RU"/>
        </w:rPr>
        <w:t>и</w:t>
      </w:r>
      <w:r w:rsidRPr="003959E3">
        <w:rPr>
          <w:rFonts w:ascii="Times New Roman" w:eastAsia="Times New Roman" w:hAnsi="Times New Roman" w:cs="Times New Roman"/>
          <w:color w:val="000000"/>
          <w:spacing w:val="-1"/>
          <w:w w:val="96"/>
          <w:sz w:val="24"/>
          <w:szCs w:val="28"/>
          <w:lang w:eastAsia="ru-RU"/>
        </w:rPr>
        <w:t>й</w:t>
      </w:r>
      <w:r w:rsidRPr="003959E3">
        <w:rPr>
          <w:rFonts w:ascii="Times New Roman" w:eastAsia="Times New Roman" w:hAnsi="Times New Roman" w:cs="Times New Roman"/>
          <w:color w:val="000000"/>
          <w:w w:val="111"/>
          <w:sz w:val="24"/>
          <w:szCs w:val="28"/>
          <w:lang w:eastAsia="ru-RU"/>
        </w:rPr>
        <w:t>:</w:t>
      </w:r>
    </w:p>
    <w:p w:rsidR="003959E3" w:rsidRPr="003959E3" w:rsidRDefault="003959E3" w:rsidP="003959E3">
      <w:pPr>
        <w:numPr>
          <w:ilvl w:val="0"/>
          <w:numId w:val="25"/>
        </w:numPr>
        <w:spacing w:after="0" w:line="240" w:lineRule="auto"/>
        <w:contextualSpacing/>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Динамометр демонстрационный;</w:t>
      </w:r>
    </w:p>
    <w:p w:rsidR="003959E3" w:rsidRPr="003959E3" w:rsidRDefault="003959E3" w:rsidP="003959E3">
      <w:pPr>
        <w:numPr>
          <w:ilvl w:val="0"/>
          <w:numId w:val="25"/>
        </w:numPr>
        <w:spacing w:after="0" w:line="240" w:lineRule="auto"/>
        <w:contextualSpacing/>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Амперметр лабораторный;</w:t>
      </w:r>
    </w:p>
    <w:p w:rsidR="003959E3" w:rsidRPr="003959E3" w:rsidRDefault="003959E3" w:rsidP="003959E3">
      <w:pPr>
        <w:numPr>
          <w:ilvl w:val="0"/>
          <w:numId w:val="25"/>
        </w:numPr>
        <w:spacing w:after="0" w:line="240" w:lineRule="auto"/>
        <w:contextualSpacing/>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Вольтметр лабораторный; </w:t>
      </w:r>
    </w:p>
    <w:p w:rsidR="003959E3" w:rsidRPr="003959E3" w:rsidRDefault="003959E3" w:rsidP="003959E3">
      <w:pPr>
        <w:numPr>
          <w:ilvl w:val="0"/>
          <w:numId w:val="25"/>
        </w:numPr>
        <w:spacing w:after="0" w:line="240" w:lineRule="auto"/>
        <w:contextualSpacing/>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Термометр лабораторный;</w:t>
      </w:r>
    </w:p>
    <w:p w:rsidR="003959E3" w:rsidRPr="003959E3" w:rsidRDefault="003959E3" w:rsidP="003959E3">
      <w:pPr>
        <w:numPr>
          <w:ilvl w:val="0"/>
          <w:numId w:val="25"/>
        </w:numPr>
        <w:spacing w:after="0" w:line="240" w:lineRule="auto"/>
        <w:contextualSpacing/>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Набор тел равного объема;</w:t>
      </w:r>
    </w:p>
    <w:p w:rsidR="003959E3" w:rsidRPr="003959E3" w:rsidRDefault="003959E3" w:rsidP="003959E3">
      <w:pPr>
        <w:numPr>
          <w:ilvl w:val="0"/>
          <w:numId w:val="25"/>
        </w:numPr>
        <w:spacing w:after="0" w:line="240" w:lineRule="auto"/>
        <w:contextualSpacing/>
        <w:rPr>
          <w:rFonts w:ascii="Times New Roman" w:eastAsia="Times New Roman" w:hAnsi="Times New Roman" w:cs="Times New Roman"/>
          <w:color w:val="000000"/>
          <w:sz w:val="24"/>
          <w:szCs w:val="28"/>
          <w:lang w:eastAsia="ru-RU"/>
        </w:rPr>
      </w:pPr>
      <w:r w:rsidRPr="003959E3">
        <w:rPr>
          <w:rFonts w:ascii="Times New Roman" w:eastAsia="Times New Roman" w:hAnsi="Times New Roman" w:cs="Times New Roman"/>
          <w:sz w:val="24"/>
          <w:szCs w:val="24"/>
          <w:lang w:eastAsia="ru-RU"/>
        </w:rPr>
        <w:t>Набор тел равной массы.</w:t>
      </w:r>
    </w:p>
    <w:p w:rsidR="003959E3" w:rsidRPr="003959E3" w:rsidRDefault="003959E3" w:rsidP="003959E3">
      <w:pPr>
        <w:spacing w:after="0" w:line="240" w:lineRule="auto"/>
        <w:contextualSpacing/>
        <w:rPr>
          <w:rFonts w:ascii="Times New Roman" w:eastAsia="Times New Roman" w:hAnsi="Times New Roman" w:cs="Times New Roman"/>
          <w:b/>
          <w:sz w:val="24"/>
          <w:szCs w:val="24"/>
          <w:lang w:eastAsia="ru-RU"/>
        </w:rPr>
      </w:pPr>
    </w:p>
    <w:p w:rsidR="003959E3" w:rsidRPr="003959E3" w:rsidRDefault="003959E3" w:rsidP="003959E3">
      <w:pPr>
        <w:spacing w:after="0" w:line="240" w:lineRule="auto"/>
        <w:contextualSpacing/>
        <w:rPr>
          <w:rFonts w:ascii="Times New Roman" w:eastAsia="Times New Roman" w:hAnsi="Times New Roman" w:cs="Times New Roman"/>
          <w:b/>
          <w:sz w:val="24"/>
          <w:szCs w:val="24"/>
          <w:lang w:eastAsia="ru-RU"/>
        </w:rPr>
      </w:pPr>
    </w:p>
    <w:p w:rsidR="003959E3" w:rsidRPr="003959E3" w:rsidRDefault="003959E3" w:rsidP="003959E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outlineLvl w:val="0"/>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3.2. Информационное обеспечение обучения</w:t>
      </w:r>
    </w:p>
    <w:p w:rsidR="003959E3" w:rsidRPr="003959E3" w:rsidRDefault="003959E3" w:rsidP="0039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bCs/>
          <w:color w:val="000000"/>
          <w:sz w:val="24"/>
          <w:szCs w:val="24"/>
          <w:lang w:eastAsia="ru-RU"/>
        </w:rPr>
      </w:pPr>
      <w:r w:rsidRPr="003959E3">
        <w:rPr>
          <w:rFonts w:ascii="Times New Roman" w:eastAsia="Times New Roman" w:hAnsi="Times New Roman" w:cs="Times New Roman"/>
          <w:b/>
          <w:bCs/>
          <w:color w:val="000000"/>
          <w:sz w:val="24"/>
          <w:szCs w:val="24"/>
          <w:lang w:eastAsia="ru-RU"/>
        </w:rPr>
        <w:t>3.2.1. Основные печатные издания</w:t>
      </w:r>
    </w:p>
    <w:p w:rsidR="003959E3" w:rsidRPr="003959E3" w:rsidRDefault="003959E3" w:rsidP="003959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4"/>
        <w:jc w:val="both"/>
        <w:rPr>
          <w:rFonts w:ascii="Times New Roman" w:eastAsia="Times New Roman" w:hAnsi="Times New Roman" w:cs="Times New Roman"/>
          <w:sz w:val="18"/>
          <w:szCs w:val="24"/>
          <w:lang w:eastAsia="ru-RU"/>
        </w:rPr>
      </w:pPr>
    </w:p>
    <w:p w:rsidR="003959E3" w:rsidRPr="003959E3" w:rsidRDefault="003959E3" w:rsidP="0060788F">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 Мякишев, Г. Я., Буховцев, Б. Б., Сотский, Н. Н. / Под ред. Парфентьевой Н. А. Физика. Учебник для 10 кл. – М.: Издательство «Просвещение», 2019. </w:t>
      </w:r>
    </w:p>
    <w:p w:rsidR="003959E3" w:rsidRPr="003959E3" w:rsidRDefault="003959E3" w:rsidP="0060788F">
      <w:pPr>
        <w:widowControl w:val="0"/>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Мякишев, Г. Я., Буховцев, Б. Б., Чаругин, В.М. / Под ред. Парфентьевой Н. А. Физика. Учебник для 11 кл. – М.: Издательство «Просвещение», 2019.</w:t>
      </w:r>
    </w:p>
    <w:p w:rsidR="003959E3" w:rsidRPr="003959E3" w:rsidRDefault="003959E3" w:rsidP="0060788F">
      <w:pPr>
        <w:widowControl w:val="0"/>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Дмитриева В.Ф. Физика для профессий и специальностей технического профиля: учебник для образовательных учреждений начального и среднего профессионального образования – М.: Издательский центр "Академия", 2021. </w:t>
      </w:r>
    </w:p>
    <w:p w:rsidR="003959E3" w:rsidRPr="003959E3" w:rsidRDefault="003959E3" w:rsidP="003959E3">
      <w:pPr>
        <w:spacing w:after="0" w:line="240" w:lineRule="auto"/>
        <w:ind w:left="360" w:hanging="360"/>
        <w:contextualSpacing/>
        <w:jc w:val="both"/>
        <w:rPr>
          <w:rFonts w:ascii="Times New Roman" w:eastAsia="Times New Roman" w:hAnsi="Times New Roman" w:cs="Times New Roman"/>
          <w:b/>
          <w:iCs/>
          <w:color w:val="000000"/>
          <w:spacing w:val="-1"/>
          <w:sz w:val="24"/>
          <w:szCs w:val="24"/>
          <w:lang w:eastAsia="ru-RU"/>
        </w:rPr>
      </w:pPr>
    </w:p>
    <w:p w:rsidR="003959E3" w:rsidRPr="003959E3" w:rsidRDefault="003959E3" w:rsidP="003959E3">
      <w:pPr>
        <w:spacing w:after="0" w:line="240" w:lineRule="auto"/>
        <w:ind w:left="360" w:hanging="360"/>
        <w:contextualSpacing/>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b/>
          <w:iCs/>
          <w:color w:val="000000"/>
          <w:spacing w:val="-1"/>
          <w:sz w:val="24"/>
          <w:szCs w:val="24"/>
          <w:lang w:eastAsia="ru-RU"/>
        </w:rPr>
        <w:t>3.2.2. Дополнительная литература</w:t>
      </w:r>
      <w:r w:rsidRPr="003959E3">
        <w:rPr>
          <w:rFonts w:ascii="Times New Roman" w:eastAsia="Times New Roman" w:hAnsi="Times New Roman" w:cs="Times New Roman"/>
          <w:sz w:val="24"/>
          <w:szCs w:val="24"/>
          <w:lang w:eastAsia="ru-RU"/>
        </w:rPr>
        <w:t xml:space="preserve"> </w:t>
      </w:r>
    </w:p>
    <w:p w:rsidR="003959E3" w:rsidRPr="003959E3" w:rsidRDefault="003959E3" w:rsidP="0060788F">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Дмитриева В.Ф. Физика для профессий и специальностей технического профиля. Методическое рекомендации: методическое пособие для образовательных учреждений начального и среднего профессионального образования – М.: Издательский центр "Академия", 2018. </w:t>
      </w:r>
    </w:p>
    <w:p w:rsidR="003959E3" w:rsidRPr="003959E3" w:rsidRDefault="003959E3" w:rsidP="0060788F">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Дмитриева В.Ф. Физика для профессий и специальностей технического профиля. Сборник задач: учебное пособие для образовательных учреждений начального и среднего профессионального образования – М.: Издательский центр "Академия", 2018. </w:t>
      </w:r>
    </w:p>
    <w:p w:rsidR="003959E3" w:rsidRPr="003959E3" w:rsidRDefault="003959E3" w:rsidP="0060788F">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Дмитриева В.Ф. Физика для профессий и специальностей технического профиля. Контрольные материалы: учебные пособия для учреждений начального и среднего профессионального образования/В.Ф.Дмитриева, Л.И.Васильев. – М.: Издательский центр "Академия", 2018. </w:t>
      </w:r>
    </w:p>
    <w:p w:rsidR="003959E3" w:rsidRPr="003959E3" w:rsidRDefault="003959E3" w:rsidP="0060788F">
      <w:pPr>
        <w:spacing w:after="0" w:line="240" w:lineRule="auto"/>
        <w:contextualSpacing/>
        <w:jc w:val="both"/>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sz w:val="24"/>
          <w:szCs w:val="24"/>
          <w:lang w:eastAsia="ru-RU"/>
        </w:rPr>
        <w:lastRenderedPageBreak/>
        <w:t xml:space="preserve">Дмитриева В.Ф. Физика для профессий и специальностей технического профиля. Лабораторный практикум: учебные пособия для учреждений начального и среднего профессионального образования/В.Ф.Дмитриева, А.В.Коржуев, О.В.Муртазина. – М.: Издательский центр "Академия", 2018. </w:t>
      </w:r>
    </w:p>
    <w:p w:rsidR="003959E3" w:rsidRPr="003959E3" w:rsidRDefault="003959E3" w:rsidP="003959E3">
      <w:pPr>
        <w:spacing w:after="0" w:line="240" w:lineRule="auto"/>
        <w:contextualSpacing/>
        <w:jc w:val="both"/>
        <w:rPr>
          <w:rFonts w:ascii="Times New Roman" w:eastAsia="Times New Roman" w:hAnsi="Times New Roman" w:cs="Times New Roman"/>
          <w:b/>
          <w:sz w:val="24"/>
          <w:szCs w:val="24"/>
          <w:lang w:eastAsia="ru-RU"/>
        </w:rPr>
      </w:pPr>
    </w:p>
    <w:p w:rsidR="003959E3" w:rsidRPr="003959E3" w:rsidRDefault="003959E3" w:rsidP="003959E3">
      <w:pPr>
        <w:numPr>
          <w:ilvl w:val="2"/>
          <w:numId w:val="10"/>
        </w:numPr>
        <w:spacing w:after="0" w:line="240" w:lineRule="auto"/>
        <w:contextualSpacing/>
        <w:jc w:val="both"/>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Интернет-ресурсы:</w:t>
      </w:r>
    </w:p>
    <w:p w:rsidR="003959E3" w:rsidRPr="003959E3" w:rsidRDefault="003959E3" w:rsidP="003959E3">
      <w:pPr>
        <w:tabs>
          <w:tab w:val="left" w:pos="1010"/>
        </w:tabs>
        <w:spacing w:after="0" w:line="240" w:lineRule="auto"/>
        <w:jc w:val="both"/>
        <w:rPr>
          <w:rFonts w:ascii="Times New Roman" w:eastAsia="Times New Roman" w:hAnsi="Times New Roman" w:cs="Times New Roman"/>
          <w:spacing w:val="10"/>
          <w:sz w:val="24"/>
          <w:szCs w:val="24"/>
          <w:lang w:eastAsia="ru-RU"/>
        </w:rPr>
      </w:pPr>
      <w:r w:rsidRPr="003959E3">
        <w:rPr>
          <w:rFonts w:ascii="Times New Roman" w:eastAsia="Times New Roman" w:hAnsi="Times New Roman" w:cs="Times New Roman"/>
          <w:sz w:val="24"/>
          <w:szCs w:val="24"/>
          <w:lang w:eastAsia="ru-RU"/>
        </w:rPr>
        <w:t xml:space="preserve">  </w:t>
      </w:r>
      <w:hyperlink r:id="rId12" w:history="1">
        <w:r w:rsidRPr="003959E3">
          <w:rPr>
            <w:rFonts w:ascii="Verdana" w:eastAsia="Times New Roman" w:hAnsi="Verdana" w:cs="Times New Roman"/>
            <w:color w:val="0000CC"/>
            <w:spacing w:val="10"/>
            <w:sz w:val="24"/>
            <w:szCs w:val="24"/>
            <w:u w:val="single"/>
            <w:lang w:eastAsia="ru-RU"/>
          </w:rPr>
          <w:t>https://ibooks.ru/</w:t>
        </w:r>
      </w:hyperlink>
    </w:p>
    <w:p w:rsidR="003959E3" w:rsidRPr="003959E3" w:rsidRDefault="002560D7" w:rsidP="003959E3">
      <w:pPr>
        <w:tabs>
          <w:tab w:val="left" w:pos="1010"/>
        </w:tabs>
        <w:spacing w:after="0" w:line="240" w:lineRule="auto"/>
        <w:ind w:left="142"/>
        <w:jc w:val="both"/>
        <w:rPr>
          <w:rFonts w:ascii="Times New Roman" w:eastAsia="Times New Roman" w:hAnsi="Times New Roman" w:cs="Times New Roman"/>
          <w:spacing w:val="10"/>
          <w:sz w:val="24"/>
          <w:szCs w:val="24"/>
          <w:lang w:eastAsia="ru-RU"/>
        </w:rPr>
      </w:pPr>
      <w:hyperlink r:id="rId13" w:history="1">
        <w:r w:rsidR="003959E3" w:rsidRPr="003959E3">
          <w:rPr>
            <w:rFonts w:ascii="Verdana" w:eastAsia="Times New Roman" w:hAnsi="Verdana" w:cs="Times New Roman"/>
            <w:color w:val="0000CC"/>
            <w:spacing w:val="10"/>
            <w:sz w:val="24"/>
            <w:szCs w:val="24"/>
            <w:u w:val="single"/>
            <w:lang w:eastAsia="ru-RU"/>
          </w:rPr>
          <w:t>https://rusneb.ru/</w:t>
        </w:r>
      </w:hyperlink>
    </w:p>
    <w:p w:rsidR="003959E3" w:rsidRPr="003959E3" w:rsidRDefault="002560D7" w:rsidP="003959E3">
      <w:pPr>
        <w:spacing w:after="0" w:line="240" w:lineRule="auto"/>
        <w:ind w:left="142"/>
        <w:jc w:val="both"/>
        <w:rPr>
          <w:rFonts w:ascii="Times New Roman" w:eastAsia="Calibri" w:hAnsi="Times New Roman" w:cs="Times New Roman"/>
          <w:iCs/>
          <w:sz w:val="24"/>
          <w:szCs w:val="24"/>
        </w:rPr>
      </w:pPr>
      <w:hyperlink r:id="rId14" w:history="1">
        <w:r w:rsidR="003959E3" w:rsidRPr="003959E3">
          <w:rPr>
            <w:rFonts w:ascii="Times New Roman" w:eastAsia="Calibri" w:hAnsi="Times New Roman" w:cs="Times New Roman"/>
            <w:iCs/>
            <w:color w:val="0000CC"/>
            <w:sz w:val="24"/>
            <w:szCs w:val="24"/>
            <w:u w:val="single"/>
            <w:lang w:val="en-US"/>
          </w:rPr>
          <w:t>http</w:t>
        </w:r>
        <w:r w:rsidR="003959E3" w:rsidRPr="003959E3">
          <w:rPr>
            <w:rFonts w:ascii="Times New Roman" w:eastAsia="Calibri" w:hAnsi="Times New Roman" w:cs="Times New Roman"/>
            <w:iCs/>
            <w:color w:val="0000CC"/>
            <w:sz w:val="24"/>
            <w:szCs w:val="24"/>
            <w:u w:val="single"/>
          </w:rPr>
          <w:t>://</w:t>
        </w:r>
        <w:r w:rsidR="003959E3" w:rsidRPr="003959E3">
          <w:rPr>
            <w:rFonts w:ascii="Times New Roman" w:eastAsia="Calibri" w:hAnsi="Times New Roman" w:cs="Times New Roman"/>
            <w:iCs/>
            <w:color w:val="0000CC"/>
            <w:sz w:val="24"/>
            <w:szCs w:val="24"/>
            <w:u w:val="single"/>
            <w:lang w:val="en-US"/>
          </w:rPr>
          <w:t>www</w:t>
        </w:r>
        <w:r w:rsidR="003959E3" w:rsidRPr="003959E3">
          <w:rPr>
            <w:rFonts w:ascii="Times New Roman" w:eastAsia="Calibri" w:hAnsi="Times New Roman" w:cs="Times New Roman"/>
            <w:iCs/>
            <w:color w:val="0000CC"/>
            <w:sz w:val="24"/>
            <w:szCs w:val="24"/>
            <w:u w:val="single"/>
          </w:rPr>
          <w:t>.</w:t>
        </w:r>
        <w:r w:rsidR="003959E3" w:rsidRPr="003959E3">
          <w:rPr>
            <w:rFonts w:ascii="Times New Roman" w:eastAsia="Calibri" w:hAnsi="Times New Roman" w:cs="Times New Roman"/>
            <w:iCs/>
            <w:color w:val="0000CC"/>
            <w:sz w:val="24"/>
            <w:szCs w:val="24"/>
            <w:u w:val="single"/>
            <w:lang w:val="en-US"/>
          </w:rPr>
          <w:t>polnaja</w:t>
        </w:r>
        <w:r w:rsidR="003959E3" w:rsidRPr="003959E3">
          <w:rPr>
            <w:rFonts w:ascii="Times New Roman" w:eastAsia="Calibri" w:hAnsi="Times New Roman" w:cs="Times New Roman"/>
            <w:iCs/>
            <w:color w:val="0000CC"/>
            <w:sz w:val="24"/>
            <w:szCs w:val="24"/>
            <w:u w:val="single"/>
          </w:rPr>
          <w:t>-</w:t>
        </w:r>
        <w:r w:rsidR="003959E3" w:rsidRPr="003959E3">
          <w:rPr>
            <w:rFonts w:ascii="Times New Roman" w:eastAsia="Calibri" w:hAnsi="Times New Roman" w:cs="Times New Roman"/>
            <w:iCs/>
            <w:color w:val="0000CC"/>
            <w:sz w:val="24"/>
            <w:szCs w:val="24"/>
            <w:u w:val="single"/>
            <w:lang w:val="en-US"/>
          </w:rPr>
          <w:t>jenciklopedija</w:t>
        </w:r>
        <w:r w:rsidR="003959E3" w:rsidRPr="003959E3">
          <w:rPr>
            <w:rFonts w:ascii="Times New Roman" w:eastAsia="Calibri" w:hAnsi="Times New Roman" w:cs="Times New Roman"/>
            <w:iCs/>
            <w:color w:val="0000CC"/>
            <w:sz w:val="24"/>
            <w:szCs w:val="24"/>
            <w:u w:val="single"/>
          </w:rPr>
          <w:t>.</w:t>
        </w:r>
        <w:r w:rsidR="003959E3" w:rsidRPr="003959E3">
          <w:rPr>
            <w:rFonts w:ascii="Times New Roman" w:eastAsia="Calibri" w:hAnsi="Times New Roman" w:cs="Times New Roman"/>
            <w:iCs/>
            <w:color w:val="0000CC"/>
            <w:sz w:val="24"/>
            <w:szCs w:val="24"/>
            <w:u w:val="single"/>
            <w:lang w:val="en-US"/>
          </w:rPr>
          <w:t>ru</w:t>
        </w:r>
        <w:r w:rsidR="003959E3" w:rsidRPr="003959E3">
          <w:rPr>
            <w:rFonts w:ascii="Times New Roman" w:eastAsia="Calibri" w:hAnsi="Times New Roman" w:cs="Times New Roman"/>
            <w:iCs/>
            <w:color w:val="0000CC"/>
            <w:sz w:val="24"/>
            <w:szCs w:val="24"/>
            <w:u w:val="single"/>
          </w:rPr>
          <w:t>/</w:t>
        </w:r>
      </w:hyperlink>
    </w:p>
    <w:p w:rsidR="003959E3" w:rsidRPr="003959E3" w:rsidRDefault="002560D7" w:rsidP="003959E3">
      <w:pPr>
        <w:spacing w:after="0" w:line="240" w:lineRule="auto"/>
        <w:ind w:left="142"/>
        <w:jc w:val="both"/>
        <w:rPr>
          <w:rFonts w:ascii="Times New Roman" w:eastAsia="Calibri" w:hAnsi="Times New Roman" w:cs="Times New Roman"/>
          <w:iCs/>
          <w:sz w:val="24"/>
          <w:szCs w:val="24"/>
        </w:rPr>
      </w:pPr>
      <w:hyperlink r:id="rId15" w:history="1">
        <w:r w:rsidR="003959E3" w:rsidRPr="003959E3">
          <w:rPr>
            <w:rFonts w:ascii="Times New Roman" w:eastAsia="Calibri" w:hAnsi="Times New Roman" w:cs="Times New Roman"/>
            <w:iCs/>
            <w:color w:val="0000CC"/>
            <w:sz w:val="24"/>
            <w:szCs w:val="24"/>
            <w:u w:val="single"/>
            <w:lang w:val="en-US"/>
          </w:rPr>
          <w:t>http</w:t>
        </w:r>
        <w:r w:rsidR="003959E3" w:rsidRPr="003959E3">
          <w:rPr>
            <w:rFonts w:ascii="Times New Roman" w:eastAsia="Calibri" w:hAnsi="Times New Roman" w:cs="Times New Roman"/>
            <w:iCs/>
            <w:color w:val="0000CC"/>
            <w:sz w:val="24"/>
            <w:szCs w:val="24"/>
            <w:u w:val="single"/>
          </w:rPr>
          <w:t>://</w:t>
        </w:r>
        <w:r w:rsidR="003959E3" w:rsidRPr="003959E3">
          <w:rPr>
            <w:rFonts w:ascii="Times New Roman" w:eastAsia="Calibri" w:hAnsi="Times New Roman" w:cs="Times New Roman"/>
            <w:iCs/>
            <w:color w:val="0000CC"/>
            <w:sz w:val="24"/>
            <w:szCs w:val="24"/>
            <w:u w:val="single"/>
            <w:lang w:val="en-US"/>
          </w:rPr>
          <w:t>www</w:t>
        </w:r>
        <w:r w:rsidR="003959E3" w:rsidRPr="003959E3">
          <w:rPr>
            <w:rFonts w:ascii="Times New Roman" w:eastAsia="Calibri" w:hAnsi="Times New Roman" w:cs="Times New Roman"/>
            <w:iCs/>
            <w:color w:val="0000CC"/>
            <w:sz w:val="24"/>
            <w:szCs w:val="24"/>
            <w:u w:val="single"/>
          </w:rPr>
          <w:t>.</w:t>
        </w:r>
        <w:r w:rsidR="003959E3" w:rsidRPr="003959E3">
          <w:rPr>
            <w:rFonts w:ascii="Times New Roman" w:eastAsia="Calibri" w:hAnsi="Times New Roman" w:cs="Times New Roman"/>
            <w:iCs/>
            <w:color w:val="0000CC"/>
            <w:sz w:val="24"/>
            <w:szCs w:val="24"/>
            <w:u w:val="single"/>
            <w:lang w:val="en-US"/>
          </w:rPr>
          <w:t>wikipedia</w:t>
        </w:r>
        <w:r w:rsidR="003959E3" w:rsidRPr="003959E3">
          <w:rPr>
            <w:rFonts w:ascii="Times New Roman" w:eastAsia="Calibri" w:hAnsi="Times New Roman" w:cs="Times New Roman"/>
            <w:iCs/>
            <w:color w:val="0000CC"/>
            <w:sz w:val="24"/>
            <w:szCs w:val="24"/>
            <w:u w:val="single"/>
          </w:rPr>
          <w:t>.</w:t>
        </w:r>
        <w:r w:rsidR="003959E3" w:rsidRPr="003959E3">
          <w:rPr>
            <w:rFonts w:ascii="Times New Roman" w:eastAsia="Calibri" w:hAnsi="Times New Roman" w:cs="Times New Roman"/>
            <w:iCs/>
            <w:color w:val="0000CC"/>
            <w:sz w:val="24"/>
            <w:szCs w:val="24"/>
            <w:u w:val="single"/>
            <w:lang w:val="en-US"/>
          </w:rPr>
          <w:t>org</w:t>
        </w:r>
        <w:r w:rsidR="003959E3" w:rsidRPr="003959E3">
          <w:rPr>
            <w:rFonts w:ascii="Times New Roman" w:eastAsia="Calibri" w:hAnsi="Times New Roman" w:cs="Times New Roman"/>
            <w:iCs/>
            <w:color w:val="0000CC"/>
            <w:sz w:val="24"/>
            <w:szCs w:val="24"/>
            <w:u w:val="single"/>
          </w:rPr>
          <w:t>/</w:t>
        </w:r>
      </w:hyperlink>
    </w:p>
    <w:p w:rsidR="003959E3" w:rsidRPr="003959E3" w:rsidRDefault="002560D7" w:rsidP="003959E3">
      <w:pPr>
        <w:spacing w:after="0" w:line="240" w:lineRule="auto"/>
        <w:ind w:left="142"/>
        <w:jc w:val="both"/>
        <w:rPr>
          <w:rFonts w:ascii="Times New Roman" w:eastAsia="Calibri" w:hAnsi="Times New Roman" w:cs="Times New Roman"/>
          <w:iCs/>
          <w:sz w:val="24"/>
          <w:szCs w:val="24"/>
        </w:rPr>
      </w:pPr>
      <w:hyperlink r:id="rId16" w:history="1">
        <w:r w:rsidR="003959E3" w:rsidRPr="003959E3">
          <w:rPr>
            <w:rFonts w:ascii="Times New Roman" w:eastAsia="Calibri" w:hAnsi="Times New Roman" w:cs="Times New Roman"/>
            <w:iCs/>
            <w:color w:val="0000CC"/>
            <w:sz w:val="24"/>
            <w:szCs w:val="24"/>
            <w:u w:val="single"/>
          </w:rPr>
          <w:t>http://fb.ru/article/155030/goryachie-tochki-karta-goryachih-tochek-planetyi</w:t>
        </w:r>
      </w:hyperlink>
    </w:p>
    <w:p w:rsidR="003959E3" w:rsidRPr="003959E3" w:rsidRDefault="002560D7" w:rsidP="003959E3">
      <w:pPr>
        <w:spacing w:after="0" w:line="240" w:lineRule="auto"/>
        <w:ind w:left="142"/>
        <w:jc w:val="both"/>
        <w:rPr>
          <w:rFonts w:ascii="Times New Roman" w:eastAsia="Calibri" w:hAnsi="Times New Roman" w:cs="Times New Roman"/>
          <w:iCs/>
          <w:sz w:val="24"/>
          <w:szCs w:val="24"/>
        </w:rPr>
      </w:pPr>
      <w:hyperlink r:id="rId17" w:history="1">
        <w:r w:rsidR="003959E3" w:rsidRPr="003959E3">
          <w:rPr>
            <w:rFonts w:ascii="Times New Roman" w:eastAsia="Calibri" w:hAnsi="Times New Roman" w:cs="Times New Roman"/>
            <w:iCs/>
            <w:color w:val="0000CC"/>
            <w:sz w:val="24"/>
            <w:szCs w:val="24"/>
            <w:u w:val="single"/>
          </w:rPr>
          <w:t>http://apparat.cc/world/maps-conflict/</w:t>
        </w:r>
      </w:hyperlink>
    </w:p>
    <w:p w:rsidR="003959E3" w:rsidRPr="003959E3" w:rsidRDefault="002560D7" w:rsidP="003959E3">
      <w:pPr>
        <w:spacing w:after="0" w:line="240" w:lineRule="auto"/>
        <w:ind w:left="142"/>
        <w:jc w:val="both"/>
        <w:rPr>
          <w:rFonts w:ascii="Times New Roman" w:eastAsia="Calibri" w:hAnsi="Times New Roman" w:cs="Times New Roman"/>
          <w:iCs/>
          <w:sz w:val="24"/>
          <w:szCs w:val="24"/>
        </w:rPr>
      </w:pPr>
      <w:hyperlink r:id="rId18" w:history="1">
        <w:r w:rsidR="003959E3" w:rsidRPr="003959E3">
          <w:rPr>
            <w:rFonts w:ascii="Times New Roman" w:eastAsia="Calibri" w:hAnsi="Times New Roman" w:cs="Times New Roman"/>
            <w:bCs/>
            <w:iCs/>
            <w:color w:val="0000CC"/>
            <w:sz w:val="24"/>
            <w:szCs w:val="24"/>
            <w:u w:val="single"/>
            <w:lang w:eastAsia="ru-RU"/>
          </w:rPr>
          <w:t>http://xreferat.com/112/1458-1-problema-izmeneniya-klimata-na-zemle.html</w:t>
        </w:r>
      </w:hyperlink>
    </w:p>
    <w:p w:rsidR="003959E3" w:rsidRPr="003959E3" w:rsidRDefault="003959E3" w:rsidP="003959E3">
      <w:pPr>
        <w:spacing w:after="0" w:line="240" w:lineRule="auto"/>
        <w:ind w:left="142"/>
        <w:jc w:val="both"/>
        <w:rPr>
          <w:rFonts w:ascii="Times New Roman" w:eastAsia="Times New Roman" w:hAnsi="Times New Roman" w:cs="Times New Roman"/>
          <w:color w:val="231F20"/>
          <w:spacing w:val="2"/>
          <w:sz w:val="24"/>
          <w:szCs w:val="24"/>
        </w:rPr>
      </w:pPr>
      <w:r w:rsidRPr="003959E3">
        <w:rPr>
          <w:rFonts w:ascii="Times New Roman" w:eastAsia="Times New Roman" w:hAnsi="Times New Roman" w:cs="Times New Roman"/>
          <w:color w:val="231F20"/>
          <w:spacing w:val="9"/>
          <w:w w:val="109"/>
          <w:sz w:val="24"/>
          <w:szCs w:val="24"/>
        </w:rPr>
        <w:t>w</w:t>
      </w:r>
      <w:r w:rsidRPr="003959E3">
        <w:rPr>
          <w:rFonts w:ascii="Times New Roman" w:eastAsia="Times New Roman" w:hAnsi="Times New Roman" w:cs="Times New Roman"/>
          <w:color w:val="231F20"/>
          <w:spacing w:val="8"/>
          <w:w w:val="109"/>
          <w:sz w:val="24"/>
          <w:szCs w:val="24"/>
        </w:rPr>
        <w:t>w</w:t>
      </w:r>
      <w:r w:rsidRPr="003959E3">
        <w:rPr>
          <w:rFonts w:ascii="Times New Roman" w:eastAsia="Times New Roman" w:hAnsi="Times New Roman" w:cs="Times New Roman"/>
          <w:color w:val="231F20"/>
          <w:spacing w:val="9"/>
          <w:w w:val="109"/>
          <w:sz w:val="24"/>
          <w:szCs w:val="24"/>
        </w:rPr>
        <w:t>w</w:t>
      </w:r>
      <w:r w:rsidRPr="003959E3">
        <w:rPr>
          <w:rFonts w:ascii="Times New Roman" w:eastAsia="Times New Roman" w:hAnsi="Times New Roman" w:cs="Times New Roman"/>
          <w:color w:val="231F20"/>
          <w:spacing w:val="30"/>
          <w:sz w:val="24"/>
          <w:szCs w:val="24"/>
        </w:rPr>
        <w:t>.</w:t>
      </w:r>
      <w:r w:rsidRPr="003959E3">
        <w:rPr>
          <w:rFonts w:ascii="Times New Roman" w:eastAsia="Times New Roman" w:hAnsi="Times New Roman" w:cs="Times New Roman"/>
          <w:color w:val="231F20"/>
          <w:spacing w:val="9"/>
          <w:sz w:val="24"/>
          <w:szCs w:val="24"/>
        </w:rPr>
        <w:t>s</w:t>
      </w:r>
      <w:r w:rsidRPr="003959E3">
        <w:rPr>
          <w:rFonts w:ascii="Times New Roman" w:eastAsia="Times New Roman" w:hAnsi="Times New Roman" w:cs="Times New Roman"/>
          <w:color w:val="231F20"/>
          <w:spacing w:val="9"/>
          <w:w w:val="110"/>
          <w:sz w:val="24"/>
          <w:szCs w:val="24"/>
        </w:rPr>
        <w:t>c</w:t>
      </w:r>
      <w:r w:rsidRPr="003959E3">
        <w:rPr>
          <w:rFonts w:ascii="Times New Roman" w:eastAsia="Times New Roman" w:hAnsi="Times New Roman" w:cs="Times New Roman"/>
          <w:color w:val="231F20"/>
          <w:spacing w:val="9"/>
          <w:sz w:val="24"/>
          <w:szCs w:val="24"/>
        </w:rPr>
        <w:t>h</w:t>
      </w:r>
      <w:r w:rsidRPr="003959E3">
        <w:rPr>
          <w:rFonts w:ascii="Times New Roman" w:eastAsia="Times New Roman" w:hAnsi="Times New Roman" w:cs="Times New Roman"/>
          <w:color w:val="231F20"/>
          <w:spacing w:val="9"/>
          <w:w w:val="108"/>
          <w:sz w:val="24"/>
          <w:szCs w:val="24"/>
        </w:rPr>
        <w:t>oo</w:t>
      </w:r>
      <w:r w:rsidRPr="003959E3">
        <w:rPr>
          <w:rFonts w:ascii="Times New Roman" w:eastAsia="Times New Roman" w:hAnsi="Times New Roman" w:cs="Times New Roman"/>
          <w:color w:val="231F20"/>
          <w:spacing w:val="8"/>
          <w:sz w:val="24"/>
          <w:szCs w:val="24"/>
        </w:rPr>
        <w:t>l</w:t>
      </w:r>
      <w:r w:rsidRPr="003959E3">
        <w:rPr>
          <w:rFonts w:ascii="Times New Roman" w:eastAsia="Times New Roman" w:hAnsi="Times New Roman" w:cs="Times New Roman"/>
          <w:color w:val="231F20"/>
          <w:spacing w:val="10"/>
          <w:w w:val="109"/>
          <w:sz w:val="24"/>
          <w:szCs w:val="24"/>
        </w:rPr>
        <w:t>-</w:t>
      </w:r>
      <w:r w:rsidRPr="003959E3">
        <w:rPr>
          <w:rFonts w:ascii="Times New Roman" w:eastAsia="Times New Roman" w:hAnsi="Times New Roman" w:cs="Times New Roman"/>
          <w:color w:val="231F20"/>
          <w:spacing w:val="8"/>
          <w:w w:val="110"/>
          <w:sz w:val="24"/>
          <w:szCs w:val="24"/>
        </w:rPr>
        <w:t>c</w:t>
      </w:r>
      <w:r w:rsidRPr="003959E3">
        <w:rPr>
          <w:rFonts w:ascii="Times New Roman" w:eastAsia="Times New Roman" w:hAnsi="Times New Roman" w:cs="Times New Roman"/>
          <w:color w:val="231F20"/>
          <w:spacing w:val="8"/>
          <w:w w:val="108"/>
          <w:sz w:val="24"/>
          <w:szCs w:val="24"/>
        </w:rPr>
        <w:t>o</w:t>
      </w:r>
      <w:r w:rsidRPr="003959E3">
        <w:rPr>
          <w:rFonts w:ascii="Times New Roman" w:eastAsia="Times New Roman" w:hAnsi="Times New Roman" w:cs="Times New Roman"/>
          <w:color w:val="231F20"/>
          <w:spacing w:val="9"/>
          <w:sz w:val="24"/>
          <w:szCs w:val="24"/>
        </w:rPr>
        <w:t>ll</w:t>
      </w:r>
      <w:r w:rsidRPr="003959E3">
        <w:rPr>
          <w:rFonts w:ascii="Times New Roman" w:eastAsia="Times New Roman" w:hAnsi="Times New Roman" w:cs="Times New Roman"/>
          <w:color w:val="231F20"/>
          <w:spacing w:val="9"/>
          <w:w w:val="112"/>
          <w:sz w:val="24"/>
          <w:szCs w:val="24"/>
        </w:rPr>
        <w:t>e</w:t>
      </w:r>
      <w:r w:rsidRPr="003959E3">
        <w:rPr>
          <w:rFonts w:ascii="Times New Roman" w:eastAsia="Times New Roman" w:hAnsi="Times New Roman" w:cs="Times New Roman"/>
          <w:color w:val="231F20"/>
          <w:spacing w:val="9"/>
          <w:w w:val="110"/>
          <w:sz w:val="24"/>
          <w:szCs w:val="24"/>
        </w:rPr>
        <w:t>c</w:t>
      </w:r>
      <w:r w:rsidRPr="003959E3">
        <w:rPr>
          <w:rFonts w:ascii="Times New Roman" w:eastAsia="Times New Roman" w:hAnsi="Times New Roman" w:cs="Times New Roman"/>
          <w:color w:val="231F20"/>
          <w:spacing w:val="8"/>
          <w:sz w:val="24"/>
          <w:szCs w:val="24"/>
        </w:rPr>
        <w:t>t</w:t>
      </w:r>
      <w:r w:rsidRPr="003959E3">
        <w:rPr>
          <w:rFonts w:ascii="Times New Roman" w:eastAsia="Times New Roman" w:hAnsi="Times New Roman" w:cs="Times New Roman"/>
          <w:color w:val="231F20"/>
          <w:spacing w:val="10"/>
          <w:sz w:val="24"/>
          <w:szCs w:val="24"/>
        </w:rPr>
        <w:t>i</w:t>
      </w:r>
      <w:r w:rsidRPr="003959E3">
        <w:rPr>
          <w:rFonts w:ascii="Times New Roman" w:eastAsia="Times New Roman" w:hAnsi="Times New Roman" w:cs="Times New Roman"/>
          <w:color w:val="231F20"/>
          <w:spacing w:val="10"/>
          <w:w w:val="108"/>
          <w:sz w:val="24"/>
          <w:szCs w:val="24"/>
        </w:rPr>
        <w:t>o</w:t>
      </w:r>
      <w:r w:rsidRPr="003959E3">
        <w:rPr>
          <w:rFonts w:ascii="Times New Roman" w:eastAsia="Times New Roman" w:hAnsi="Times New Roman" w:cs="Times New Roman"/>
          <w:color w:val="231F20"/>
          <w:spacing w:val="8"/>
          <w:sz w:val="24"/>
          <w:szCs w:val="24"/>
        </w:rPr>
        <w:t>n</w:t>
      </w:r>
      <w:r w:rsidRPr="003959E3">
        <w:rPr>
          <w:rFonts w:ascii="Times New Roman" w:eastAsia="Times New Roman" w:hAnsi="Times New Roman" w:cs="Times New Roman"/>
          <w:color w:val="231F20"/>
          <w:spacing w:val="32"/>
          <w:sz w:val="24"/>
          <w:szCs w:val="24"/>
        </w:rPr>
        <w:t>.</w:t>
      </w:r>
      <w:r w:rsidRPr="003959E3">
        <w:rPr>
          <w:rFonts w:ascii="Times New Roman" w:eastAsia="Times New Roman" w:hAnsi="Times New Roman" w:cs="Times New Roman"/>
          <w:color w:val="231F20"/>
          <w:spacing w:val="9"/>
          <w:w w:val="112"/>
          <w:sz w:val="24"/>
          <w:szCs w:val="24"/>
        </w:rPr>
        <w:t>e</w:t>
      </w:r>
      <w:r w:rsidRPr="003959E3">
        <w:rPr>
          <w:rFonts w:ascii="Times New Roman" w:eastAsia="Times New Roman" w:hAnsi="Times New Roman" w:cs="Times New Roman"/>
          <w:color w:val="231F20"/>
          <w:spacing w:val="9"/>
          <w:w w:val="119"/>
          <w:sz w:val="24"/>
          <w:szCs w:val="24"/>
        </w:rPr>
        <w:t>d</w:t>
      </w:r>
      <w:r w:rsidRPr="003959E3">
        <w:rPr>
          <w:rFonts w:ascii="Times New Roman" w:eastAsia="Times New Roman" w:hAnsi="Times New Roman" w:cs="Times New Roman"/>
          <w:color w:val="231F20"/>
          <w:spacing w:val="8"/>
          <w:sz w:val="24"/>
          <w:szCs w:val="24"/>
        </w:rPr>
        <w:t>u</w:t>
      </w:r>
      <w:r w:rsidRPr="003959E3">
        <w:rPr>
          <w:rFonts w:ascii="Times New Roman" w:eastAsia="Times New Roman" w:hAnsi="Times New Roman" w:cs="Times New Roman"/>
          <w:color w:val="231F20"/>
          <w:spacing w:val="32"/>
          <w:sz w:val="24"/>
          <w:szCs w:val="24"/>
        </w:rPr>
        <w:t>.</w:t>
      </w:r>
      <w:r w:rsidRPr="003959E3">
        <w:rPr>
          <w:rFonts w:ascii="Times New Roman" w:eastAsia="Times New Roman" w:hAnsi="Times New Roman" w:cs="Times New Roman"/>
          <w:color w:val="231F20"/>
          <w:spacing w:val="9"/>
          <w:sz w:val="24"/>
          <w:szCs w:val="24"/>
        </w:rPr>
        <w:t>r</w:t>
      </w:r>
      <w:r w:rsidRPr="003959E3">
        <w:rPr>
          <w:rFonts w:ascii="Times New Roman" w:eastAsia="Times New Roman" w:hAnsi="Times New Roman" w:cs="Times New Roman"/>
          <w:color w:val="231F20"/>
          <w:spacing w:val="10"/>
          <w:sz w:val="24"/>
          <w:szCs w:val="24"/>
        </w:rPr>
        <w:t>u</w:t>
      </w:r>
      <w:r w:rsidRPr="003959E3">
        <w:rPr>
          <w:rFonts w:ascii="Times New Roman" w:eastAsia="Times New Roman" w:hAnsi="Times New Roman" w:cs="Times New Roman"/>
          <w:color w:val="231F20"/>
          <w:spacing w:val="13"/>
          <w:sz w:val="24"/>
          <w:szCs w:val="24"/>
        </w:rPr>
        <w:t xml:space="preserve"> </w:t>
      </w:r>
      <w:r w:rsidRPr="003959E3">
        <w:rPr>
          <w:rFonts w:ascii="Times New Roman" w:eastAsia="Times New Roman" w:hAnsi="Times New Roman" w:cs="Times New Roman"/>
          <w:color w:val="231F20"/>
          <w:spacing w:val="8"/>
          <w:w w:val="108"/>
          <w:sz w:val="24"/>
          <w:szCs w:val="24"/>
        </w:rPr>
        <w:t>(</w:t>
      </w:r>
      <w:r w:rsidRPr="003959E3">
        <w:rPr>
          <w:rFonts w:ascii="Times New Roman" w:eastAsia="Times New Roman" w:hAnsi="Times New Roman" w:cs="Times New Roman"/>
          <w:color w:val="231F20"/>
          <w:spacing w:val="6"/>
          <w:w w:val="119"/>
          <w:sz w:val="24"/>
          <w:szCs w:val="24"/>
        </w:rPr>
        <w:t>«</w:t>
      </w:r>
      <w:r w:rsidRPr="003959E3">
        <w:rPr>
          <w:rFonts w:ascii="Times New Roman" w:eastAsia="Times New Roman" w:hAnsi="Times New Roman" w:cs="Times New Roman"/>
          <w:color w:val="231F20"/>
          <w:spacing w:val="7"/>
          <w:w w:val="114"/>
          <w:sz w:val="24"/>
          <w:szCs w:val="24"/>
        </w:rPr>
        <w:t>Е</w:t>
      </w:r>
      <w:r w:rsidRPr="003959E3">
        <w:rPr>
          <w:rFonts w:ascii="Times New Roman" w:eastAsia="Times New Roman" w:hAnsi="Times New Roman" w:cs="Times New Roman"/>
          <w:color w:val="231F20"/>
          <w:spacing w:val="6"/>
          <w:w w:val="112"/>
          <w:sz w:val="24"/>
          <w:szCs w:val="24"/>
        </w:rPr>
        <w:t>д</w:t>
      </w:r>
      <w:r w:rsidRPr="003959E3">
        <w:rPr>
          <w:rFonts w:ascii="Times New Roman" w:eastAsia="Times New Roman" w:hAnsi="Times New Roman" w:cs="Times New Roman"/>
          <w:color w:val="231F20"/>
          <w:spacing w:val="6"/>
          <w:sz w:val="24"/>
          <w:szCs w:val="24"/>
        </w:rPr>
        <w:t>и</w:t>
      </w:r>
      <w:r w:rsidRPr="003959E3">
        <w:rPr>
          <w:rFonts w:ascii="Times New Roman" w:eastAsia="Times New Roman" w:hAnsi="Times New Roman" w:cs="Times New Roman"/>
          <w:color w:val="231F20"/>
          <w:spacing w:val="8"/>
          <w:w w:val="118"/>
          <w:sz w:val="24"/>
          <w:szCs w:val="24"/>
        </w:rPr>
        <w:t>н</w:t>
      </w:r>
      <w:r w:rsidRPr="003959E3">
        <w:rPr>
          <w:rFonts w:ascii="Times New Roman" w:eastAsia="Times New Roman" w:hAnsi="Times New Roman" w:cs="Times New Roman"/>
          <w:color w:val="231F20"/>
          <w:spacing w:val="6"/>
          <w:sz w:val="24"/>
          <w:szCs w:val="24"/>
        </w:rPr>
        <w:t>а</w:t>
      </w:r>
      <w:r w:rsidRPr="003959E3">
        <w:rPr>
          <w:rFonts w:ascii="Times New Roman" w:eastAsia="Times New Roman" w:hAnsi="Times New Roman" w:cs="Times New Roman"/>
          <w:color w:val="231F20"/>
          <w:spacing w:val="8"/>
          <w:sz w:val="24"/>
          <w:szCs w:val="24"/>
        </w:rPr>
        <w:t>я</w:t>
      </w:r>
      <w:r w:rsidRPr="003959E3">
        <w:rPr>
          <w:rFonts w:ascii="Times New Roman" w:eastAsia="Times New Roman" w:hAnsi="Times New Roman" w:cs="Times New Roman"/>
          <w:color w:val="231F20"/>
          <w:spacing w:val="13"/>
          <w:sz w:val="24"/>
          <w:szCs w:val="24"/>
        </w:rPr>
        <w:t xml:space="preserve"> </w:t>
      </w:r>
      <w:r w:rsidRPr="003959E3">
        <w:rPr>
          <w:rFonts w:ascii="Times New Roman" w:eastAsia="Times New Roman" w:hAnsi="Times New Roman" w:cs="Times New Roman"/>
          <w:color w:val="231F20"/>
          <w:spacing w:val="18"/>
          <w:sz w:val="24"/>
          <w:szCs w:val="24"/>
        </w:rPr>
        <w:t>к</w:t>
      </w:r>
      <w:r w:rsidRPr="003959E3">
        <w:rPr>
          <w:rFonts w:ascii="Times New Roman" w:eastAsia="Times New Roman" w:hAnsi="Times New Roman" w:cs="Times New Roman"/>
          <w:color w:val="231F20"/>
          <w:spacing w:val="18"/>
          <w:w w:val="108"/>
          <w:sz w:val="24"/>
          <w:szCs w:val="24"/>
        </w:rPr>
        <w:t>о</w:t>
      </w:r>
      <w:r w:rsidRPr="003959E3">
        <w:rPr>
          <w:rFonts w:ascii="Times New Roman" w:eastAsia="Times New Roman" w:hAnsi="Times New Roman" w:cs="Times New Roman"/>
          <w:color w:val="231F20"/>
          <w:spacing w:val="16"/>
          <w:sz w:val="24"/>
          <w:szCs w:val="24"/>
        </w:rPr>
        <w:t>л</w:t>
      </w:r>
      <w:r w:rsidRPr="003959E3">
        <w:rPr>
          <w:rFonts w:ascii="Times New Roman" w:eastAsia="Times New Roman" w:hAnsi="Times New Roman" w:cs="Times New Roman"/>
          <w:color w:val="231F20"/>
          <w:spacing w:val="18"/>
          <w:sz w:val="24"/>
          <w:szCs w:val="24"/>
        </w:rPr>
        <w:t>л</w:t>
      </w:r>
      <w:r w:rsidRPr="003959E3">
        <w:rPr>
          <w:rFonts w:ascii="Times New Roman" w:eastAsia="Times New Roman" w:hAnsi="Times New Roman" w:cs="Times New Roman"/>
          <w:color w:val="231F20"/>
          <w:spacing w:val="17"/>
          <w:w w:val="112"/>
          <w:sz w:val="24"/>
          <w:szCs w:val="24"/>
        </w:rPr>
        <w:t>е</w:t>
      </w:r>
      <w:r w:rsidRPr="003959E3">
        <w:rPr>
          <w:rFonts w:ascii="Times New Roman" w:eastAsia="Times New Roman" w:hAnsi="Times New Roman" w:cs="Times New Roman"/>
          <w:color w:val="231F20"/>
          <w:spacing w:val="17"/>
          <w:sz w:val="24"/>
          <w:szCs w:val="24"/>
        </w:rPr>
        <w:t>кци</w:t>
      </w:r>
      <w:r w:rsidRPr="003959E3">
        <w:rPr>
          <w:rFonts w:ascii="Times New Roman" w:eastAsia="Times New Roman" w:hAnsi="Times New Roman" w:cs="Times New Roman"/>
          <w:color w:val="231F20"/>
          <w:spacing w:val="18"/>
          <w:sz w:val="24"/>
          <w:szCs w:val="24"/>
        </w:rPr>
        <w:t>и</w:t>
      </w:r>
      <w:r w:rsidRPr="003959E3">
        <w:rPr>
          <w:rFonts w:ascii="Times New Roman" w:eastAsia="Times New Roman" w:hAnsi="Times New Roman" w:cs="Times New Roman"/>
          <w:color w:val="231F20"/>
          <w:spacing w:val="13"/>
          <w:sz w:val="24"/>
          <w:szCs w:val="24"/>
        </w:rPr>
        <w:t xml:space="preserve"> </w:t>
      </w:r>
      <w:r w:rsidRPr="003959E3">
        <w:rPr>
          <w:rFonts w:ascii="Times New Roman" w:eastAsia="Times New Roman" w:hAnsi="Times New Roman" w:cs="Times New Roman"/>
          <w:color w:val="231F20"/>
          <w:spacing w:val="7"/>
          <w:sz w:val="24"/>
          <w:szCs w:val="24"/>
        </w:rPr>
        <w:t>ци</w:t>
      </w:r>
      <w:r w:rsidRPr="003959E3">
        <w:rPr>
          <w:rFonts w:ascii="Times New Roman" w:eastAsia="Times New Roman" w:hAnsi="Times New Roman" w:cs="Times New Roman"/>
          <w:color w:val="231F20"/>
          <w:spacing w:val="7"/>
          <w:w w:val="114"/>
          <w:sz w:val="24"/>
          <w:szCs w:val="24"/>
        </w:rPr>
        <w:t>ф</w:t>
      </w:r>
      <w:r w:rsidRPr="003959E3">
        <w:rPr>
          <w:rFonts w:ascii="Times New Roman" w:eastAsia="Times New Roman" w:hAnsi="Times New Roman" w:cs="Times New Roman"/>
          <w:color w:val="231F20"/>
          <w:spacing w:val="7"/>
          <w:w w:val="118"/>
          <w:sz w:val="24"/>
          <w:szCs w:val="24"/>
        </w:rPr>
        <w:t>р</w:t>
      </w:r>
      <w:r w:rsidRPr="003959E3">
        <w:rPr>
          <w:rFonts w:ascii="Times New Roman" w:eastAsia="Times New Roman" w:hAnsi="Times New Roman" w:cs="Times New Roman"/>
          <w:color w:val="231F20"/>
          <w:spacing w:val="6"/>
          <w:w w:val="108"/>
          <w:sz w:val="24"/>
          <w:szCs w:val="24"/>
        </w:rPr>
        <w:t>о</w:t>
      </w:r>
      <w:r w:rsidRPr="003959E3">
        <w:rPr>
          <w:rFonts w:ascii="Times New Roman" w:eastAsia="Times New Roman" w:hAnsi="Times New Roman" w:cs="Times New Roman"/>
          <w:color w:val="231F20"/>
          <w:spacing w:val="7"/>
          <w:w w:val="116"/>
          <w:sz w:val="24"/>
          <w:szCs w:val="24"/>
        </w:rPr>
        <w:t>в</w:t>
      </w:r>
      <w:r w:rsidRPr="003959E3">
        <w:rPr>
          <w:rFonts w:ascii="Times New Roman" w:eastAsia="Times New Roman" w:hAnsi="Times New Roman" w:cs="Times New Roman"/>
          <w:color w:val="231F20"/>
          <w:spacing w:val="6"/>
          <w:w w:val="120"/>
          <w:sz w:val="24"/>
          <w:szCs w:val="24"/>
        </w:rPr>
        <w:t>ы</w:t>
      </w:r>
      <w:r w:rsidRPr="003959E3">
        <w:rPr>
          <w:rFonts w:ascii="Times New Roman" w:eastAsia="Times New Roman" w:hAnsi="Times New Roman" w:cs="Times New Roman"/>
          <w:color w:val="231F20"/>
          <w:spacing w:val="8"/>
          <w:sz w:val="24"/>
          <w:szCs w:val="24"/>
        </w:rPr>
        <w:t>х</w:t>
      </w:r>
      <w:r w:rsidRPr="003959E3">
        <w:rPr>
          <w:rFonts w:ascii="Times New Roman" w:eastAsia="Times New Roman" w:hAnsi="Times New Roman" w:cs="Times New Roman"/>
          <w:color w:val="231F20"/>
          <w:spacing w:val="14"/>
          <w:sz w:val="24"/>
          <w:szCs w:val="24"/>
        </w:rPr>
        <w:t xml:space="preserve"> </w:t>
      </w:r>
      <w:r w:rsidRPr="003959E3">
        <w:rPr>
          <w:rFonts w:ascii="Times New Roman" w:eastAsia="Times New Roman" w:hAnsi="Times New Roman" w:cs="Times New Roman"/>
          <w:color w:val="231F20"/>
          <w:spacing w:val="5"/>
          <w:w w:val="108"/>
          <w:sz w:val="24"/>
          <w:szCs w:val="24"/>
        </w:rPr>
        <w:t>о</w:t>
      </w:r>
      <w:r w:rsidRPr="003959E3">
        <w:rPr>
          <w:rFonts w:ascii="Times New Roman" w:eastAsia="Times New Roman" w:hAnsi="Times New Roman" w:cs="Times New Roman"/>
          <w:color w:val="231F20"/>
          <w:spacing w:val="5"/>
          <w:w w:val="104"/>
          <w:sz w:val="24"/>
          <w:szCs w:val="24"/>
        </w:rPr>
        <w:t>б</w:t>
      </w:r>
      <w:r w:rsidRPr="003959E3">
        <w:rPr>
          <w:rFonts w:ascii="Times New Roman" w:eastAsia="Times New Roman" w:hAnsi="Times New Roman" w:cs="Times New Roman"/>
          <w:color w:val="231F20"/>
          <w:spacing w:val="4"/>
          <w:w w:val="118"/>
          <w:sz w:val="24"/>
          <w:szCs w:val="24"/>
        </w:rPr>
        <w:t>р</w:t>
      </w:r>
      <w:r w:rsidRPr="003959E3">
        <w:rPr>
          <w:rFonts w:ascii="Times New Roman" w:eastAsia="Times New Roman" w:hAnsi="Times New Roman" w:cs="Times New Roman"/>
          <w:color w:val="231F20"/>
          <w:spacing w:val="5"/>
          <w:sz w:val="24"/>
          <w:szCs w:val="24"/>
        </w:rPr>
        <w:t>аз</w:t>
      </w:r>
      <w:r w:rsidRPr="003959E3">
        <w:rPr>
          <w:rFonts w:ascii="Times New Roman" w:eastAsia="Times New Roman" w:hAnsi="Times New Roman" w:cs="Times New Roman"/>
          <w:color w:val="231F20"/>
          <w:spacing w:val="6"/>
          <w:w w:val="108"/>
          <w:sz w:val="24"/>
          <w:szCs w:val="24"/>
        </w:rPr>
        <w:t>о</w:t>
      </w:r>
      <w:r w:rsidRPr="003959E3">
        <w:rPr>
          <w:rFonts w:ascii="Times New Roman" w:eastAsia="Times New Roman" w:hAnsi="Times New Roman" w:cs="Times New Roman"/>
          <w:color w:val="231F20"/>
          <w:spacing w:val="4"/>
          <w:w w:val="116"/>
          <w:sz w:val="24"/>
          <w:szCs w:val="24"/>
        </w:rPr>
        <w:t>в</w:t>
      </w:r>
      <w:r w:rsidRPr="003959E3">
        <w:rPr>
          <w:rFonts w:ascii="Times New Roman" w:eastAsia="Times New Roman" w:hAnsi="Times New Roman" w:cs="Times New Roman"/>
          <w:color w:val="231F20"/>
          <w:spacing w:val="5"/>
          <w:sz w:val="24"/>
          <w:szCs w:val="24"/>
        </w:rPr>
        <w:t>а</w:t>
      </w:r>
      <w:r w:rsidRPr="003959E3">
        <w:rPr>
          <w:rFonts w:ascii="Times New Roman" w:eastAsia="Times New Roman" w:hAnsi="Times New Roman" w:cs="Times New Roman"/>
          <w:color w:val="231F20"/>
          <w:spacing w:val="6"/>
          <w:w w:val="119"/>
          <w:sz w:val="24"/>
          <w:szCs w:val="24"/>
        </w:rPr>
        <w:t>т</w:t>
      </w:r>
      <w:r w:rsidRPr="003959E3">
        <w:rPr>
          <w:rFonts w:ascii="Times New Roman" w:eastAsia="Times New Roman" w:hAnsi="Times New Roman" w:cs="Times New Roman"/>
          <w:color w:val="231F20"/>
          <w:spacing w:val="4"/>
          <w:w w:val="112"/>
          <w:sz w:val="24"/>
          <w:szCs w:val="24"/>
        </w:rPr>
        <w:t>е</w:t>
      </w:r>
      <w:r w:rsidRPr="003959E3">
        <w:rPr>
          <w:rFonts w:ascii="Times New Roman" w:eastAsia="Times New Roman" w:hAnsi="Times New Roman" w:cs="Times New Roman"/>
          <w:color w:val="231F20"/>
          <w:spacing w:val="5"/>
          <w:sz w:val="24"/>
          <w:szCs w:val="24"/>
        </w:rPr>
        <w:t>л</w:t>
      </w:r>
      <w:r w:rsidRPr="003959E3">
        <w:rPr>
          <w:rFonts w:ascii="Times New Roman" w:eastAsia="Times New Roman" w:hAnsi="Times New Roman" w:cs="Times New Roman"/>
          <w:color w:val="231F20"/>
          <w:spacing w:val="5"/>
          <w:w w:val="118"/>
          <w:sz w:val="24"/>
          <w:szCs w:val="24"/>
        </w:rPr>
        <w:t>ьн</w:t>
      </w:r>
      <w:r w:rsidRPr="003959E3">
        <w:rPr>
          <w:rFonts w:ascii="Times New Roman" w:eastAsia="Times New Roman" w:hAnsi="Times New Roman" w:cs="Times New Roman"/>
          <w:color w:val="231F20"/>
          <w:spacing w:val="4"/>
          <w:w w:val="120"/>
          <w:sz w:val="24"/>
          <w:szCs w:val="24"/>
        </w:rPr>
        <w:t>ы</w:t>
      </w:r>
      <w:r w:rsidRPr="003959E3">
        <w:rPr>
          <w:rFonts w:ascii="Times New Roman" w:eastAsia="Times New Roman" w:hAnsi="Times New Roman" w:cs="Times New Roman"/>
          <w:color w:val="231F20"/>
          <w:spacing w:val="6"/>
          <w:sz w:val="24"/>
          <w:szCs w:val="24"/>
        </w:rPr>
        <w:t>х</w:t>
      </w:r>
      <w:r w:rsidRPr="003959E3">
        <w:rPr>
          <w:rFonts w:ascii="Times New Roman" w:eastAsia="Times New Roman" w:hAnsi="Times New Roman" w:cs="Times New Roman"/>
          <w:color w:val="231F20"/>
          <w:spacing w:val="13"/>
          <w:sz w:val="24"/>
          <w:szCs w:val="24"/>
        </w:rPr>
        <w:t xml:space="preserve"> </w:t>
      </w:r>
      <w:r w:rsidRPr="003959E3">
        <w:rPr>
          <w:rFonts w:ascii="Times New Roman" w:eastAsia="Times New Roman" w:hAnsi="Times New Roman" w:cs="Times New Roman"/>
          <w:color w:val="231F20"/>
          <w:spacing w:val="1"/>
          <w:w w:val="118"/>
          <w:sz w:val="24"/>
          <w:szCs w:val="24"/>
        </w:rPr>
        <w:t>р</w:t>
      </w:r>
      <w:r w:rsidRPr="003959E3">
        <w:rPr>
          <w:rFonts w:ascii="Times New Roman" w:eastAsia="Times New Roman" w:hAnsi="Times New Roman" w:cs="Times New Roman"/>
          <w:color w:val="231F20"/>
          <w:spacing w:val="1"/>
          <w:w w:val="112"/>
          <w:sz w:val="24"/>
          <w:szCs w:val="24"/>
        </w:rPr>
        <w:t>е</w:t>
      </w:r>
      <w:r w:rsidRPr="003959E3">
        <w:rPr>
          <w:rFonts w:ascii="Times New Roman" w:eastAsia="Times New Roman" w:hAnsi="Times New Roman" w:cs="Times New Roman"/>
          <w:color w:val="231F20"/>
          <w:w w:val="110"/>
          <w:sz w:val="24"/>
          <w:szCs w:val="24"/>
        </w:rPr>
        <w:t>с</w:t>
      </w:r>
      <w:r w:rsidRPr="003959E3">
        <w:rPr>
          <w:rFonts w:ascii="Times New Roman" w:eastAsia="Times New Roman" w:hAnsi="Times New Roman" w:cs="Times New Roman"/>
          <w:color w:val="231F20"/>
          <w:spacing w:val="1"/>
          <w:w w:val="115"/>
          <w:sz w:val="24"/>
          <w:szCs w:val="24"/>
        </w:rPr>
        <w:t>у</w:t>
      </w:r>
      <w:r w:rsidRPr="003959E3">
        <w:rPr>
          <w:rFonts w:ascii="Times New Roman" w:eastAsia="Times New Roman" w:hAnsi="Times New Roman" w:cs="Times New Roman"/>
          <w:color w:val="231F20"/>
          <w:w w:val="118"/>
          <w:sz w:val="24"/>
          <w:szCs w:val="24"/>
        </w:rPr>
        <w:t>р</w:t>
      </w:r>
      <w:r w:rsidRPr="003959E3">
        <w:rPr>
          <w:rFonts w:ascii="Times New Roman" w:eastAsia="Times New Roman" w:hAnsi="Times New Roman" w:cs="Times New Roman"/>
          <w:color w:val="231F20"/>
          <w:spacing w:val="1"/>
          <w:w w:val="110"/>
          <w:sz w:val="24"/>
          <w:szCs w:val="24"/>
        </w:rPr>
        <w:t>с</w:t>
      </w:r>
      <w:r w:rsidRPr="003959E3">
        <w:rPr>
          <w:rFonts w:ascii="Times New Roman" w:eastAsia="Times New Roman" w:hAnsi="Times New Roman" w:cs="Times New Roman"/>
          <w:color w:val="231F20"/>
          <w:w w:val="108"/>
          <w:sz w:val="24"/>
          <w:szCs w:val="24"/>
        </w:rPr>
        <w:t>о</w:t>
      </w:r>
      <w:r w:rsidRPr="003959E3">
        <w:rPr>
          <w:rFonts w:ascii="Times New Roman" w:eastAsia="Times New Roman" w:hAnsi="Times New Roman" w:cs="Times New Roman"/>
          <w:color w:val="231F20"/>
          <w:spacing w:val="1"/>
          <w:w w:val="116"/>
          <w:sz w:val="24"/>
          <w:szCs w:val="24"/>
        </w:rPr>
        <w:t>в</w:t>
      </w:r>
      <w:r w:rsidRPr="003959E3">
        <w:rPr>
          <w:rFonts w:ascii="Times New Roman" w:eastAsia="Times New Roman" w:hAnsi="Times New Roman" w:cs="Times New Roman"/>
          <w:color w:val="231F20"/>
          <w:w w:val="119"/>
          <w:sz w:val="24"/>
          <w:szCs w:val="24"/>
        </w:rPr>
        <w:t>»</w:t>
      </w:r>
      <w:r w:rsidRPr="003959E3">
        <w:rPr>
          <w:rFonts w:ascii="Times New Roman" w:eastAsia="Times New Roman" w:hAnsi="Times New Roman" w:cs="Times New Roman"/>
          <w:color w:val="231F20"/>
          <w:spacing w:val="1"/>
          <w:w w:val="108"/>
          <w:sz w:val="24"/>
          <w:szCs w:val="24"/>
        </w:rPr>
        <w:t>)</w:t>
      </w:r>
      <w:r w:rsidRPr="003959E3">
        <w:rPr>
          <w:rFonts w:ascii="Times New Roman" w:eastAsia="Times New Roman" w:hAnsi="Times New Roman" w:cs="Times New Roman"/>
          <w:color w:val="231F20"/>
          <w:spacing w:val="2"/>
          <w:sz w:val="24"/>
          <w:szCs w:val="24"/>
        </w:rPr>
        <w:t>.</w:t>
      </w: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6"/>
        <w:jc w:val="both"/>
        <w:outlineLvl w:val="0"/>
        <w:rPr>
          <w:rFonts w:ascii="Times New Roman" w:eastAsia="Times New Roman" w:hAnsi="Times New Roman" w:cs="Times New Roman"/>
          <w:b/>
          <w:caps/>
          <w:sz w:val="24"/>
          <w:szCs w:val="24"/>
          <w:lang w:eastAsia="ru-RU"/>
        </w:rPr>
      </w:pPr>
    </w:p>
    <w:p w:rsidR="003959E3" w:rsidRPr="003959E3" w:rsidRDefault="003959E3" w:rsidP="003959E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6"/>
        <w:jc w:val="both"/>
        <w:outlineLvl w:val="0"/>
        <w:rPr>
          <w:rFonts w:ascii="Times New Roman" w:eastAsia="Times New Roman" w:hAnsi="Times New Roman" w:cs="Times New Roman"/>
          <w:b/>
          <w:caps/>
          <w:sz w:val="24"/>
          <w:szCs w:val="24"/>
          <w:lang w:eastAsia="ru-RU"/>
        </w:rPr>
      </w:pPr>
      <w:r w:rsidRPr="003959E3">
        <w:rPr>
          <w:rFonts w:ascii="Times New Roman" w:eastAsia="Times New Roman" w:hAnsi="Times New Roman" w:cs="Times New Roman"/>
          <w:b/>
          <w:caps/>
          <w:sz w:val="24"/>
          <w:szCs w:val="24"/>
          <w:lang w:eastAsia="ru-RU"/>
        </w:rPr>
        <w:t>4.</w:t>
      </w:r>
      <w:r w:rsidRPr="003959E3">
        <w:rPr>
          <w:rFonts w:ascii="Times New Roman" w:eastAsia="Times New Roman" w:hAnsi="Times New Roman" w:cs="Times New Roman"/>
          <w:i/>
          <w:caps/>
          <w:sz w:val="24"/>
          <w:szCs w:val="24"/>
          <w:lang w:eastAsia="ru-RU"/>
        </w:rPr>
        <w:t xml:space="preserve"> </w:t>
      </w:r>
      <w:r w:rsidRPr="003959E3">
        <w:rPr>
          <w:rFonts w:ascii="Times New Roman" w:eastAsia="Times New Roman" w:hAnsi="Times New Roman" w:cs="Times New Roman"/>
          <w:b/>
          <w:caps/>
          <w:sz w:val="24"/>
          <w:szCs w:val="24"/>
          <w:lang w:eastAsia="ru-RU"/>
        </w:rPr>
        <w:t>Контроль и оценка результатов освоения учебной Дисциплины</w:t>
      </w:r>
    </w:p>
    <w:p w:rsidR="003959E3" w:rsidRPr="003959E3" w:rsidRDefault="003959E3" w:rsidP="003959E3">
      <w:pPr>
        <w:spacing w:after="0" w:line="240" w:lineRule="auto"/>
        <w:ind w:right="-259"/>
        <w:contextualSpacing/>
        <w:jc w:val="center"/>
        <w:rPr>
          <w:rFonts w:ascii="Times New Roman" w:eastAsia="Arial" w:hAnsi="Times New Roman" w:cs="Times New Roman"/>
          <w:b/>
          <w:sz w:val="24"/>
          <w:szCs w:val="24"/>
          <w:lang w:eastAsia="ru-RU"/>
        </w:rPr>
      </w:pPr>
      <w:r w:rsidRPr="003959E3">
        <w:rPr>
          <w:rFonts w:ascii="Times New Roman" w:eastAsia="Arial" w:hAnsi="Times New Roman" w:cs="Times New Roman"/>
          <w:b/>
          <w:sz w:val="24"/>
          <w:szCs w:val="24"/>
          <w:lang w:eastAsia="ru-RU"/>
        </w:rPr>
        <w:t>ХАРАКТЕРИСТИКА ОСНОВНЫХ ВИДОВ УЧЕБНОЙ ДЕЯТЕЛЬНОСТИ СТУДЕНТОВ</w:t>
      </w:r>
    </w:p>
    <w:p w:rsidR="003959E3" w:rsidRPr="003959E3" w:rsidRDefault="003959E3" w:rsidP="003959E3">
      <w:pPr>
        <w:spacing w:after="0" w:line="240" w:lineRule="auto"/>
        <w:ind w:right="-259"/>
        <w:contextualSpacing/>
        <w:jc w:val="center"/>
        <w:rPr>
          <w:rFonts w:ascii="Times New Roman" w:eastAsia="Arial" w:hAnsi="Times New Roman" w:cs="Times New Roman"/>
          <w:b/>
          <w:sz w:val="24"/>
          <w:szCs w:val="24"/>
          <w:lang w:eastAsia="ru-RU"/>
        </w:rPr>
      </w:pPr>
    </w:p>
    <w:tbl>
      <w:tblPr>
        <w:tblStyle w:val="TableNormal1"/>
        <w:tblW w:w="1020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5"/>
        <w:gridCol w:w="5812"/>
      </w:tblGrid>
      <w:tr w:rsidR="003959E3" w:rsidRPr="003959E3" w:rsidTr="00CB11ED">
        <w:trPr>
          <w:trHeight w:val="889"/>
        </w:trPr>
        <w:tc>
          <w:tcPr>
            <w:tcW w:w="4395" w:type="dxa"/>
          </w:tcPr>
          <w:p w:rsidR="003959E3" w:rsidRPr="003959E3" w:rsidRDefault="003959E3" w:rsidP="003959E3">
            <w:pPr>
              <w:spacing w:before="96" w:line="240" w:lineRule="auto"/>
              <w:ind w:left="16" w:right="984"/>
              <w:jc w:val="center"/>
              <w:rPr>
                <w:rFonts w:ascii="Times New Roman" w:eastAsia="Trebuchet MS" w:hAnsi="Times New Roman" w:cs="Trebuchet MS"/>
                <w:b/>
                <w:sz w:val="24"/>
                <w:szCs w:val="24"/>
              </w:rPr>
            </w:pPr>
            <w:r w:rsidRPr="003959E3">
              <w:rPr>
                <w:rFonts w:ascii="Times New Roman" w:eastAsia="Trebuchet MS" w:hAnsi="Times New Roman" w:cs="Trebuchet MS"/>
                <w:b/>
                <w:bCs/>
                <w:sz w:val="24"/>
                <w:szCs w:val="24"/>
              </w:rPr>
              <w:t>Содержание обучения</w:t>
            </w:r>
          </w:p>
        </w:tc>
        <w:tc>
          <w:tcPr>
            <w:tcW w:w="5812" w:type="dxa"/>
          </w:tcPr>
          <w:p w:rsidR="003959E3" w:rsidRPr="003959E3" w:rsidRDefault="003959E3" w:rsidP="003959E3">
            <w:pPr>
              <w:tabs>
                <w:tab w:val="left" w:pos="5386"/>
              </w:tabs>
              <w:spacing w:line="240" w:lineRule="auto"/>
              <w:ind w:right="856"/>
              <w:jc w:val="center"/>
              <w:rPr>
                <w:rFonts w:ascii="Times New Roman" w:eastAsia="Trebuchet MS" w:hAnsi="Times New Roman" w:cs="Trebuchet MS"/>
                <w:b/>
                <w:sz w:val="24"/>
                <w:szCs w:val="24"/>
                <w:lang w:val="ru-RU"/>
              </w:rPr>
            </w:pPr>
            <w:r w:rsidRPr="003959E3">
              <w:rPr>
                <w:rFonts w:ascii="Times New Roman" w:eastAsia="Trebuchet MS" w:hAnsi="Times New Roman" w:cs="Trebuchet MS"/>
                <w:b/>
                <w:bCs/>
                <w:sz w:val="24"/>
                <w:szCs w:val="24"/>
                <w:lang w:val="ru-RU"/>
              </w:rPr>
              <w:t xml:space="preserve">     Характеристика основных видов деятельности студентов</w:t>
            </w:r>
          </w:p>
          <w:p w:rsidR="003959E3" w:rsidRPr="003959E3" w:rsidRDefault="003959E3" w:rsidP="003959E3">
            <w:pPr>
              <w:tabs>
                <w:tab w:val="left" w:pos="5386"/>
              </w:tabs>
              <w:spacing w:line="240" w:lineRule="auto"/>
              <w:ind w:right="856"/>
              <w:jc w:val="center"/>
              <w:rPr>
                <w:rFonts w:ascii="Times New Roman" w:eastAsia="Trebuchet MS" w:hAnsi="Times New Roman" w:cs="Trebuchet MS"/>
                <w:b/>
                <w:sz w:val="24"/>
                <w:szCs w:val="24"/>
                <w:lang w:val="ru-RU"/>
              </w:rPr>
            </w:pPr>
            <w:r w:rsidRPr="003959E3">
              <w:rPr>
                <w:rFonts w:ascii="Times New Roman" w:eastAsia="Trebuchet MS" w:hAnsi="Times New Roman" w:cs="Trebuchet MS"/>
                <w:b/>
                <w:bCs/>
                <w:sz w:val="24"/>
                <w:szCs w:val="24"/>
                <w:lang w:val="ru-RU"/>
              </w:rPr>
              <w:t>(на уровне учебных действий)</w:t>
            </w:r>
          </w:p>
        </w:tc>
      </w:tr>
      <w:tr w:rsidR="003959E3" w:rsidRPr="003959E3" w:rsidTr="00CB11ED">
        <w:trPr>
          <w:trHeight w:val="1218"/>
        </w:trPr>
        <w:tc>
          <w:tcPr>
            <w:tcW w:w="4395" w:type="dxa"/>
          </w:tcPr>
          <w:p w:rsidR="003959E3" w:rsidRPr="003959E3" w:rsidRDefault="003959E3" w:rsidP="003959E3">
            <w:pPr>
              <w:spacing w:before="86" w:line="240" w:lineRule="auto"/>
              <w:ind w:left="16" w:right="466"/>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Описывать и объяснять физические</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явления</w:t>
            </w:r>
            <w:r w:rsidRPr="003959E3">
              <w:rPr>
                <w:rFonts w:ascii="Times New Roman" w:eastAsia="Trebuchet MS" w:hAnsi="Times New Roman" w:cs="Trebuchet MS"/>
                <w:spacing w:val="-3"/>
                <w:sz w:val="24"/>
                <w:szCs w:val="24"/>
                <w:lang w:val="ru-RU"/>
              </w:rPr>
              <w:t xml:space="preserve"> </w:t>
            </w:r>
            <w:r w:rsidRPr="003959E3">
              <w:rPr>
                <w:rFonts w:ascii="Times New Roman" w:eastAsia="Trebuchet MS" w:hAnsi="Times New Roman" w:cs="Trebuchet MS"/>
                <w:sz w:val="24"/>
                <w:szCs w:val="24"/>
                <w:lang w:val="ru-RU"/>
              </w:rPr>
              <w:t>и свойства</w:t>
            </w:r>
            <w:r w:rsidRPr="003959E3">
              <w:rPr>
                <w:rFonts w:ascii="Times New Roman" w:eastAsia="Trebuchet MS" w:hAnsi="Times New Roman" w:cs="Trebuchet MS"/>
                <w:spacing w:val="-3"/>
                <w:sz w:val="24"/>
                <w:szCs w:val="24"/>
                <w:lang w:val="ru-RU"/>
              </w:rPr>
              <w:t xml:space="preserve"> </w:t>
            </w:r>
            <w:r w:rsidRPr="003959E3">
              <w:rPr>
                <w:rFonts w:ascii="Times New Roman" w:eastAsia="Trebuchet MS" w:hAnsi="Times New Roman" w:cs="Trebuchet MS"/>
                <w:sz w:val="24"/>
                <w:szCs w:val="24"/>
                <w:lang w:val="ru-RU"/>
              </w:rPr>
              <w:t>тел.</w:t>
            </w:r>
          </w:p>
        </w:tc>
        <w:tc>
          <w:tcPr>
            <w:tcW w:w="5812" w:type="dxa"/>
          </w:tcPr>
          <w:p w:rsidR="003959E3" w:rsidRPr="003959E3" w:rsidRDefault="003959E3" w:rsidP="003959E3">
            <w:pPr>
              <w:tabs>
                <w:tab w:val="left" w:pos="5386"/>
              </w:tabs>
              <w:spacing w:before="88" w:line="240" w:lineRule="auto"/>
              <w:ind w:right="630"/>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 использование знания при</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объяснении физического явления</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или свойства</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тела</w:t>
            </w:r>
          </w:p>
          <w:p w:rsidR="003959E3" w:rsidRPr="003959E3" w:rsidRDefault="003959E3" w:rsidP="003959E3">
            <w:pPr>
              <w:tabs>
                <w:tab w:val="left" w:pos="5386"/>
              </w:tabs>
              <w:spacing w:before="1" w:line="240" w:lineRule="auto"/>
              <w:ind w:right="451"/>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-демонстрация способности</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объяснять физическое явление или</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свойства</w:t>
            </w:r>
            <w:r w:rsidRPr="003959E3">
              <w:rPr>
                <w:rFonts w:ascii="Times New Roman" w:eastAsia="Trebuchet MS" w:hAnsi="Times New Roman" w:cs="Trebuchet MS"/>
                <w:spacing w:val="-2"/>
                <w:sz w:val="24"/>
                <w:szCs w:val="24"/>
                <w:lang w:val="ru-RU"/>
              </w:rPr>
              <w:t xml:space="preserve"> </w:t>
            </w:r>
            <w:r w:rsidRPr="003959E3">
              <w:rPr>
                <w:rFonts w:ascii="Times New Roman" w:eastAsia="Trebuchet MS" w:hAnsi="Times New Roman" w:cs="Trebuchet MS"/>
                <w:sz w:val="24"/>
                <w:szCs w:val="24"/>
                <w:lang w:val="ru-RU"/>
              </w:rPr>
              <w:t>тела</w:t>
            </w:r>
          </w:p>
        </w:tc>
      </w:tr>
      <w:tr w:rsidR="003959E3" w:rsidRPr="003959E3" w:rsidTr="00CB11ED">
        <w:trPr>
          <w:trHeight w:val="965"/>
        </w:trPr>
        <w:tc>
          <w:tcPr>
            <w:tcW w:w="4395" w:type="dxa"/>
          </w:tcPr>
          <w:p w:rsidR="003959E3" w:rsidRPr="003959E3" w:rsidRDefault="003959E3" w:rsidP="003959E3">
            <w:pPr>
              <w:spacing w:before="88" w:line="240" w:lineRule="auto"/>
              <w:ind w:right="489"/>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Приводить примеры практического</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использования</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физических</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знаний.</w:t>
            </w:r>
          </w:p>
        </w:tc>
        <w:tc>
          <w:tcPr>
            <w:tcW w:w="5812" w:type="dxa"/>
          </w:tcPr>
          <w:p w:rsidR="003959E3" w:rsidRPr="003959E3" w:rsidRDefault="003959E3" w:rsidP="003959E3">
            <w:pPr>
              <w:tabs>
                <w:tab w:val="left" w:pos="5386"/>
              </w:tabs>
              <w:spacing w:before="91" w:line="240" w:lineRule="auto"/>
              <w:ind w:right="904"/>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 демонстрация способности</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аргументировать, приводить</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примеры, обосновывать</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практическое применение</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физических</w:t>
            </w:r>
            <w:r w:rsidRPr="003959E3">
              <w:rPr>
                <w:rFonts w:ascii="Times New Roman" w:eastAsia="Trebuchet MS" w:hAnsi="Times New Roman" w:cs="Trebuchet MS"/>
                <w:spacing w:val="66"/>
                <w:sz w:val="24"/>
                <w:szCs w:val="24"/>
                <w:lang w:val="ru-RU"/>
              </w:rPr>
              <w:t xml:space="preserve"> </w:t>
            </w:r>
            <w:r w:rsidRPr="003959E3">
              <w:rPr>
                <w:rFonts w:ascii="Times New Roman" w:eastAsia="Trebuchet MS" w:hAnsi="Times New Roman" w:cs="Trebuchet MS"/>
                <w:sz w:val="24"/>
                <w:szCs w:val="24"/>
                <w:lang w:val="ru-RU"/>
              </w:rPr>
              <w:t>законов</w:t>
            </w:r>
            <w:r w:rsidRPr="003959E3">
              <w:rPr>
                <w:rFonts w:ascii="Times New Roman" w:eastAsia="Trebuchet MS" w:hAnsi="Times New Roman" w:cs="Trebuchet MS"/>
                <w:spacing w:val="-3"/>
                <w:sz w:val="24"/>
                <w:szCs w:val="24"/>
                <w:lang w:val="ru-RU"/>
              </w:rPr>
              <w:t xml:space="preserve"> </w:t>
            </w:r>
            <w:r w:rsidRPr="003959E3">
              <w:rPr>
                <w:rFonts w:ascii="Times New Roman" w:eastAsia="Trebuchet MS" w:hAnsi="Times New Roman" w:cs="Trebuchet MS"/>
                <w:sz w:val="24"/>
                <w:szCs w:val="24"/>
                <w:lang w:val="ru-RU"/>
              </w:rPr>
              <w:t>и</w:t>
            </w:r>
            <w:r w:rsidRPr="003959E3">
              <w:rPr>
                <w:rFonts w:ascii="Times New Roman" w:eastAsia="Trebuchet MS" w:hAnsi="Times New Roman" w:cs="Trebuchet MS"/>
                <w:spacing w:val="-2"/>
                <w:sz w:val="24"/>
                <w:szCs w:val="24"/>
                <w:lang w:val="ru-RU"/>
              </w:rPr>
              <w:t xml:space="preserve"> </w:t>
            </w:r>
            <w:r w:rsidRPr="003959E3">
              <w:rPr>
                <w:rFonts w:ascii="Times New Roman" w:eastAsia="Trebuchet MS" w:hAnsi="Times New Roman" w:cs="Trebuchet MS"/>
                <w:sz w:val="24"/>
                <w:szCs w:val="24"/>
                <w:lang w:val="ru-RU"/>
              </w:rPr>
              <w:t>явлений</w:t>
            </w:r>
          </w:p>
        </w:tc>
      </w:tr>
      <w:tr w:rsidR="003959E3" w:rsidRPr="003959E3" w:rsidTr="00CB11ED">
        <w:trPr>
          <w:trHeight w:val="2086"/>
        </w:trPr>
        <w:tc>
          <w:tcPr>
            <w:tcW w:w="4395" w:type="dxa"/>
          </w:tcPr>
          <w:p w:rsidR="003959E3" w:rsidRPr="003959E3" w:rsidRDefault="003959E3" w:rsidP="003959E3">
            <w:pPr>
              <w:spacing w:before="86" w:line="240" w:lineRule="auto"/>
              <w:ind w:left="35" w:right="544"/>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Применять полученные знания для</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решения</w:t>
            </w:r>
            <w:r w:rsidRPr="003959E3">
              <w:rPr>
                <w:rFonts w:ascii="Times New Roman" w:eastAsia="Trebuchet MS" w:hAnsi="Times New Roman" w:cs="Trebuchet MS"/>
                <w:spacing w:val="-4"/>
                <w:sz w:val="24"/>
                <w:szCs w:val="24"/>
                <w:lang w:val="ru-RU"/>
              </w:rPr>
              <w:t xml:space="preserve"> </w:t>
            </w:r>
            <w:r w:rsidRPr="003959E3">
              <w:rPr>
                <w:rFonts w:ascii="Times New Roman" w:eastAsia="Trebuchet MS" w:hAnsi="Times New Roman" w:cs="Trebuchet MS"/>
                <w:sz w:val="24"/>
                <w:szCs w:val="24"/>
                <w:lang w:val="ru-RU"/>
              </w:rPr>
              <w:t>физических задач.</w:t>
            </w:r>
          </w:p>
        </w:tc>
        <w:tc>
          <w:tcPr>
            <w:tcW w:w="5812" w:type="dxa"/>
          </w:tcPr>
          <w:p w:rsidR="003959E3" w:rsidRPr="003959E3" w:rsidRDefault="003959E3" w:rsidP="003959E3">
            <w:pPr>
              <w:numPr>
                <w:ilvl w:val="0"/>
                <w:numId w:val="30"/>
              </w:numPr>
              <w:tabs>
                <w:tab w:val="left" w:pos="312"/>
              </w:tabs>
              <w:spacing w:before="88" w:line="240" w:lineRule="auto"/>
              <w:ind w:right="962"/>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демонстрация способности</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применения знания закона при</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решении</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задач</w:t>
            </w:r>
          </w:p>
          <w:p w:rsidR="003959E3" w:rsidRPr="003959E3" w:rsidRDefault="003959E3" w:rsidP="003959E3">
            <w:pPr>
              <w:numPr>
                <w:ilvl w:val="0"/>
                <w:numId w:val="30"/>
              </w:numPr>
              <w:tabs>
                <w:tab w:val="left" w:pos="382"/>
              </w:tabs>
              <w:spacing w:line="240" w:lineRule="auto"/>
              <w:ind w:right="563"/>
              <w:jc w:val="center"/>
              <w:rPr>
                <w:rFonts w:ascii="Times New Roman" w:eastAsia="Trebuchet MS" w:hAnsi="Times New Roman" w:cs="Trebuchet MS"/>
                <w:sz w:val="24"/>
                <w:szCs w:val="24"/>
              </w:rPr>
            </w:pPr>
            <w:r w:rsidRPr="003959E3">
              <w:rPr>
                <w:rFonts w:ascii="Times New Roman" w:eastAsia="Trebuchet MS" w:hAnsi="Times New Roman" w:cs="Trebuchet MS"/>
                <w:sz w:val="24"/>
                <w:szCs w:val="24"/>
              </w:rPr>
              <w:t>соблюдение алгоритма решения</w:t>
            </w:r>
            <w:r w:rsidRPr="003959E3">
              <w:rPr>
                <w:rFonts w:ascii="Times New Roman" w:eastAsia="Trebuchet MS" w:hAnsi="Times New Roman" w:cs="Trebuchet MS"/>
                <w:spacing w:val="-67"/>
                <w:sz w:val="24"/>
                <w:szCs w:val="24"/>
              </w:rPr>
              <w:t xml:space="preserve"> </w:t>
            </w:r>
            <w:r w:rsidRPr="003959E3">
              <w:rPr>
                <w:rFonts w:ascii="Times New Roman" w:eastAsia="Trebuchet MS" w:hAnsi="Times New Roman" w:cs="Trebuchet MS"/>
                <w:sz w:val="24"/>
                <w:szCs w:val="24"/>
              </w:rPr>
              <w:t>задачи</w:t>
            </w:r>
          </w:p>
          <w:p w:rsidR="003959E3" w:rsidRPr="003959E3" w:rsidRDefault="003959E3" w:rsidP="003959E3">
            <w:pPr>
              <w:spacing w:line="240" w:lineRule="auto"/>
              <w:ind w:left="148" w:right="248"/>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-обоснование</w:t>
            </w:r>
            <w:r w:rsidRPr="003959E3">
              <w:rPr>
                <w:rFonts w:ascii="Times New Roman" w:eastAsia="Trebuchet MS" w:hAnsi="Times New Roman" w:cs="Trebuchet MS"/>
                <w:spacing w:val="3"/>
                <w:sz w:val="24"/>
                <w:szCs w:val="24"/>
                <w:lang w:val="ru-RU"/>
              </w:rPr>
              <w:t xml:space="preserve"> </w:t>
            </w:r>
            <w:r w:rsidRPr="003959E3">
              <w:rPr>
                <w:rFonts w:ascii="Times New Roman" w:eastAsia="Trebuchet MS" w:hAnsi="Times New Roman" w:cs="Trebuchet MS"/>
                <w:sz w:val="24"/>
                <w:szCs w:val="24"/>
                <w:lang w:val="ru-RU"/>
              </w:rPr>
              <w:t>выбора</w:t>
            </w:r>
            <w:r w:rsidRPr="003959E3">
              <w:rPr>
                <w:rFonts w:ascii="Times New Roman" w:eastAsia="Trebuchet MS" w:hAnsi="Times New Roman" w:cs="Trebuchet MS"/>
                <w:spacing w:val="-2"/>
                <w:sz w:val="24"/>
                <w:szCs w:val="24"/>
                <w:lang w:val="ru-RU"/>
              </w:rPr>
              <w:t xml:space="preserve"> </w:t>
            </w:r>
            <w:r w:rsidRPr="003959E3">
              <w:rPr>
                <w:rFonts w:ascii="Times New Roman" w:eastAsia="Trebuchet MS" w:hAnsi="Times New Roman" w:cs="Trebuchet MS"/>
                <w:sz w:val="24"/>
                <w:szCs w:val="24"/>
                <w:lang w:val="ru-RU"/>
              </w:rPr>
              <w:t>и</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оптимальности состава формул и</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законов, единиц измерения величин,</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необходимых</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для</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решения</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задачи</w:t>
            </w:r>
          </w:p>
          <w:p w:rsidR="003959E3" w:rsidRPr="003959E3" w:rsidRDefault="003959E3" w:rsidP="003959E3">
            <w:pPr>
              <w:numPr>
                <w:ilvl w:val="0"/>
                <w:numId w:val="30"/>
              </w:numPr>
              <w:tabs>
                <w:tab w:val="left" w:pos="312"/>
              </w:tabs>
              <w:spacing w:line="240" w:lineRule="auto"/>
              <w:ind w:right="218"/>
              <w:jc w:val="center"/>
              <w:rPr>
                <w:rFonts w:ascii="Times New Roman" w:eastAsia="Trebuchet MS" w:hAnsi="Times New Roman" w:cs="Trebuchet MS"/>
                <w:sz w:val="24"/>
                <w:szCs w:val="24"/>
              </w:rPr>
            </w:pPr>
            <w:r w:rsidRPr="003959E3">
              <w:rPr>
                <w:rFonts w:ascii="Times New Roman" w:eastAsia="Trebuchet MS" w:hAnsi="Times New Roman" w:cs="Trebuchet MS"/>
                <w:sz w:val="24"/>
                <w:szCs w:val="24"/>
              </w:rPr>
              <w:t>демонстрация навыков выполнения</w:t>
            </w:r>
            <w:r w:rsidRPr="003959E3">
              <w:rPr>
                <w:rFonts w:ascii="Times New Roman" w:eastAsia="Trebuchet MS" w:hAnsi="Times New Roman" w:cs="Trebuchet MS"/>
                <w:spacing w:val="-67"/>
                <w:sz w:val="24"/>
                <w:szCs w:val="24"/>
              </w:rPr>
              <w:t xml:space="preserve"> </w:t>
            </w:r>
            <w:r w:rsidRPr="003959E3">
              <w:rPr>
                <w:rFonts w:ascii="Times New Roman" w:eastAsia="Trebuchet MS" w:hAnsi="Times New Roman" w:cs="Trebuchet MS"/>
                <w:sz w:val="24"/>
                <w:szCs w:val="24"/>
              </w:rPr>
              <w:t>расчетов</w:t>
            </w:r>
          </w:p>
        </w:tc>
      </w:tr>
      <w:tr w:rsidR="003959E3" w:rsidRPr="003959E3" w:rsidTr="00CB11ED">
        <w:trPr>
          <w:trHeight w:val="811"/>
        </w:trPr>
        <w:tc>
          <w:tcPr>
            <w:tcW w:w="4395" w:type="dxa"/>
            <w:vMerge w:val="restart"/>
            <w:tcBorders>
              <w:left w:val="nil"/>
            </w:tcBorders>
          </w:tcPr>
          <w:p w:rsidR="003959E3" w:rsidRPr="003959E3" w:rsidRDefault="003959E3" w:rsidP="003959E3">
            <w:pPr>
              <w:spacing w:before="86" w:line="240" w:lineRule="auto"/>
              <w:ind w:left="35"/>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Определять характер физического</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процесса</w:t>
            </w:r>
            <w:r w:rsidRPr="003959E3">
              <w:rPr>
                <w:rFonts w:ascii="Times New Roman" w:eastAsia="Trebuchet MS" w:hAnsi="Times New Roman" w:cs="Trebuchet MS"/>
                <w:spacing w:val="-6"/>
                <w:sz w:val="24"/>
                <w:szCs w:val="24"/>
                <w:lang w:val="ru-RU"/>
              </w:rPr>
              <w:t xml:space="preserve"> </w:t>
            </w:r>
            <w:r w:rsidRPr="003959E3">
              <w:rPr>
                <w:rFonts w:ascii="Times New Roman" w:eastAsia="Trebuchet MS" w:hAnsi="Times New Roman" w:cs="Trebuchet MS"/>
                <w:sz w:val="24"/>
                <w:szCs w:val="24"/>
                <w:lang w:val="ru-RU"/>
              </w:rPr>
              <w:t>по</w:t>
            </w:r>
            <w:r w:rsidRPr="003959E3">
              <w:rPr>
                <w:rFonts w:ascii="Times New Roman" w:eastAsia="Trebuchet MS" w:hAnsi="Times New Roman" w:cs="Trebuchet MS"/>
                <w:spacing w:val="-2"/>
                <w:sz w:val="24"/>
                <w:szCs w:val="24"/>
                <w:lang w:val="ru-RU"/>
              </w:rPr>
              <w:t xml:space="preserve"> </w:t>
            </w:r>
            <w:r w:rsidRPr="003959E3">
              <w:rPr>
                <w:rFonts w:ascii="Times New Roman" w:eastAsia="Trebuchet MS" w:hAnsi="Times New Roman" w:cs="Trebuchet MS"/>
                <w:sz w:val="24"/>
                <w:szCs w:val="24"/>
                <w:lang w:val="ru-RU"/>
              </w:rPr>
              <w:t>графику,</w:t>
            </w:r>
            <w:r w:rsidRPr="003959E3">
              <w:rPr>
                <w:rFonts w:ascii="Times New Roman" w:eastAsia="Trebuchet MS" w:hAnsi="Times New Roman" w:cs="Trebuchet MS"/>
                <w:spacing w:val="-3"/>
                <w:sz w:val="24"/>
                <w:szCs w:val="24"/>
                <w:lang w:val="ru-RU"/>
              </w:rPr>
              <w:t xml:space="preserve"> </w:t>
            </w:r>
            <w:r w:rsidRPr="003959E3">
              <w:rPr>
                <w:rFonts w:ascii="Times New Roman" w:eastAsia="Trebuchet MS" w:hAnsi="Times New Roman" w:cs="Trebuchet MS"/>
                <w:sz w:val="24"/>
                <w:szCs w:val="24"/>
                <w:lang w:val="ru-RU"/>
              </w:rPr>
              <w:t>таблице,</w:t>
            </w:r>
            <w:r w:rsidRPr="003959E3">
              <w:rPr>
                <w:rFonts w:ascii="Times New Roman" w:eastAsia="Trebuchet MS" w:hAnsi="Times New Roman" w:cs="Trebuchet MS"/>
                <w:spacing w:val="-4"/>
                <w:sz w:val="24"/>
                <w:szCs w:val="24"/>
                <w:lang w:val="ru-RU"/>
              </w:rPr>
              <w:t xml:space="preserve"> </w:t>
            </w:r>
            <w:r w:rsidRPr="003959E3">
              <w:rPr>
                <w:rFonts w:ascii="Times New Roman" w:eastAsia="Trebuchet MS" w:hAnsi="Times New Roman" w:cs="Trebuchet MS"/>
                <w:sz w:val="24"/>
                <w:szCs w:val="24"/>
                <w:lang w:val="ru-RU"/>
              </w:rPr>
              <w:t>формуле.</w:t>
            </w:r>
          </w:p>
        </w:tc>
        <w:tc>
          <w:tcPr>
            <w:tcW w:w="5812" w:type="dxa"/>
          </w:tcPr>
          <w:p w:rsidR="003959E3" w:rsidRPr="003959E3" w:rsidRDefault="003959E3" w:rsidP="003959E3">
            <w:pPr>
              <w:numPr>
                <w:ilvl w:val="0"/>
                <w:numId w:val="29"/>
              </w:numPr>
              <w:tabs>
                <w:tab w:val="left" w:pos="312"/>
              </w:tabs>
              <w:spacing w:before="88" w:line="240" w:lineRule="auto"/>
              <w:ind w:right="162"/>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демонстрация умений установления</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зависимых величин, характера</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зависимости</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величин</w:t>
            </w:r>
          </w:p>
          <w:p w:rsidR="003959E3" w:rsidRPr="003959E3" w:rsidRDefault="003959E3" w:rsidP="003959E3">
            <w:pPr>
              <w:numPr>
                <w:ilvl w:val="0"/>
                <w:numId w:val="29"/>
              </w:numPr>
              <w:tabs>
                <w:tab w:val="left" w:pos="312"/>
              </w:tabs>
              <w:spacing w:before="1" w:line="240" w:lineRule="auto"/>
              <w:ind w:left="311"/>
              <w:jc w:val="center"/>
              <w:rPr>
                <w:rFonts w:ascii="Times New Roman" w:eastAsia="Trebuchet MS" w:hAnsi="Times New Roman" w:cs="Trebuchet MS"/>
                <w:sz w:val="24"/>
                <w:szCs w:val="24"/>
              </w:rPr>
            </w:pPr>
            <w:r w:rsidRPr="003959E3">
              <w:rPr>
                <w:rFonts w:ascii="Times New Roman" w:eastAsia="Trebuchet MS" w:hAnsi="Times New Roman" w:cs="Trebuchet MS"/>
                <w:sz w:val="24"/>
                <w:szCs w:val="24"/>
              </w:rPr>
              <w:t>демонстрация</w:t>
            </w:r>
            <w:r w:rsidRPr="003959E3">
              <w:rPr>
                <w:rFonts w:ascii="Times New Roman" w:eastAsia="Trebuchet MS" w:hAnsi="Times New Roman" w:cs="Trebuchet MS"/>
                <w:spacing w:val="-3"/>
                <w:sz w:val="24"/>
                <w:szCs w:val="24"/>
              </w:rPr>
              <w:t xml:space="preserve"> </w:t>
            </w:r>
            <w:r w:rsidRPr="003959E3">
              <w:rPr>
                <w:rFonts w:ascii="Times New Roman" w:eastAsia="Trebuchet MS" w:hAnsi="Times New Roman" w:cs="Trebuchet MS"/>
                <w:sz w:val="24"/>
                <w:szCs w:val="24"/>
              </w:rPr>
              <w:t>способности</w:t>
            </w:r>
          </w:p>
        </w:tc>
      </w:tr>
      <w:tr w:rsidR="003959E3" w:rsidRPr="003959E3" w:rsidTr="00CB11ED">
        <w:trPr>
          <w:trHeight w:val="1398"/>
        </w:trPr>
        <w:tc>
          <w:tcPr>
            <w:tcW w:w="4395" w:type="dxa"/>
            <w:vMerge/>
            <w:tcBorders>
              <w:top w:val="nil"/>
              <w:left w:val="nil"/>
            </w:tcBorders>
          </w:tcPr>
          <w:p w:rsidR="003959E3" w:rsidRPr="003959E3" w:rsidRDefault="003959E3" w:rsidP="003959E3">
            <w:pPr>
              <w:spacing w:line="240" w:lineRule="auto"/>
              <w:jc w:val="center"/>
              <w:rPr>
                <w:rFonts w:ascii="Times New Roman" w:eastAsia="Trebuchet MS" w:hAnsi="Times New Roman" w:cs="Trebuchet MS"/>
                <w:sz w:val="24"/>
                <w:szCs w:val="24"/>
              </w:rPr>
            </w:pPr>
          </w:p>
        </w:tc>
        <w:tc>
          <w:tcPr>
            <w:tcW w:w="5812" w:type="dxa"/>
          </w:tcPr>
          <w:p w:rsidR="003959E3" w:rsidRPr="003959E3" w:rsidRDefault="003959E3" w:rsidP="003959E3">
            <w:pPr>
              <w:spacing w:before="88" w:line="240" w:lineRule="auto"/>
              <w:ind w:left="148" w:right="403"/>
              <w:jc w:val="center"/>
              <w:rPr>
                <w:rFonts w:ascii="Times New Roman" w:eastAsia="Trebuchet MS" w:hAnsi="Times New Roman" w:cs="Trebuchet MS"/>
                <w:sz w:val="24"/>
                <w:szCs w:val="24"/>
              </w:rPr>
            </w:pPr>
            <w:r w:rsidRPr="003959E3">
              <w:rPr>
                <w:rFonts w:ascii="Times New Roman" w:eastAsia="Trebuchet MS" w:hAnsi="Times New Roman" w:cs="Trebuchet MS"/>
                <w:sz w:val="24"/>
                <w:szCs w:val="24"/>
              </w:rPr>
              <w:t>пользоваться системами измерения</w:t>
            </w:r>
            <w:r w:rsidRPr="003959E3">
              <w:rPr>
                <w:rFonts w:ascii="Times New Roman" w:eastAsia="Trebuchet MS" w:hAnsi="Times New Roman" w:cs="Trebuchet MS"/>
                <w:spacing w:val="-67"/>
                <w:sz w:val="24"/>
                <w:szCs w:val="24"/>
              </w:rPr>
              <w:t xml:space="preserve"> </w:t>
            </w:r>
            <w:r w:rsidRPr="003959E3">
              <w:rPr>
                <w:rFonts w:ascii="Times New Roman" w:eastAsia="Trebuchet MS" w:hAnsi="Times New Roman" w:cs="Trebuchet MS"/>
                <w:sz w:val="24"/>
                <w:szCs w:val="24"/>
              </w:rPr>
              <w:t>величин</w:t>
            </w:r>
          </w:p>
          <w:p w:rsidR="003959E3" w:rsidRPr="003959E3" w:rsidRDefault="003959E3" w:rsidP="003959E3">
            <w:pPr>
              <w:spacing w:before="5" w:line="240" w:lineRule="auto"/>
              <w:ind w:left="148" w:right="1402"/>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 использование данных</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характеристик при анализе</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результата</w:t>
            </w:r>
            <w:r w:rsidRPr="003959E3">
              <w:rPr>
                <w:rFonts w:ascii="Times New Roman" w:eastAsia="Trebuchet MS" w:hAnsi="Times New Roman" w:cs="Trebuchet MS"/>
                <w:spacing w:val="-2"/>
                <w:sz w:val="24"/>
                <w:szCs w:val="24"/>
                <w:lang w:val="ru-RU"/>
              </w:rPr>
              <w:t xml:space="preserve"> </w:t>
            </w:r>
            <w:r w:rsidRPr="003959E3">
              <w:rPr>
                <w:rFonts w:ascii="Times New Roman" w:eastAsia="Trebuchet MS" w:hAnsi="Times New Roman" w:cs="Trebuchet MS"/>
                <w:sz w:val="24"/>
                <w:szCs w:val="24"/>
                <w:lang w:val="ru-RU"/>
              </w:rPr>
              <w:t>расчета</w:t>
            </w:r>
          </w:p>
        </w:tc>
      </w:tr>
      <w:tr w:rsidR="003959E3" w:rsidRPr="003959E3" w:rsidTr="00CB11ED">
        <w:trPr>
          <w:trHeight w:val="2118"/>
        </w:trPr>
        <w:tc>
          <w:tcPr>
            <w:tcW w:w="4395" w:type="dxa"/>
          </w:tcPr>
          <w:p w:rsidR="003959E3" w:rsidRPr="003959E3" w:rsidRDefault="003959E3" w:rsidP="003959E3">
            <w:pPr>
              <w:spacing w:before="88" w:line="240" w:lineRule="auto"/>
              <w:ind w:left="-3" w:firstLine="564"/>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lastRenderedPageBreak/>
              <w:t>Измерять ряд физических величин,</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представляя результаты измерений с</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учетом</w:t>
            </w:r>
            <w:r w:rsidRPr="003959E3">
              <w:rPr>
                <w:rFonts w:ascii="Times New Roman" w:eastAsia="Trebuchet MS" w:hAnsi="Times New Roman" w:cs="Trebuchet MS"/>
                <w:spacing w:val="-2"/>
                <w:sz w:val="24"/>
                <w:szCs w:val="24"/>
                <w:lang w:val="ru-RU"/>
              </w:rPr>
              <w:t xml:space="preserve"> </w:t>
            </w:r>
            <w:r w:rsidRPr="003959E3">
              <w:rPr>
                <w:rFonts w:ascii="Times New Roman" w:eastAsia="Trebuchet MS" w:hAnsi="Times New Roman" w:cs="Trebuchet MS"/>
                <w:sz w:val="24"/>
                <w:szCs w:val="24"/>
                <w:lang w:val="ru-RU"/>
              </w:rPr>
              <w:t>погрешностей.</w:t>
            </w:r>
          </w:p>
        </w:tc>
        <w:tc>
          <w:tcPr>
            <w:tcW w:w="5812" w:type="dxa"/>
          </w:tcPr>
          <w:p w:rsidR="003959E3" w:rsidRPr="003959E3" w:rsidRDefault="003959E3" w:rsidP="003959E3">
            <w:pPr>
              <w:numPr>
                <w:ilvl w:val="0"/>
                <w:numId w:val="28"/>
              </w:numPr>
              <w:tabs>
                <w:tab w:val="left" w:pos="312"/>
              </w:tabs>
              <w:spacing w:before="88" w:line="240" w:lineRule="auto"/>
              <w:ind w:right="491"/>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демонстрация</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навыков и умений</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использования оборудования,</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выполнения</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измерений</w:t>
            </w:r>
          </w:p>
          <w:p w:rsidR="003959E3" w:rsidRPr="003959E3" w:rsidRDefault="003959E3" w:rsidP="003959E3">
            <w:pPr>
              <w:numPr>
                <w:ilvl w:val="0"/>
                <w:numId w:val="28"/>
              </w:numPr>
              <w:tabs>
                <w:tab w:val="left" w:pos="312"/>
              </w:tabs>
              <w:spacing w:line="240" w:lineRule="auto"/>
              <w:ind w:right="710"/>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выполнение требований</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(инструкций) и правил техники</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безопасности в ходе выполнения</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эксперимента</w:t>
            </w:r>
          </w:p>
          <w:p w:rsidR="003959E3" w:rsidRPr="003959E3" w:rsidRDefault="003959E3" w:rsidP="003959E3">
            <w:pPr>
              <w:numPr>
                <w:ilvl w:val="0"/>
                <w:numId w:val="28"/>
              </w:numPr>
              <w:tabs>
                <w:tab w:val="left" w:pos="312"/>
              </w:tabs>
              <w:spacing w:line="240" w:lineRule="auto"/>
              <w:ind w:right="218"/>
              <w:jc w:val="center"/>
              <w:rPr>
                <w:rFonts w:ascii="Times New Roman" w:eastAsia="Trebuchet MS" w:hAnsi="Times New Roman" w:cs="Trebuchet MS"/>
                <w:sz w:val="24"/>
                <w:szCs w:val="24"/>
              </w:rPr>
            </w:pPr>
            <w:r w:rsidRPr="003959E3">
              <w:rPr>
                <w:rFonts w:ascii="Times New Roman" w:eastAsia="Trebuchet MS" w:hAnsi="Times New Roman" w:cs="Trebuchet MS"/>
                <w:sz w:val="24"/>
                <w:szCs w:val="24"/>
              </w:rPr>
              <w:t>демонстрация навыков выполнения</w:t>
            </w:r>
            <w:r w:rsidRPr="003959E3">
              <w:rPr>
                <w:rFonts w:ascii="Times New Roman" w:eastAsia="Trebuchet MS" w:hAnsi="Times New Roman" w:cs="Trebuchet MS"/>
                <w:spacing w:val="-67"/>
                <w:sz w:val="24"/>
                <w:szCs w:val="24"/>
              </w:rPr>
              <w:t xml:space="preserve"> </w:t>
            </w:r>
            <w:r w:rsidRPr="003959E3">
              <w:rPr>
                <w:rFonts w:ascii="Times New Roman" w:eastAsia="Trebuchet MS" w:hAnsi="Times New Roman" w:cs="Trebuchet MS"/>
                <w:sz w:val="24"/>
                <w:szCs w:val="24"/>
              </w:rPr>
              <w:t>расчетов</w:t>
            </w:r>
          </w:p>
          <w:p w:rsidR="003959E3" w:rsidRPr="003959E3" w:rsidRDefault="003959E3" w:rsidP="003959E3">
            <w:pPr>
              <w:numPr>
                <w:ilvl w:val="0"/>
                <w:numId w:val="28"/>
              </w:numPr>
              <w:tabs>
                <w:tab w:val="left" w:pos="312"/>
              </w:tabs>
              <w:spacing w:line="240" w:lineRule="auto"/>
              <w:ind w:right="705"/>
              <w:jc w:val="center"/>
              <w:rPr>
                <w:rFonts w:ascii="Times New Roman" w:eastAsia="Trebuchet MS" w:hAnsi="Times New Roman" w:cs="Trebuchet MS"/>
                <w:sz w:val="24"/>
                <w:szCs w:val="24"/>
              </w:rPr>
            </w:pPr>
            <w:r w:rsidRPr="003959E3">
              <w:rPr>
                <w:rFonts w:ascii="Times New Roman" w:eastAsia="Trebuchet MS" w:hAnsi="Times New Roman" w:cs="Trebuchet MS"/>
                <w:sz w:val="24"/>
                <w:szCs w:val="24"/>
              </w:rPr>
              <w:t>демонстрация</w:t>
            </w:r>
            <w:r w:rsidRPr="003959E3">
              <w:rPr>
                <w:rFonts w:ascii="Times New Roman" w:eastAsia="Trebuchet MS" w:hAnsi="Times New Roman" w:cs="Trebuchet MS"/>
                <w:spacing w:val="1"/>
                <w:sz w:val="24"/>
                <w:szCs w:val="24"/>
              </w:rPr>
              <w:t xml:space="preserve"> </w:t>
            </w:r>
            <w:r w:rsidRPr="003959E3">
              <w:rPr>
                <w:rFonts w:ascii="Times New Roman" w:eastAsia="Trebuchet MS" w:hAnsi="Times New Roman" w:cs="Trebuchet MS"/>
                <w:sz w:val="24"/>
                <w:szCs w:val="24"/>
              </w:rPr>
              <w:t>навыков расчета</w:t>
            </w:r>
            <w:r w:rsidRPr="003959E3">
              <w:rPr>
                <w:rFonts w:ascii="Times New Roman" w:eastAsia="Trebuchet MS" w:hAnsi="Times New Roman" w:cs="Trebuchet MS"/>
                <w:spacing w:val="-67"/>
                <w:sz w:val="24"/>
                <w:szCs w:val="24"/>
              </w:rPr>
              <w:t xml:space="preserve"> </w:t>
            </w:r>
            <w:r w:rsidRPr="003959E3">
              <w:rPr>
                <w:rFonts w:ascii="Times New Roman" w:eastAsia="Trebuchet MS" w:hAnsi="Times New Roman" w:cs="Trebuchet MS"/>
                <w:sz w:val="24"/>
                <w:szCs w:val="24"/>
              </w:rPr>
              <w:t>погрешностей</w:t>
            </w:r>
          </w:p>
        </w:tc>
      </w:tr>
      <w:tr w:rsidR="003959E3" w:rsidRPr="003959E3" w:rsidTr="00CB11ED">
        <w:trPr>
          <w:trHeight w:val="1908"/>
        </w:trPr>
        <w:tc>
          <w:tcPr>
            <w:tcW w:w="4395" w:type="dxa"/>
          </w:tcPr>
          <w:p w:rsidR="003959E3" w:rsidRPr="003959E3" w:rsidRDefault="003959E3" w:rsidP="003959E3">
            <w:pPr>
              <w:spacing w:before="88" w:line="240" w:lineRule="auto"/>
              <w:ind w:left="76" w:right="276" w:firstLine="201"/>
              <w:jc w:val="center"/>
              <w:rPr>
                <w:rFonts w:ascii="Times New Roman" w:eastAsia="Trebuchet MS" w:hAnsi="Times New Roman" w:cs="Trebuchet MS"/>
                <w:sz w:val="24"/>
                <w:szCs w:val="24"/>
                <w:lang w:val="ru-RU"/>
              </w:rPr>
            </w:pPr>
            <w:r w:rsidRPr="003959E3">
              <w:rPr>
                <w:rFonts w:ascii="Trebuchet MS" w:eastAsia="Trebuchet MS" w:hAnsi="Trebuchet MS" w:cs="Trebuchet MS"/>
                <w:sz w:val="24"/>
                <w:szCs w:val="24"/>
                <w:lang w:val="ru-RU"/>
              </w:rPr>
              <w:tab/>
            </w:r>
            <w:r w:rsidRPr="003959E3">
              <w:rPr>
                <w:rFonts w:ascii="Times New Roman" w:eastAsia="Trebuchet MS" w:hAnsi="Times New Roman" w:cs="Trebuchet MS"/>
                <w:sz w:val="24"/>
                <w:szCs w:val="24"/>
                <w:lang w:val="ru-RU"/>
              </w:rPr>
              <w:t>Делать выводы на основе</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экспериментальных</w:t>
            </w:r>
            <w:r w:rsidRPr="003959E3">
              <w:rPr>
                <w:rFonts w:ascii="Times New Roman" w:eastAsia="Trebuchet MS" w:hAnsi="Times New Roman" w:cs="Trebuchet MS"/>
                <w:spacing w:val="-5"/>
                <w:sz w:val="24"/>
                <w:szCs w:val="24"/>
                <w:lang w:val="ru-RU"/>
              </w:rPr>
              <w:t xml:space="preserve"> </w:t>
            </w:r>
            <w:r w:rsidRPr="003959E3">
              <w:rPr>
                <w:rFonts w:ascii="Times New Roman" w:eastAsia="Trebuchet MS" w:hAnsi="Times New Roman" w:cs="Trebuchet MS"/>
                <w:sz w:val="24"/>
                <w:szCs w:val="24"/>
                <w:lang w:val="ru-RU"/>
              </w:rPr>
              <w:t>данных.</w:t>
            </w:r>
          </w:p>
        </w:tc>
        <w:tc>
          <w:tcPr>
            <w:tcW w:w="5812" w:type="dxa"/>
          </w:tcPr>
          <w:p w:rsidR="003959E3" w:rsidRPr="003959E3" w:rsidRDefault="003959E3" w:rsidP="003959E3">
            <w:pPr>
              <w:numPr>
                <w:ilvl w:val="0"/>
                <w:numId w:val="27"/>
              </w:numPr>
              <w:tabs>
                <w:tab w:val="left" w:pos="313"/>
              </w:tabs>
              <w:spacing w:before="91" w:line="240" w:lineRule="auto"/>
              <w:ind w:right="177"/>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демонстрация</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способности</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анализировать результат измерения с</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учетом</w:t>
            </w:r>
            <w:r w:rsidRPr="003959E3">
              <w:rPr>
                <w:rFonts w:ascii="Times New Roman" w:eastAsia="Trebuchet MS" w:hAnsi="Times New Roman" w:cs="Trebuchet MS"/>
                <w:spacing w:val="-2"/>
                <w:sz w:val="24"/>
                <w:szCs w:val="24"/>
                <w:lang w:val="ru-RU"/>
              </w:rPr>
              <w:t xml:space="preserve"> </w:t>
            </w:r>
            <w:r w:rsidRPr="003959E3">
              <w:rPr>
                <w:rFonts w:ascii="Times New Roman" w:eastAsia="Trebuchet MS" w:hAnsi="Times New Roman" w:cs="Trebuchet MS"/>
                <w:sz w:val="24"/>
                <w:szCs w:val="24"/>
                <w:lang w:val="ru-RU"/>
              </w:rPr>
              <w:t>погрешностей</w:t>
            </w:r>
          </w:p>
          <w:p w:rsidR="003959E3" w:rsidRPr="003959E3" w:rsidRDefault="003959E3" w:rsidP="003959E3">
            <w:pPr>
              <w:numPr>
                <w:ilvl w:val="0"/>
                <w:numId w:val="27"/>
              </w:numPr>
              <w:tabs>
                <w:tab w:val="left" w:pos="313"/>
              </w:tabs>
              <w:spacing w:line="240" w:lineRule="auto"/>
              <w:ind w:right="816"/>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демонстрация способности</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аргументировать преимущество</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данного</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эксперимента</w:t>
            </w:r>
          </w:p>
          <w:p w:rsidR="003959E3" w:rsidRPr="003959E3" w:rsidRDefault="003959E3" w:rsidP="003959E3">
            <w:pPr>
              <w:numPr>
                <w:ilvl w:val="0"/>
                <w:numId w:val="27"/>
              </w:numPr>
              <w:tabs>
                <w:tab w:val="left" w:pos="313"/>
              </w:tabs>
              <w:spacing w:before="3" w:line="240" w:lineRule="auto"/>
              <w:ind w:right="258"/>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обоснование</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отбора и оформления</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результата</w:t>
            </w:r>
            <w:r w:rsidRPr="003959E3">
              <w:rPr>
                <w:rFonts w:ascii="Times New Roman" w:eastAsia="Trebuchet MS" w:hAnsi="Times New Roman" w:cs="Trebuchet MS"/>
                <w:spacing w:val="-2"/>
                <w:sz w:val="24"/>
                <w:szCs w:val="24"/>
                <w:lang w:val="ru-RU"/>
              </w:rPr>
              <w:t xml:space="preserve"> </w:t>
            </w:r>
            <w:r w:rsidRPr="003959E3">
              <w:rPr>
                <w:rFonts w:ascii="Times New Roman" w:eastAsia="Trebuchet MS" w:hAnsi="Times New Roman" w:cs="Trebuchet MS"/>
                <w:sz w:val="24"/>
                <w:szCs w:val="24"/>
                <w:lang w:val="ru-RU"/>
              </w:rPr>
              <w:t>эксперимента</w:t>
            </w:r>
          </w:p>
        </w:tc>
      </w:tr>
      <w:tr w:rsidR="003959E3" w:rsidRPr="003959E3" w:rsidTr="00CB11ED">
        <w:trPr>
          <w:trHeight w:val="1102"/>
        </w:trPr>
        <w:tc>
          <w:tcPr>
            <w:tcW w:w="4395" w:type="dxa"/>
          </w:tcPr>
          <w:p w:rsidR="003959E3" w:rsidRPr="003959E3" w:rsidRDefault="003959E3" w:rsidP="003959E3">
            <w:pPr>
              <w:spacing w:before="88" w:line="240" w:lineRule="auto"/>
              <w:ind w:left="16" w:right="66"/>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Воспринимать и на основе полученных</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знаний</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самостоятельно</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оценивать</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информацию, содержащуюся в</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сообщениях СМИ, Интернет, научно-</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популярных</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статьях.</w:t>
            </w:r>
          </w:p>
        </w:tc>
        <w:tc>
          <w:tcPr>
            <w:tcW w:w="5812" w:type="dxa"/>
          </w:tcPr>
          <w:p w:rsidR="003959E3" w:rsidRPr="003959E3" w:rsidRDefault="003959E3" w:rsidP="003959E3">
            <w:pPr>
              <w:spacing w:before="88" w:line="240" w:lineRule="auto"/>
              <w:ind w:left="148" w:right="253"/>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 демонстрация способности</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получения информации из печатных</w:t>
            </w:r>
            <w:r w:rsidRPr="003959E3">
              <w:rPr>
                <w:rFonts w:ascii="Times New Roman" w:eastAsia="Trebuchet MS" w:hAnsi="Times New Roman" w:cs="Trebuchet MS"/>
                <w:spacing w:val="-68"/>
                <w:sz w:val="24"/>
                <w:szCs w:val="24"/>
                <w:lang w:val="ru-RU"/>
              </w:rPr>
              <w:t xml:space="preserve"> </w:t>
            </w:r>
            <w:r w:rsidRPr="003959E3">
              <w:rPr>
                <w:rFonts w:ascii="Times New Roman" w:eastAsia="Trebuchet MS" w:hAnsi="Times New Roman" w:cs="Trebuchet MS"/>
                <w:sz w:val="24"/>
                <w:szCs w:val="24"/>
                <w:lang w:val="ru-RU"/>
              </w:rPr>
              <w:t>и электронных источников для</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получения</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знаний</w:t>
            </w:r>
          </w:p>
        </w:tc>
      </w:tr>
      <w:tr w:rsidR="003959E3" w:rsidRPr="003959E3" w:rsidTr="00CB11ED">
        <w:trPr>
          <w:trHeight w:val="1205"/>
        </w:trPr>
        <w:tc>
          <w:tcPr>
            <w:tcW w:w="4395" w:type="dxa"/>
          </w:tcPr>
          <w:p w:rsidR="003959E3" w:rsidRPr="003959E3" w:rsidRDefault="003959E3" w:rsidP="003959E3">
            <w:pPr>
              <w:spacing w:before="89" w:line="240" w:lineRule="auto"/>
              <w:ind w:left="16"/>
              <w:jc w:val="center"/>
              <w:rPr>
                <w:rFonts w:ascii="Times New Roman" w:eastAsia="Trebuchet MS" w:hAnsi="Times New Roman" w:cs="Trebuchet MS"/>
                <w:sz w:val="24"/>
                <w:szCs w:val="24"/>
              </w:rPr>
            </w:pPr>
            <w:r w:rsidRPr="003959E3">
              <w:rPr>
                <w:rFonts w:ascii="Times New Roman" w:eastAsia="Trebuchet MS" w:hAnsi="Times New Roman" w:cs="Trebuchet MS"/>
                <w:sz w:val="24"/>
                <w:szCs w:val="24"/>
              </w:rPr>
              <w:t>Смысл</w:t>
            </w:r>
            <w:r w:rsidRPr="003959E3">
              <w:rPr>
                <w:rFonts w:ascii="Times New Roman" w:eastAsia="Trebuchet MS" w:hAnsi="Times New Roman" w:cs="Trebuchet MS"/>
                <w:spacing w:val="-3"/>
                <w:sz w:val="24"/>
                <w:szCs w:val="24"/>
              </w:rPr>
              <w:t xml:space="preserve"> </w:t>
            </w:r>
            <w:r w:rsidRPr="003959E3">
              <w:rPr>
                <w:rFonts w:ascii="Times New Roman" w:eastAsia="Trebuchet MS" w:hAnsi="Times New Roman" w:cs="Trebuchet MS"/>
                <w:sz w:val="24"/>
                <w:szCs w:val="24"/>
              </w:rPr>
              <w:t>понятий</w:t>
            </w:r>
          </w:p>
        </w:tc>
        <w:tc>
          <w:tcPr>
            <w:tcW w:w="5812" w:type="dxa"/>
          </w:tcPr>
          <w:p w:rsidR="003959E3" w:rsidRPr="003959E3" w:rsidRDefault="003959E3" w:rsidP="003959E3">
            <w:pPr>
              <w:spacing w:before="89" w:line="240" w:lineRule="auto"/>
              <w:ind w:left="148"/>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-точность</w:t>
            </w:r>
            <w:r w:rsidRPr="003959E3">
              <w:rPr>
                <w:rFonts w:ascii="Times New Roman" w:eastAsia="Trebuchet MS" w:hAnsi="Times New Roman" w:cs="Trebuchet MS"/>
                <w:spacing w:val="-2"/>
                <w:sz w:val="24"/>
                <w:szCs w:val="24"/>
                <w:lang w:val="ru-RU"/>
              </w:rPr>
              <w:t xml:space="preserve"> </w:t>
            </w:r>
            <w:r w:rsidRPr="003959E3">
              <w:rPr>
                <w:rFonts w:ascii="Times New Roman" w:eastAsia="Trebuchet MS" w:hAnsi="Times New Roman" w:cs="Trebuchet MS"/>
                <w:sz w:val="24"/>
                <w:szCs w:val="24"/>
                <w:lang w:val="ru-RU"/>
              </w:rPr>
              <w:t>в</w:t>
            </w:r>
            <w:r w:rsidRPr="003959E3">
              <w:rPr>
                <w:rFonts w:ascii="Times New Roman" w:eastAsia="Trebuchet MS" w:hAnsi="Times New Roman" w:cs="Trebuchet MS"/>
                <w:spacing w:val="-5"/>
                <w:sz w:val="24"/>
                <w:szCs w:val="24"/>
                <w:lang w:val="ru-RU"/>
              </w:rPr>
              <w:t xml:space="preserve"> </w:t>
            </w:r>
            <w:r w:rsidRPr="003959E3">
              <w:rPr>
                <w:rFonts w:ascii="Times New Roman" w:eastAsia="Trebuchet MS" w:hAnsi="Times New Roman" w:cs="Trebuchet MS"/>
                <w:sz w:val="24"/>
                <w:szCs w:val="24"/>
                <w:lang w:val="ru-RU"/>
              </w:rPr>
              <w:t>определении</w:t>
            </w:r>
            <w:r w:rsidRPr="003959E3">
              <w:rPr>
                <w:rFonts w:ascii="Times New Roman" w:eastAsia="Trebuchet MS" w:hAnsi="Times New Roman" w:cs="Trebuchet MS"/>
                <w:spacing w:val="-3"/>
                <w:sz w:val="24"/>
                <w:szCs w:val="24"/>
                <w:lang w:val="ru-RU"/>
              </w:rPr>
              <w:t xml:space="preserve"> </w:t>
            </w:r>
            <w:r w:rsidRPr="003959E3">
              <w:rPr>
                <w:rFonts w:ascii="Times New Roman" w:eastAsia="Trebuchet MS" w:hAnsi="Times New Roman" w:cs="Trebuchet MS"/>
                <w:sz w:val="24"/>
                <w:szCs w:val="24"/>
                <w:lang w:val="ru-RU"/>
              </w:rPr>
              <w:t>понятия</w:t>
            </w:r>
          </w:p>
          <w:p w:rsidR="003959E3" w:rsidRPr="003959E3" w:rsidRDefault="003959E3" w:rsidP="003959E3">
            <w:pPr>
              <w:spacing w:before="48" w:line="240" w:lineRule="auto"/>
              <w:ind w:left="148" w:right="529"/>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-освоение знаний о</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фундаментальных физических</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понятиях, лежащих в основе</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современной физической картины</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мира</w:t>
            </w:r>
          </w:p>
        </w:tc>
      </w:tr>
      <w:tr w:rsidR="003959E3" w:rsidRPr="003959E3" w:rsidTr="00CB11ED">
        <w:trPr>
          <w:trHeight w:val="798"/>
        </w:trPr>
        <w:tc>
          <w:tcPr>
            <w:tcW w:w="4395" w:type="dxa"/>
            <w:vMerge w:val="restart"/>
            <w:tcBorders>
              <w:left w:val="nil"/>
              <w:right w:val="nil"/>
            </w:tcBorders>
          </w:tcPr>
          <w:p w:rsidR="003959E3" w:rsidRPr="003959E3" w:rsidRDefault="003959E3" w:rsidP="003959E3">
            <w:pPr>
              <w:spacing w:before="88" w:line="240" w:lineRule="auto"/>
              <w:jc w:val="center"/>
              <w:rPr>
                <w:rFonts w:ascii="Times New Roman" w:eastAsia="Trebuchet MS" w:hAnsi="Times New Roman" w:cs="Trebuchet MS"/>
                <w:sz w:val="24"/>
                <w:szCs w:val="24"/>
              </w:rPr>
            </w:pPr>
            <w:r w:rsidRPr="003959E3">
              <w:rPr>
                <w:rFonts w:ascii="Times New Roman" w:eastAsia="Trebuchet MS" w:hAnsi="Times New Roman" w:cs="Trebuchet MS"/>
                <w:sz w:val="24"/>
                <w:szCs w:val="24"/>
              </w:rPr>
              <w:t>Смысл</w:t>
            </w:r>
            <w:r w:rsidRPr="003959E3">
              <w:rPr>
                <w:rFonts w:ascii="Times New Roman" w:eastAsia="Trebuchet MS" w:hAnsi="Times New Roman" w:cs="Trebuchet MS"/>
                <w:spacing w:val="-4"/>
                <w:sz w:val="24"/>
                <w:szCs w:val="24"/>
              </w:rPr>
              <w:t xml:space="preserve"> </w:t>
            </w:r>
            <w:r w:rsidRPr="003959E3">
              <w:rPr>
                <w:rFonts w:ascii="Times New Roman" w:eastAsia="Trebuchet MS" w:hAnsi="Times New Roman" w:cs="Trebuchet MS"/>
                <w:sz w:val="24"/>
                <w:szCs w:val="24"/>
              </w:rPr>
              <w:t>физических</w:t>
            </w:r>
            <w:r w:rsidRPr="003959E3">
              <w:rPr>
                <w:rFonts w:ascii="Times New Roman" w:eastAsia="Trebuchet MS" w:hAnsi="Times New Roman" w:cs="Trebuchet MS"/>
                <w:spacing w:val="-2"/>
                <w:sz w:val="24"/>
                <w:szCs w:val="24"/>
              </w:rPr>
              <w:t xml:space="preserve"> </w:t>
            </w:r>
            <w:r w:rsidRPr="003959E3">
              <w:rPr>
                <w:rFonts w:ascii="Times New Roman" w:eastAsia="Trebuchet MS" w:hAnsi="Times New Roman" w:cs="Trebuchet MS"/>
                <w:sz w:val="24"/>
                <w:szCs w:val="24"/>
              </w:rPr>
              <w:t>величии</w:t>
            </w:r>
          </w:p>
        </w:tc>
        <w:tc>
          <w:tcPr>
            <w:tcW w:w="5812" w:type="dxa"/>
          </w:tcPr>
          <w:p w:rsidR="003959E3" w:rsidRPr="003959E3" w:rsidRDefault="003959E3" w:rsidP="003959E3">
            <w:pPr>
              <w:spacing w:before="88" w:line="240" w:lineRule="auto"/>
              <w:ind w:left="148" w:right="529"/>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-освоение знаний о</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фундаментальных физических</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величинах, лежащих в основе</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современной физической картины</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мира</w:t>
            </w:r>
          </w:p>
        </w:tc>
      </w:tr>
      <w:tr w:rsidR="003959E3" w:rsidRPr="003959E3" w:rsidTr="00CB11ED">
        <w:trPr>
          <w:trHeight w:val="585"/>
        </w:trPr>
        <w:tc>
          <w:tcPr>
            <w:tcW w:w="4395" w:type="dxa"/>
            <w:vMerge/>
            <w:tcBorders>
              <w:top w:val="nil"/>
              <w:left w:val="nil"/>
              <w:right w:val="nil"/>
            </w:tcBorders>
          </w:tcPr>
          <w:p w:rsidR="003959E3" w:rsidRPr="003959E3" w:rsidRDefault="003959E3" w:rsidP="003959E3">
            <w:pPr>
              <w:spacing w:line="240" w:lineRule="auto"/>
              <w:jc w:val="center"/>
              <w:rPr>
                <w:rFonts w:ascii="Times New Roman" w:eastAsia="Trebuchet MS" w:hAnsi="Times New Roman" w:cs="Trebuchet MS"/>
                <w:sz w:val="24"/>
                <w:szCs w:val="24"/>
                <w:lang w:val="ru-RU"/>
              </w:rPr>
            </w:pPr>
          </w:p>
        </w:tc>
        <w:tc>
          <w:tcPr>
            <w:tcW w:w="5812" w:type="dxa"/>
          </w:tcPr>
          <w:p w:rsidR="003959E3" w:rsidRPr="003959E3" w:rsidRDefault="003959E3" w:rsidP="003959E3">
            <w:pPr>
              <w:spacing w:before="91" w:line="240" w:lineRule="auto"/>
              <w:ind w:left="168" w:right="145"/>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 ясность и аргументированность при</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формулировании физического</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смысла</w:t>
            </w:r>
            <w:r w:rsidRPr="003959E3">
              <w:rPr>
                <w:rFonts w:ascii="Times New Roman" w:eastAsia="Trebuchet MS" w:hAnsi="Times New Roman" w:cs="Trebuchet MS"/>
                <w:spacing w:val="-2"/>
                <w:sz w:val="24"/>
                <w:szCs w:val="24"/>
                <w:lang w:val="ru-RU"/>
              </w:rPr>
              <w:t xml:space="preserve"> </w:t>
            </w:r>
            <w:r w:rsidRPr="003959E3">
              <w:rPr>
                <w:rFonts w:ascii="Times New Roman" w:eastAsia="Trebuchet MS" w:hAnsi="Times New Roman" w:cs="Trebuchet MS"/>
                <w:sz w:val="24"/>
                <w:szCs w:val="24"/>
                <w:lang w:val="ru-RU"/>
              </w:rPr>
              <w:t>величины</w:t>
            </w:r>
          </w:p>
        </w:tc>
      </w:tr>
      <w:tr w:rsidR="003959E3" w:rsidRPr="003959E3" w:rsidTr="00CB11ED">
        <w:trPr>
          <w:trHeight w:val="1203"/>
        </w:trPr>
        <w:tc>
          <w:tcPr>
            <w:tcW w:w="4395" w:type="dxa"/>
          </w:tcPr>
          <w:p w:rsidR="003959E3" w:rsidRPr="003959E3" w:rsidRDefault="003959E3" w:rsidP="003959E3">
            <w:pPr>
              <w:spacing w:before="88" w:line="240" w:lineRule="auto"/>
              <w:ind w:left="71"/>
              <w:jc w:val="center"/>
              <w:rPr>
                <w:rFonts w:ascii="Times New Roman" w:eastAsia="Trebuchet MS" w:hAnsi="Times New Roman" w:cs="Trebuchet MS"/>
                <w:sz w:val="24"/>
                <w:szCs w:val="24"/>
              </w:rPr>
            </w:pPr>
            <w:r w:rsidRPr="003959E3">
              <w:rPr>
                <w:rFonts w:ascii="Times New Roman" w:eastAsia="Trebuchet MS" w:hAnsi="Times New Roman" w:cs="Trebuchet MS"/>
                <w:sz w:val="24"/>
                <w:szCs w:val="24"/>
              </w:rPr>
              <w:t>Смысл</w:t>
            </w:r>
            <w:r w:rsidRPr="003959E3">
              <w:rPr>
                <w:rFonts w:ascii="Times New Roman" w:eastAsia="Trebuchet MS" w:hAnsi="Times New Roman" w:cs="Trebuchet MS"/>
                <w:spacing w:val="-4"/>
                <w:sz w:val="24"/>
                <w:szCs w:val="24"/>
              </w:rPr>
              <w:t xml:space="preserve"> </w:t>
            </w:r>
            <w:r w:rsidRPr="003959E3">
              <w:rPr>
                <w:rFonts w:ascii="Times New Roman" w:eastAsia="Trebuchet MS" w:hAnsi="Times New Roman" w:cs="Trebuchet MS"/>
                <w:sz w:val="24"/>
                <w:szCs w:val="24"/>
              </w:rPr>
              <w:t>физических</w:t>
            </w:r>
            <w:r w:rsidRPr="003959E3">
              <w:rPr>
                <w:rFonts w:ascii="Times New Roman" w:eastAsia="Trebuchet MS" w:hAnsi="Times New Roman" w:cs="Trebuchet MS"/>
                <w:spacing w:val="-1"/>
                <w:sz w:val="24"/>
                <w:szCs w:val="24"/>
              </w:rPr>
              <w:t xml:space="preserve"> </w:t>
            </w:r>
            <w:r w:rsidRPr="003959E3">
              <w:rPr>
                <w:rFonts w:ascii="Times New Roman" w:eastAsia="Trebuchet MS" w:hAnsi="Times New Roman" w:cs="Trebuchet MS"/>
                <w:sz w:val="24"/>
                <w:szCs w:val="24"/>
              </w:rPr>
              <w:t>законов</w:t>
            </w:r>
          </w:p>
        </w:tc>
        <w:tc>
          <w:tcPr>
            <w:tcW w:w="5812" w:type="dxa"/>
          </w:tcPr>
          <w:p w:rsidR="003959E3" w:rsidRPr="003959E3" w:rsidRDefault="003959E3" w:rsidP="003959E3">
            <w:pPr>
              <w:spacing w:before="88" w:line="240" w:lineRule="auto"/>
              <w:ind w:left="168"/>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-точность</w:t>
            </w:r>
            <w:r w:rsidRPr="003959E3">
              <w:rPr>
                <w:rFonts w:ascii="Times New Roman" w:eastAsia="Trebuchet MS" w:hAnsi="Times New Roman" w:cs="Trebuchet MS"/>
                <w:spacing w:val="-3"/>
                <w:sz w:val="24"/>
                <w:szCs w:val="24"/>
                <w:lang w:val="ru-RU"/>
              </w:rPr>
              <w:t xml:space="preserve"> </w:t>
            </w:r>
            <w:r w:rsidRPr="003959E3">
              <w:rPr>
                <w:rFonts w:ascii="Times New Roman" w:eastAsia="Trebuchet MS" w:hAnsi="Times New Roman" w:cs="Trebuchet MS"/>
                <w:sz w:val="24"/>
                <w:szCs w:val="24"/>
                <w:lang w:val="ru-RU"/>
              </w:rPr>
              <w:t>в</w:t>
            </w:r>
            <w:r w:rsidRPr="003959E3">
              <w:rPr>
                <w:rFonts w:ascii="Times New Roman" w:eastAsia="Trebuchet MS" w:hAnsi="Times New Roman" w:cs="Trebuchet MS"/>
                <w:spacing w:val="-5"/>
                <w:sz w:val="24"/>
                <w:szCs w:val="24"/>
                <w:lang w:val="ru-RU"/>
              </w:rPr>
              <w:t xml:space="preserve"> </w:t>
            </w:r>
            <w:r w:rsidRPr="003959E3">
              <w:rPr>
                <w:rFonts w:ascii="Times New Roman" w:eastAsia="Trebuchet MS" w:hAnsi="Times New Roman" w:cs="Trebuchet MS"/>
                <w:sz w:val="24"/>
                <w:szCs w:val="24"/>
                <w:lang w:val="ru-RU"/>
              </w:rPr>
              <w:t>определении</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закона</w:t>
            </w:r>
          </w:p>
          <w:p w:rsidR="003959E3" w:rsidRPr="003959E3" w:rsidRDefault="003959E3" w:rsidP="003959E3">
            <w:pPr>
              <w:spacing w:before="48" w:line="240" w:lineRule="auto"/>
              <w:ind w:left="168" w:right="671"/>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-освоение знаний о</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фундаментальных физических</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законах и принципах, лежащих в</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основе современной физической</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картины мира</w:t>
            </w:r>
          </w:p>
        </w:tc>
      </w:tr>
      <w:tr w:rsidR="003959E3" w:rsidRPr="003959E3" w:rsidTr="00CB11ED">
        <w:trPr>
          <w:trHeight w:val="1505"/>
        </w:trPr>
        <w:tc>
          <w:tcPr>
            <w:tcW w:w="4395" w:type="dxa"/>
          </w:tcPr>
          <w:p w:rsidR="003959E3" w:rsidRPr="003959E3" w:rsidRDefault="003959E3" w:rsidP="003959E3">
            <w:pPr>
              <w:spacing w:before="88" w:line="240" w:lineRule="auto"/>
              <w:ind w:left="16" w:right="817"/>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Вклад российских и зарубежных</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ученых</w:t>
            </w:r>
          </w:p>
        </w:tc>
        <w:tc>
          <w:tcPr>
            <w:tcW w:w="5812" w:type="dxa"/>
          </w:tcPr>
          <w:p w:rsidR="003959E3" w:rsidRPr="003959E3" w:rsidRDefault="003959E3" w:rsidP="003959E3">
            <w:pPr>
              <w:spacing w:before="88" w:line="240" w:lineRule="auto"/>
              <w:ind w:left="148" w:right="144"/>
              <w:jc w:val="center"/>
              <w:rPr>
                <w:rFonts w:ascii="Times New Roman" w:eastAsia="Trebuchet MS" w:hAnsi="Times New Roman" w:cs="Trebuchet MS"/>
                <w:sz w:val="24"/>
                <w:szCs w:val="24"/>
                <w:lang w:val="ru-RU"/>
              </w:rPr>
            </w:pPr>
            <w:r w:rsidRPr="003959E3">
              <w:rPr>
                <w:rFonts w:ascii="Times New Roman" w:eastAsia="Trebuchet MS" w:hAnsi="Times New Roman" w:cs="Trebuchet MS"/>
                <w:sz w:val="24"/>
                <w:szCs w:val="24"/>
                <w:lang w:val="ru-RU"/>
              </w:rPr>
              <w:t>-освоение знаний о вкладе</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российских и зарубежных ученых в</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основу современной физической</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картины мира, наиболее важных</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открытиях в области физики,</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оказавших определяющее влияние на</w:t>
            </w:r>
            <w:r w:rsidRPr="003959E3">
              <w:rPr>
                <w:rFonts w:ascii="Times New Roman" w:eastAsia="Trebuchet MS" w:hAnsi="Times New Roman" w:cs="Trebuchet MS"/>
                <w:spacing w:val="-67"/>
                <w:sz w:val="24"/>
                <w:szCs w:val="24"/>
                <w:lang w:val="ru-RU"/>
              </w:rPr>
              <w:t xml:space="preserve"> </w:t>
            </w:r>
            <w:r w:rsidRPr="003959E3">
              <w:rPr>
                <w:rFonts w:ascii="Times New Roman" w:eastAsia="Trebuchet MS" w:hAnsi="Times New Roman" w:cs="Trebuchet MS"/>
                <w:sz w:val="24"/>
                <w:szCs w:val="24"/>
                <w:lang w:val="ru-RU"/>
              </w:rPr>
              <w:t>развитие</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техники</w:t>
            </w:r>
            <w:r w:rsidRPr="003959E3">
              <w:rPr>
                <w:rFonts w:ascii="Times New Roman" w:eastAsia="Trebuchet MS" w:hAnsi="Times New Roman" w:cs="Trebuchet MS"/>
                <w:spacing w:val="-1"/>
                <w:sz w:val="24"/>
                <w:szCs w:val="24"/>
                <w:lang w:val="ru-RU"/>
              </w:rPr>
              <w:t xml:space="preserve"> </w:t>
            </w:r>
            <w:r w:rsidRPr="003959E3">
              <w:rPr>
                <w:rFonts w:ascii="Times New Roman" w:eastAsia="Trebuchet MS" w:hAnsi="Times New Roman" w:cs="Trebuchet MS"/>
                <w:sz w:val="24"/>
                <w:szCs w:val="24"/>
                <w:lang w:val="ru-RU"/>
              </w:rPr>
              <w:t>и</w:t>
            </w:r>
            <w:r w:rsidRPr="003959E3">
              <w:rPr>
                <w:rFonts w:ascii="Times New Roman" w:eastAsia="Trebuchet MS" w:hAnsi="Times New Roman" w:cs="Trebuchet MS"/>
                <w:spacing w:val="-6"/>
                <w:sz w:val="24"/>
                <w:szCs w:val="24"/>
                <w:lang w:val="ru-RU"/>
              </w:rPr>
              <w:t xml:space="preserve"> </w:t>
            </w:r>
            <w:r w:rsidRPr="003959E3">
              <w:rPr>
                <w:rFonts w:ascii="Times New Roman" w:eastAsia="Trebuchet MS" w:hAnsi="Times New Roman" w:cs="Trebuchet MS"/>
                <w:sz w:val="24"/>
                <w:szCs w:val="24"/>
                <w:lang w:val="ru-RU"/>
              </w:rPr>
              <w:t>технологии</w:t>
            </w:r>
          </w:p>
        </w:tc>
      </w:tr>
    </w:tbl>
    <w:p w:rsidR="003959E3" w:rsidRPr="003959E3" w:rsidRDefault="003959E3" w:rsidP="003959E3">
      <w:pPr>
        <w:spacing w:after="0" w:line="240" w:lineRule="auto"/>
        <w:ind w:right="-259"/>
        <w:contextualSpacing/>
        <w:jc w:val="center"/>
        <w:rPr>
          <w:rFonts w:ascii="Times New Roman" w:eastAsia="Arial" w:hAnsi="Times New Roman" w:cs="Times New Roman"/>
          <w:b/>
          <w:sz w:val="24"/>
          <w:szCs w:val="24"/>
          <w:lang w:eastAsia="ru-RU"/>
        </w:rPr>
      </w:pPr>
    </w:p>
    <w:p w:rsidR="003959E3" w:rsidRPr="003959E3" w:rsidRDefault="003959E3" w:rsidP="003959E3">
      <w:pPr>
        <w:spacing w:after="0" w:line="240" w:lineRule="auto"/>
        <w:rPr>
          <w:rFonts w:ascii="Times New Roman" w:eastAsia="Times New Roman" w:hAnsi="Times New Roman" w:cs="Times New Roman"/>
          <w:sz w:val="24"/>
          <w:szCs w:val="24"/>
          <w:lang w:eastAsia="ru-RU"/>
        </w:rPr>
        <w:sectPr w:rsidR="003959E3" w:rsidRPr="003959E3">
          <w:pgSz w:w="11900" w:h="16850"/>
          <w:pgMar w:top="860" w:right="600" w:bottom="580" w:left="1220" w:header="0" w:footer="387" w:gutter="0"/>
          <w:cols w:space="720"/>
        </w:sectPr>
      </w:pPr>
    </w:p>
    <w:p w:rsidR="003959E3" w:rsidRPr="003959E3" w:rsidRDefault="003959E3" w:rsidP="003959E3">
      <w:pPr>
        <w:spacing w:after="0" w:line="240" w:lineRule="auto"/>
        <w:ind w:left="142"/>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rsidR="003959E3" w:rsidRPr="003959E3" w:rsidRDefault="003959E3" w:rsidP="003959E3">
      <w:pPr>
        <w:spacing w:after="0" w:line="240" w:lineRule="auto"/>
        <w:ind w:left="-567"/>
        <w:jc w:val="center"/>
        <w:rPr>
          <w:rFonts w:ascii="Times New Roman" w:eastAsia="Times New Roman" w:hAnsi="Times New Roman" w:cs="Times New Roman"/>
          <w:b/>
          <w:sz w:val="24"/>
          <w:szCs w:val="24"/>
          <w:lang w:eastAsia="ru-RU"/>
        </w:rPr>
      </w:pPr>
    </w:p>
    <w:p w:rsidR="003959E3" w:rsidRPr="003959E3" w:rsidRDefault="003959E3" w:rsidP="003959E3">
      <w:pPr>
        <w:spacing w:after="0" w:line="240" w:lineRule="auto"/>
        <w:ind w:left="-567"/>
        <w:jc w:val="center"/>
        <w:rPr>
          <w:rFonts w:ascii="Times New Roman" w:eastAsia="Times New Roman" w:hAnsi="Times New Roman" w:cs="Times New Roman"/>
          <w:b/>
          <w:sz w:val="24"/>
          <w:szCs w:val="24"/>
          <w:lang w:eastAsia="ru-RU"/>
        </w:rPr>
      </w:pPr>
    </w:p>
    <w:tbl>
      <w:tblPr>
        <w:tblStyle w:val="TableNormal2"/>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551"/>
        <w:gridCol w:w="3119"/>
      </w:tblGrid>
      <w:tr w:rsidR="003959E3" w:rsidRPr="003959E3" w:rsidTr="00CB11ED">
        <w:trPr>
          <w:trHeight w:val="590"/>
        </w:trPr>
        <w:tc>
          <w:tcPr>
            <w:tcW w:w="4112" w:type="dxa"/>
          </w:tcPr>
          <w:p w:rsidR="003959E3" w:rsidRPr="003959E3" w:rsidRDefault="003959E3" w:rsidP="003959E3">
            <w:pPr>
              <w:spacing w:line="276" w:lineRule="auto"/>
              <w:ind w:left="37" w:right="135"/>
              <w:jc w:val="center"/>
              <w:rPr>
                <w:rFonts w:ascii="Times New Roman" w:hAnsi="Times New Roman"/>
                <w:b/>
                <w:sz w:val="24"/>
                <w:szCs w:val="24"/>
              </w:rPr>
            </w:pPr>
            <w:r w:rsidRPr="003959E3">
              <w:rPr>
                <w:rFonts w:ascii="Times New Roman" w:hAnsi="Times New Roman"/>
                <w:b/>
                <w:sz w:val="24"/>
                <w:szCs w:val="24"/>
              </w:rPr>
              <w:t>Результаты</w:t>
            </w:r>
            <w:r w:rsidRPr="003959E3">
              <w:rPr>
                <w:rFonts w:ascii="Times New Roman" w:hAnsi="Times New Roman"/>
                <w:b/>
                <w:spacing w:val="-15"/>
                <w:sz w:val="24"/>
                <w:szCs w:val="24"/>
              </w:rPr>
              <w:t xml:space="preserve"> </w:t>
            </w:r>
            <w:r w:rsidRPr="003959E3">
              <w:rPr>
                <w:rFonts w:ascii="Times New Roman" w:hAnsi="Times New Roman"/>
                <w:b/>
                <w:sz w:val="24"/>
                <w:szCs w:val="24"/>
              </w:rPr>
              <w:t>обучения</w:t>
            </w:r>
            <w:r w:rsidR="0060788F">
              <w:rPr>
                <w:rFonts w:ascii="Times New Roman" w:hAnsi="Times New Roman"/>
                <w:b/>
                <w:sz w:val="24"/>
                <w:szCs w:val="24"/>
                <w:lang w:val="ru-RU"/>
              </w:rPr>
              <w:t xml:space="preserve"> </w:t>
            </w:r>
            <w:r w:rsidRPr="003959E3">
              <w:rPr>
                <w:rFonts w:ascii="Times New Roman" w:hAnsi="Times New Roman"/>
                <w:b/>
                <w:spacing w:val="-67"/>
                <w:sz w:val="24"/>
                <w:szCs w:val="24"/>
              </w:rPr>
              <w:t xml:space="preserve"> </w:t>
            </w:r>
            <w:r w:rsidRPr="003959E3">
              <w:rPr>
                <w:rFonts w:ascii="Times New Roman" w:hAnsi="Times New Roman"/>
                <w:b/>
                <w:sz w:val="24"/>
                <w:szCs w:val="24"/>
              </w:rPr>
              <w:t>(предметные)</w:t>
            </w:r>
          </w:p>
        </w:tc>
        <w:tc>
          <w:tcPr>
            <w:tcW w:w="2551" w:type="dxa"/>
          </w:tcPr>
          <w:p w:rsidR="003959E3" w:rsidRPr="003959E3" w:rsidRDefault="003959E3" w:rsidP="003959E3">
            <w:pPr>
              <w:spacing w:before="201" w:line="240" w:lineRule="auto"/>
              <w:jc w:val="center"/>
              <w:rPr>
                <w:rFonts w:ascii="Times New Roman" w:hAnsi="Times New Roman"/>
                <w:b/>
                <w:sz w:val="24"/>
                <w:szCs w:val="24"/>
              </w:rPr>
            </w:pPr>
            <w:r w:rsidRPr="003959E3">
              <w:rPr>
                <w:rFonts w:ascii="Times New Roman" w:hAnsi="Times New Roman"/>
                <w:b/>
                <w:sz w:val="24"/>
                <w:szCs w:val="24"/>
              </w:rPr>
              <w:t>Критерии оценки</w:t>
            </w:r>
          </w:p>
        </w:tc>
        <w:tc>
          <w:tcPr>
            <w:tcW w:w="3119" w:type="dxa"/>
          </w:tcPr>
          <w:p w:rsidR="003959E3" w:rsidRPr="003959E3" w:rsidRDefault="003959E3" w:rsidP="003959E3">
            <w:pPr>
              <w:spacing w:line="276" w:lineRule="auto"/>
              <w:jc w:val="center"/>
              <w:rPr>
                <w:rFonts w:ascii="Times New Roman" w:hAnsi="Times New Roman"/>
                <w:b/>
                <w:sz w:val="24"/>
                <w:szCs w:val="24"/>
                <w:lang w:val="ru-RU"/>
              </w:rPr>
            </w:pPr>
            <w:r w:rsidRPr="003959E3">
              <w:rPr>
                <w:rFonts w:ascii="Times New Roman" w:hAnsi="Times New Roman"/>
                <w:b/>
                <w:sz w:val="24"/>
                <w:szCs w:val="24"/>
                <w:lang w:val="ru-RU"/>
              </w:rPr>
              <w:t>Формы и методы контроля и оценки результатов обучения</w:t>
            </w:r>
          </w:p>
        </w:tc>
      </w:tr>
      <w:tr w:rsidR="003959E3" w:rsidRPr="003959E3" w:rsidTr="00CB11ED">
        <w:trPr>
          <w:trHeight w:val="1081"/>
        </w:trPr>
        <w:tc>
          <w:tcPr>
            <w:tcW w:w="4112" w:type="dxa"/>
          </w:tcPr>
          <w:p w:rsidR="003959E3" w:rsidRPr="003959E3" w:rsidRDefault="003959E3" w:rsidP="003959E3">
            <w:pPr>
              <w:spacing w:line="240" w:lineRule="auto"/>
              <w:ind w:left="37" w:right="135"/>
              <w:jc w:val="center"/>
              <w:rPr>
                <w:rFonts w:ascii="Times New Roman" w:hAnsi="Times New Roman"/>
                <w:sz w:val="24"/>
                <w:szCs w:val="24"/>
                <w:lang w:val="ru-RU"/>
              </w:rPr>
            </w:pPr>
            <w:r w:rsidRPr="003959E3">
              <w:rPr>
                <w:rFonts w:ascii="Times New Roman" w:hAnsi="Times New Roman"/>
                <w:sz w:val="24"/>
                <w:szCs w:val="24"/>
                <w:lang w:val="ru-RU"/>
              </w:rPr>
              <w:t>П 1Описывать и объяснять</w:t>
            </w:r>
            <w:r w:rsidRPr="003959E3">
              <w:rPr>
                <w:rFonts w:ascii="Times New Roman" w:hAnsi="Times New Roman"/>
                <w:spacing w:val="-67"/>
                <w:sz w:val="24"/>
                <w:szCs w:val="24"/>
                <w:lang w:val="ru-RU"/>
              </w:rPr>
              <w:t xml:space="preserve"> </w:t>
            </w:r>
            <w:r w:rsidRPr="003959E3">
              <w:rPr>
                <w:rFonts w:ascii="Times New Roman" w:hAnsi="Times New Roman"/>
                <w:sz w:val="24"/>
                <w:szCs w:val="24"/>
                <w:lang w:val="ru-RU"/>
              </w:rPr>
              <w:t>физические явления и</w:t>
            </w:r>
            <w:r w:rsidRPr="003959E3">
              <w:rPr>
                <w:rFonts w:ascii="Times New Roman" w:hAnsi="Times New Roman"/>
                <w:spacing w:val="1"/>
                <w:sz w:val="24"/>
                <w:szCs w:val="24"/>
                <w:lang w:val="ru-RU"/>
              </w:rPr>
              <w:t xml:space="preserve"> </w:t>
            </w:r>
            <w:r w:rsidRPr="003959E3">
              <w:rPr>
                <w:rFonts w:ascii="Times New Roman" w:hAnsi="Times New Roman"/>
                <w:sz w:val="24"/>
                <w:szCs w:val="24"/>
                <w:lang w:val="ru-RU"/>
              </w:rPr>
              <w:t>свойства</w:t>
            </w:r>
            <w:r w:rsidRPr="003959E3">
              <w:rPr>
                <w:rFonts w:ascii="Times New Roman" w:hAnsi="Times New Roman"/>
                <w:spacing w:val="-1"/>
                <w:sz w:val="24"/>
                <w:szCs w:val="24"/>
                <w:lang w:val="ru-RU"/>
              </w:rPr>
              <w:t xml:space="preserve"> </w:t>
            </w:r>
            <w:r w:rsidRPr="003959E3">
              <w:rPr>
                <w:rFonts w:ascii="Times New Roman" w:hAnsi="Times New Roman"/>
                <w:sz w:val="24"/>
                <w:szCs w:val="24"/>
                <w:lang w:val="ru-RU"/>
              </w:rPr>
              <w:t>тел.</w:t>
            </w:r>
          </w:p>
        </w:tc>
        <w:tc>
          <w:tcPr>
            <w:tcW w:w="2551" w:type="dxa"/>
          </w:tcPr>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1</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2</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3</w:t>
            </w:r>
          </w:p>
          <w:p w:rsidR="003959E3" w:rsidRPr="003959E3" w:rsidRDefault="003959E3" w:rsidP="003959E3">
            <w:pPr>
              <w:spacing w:line="240" w:lineRule="auto"/>
              <w:ind w:left="149"/>
              <w:jc w:val="center"/>
              <w:rPr>
                <w:rFonts w:ascii="Times New Roman" w:hAnsi="Times New Roman"/>
                <w:sz w:val="24"/>
                <w:szCs w:val="24"/>
              </w:rPr>
            </w:pPr>
            <w:r w:rsidRPr="003959E3">
              <w:rPr>
                <w:rFonts w:ascii="Times New Roman" w:hAnsi="Times New Roman"/>
                <w:sz w:val="24"/>
                <w:szCs w:val="24"/>
              </w:rPr>
              <w:t>КО</w:t>
            </w:r>
            <w:r w:rsidRPr="003959E3">
              <w:rPr>
                <w:rFonts w:ascii="Times New Roman" w:hAnsi="Times New Roman"/>
                <w:sz w:val="24"/>
                <w:szCs w:val="24"/>
                <w:vertAlign w:val="subscript"/>
              </w:rPr>
              <w:t>4</w:t>
            </w:r>
          </w:p>
        </w:tc>
        <w:tc>
          <w:tcPr>
            <w:tcW w:w="3119" w:type="dxa"/>
          </w:tcPr>
          <w:p w:rsidR="003959E3" w:rsidRPr="003959E3" w:rsidRDefault="003959E3" w:rsidP="003959E3">
            <w:pPr>
              <w:spacing w:line="240" w:lineRule="auto"/>
              <w:ind w:left="145"/>
              <w:jc w:val="center"/>
              <w:rPr>
                <w:rFonts w:ascii="Times New Roman" w:hAnsi="Times New Roman"/>
                <w:b/>
                <w:sz w:val="24"/>
                <w:szCs w:val="24"/>
              </w:rPr>
            </w:pPr>
          </w:p>
          <w:p w:rsidR="003959E3" w:rsidRPr="003959E3" w:rsidRDefault="003959E3" w:rsidP="003959E3">
            <w:pPr>
              <w:spacing w:line="240" w:lineRule="auto"/>
              <w:ind w:left="145" w:firstLine="50"/>
              <w:jc w:val="center"/>
              <w:rPr>
                <w:rFonts w:ascii="Times New Roman" w:hAnsi="Times New Roman"/>
                <w:spacing w:val="-5"/>
                <w:sz w:val="24"/>
                <w:szCs w:val="24"/>
              </w:rPr>
            </w:pPr>
            <w:r w:rsidRPr="003959E3">
              <w:rPr>
                <w:rFonts w:ascii="Times New Roman" w:hAnsi="Times New Roman"/>
                <w:sz w:val="24"/>
                <w:szCs w:val="24"/>
              </w:rPr>
              <w:t xml:space="preserve">Практические </w:t>
            </w:r>
            <w:r w:rsidRPr="003959E3">
              <w:rPr>
                <w:rFonts w:ascii="Times New Roman" w:hAnsi="Times New Roman"/>
                <w:spacing w:val="-67"/>
                <w:sz w:val="24"/>
                <w:szCs w:val="24"/>
              </w:rPr>
              <w:t xml:space="preserve"> </w:t>
            </w:r>
            <w:r w:rsidRPr="003959E3">
              <w:rPr>
                <w:rFonts w:ascii="Times New Roman" w:hAnsi="Times New Roman"/>
                <w:sz w:val="24"/>
                <w:szCs w:val="24"/>
              </w:rPr>
              <w:t>работы</w:t>
            </w:r>
            <w:r w:rsidRPr="003959E3">
              <w:rPr>
                <w:rFonts w:ascii="Times New Roman" w:hAnsi="Times New Roman"/>
                <w:spacing w:val="-5"/>
                <w:sz w:val="24"/>
                <w:szCs w:val="24"/>
              </w:rPr>
              <w:t xml:space="preserve"> </w:t>
            </w:r>
          </w:p>
          <w:p w:rsidR="003959E3" w:rsidRPr="003959E3" w:rsidRDefault="003959E3" w:rsidP="003959E3">
            <w:pPr>
              <w:spacing w:line="240" w:lineRule="auto"/>
              <w:ind w:left="145" w:firstLine="50"/>
              <w:jc w:val="center"/>
              <w:rPr>
                <w:rFonts w:ascii="Times New Roman" w:hAnsi="Times New Roman"/>
                <w:sz w:val="24"/>
                <w:szCs w:val="24"/>
              </w:rPr>
            </w:pPr>
            <w:r w:rsidRPr="003959E3">
              <w:rPr>
                <w:rFonts w:ascii="Times New Roman" w:hAnsi="Times New Roman"/>
                <w:sz w:val="24"/>
                <w:szCs w:val="24"/>
              </w:rPr>
              <w:t>№1-</w:t>
            </w:r>
            <w:r w:rsidRPr="003959E3">
              <w:rPr>
                <w:rFonts w:ascii="Times New Roman" w:hAnsi="Times New Roman"/>
                <w:spacing w:val="-7"/>
                <w:sz w:val="24"/>
                <w:szCs w:val="24"/>
              </w:rPr>
              <w:t xml:space="preserve"> </w:t>
            </w:r>
            <w:r w:rsidRPr="003959E3">
              <w:rPr>
                <w:rFonts w:ascii="Times New Roman" w:hAnsi="Times New Roman"/>
                <w:sz w:val="24"/>
                <w:szCs w:val="24"/>
              </w:rPr>
              <w:t>16</w:t>
            </w:r>
          </w:p>
        </w:tc>
      </w:tr>
      <w:tr w:rsidR="003959E3" w:rsidRPr="003959E3" w:rsidTr="00CB11ED">
        <w:trPr>
          <w:trHeight w:val="1097"/>
        </w:trPr>
        <w:tc>
          <w:tcPr>
            <w:tcW w:w="4112" w:type="dxa"/>
          </w:tcPr>
          <w:p w:rsidR="003959E3" w:rsidRPr="003959E3" w:rsidRDefault="003959E3" w:rsidP="003959E3">
            <w:pPr>
              <w:spacing w:line="240" w:lineRule="auto"/>
              <w:ind w:left="107"/>
              <w:jc w:val="center"/>
              <w:rPr>
                <w:rFonts w:ascii="Times New Roman" w:hAnsi="Times New Roman"/>
                <w:sz w:val="24"/>
                <w:szCs w:val="24"/>
                <w:lang w:val="ru-RU"/>
              </w:rPr>
            </w:pPr>
            <w:r w:rsidRPr="003959E3">
              <w:rPr>
                <w:rFonts w:ascii="Times New Roman" w:hAnsi="Times New Roman"/>
                <w:sz w:val="24"/>
                <w:szCs w:val="24"/>
                <w:lang w:val="ru-RU"/>
              </w:rPr>
              <w:t>П 2 Приводить примеры практического</w:t>
            </w:r>
            <w:r w:rsidRPr="003959E3">
              <w:rPr>
                <w:rFonts w:ascii="Times New Roman" w:hAnsi="Times New Roman"/>
                <w:spacing w:val="-67"/>
                <w:sz w:val="24"/>
                <w:szCs w:val="24"/>
                <w:lang w:val="ru-RU"/>
              </w:rPr>
              <w:t xml:space="preserve"> </w:t>
            </w:r>
            <w:r w:rsidRPr="003959E3">
              <w:rPr>
                <w:rFonts w:ascii="Times New Roman" w:hAnsi="Times New Roman"/>
                <w:sz w:val="24"/>
                <w:szCs w:val="24"/>
                <w:lang w:val="ru-RU"/>
              </w:rPr>
              <w:t>использования</w:t>
            </w:r>
            <w:r w:rsidRPr="003959E3">
              <w:rPr>
                <w:rFonts w:ascii="Times New Roman" w:hAnsi="Times New Roman"/>
                <w:spacing w:val="-1"/>
                <w:sz w:val="24"/>
                <w:szCs w:val="24"/>
                <w:lang w:val="ru-RU"/>
              </w:rPr>
              <w:t xml:space="preserve"> </w:t>
            </w:r>
            <w:r w:rsidRPr="003959E3">
              <w:rPr>
                <w:rFonts w:ascii="Times New Roman" w:hAnsi="Times New Roman"/>
                <w:sz w:val="24"/>
                <w:szCs w:val="24"/>
                <w:lang w:val="ru-RU"/>
              </w:rPr>
              <w:t>физических знаний.</w:t>
            </w:r>
          </w:p>
        </w:tc>
        <w:tc>
          <w:tcPr>
            <w:tcW w:w="2551" w:type="dxa"/>
          </w:tcPr>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1</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2</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3</w:t>
            </w:r>
          </w:p>
          <w:p w:rsidR="003959E3" w:rsidRPr="003959E3" w:rsidRDefault="003959E3" w:rsidP="003959E3">
            <w:pPr>
              <w:spacing w:line="240" w:lineRule="auto"/>
              <w:ind w:left="149"/>
              <w:jc w:val="center"/>
              <w:rPr>
                <w:rFonts w:ascii="Times New Roman" w:hAnsi="Times New Roman"/>
                <w:sz w:val="24"/>
                <w:szCs w:val="24"/>
              </w:rPr>
            </w:pPr>
            <w:r w:rsidRPr="003959E3">
              <w:rPr>
                <w:rFonts w:ascii="Times New Roman" w:hAnsi="Times New Roman"/>
                <w:sz w:val="24"/>
                <w:szCs w:val="24"/>
              </w:rPr>
              <w:t>КО</w:t>
            </w:r>
            <w:r w:rsidRPr="003959E3">
              <w:rPr>
                <w:rFonts w:ascii="Times New Roman" w:hAnsi="Times New Roman"/>
                <w:sz w:val="24"/>
                <w:szCs w:val="24"/>
                <w:vertAlign w:val="subscript"/>
              </w:rPr>
              <w:t>4</w:t>
            </w:r>
          </w:p>
        </w:tc>
        <w:tc>
          <w:tcPr>
            <w:tcW w:w="3119" w:type="dxa"/>
          </w:tcPr>
          <w:p w:rsidR="003959E3" w:rsidRPr="003959E3" w:rsidRDefault="003959E3" w:rsidP="003959E3">
            <w:pPr>
              <w:tabs>
                <w:tab w:val="left" w:pos="0"/>
              </w:tabs>
              <w:spacing w:before="235" w:line="240" w:lineRule="auto"/>
              <w:ind w:right="-2" w:hanging="1"/>
              <w:jc w:val="center"/>
              <w:rPr>
                <w:rFonts w:ascii="Times New Roman" w:hAnsi="Times New Roman"/>
                <w:spacing w:val="-67"/>
                <w:sz w:val="24"/>
                <w:szCs w:val="24"/>
              </w:rPr>
            </w:pPr>
            <w:r w:rsidRPr="003959E3">
              <w:rPr>
                <w:rFonts w:ascii="Times New Roman" w:hAnsi="Times New Roman"/>
                <w:sz w:val="24"/>
                <w:szCs w:val="24"/>
              </w:rPr>
              <w:t>Лабораторная</w:t>
            </w:r>
            <w:r w:rsidRPr="003959E3">
              <w:rPr>
                <w:rFonts w:ascii="Times New Roman" w:hAnsi="Times New Roman"/>
                <w:spacing w:val="1"/>
                <w:sz w:val="24"/>
                <w:szCs w:val="24"/>
              </w:rPr>
              <w:t xml:space="preserve"> </w:t>
            </w:r>
            <w:r w:rsidRPr="003959E3">
              <w:rPr>
                <w:rFonts w:ascii="Times New Roman" w:hAnsi="Times New Roman"/>
                <w:sz w:val="24"/>
                <w:szCs w:val="24"/>
              </w:rPr>
              <w:t>работы № 1 -10</w:t>
            </w:r>
            <w:r w:rsidRPr="003959E3">
              <w:rPr>
                <w:rFonts w:ascii="Times New Roman" w:hAnsi="Times New Roman"/>
                <w:spacing w:val="-67"/>
                <w:sz w:val="24"/>
                <w:szCs w:val="24"/>
              </w:rPr>
              <w:t xml:space="preserve"> </w:t>
            </w:r>
          </w:p>
          <w:p w:rsidR="003959E3" w:rsidRPr="003959E3" w:rsidRDefault="003959E3" w:rsidP="003959E3">
            <w:pPr>
              <w:spacing w:before="235" w:line="240" w:lineRule="auto"/>
              <w:ind w:right="140"/>
              <w:rPr>
                <w:rFonts w:ascii="Times New Roman" w:hAnsi="Times New Roman"/>
                <w:sz w:val="24"/>
                <w:szCs w:val="24"/>
              </w:rPr>
            </w:pPr>
            <w:r w:rsidRPr="003959E3">
              <w:rPr>
                <w:rFonts w:ascii="Times New Roman" w:hAnsi="Times New Roman"/>
                <w:sz w:val="24"/>
                <w:szCs w:val="24"/>
              </w:rPr>
              <w:t>Практическая</w:t>
            </w:r>
            <w:r w:rsidRPr="003959E3">
              <w:rPr>
                <w:rFonts w:ascii="Times New Roman" w:hAnsi="Times New Roman"/>
                <w:spacing w:val="1"/>
                <w:sz w:val="24"/>
                <w:szCs w:val="24"/>
              </w:rPr>
              <w:t xml:space="preserve"> </w:t>
            </w:r>
            <w:r w:rsidRPr="003959E3">
              <w:rPr>
                <w:rFonts w:ascii="Times New Roman" w:hAnsi="Times New Roman"/>
                <w:sz w:val="24"/>
                <w:szCs w:val="24"/>
              </w:rPr>
              <w:t>работы №1-16</w:t>
            </w:r>
          </w:p>
        </w:tc>
      </w:tr>
      <w:tr w:rsidR="003959E3" w:rsidRPr="003959E3" w:rsidTr="00CB11ED">
        <w:trPr>
          <w:trHeight w:val="1113"/>
        </w:trPr>
        <w:tc>
          <w:tcPr>
            <w:tcW w:w="4112" w:type="dxa"/>
          </w:tcPr>
          <w:p w:rsidR="003959E3" w:rsidRPr="003959E3" w:rsidRDefault="003959E3" w:rsidP="003959E3">
            <w:pPr>
              <w:tabs>
                <w:tab w:val="left" w:pos="107"/>
              </w:tabs>
              <w:spacing w:line="242" w:lineRule="auto"/>
              <w:ind w:left="107"/>
              <w:jc w:val="center"/>
              <w:rPr>
                <w:rFonts w:ascii="Times New Roman" w:hAnsi="Times New Roman"/>
                <w:sz w:val="24"/>
                <w:szCs w:val="24"/>
                <w:lang w:val="ru-RU"/>
              </w:rPr>
            </w:pPr>
            <w:r w:rsidRPr="003959E3">
              <w:rPr>
                <w:rFonts w:ascii="Times New Roman" w:hAnsi="Times New Roman"/>
                <w:sz w:val="24"/>
                <w:szCs w:val="24"/>
                <w:lang w:val="ru-RU"/>
              </w:rPr>
              <w:t>П 3 Применять полученные знания для</w:t>
            </w:r>
            <w:r w:rsidRPr="003959E3">
              <w:rPr>
                <w:rFonts w:ascii="Times New Roman" w:hAnsi="Times New Roman"/>
                <w:spacing w:val="-67"/>
                <w:sz w:val="24"/>
                <w:szCs w:val="24"/>
                <w:lang w:val="ru-RU"/>
              </w:rPr>
              <w:t xml:space="preserve"> </w:t>
            </w:r>
            <w:r w:rsidRPr="003959E3">
              <w:rPr>
                <w:rFonts w:ascii="Times New Roman" w:hAnsi="Times New Roman"/>
                <w:sz w:val="24"/>
                <w:szCs w:val="24"/>
                <w:lang w:val="ru-RU"/>
              </w:rPr>
              <w:t>решения</w:t>
            </w:r>
            <w:r w:rsidRPr="003959E3">
              <w:rPr>
                <w:rFonts w:ascii="Times New Roman" w:hAnsi="Times New Roman"/>
                <w:spacing w:val="-4"/>
                <w:sz w:val="24"/>
                <w:szCs w:val="24"/>
                <w:lang w:val="ru-RU"/>
              </w:rPr>
              <w:t xml:space="preserve"> </w:t>
            </w:r>
            <w:r w:rsidRPr="003959E3">
              <w:rPr>
                <w:rFonts w:ascii="Times New Roman" w:hAnsi="Times New Roman"/>
                <w:sz w:val="24"/>
                <w:szCs w:val="24"/>
                <w:lang w:val="ru-RU"/>
              </w:rPr>
              <w:t>физических задач.</w:t>
            </w:r>
          </w:p>
        </w:tc>
        <w:tc>
          <w:tcPr>
            <w:tcW w:w="2551" w:type="dxa"/>
          </w:tcPr>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lang w:val="ru-RU"/>
              </w:rPr>
              <w:t xml:space="preserve"> </w:t>
            </w:r>
            <w:r w:rsidRPr="003959E3">
              <w:rPr>
                <w:rFonts w:ascii="Times New Roman" w:hAnsi="Times New Roman"/>
                <w:sz w:val="24"/>
                <w:szCs w:val="24"/>
              </w:rPr>
              <w:t>КО</w:t>
            </w:r>
            <w:r w:rsidRPr="003959E3">
              <w:rPr>
                <w:rFonts w:ascii="Times New Roman" w:hAnsi="Times New Roman"/>
                <w:sz w:val="24"/>
                <w:szCs w:val="24"/>
                <w:vertAlign w:val="subscript"/>
              </w:rPr>
              <w:t>1</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2</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3</w:t>
            </w:r>
          </w:p>
          <w:p w:rsidR="003959E3" w:rsidRPr="003959E3" w:rsidRDefault="003959E3" w:rsidP="003959E3">
            <w:pPr>
              <w:spacing w:line="240" w:lineRule="auto"/>
              <w:ind w:left="149"/>
              <w:jc w:val="center"/>
              <w:rPr>
                <w:rFonts w:ascii="Times New Roman" w:hAnsi="Times New Roman"/>
                <w:sz w:val="24"/>
                <w:szCs w:val="24"/>
              </w:rPr>
            </w:pPr>
            <w:r w:rsidRPr="003959E3">
              <w:rPr>
                <w:rFonts w:ascii="Times New Roman" w:hAnsi="Times New Roman"/>
                <w:sz w:val="24"/>
                <w:szCs w:val="24"/>
              </w:rPr>
              <w:t>КО</w:t>
            </w:r>
            <w:r w:rsidRPr="003959E3">
              <w:rPr>
                <w:rFonts w:ascii="Times New Roman" w:hAnsi="Times New Roman"/>
                <w:sz w:val="24"/>
                <w:szCs w:val="24"/>
                <w:vertAlign w:val="subscript"/>
              </w:rPr>
              <w:t>4</w:t>
            </w:r>
          </w:p>
        </w:tc>
        <w:tc>
          <w:tcPr>
            <w:tcW w:w="3119" w:type="dxa"/>
          </w:tcPr>
          <w:p w:rsidR="003959E3" w:rsidRPr="003959E3" w:rsidRDefault="003959E3" w:rsidP="003959E3">
            <w:pPr>
              <w:spacing w:before="178" w:line="240" w:lineRule="auto"/>
              <w:ind w:right="-2" w:firstLine="62"/>
              <w:jc w:val="center"/>
              <w:rPr>
                <w:rFonts w:ascii="Times New Roman" w:hAnsi="Times New Roman"/>
                <w:sz w:val="24"/>
                <w:szCs w:val="24"/>
              </w:rPr>
            </w:pPr>
            <w:r w:rsidRPr="003959E3">
              <w:rPr>
                <w:rFonts w:ascii="Times New Roman" w:hAnsi="Times New Roman"/>
                <w:sz w:val="24"/>
                <w:szCs w:val="24"/>
              </w:rPr>
              <w:t xml:space="preserve">Практическая </w:t>
            </w:r>
            <w:r w:rsidRPr="003959E3">
              <w:rPr>
                <w:rFonts w:ascii="Times New Roman" w:hAnsi="Times New Roman"/>
                <w:spacing w:val="-67"/>
                <w:sz w:val="24"/>
                <w:szCs w:val="24"/>
              </w:rPr>
              <w:t xml:space="preserve"> </w:t>
            </w:r>
            <w:r w:rsidRPr="003959E3">
              <w:rPr>
                <w:rFonts w:ascii="Times New Roman" w:hAnsi="Times New Roman"/>
                <w:sz w:val="24"/>
                <w:szCs w:val="24"/>
              </w:rPr>
              <w:t>работы№</w:t>
            </w:r>
            <w:r w:rsidRPr="003959E3">
              <w:rPr>
                <w:rFonts w:ascii="Times New Roman" w:hAnsi="Times New Roman"/>
                <w:spacing w:val="-3"/>
                <w:sz w:val="24"/>
                <w:szCs w:val="24"/>
              </w:rPr>
              <w:t xml:space="preserve"> </w:t>
            </w:r>
            <w:r w:rsidRPr="003959E3">
              <w:rPr>
                <w:rFonts w:ascii="Times New Roman" w:hAnsi="Times New Roman"/>
                <w:sz w:val="24"/>
                <w:szCs w:val="24"/>
              </w:rPr>
              <w:t>1-16.</w:t>
            </w:r>
          </w:p>
        </w:tc>
      </w:tr>
      <w:tr w:rsidR="003959E3" w:rsidRPr="003959E3" w:rsidTr="00CB11ED">
        <w:trPr>
          <w:trHeight w:val="987"/>
        </w:trPr>
        <w:tc>
          <w:tcPr>
            <w:tcW w:w="4112" w:type="dxa"/>
          </w:tcPr>
          <w:p w:rsidR="003959E3" w:rsidRPr="003959E3" w:rsidRDefault="003959E3" w:rsidP="003959E3">
            <w:pPr>
              <w:tabs>
                <w:tab w:val="left" w:pos="179"/>
              </w:tabs>
              <w:spacing w:line="240" w:lineRule="auto"/>
              <w:ind w:left="107" w:right="-149"/>
              <w:jc w:val="center"/>
              <w:rPr>
                <w:rFonts w:ascii="Times New Roman" w:hAnsi="Times New Roman"/>
                <w:sz w:val="24"/>
                <w:szCs w:val="24"/>
                <w:lang w:val="ru-RU"/>
              </w:rPr>
            </w:pPr>
            <w:r w:rsidRPr="003959E3">
              <w:rPr>
                <w:rFonts w:ascii="Times New Roman" w:hAnsi="Times New Roman"/>
                <w:sz w:val="24"/>
                <w:szCs w:val="24"/>
                <w:lang w:val="ru-RU"/>
              </w:rPr>
              <w:t>П 4 Определять характер физического</w:t>
            </w:r>
            <w:r w:rsidRPr="003959E3">
              <w:rPr>
                <w:rFonts w:ascii="Times New Roman" w:hAnsi="Times New Roman"/>
                <w:spacing w:val="1"/>
                <w:sz w:val="24"/>
                <w:szCs w:val="24"/>
                <w:lang w:val="ru-RU"/>
              </w:rPr>
              <w:t xml:space="preserve"> </w:t>
            </w:r>
            <w:r w:rsidRPr="003959E3">
              <w:rPr>
                <w:rFonts w:ascii="Times New Roman" w:hAnsi="Times New Roman"/>
                <w:sz w:val="24"/>
                <w:szCs w:val="24"/>
                <w:lang w:val="ru-RU"/>
              </w:rPr>
              <w:t>процесса</w:t>
            </w:r>
            <w:r w:rsidRPr="003959E3">
              <w:rPr>
                <w:rFonts w:ascii="Times New Roman" w:hAnsi="Times New Roman"/>
                <w:spacing w:val="-6"/>
                <w:sz w:val="24"/>
                <w:szCs w:val="24"/>
                <w:lang w:val="ru-RU"/>
              </w:rPr>
              <w:t xml:space="preserve"> </w:t>
            </w:r>
            <w:r w:rsidRPr="003959E3">
              <w:rPr>
                <w:rFonts w:ascii="Times New Roman" w:hAnsi="Times New Roman"/>
                <w:sz w:val="24"/>
                <w:szCs w:val="24"/>
                <w:lang w:val="ru-RU"/>
              </w:rPr>
              <w:t>по</w:t>
            </w:r>
            <w:r w:rsidRPr="003959E3">
              <w:rPr>
                <w:rFonts w:ascii="Times New Roman" w:hAnsi="Times New Roman"/>
                <w:spacing w:val="-2"/>
                <w:sz w:val="24"/>
                <w:szCs w:val="24"/>
                <w:lang w:val="ru-RU"/>
              </w:rPr>
              <w:t xml:space="preserve"> </w:t>
            </w:r>
            <w:r w:rsidRPr="003959E3">
              <w:rPr>
                <w:rFonts w:ascii="Times New Roman" w:hAnsi="Times New Roman"/>
                <w:sz w:val="24"/>
                <w:szCs w:val="24"/>
                <w:lang w:val="ru-RU"/>
              </w:rPr>
              <w:t>графику,</w:t>
            </w:r>
            <w:r w:rsidRPr="003959E3">
              <w:rPr>
                <w:rFonts w:ascii="Times New Roman" w:hAnsi="Times New Roman"/>
                <w:spacing w:val="-4"/>
                <w:sz w:val="24"/>
                <w:szCs w:val="24"/>
                <w:lang w:val="ru-RU"/>
              </w:rPr>
              <w:t xml:space="preserve"> </w:t>
            </w:r>
            <w:r w:rsidRPr="003959E3">
              <w:rPr>
                <w:rFonts w:ascii="Times New Roman" w:hAnsi="Times New Roman"/>
                <w:sz w:val="24"/>
                <w:szCs w:val="24"/>
                <w:lang w:val="ru-RU"/>
              </w:rPr>
              <w:t>таблице,</w:t>
            </w:r>
            <w:r w:rsidRPr="003959E3">
              <w:rPr>
                <w:rFonts w:ascii="Times New Roman" w:hAnsi="Times New Roman"/>
                <w:spacing w:val="-3"/>
                <w:sz w:val="24"/>
                <w:szCs w:val="24"/>
                <w:lang w:val="ru-RU"/>
              </w:rPr>
              <w:t xml:space="preserve"> </w:t>
            </w:r>
            <w:r w:rsidRPr="003959E3">
              <w:rPr>
                <w:rFonts w:ascii="Times New Roman" w:hAnsi="Times New Roman"/>
                <w:sz w:val="24"/>
                <w:szCs w:val="24"/>
                <w:lang w:val="ru-RU"/>
              </w:rPr>
              <w:t>формуле.</w:t>
            </w:r>
          </w:p>
        </w:tc>
        <w:tc>
          <w:tcPr>
            <w:tcW w:w="2551" w:type="dxa"/>
          </w:tcPr>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1</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2</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3</w:t>
            </w:r>
          </w:p>
          <w:p w:rsidR="003959E3" w:rsidRPr="003959E3" w:rsidRDefault="003959E3" w:rsidP="003959E3">
            <w:pPr>
              <w:spacing w:line="240" w:lineRule="auto"/>
              <w:ind w:left="149"/>
              <w:jc w:val="center"/>
              <w:rPr>
                <w:rFonts w:ascii="Times New Roman" w:hAnsi="Times New Roman"/>
                <w:sz w:val="24"/>
                <w:szCs w:val="24"/>
              </w:rPr>
            </w:pPr>
            <w:r w:rsidRPr="003959E3">
              <w:rPr>
                <w:rFonts w:ascii="Times New Roman" w:hAnsi="Times New Roman"/>
                <w:sz w:val="24"/>
                <w:szCs w:val="24"/>
              </w:rPr>
              <w:t>КО</w:t>
            </w:r>
            <w:r w:rsidRPr="003959E3">
              <w:rPr>
                <w:rFonts w:ascii="Times New Roman" w:hAnsi="Times New Roman"/>
                <w:sz w:val="24"/>
                <w:szCs w:val="24"/>
                <w:vertAlign w:val="subscript"/>
              </w:rPr>
              <w:t>4</w:t>
            </w:r>
          </w:p>
        </w:tc>
        <w:tc>
          <w:tcPr>
            <w:tcW w:w="3119" w:type="dxa"/>
          </w:tcPr>
          <w:p w:rsidR="003959E3" w:rsidRPr="003959E3" w:rsidRDefault="003959E3" w:rsidP="003959E3">
            <w:pPr>
              <w:spacing w:before="235" w:line="240" w:lineRule="auto"/>
              <w:ind w:left="4" w:firstLine="57"/>
              <w:jc w:val="center"/>
              <w:rPr>
                <w:rFonts w:ascii="Times New Roman" w:hAnsi="Times New Roman"/>
                <w:sz w:val="24"/>
                <w:szCs w:val="24"/>
              </w:rPr>
            </w:pPr>
            <w:r w:rsidRPr="003959E3">
              <w:rPr>
                <w:rFonts w:ascii="Times New Roman" w:hAnsi="Times New Roman"/>
                <w:sz w:val="24"/>
                <w:szCs w:val="24"/>
              </w:rPr>
              <w:t xml:space="preserve">Лабораторная </w:t>
            </w:r>
            <w:r w:rsidRPr="003959E3">
              <w:rPr>
                <w:rFonts w:ascii="Times New Roman" w:hAnsi="Times New Roman"/>
                <w:spacing w:val="-68"/>
                <w:sz w:val="24"/>
                <w:szCs w:val="24"/>
              </w:rPr>
              <w:t xml:space="preserve"> </w:t>
            </w:r>
            <w:r w:rsidRPr="003959E3">
              <w:rPr>
                <w:rFonts w:ascii="Times New Roman" w:hAnsi="Times New Roman"/>
                <w:sz w:val="24"/>
                <w:szCs w:val="24"/>
              </w:rPr>
              <w:t>работы №1 -10</w:t>
            </w:r>
          </w:p>
          <w:p w:rsidR="003959E3" w:rsidRPr="003959E3" w:rsidRDefault="003959E3" w:rsidP="003959E3">
            <w:pPr>
              <w:spacing w:before="235" w:line="240" w:lineRule="auto"/>
              <w:ind w:left="4" w:firstLine="57"/>
              <w:jc w:val="center"/>
              <w:rPr>
                <w:rFonts w:ascii="Times New Roman" w:hAnsi="Times New Roman"/>
                <w:sz w:val="24"/>
                <w:szCs w:val="24"/>
              </w:rPr>
            </w:pPr>
            <w:r w:rsidRPr="003959E3">
              <w:rPr>
                <w:rFonts w:ascii="Times New Roman" w:hAnsi="Times New Roman"/>
                <w:spacing w:val="-67"/>
                <w:sz w:val="24"/>
                <w:szCs w:val="24"/>
              </w:rPr>
              <w:t xml:space="preserve"> </w:t>
            </w:r>
            <w:r w:rsidRPr="003959E3">
              <w:rPr>
                <w:rFonts w:ascii="Times New Roman" w:hAnsi="Times New Roman"/>
                <w:sz w:val="24"/>
                <w:szCs w:val="24"/>
              </w:rPr>
              <w:t>Практическая</w:t>
            </w:r>
            <w:r w:rsidRPr="003959E3">
              <w:rPr>
                <w:rFonts w:ascii="Times New Roman" w:hAnsi="Times New Roman"/>
                <w:spacing w:val="1"/>
                <w:sz w:val="24"/>
                <w:szCs w:val="24"/>
              </w:rPr>
              <w:t xml:space="preserve"> </w:t>
            </w:r>
            <w:r w:rsidRPr="003959E3">
              <w:rPr>
                <w:rFonts w:ascii="Times New Roman" w:hAnsi="Times New Roman"/>
                <w:sz w:val="24"/>
                <w:szCs w:val="24"/>
              </w:rPr>
              <w:t>работа.№</w:t>
            </w:r>
            <w:r w:rsidRPr="003959E3">
              <w:rPr>
                <w:rFonts w:ascii="Times New Roman" w:hAnsi="Times New Roman"/>
                <w:spacing w:val="-4"/>
                <w:sz w:val="24"/>
                <w:szCs w:val="24"/>
              </w:rPr>
              <w:t xml:space="preserve"> </w:t>
            </w:r>
            <w:r w:rsidRPr="003959E3">
              <w:rPr>
                <w:rFonts w:ascii="Times New Roman" w:hAnsi="Times New Roman"/>
                <w:sz w:val="24"/>
                <w:szCs w:val="24"/>
              </w:rPr>
              <w:t>1-16</w:t>
            </w:r>
          </w:p>
        </w:tc>
      </w:tr>
      <w:tr w:rsidR="003959E3" w:rsidRPr="003959E3" w:rsidTr="00CB11ED">
        <w:trPr>
          <w:trHeight w:val="1429"/>
        </w:trPr>
        <w:tc>
          <w:tcPr>
            <w:tcW w:w="4112" w:type="dxa"/>
          </w:tcPr>
          <w:p w:rsidR="003959E3" w:rsidRPr="003959E3" w:rsidRDefault="003959E3" w:rsidP="003959E3">
            <w:pPr>
              <w:spacing w:line="240" w:lineRule="auto"/>
              <w:ind w:left="107"/>
              <w:jc w:val="center"/>
              <w:rPr>
                <w:rFonts w:ascii="Times New Roman" w:hAnsi="Times New Roman"/>
                <w:sz w:val="24"/>
                <w:szCs w:val="24"/>
                <w:lang w:val="ru-RU"/>
              </w:rPr>
            </w:pPr>
            <w:r w:rsidRPr="003959E3">
              <w:rPr>
                <w:rFonts w:ascii="Times New Roman" w:hAnsi="Times New Roman"/>
                <w:sz w:val="24"/>
                <w:szCs w:val="24"/>
                <w:lang w:val="ru-RU"/>
              </w:rPr>
              <w:t>П 5 Измерять ряд физических величин,</w:t>
            </w:r>
            <w:r w:rsidRPr="003959E3">
              <w:rPr>
                <w:rFonts w:ascii="Times New Roman" w:hAnsi="Times New Roman"/>
                <w:spacing w:val="1"/>
                <w:sz w:val="24"/>
                <w:szCs w:val="24"/>
                <w:lang w:val="ru-RU"/>
              </w:rPr>
              <w:t xml:space="preserve"> </w:t>
            </w:r>
            <w:r w:rsidRPr="003959E3">
              <w:rPr>
                <w:rFonts w:ascii="Times New Roman" w:hAnsi="Times New Roman"/>
                <w:sz w:val="24"/>
                <w:szCs w:val="24"/>
                <w:lang w:val="ru-RU"/>
              </w:rPr>
              <w:t>представляя результаты измерений с учетом</w:t>
            </w:r>
            <w:r w:rsidRPr="003959E3">
              <w:rPr>
                <w:rFonts w:ascii="Times New Roman" w:hAnsi="Times New Roman"/>
                <w:spacing w:val="-67"/>
                <w:sz w:val="24"/>
                <w:szCs w:val="24"/>
                <w:lang w:val="ru-RU"/>
              </w:rPr>
              <w:t xml:space="preserve"> </w:t>
            </w:r>
            <w:r w:rsidRPr="003959E3">
              <w:rPr>
                <w:rFonts w:ascii="Times New Roman" w:hAnsi="Times New Roman"/>
                <w:sz w:val="24"/>
                <w:szCs w:val="24"/>
                <w:lang w:val="ru-RU"/>
              </w:rPr>
              <w:t>погрешностей.</w:t>
            </w:r>
          </w:p>
        </w:tc>
        <w:tc>
          <w:tcPr>
            <w:tcW w:w="2551" w:type="dxa"/>
          </w:tcPr>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1</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2</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3</w:t>
            </w:r>
          </w:p>
          <w:p w:rsidR="003959E3" w:rsidRPr="003959E3" w:rsidRDefault="003959E3" w:rsidP="003959E3">
            <w:pPr>
              <w:spacing w:line="240" w:lineRule="auto"/>
              <w:ind w:left="149"/>
              <w:jc w:val="center"/>
              <w:rPr>
                <w:rFonts w:ascii="Times New Roman" w:hAnsi="Times New Roman"/>
                <w:sz w:val="24"/>
                <w:szCs w:val="24"/>
              </w:rPr>
            </w:pPr>
            <w:r w:rsidRPr="003959E3">
              <w:rPr>
                <w:rFonts w:ascii="Times New Roman" w:hAnsi="Times New Roman"/>
                <w:sz w:val="24"/>
                <w:szCs w:val="24"/>
              </w:rPr>
              <w:t>КО</w:t>
            </w:r>
            <w:r w:rsidRPr="003959E3">
              <w:rPr>
                <w:rFonts w:ascii="Times New Roman" w:hAnsi="Times New Roman"/>
                <w:sz w:val="24"/>
                <w:szCs w:val="24"/>
                <w:vertAlign w:val="subscript"/>
              </w:rPr>
              <w:t>4</w:t>
            </w:r>
          </w:p>
          <w:p w:rsidR="003959E3" w:rsidRPr="003959E3" w:rsidRDefault="003959E3" w:rsidP="003959E3">
            <w:pPr>
              <w:spacing w:line="240" w:lineRule="auto"/>
              <w:ind w:left="108"/>
              <w:jc w:val="center"/>
              <w:rPr>
                <w:rFonts w:ascii="Times New Roman" w:hAnsi="Times New Roman"/>
                <w:sz w:val="24"/>
                <w:szCs w:val="24"/>
              </w:rPr>
            </w:pPr>
          </w:p>
        </w:tc>
        <w:tc>
          <w:tcPr>
            <w:tcW w:w="3119" w:type="dxa"/>
          </w:tcPr>
          <w:p w:rsidR="003959E3" w:rsidRPr="003959E3" w:rsidRDefault="003959E3" w:rsidP="003959E3">
            <w:pPr>
              <w:spacing w:line="240" w:lineRule="auto"/>
              <w:ind w:left="4" w:firstLine="57"/>
              <w:jc w:val="center"/>
              <w:rPr>
                <w:rFonts w:ascii="Times New Roman" w:hAnsi="Times New Roman"/>
                <w:sz w:val="24"/>
                <w:szCs w:val="24"/>
              </w:rPr>
            </w:pPr>
            <w:r w:rsidRPr="003959E3">
              <w:rPr>
                <w:rFonts w:ascii="Times New Roman" w:hAnsi="Times New Roman"/>
                <w:sz w:val="24"/>
                <w:szCs w:val="24"/>
              </w:rPr>
              <w:t xml:space="preserve">Лабораторная </w:t>
            </w:r>
            <w:r w:rsidRPr="003959E3">
              <w:rPr>
                <w:rFonts w:ascii="Times New Roman" w:hAnsi="Times New Roman"/>
                <w:spacing w:val="-68"/>
                <w:sz w:val="24"/>
                <w:szCs w:val="24"/>
              </w:rPr>
              <w:t xml:space="preserve"> </w:t>
            </w:r>
            <w:r w:rsidRPr="003959E3">
              <w:rPr>
                <w:rFonts w:ascii="Times New Roman" w:hAnsi="Times New Roman"/>
                <w:sz w:val="24"/>
                <w:szCs w:val="24"/>
              </w:rPr>
              <w:t>работы №1 -10</w:t>
            </w:r>
          </w:p>
          <w:p w:rsidR="003959E3" w:rsidRPr="003959E3" w:rsidRDefault="003959E3" w:rsidP="003959E3">
            <w:pPr>
              <w:spacing w:line="240" w:lineRule="auto"/>
              <w:ind w:left="4" w:firstLine="57"/>
              <w:jc w:val="center"/>
              <w:rPr>
                <w:rFonts w:ascii="Times New Roman" w:hAnsi="Times New Roman"/>
                <w:sz w:val="24"/>
                <w:szCs w:val="24"/>
              </w:rPr>
            </w:pPr>
            <w:r w:rsidRPr="003959E3">
              <w:rPr>
                <w:rFonts w:ascii="Times New Roman" w:hAnsi="Times New Roman"/>
                <w:spacing w:val="-67"/>
                <w:sz w:val="24"/>
                <w:szCs w:val="24"/>
              </w:rPr>
              <w:t xml:space="preserve"> </w:t>
            </w:r>
            <w:r w:rsidRPr="003959E3">
              <w:rPr>
                <w:rFonts w:ascii="Times New Roman" w:hAnsi="Times New Roman"/>
                <w:sz w:val="24"/>
                <w:szCs w:val="24"/>
              </w:rPr>
              <w:t>Практическая</w:t>
            </w:r>
            <w:r w:rsidRPr="003959E3">
              <w:rPr>
                <w:rFonts w:ascii="Times New Roman" w:hAnsi="Times New Roman"/>
                <w:spacing w:val="1"/>
                <w:sz w:val="24"/>
                <w:szCs w:val="24"/>
              </w:rPr>
              <w:t xml:space="preserve"> </w:t>
            </w:r>
            <w:r w:rsidRPr="003959E3">
              <w:rPr>
                <w:rFonts w:ascii="Times New Roman" w:hAnsi="Times New Roman"/>
                <w:sz w:val="24"/>
                <w:szCs w:val="24"/>
              </w:rPr>
              <w:t>работа.№</w:t>
            </w:r>
            <w:r w:rsidRPr="003959E3">
              <w:rPr>
                <w:rFonts w:ascii="Times New Roman" w:hAnsi="Times New Roman"/>
                <w:spacing w:val="-4"/>
                <w:sz w:val="24"/>
                <w:szCs w:val="24"/>
              </w:rPr>
              <w:t xml:space="preserve"> </w:t>
            </w:r>
            <w:r w:rsidRPr="003959E3">
              <w:rPr>
                <w:rFonts w:ascii="Times New Roman" w:hAnsi="Times New Roman"/>
                <w:sz w:val="24"/>
                <w:szCs w:val="24"/>
              </w:rPr>
              <w:t>1-16</w:t>
            </w:r>
          </w:p>
        </w:tc>
      </w:tr>
      <w:tr w:rsidR="003959E3" w:rsidRPr="003959E3" w:rsidTr="00CB11ED">
        <w:trPr>
          <w:trHeight w:val="1123"/>
        </w:trPr>
        <w:tc>
          <w:tcPr>
            <w:tcW w:w="4112" w:type="dxa"/>
          </w:tcPr>
          <w:p w:rsidR="003959E3" w:rsidRPr="003959E3" w:rsidRDefault="003959E3" w:rsidP="003959E3">
            <w:pPr>
              <w:spacing w:line="240" w:lineRule="auto"/>
              <w:ind w:left="107" w:right="135"/>
              <w:jc w:val="center"/>
              <w:rPr>
                <w:rFonts w:ascii="Times New Roman" w:hAnsi="Times New Roman"/>
                <w:sz w:val="24"/>
                <w:szCs w:val="24"/>
                <w:lang w:val="ru-RU"/>
              </w:rPr>
            </w:pPr>
            <w:r w:rsidRPr="003959E3">
              <w:rPr>
                <w:rFonts w:ascii="Times New Roman" w:hAnsi="Times New Roman"/>
                <w:sz w:val="24"/>
                <w:szCs w:val="24"/>
                <w:lang w:val="ru-RU"/>
              </w:rPr>
              <w:t>П 6 Делать выводы на основе экспериментальных данных</w:t>
            </w:r>
          </w:p>
        </w:tc>
        <w:tc>
          <w:tcPr>
            <w:tcW w:w="2551" w:type="dxa"/>
          </w:tcPr>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1</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2</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3</w:t>
            </w:r>
          </w:p>
          <w:p w:rsidR="003959E3" w:rsidRPr="003959E3" w:rsidRDefault="003959E3" w:rsidP="003959E3">
            <w:pPr>
              <w:spacing w:line="240" w:lineRule="auto"/>
              <w:ind w:left="149"/>
              <w:jc w:val="center"/>
              <w:rPr>
                <w:rFonts w:ascii="Times New Roman" w:hAnsi="Times New Roman"/>
                <w:sz w:val="24"/>
                <w:szCs w:val="24"/>
              </w:rPr>
            </w:pPr>
            <w:r w:rsidRPr="003959E3">
              <w:rPr>
                <w:rFonts w:ascii="Times New Roman" w:hAnsi="Times New Roman"/>
                <w:sz w:val="24"/>
                <w:szCs w:val="24"/>
              </w:rPr>
              <w:t>КО</w:t>
            </w:r>
            <w:r w:rsidRPr="003959E3">
              <w:rPr>
                <w:rFonts w:ascii="Times New Roman" w:hAnsi="Times New Roman"/>
                <w:sz w:val="24"/>
                <w:szCs w:val="24"/>
                <w:vertAlign w:val="subscript"/>
              </w:rPr>
              <w:t>4</w:t>
            </w:r>
          </w:p>
        </w:tc>
        <w:tc>
          <w:tcPr>
            <w:tcW w:w="3119" w:type="dxa"/>
          </w:tcPr>
          <w:p w:rsidR="003959E3" w:rsidRPr="003959E3" w:rsidRDefault="003959E3" w:rsidP="003959E3">
            <w:pPr>
              <w:spacing w:line="240" w:lineRule="auto"/>
              <w:rPr>
                <w:rFonts w:ascii="Times New Roman" w:hAnsi="Times New Roman"/>
                <w:sz w:val="24"/>
                <w:szCs w:val="24"/>
              </w:rPr>
            </w:pPr>
            <w:r w:rsidRPr="003959E3">
              <w:rPr>
                <w:rFonts w:ascii="Times New Roman" w:hAnsi="Times New Roman"/>
                <w:sz w:val="24"/>
                <w:szCs w:val="24"/>
              </w:rPr>
              <w:t xml:space="preserve">Лабораторная </w:t>
            </w:r>
            <w:r w:rsidRPr="003959E3">
              <w:rPr>
                <w:rFonts w:ascii="Times New Roman" w:hAnsi="Times New Roman"/>
                <w:spacing w:val="-68"/>
                <w:sz w:val="24"/>
                <w:szCs w:val="24"/>
              </w:rPr>
              <w:t xml:space="preserve"> </w:t>
            </w:r>
            <w:r w:rsidRPr="003959E3">
              <w:rPr>
                <w:rFonts w:ascii="Times New Roman" w:hAnsi="Times New Roman"/>
                <w:sz w:val="24"/>
                <w:szCs w:val="24"/>
              </w:rPr>
              <w:t>работы №1 -10</w:t>
            </w:r>
          </w:p>
          <w:p w:rsidR="003959E3" w:rsidRPr="003959E3" w:rsidRDefault="003959E3" w:rsidP="003959E3">
            <w:pPr>
              <w:spacing w:line="240" w:lineRule="auto"/>
              <w:rPr>
                <w:rFonts w:ascii="Times New Roman" w:hAnsi="Times New Roman"/>
                <w:sz w:val="24"/>
                <w:szCs w:val="24"/>
              </w:rPr>
            </w:pPr>
            <w:r w:rsidRPr="003959E3">
              <w:rPr>
                <w:rFonts w:ascii="Times New Roman" w:hAnsi="Times New Roman"/>
                <w:sz w:val="24"/>
                <w:szCs w:val="24"/>
              </w:rPr>
              <w:t>Практическая</w:t>
            </w:r>
            <w:r w:rsidRPr="003959E3">
              <w:rPr>
                <w:rFonts w:ascii="Times New Roman" w:hAnsi="Times New Roman"/>
                <w:spacing w:val="1"/>
                <w:sz w:val="24"/>
                <w:szCs w:val="24"/>
              </w:rPr>
              <w:t xml:space="preserve"> </w:t>
            </w:r>
            <w:r w:rsidRPr="003959E3">
              <w:rPr>
                <w:rFonts w:ascii="Times New Roman" w:hAnsi="Times New Roman"/>
                <w:sz w:val="24"/>
                <w:szCs w:val="24"/>
              </w:rPr>
              <w:t>работа.№</w:t>
            </w:r>
            <w:r w:rsidRPr="003959E3">
              <w:rPr>
                <w:rFonts w:ascii="Times New Roman" w:hAnsi="Times New Roman"/>
                <w:spacing w:val="-4"/>
                <w:sz w:val="24"/>
                <w:szCs w:val="24"/>
              </w:rPr>
              <w:t xml:space="preserve"> </w:t>
            </w:r>
            <w:r w:rsidRPr="003959E3">
              <w:rPr>
                <w:rFonts w:ascii="Times New Roman" w:hAnsi="Times New Roman"/>
                <w:sz w:val="24"/>
                <w:szCs w:val="24"/>
              </w:rPr>
              <w:t>1-16</w:t>
            </w:r>
          </w:p>
        </w:tc>
      </w:tr>
      <w:tr w:rsidR="003959E3" w:rsidRPr="003959E3" w:rsidTr="00CB11ED">
        <w:trPr>
          <w:trHeight w:val="1667"/>
        </w:trPr>
        <w:tc>
          <w:tcPr>
            <w:tcW w:w="4112" w:type="dxa"/>
          </w:tcPr>
          <w:p w:rsidR="003959E3" w:rsidRPr="003959E3" w:rsidRDefault="003959E3" w:rsidP="003959E3">
            <w:pPr>
              <w:spacing w:line="240" w:lineRule="auto"/>
              <w:ind w:left="107"/>
              <w:jc w:val="center"/>
              <w:rPr>
                <w:rFonts w:ascii="Times New Roman" w:hAnsi="Times New Roman"/>
                <w:sz w:val="24"/>
                <w:szCs w:val="24"/>
                <w:lang w:val="ru-RU"/>
              </w:rPr>
            </w:pPr>
            <w:r w:rsidRPr="003959E3">
              <w:rPr>
                <w:rFonts w:ascii="Times New Roman" w:hAnsi="Times New Roman"/>
                <w:sz w:val="24"/>
                <w:szCs w:val="24"/>
                <w:lang w:val="ru-RU"/>
              </w:rPr>
              <w:t>П 7 Воспринимать и на основе полученных</w:t>
            </w:r>
            <w:r w:rsidRPr="003959E3">
              <w:rPr>
                <w:rFonts w:ascii="Times New Roman" w:hAnsi="Times New Roman"/>
                <w:spacing w:val="1"/>
                <w:sz w:val="24"/>
                <w:szCs w:val="24"/>
                <w:lang w:val="ru-RU"/>
              </w:rPr>
              <w:t xml:space="preserve"> </w:t>
            </w:r>
            <w:r w:rsidRPr="003959E3">
              <w:rPr>
                <w:rFonts w:ascii="Times New Roman" w:hAnsi="Times New Roman"/>
                <w:sz w:val="24"/>
                <w:szCs w:val="24"/>
                <w:lang w:val="ru-RU"/>
              </w:rPr>
              <w:t>знаний самостоятельно</w:t>
            </w:r>
            <w:r w:rsidRPr="003959E3">
              <w:rPr>
                <w:rFonts w:ascii="Times New Roman" w:hAnsi="Times New Roman"/>
                <w:spacing w:val="1"/>
                <w:sz w:val="24"/>
                <w:szCs w:val="24"/>
                <w:lang w:val="ru-RU"/>
              </w:rPr>
              <w:t xml:space="preserve"> </w:t>
            </w:r>
            <w:r w:rsidRPr="003959E3">
              <w:rPr>
                <w:rFonts w:ascii="Times New Roman" w:hAnsi="Times New Roman"/>
                <w:sz w:val="24"/>
                <w:szCs w:val="24"/>
                <w:lang w:val="ru-RU"/>
              </w:rPr>
              <w:t>оценивать</w:t>
            </w:r>
            <w:r w:rsidRPr="003959E3">
              <w:rPr>
                <w:rFonts w:ascii="Times New Roman" w:hAnsi="Times New Roman"/>
                <w:spacing w:val="1"/>
                <w:sz w:val="24"/>
                <w:szCs w:val="24"/>
                <w:lang w:val="ru-RU"/>
              </w:rPr>
              <w:t xml:space="preserve"> </w:t>
            </w:r>
            <w:r w:rsidRPr="003959E3">
              <w:rPr>
                <w:rFonts w:ascii="Times New Roman" w:hAnsi="Times New Roman"/>
                <w:sz w:val="24"/>
                <w:szCs w:val="24"/>
                <w:lang w:val="ru-RU"/>
              </w:rPr>
              <w:t>информацию,</w:t>
            </w:r>
            <w:r w:rsidRPr="003959E3">
              <w:rPr>
                <w:rFonts w:ascii="Times New Roman" w:hAnsi="Times New Roman"/>
                <w:spacing w:val="-4"/>
                <w:sz w:val="24"/>
                <w:szCs w:val="24"/>
                <w:lang w:val="ru-RU"/>
              </w:rPr>
              <w:t xml:space="preserve"> </w:t>
            </w:r>
            <w:r w:rsidRPr="003959E3">
              <w:rPr>
                <w:rFonts w:ascii="Times New Roman" w:hAnsi="Times New Roman"/>
                <w:sz w:val="24"/>
                <w:szCs w:val="24"/>
                <w:lang w:val="ru-RU"/>
              </w:rPr>
              <w:t>содержащуюся</w:t>
            </w:r>
            <w:r w:rsidRPr="003959E3">
              <w:rPr>
                <w:rFonts w:ascii="Times New Roman" w:hAnsi="Times New Roman"/>
                <w:spacing w:val="-1"/>
                <w:sz w:val="24"/>
                <w:szCs w:val="24"/>
                <w:lang w:val="ru-RU"/>
              </w:rPr>
              <w:t xml:space="preserve"> </w:t>
            </w:r>
            <w:r w:rsidRPr="003959E3">
              <w:rPr>
                <w:rFonts w:ascii="Times New Roman" w:hAnsi="Times New Roman"/>
                <w:sz w:val="24"/>
                <w:szCs w:val="24"/>
                <w:lang w:val="ru-RU"/>
              </w:rPr>
              <w:t>в</w:t>
            </w:r>
            <w:r w:rsidRPr="003959E3">
              <w:rPr>
                <w:rFonts w:ascii="Times New Roman" w:hAnsi="Times New Roman"/>
                <w:spacing w:val="8"/>
                <w:sz w:val="24"/>
                <w:szCs w:val="24"/>
                <w:lang w:val="ru-RU"/>
              </w:rPr>
              <w:t xml:space="preserve"> </w:t>
            </w:r>
            <w:r w:rsidRPr="003959E3">
              <w:rPr>
                <w:rFonts w:ascii="Times New Roman" w:hAnsi="Times New Roman"/>
                <w:sz w:val="24"/>
                <w:szCs w:val="24"/>
                <w:lang w:val="ru-RU"/>
              </w:rPr>
              <w:t>сообщениях</w:t>
            </w:r>
            <w:r w:rsidRPr="003959E3">
              <w:rPr>
                <w:rFonts w:ascii="Times New Roman" w:hAnsi="Times New Roman"/>
                <w:spacing w:val="1"/>
                <w:sz w:val="24"/>
                <w:szCs w:val="24"/>
                <w:lang w:val="ru-RU"/>
              </w:rPr>
              <w:t xml:space="preserve"> </w:t>
            </w:r>
            <w:r w:rsidRPr="003959E3">
              <w:rPr>
                <w:rFonts w:ascii="Times New Roman" w:hAnsi="Times New Roman"/>
                <w:sz w:val="24"/>
                <w:szCs w:val="24"/>
                <w:lang w:val="ru-RU"/>
              </w:rPr>
              <w:t>СМИ,</w:t>
            </w:r>
            <w:r w:rsidRPr="003959E3">
              <w:rPr>
                <w:rFonts w:ascii="Times New Roman" w:hAnsi="Times New Roman"/>
                <w:spacing w:val="-4"/>
                <w:sz w:val="24"/>
                <w:szCs w:val="24"/>
                <w:lang w:val="ru-RU"/>
              </w:rPr>
              <w:t xml:space="preserve"> </w:t>
            </w:r>
            <w:r w:rsidRPr="003959E3">
              <w:rPr>
                <w:rFonts w:ascii="Times New Roman" w:hAnsi="Times New Roman"/>
                <w:sz w:val="24"/>
                <w:szCs w:val="24"/>
                <w:lang w:val="ru-RU"/>
              </w:rPr>
              <w:t>Интернет,</w:t>
            </w:r>
            <w:r w:rsidRPr="003959E3">
              <w:rPr>
                <w:rFonts w:ascii="Times New Roman" w:hAnsi="Times New Roman"/>
                <w:spacing w:val="-4"/>
                <w:sz w:val="24"/>
                <w:szCs w:val="24"/>
                <w:lang w:val="ru-RU"/>
              </w:rPr>
              <w:t xml:space="preserve"> </w:t>
            </w:r>
            <w:r w:rsidRPr="003959E3">
              <w:rPr>
                <w:rFonts w:ascii="Times New Roman" w:hAnsi="Times New Roman"/>
                <w:sz w:val="24"/>
                <w:szCs w:val="24"/>
                <w:lang w:val="ru-RU"/>
              </w:rPr>
              <w:t>научно-популярных</w:t>
            </w:r>
            <w:r w:rsidRPr="003959E3">
              <w:rPr>
                <w:rFonts w:ascii="Times New Roman" w:hAnsi="Times New Roman"/>
                <w:spacing w:val="-3"/>
                <w:sz w:val="24"/>
                <w:szCs w:val="24"/>
                <w:lang w:val="ru-RU"/>
              </w:rPr>
              <w:t xml:space="preserve"> </w:t>
            </w:r>
            <w:r w:rsidRPr="003959E3">
              <w:rPr>
                <w:rFonts w:ascii="Times New Roman" w:hAnsi="Times New Roman"/>
                <w:sz w:val="24"/>
                <w:szCs w:val="24"/>
                <w:lang w:val="ru-RU"/>
              </w:rPr>
              <w:t>статьях.</w:t>
            </w:r>
          </w:p>
        </w:tc>
        <w:tc>
          <w:tcPr>
            <w:tcW w:w="2551" w:type="dxa"/>
          </w:tcPr>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1</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2</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3</w:t>
            </w:r>
          </w:p>
          <w:p w:rsidR="003959E3" w:rsidRPr="003959E3" w:rsidRDefault="003959E3" w:rsidP="003959E3">
            <w:pPr>
              <w:spacing w:line="240" w:lineRule="auto"/>
              <w:ind w:left="149"/>
              <w:jc w:val="center"/>
              <w:rPr>
                <w:rFonts w:ascii="Times New Roman" w:hAnsi="Times New Roman"/>
                <w:sz w:val="24"/>
                <w:szCs w:val="24"/>
              </w:rPr>
            </w:pPr>
            <w:r w:rsidRPr="003959E3">
              <w:rPr>
                <w:rFonts w:ascii="Times New Roman" w:hAnsi="Times New Roman"/>
                <w:sz w:val="24"/>
                <w:szCs w:val="24"/>
              </w:rPr>
              <w:t>КО</w:t>
            </w:r>
            <w:r w:rsidRPr="003959E3">
              <w:rPr>
                <w:rFonts w:ascii="Times New Roman" w:hAnsi="Times New Roman"/>
                <w:sz w:val="24"/>
                <w:szCs w:val="24"/>
                <w:vertAlign w:val="subscript"/>
              </w:rPr>
              <w:t>4</w:t>
            </w:r>
          </w:p>
          <w:p w:rsidR="003959E3" w:rsidRPr="003959E3" w:rsidRDefault="003959E3" w:rsidP="003959E3">
            <w:pPr>
              <w:spacing w:line="240" w:lineRule="auto"/>
              <w:ind w:left="108"/>
              <w:jc w:val="center"/>
              <w:rPr>
                <w:rFonts w:ascii="Times New Roman" w:hAnsi="Times New Roman"/>
                <w:sz w:val="24"/>
                <w:szCs w:val="24"/>
              </w:rPr>
            </w:pPr>
          </w:p>
        </w:tc>
        <w:tc>
          <w:tcPr>
            <w:tcW w:w="3119" w:type="dxa"/>
          </w:tcPr>
          <w:p w:rsidR="003959E3" w:rsidRPr="003959E3" w:rsidRDefault="003959E3" w:rsidP="003959E3">
            <w:pPr>
              <w:spacing w:line="240" w:lineRule="auto"/>
              <w:ind w:left="4" w:firstLine="1"/>
              <w:jc w:val="center"/>
              <w:rPr>
                <w:rFonts w:ascii="Times New Roman" w:hAnsi="Times New Roman"/>
                <w:spacing w:val="-67"/>
                <w:sz w:val="24"/>
                <w:szCs w:val="24"/>
                <w:lang w:val="ru-RU"/>
              </w:rPr>
            </w:pPr>
            <w:r w:rsidRPr="003959E3">
              <w:rPr>
                <w:rFonts w:ascii="Times New Roman" w:hAnsi="Times New Roman"/>
                <w:sz w:val="24"/>
                <w:szCs w:val="24"/>
                <w:lang w:val="ru-RU"/>
              </w:rPr>
              <w:t>Лабораторная</w:t>
            </w:r>
            <w:r w:rsidRPr="003959E3">
              <w:rPr>
                <w:rFonts w:ascii="Times New Roman" w:hAnsi="Times New Roman"/>
                <w:spacing w:val="1"/>
                <w:sz w:val="24"/>
                <w:szCs w:val="24"/>
                <w:lang w:val="ru-RU"/>
              </w:rPr>
              <w:t xml:space="preserve"> </w:t>
            </w:r>
            <w:r w:rsidRPr="003959E3">
              <w:rPr>
                <w:rFonts w:ascii="Times New Roman" w:hAnsi="Times New Roman"/>
                <w:sz w:val="24"/>
                <w:szCs w:val="24"/>
                <w:lang w:val="ru-RU"/>
              </w:rPr>
              <w:t>работы №1 -10</w:t>
            </w:r>
            <w:r w:rsidRPr="003959E3">
              <w:rPr>
                <w:rFonts w:ascii="Times New Roman" w:hAnsi="Times New Roman"/>
                <w:spacing w:val="-67"/>
                <w:sz w:val="24"/>
                <w:szCs w:val="24"/>
                <w:lang w:val="ru-RU"/>
              </w:rPr>
              <w:t xml:space="preserve"> </w:t>
            </w:r>
          </w:p>
          <w:p w:rsidR="003959E3" w:rsidRPr="003959E3" w:rsidRDefault="003959E3" w:rsidP="003959E3">
            <w:pPr>
              <w:spacing w:line="240" w:lineRule="auto"/>
              <w:ind w:left="4" w:firstLine="1"/>
              <w:jc w:val="center"/>
              <w:rPr>
                <w:rFonts w:ascii="Times New Roman" w:hAnsi="Times New Roman"/>
                <w:sz w:val="24"/>
                <w:szCs w:val="24"/>
                <w:lang w:val="ru-RU"/>
              </w:rPr>
            </w:pPr>
            <w:r w:rsidRPr="003959E3">
              <w:rPr>
                <w:rFonts w:ascii="Times New Roman" w:hAnsi="Times New Roman"/>
                <w:sz w:val="24"/>
                <w:szCs w:val="24"/>
                <w:lang w:val="ru-RU"/>
              </w:rPr>
              <w:t>Практическая</w:t>
            </w:r>
            <w:r w:rsidRPr="003959E3">
              <w:rPr>
                <w:rFonts w:ascii="Times New Roman" w:hAnsi="Times New Roman"/>
                <w:spacing w:val="1"/>
                <w:sz w:val="24"/>
                <w:szCs w:val="24"/>
                <w:lang w:val="ru-RU"/>
              </w:rPr>
              <w:t xml:space="preserve"> </w:t>
            </w:r>
            <w:r w:rsidRPr="003959E3">
              <w:rPr>
                <w:rFonts w:ascii="Times New Roman" w:hAnsi="Times New Roman"/>
                <w:sz w:val="24"/>
                <w:szCs w:val="24"/>
                <w:lang w:val="ru-RU"/>
              </w:rPr>
              <w:t>работа.№ 1-16</w:t>
            </w:r>
          </w:p>
          <w:p w:rsidR="003959E3" w:rsidRPr="003959E3" w:rsidRDefault="003959E3" w:rsidP="003959E3">
            <w:pPr>
              <w:spacing w:line="240" w:lineRule="auto"/>
              <w:ind w:left="4" w:firstLine="1"/>
              <w:jc w:val="center"/>
              <w:rPr>
                <w:rFonts w:ascii="Times New Roman" w:hAnsi="Times New Roman"/>
                <w:sz w:val="24"/>
                <w:szCs w:val="24"/>
                <w:lang w:val="ru-RU"/>
              </w:rPr>
            </w:pPr>
            <w:r w:rsidRPr="003959E3">
              <w:rPr>
                <w:rFonts w:ascii="Times New Roman" w:hAnsi="Times New Roman"/>
                <w:spacing w:val="1"/>
                <w:sz w:val="24"/>
                <w:szCs w:val="24"/>
                <w:lang w:val="ru-RU"/>
              </w:rPr>
              <w:t xml:space="preserve"> </w:t>
            </w:r>
            <w:r w:rsidRPr="003959E3">
              <w:rPr>
                <w:rFonts w:ascii="Times New Roman" w:hAnsi="Times New Roman"/>
                <w:sz w:val="24"/>
                <w:szCs w:val="24"/>
                <w:lang w:val="ru-RU"/>
              </w:rPr>
              <w:t>Практическая</w:t>
            </w:r>
            <w:r w:rsidRPr="003959E3">
              <w:rPr>
                <w:rFonts w:ascii="Times New Roman" w:hAnsi="Times New Roman"/>
                <w:spacing w:val="1"/>
                <w:sz w:val="24"/>
                <w:szCs w:val="24"/>
                <w:lang w:val="ru-RU"/>
              </w:rPr>
              <w:t xml:space="preserve"> </w:t>
            </w:r>
            <w:r w:rsidRPr="003959E3">
              <w:rPr>
                <w:rFonts w:ascii="Times New Roman" w:hAnsi="Times New Roman"/>
                <w:sz w:val="24"/>
                <w:szCs w:val="24"/>
                <w:lang w:val="ru-RU"/>
              </w:rPr>
              <w:t>работа.</w:t>
            </w:r>
          </w:p>
        </w:tc>
      </w:tr>
      <w:tr w:rsidR="003959E3" w:rsidRPr="003959E3" w:rsidTr="00CB11ED">
        <w:trPr>
          <w:trHeight w:val="982"/>
        </w:trPr>
        <w:tc>
          <w:tcPr>
            <w:tcW w:w="4112" w:type="dxa"/>
          </w:tcPr>
          <w:p w:rsidR="003959E3" w:rsidRPr="003959E3" w:rsidRDefault="003959E3" w:rsidP="003959E3">
            <w:pPr>
              <w:spacing w:line="315" w:lineRule="exact"/>
              <w:ind w:left="107"/>
              <w:jc w:val="center"/>
              <w:rPr>
                <w:rFonts w:ascii="Times New Roman" w:hAnsi="Times New Roman"/>
                <w:sz w:val="24"/>
                <w:szCs w:val="24"/>
              </w:rPr>
            </w:pPr>
            <w:r w:rsidRPr="003959E3">
              <w:rPr>
                <w:rFonts w:ascii="Times New Roman" w:hAnsi="Times New Roman"/>
                <w:sz w:val="24"/>
                <w:szCs w:val="24"/>
              </w:rPr>
              <w:t>П 8</w:t>
            </w:r>
            <w:r w:rsidRPr="003959E3">
              <w:rPr>
                <w:rFonts w:ascii="Times New Roman" w:hAnsi="Times New Roman"/>
                <w:spacing w:val="-1"/>
                <w:sz w:val="24"/>
                <w:szCs w:val="24"/>
              </w:rPr>
              <w:t xml:space="preserve"> </w:t>
            </w:r>
            <w:r w:rsidRPr="003959E3">
              <w:rPr>
                <w:rFonts w:ascii="Times New Roman" w:hAnsi="Times New Roman"/>
                <w:sz w:val="24"/>
                <w:szCs w:val="24"/>
              </w:rPr>
              <w:t>Смысл</w:t>
            </w:r>
            <w:r w:rsidRPr="003959E3">
              <w:rPr>
                <w:rFonts w:ascii="Times New Roman" w:hAnsi="Times New Roman"/>
                <w:spacing w:val="-3"/>
                <w:sz w:val="24"/>
                <w:szCs w:val="24"/>
              </w:rPr>
              <w:t xml:space="preserve"> </w:t>
            </w:r>
            <w:r w:rsidRPr="003959E3">
              <w:rPr>
                <w:rFonts w:ascii="Times New Roman" w:hAnsi="Times New Roman"/>
                <w:sz w:val="24"/>
                <w:szCs w:val="24"/>
              </w:rPr>
              <w:t>понятий</w:t>
            </w:r>
          </w:p>
        </w:tc>
        <w:tc>
          <w:tcPr>
            <w:tcW w:w="2551" w:type="dxa"/>
          </w:tcPr>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1</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2</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3</w:t>
            </w:r>
          </w:p>
          <w:p w:rsidR="003959E3" w:rsidRPr="003959E3" w:rsidRDefault="003959E3" w:rsidP="003959E3">
            <w:pPr>
              <w:spacing w:line="240" w:lineRule="auto"/>
              <w:ind w:left="149"/>
              <w:jc w:val="center"/>
              <w:rPr>
                <w:rFonts w:ascii="Times New Roman" w:hAnsi="Times New Roman"/>
                <w:sz w:val="24"/>
                <w:szCs w:val="24"/>
              </w:rPr>
            </w:pPr>
            <w:r w:rsidRPr="003959E3">
              <w:rPr>
                <w:rFonts w:ascii="Times New Roman" w:hAnsi="Times New Roman"/>
                <w:sz w:val="24"/>
                <w:szCs w:val="24"/>
              </w:rPr>
              <w:t>КО</w:t>
            </w:r>
            <w:r w:rsidRPr="003959E3">
              <w:rPr>
                <w:rFonts w:ascii="Times New Roman" w:hAnsi="Times New Roman"/>
                <w:sz w:val="24"/>
                <w:szCs w:val="24"/>
                <w:vertAlign w:val="subscript"/>
              </w:rPr>
              <w:t>4</w:t>
            </w:r>
          </w:p>
        </w:tc>
        <w:tc>
          <w:tcPr>
            <w:tcW w:w="3119" w:type="dxa"/>
          </w:tcPr>
          <w:p w:rsidR="003959E3" w:rsidRPr="003959E3" w:rsidRDefault="003959E3" w:rsidP="003959E3">
            <w:pPr>
              <w:spacing w:before="75" w:line="240" w:lineRule="auto"/>
              <w:ind w:left="4" w:firstLine="57"/>
              <w:rPr>
                <w:rFonts w:ascii="Times New Roman" w:hAnsi="Times New Roman"/>
                <w:sz w:val="24"/>
                <w:szCs w:val="24"/>
              </w:rPr>
            </w:pPr>
            <w:r w:rsidRPr="003959E3">
              <w:rPr>
                <w:rFonts w:ascii="Times New Roman" w:hAnsi="Times New Roman"/>
                <w:sz w:val="24"/>
                <w:szCs w:val="24"/>
              </w:rPr>
              <w:t xml:space="preserve">Лабораторная </w:t>
            </w:r>
            <w:r w:rsidRPr="003959E3">
              <w:rPr>
                <w:rFonts w:ascii="Times New Roman" w:hAnsi="Times New Roman"/>
                <w:spacing w:val="-68"/>
                <w:sz w:val="24"/>
                <w:szCs w:val="24"/>
              </w:rPr>
              <w:t xml:space="preserve"> </w:t>
            </w:r>
            <w:r w:rsidRPr="003959E3">
              <w:rPr>
                <w:rFonts w:ascii="Times New Roman" w:hAnsi="Times New Roman"/>
                <w:sz w:val="24"/>
                <w:szCs w:val="24"/>
              </w:rPr>
              <w:t>работы №1 -10</w:t>
            </w:r>
          </w:p>
          <w:p w:rsidR="003959E3" w:rsidRPr="003959E3" w:rsidRDefault="003959E3" w:rsidP="003959E3">
            <w:pPr>
              <w:spacing w:before="75" w:line="240" w:lineRule="auto"/>
              <w:ind w:right="556"/>
              <w:jc w:val="center"/>
              <w:rPr>
                <w:rFonts w:ascii="Times New Roman" w:hAnsi="Times New Roman"/>
                <w:sz w:val="24"/>
                <w:szCs w:val="24"/>
              </w:rPr>
            </w:pPr>
            <w:r w:rsidRPr="003959E3">
              <w:rPr>
                <w:rFonts w:ascii="Times New Roman" w:hAnsi="Times New Roman"/>
                <w:sz w:val="24"/>
                <w:szCs w:val="24"/>
              </w:rPr>
              <w:t>Практическая</w:t>
            </w:r>
            <w:r w:rsidRPr="003959E3">
              <w:rPr>
                <w:rFonts w:ascii="Times New Roman" w:hAnsi="Times New Roman"/>
                <w:spacing w:val="1"/>
                <w:sz w:val="24"/>
                <w:szCs w:val="24"/>
              </w:rPr>
              <w:t xml:space="preserve"> </w:t>
            </w:r>
            <w:r w:rsidRPr="003959E3">
              <w:rPr>
                <w:rFonts w:ascii="Times New Roman" w:hAnsi="Times New Roman"/>
                <w:sz w:val="24"/>
                <w:szCs w:val="24"/>
              </w:rPr>
              <w:t>работа.№1-16.</w:t>
            </w:r>
          </w:p>
        </w:tc>
      </w:tr>
      <w:tr w:rsidR="003959E3" w:rsidRPr="003959E3" w:rsidTr="00CB11ED">
        <w:trPr>
          <w:trHeight w:val="70"/>
        </w:trPr>
        <w:tc>
          <w:tcPr>
            <w:tcW w:w="4112" w:type="dxa"/>
          </w:tcPr>
          <w:p w:rsidR="003959E3" w:rsidRPr="003959E3" w:rsidRDefault="003959E3" w:rsidP="003959E3">
            <w:pPr>
              <w:spacing w:line="315" w:lineRule="exact"/>
              <w:ind w:left="107"/>
              <w:jc w:val="center"/>
              <w:rPr>
                <w:rFonts w:ascii="Times New Roman" w:hAnsi="Times New Roman"/>
                <w:sz w:val="24"/>
                <w:szCs w:val="24"/>
              </w:rPr>
            </w:pPr>
            <w:r w:rsidRPr="003959E3">
              <w:rPr>
                <w:rFonts w:ascii="Times New Roman" w:hAnsi="Times New Roman"/>
                <w:sz w:val="24"/>
                <w:szCs w:val="24"/>
              </w:rPr>
              <w:t>П 9</w:t>
            </w:r>
            <w:r w:rsidRPr="003959E3">
              <w:rPr>
                <w:rFonts w:ascii="Times New Roman" w:hAnsi="Times New Roman"/>
                <w:spacing w:val="-2"/>
                <w:sz w:val="24"/>
                <w:szCs w:val="24"/>
              </w:rPr>
              <w:t xml:space="preserve"> </w:t>
            </w:r>
            <w:r w:rsidRPr="003959E3">
              <w:rPr>
                <w:rFonts w:ascii="Times New Roman" w:hAnsi="Times New Roman"/>
                <w:sz w:val="24"/>
                <w:szCs w:val="24"/>
              </w:rPr>
              <w:t>Смысл</w:t>
            </w:r>
            <w:r w:rsidRPr="003959E3">
              <w:rPr>
                <w:rFonts w:ascii="Times New Roman" w:hAnsi="Times New Roman"/>
                <w:spacing w:val="-4"/>
                <w:sz w:val="24"/>
                <w:szCs w:val="24"/>
              </w:rPr>
              <w:t xml:space="preserve"> </w:t>
            </w:r>
            <w:r w:rsidRPr="003959E3">
              <w:rPr>
                <w:rFonts w:ascii="Times New Roman" w:hAnsi="Times New Roman"/>
                <w:sz w:val="24"/>
                <w:szCs w:val="24"/>
              </w:rPr>
              <w:t>физических</w:t>
            </w:r>
            <w:r w:rsidRPr="003959E3">
              <w:rPr>
                <w:rFonts w:ascii="Times New Roman" w:hAnsi="Times New Roman"/>
                <w:spacing w:val="-2"/>
                <w:sz w:val="24"/>
                <w:szCs w:val="24"/>
              </w:rPr>
              <w:t xml:space="preserve"> </w:t>
            </w:r>
            <w:r w:rsidRPr="003959E3">
              <w:rPr>
                <w:rFonts w:ascii="Times New Roman" w:hAnsi="Times New Roman"/>
                <w:sz w:val="24"/>
                <w:szCs w:val="24"/>
              </w:rPr>
              <w:t>величии</w:t>
            </w:r>
          </w:p>
        </w:tc>
        <w:tc>
          <w:tcPr>
            <w:tcW w:w="2551" w:type="dxa"/>
          </w:tcPr>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1</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2</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3</w:t>
            </w:r>
          </w:p>
          <w:p w:rsidR="003959E3" w:rsidRPr="003959E3" w:rsidRDefault="003959E3" w:rsidP="003959E3">
            <w:pPr>
              <w:spacing w:line="240" w:lineRule="auto"/>
              <w:ind w:left="149"/>
              <w:jc w:val="center"/>
              <w:rPr>
                <w:rFonts w:ascii="Times New Roman" w:hAnsi="Times New Roman"/>
                <w:sz w:val="24"/>
                <w:szCs w:val="24"/>
              </w:rPr>
            </w:pPr>
            <w:r w:rsidRPr="003959E3">
              <w:rPr>
                <w:rFonts w:ascii="Times New Roman" w:hAnsi="Times New Roman"/>
                <w:sz w:val="24"/>
                <w:szCs w:val="24"/>
              </w:rPr>
              <w:t>КО</w:t>
            </w:r>
            <w:r w:rsidRPr="003959E3">
              <w:rPr>
                <w:rFonts w:ascii="Times New Roman" w:hAnsi="Times New Roman"/>
                <w:sz w:val="24"/>
                <w:szCs w:val="24"/>
                <w:vertAlign w:val="subscript"/>
              </w:rPr>
              <w:t>4</w:t>
            </w:r>
          </w:p>
          <w:p w:rsidR="003959E3" w:rsidRPr="003959E3" w:rsidRDefault="003959E3" w:rsidP="003959E3">
            <w:pPr>
              <w:spacing w:line="240" w:lineRule="auto"/>
              <w:ind w:left="108"/>
              <w:jc w:val="center"/>
              <w:rPr>
                <w:rFonts w:ascii="Times New Roman" w:hAnsi="Times New Roman"/>
                <w:sz w:val="24"/>
                <w:szCs w:val="24"/>
              </w:rPr>
            </w:pPr>
          </w:p>
        </w:tc>
        <w:tc>
          <w:tcPr>
            <w:tcW w:w="3119" w:type="dxa"/>
          </w:tcPr>
          <w:p w:rsidR="003959E3" w:rsidRPr="003959E3" w:rsidRDefault="003959E3" w:rsidP="003959E3">
            <w:pPr>
              <w:tabs>
                <w:tab w:val="left" w:pos="0"/>
              </w:tabs>
              <w:spacing w:line="240" w:lineRule="auto"/>
              <w:ind w:right="-2" w:firstLine="57"/>
              <w:jc w:val="center"/>
              <w:rPr>
                <w:rFonts w:ascii="Times New Roman" w:hAnsi="Times New Roman"/>
                <w:spacing w:val="-67"/>
                <w:sz w:val="24"/>
                <w:szCs w:val="24"/>
              </w:rPr>
            </w:pPr>
            <w:r w:rsidRPr="003959E3">
              <w:rPr>
                <w:rFonts w:ascii="Times New Roman" w:hAnsi="Times New Roman"/>
                <w:sz w:val="24"/>
                <w:szCs w:val="24"/>
              </w:rPr>
              <w:t>Лабораторная</w:t>
            </w:r>
            <w:r w:rsidRPr="003959E3">
              <w:rPr>
                <w:rFonts w:ascii="Times New Roman" w:hAnsi="Times New Roman"/>
                <w:spacing w:val="-68"/>
                <w:sz w:val="24"/>
                <w:szCs w:val="24"/>
              </w:rPr>
              <w:t xml:space="preserve"> </w:t>
            </w:r>
            <w:r w:rsidRPr="003959E3">
              <w:rPr>
                <w:rFonts w:ascii="Times New Roman" w:hAnsi="Times New Roman"/>
                <w:sz w:val="24"/>
                <w:szCs w:val="24"/>
              </w:rPr>
              <w:t>работы №1 -10</w:t>
            </w:r>
            <w:r w:rsidRPr="003959E3">
              <w:rPr>
                <w:rFonts w:ascii="Times New Roman" w:hAnsi="Times New Roman"/>
                <w:spacing w:val="-67"/>
                <w:sz w:val="24"/>
                <w:szCs w:val="24"/>
              </w:rPr>
              <w:t xml:space="preserve"> </w:t>
            </w:r>
          </w:p>
          <w:p w:rsidR="003959E3" w:rsidRPr="003959E3" w:rsidRDefault="003959E3" w:rsidP="003959E3">
            <w:pPr>
              <w:tabs>
                <w:tab w:val="left" w:pos="0"/>
              </w:tabs>
              <w:spacing w:line="240" w:lineRule="auto"/>
              <w:ind w:right="-2" w:firstLine="57"/>
              <w:jc w:val="center"/>
              <w:rPr>
                <w:rFonts w:ascii="Times New Roman" w:hAnsi="Times New Roman"/>
                <w:sz w:val="24"/>
                <w:szCs w:val="24"/>
              </w:rPr>
            </w:pPr>
            <w:r w:rsidRPr="003959E3">
              <w:rPr>
                <w:rFonts w:ascii="Times New Roman" w:hAnsi="Times New Roman"/>
                <w:sz w:val="24"/>
                <w:szCs w:val="24"/>
              </w:rPr>
              <w:t>Практическая</w:t>
            </w:r>
            <w:r w:rsidRPr="003959E3">
              <w:rPr>
                <w:rFonts w:ascii="Times New Roman" w:hAnsi="Times New Roman"/>
                <w:spacing w:val="1"/>
                <w:sz w:val="24"/>
                <w:szCs w:val="24"/>
              </w:rPr>
              <w:t xml:space="preserve"> </w:t>
            </w:r>
            <w:r w:rsidRPr="003959E3">
              <w:rPr>
                <w:rFonts w:ascii="Times New Roman" w:hAnsi="Times New Roman"/>
                <w:sz w:val="24"/>
                <w:szCs w:val="24"/>
              </w:rPr>
              <w:t>работа.№</w:t>
            </w:r>
            <w:r w:rsidRPr="003959E3">
              <w:rPr>
                <w:rFonts w:ascii="Times New Roman" w:hAnsi="Times New Roman"/>
                <w:spacing w:val="-4"/>
                <w:sz w:val="24"/>
                <w:szCs w:val="24"/>
              </w:rPr>
              <w:t xml:space="preserve"> </w:t>
            </w:r>
            <w:r w:rsidRPr="003959E3">
              <w:rPr>
                <w:rFonts w:ascii="Times New Roman" w:hAnsi="Times New Roman"/>
                <w:sz w:val="24"/>
                <w:szCs w:val="24"/>
              </w:rPr>
              <w:t>1-16</w:t>
            </w:r>
          </w:p>
          <w:p w:rsidR="003959E3" w:rsidRPr="003959E3" w:rsidRDefault="003959E3" w:rsidP="003959E3">
            <w:pPr>
              <w:spacing w:line="321" w:lineRule="exact"/>
              <w:ind w:right="215"/>
              <w:jc w:val="center"/>
              <w:rPr>
                <w:rFonts w:ascii="Times New Roman" w:hAnsi="Times New Roman"/>
                <w:sz w:val="24"/>
                <w:szCs w:val="24"/>
              </w:rPr>
            </w:pPr>
            <w:r w:rsidRPr="003959E3">
              <w:rPr>
                <w:rFonts w:ascii="Times New Roman" w:hAnsi="Times New Roman"/>
                <w:sz w:val="24"/>
                <w:szCs w:val="24"/>
              </w:rPr>
              <w:t>.</w:t>
            </w:r>
          </w:p>
        </w:tc>
      </w:tr>
      <w:tr w:rsidR="003959E3" w:rsidRPr="003959E3" w:rsidTr="00CB11ED">
        <w:trPr>
          <w:trHeight w:val="1538"/>
        </w:trPr>
        <w:tc>
          <w:tcPr>
            <w:tcW w:w="4112" w:type="dxa"/>
            <w:tcBorders>
              <w:bottom w:val="single" w:sz="6" w:space="0" w:color="000000"/>
            </w:tcBorders>
          </w:tcPr>
          <w:p w:rsidR="003959E3" w:rsidRPr="003959E3" w:rsidRDefault="003959E3" w:rsidP="003959E3">
            <w:pPr>
              <w:spacing w:line="315" w:lineRule="exact"/>
              <w:ind w:left="107"/>
              <w:jc w:val="center"/>
              <w:rPr>
                <w:rFonts w:ascii="Times New Roman" w:hAnsi="Times New Roman"/>
                <w:sz w:val="24"/>
                <w:szCs w:val="24"/>
              </w:rPr>
            </w:pPr>
            <w:r w:rsidRPr="003959E3">
              <w:rPr>
                <w:rFonts w:ascii="Times New Roman" w:hAnsi="Times New Roman"/>
                <w:sz w:val="24"/>
                <w:szCs w:val="24"/>
              </w:rPr>
              <w:lastRenderedPageBreak/>
              <w:t>П 10</w:t>
            </w:r>
            <w:r w:rsidRPr="003959E3">
              <w:rPr>
                <w:rFonts w:ascii="Times New Roman" w:hAnsi="Times New Roman"/>
                <w:spacing w:val="-1"/>
                <w:sz w:val="24"/>
                <w:szCs w:val="24"/>
              </w:rPr>
              <w:t xml:space="preserve"> </w:t>
            </w:r>
            <w:r w:rsidRPr="003959E3">
              <w:rPr>
                <w:rFonts w:ascii="Times New Roman" w:hAnsi="Times New Roman"/>
                <w:sz w:val="24"/>
                <w:szCs w:val="24"/>
              </w:rPr>
              <w:t>Смысл</w:t>
            </w:r>
            <w:r w:rsidRPr="003959E3">
              <w:rPr>
                <w:rFonts w:ascii="Times New Roman" w:hAnsi="Times New Roman"/>
                <w:spacing w:val="-3"/>
                <w:sz w:val="24"/>
                <w:szCs w:val="24"/>
              </w:rPr>
              <w:t xml:space="preserve"> </w:t>
            </w:r>
            <w:r w:rsidRPr="003959E3">
              <w:rPr>
                <w:rFonts w:ascii="Times New Roman" w:hAnsi="Times New Roman"/>
                <w:sz w:val="24"/>
                <w:szCs w:val="24"/>
              </w:rPr>
              <w:t>физических</w:t>
            </w:r>
            <w:r w:rsidRPr="003959E3">
              <w:rPr>
                <w:rFonts w:ascii="Times New Roman" w:hAnsi="Times New Roman"/>
                <w:spacing w:val="-1"/>
                <w:sz w:val="24"/>
                <w:szCs w:val="24"/>
              </w:rPr>
              <w:t xml:space="preserve"> </w:t>
            </w:r>
            <w:r w:rsidRPr="003959E3">
              <w:rPr>
                <w:rFonts w:ascii="Times New Roman" w:hAnsi="Times New Roman"/>
                <w:sz w:val="24"/>
                <w:szCs w:val="24"/>
              </w:rPr>
              <w:t>законов</w:t>
            </w:r>
          </w:p>
        </w:tc>
        <w:tc>
          <w:tcPr>
            <w:tcW w:w="2551" w:type="dxa"/>
            <w:tcBorders>
              <w:bottom w:val="single" w:sz="6" w:space="0" w:color="000000"/>
            </w:tcBorders>
          </w:tcPr>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1</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2</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3</w:t>
            </w:r>
          </w:p>
          <w:p w:rsidR="003959E3" w:rsidRPr="003959E3" w:rsidRDefault="003959E3" w:rsidP="003959E3">
            <w:pPr>
              <w:spacing w:line="240" w:lineRule="auto"/>
              <w:ind w:left="149"/>
              <w:jc w:val="center"/>
              <w:rPr>
                <w:rFonts w:ascii="Times New Roman" w:hAnsi="Times New Roman"/>
                <w:sz w:val="24"/>
                <w:szCs w:val="24"/>
              </w:rPr>
            </w:pPr>
            <w:r w:rsidRPr="003959E3">
              <w:rPr>
                <w:rFonts w:ascii="Times New Roman" w:hAnsi="Times New Roman"/>
                <w:sz w:val="24"/>
                <w:szCs w:val="24"/>
              </w:rPr>
              <w:t>КО</w:t>
            </w:r>
            <w:r w:rsidRPr="003959E3">
              <w:rPr>
                <w:rFonts w:ascii="Times New Roman" w:hAnsi="Times New Roman"/>
                <w:sz w:val="24"/>
                <w:szCs w:val="24"/>
                <w:vertAlign w:val="subscript"/>
              </w:rPr>
              <w:t>4</w:t>
            </w:r>
          </w:p>
          <w:p w:rsidR="003959E3" w:rsidRPr="003959E3" w:rsidRDefault="003959E3" w:rsidP="003959E3">
            <w:pPr>
              <w:spacing w:line="240" w:lineRule="auto"/>
              <w:ind w:left="108"/>
              <w:jc w:val="center"/>
              <w:rPr>
                <w:rFonts w:ascii="Times New Roman" w:hAnsi="Times New Roman"/>
                <w:sz w:val="24"/>
                <w:szCs w:val="24"/>
              </w:rPr>
            </w:pPr>
          </w:p>
        </w:tc>
        <w:tc>
          <w:tcPr>
            <w:tcW w:w="3119" w:type="dxa"/>
            <w:tcBorders>
              <w:bottom w:val="single" w:sz="6" w:space="0" w:color="000000"/>
            </w:tcBorders>
          </w:tcPr>
          <w:p w:rsidR="003959E3" w:rsidRPr="003959E3" w:rsidRDefault="003959E3" w:rsidP="003959E3">
            <w:pPr>
              <w:spacing w:line="240" w:lineRule="auto"/>
              <w:ind w:left="-138" w:firstLine="57"/>
              <w:jc w:val="center"/>
              <w:rPr>
                <w:rFonts w:ascii="Times New Roman" w:hAnsi="Times New Roman"/>
                <w:spacing w:val="-67"/>
                <w:sz w:val="24"/>
                <w:szCs w:val="24"/>
              </w:rPr>
            </w:pPr>
            <w:r w:rsidRPr="003959E3">
              <w:rPr>
                <w:rFonts w:ascii="Times New Roman" w:hAnsi="Times New Roman"/>
                <w:sz w:val="24"/>
                <w:szCs w:val="24"/>
              </w:rPr>
              <w:t xml:space="preserve">Лабораторная </w:t>
            </w:r>
            <w:r w:rsidRPr="003959E3">
              <w:rPr>
                <w:rFonts w:ascii="Times New Roman" w:hAnsi="Times New Roman"/>
                <w:spacing w:val="-68"/>
                <w:sz w:val="24"/>
                <w:szCs w:val="24"/>
              </w:rPr>
              <w:t xml:space="preserve"> </w:t>
            </w:r>
            <w:r w:rsidRPr="003959E3">
              <w:rPr>
                <w:rFonts w:ascii="Times New Roman" w:hAnsi="Times New Roman"/>
                <w:sz w:val="24"/>
                <w:szCs w:val="24"/>
              </w:rPr>
              <w:t>работы №1 -10</w:t>
            </w:r>
            <w:r w:rsidRPr="003959E3">
              <w:rPr>
                <w:rFonts w:ascii="Times New Roman" w:hAnsi="Times New Roman"/>
                <w:spacing w:val="-67"/>
                <w:sz w:val="24"/>
                <w:szCs w:val="24"/>
              </w:rPr>
              <w:t xml:space="preserve"> </w:t>
            </w:r>
          </w:p>
          <w:p w:rsidR="003959E3" w:rsidRPr="003959E3" w:rsidRDefault="003959E3" w:rsidP="003959E3">
            <w:pPr>
              <w:spacing w:line="240" w:lineRule="auto"/>
              <w:ind w:left="-138" w:firstLine="57"/>
              <w:jc w:val="center"/>
              <w:rPr>
                <w:rFonts w:ascii="Times New Roman" w:hAnsi="Times New Roman"/>
                <w:sz w:val="24"/>
                <w:szCs w:val="24"/>
              </w:rPr>
            </w:pPr>
            <w:r w:rsidRPr="003959E3">
              <w:rPr>
                <w:rFonts w:ascii="Times New Roman" w:hAnsi="Times New Roman"/>
                <w:sz w:val="24"/>
                <w:szCs w:val="24"/>
              </w:rPr>
              <w:t>Практическая</w:t>
            </w:r>
            <w:r w:rsidRPr="003959E3">
              <w:rPr>
                <w:rFonts w:ascii="Times New Roman" w:hAnsi="Times New Roman"/>
                <w:spacing w:val="1"/>
                <w:sz w:val="24"/>
                <w:szCs w:val="24"/>
              </w:rPr>
              <w:t xml:space="preserve"> </w:t>
            </w:r>
            <w:r w:rsidRPr="003959E3">
              <w:rPr>
                <w:rFonts w:ascii="Times New Roman" w:hAnsi="Times New Roman"/>
                <w:sz w:val="24"/>
                <w:szCs w:val="24"/>
              </w:rPr>
              <w:t>работа.№</w:t>
            </w:r>
            <w:r w:rsidRPr="003959E3">
              <w:rPr>
                <w:rFonts w:ascii="Times New Roman" w:hAnsi="Times New Roman"/>
                <w:spacing w:val="-4"/>
                <w:sz w:val="24"/>
                <w:szCs w:val="24"/>
              </w:rPr>
              <w:t xml:space="preserve"> </w:t>
            </w:r>
            <w:r w:rsidRPr="003959E3">
              <w:rPr>
                <w:rFonts w:ascii="Times New Roman" w:hAnsi="Times New Roman"/>
                <w:sz w:val="24"/>
                <w:szCs w:val="24"/>
              </w:rPr>
              <w:t>1-16</w:t>
            </w:r>
          </w:p>
        </w:tc>
      </w:tr>
      <w:tr w:rsidR="003959E3" w:rsidRPr="003959E3" w:rsidTr="00CB11ED">
        <w:trPr>
          <w:trHeight w:val="983"/>
        </w:trPr>
        <w:tc>
          <w:tcPr>
            <w:tcW w:w="4112" w:type="dxa"/>
            <w:tcBorders>
              <w:top w:val="single" w:sz="6" w:space="0" w:color="000000"/>
              <w:bottom w:val="single" w:sz="6" w:space="0" w:color="000000"/>
            </w:tcBorders>
          </w:tcPr>
          <w:p w:rsidR="003959E3" w:rsidRPr="003959E3" w:rsidRDefault="003959E3" w:rsidP="003959E3">
            <w:pPr>
              <w:spacing w:line="313" w:lineRule="exact"/>
              <w:ind w:left="107"/>
              <w:jc w:val="center"/>
              <w:rPr>
                <w:rFonts w:ascii="Times New Roman" w:hAnsi="Times New Roman"/>
                <w:sz w:val="24"/>
                <w:szCs w:val="24"/>
                <w:lang w:val="ru-RU"/>
              </w:rPr>
            </w:pPr>
            <w:r w:rsidRPr="003959E3">
              <w:rPr>
                <w:rFonts w:ascii="Times New Roman" w:hAnsi="Times New Roman"/>
                <w:sz w:val="24"/>
                <w:szCs w:val="24"/>
                <w:lang w:val="ru-RU"/>
              </w:rPr>
              <w:t>П 11</w:t>
            </w:r>
            <w:r w:rsidRPr="003959E3">
              <w:rPr>
                <w:rFonts w:ascii="Times New Roman" w:hAnsi="Times New Roman"/>
                <w:spacing w:val="-2"/>
                <w:sz w:val="24"/>
                <w:szCs w:val="24"/>
                <w:lang w:val="ru-RU"/>
              </w:rPr>
              <w:t xml:space="preserve"> </w:t>
            </w:r>
            <w:r w:rsidRPr="003959E3">
              <w:rPr>
                <w:rFonts w:ascii="Times New Roman" w:hAnsi="Times New Roman"/>
                <w:sz w:val="24"/>
                <w:szCs w:val="24"/>
                <w:lang w:val="ru-RU"/>
              </w:rPr>
              <w:t>Вклад</w:t>
            </w:r>
            <w:r w:rsidRPr="003959E3">
              <w:rPr>
                <w:rFonts w:ascii="Times New Roman" w:hAnsi="Times New Roman"/>
                <w:spacing w:val="-1"/>
                <w:sz w:val="24"/>
                <w:szCs w:val="24"/>
                <w:lang w:val="ru-RU"/>
              </w:rPr>
              <w:t xml:space="preserve"> </w:t>
            </w:r>
            <w:r w:rsidRPr="003959E3">
              <w:rPr>
                <w:rFonts w:ascii="Times New Roman" w:hAnsi="Times New Roman"/>
                <w:sz w:val="24"/>
                <w:szCs w:val="24"/>
                <w:lang w:val="ru-RU"/>
              </w:rPr>
              <w:t>российских</w:t>
            </w:r>
            <w:r w:rsidRPr="003959E3">
              <w:rPr>
                <w:rFonts w:ascii="Times New Roman" w:hAnsi="Times New Roman"/>
                <w:spacing w:val="-3"/>
                <w:sz w:val="24"/>
                <w:szCs w:val="24"/>
                <w:lang w:val="ru-RU"/>
              </w:rPr>
              <w:t xml:space="preserve"> </w:t>
            </w:r>
            <w:r w:rsidRPr="003959E3">
              <w:rPr>
                <w:rFonts w:ascii="Times New Roman" w:hAnsi="Times New Roman"/>
                <w:sz w:val="24"/>
                <w:szCs w:val="24"/>
                <w:lang w:val="ru-RU"/>
              </w:rPr>
              <w:t>и</w:t>
            </w:r>
            <w:r w:rsidRPr="003959E3">
              <w:rPr>
                <w:rFonts w:ascii="Times New Roman" w:hAnsi="Times New Roman"/>
                <w:spacing w:val="-1"/>
                <w:sz w:val="24"/>
                <w:szCs w:val="24"/>
                <w:lang w:val="ru-RU"/>
              </w:rPr>
              <w:t xml:space="preserve"> </w:t>
            </w:r>
            <w:r w:rsidRPr="003959E3">
              <w:rPr>
                <w:rFonts w:ascii="Times New Roman" w:hAnsi="Times New Roman"/>
                <w:sz w:val="24"/>
                <w:szCs w:val="24"/>
                <w:lang w:val="ru-RU"/>
              </w:rPr>
              <w:t>зарубежных</w:t>
            </w:r>
            <w:r w:rsidRPr="003959E3">
              <w:rPr>
                <w:rFonts w:ascii="Times New Roman" w:hAnsi="Times New Roman"/>
                <w:spacing w:val="-1"/>
                <w:sz w:val="24"/>
                <w:szCs w:val="24"/>
                <w:lang w:val="ru-RU"/>
              </w:rPr>
              <w:t xml:space="preserve"> </w:t>
            </w:r>
            <w:r w:rsidRPr="003959E3">
              <w:rPr>
                <w:rFonts w:ascii="Times New Roman" w:hAnsi="Times New Roman"/>
                <w:sz w:val="24"/>
                <w:szCs w:val="24"/>
                <w:lang w:val="ru-RU"/>
              </w:rPr>
              <w:t>ученых</w:t>
            </w:r>
          </w:p>
        </w:tc>
        <w:tc>
          <w:tcPr>
            <w:tcW w:w="2551" w:type="dxa"/>
            <w:tcBorders>
              <w:top w:val="single" w:sz="6" w:space="0" w:color="000000"/>
              <w:bottom w:val="single" w:sz="6" w:space="0" w:color="000000"/>
            </w:tcBorders>
          </w:tcPr>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1</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2</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3</w:t>
            </w:r>
          </w:p>
          <w:p w:rsidR="003959E3" w:rsidRPr="003959E3" w:rsidRDefault="003959E3" w:rsidP="003959E3">
            <w:pPr>
              <w:spacing w:line="240" w:lineRule="auto"/>
              <w:ind w:left="149"/>
              <w:jc w:val="center"/>
              <w:rPr>
                <w:rFonts w:ascii="Times New Roman" w:hAnsi="Times New Roman"/>
                <w:sz w:val="24"/>
                <w:szCs w:val="24"/>
              </w:rPr>
            </w:pPr>
            <w:r w:rsidRPr="003959E3">
              <w:rPr>
                <w:rFonts w:ascii="Times New Roman" w:hAnsi="Times New Roman"/>
                <w:sz w:val="24"/>
                <w:szCs w:val="24"/>
              </w:rPr>
              <w:t>КО</w:t>
            </w:r>
            <w:r w:rsidRPr="003959E3">
              <w:rPr>
                <w:rFonts w:ascii="Times New Roman" w:hAnsi="Times New Roman"/>
                <w:sz w:val="24"/>
                <w:szCs w:val="24"/>
                <w:vertAlign w:val="subscript"/>
              </w:rPr>
              <w:t>4</w:t>
            </w:r>
          </w:p>
        </w:tc>
        <w:tc>
          <w:tcPr>
            <w:tcW w:w="3119" w:type="dxa"/>
            <w:tcBorders>
              <w:top w:val="single" w:sz="6" w:space="0" w:color="000000"/>
              <w:bottom w:val="single" w:sz="6" w:space="0" w:color="000000"/>
            </w:tcBorders>
          </w:tcPr>
          <w:p w:rsidR="003959E3" w:rsidRPr="003959E3" w:rsidRDefault="003959E3" w:rsidP="003959E3">
            <w:pPr>
              <w:spacing w:before="48" w:line="240" w:lineRule="auto"/>
              <w:ind w:right="-2" w:firstLine="57"/>
              <w:jc w:val="center"/>
              <w:rPr>
                <w:rFonts w:ascii="Times New Roman" w:hAnsi="Times New Roman"/>
                <w:sz w:val="24"/>
                <w:szCs w:val="24"/>
              </w:rPr>
            </w:pPr>
            <w:r w:rsidRPr="003959E3">
              <w:rPr>
                <w:rFonts w:ascii="Times New Roman" w:hAnsi="Times New Roman"/>
                <w:sz w:val="24"/>
                <w:szCs w:val="24"/>
              </w:rPr>
              <w:t xml:space="preserve">Лабораторная </w:t>
            </w:r>
            <w:r w:rsidRPr="003959E3">
              <w:rPr>
                <w:rFonts w:ascii="Times New Roman" w:hAnsi="Times New Roman"/>
                <w:spacing w:val="-67"/>
                <w:sz w:val="24"/>
                <w:szCs w:val="24"/>
              </w:rPr>
              <w:t xml:space="preserve"> </w:t>
            </w:r>
            <w:r w:rsidRPr="003959E3">
              <w:rPr>
                <w:rFonts w:ascii="Times New Roman" w:hAnsi="Times New Roman"/>
                <w:sz w:val="24"/>
                <w:szCs w:val="24"/>
              </w:rPr>
              <w:t>работы</w:t>
            </w:r>
            <w:r w:rsidRPr="003959E3">
              <w:rPr>
                <w:rFonts w:ascii="Times New Roman" w:hAnsi="Times New Roman"/>
                <w:spacing w:val="-6"/>
                <w:sz w:val="24"/>
                <w:szCs w:val="24"/>
              </w:rPr>
              <w:t xml:space="preserve"> </w:t>
            </w:r>
            <w:r w:rsidRPr="003959E3">
              <w:rPr>
                <w:rFonts w:ascii="Times New Roman" w:hAnsi="Times New Roman"/>
                <w:sz w:val="24"/>
                <w:szCs w:val="24"/>
              </w:rPr>
              <w:t>№1</w:t>
            </w:r>
            <w:r w:rsidRPr="003959E3">
              <w:rPr>
                <w:rFonts w:ascii="Times New Roman" w:hAnsi="Times New Roman"/>
                <w:spacing w:val="-5"/>
                <w:sz w:val="24"/>
                <w:szCs w:val="24"/>
              </w:rPr>
              <w:t xml:space="preserve"> </w:t>
            </w:r>
            <w:r w:rsidRPr="003959E3">
              <w:rPr>
                <w:rFonts w:ascii="Times New Roman" w:hAnsi="Times New Roman"/>
                <w:sz w:val="24"/>
                <w:szCs w:val="24"/>
              </w:rPr>
              <w:t>-10</w:t>
            </w:r>
          </w:p>
        </w:tc>
      </w:tr>
      <w:tr w:rsidR="003959E3" w:rsidRPr="003959E3" w:rsidTr="00CB11ED">
        <w:trPr>
          <w:trHeight w:val="988"/>
        </w:trPr>
        <w:tc>
          <w:tcPr>
            <w:tcW w:w="4112" w:type="dxa"/>
            <w:tcBorders>
              <w:top w:val="single" w:sz="6" w:space="0" w:color="000000"/>
            </w:tcBorders>
          </w:tcPr>
          <w:p w:rsidR="003959E3" w:rsidRPr="003959E3" w:rsidRDefault="003959E3" w:rsidP="003959E3">
            <w:pPr>
              <w:spacing w:line="240" w:lineRule="auto"/>
              <w:jc w:val="center"/>
              <w:rPr>
                <w:rFonts w:ascii="Times New Roman" w:hAnsi="Times New Roman"/>
                <w:sz w:val="24"/>
                <w:szCs w:val="24"/>
              </w:rPr>
            </w:pPr>
            <w:r w:rsidRPr="003959E3">
              <w:rPr>
                <w:rFonts w:ascii="Times New Roman" w:hAnsi="Times New Roman"/>
                <w:sz w:val="24"/>
                <w:szCs w:val="24"/>
              </w:rPr>
              <w:t>Л 1-8</w:t>
            </w:r>
          </w:p>
          <w:p w:rsidR="003959E3" w:rsidRPr="003959E3" w:rsidRDefault="003959E3" w:rsidP="003959E3">
            <w:pPr>
              <w:spacing w:line="240" w:lineRule="auto"/>
              <w:jc w:val="center"/>
              <w:rPr>
                <w:rFonts w:ascii="Times New Roman" w:hAnsi="Times New Roman"/>
                <w:sz w:val="24"/>
                <w:szCs w:val="24"/>
              </w:rPr>
            </w:pPr>
            <w:r w:rsidRPr="003959E3">
              <w:rPr>
                <w:rFonts w:ascii="Times New Roman" w:hAnsi="Times New Roman"/>
                <w:sz w:val="24"/>
                <w:szCs w:val="24"/>
              </w:rPr>
              <w:t>МП 1-7</w:t>
            </w:r>
          </w:p>
          <w:p w:rsidR="003959E3" w:rsidRPr="003959E3" w:rsidRDefault="003959E3" w:rsidP="003959E3">
            <w:pPr>
              <w:spacing w:line="313" w:lineRule="exact"/>
              <w:ind w:left="107"/>
              <w:jc w:val="center"/>
              <w:rPr>
                <w:sz w:val="24"/>
                <w:szCs w:val="24"/>
              </w:rPr>
            </w:pPr>
            <w:r w:rsidRPr="003959E3">
              <w:rPr>
                <w:rFonts w:ascii="Times New Roman" w:hAnsi="Times New Roman"/>
                <w:sz w:val="24"/>
                <w:szCs w:val="24"/>
              </w:rPr>
              <w:t>ОК 1-7</w:t>
            </w:r>
          </w:p>
        </w:tc>
        <w:tc>
          <w:tcPr>
            <w:tcW w:w="2551" w:type="dxa"/>
            <w:tcBorders>
              <w:top w:val="single" w:sz="6" w:space="0" w:color="000000"/>
            </w:tcBorders>
          </w:tcPr>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1</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2</w:t>
            </w:r>
          </w:p>
          <w:p w:rsidR="003959E3" w:rsidRPr="003959E3" w:rsidRDefault="003959E3" w:rsidP="003959E3">
            <w:pPr>
              <w:spacing w:line="240" w:lineRule="auto"/>
              <w:ind w:left="149"/>
              <w:jc w:val="center"/>
              <w:rPr>
                <w:rFonts w:ascii="Times New Roman" w:hAnsi="Times New Roman"/>
                <w:sz w:val="24"/>
                <w:szCs w:val="24"/>
                <w:vertAlign w:val="subscript"/>
              </w:rPr>
            </w:pPr>
            <w:r w:rsidRPr="003959E3">
              <w:rPr>
                <w:rFonts w:ascii="Times New Roman" w:hAnsi="Times New Roman"/>
                <w:sz w:val="24"/>
                <w:szCs w:val="24"/>
              </w:rPr>
              <w:t>КО</w:t>
            </w:r>
            <w:r w:rsidRPr="003959E3">
              <w:rPr>
                <w:rFonts w:ascii="Times New Roman" w:hAnsi="Times New Roman"/>
                <w:sz w:val="24"/>
                <w:szCs w:val="24"/>
                <w:vertAlign w:val="subscript"/>
              </w:rPr>
              <w:t>3</w:t>
            </w:r>
          </w:p>
          <w:p w:rsidR="003959E3" w:rsidRPr="003959E3" w:rsidRDefault="003959E3" w:rsidP="003959E3">
            <w:pPr>
              <w:spacing w:line="240" w:lineRule="auto"/>
              <w:ind w:left="149"/>
              <w:jc w:val="center"/>
              <w:rPr>
                <w:sz w:val="24"/>
                <w:szCs w:val="24"/>
              </w:rPr>
            </w:pPr>
            <w:r w:rsidRPr="003959E3">
              <w:rPr>
                <w:rFonts w:ascii="Times New Roman" w:hAnsi="Times New Roman"/>
                <w:sz w:val="24"/>
                <w:szCs w:val="24"/>
              </w:rPr>
              <w:t>КО</w:t>
            </w:r>
            <w:r w:rsidRPr="003959E3">
              <w:rPr>
                <w:rFonts w:ascii="Times New Roman" w:hAnsi="Times New Roman"/>
                <w:sz w:val="24"/>
                <w:szCs w:val="24"/>
                <w:vertAlign w:val="subscript"/>
              </w:rPr>
              <w:t>4</w:t>
            </w:r>
          </w:p>
        </w:tc>
        <w:tc>
          <w:tcPr>
            <w:tcW w:w="3119" w:type="dxa"/>
            <w:tcBorders>
              <w:top w:val="single" w:sz="6" w:space="0" w:color="000000"/>
            </w:tcBorders>
          </w:tcPr>
          <w:p w:rsidR="003959E3" w:rsidRPr="003959E3" w:rsidRDefault="003959E3" w:rsidP="003959E3">
            <w:pPr>
              <w:spacing w:before="48" w:line="240" w:lineRule="auto"/>
              <w:ind w:left="4" w:right="-2" w:firstLine="57"/>
              <w:jc w:val="center"/>
              <w:rPr>
                <w:rFonts w:ascii="Times New Roman" w:hAnsi="Times New Roman"/>
                <w:sz w:val="24"/>
                <w:szCs w:val="24"/>
              </w:rPr>
            </w:pPr>
            <w:r w:rsidRPr="003959E3">
              <w:rPr>
                <w:rFonts w:ascii="Times New Roman" w:hAnsi="Times New Roman"/>
                <w:sz w:val="24"/>
                <w:szCs w:val="24"/>
              </w:rPr>
              <w:t xml:space="preserve">Лабораторная работы №1 -10 </w:t>
            </w:r>
          </w:p>
          <w:p w:rsidR="003959E3" w:rsidRPr="003959E3" w:rsidRDefault="003959E3" w:rsidP="003959E3">
            <w:pPr>
              <w:spacing w:before="48" w:line="240" w:lineRule="auto"/>
              <w:ind w:left="4" w:right="-2" w:firstLine="57"/>
              <w:jc w:val="center"/>
              <w:rPr>
                <w:sz w:val="24"/>
                <w:szCs w:val="24"/>
              </w:rPr>
            </w:pPr>
            <w:r w:rsidRPr="003959E3">
              <w:rPr>
                <w:rFonts w:ascii="Times New Roman" w:hAnsi="Times New Roman"/>
                <w:sz w:val="24"/>
                <w:szCs w:val="24"/>
              </w:rPr>
              <w:t>Практическая работа.№ 1-16</w:t>
            </w:r>
          </w:p>
        </w:tc>
      </w:tr>
    </w:tbl>
    <w:p w:rsidR="003959E3" w:rsidRPr="003959E3" w:rsidRDefault="003959E3" w:rsidP="003959E3">
      <w:pPr>
        <w:widowControl w:val="0"/>
        <w:autoSpaceDE w:val="0"/>
        <w:autoSpaceDN w:val="0"/>
        <w:spacing w:after="0" w:line="240" w:lineRule="auto"/>
        <w:rPr>
          <w:rFonts w:ascii="Times New Roman" w:eastAsia="Times New Roman" w:hAnsi="Times New Roman" w:cs="Times New Roman"/>
          <w:sz w:val="28"/>
        </w:rPr>
      </w:pPr>
    </w:p>
    <w:p w:rsidR="003959E3" w:rsidRPr="003959E3" w:rsidRDefault="003959E3" w:rsidP="003959E3">
      <w:pPr>
        <w:spacing w:after="0" w:line="240" w:lineRule="auto"/>
        <w:rPr>
          <w:rFonts w:ascii="Times New Roman" w:eastAsia="Times New Roman" w:hAnsi="Times New Roman" w:cs="Times New Roman"/>
          <w:sz w:val="28"/>
        </w:rPr>
      </w:pPr>
    </w:p>
    <w:p w:rsidR="003959E3" w:rsidRPr="003959E3" w:rsidRDefault="003959E3" w:rsidP="003959E3">
      <w:pPr>
        <w:spacing w:after="0" w:line="240" w:lineRule="auto"/>
        <w:rPr>
          <w:rFonts w:ascii="Times New Roman" w:eastAsia="Times New Roman" w:hAnsi="Times New Roman" w:cs="Times New Roman"/>
          <w:sz w:val="28"/>
        </w:rPr>
      </w:pPr>
    </w:p>
    <w:p w:rsidR="003959E3" w:rsidRPr="003959E3" w:rsidRDefault="003959E3" w:rsidP="003959E3">
      <w:pPr>
        <w:tabs>
          <w:tab w:val="left" w:pos="1020"/>
        </w:tabs>
        <w:spacing w:after="0" w:line="240" w:lineRule="auto"/>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sz w:val="28"/>
        </w:rPr>
        <w:tab/>
      </w:r>
      <w:r w:rsidRPr="003959E3">
        <w:rPr>
          <w:rFonts w:ascii="Times New Roman" w:eastAsia="Times New Roman" w:hAnsi="Times New Roman" w:cs="Times New Roman"/>
          <w:b/>
          <w:sz w:val="24"/>
          <w:szCs w:val="24"/>
          <w:lang w:eastAsia="ru-RU"/>
        </w:rPr>
        <w:t>КО</w:t>
      </w:r>
      <w:r w:rsidRPr="003959E3">
        <w:rPr>
          <w:rFonts w:ascii="Times New Roman" w:eastAsia="Times New Roman" w:hAnsi="Times New Roman" w:cs="Times New Roman"/>
          <w:b/>
          <w:sz w:val="24"/>
          <w:szCs w:val="24"/>
          <w:vertAlign w:val="subscript"/>
          <w:lang w:eastAsia="ru-RU"/>
        </w:rPr>
        <w:t xml:space="preserve">1 </w:t>
      </w:r>
      <w:r w:rsidRPr="003959E3">
        <w:rPr>
          <w:rFonts w:ascii="Times New Roman" w:eastAsia="Times New Roman" w:hAnsi="Times New Roman" w:cs="Times New Roman"/>
          <w:b/>
          <w:sz w:val="24"/>
          <w:szCs w:val="24"/>
          <w:lang w:eastAsia="ru-RU"/>
        </w:rPr>
        <w:t>(критерии оценивания тестовых работ)</w:t>
      </w:r>
    </w:p>
    <w:tbl>
      <w:tblPr>
        <w:tblStyle w:val="211"/>
        <w:tblW w:w="9924" w:type="dxa"/>
        <w:tblInd w:w="-318" w:type="dxa"/>
        <w:tblLook w:val="04A0" w:firstRow="1" w:lastRow="0" w:firstColumn="1" w:lastColumn="0" w:noHBand="0" w:noVBand="1"/>
      </w:tblPr>
      <w:tblGrid>
        <w:gridCol w:w="1702"/>
        <w:gridCol w:w="8222"/>
      </w:tblGrid>
      <w:tr w:rsidR="003959E3" w:rsidRPr="003959E3" w:rsidTr="00CB11ED">
        <w:tc>
          <w:tcPr>
            <w:tcW w:w="1702" w:type="dxa"/>
          </w:tcPr>
          <w:p w:rsidR="003959E3" w:rsidRPr="003959E3" w:rsidRDefault="003959E3" w:rsidP="003959E3">
            <w:pPr>
              <w:spacing w:line="240" w:lineRule="auto"/>
              <w:contextualSpacing/>
              <w:jc w:val="center"/>
              <w:rPr>
                <w:rFonts w:ascii="Calibri" w:eastAsia="Calibri" w:hAnsi="Calibri"/>
                <w:b/>
                <w:sz w:val="24"/>
                <w:szCs w:val="24"/>
              </w:rPr>
            </w:pPr>
            <w:r w:rsidRPr="003959E3">
              <w:rPr>
                <w:rFonts w:ascii="Calibri" w:eastAsia="Calibri" w:hAnsi="Calibri"/>
                <w:b/>
                <w:sz w:val="24"/>
                <w:szCs w:val="24"/>
              </w:rPr>
              <w:t>Отметка</w:t>
            </w:r>
          </w:p>
        </w:tc>
        <w:tc>
          <w:tcPr>
            <w:tcW w:w="8222" w:type="dxa"/>
          </w:tcPr>
          <w:p w:rsidR="003959E3" w:rsidRPr="003959E3" w:rsidRDefault="003959E3" w:rsidP="003959E3">
            <w:pPr>
              <w:tabs>
                <w:tab w:val="left" w:pos="1426"/>
                <w:tab w:val="center" w:pos="4003"/>
              </w:tabs>
              <w:spacing w:line="240" w:lineRule="auto"/>
              <w:contextualSpacing/>
              <w:rPr>
                <w:rFonts w:ascii="Calibri" w:eastAsia="Calibri" w:hAnsi="Calibri"/>
                <w:b/>
                <w:sz w:val="24"/>
                <w:szCs w:val="24"/>
              </w:rPr>
            </w:pPr>
            <w:r w:rsidRPr="003959E3">
              <w:rPr>
                <w:rFonts w:ascii="Calibri" w:eastAsia="Calibri" w:hAnsi="Calibri"/>
                <w:b/>
                <w:sz w:val="24"/>
                <w:szCs w:val="24"/>
              </w:rPr>
              <w:tab/>
            </w:r>
            <w:r w:rsidRPr="003959E3">
              <w:rPr>
                <w:rFonts w:ascii="Calibri" w:eastAsia="Calibri" w:hAnsi="Calibri"/>
                <w:b/>
                <w:sz w:val="24"/>
                <w:szCs w:val="24"/>
              </w:rPr>
              <w:tab/>
              <w:t>Критерии оценки</w:t>
            </w:r>
          </w:p>
        </w:tc>
      </w:tr>
      <w:tr w:rsidR="003959E3" w:rsidRPr="003959E3" w:rsidTr="00CB11ED">
        <w:tc>
          <w:tcPr>
            <w:tcW w:w="9924" w:type="dxa"/>
            <w:gridSpan w:val="2"/>
          </w:tcPr>
          <w:p w:rsidR="003959E3" w:rsidRPr="003959E3" w:rsidRDefault="003959E3" w:rsidP="003959E3">
            <w:pPr>
              <w:spacing w:line="240" w:lineRule="auto"/>
              <w:contextualSpacing/>
              <w:jc w:val="center"/>
              <w:rPr>
                <w:rFonts w:ascii="Calibri" w:eastAsia="Calibri" w:hAnsi="Calibri"/>
                <w:sz w:val="24"/>
                <w:szCs w:val="24"/>
              </w:rPr>
            </w:pPr>
            <w:r w:rsidRPr="003959E3">
              <w:rPr>
                <w:rFonts w:ascii="Calibri" w:eastAsia="Calibri" w:hAnsi="Calibri"/>
                <w:sz w:val="24"/>
                <w:szCs w:val="24"/>
              </w:rPr>
              <w:t xml:space="preserve">Критерии выставления оценок за тест, состоящий из </w:t>
            </w:r>
            <w:r w:rsidRPr="003959E3">
              <w:rPr>
                <w:rFonts w:ascii="Calibri" w:eastAsia="Calibri" w:hAnsi="Calibri"/>
                <w:sz w:val="24"/>
                <w:szCs w:val="24"/>
                <w:u w:val="single"/>
              </w:rPr>
              <w:t>10 вопросов</w:t>
            </w:r>
          </w:p>
        </w:tc>
      </w:tr>
      <w:tr w:rsidR="003959E3" w:rsidRPr="003959E3" w:rsidTr="00CB11ED">
        <w:tc>
          <w:tcPr>
            <w:tcW w:w="1702" w:type="dxa"/>
          </w:tcPr>
          <w:p w:rsidR="003959E3" w:rsidRPr="003959E3" w:rsidRDefault="003959E3" w:rsidP="003959E3">
            <w:pPr>
              <w:spacing w:line="240" w:lineRule="auto"/>
              <w:contextualSpacing/>
              <w:jc w:val="center"/>
              <w:rPr>
                <w:rFonts w:ascii="Calibri" w:eastAsia="Calibri" w:hAnsi="Calibri"/>
                <w:b/>
                <w:sz w:val="24"/>
                <w:szCs w:val="24"/>
              </w:rPr>
            </w:pPr>
            <w:r w:rsidRPr="003959E3">
              <w:rPr>
                <w:rFonts w:ascii="Calibri" w:eastAsia="Calibri" w:hAnsi="Calibri"/>
                <w:b/>
                <w:sz w:val="24"/>
                <w:szCs w:val="24"/>
              </w:rPr>
              <w:t xml:space="preserve">5 </w:t>
            </w:r>
          </w:p>
        </w:tc>
        <w:tc>
          <w:tcPr>
            <w:tcW w:w="8222" w:type="dxa"/>
          </w:tcPr>
          <w:p w:rsidR="003959E3" w:rsidRPr="003959E3" w:rsidRDefault="003959E3" w:rsidP="003959E3">
            <w:pPr>
              <w:spacing w:line="240" w:lineRule="auto"/>
              <w:contextualSpacing/>
              <w:jc w:val="both"/>
              <w:rPr>
                <w:rFonts w:ascii="Calibri" w:eastAsia="Calibri" w:hAnsi="Calibri"/>
                <w:sz w:val="24"/>
                <w:szCs w:val="24"/>
              </w:rPr>
            </w:pPr>
            <w:r w:rsidRPr="003959E3">
              <w:rPr>
                <w:rFonts w:ascii="Calibri" w:eastAsia="Calibri" w:hAnsi="Calibri"/>
                <w:sz w:val="24"/>
                <w:szCs w:val="24"/>
              </w:rPr>
              <w:t>10 правильных ответов</w:t>
            </w:r>
          </w:p>
        </w:tc>
      </w:tr>
      <w:tr w:rsidR="003959E3" w:rsidRPr="003959E3" w:rsidTr="00CB11ED">
        <w:tc>
          <w:tcPr>
            <w:tcW w:w="1702" w:type="dxa"/>
          </w:tcPr>
          <w:p w:rsidR="003959E3" w:rsidRPr="003959E3" w:rsidRDefault="003959E3" w:rsidP="003959E3">
            <w:pPr>
              <w:spacing w:line="240" w:lineRule="auto"/>
              <w:contextualSpacing/>
              <w:jc w:val="center"/>
              <w:rPr>
                <w:rFonts w:ascii="Calibri" w:eastAsia="Calibri" w:hAnsi="Calibri"/>
                <w:b/>
                <w:sz w:val="24"/>
                <w:szCs w:val="24"/>
              </w:rPr>
            </w:pPr>
            <w:r w:rsidRPr="003959E3">
              <w:rPr>
                <w:rFonts w:ascii="Calibri" w:eastAsia="Calibri" w:hAnsi="Calibri"/>
                <w:b/>
                <w:sz w:val="24"/>
                <w:szCs w:val="24"/>
              </w:rPr>
              <w:t xml:space="preserve">4 </w:t>
            </w:r>
          </w:p>
        </w:tc>
        <w:tc>
          <w:tcPr>
            <w:tcW w:w="8222" w:type="dxa"/>
          </w:tcPr>
          <w:p w:rsidR="003959E3" w:rsidRPr="003959E3" w:rsidRDefault="003959E3" w:rsidP="003959E3">
            <w:pPr>
              <w:spacing w:line="240" w:lineRule="auto"/>
              <w:contextualSpacing/>
              <w:jc w:val="both"/>
              <w:rPr>
                <w:rFonts w:ascii="Calibri" w:eastAsia="Calibri" w:hAnsi="Calibri"/>
                <w:sz w:val="24"/>
                <w:szCs w:val="24"/>
              </w:rPr>
            </w:pPr>
            <w:r w:rsidRPr="003959E3">
              <w:rPr>
                <w:rFonts w:ascii="Calibri" w:eastAsia="Calibri" w:hAnsi="Calibri"/>
                <w:sz w:val="24"/>
                <w:szCs w:val="24"/>
              </w:rPr>
              <w:t>7-9</w:t>
            </w:r>
          </w:p>
        </w:tc>
      </w:tr>
      <w:tr w:rsidR="003959E3" w:rsidRPr="003959E3" w:rsidTr="00CB11ED">
        <w:tc>
          <w:tcPr>
            <w:tcW w:w="1702" w:type="dxa"/>
          </w:tcPr>
          <w:p w:rsidR="003959E3" w:rsidRPr="003959E3" w:rsidRDefault="003959E3" w:rsidP="003959E3">
            <w:pPr>
              <w:spacing w:line="240" w:lineRule="auto"/>
              <w:contextualSpacing/>
              <w:jc w:val="center"/>
              <w:rPr>
                <w:rFonts w:ascii="Calibri" w:eastAsia="Calibri" w:hAnsi="Calibri"/>
                <w:b/>
                <w:sz w:val="24"/>
                <w:szCs w:val="24"/>
              </w:rPr>
            </w:pPr>
            <w:r w:rsidRPr="003959E3">
              <w:rPr>
                <w:rFonts w:ascii="Calibri" w:eastAsia="Calibri" w:hAnsi="Calibri"/>
                <w:b/>
                <w:sz w:val="24"/>
                <w:szCs w:val="24"/>
              </w:rPr>
              <w:t>3</w:t>
            </w:r>
          </w:p>
        </w:tc>
        <w:tc>
          <w:tcPr>
            <w:tcW w:w="8222" w:type="dxa"/>
          </w:tcPr>
          <w:p w:rsidR="003959E3" w:rsidRPr="003959E3" w:rsidRDefault="003959E3" w:rsidP="003959E3">
            <w:pPr>
              <w:spacing w:line="240" w:lineRule="auto"/>
              <w:contextualSpacing/>
              <w:jc w:val="both"/>
              <w:rPr>
                <w:rFonts w:ascii="Calibri" w:eastAsia="Calibri" w:hAnsi="Calibri"/>
                <w:sz w:val="24"/>
                <w:szCs w:val="24"/>
              </w:rPr>
            </w:pPr>
            <w:r w:rsidRPr="003959E3">
              <w:rPr>
                <w:rFonts w:ascii="Calibri" w:eastAsia="Calibri" w:hAnsi="Calibri"/>
                <w:sz w:val="24"/>
                <w:szCs w:val="24"/>
              </w:rPr>
              <w:t>5-6</w:t>
            </w:r>
          </w:p>
        </w:tc>
      </w:tr>
      <w:tr w:rsidR="003959E3" w:rsidRPr="003959E3" w:rsidTr="00CB11ED">
        <w:tc>
          <w:tcPr>
            <w:tcW w:w="1702" w:type="dxa"/>
          </w:tcPr>
          <w:p w:rsidR="003959E3" w:rsidRPr="003959E3" w:rsidRDefault="003959E3" w:rsidP="003959E3">
            <w:pPr>
              <w:spacing w:line="240" w:lineRule="auto"/>
              <w:contextualSpacing/>
              <w:jc w:val="center"/>
              <w:rPr>
                <w:rFonts w:ascii="Calibri" w:eastAsia="Calibri" w:hAnsi="Calibri"/>
                <w:b/>
                <w:sz w:val="24"/>
                <w:szCs w:val="24"/>
              </w:rPr>
            </w:pPr>
            <w:r w:rsidRPr="003959E3">
              <w:rPr>
                <w:rFonts w:ascii="Calibri" w:eastAsia="Calibri" w:hAnsi="Calibri"/>
                <w:b/>
                <w:sz w:val="24"/>
                <w:szCs w:val="24"/>
              </w:rPr>
              <w:t xml:space="preserve">2 </w:t>
            </w:r>
          </w:p>
        </w:tc>
        <w:tc>
          <w:tcPr>
            <w:tcW w:w="8222" w:type="dxa"/>
          </w:tcPr>
          <w:p w:rsidR="003959E3" w:rsidRPr="003959E3" w:rsidRDefault="003959E3" w:rsidP="003959E3">
            <w:pPr>
              <w:spacing w:line="240" w:lineRule="auto"/>
              <w:contextualSpacing/>
              <w:jc w:val="both"/>
              <w:rPr>
                <w:rFonts w:ascii="Calibri" w:eastAsia="Calibri" w:hAnsi="Calibri"/>
                <w:sz w:val="24"/>
                <w:szCs w:val="24"/>
              </w:rPr>
            </w:pPr>
            <w:r w:rsidRPr="003959E3">
              <w:rPr>
                <w:rFonts w:ascii="Calibri" w:eastAsia="Calibri" w:hAnsi="Calibri"/>
                <w:sz w:val="24"/>
                <w:szCs w:val="24"/>
              </w:rPr>
              <w:t>менее 5 правильных ответов</w:t>
            </w:r>
          </w:p>
        </w:tc>
      </w:tr>
    </w:tbl>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Время выполнения работы: 10-15 мин.</w:t>
      </w:r>
    </w:p>
    <w:tbl>
      <w:tblPr>
        <w:tblStyle w:val="211"/>
        <w:tblW w:w="9924" w:type="dxa"/>
        <w:tblInd w:w="-318" w:type="dxa"/>
        <w:tblLook w:val="04A0" w:firstRow="1" w:lastRow="0" w:firstColumn="1" w:lastColumn="0" w:noHBand="0" w:noVBand="1"/>
      </w:tblPr>
      <w:tblGrid>
        <w:gridCol w:w="1702"/>
        <w:gridCol w:w="8222"/>
      </w:tblGrid>
      <w:tr w:rsidR="003959E3" w:rsidRPr="003959E3" w:rsidTr="00CB11ED">
        <w:tc>
          <w:tcPr>
            <w:tcW w:w="1702" w:type="dxa"/>
          </w:tcPr>
          <w:p w:rsidR="003959E3" w:rsidRPr="003959E3" w:rsidRDefault="003959E3" w:rsidP="003959E3">
            <w:pPr>
              <w:spacing w:line="240" w:lineRule="auto"/>
              <w:contextualSpacing/>
              <w:jc w:val="center"/>
              <w:rPr>
                <w:rFonts w:ascii="Calibri" w:eastAsia="Calibri" w:hAnsi="Calibri"/>
                <w:b/>
                <w:sz w:val="24"/>
                <w:szCs w:val="24"/>
              </w:rPr>
            </w:pPr>
            <w:r w:rsidRPr="003959E3">
              <w:rPr>
                <w:rFonts w:ascii="Calibri" w:eastAsia="Calibri" w:hAnsi="Calibri"/>
                <w:b/>
                <w:sz w:val="24"/>
                <w:szCs w:val="24"/>
              </w:rPr>
              <w:t>Отметка</w:t>
            </w:r>
          </w:p>
        </w:tc>
        <w:tc>
          <w:tcPr>
            <w:tcW w:w="8222" w:type="dxa"/>
          </w:tcPr>
          <w:p w:rsidR="003959E3" w:rsidRPr="003959E3" w:rsidRDefault="003959E3" w:rsidP="003959E3">
            <w:pPr>
              <w:tabs>
                <w:tab w:val="left" w:pos="1426"/>
                <w:tab w:val="center" w:pos="4003"/>
              </w:tabs>
              <w:spacing w:line="240" w:lineRule="auto"/>
              <w:contextualSpacing/>
              <w:rPr>
                <w:rFonts w:ascii="Calibri" w:eastAsia="Calibri" w:hAnsi="Calibri"/>
                <w:b/>
                <w:sz w:val="24"/>
                <w:szCs w:val="24"/>
              </w:rPr>
            </w:pPr>
            <w:r w:rsidRPr="003959E3">
              <w:rPr>
                <w:rFonts w:ascii="Calibri" w:eastAsia="Calibri" w:hAnsi="Calibri"/>
                <w:b/>
                <w:sz w:val="24"/>
                <w:szCs w:val="24"/>
              </w:rPr>
              <w:tab/>
            </w:r>
            <w:r w:rsidRPr="003959E3">
              <w:rPr>
                <w:rFonts w:ascii="Calibri" w:eastAsia="Calibri" w:hAnsi="Calibri"/>
                <w:b/>
                <w:sz w:val="24"/>
                <w:szCs w:val="24"/>
              </w:rPr>
              <w:tab/>
              <w:t>Критерии оценки</w:t>
            </w:r>
          </w:p>
        </w:tc>
      </w:tr>
      <w:tr w:rsidR="003959E3" w:rsidRPr="003959E3" w:rsidTr="00CB11ED">
        <w:tc>
          <w:tcPr>
            <w:tcW w:w="9924" w:type="dxa"/>
            <w:gridSpan w:val="2"/>
          </w:tcPr>
          <w:p w:rsidR="003959E3" w:rsidRPr="003959E3" w:rsidRDefault="003959E3" w:rsidP="003959E3">
            <w:pPr>
              <w:spacing w:line="240" w:lineRule="auto"/>
              <w:contextualSpacing/>
              <w:jc w:val="center"/>
              <w:rPr>
                <w:rFonts w:ascii="Calibri" w:eastAsia="Calibri" w:hAnsi="Calibri"/>
                <w:sz w:val="24"/>
                <w:szCs w:val="24"/>
              </w:rPr>
            </w:pPr>
            <w:r w:rsidRPr="003959E3">
              <w:rPr>
                <w:rFonts w:ascii="Calibri" w:eastAsia="Calibri" w:hAnsi="Calibri"/>
                <w:sz w:val="24"/>
                <w:szCs w:val="24"/>
              </w:rPr>
              <w:t xml:space="preserve">Критерии выставления оценок за тест, состоящий из </w:t>
            </w:r>
            <w:r w:rsidRPr="003959E3">
              <w:rPr>
                <w:rFonts w:ascii="Calibri" w:eastAsia="Calibri" w:hAnsi="Calibri"/>
                <w:sz w:val="24"/>
                <w:szCs w:val="24"/>
                <w:u w:val="single"/>
              </w:rPr>
              <w:t>20 вопросов</w:t>
            </w:r>
          </w:p>
        </w:tc>
      </w:tr>
      <w:tr w:rsidR="003959E3" w:rsidRPr="003959E3" w:rsidTr="00CB11ED">
        <w:tc>
          <w:tcPr>
            <w:tcW w:w="1702" w:type="dxa"/>
          </w:tcPr>
          <w:p w:rsidR="003959E3" w:rsidRPr="003959E3" w:rsidRDefault="003959E3" w:rsidP="003959E3">
            <w:pPr>
              <w:spacing w:line="240" w:lineRule="auto"/>
              <w:contextualSpacing/>
              <w:jc w:val="center"/>
              <w:rPr>
                <w:rFonts w:ascii="Calibri" w:eastAsia="Calibri" w:hAnsi="Calibri"/>
                <w:b/>
                <w:sz w:val="24"/>
                <w:szCs w:val="24"/>
              </w:rPr>
            </w:pPr>
            <w:r w:rsidRPr="003959E3">
              <w:rPr>
                <w:rFonts w:ascii="Calibri" w:eastAsia="Calibri" w:hAnsi="Calibri"/>
                <w:b/>
                <w:sz w:val="24"/>
                <w:szCs w:val="24"/>
              </w:rPr>
              <w:t xml:space="preserve">5 </w:t>
            </w:r>
          </w:p>
        </w:tc>
        <w:tc>
          <w:tcPr>
            <w:tcW w:w="8222" w:type="dxa"/>
          </w:tcPr>
          <w:p w:rsidR="003959E3" w:rsidRPr="003959E3" w:rsidRDefault="003959E3" w:rsidP="003959E3">
            <w:pPr>
              <w:spacing w:line="240" w:lineRule="auto"/>
              <w:contextualSpacing/>
              <w:jc w:val="both"/>
              <w:rPr>
                <w:rFonts w:ascii="Calibri" w:eastAsia="Calibri" w:hAnsi="Calibri"/>
                <w:sz w:val="24"/>
                <w:szCs w:val="24"/>
              </w:rPr>
            </w:pPr>
            <w:r w:rsidRPr="003959E3">
              <w:rPr>
                <w:rFonts w:ascii="Calibri" w:eastAsia="Calibri" w:hAnsi="Calibri"/>
                <w:sz w:val="24"/>
                <w:szCs w:val="24"/>
              </w:rPr>
              <w:t xml:space="preserve">18-20 правильных ответов </w:t>
            </w:r>
          </w:p>
        </w:tc>
      </w:tr>
      <w:tr w:rsidR="003959E3" w:rsidRPr="003959E3" w:rsidTr="00CB11ED">
        <w:tc>
          <w:tcPr>
            <w:tcW w:w="1702" w:type="dxa"/>
          </w:tcPr>
          <w:p w:rsidR="003959E3" w:rsidRPr="003959E3" w:rsidRDefault="003959E3" w:rsidP="003959E3">
            <w:pPr>
              <w:spacing w:line="240" w:lineRule="auto"/>
              <w:contextualSpacing/>
              <w:jc w:val="center"/>
              <w:rPr>
                <w:rFonts w:ascii="Calibri" w:eastAsia="Calibri" w:hAnsi="Calibri"/>
                <w:b/>
                <w:sz w:val="24"/>
                <w:szCs w:val="24"/>
              </w:rPr>
            </w:pPr>
            <w:r w:rsidRPr="003959E3">
              <w:rPr>
                <w:rFonts w:ascii="Calibri" w:eastAsia="Calibri" w:hAnsi="Calibri"/>
                <w:b/>
                <w:sz w:val="24"/>
                <w:szCs w:val="24"/>
              </w:rPr>
              <w:t xml:space="preserve">4 </w:t>
            </w:r>
          </w:p>
        </w:tc>
        <w:tc>
          <w:tcPr>
            <w:tcW w:w="8222" w:type="dxa"/>
          </w:tcPr>
          <w:p w:rsidR="003959E3" w:rsidRPr="003959E3" w:rsidRDefault="003959E3" w:rsidP="003959E3">
            <w:pPr>
              <w:spacing w:line="240" w:lineRule="auto"/>
              <w:contextualSpacing/>
              <w:jc w:val="both"/>
              <w:rPr>
                <w:rFonts w:ascii="Calibri" w:eastAsia="Calibri" w:hAnsi="Calibri"/>
                <w:sz w:val="24"/>
                <w:szCs w:val="24"/>
              </w:rPr>
            </w:pPr>
            <w:r w:rsidRPr="003959E3">
              <w:rPr>
                <w:rFonts w:ascii="Calibri" w:eastAsia="Calibri" w:hAnsi="Calibri"/>
                <w:sz w:val="24"/>
                <w:szCs w:val="24"/>
              </w:rPr>
              <w:t>14-17</w:t>
            </w:r>
          </w:p>
        </w:tc>
      </w:tr>
      <w:tr w:rsidR="003959E3" w:rsidRPr="003959E3" w:rsidTr="00CB11ED">
        <w:tc>
          <w:tcPr>
            <w:tcW w:w="1702" w:type="dxa"/>
          </w:tcPr>
          <w:p w:rsidR="003959E3" w:rsidRPr="003959E3" w:rsidRDefault="003959E3" w:rsidP="003959E3">
            <w:pPr>
              <w:spacing w:line="240" w:lineRule="auto"/>
              <w:contextualSpacing/>
              <w:jc w:val="center"/>
              <w:rPr>
                <w:rFonts w:ascii="Calibri" w:eastAsia="Calibri" w:hAnsi="Calibri"/>
                <w:b/>
                <w:sz w:val="24"/>
                <w:szCs w:val="24"/>
              </w:rPr>
            </w:pPr>
            <w:r w:rsidRPr="003959E3">
              <w:rPr>
                <w:rFonts w:ascii="Calibri" w:eastAsia="Calibri" w:hAnsi="Calibri"/>
                <w:b/>
                <w:sz w:val="24"/>
                <w:szCs w:val="24"/>
              </w:rPr>
              <w:t>3</w:t>
            </w:r>
          </w:p>
        </w:tc>
        <w:tc>
          <w:tcPr>
            <w:tcW w:w="8222" w:type="dxa"/>
          </w:tcPr>
          <w:p w:rsidR="003959E3" w:rsidRPr="003959E3" w:rsidRDefault="003959E3" w:rsidP="003959E3">
            <w:pPr>
              <w:spacing w:line="240" w:lineRule="auto"/>
              <w:contextualSpacing/>
              <w:jc w:val="both"/>
              <w:rPr>
                <w:rFonts w:ascii="Calibri" w:eastAsia="Calibri" w:hAnsi="Calibri"/>
                <w:sz w:val="24"/>
                <w:szCs w:val="24"/>
              </w:rPr>
            </w:pPr>
            <w:r w:rsidRPr="003959E3">
              <w:rPr>
                <w:rFonts w:ascii="Calibri" w:eastAsia="Calibri" w:hAnsi="Calibri"/>
                <w:sz w:val="24"/>
                <w:szCs w:val="24"/>
              </w:rPr>
              <w:t>10-13</w:t>
            </w:r>
          </w:p>
        </w:tc>
      </w:tr>
      <w:tr w:rsidR="003959E3" w:rsidRPr="003959E3" w:rsidTr="00CB11ED">
        <w:tc>
          <w:tcPr>
            <w:tcW w:w="1702" w:type="dxa"/>
          </w:tcPr>
          <w:p w:rsidR="003959E3" w:rsidRPr="003959E3" w:rsidRDefault="003959E3" w:rsidP="003959E3">
            <w:pPr>
              <w:spacing w:line="240" w:lineRule="auto"/>
              <w:contextualSpacing/>
              <w:jc w:val="center"/>
              <w:rPr>
                <w:rFonts w:ascii="Calibri" w:eastAsia="Calibri" w:hAnsi="Calibri"/>
                <w:b/>
                <w:sz w:val="24"/>
                <w:szCs w:val="24"/>
              </w:rPr>
            </w:pPr>
            <w:r w:rsidRPr="003959E3">
              <w:rPr>
                <w:rFonts w:ascii="Calibri" w:eastAsia="Calibri" w:hAnsi="Calibri"/>
                <w:b/>
                <w:sz w:val="24"/>
                <w:szCs w:val="24"/>
              </w:rPr>
              <w:t xml:space="preserve">2 </w:t>
            </w:r>
          </w:p>
        </w:tc>
        <w:tc>
          <w:tcPr>
            <w:tcW w:w="8222" w:type="dxa"/>
          </w:tcPr>
          <w:p w:rsidR="003959E3" w:rsidRPr="003959E3" w:rsidRDefault="003959E3" w:rsidP="003959E3">
            <w:pPr>
              <w:spacing w:line="240" w:lineRule="auto"/>
              <w:contextualSpacing/>
              <w:jc w:val="both"/>
              <w:rPr>
                <w:rFonts w:ascii="Calibri" w:eastAsia="Calibri" w:hAnsi="Calibri"/>
                <w:sz w:val="24"/>
                <w:szCs w:val="24"/>
              </w:rPr>
            </w:pPr>
            <w:r w:rsidRPr="003959E3">
              <w:rPr>
                <w:rFonts w:ascii="Calibri" w:eastAsia="Calibri" w:hAnsi="Calibri"/>
                <w:sz w:val="24"/>
                <w:szCs w:val="24"/>
              </w:rPr>
              <w:t>менее 10 правильных ответов.</w:t>
            </w:r>
          </w:p>
        </w:tc>
      </w:tr>
    </w:tbl>
    <w:p w:rsidR="003959E3" w:rsidRPr="003959E3" w:rsidRDefault="003959E3" w:rsidP="003959E3">
      <w:pPr>
        <w:spacing w:after="0" w:line="240" w:lineRule="auto"/>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Время выполнения работы: 30-40 мин.</w:t>
      </w:r>
    </w:p>
    <w:p w:rsidR="003959E3" w:rsidRPr="003959E3" w:rsidRDefault="003959E3" w:rsidP="003959E3">
      <w:pPr>
        <w:spacing w:after="0" w:line="240" w:lineRule="auto"/>
        <w:rPr>
          <w:rFonts w:ascii="Times New Roman" w:eastAsia="Times New Roman" w:hAnsi="Times New Roman" w:cs="Times New Roman"/>
          <w:b/>
          <w:sz w:val="24"/>
          <w:szCs w:val="24"/>
          <w:lang w:eastAsia="ru-RU"/>
        </w:rPr>
      </w:pPr>
    </w:p>
    <w:p w:rsidR="003959E3" w:rsidRPr="003959E3" w:rsidRDefault="003959E3" w:rsidP="003959E3">
      <w:pPr>
        <w:spacing w:after="0" w:line="240" w:lineRule="auto"/>
        <w:jc w:val="center"/>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КО</w:t>
      </w:r>
      <w:r w:rsidRPr="003959E3">
        <w:rPr>
          <w:rFonts w:ascii="Times New Roman" w:eastAsia="Times New Roman" w:hAnsi="Times New Roman" w:cs="Times New Roman"/>
          <w:b/>
          <w:sz w:val="24"/>
          <w:szCs w:val="24"/>
          <w:vertAlign w:val="subscript"/>
          <w:lang w:eastAsia="ru-RU"/>
        </w:rPr>
        <w:t xml:space="preserve">2 </w:t>
      </w:r>
      <w:r w:rsidRPr="003959E3">
        <w:rPr>
          <w:rFonts w:ascii="Times New Roman" w:eastAsia="Times New Roman" w:hAnsi="Times New Roman" w:cs="Times New Roman"/>
          <w:b/>
          <w:sz w:val="24"/>
          <w:szCs w:val="24"/>
          <w:lang w:eastAsia="ru-RU"/>
        </w:rPr>
        <w:t>(критерии оценивания практической работы)</w:t>
      </w:r>
    </w:p>
    <w:p w:rsidR="003959E3" w:rsidRPr="003959E3" w:rsidRDefault="003959E3" w:rsidP="003959E3">
      <w:pPr>
        <w:spacing w:after="0" w:line="240" w:lineRule="auto"/>
        <w:ind w:left="-284"/>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Отметка "5"</w:t>
      </w:r>
    </w:p>
    <w:p w:rsidR="003959E3" w:rsidRPr="003959E3" w:rsidRDefault="003959E3" w:rsidP="003959E3">
      <w:pPr>
        <w:numPr>
          <w:ilvl w:val="0"/>
          <w:numId w:val="8"/>
        </w:numPr>
        <w:tabs>
          <w:tab w:val="left" w:pos="284"/>
        </w:tabs>
        <w:spacing w:after="0" w:line="240" w:lineRule="auto"/>
        <w:ind w:left="-284" w:firstLine="66"/>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Практическая или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3959E3" w:rsidRPr="003959E3" w:rsidRDefault="003959E3" w:rsidP="003959E3">
      <w:pPr>
        <w:numPr>
          <w:ilvl w:val="0"/>
          <w:numId w:val="8"/>
        </w:numPr>
        <w:tabs>
          <w:tab w:val="left" w:pos="284"/>
        </w:tabs>
        <w:spacing w:after="0" w:line="240" w:lineRule="auto"/>
        <w:ind w:left="-284" w:firstLine="66"/>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Работа оформлена аккуратно, в оптимальной для фиксации результатов форме.</w:t>
      </w:r>
    </w:p>
    <w:p w:rsidR="003959E3" w:rsidRPr="003959E3" w:rsidRDefault="003959E3" w:rsidP="003959E3">
      <w:pPr>
        <w:numPr>
          <w:ilvl w:val="0"/>
          <w:numId w:val="8"/>
        </w:numPr>
        <w:tabs>
          <w:tab w:val="left" w:pos="284"/>
        </w:tabs>
        <w:spacing w:after="0" w:line="240" w:lineRule="auto"/>
        <w:ind w:left="-284" w:firstLine="66"/>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Форма фиксации материалов может быть предложена учителем или выбрана самими учащимися.</w:t>
      </w:r>
    </w:p>
    <w:p w:rsidR="003959E3" w:rsidRPr="003959E3" w:rsidRDefault="003959E3" w:rsidP="003959E3">
      <w:pPr>
        <w:spacing w:after="0" w:line="240" w:lineRule="auto"/>
        <w:ind w:left="-284"/>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Отметка "4"</w:t>
      </w:r>
    </w:p>
    <w:p w:rsidR="003959E3" w:rsidRPr="003959E3" w:rsidRDefault="003959E3" w:rsidP="003959E3">
      <w:pPr>
        <w:numPr>
          <w:ilvl w:val="0"/>
          <w:numId w:val="9"/>
        </w:numPr>
        <w:tabs>
          <w:tab w:val="left" w:pos="284"/>
          <w:tab w:val="left" w:pos="426"/>
          <w:tab w:val="left" w:pos="1134"/>
        </w:tabs>
        <w:spacing w:after="0" w:line="240" w:lineRule="auto"/>
        <w:ind w:left="-284" w:firstLine="68"/>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Практическая работа выполнена учащимися в полном объеме и самостоятельно.</w:t>
      </w:r>
    </w:p>
    <w:p w:rsidR="003959E3" w:rsidRPr="003959E3" w:rsidRDefault="003959E3" w:rsidP="003959E3">
      <w:pPr>
        <w:numPr>
          <w:ilvl w:val="0"/>
          <w:numId w:val="9"/>
        </w:numPr>
        <w:tabs>
          <w:tab w:val="left" w:pos="284"/>
          <w:tab w:val="left" w:pos="426"/>
          <w:tab w:val="left" w:pos="1134"/>
        </w:tabs>
        <w:spacing w:after="0" w:line="240" w:lineRule="auto"/>
        <w:ind w:left="-284" w:firstLine="68"/>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3959E3" w:rsidRPr="003959E3" w:rsidRDefault="003959E3" w:rsidP="003959E3">
      <w:pPr>
        <w:numPr>
          <w:ilvl w:val="0"/>
          <w:numId w:val="9"/>
        </w:numPr>
        <w:tabs>
          <w:tab w:val="left" w:pos="284"/>
          <w:tab w:val="left" w:pos="426"/>
          <w:tab w:val="left" w:pos="1134"/>
        </w:tabs>
        <w:spacing w:after="0" w:line="240" w:lineRule="auto"/>
        <w:ind w:left="-284" w:firstLine="68"/>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w:t>
      </w:r>
      <w:r w:rsidRPr="003959E3">
        <w:rPr>
          <w:rFonts w:ascii="Times New Roman" w:eastAsia="Times New Roman" w:hAnsi="Times New Roman" w:cs="Times New Roman"/>
          <w:sz w:val="24"/>
          <w:szCs w:val="24"/>
          <w:lang w:eastAsia="ru-RU"/>
        </w:rPr>
        <w:lastRenderedPageBreak/>
        <w:t>знание основного теоретического материала и овладение уме</w:t>
      </w:r>
      <w:r w:rsidRPr="003959E3">
        <w:rPr>
          <w:rFonts w:ascii="Times New Roman" w:eastAsia="Times New Roman" w:hAnsi="Times New Roman" w:cs="Times New Roman"/>
          <w:sz w:val="24"/>
          <w:szCs w:val="24"/>
          <w:lang w:eastAsia="ru-RU"/>
        </w:rPr>
        <w:softHyphen/>
        <w:t>ниями, необходимыми для самостоятельного выполнения работы.</w:t>
      </w:r>
    </w:p>
    <w:p w:rsidR="003959E3" w:rsidRPr="003959E3" w:rsidRDefault="003959E3" w:rsidP="003959E3">
      <w:pPr>
        <w:numPr>
          <w:ilvl w:val="0"/>
          <w:numId w:val="9"/>
        </w:numPr>
        <w:tabs>
          <w:tab w:val="left" w:pos="284"/>
          <w:tab w:val="left" w:pos="426"/>
          <w:tab w:val="left" w:pos="1134"/>
        </w:tabs>
        <w:spacing w:after="0" w:line="240" w:lineRule="auto"/>
        <w:ind w:left="-284" w:firstLine="68"/>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Допускаются неточности и небрежность в оформлении результатов работы.</w:t>
      </w:r>
    </w:p>
    <w:p w:rsidR="003959E3" w:rsidRPr="003959E3" w:rsidRDefault="003959E3" w:rsidP="003959E3">
      <w:pPr>
        <w:spacing w:after="0" w:line="240" w:lineRule="auto"/>
        <w:ind w:left="-284"/>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Отметка "3"</w:t>
      </w:r>
    </w:p>
    <w:p w:rsidR="003959E3" w:rsidRPr="003959E3" w:rsidRDefault="003959E3" w:rsidP="003959E3">
      <w:pPr>
        <w:numPr>
          <w:ilvl w:val="0"/>
          <w:numId w:val="9"/>
        </w:numPr>
        <w:tabs>
          <w:tab w:val="left" w:pos="284"/>
        </w:tabs>
        <w:spacing w:after="0" w:line="240" w:lineRule="auto"/>
        <w:ind w:left="-284" w:firstLine="66"/>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w:t>
      </w:r>
      <w:r w:rsidRPr="003959E3">
        <w:rPr>
          <w:rFonts w:ascii="Times New Roman" w:eastAsia="Times New Roman" w:hAnsi="Times New Roman" w:cs="Times New Roman"/>
          <w:sz w:val="24"/>
          <w:szCs w:val="24"/>
          <w:lang w:eastAsia="ru-RU"/>
        </w:rPr>
        <w:softHyphen/>
        <w:t>ми, географическими инструментами.</w:t>
      </w:r>
    </w:p>
    <w:p w:rsidR="003959E3" w:rsidRPr="003959E3" w:rsidRDefault="003959E3" w:rsidP="003959E3">
      <w:pPr>
        <w:spacing w:after="0" w:line="240" w:lineRule="auto"/>
        <w:ind w:left="-284"/>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Отметка "2"</w:t>
      </w:r>
    </w:p>
    <w:p w:rsidR="003959E3" w:rsidRPr="003959E3" w:rsidRDefault="003959E3" w:rsidP="003959E3">
      <w:pPr>
        <w:numPr>
          <w:ilvl w:val="0"/>
          <w:numId w:val="9"/>
        </w:numPr>
        <w:tabs>
          <w:tab w:val="left" w:pos="284"/>
        </w:tabs>
        <w:spacing w:after="0" w:line="240" w:lineRule="auto"/>
        <w:ind w:left="-284" w:firstLine="66"/>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3959E3" w:rsidRPr="003959E3" w:rsidRDefault="003959E3" w:rsidP="003959E3">
      <w:pPr>
        <w:spacing w:after="0" w:line="240" w:lineRule="auto"/>
        <w:ind w:left="-284"/>
        <w:rPr>
          <w:rFonts w:ascii="Times New Roman" w:eastAsia="Times New Roman" w:hAnsi="Times New Roman" w:cs="Times New Roman"/>
          <w:b/>
          <w:sz w:val="24"/>
          <w:szCs w:val="24"/>
          <w:lang w:eastAsia="ru-RU"/>
        </w:rPr>
      </w:pPr>
      <w:r w:rsidRPr="003959E3">
        <w:rPr>
          <w:rFonts w:ascii="Times New Roman" w:eastAsia="Times New Roman" w:hAnsi="Times New Roman" w:cs="Times New Roman"/>
          <w:b/>
          <w:sz w:val="24"/>
          <w:szCs w:val="24"/>
          <w:lang w:eastAsia="ru-RU"/>
        </w:rPr>
        <w:t xml:space="preserve">Оценка "1" </w:t>
      </w:r>
    </w:p>
    <w:p w:rsidR="003959E3" w:rsidRPr="003959E3" w:rsidRDefault="003959E3" w:rsidP="003959E3">
      <w:pPr>
        <w:numPr>
          <w:ilvl w:val="0"/>
          <w:numId w:val="9"/>
        </w:numPr>
        <w:tabs>
          <w:tab w:val="left" w:pos="284"/>
        </w:tabs>
        <w:spacing w:after="0" w:line="240" w:lineRule="auto"/>
        <w:ind w:left="-284" w:firstLine="66"/>
        <w:jc w:val="both"/>
        <w:rPr>
          <w:rFonts w:ascii="Times New Roman" w:eastAsia="Times New Roman" w:hAnsi="Times New Roman" w:cs="Times New Roman"/>
          <w:sz w:val="24"/>
          <w:szCs w:val="24"/>
          <w:lang w:eastAsia="ru-RU"/>
        </w:rPr>
      </w:pPr>
      <w:r w:rsidRPr="003959E3">
        <w:rPr>
          <w:rFonts w:ascii="Times New Roman" w:eastAsia="Times New Roman" w:hAnsi="Times New Roman" w:cs="Times New Roman"/>
          <w:sz w:val="24"/>
          <w:szCs w:val="24"/>
          <w:lang w:eastAsia="ru-RU"/>
        </w:rPr>
        <w:t xml:space="preserve">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 </w:t>
      </w:r>
    </w:p>
    <w:p w:rsidR="003959E3" w:rsidRPr="003959E3" w:rsidRDefault="003959E3" w:rsidP="003959E3">
      <w:pPr>
        <w:spacing w:after="0" w:line="240" w:lineRule="auto"/>
        <w:rPr>
          <w:rFonts w:ascii="Times New Roman" w:eastAsia="Times New Roman" w:hAnsi="Times New Roman" w:cs="Times New Roman"/>
          <w:b/>
          <w:sz w:val="24"/>
          <w:szCs w:val="24"/>
          <w:lang w:eastAsia="ru-RU"/>
        </w:rPr>
      </w:pPr>
    </w:p>
    <w:p w:rsidR="003959E3" w:rsidRPr="003959E3" w:rsidRDefault="003959E3" w:rsidP="003959E3">
      <w:pPr>
        <w:spacing w:after="0" w:line="240" w:lineRule="auto"/>
        <w:rPr>
          <w:rFonts w:ascii="Times New Roman" w:eastAsia="Times New Roman" w:hAnsi="Times New Roman" w:cs="Times New Roman"/>
          <w:b/>
          <w:sz w:val="24"/>
          <w:szCs w:val="24"/>
          <w:lang w:eastAsia="ru-RU"/>
        </w:rPr>
      </w:pPr>
    </w:p>
    <w:p w:rsidR="00DE2A5B" w:rsidRDefault="00DE2A5B" w:rsidP="00462606">
      <w:pPr>
        <w:spacing w:after="0" w:line="240" w:lineRule="auto"/>
        <w:jc w:val="both"/>
        <w:rPr>
          <w:rFonts w:ascii="Times New Roman" w:eastAsia="Times New Roman" w:hAnsi="Times New Roman" w:cs="Times New Roman"/>
          <w:sz w:val="24"/>
          <w:szCs w:val="24"/>
          <w:lang w:eastAsia="ru-RU"/>
        </w:rPr>
      </w:pPr>
    </w:p>
    <w:sectPr w:rsidR="00DE2A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0D7" w:rsidRDefault="002560D7">
      <w:pPr>
        <w:spacing w:after="0" w:line="240" w:lineRule="auto"/>
      </w:pPr>
      <w:r>
        <w:separator/>
      </w:r>
    </w:p>
  </w:endnote>
  <w:endnote w:type="continuationSeparator" w:id="0">
    <w:p w:rsidR="002560D7" w:rsidRDefault="00256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4D" w:rsidRDefault="002560D7">
    <w:pPr>
      <w:pStyle w:val="af"/>
      <w:spacing w:line="14" w:lineRule="auto"/>
      <w:rPr>
        <w:sz w:val="20"/>
      </w:rPr>
    </w:pPr>
    <w:r>
      <w:rPr>
        <w:sz w:val="28"/>
        <w:lang w:eastAsia="en-US"/>
      </w:rPr>
      <w:pict>
        <v:shapetype id="_x0000_t202" coordsize="21600,21600" o:spt="202" path="m,l,21600r21600,l21600,xe">
          <v:stroke joinstyle="miter"/>
          <v:path gradientshapeok="t" o:connecttype="rect"/>
        </v:shapetype>
        <v:shape id="_x0000_s2049" type="#_x0000_t202" style="position:absolute;margin-left:779.75pt;margin-top:570.4pt;width:18.05pt;height:14pt;z-index:-251658752;mso-position-horizontal-relative:page;mso-position-vertical-relative:page" filled="f" stroked="f">
          <v:textbox style="mso-next-textbox:#_x0000_s2049" inset="0,0,0,0">
            <w:txbxContent>
              <w:p w:rsidR="00EF484D" w:rsidRDefault="00EF484D">
                <w:pPr>
                  <w:spacing w:line="259" w:lineRule="exact"/>
                  <w:ind w:left="60"/>
                </w:pPr>
                <w:r>
                  <w:fldChar w:fldCharType="begin"/>
                </w:r>
                <w:r>
                  <w:instrText xml:space="preserve"> PAGE </w:instrText>
                </w:r>
                <w:r>
                  <w:fldChar w:fldCharType="separate"/>
                </w:r>
                <w:r w:rsidR="007658C2">
                  <w:rPr>
                    <w:noProof/>
                  </w:rPr>
                  <w:t>19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docPartObj>
        <w:docPartGallery w:val="Page Numbers (Bottom of Page)"/>
        <w:docPartUnique/>
      </w:docPartObj>
    </w:sdtPr>
    <w:sdtEndPr/>
    <w:sdtContent>
      <w:p w:rsidR="00EF484D" w:rsidRDefault="00EF484D">
        <w:pPr>
          <w:pStyle w:val="a9"/>
          <w:jc w:val="right"/>
        </w:pPr>
        <w:r>
          <w:fldChar w:fldCharType="begin"/>
        </w:r>
        <w:r>
          <w:instrText>PAGE   \* MERGEFORMAT</w:instrText>
        </w:r>
        <w:r>
          <w:fldChar w:fldCharType="separate"/>
        </w:r>
        <w:r w:rsidR="007658C2">
          <w:rPr>
            <w:noProof/>
          </w:rPr>
          <w:t>3</w:t>
        </w:r>
        <w:r>
          <w:fldChar w:fldCharType="end"/>
        </w:r>
      </w:p>
    </w:sdtContent>
  </w:sdt>
  <w:p w:rsidR="00EF484D" w:rsidRDefault="00EF484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0D7" w:rsidRDefault="002560D7">
      <w:pPr>
        <w:spacing w:after="0" w:line="240" w:lineRule="auto"/>
      </w:pPr>
      <w:r>
        <w:separator/>
      </w:r>
    </w:p>
  </w:footnote>
  <w:footnote w:type="continuationSeparator" w:id="0">
    <w:p w:rsidR="002560D7" w:rsidRDefault="00256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 w15:restartNumberingAfterBreak="0">
    <w:nsid w:val="177E7D31"/>
    <w:multiLevelType w:val="hybridMultilevel"/>
    <w:tmpl w:val="1C184FD8"/>
    <w:lvl w:ilvl="0" w:tplc="6712ABA4">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4C083FD2">
      <w:numFmt w:val="bullet"/>
      <w:lvlText w:val="•"/>
      <w:lvlJc w:val="left"/>
      <w:pPr>
        <w:ind w:left="606" w:hanging="164"/>
      </w:pPr>
      <w:rPr>
        <w:rFonts w:hint="default"/>
        <w:lang w:val="ru-RU" w:eastAsia="en-US" w:bidi="ar-SA"/>
      </w:rPr>
    </w:lvl>
    <w:lvl w:ilvl="2" w:tplc="B28E8D42">
      <w:numFmt w:val="bullet"/>
      <w:lvlText w:val="•"/>
      <w:lvlJc w:val="left"/>
      <w:pPr>
        <w:ind w:left="1073" w:hanging="164"/>
      </w:pPr>
      <w:rPr>
        <w:rFonts w:hint="default"/>
        <w:lang w:val="ru-RU" w:eastAsia="en-US" w:bidi="ar-SA"/>
      </w:rPr>
    </w:lvl>
    <w:lvl w:ilvl="3" w:tplc="9480737A">
      <w:numFmt w:val="bullet"/>
      <w:lvlText w:val="•"/>
      <w:lvlJc w:val="left"/>
      <w:pPr>
        <w:ind w:left="1540" w:hanging="164"/>
      </w:pPr>
      <w:rPr>
        <w:rFonts w:hint="default"/>
        <w:lang w:val="ru-RU" w:eastAsia="en-US" w:bidi="ar-SA"/>
      </w:rPr>
    </w:lvl>
    <w:lvl w:ilvl="4" w:tplc="710C57C0">
      <w:numFmt w:val="bullet"/>
      <w:lvlText w:val="•"/>
      <w:lvlJc w:val="left"/>
      <w:pPr>
        <w:ind w:left="2006" w:hanging="164"/>
      </w:pPr>
      <w:rPr>
        <w:rFonts w:hint="default"/>
        <w:lang w:val="ru-RU" w:eastAsia="en-US" w:bidi="ar-SA"/>
      </w:rPr>
    </w:lvl>
    <w:lvl w:ilvl="5" w:tplc="DC2E73A2">
      <w:numFmt w:val="bullet"/>
      <w:lvlText w:val="•"/>
      <w:lvlJc w:val="left"/>
      <w:pPr>
        <w:ind w:left="2473" w:hanging="164"/>
      </w:pPr>
      <w:rPr>
        <w:rFonts w:hint="default"/>
        <w:lang w:val="ru-RU" w:eastAsia="en-US" w:bidi="ar-SA"/>
      </w:rPr>
    </w:lvl>
    <w:lvl w:ilvl="6" w:tplc="A8400C72">
      <w:numFmt w:val="bullet"/>
      <w:lvlText w:val="•"/>
      <w:lvlJc w:val="left"/>
      <w:pPr>
        <w:ind w:left="2940" w:hanging="164"/>
      </w:pPr>
      <w:rPr>
        <w:rFonts w:hint="default"/>
        <w:lang w:val="ru-RU" w:eastAsia="en-US" w:bidi="ar-SA"/>
      </w:rPr>
    </w:lvl>
    <w:lvl w:ilvl="7" w:tplc="BE30CE1A">
      <w:numFmt w:val="bullet"/>
      <w:lvlText w:val="•"/>
      <w:lvlJc w:val="left"/>
      <w:pPr>
        <w:ind w:left="3406" w:hanging="164"/>
      </w:pPr>
      <w:rPr>
        <w:rFonts w:hint="default"/>
        <w:lang w:val="ru-RU" w:eastAsia="en-US" w:bidi="ar-SA"/>
      </w:rPr>
    </w:lvl>
    <w:lvl w:ilvl="8" w:tplc="6C742E10">
      <w:numFmt w:val="bullet"/>
      <w:lvlText w:val="•"/>
      <w:lvlJc w:val="left"/>
      <w:pPr>
        <w:ind w:left="3873" w:hanging="164"/>
      </w:pPr>
      <w:rPr>
        <w:rFonts w:hint="default"/>
        <w:lang w:val="ru-RU" w:eastAsia="en-US" w:bidi="ar-SA"/>
      </w:rPr>
    </w:lvl>
  </w:abstractNum>
  <w:abstractNum w:abstractNumId="5" w15:restartNumberingAfterBreak="0">
    <w:nsid w:val="1B3733DB"/>
    <w:multiLevelType w:val="hybridMultilevel"/>
    <w:tmpl w:val="2C701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AC5CDC"/>
    <w:multiLevelType w:val="hybridMultilevel"/>
    <w:tmpl w:val="544C4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8D17E5"/>
    <w:multiLevelType w:val="hybridMultilevel"/>
    <w:tmpl w:val="AFB2B15E"/>
    <w:lvl w:ilvl="0" w:tplc="116232B4">
      <w:numFmt w:val="bullet"/>
      <w:lvlText w:val="-"/>
      <w:lvlJc w:val="left"/>
      <w:pPr>
        <w:ind w:left="28" w:hanging="149"/>
      </w:pPr>
      <w:rPr>
        <w:rFonts w:ascii="Tahoma" w:eastAsia="Tahoma" w:hAnsi="Tahoma" w:cs="Tahoma" w:hint="default"/>
        <w:w w:val="99"/>
        <w:sz w:val="20"/>
        <w:szCs w:val="20"/>
        <w:lang w:val="ru-RU" w:eastAsia="en-US" w:bidi="ar-SA"/>
      </w:rPr>
    </w:lvl>
    <w:lvl w:ilvl="1" w:tplc="80D85B96">
      <w:numFmt w:val="bullet"/>
      <w:lvlText w:val="•"/>
      <w:lvlJc w:val="left"/>
      <w:pPr>
        <w:ind w:left="601" w:hanging="149"/>
      </w:pPr>
      <w:rPr>
        <w:rFonts w:hint="default"/>
        <w:lang w:val="ru-RU" w:eastAsia="en-US" w:bidi="ar-SA"/>
      </w:rPr>
    </w:lvl>
    <w:lvl w:ilvl="2" w:tplc="19E02240">
      <w:numFmt w:val="bullet"/>
      <w:lvlText w:val="•"/>
      <w:lvlJc w:val="left"/>
      <w:pPr>
        <w:ind w:left="1182" w:hanging="149"/>
      </w:pPr>
      <w:rPr>
        <w:rFonts w:hint="default"/>
        <w:lang w:val="ru-RU" w:eastAsia="en-US" w:bidi="ar-SA"/>
      </w:rPr>
    </w:lvl>
    <w:lvl w:ilvl="3" w:tplc="360843E0">
      <w:numFmt w:val="bullet"/>
      <w:lvlText w:val="•"/>
      <w:lvlJc w:val="left"/>
      <w:pPr>
        <w:ind w:left="1763" w:hanging="149"/>
      </w:pPr>
      <w:rPr>
        <w:rFonts w:hint="default"/>
        <w:lang w:val="ru-RU" w:eastAsia="en-US" w:bidi="ar-SA"/>
      </w:rPr>
    </w:lvl>
    <w:lvl w:ilvl="4" w:tplc="4C62A630">
      <w:numFmt w:val="bullet"/>
      <w:lvlText w:val="•"/>
      <w:lvlJc w:val="left"/>
      <w:pPr>
        <w:ind w:left="2344" w:hanging="149"/>
      </w:pPr>
      <w:rPr>
        <w:rFonts w:hint="default"/>
        <w:lang w:val="ru-RU" w:eastAsia="en-US" w:bidi="ar-SA"/>
      </w:rPr>
    </w:lvl>
    <w:lvl w:ilvl="5" w:tplc="09705350">
      <w:numFmt w:val="bullet"/>
      <w:lvlText w:val="•"/>
      <w:lvlJc w:val="left"/>
      <w:pPr>
        <w:ind w:left="2925" w:hanging="149"/>
      </w:pPr>
      <w:rPr>
        <w:rFonts w:hint="default"/>
        <w:lang w:val="ru-RU" w:eastAsia="en-US" w:bidi="ar-SA"/>
      </w:rPr>
    </w:lvl>
    <w:lvl w:ilvl="6" w:tplc="978689E0">
      <w:numFmt w:val="bullet"/>
      <w:lvlText w:val="•"/>
      <w:lvlJc w:val="left"/>
      <w:pPr>
        <w:ind w:left="3506" w:hanging="149"/>
      </w:pPr>
      <w:rPr>
        <w:rFonts w:hint="default"/>
        <w:lang w:val="ru-RU" w:eastAsia="en-US" w:bidi="ar-SA"/>
      </w:rPr>
    </w:lvl>
    <w:lvl w:ilvl="7" w:tplc="E43A32FC">
      <w:numFmt w:val="bullet"/>
      <w:lvlText w:val="•"/>
      <w:lvlJc w:val="left"/>
      <w:pPr>
        <w:ind w:left="4087" w:hanging="149"/>
      </w:pPr>
      <w:rPr>
        <w:rFonts w:hint="default"/>
        <w:lang w:val="ru-RU" w:eastAsia="en-US" w:bidi="ar-SA"/>
      </w:rPr>
    </w:lvl>
    <w:lvl w:ilvl="8" w:tplc="734A670A">
      <w:numFmt w:val="bullet"/>
      <w:lvlText w:val="•"/>
      <w:lvlJc w:val="left"/>
      <w:pPr>
        <w:ind w:left="4668" w:hanging="149"/>
      </w:pPr>
      <w:rPr>
        <w:rFonts w:hint="default"/>
        <w:lang w:val="ru-RU" w:eastAsia="en-US" w:bidi="ar-SA"/>
      </w:rPr>
    </w:lvl>
  </w:abstractNum>
  <w:abstractNum w:abstractNumId="8" w15:restartNumberingAfterBreak="0">
    <w:nsid w:val="2A194E6E"/>
    <w:multiLevelType w:val="hybridMultilevel"/>
    <w:tmpl w:val="151E7BCE"/>
    <w:lvl w:ilvl="0" w:tplc="F0B86382">
      <w:numFmt w:val="bullet"/>
      <w:lvlText w:val="-"/>
      <w:lvlJc w:val="left"/>
      <w:pPr>
        <w:ind w:left="126" w:hanging="159"/>
      </w:pPr>
      <w:rPr>
        <w:rFonts w:ascii="Arial MT" w:eastAsia="Arial MT" w:hAnsi="Arial MT" w:cs="Arial MT" w:hint="default"/>
        <w:w w:val="99"/>
        <w:sz w:val="24"/>
        <w:szCs w:val="24"/>
        <w:lang w:val="ru-RU" w:eastAsia="en-US" w:bidi="ar-SA"/>
      </w:rPr>
    </w:lvl>
    <w:lvl w:ilvl="1" w:tplc="E680538C">
      <w:numFmt w:val="bullet"/>
      <w:lvlText w:val="•"/>
      <w:lvlJc w:val="left"/>
      <w:pPr>
        <w:ind w:left="380" w:hanging="159"/>
      </w:pPr>
      <w:rPr>
        <w:rFonts w:hint="default"/>
        <w:lang w:val="ru-RU" w:eastAsia="en-US" w:bidi="ar-SA"/>
      </w:rPr>
    </w:lvl>
    <w:lvl w:ilvl="2" w:tplc="7B5866E4">
      <w:numFmt w:val="bullet"/>
      <w:lvlText w:val="•"/>
      <w:lvlJc w:val="left"/>
      <w:pPr>
        <w:ind w:left="640" w:hanging="159"/>
      </w:pPr>
      <w:rPr>
        <w:rFonts w:hint="default"/>
        <w:lang w:val="ru-RU" w:eastAsia="en-US" w:bidi="ar-SA"/>
      </w:rPr>
    </w:lvl>
    <w:lvl w:ilvl="3" w:tplc="A7A63D24">
      <w:numFmt w:val="bullet"/>
      <w:lvlText w:val="•"/>
      <w:lvlJc w:val="left"/>
      <w:pPr>
        <w:ind w:left="901" w:hanging="159"/>
      </w:pPr>
      <w:rPr>
        <w:rFonts w:hint="default"/>
        <w:lang w:val="ru-RU" w:eastAsia="en-US" w:bidi="ar-SA"/>
      </w:rPr>
    </w:lvl>
    <w:lvl w:ilvl="4" w:tplc="05A6F6D6">
      <w:numFmt w:val="bullet"/>
      <w:lvlText w:val="•"/>
      <w:lvlJc w:val="left"/>
      <w:pPr>
        <w:ind w:left="1161" w:hanging="159"/>
      </w:pPr>
      <w:rPr>
        <w:rFonts w:hint="default"/>
        <w:lang w:val="ru-RU" w:eastAsia="en-US" w:bidi="ar-SA"/>
      </w:rPr>
    </w:lvl>
    <w:lvl w:ilvl="5" w:tplc="3984DF2C">
      <w:numFmt w:val="bullet"/>
      <w:lvlText w:val="•"/>
      <w:lvlJc w:val="left"/>
      <w:pPr>
        <w:ind w:left="1422" w:hanging="159"/>
      </w:pPr>
      <w:rPr>
        <w:rFonts w:hint="default"/>
        <w:lang w:val="ru-RU" w:eastAsia="en-US" w:bidi="ar-SA"/>
      </w:rPr>
    </w:lvl>
    <w:lvl w:ilvl="6" w:tplc="2CE6C4A6">
      <w:numFmt w:val="bullet"/>
      <w:lvlText w:val="•"/>
      <w:lvlJc w:val="left"/>
      <w:pPr>
        <w:ind w:left="1682" w:hanging="159"/>
      </w:pPr>
      <w:rPr>
        <w:rFonts w:hint="default"/>
        <w:lang w:val="ru-RU" w:eastAsia="en-US" w:bidi="ar-SA"/>
      </w:rPr>
    </w:lvl>
    <w:lvl w:ilvl="7" w:tplc="A91640C8">
      <w:numFmt w:val="bullet"/>
      <w:lvlText w:val="•"/>
      <w:lvlJc w:val="left"/>
      <w:pPr>
        <w:ind w:left="1942" w:hanging="159"/>
      </w:pPr>
      <w:rPr>
        <w:rFonts w:hint="default"/>
        <w:lang w:val="ru-RU" w:eastAsia="en-US" w:bidi="ar-SA"/>
      </w:rPr>
    </w:lvl>
    <w:lvl w:ilvl="8" w:tplc="B27E2E42">
      <w:numFmt w:val="bullet"/>
      <w:lvlText w:val="•"/>
      <w:lvlJc w:val="left"/>
      <w:pPr>
        <w:ind w:left="2203" w:hanging="159"/>
      </w:pPr>
      <w:rPr>
        <w:rFonts w:hint="default"/>
        <w:lang w:val="ru-RU" w:eastAsia="en-US" w:bidi="ar-SA"/>
      </w:rPr>
    </w:lvl>
  </w:abstractNum>
  <w:abstractNum w:abstractNumId="9"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0"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4BD669F"/>
    <w:multiLevelType w:val="hybridMultilevel"/>
    <w:tmpl w:val="7A7A1094"/>
    <w:lvl w:ilvl="0" w:tplc="73728086">
      <w:numFmt w:val="bullet"/>
      <w:lvlText w:val="-"/>
      <w:lvlJc w:val="left"/>
      <w:pPr>
        <w:ind w:left="28" w:hanging="144"/>
      </w:pPr>
      <w:rPr>
        <w:rFonts w:ascii="Tahoma" w:eastAsia="Tahoma" w:hAnsi="Tahoma" w:cs="Tahoma" w:hint="default"/>
        <w:w w:val="99"/>
        <w:sz w:val="20"/>
        <w:szCs w:val="20"/>
        <w:lang w:val="ru-RU" w:eastAsia="en-US" w:bidi="ar-SA"/>
      </w:rPr>
    </w:lvl>
    <w:lvl w:ilvl="1" w:tplc="29C6F5E4">
      <w:numFmt w:val="bullet"/>
      <w:lvlText w:val="•"/>
      <w:lvlJc w:val="left"/>
      <w:pPr>
        <w:ind w:left="601" w:hanging="144"/>
      </w:pPr>
      <w:rPr>
        <w:rFonts w:hint="default"/>
        <w:lang w:val="ru-RU" w:eastAsia="en-US" w:bidi="ar-SA"/>
      </w:rPr>
    </w:lvl>
    <w:lvl w:ilvl="2" w:tplc="BC92E3EE">
      <w:numFmt w:val="bullet"/>
      <w:lvlText w:val="•"/>
      <w:lvlJc w:val="left"/>
      <w:pPr>
        <w:ind w:left="1182" w:hanging="144"/>
      </w:pPr>
      <w:rPr>
        <w:rFonts w:hint="default"/>
        <w:lang w:val="ru-RU" w:eastAsia="en-US" w:bidi="ar-SA"/>
      </w:rPr>
    </w:lvl>
    <w:lvl w:ilvl="3" w:tplc="C832BFB4">
      <w:numFmt w:val="bullet"/>
      <w:lvlText w:val="•"/>
      <w:lvlJc w:val="left"/>
      <w:pPr>
        <w:ind w:left="1763" w:hanging="144"/>
      </w:pPr>
      <w:rPr>
        <w:rFonts w:hint="default"/>
        <w:lang w:val="ru-RU" w:eastAsia="en-US" w:bidi="ar-SA"/>
      </w:rPr>
    </w:lvl>
    <w:lvl w:ilvl="4" w:tplc="0B6ED194">
      <w:numFmt w:val="bullet"/>
      <w:lvlText w:val="•"/>
      <w:lvlJc w:val="left"/>
      <w:pPr>
        <w:ind w:left="2344" w:hanging="144"/>
      </w:pPr>
      <w:rPr>
        <w:rFonts w:hint="default"/>
        <w:lang w:val="ru-RU" w:eastAsia="en-US" w:bidi="ar-SA"/>
      </w:rPr>
    </w:lvl>
    <w:lvl w:ilvl="5" w:tplc="A52AB568">
      <w:numFmt w:val="bullet"/>
      <w:lvlText w:val="•"/>
      <w:lvlJc w:val="left"/>
      <w:pPr>
        <w:ind w:left="2925" w:hanging="144"/>
      </w:pPr>
      <w:rPr>
        <w:rFonts w:hint="default"/>
        <w:lang w:val="ru-RU" w:eastAsia="en-US" w:bidi="ar-SA"/>
      </w:rPr>
    </w:lvl>
    <w:lvl w:ilvl="6" w:tplc="D8D605D8">
      <w:numFmt w:val="bullet"/>
      <w:lvlText w:val="•"/>
      <w:lvlJc w:val="left"/>
      <w:pPr>
        <w:ind w:left="3506" w:hanging="144"/>
      </w:pPr>
      <w:rPr>
        <w:rFonts w:hint="default"/>
        <w:lang w:val="ru-RU" w:eastAsia="en-US" w:bidi="ar-SA"/>
      </w:rPr>
    </w:lvl>
    <w:lvl w:ilvl="7" w:tplc="6862F158">
      <w:numFmt w:val="bullet"/>
      <w:lvlText w:val="•"/>
      <w:lvlJc w:val="left"/>
      <w:pPr>
        <w:ind w:left="4087" w:hanging="144"/>
      </w:pPr>
      <w:rPr>
        <w:rFonts w:hint="default"/>
        <w:lang w:val="ru-RU" w:eastAsia="en-US" w:bidi="ar-SA"/>
      </w:rPr>
    </w:lvl>
    <w:lvl w:ilvl="8" w:tplc="64D4906A">
      <w:numFmt w:val="bullet"/>
      <w:lvlText w:val="•"/>
      <w:lvlJc w:val="left"/>
      <w:pPr>
        <w:ind w:left="4668" w:hanging="144"/>
      </w:pPr>
      <w:rPr>
        <w:rFonts w:hint="default"/>
        <w:lang w:val="ru-RU" w:eastAsia="en-US" w:bidi="ar-SA"/>
      </w:rPr>
    </w:lvl>
  </w:abstractNum>
  <w:abstractNum w:abstractNumId="12" w15:restartNumberingAfterBreak="0">
    <w:nsid w:val="3C7C33BC"/>
    <w:multiLevelType w:val="hybridMultilevel"/>
    <w:tmpl w:val="EA7ACE0A"/>
    <w:lvl w:ilvl="0" w:tplc="D718558E">
      <w:numFmt w:val="bullet"/>
      <w:lvlText w:val="-"/>
      <w:lvlJc w:val="left"/>
      <w:pPr>
        <w:ind w:left="28" w:hanging="137"/>
      </w:pPr>
      <w:rPr>
        <w:rFonts w:ascii="Tahoma" w:eastAsia="Tahoma" w:hAnsi="Tahoma" w:cs="Tahoma" w:hint="default"/>
        <w:w w:val="99"/>
        <w:sz w:val="20"/>
        <w:szCs w:val="20"/>
        <w:lang w:val="ru-RU" w:eastAsia="en-US" w:bidi="ar-SA"/>
      </w:rPr>
    </w:lvl>
    <w:lvl w:ilvl="1" w:tplc="AA84FDEE">
      <w:numFmt w:val="bullet"/>
      <w:lvlText w:val="•"/>
      <w:lvlJc w:val="left"/>
      <w:pPr>
        <w:ind w:left="601" w:hanging="137"/>
      </w:pPr>
      <w:rPr>
        <w:rFonts w:hint="default"/>
        <w:lang w:val="ru-RU" w:eastAsia="en-US" w:bidi="ar-SA"/>
      </w:rPr>
    </w:lvl>
    <w:lvl w:ilvl="2" w:tplc="266A2162">
      <w:numFmt w:val="bullet"/>
      <w:lvlText w:val="•"/>
      <w:lvlJc w:val="left"/>
      <w:pPr>
        <w:ind w:left="1182" w:hanging="137"/>
      </w:pPr>
      <w:rPr>
        <w:rFonts w:hint="default"/>
        <w:lang w:val="ru-RU" w:eastAsia="en-US" w:bidi="ar-SA"/>
      </w:rPr>
    </w:lvl>
    <w:lvl w:ilvl="3" w:tplc="36107930">
      <w:numFmt w:val="bullet"/>
      <w:lvlText w:val="•"/>
      <w:lvlJc w:val="left"/>
      <w:pPr>
        <w:ind w:left="1763" w:hanging="137"/>
      </w:pPr>
      <w:rPr>
        <w:rFonts w:hint="default"/>
        <w:lang w:val="ru-RU" w:eastAsia="en-US" w:bidi="ar-SA"/>
      </w:rPr>
    </w:lvl>
    <w:lvl w:ilvl="4" w:tplc="B82AB69C">
      <w:numFmt w:val="bullet"/>
      <w:lvlText w:val="•"/>
      <w:lvlJc w:val="left"/>
      <w:pPr>
        <w:ind w:left="2344" w:hanging="137"/>
      </w:pPr>
      <w:rPr>
        <w:rFonts w:hint="default"/>
        <w:lang w:val="ru-RU" w:eastAsia="en-US" w:bidi="ar-SA"/>
      </w:rPr>
    </w:lvl>
    <w:lvl w:ilvl="5" w:tplc="0E4E18B8">
      <w:numFmt w:val="bullet"/>
      <w:lvlText w:val="•"/>
      <w:lvlJc w:val="left"/>
      <w:pPr>
        <w:ind w:left="2925" w:hanging="137"/>
      </w:pPr>
      <w:rPr>
        <w:rFonts w:hint="default"/>
        <w:lang w:val="ru-RU" w:eastAsia="en-US" w:bidi="ar-SA"/>
      </w:rPr>
    </w:lvl>
    <w:lvl w:ilvl="6" w:tplc="C9762D5C">
      <w:numFmt w:val="bullet"/>
      <w:lvlText w:val="•"/>
      <w:lvlJc w:val="left"/>
      <w:pPr>
        <w:ind w:left="3506" w:hanging="137"/>
      </w:pPr>
      <w:rPr>
        <w:rFonts w:hint="default"/>
        <w:lang w:val="ru-RU" w:eastAsia="en-US" w:bidi="ar-SA"/>
      </w:rPr>
    </w:lvl>
    <w:lvl w:ilvl="7" w:tplc="A7CA7E40">
      <w:numFmt w:val="bullet"/>
      <w:lvlText w:val="•"/>
      <w:lvlJc w:val="left"/>
      <w:pPr>
        <w:ind w:left="4087" w:hanging="137"/>
      </w:pPr>
      <w:rPr>
        <w:rFonts w:hint="default"/>
        <w:lang w:val="ru-RU" w:eastAsia="en-US" w:bidi="ar-SA"/>
      </w:rPr>
    </w:lvl>
    <w:lvl w:ilvl="8" w:tplc="E50CA234">
      <w:numFmt w:val="bullet"/>
      <w:lvlText w:val="•"/>
      <w:lvlJc w:val="left"/>
      <w:pPr>
        <w:ind w:left="4668" w:hanging="137"/>
      </w:pPr>
      <w:rPr>
        <w:rFonts w:hint="default"/>
        <w:lang w:val="ru-RU" w:eastAsia="en-US" w:bidi="ar-SA"/>
      </w:rPr>
    </w:lvl>
  </w:abstractNum>
  <w:abstractNum w:abstractNumId="13"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5"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Courier New"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Courier New"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Courier New" w:hint="default"/>
      </w:rPr>
    </w:lvl>
    <w:lvl w:ilvl="8" w:tplc="04190005">
      <w:start w:val="1"/>
      <w:numFmt w:val="bullet"/>
      <w:lvlText w:val=""/>
      <w:lvlJc w:val="left"/>
      <w:pPr>
        <w:ind w:left="6970" w:hanging="360"/>
      </w:pPr>
      <w:rPr>
        <w:rFonts w:ascii="Wingdings" w:hAnsi="Wingdings" w:hint="default"/>
      </w:rPr>
    </w:lvl>
  </w:abstractNum>
  <w:abstractNum w:abstractNumId="16" w15:restartNumberingAfterBreak="0">
    <w:nsid w:val="4DD47812"/>
    <w:multiLevelType w:val="hybridMultilevel"/>
    <w:tmpl w:val="348EB954"/>
    <w:lvl w:ilvl="0" w:tplc="817ABCEE">
      <w:numFmt w:val="bullet"/>
      <w:lvlText w:val="-"/>
      <w:lvlJc w:val="left"/>
      <w:pPr>
        <w:ind w:left="28" w:hanging="142"/>
      </w:pPr>
      <w:rPr>
        <w:rFonts w:ascii="Tahoma" w:eastAsia="Tahoma" w:hAnsi="Tahoma" w:cs="Tahoma" w:hint="default"/>
        <w:w w:val="99"/>
        <w:sz w:val="20"/>
        <w:szCs w:val="20"/>
        <w:lang w:val="ru-RU" w:eastAsia="en-US" w:bidi="ar-SA"/>
      </w:rPr>
    </w:lvl>
    <w:lvl w:ilvl="1" w:tplc="852A1CF0">
      <w:numFmt w:val="bullet"/>
      <w:lvlText w:val="•"/>
      <w:lvlJc w:val="left"/>
      <w:pPr>
        <w:ind w:left="601" w:hanging="142"/>
      </w:pPr>
      <w:rPr>
        <w:rFonts w:hint="default"/>
        <w:lang w:val="ru-RU" w:eastAsia="en-US" w:bidi="ar-SA"/>
      </w:rPr>
    </w:lvl>
    <w:lvl w:ilvl="2" w:tplc="83467608">
      <w:numFmt w:val="bullet"/>
      <w:lvlText w:val="•"/>
      <w:lvlJc w:val="left"/>
      <w:pPr>
        <w:ind w:left="1182" w:hanging="142"/>
      </w:pPr>
      <w:rPr>
        <w:rFonts w:hint="default"/>
        <w:lang w:val="ru-RU" w:eastAsia="en-US" w:bidi="ar-SA"/>
      </w:rPr>
    </w:lvl>
    <w:lvl w:ilvl="3" w:tplc="94843738">
      <w:numFmt w:val="bullet"/>
      <w:lvlText w:val="•"/>
      <w:lvlJc w:val="left"/>
      <w:pPr>
        <w:ind w:left="1763" w:hanging="142"/>
      </w:pPr>
      <w:rPr>
        <w:rFonts w:hint="default"/>
        <w:lang w:val="ru-RU" w:eastAsia="en-US" w:bidi="ar-SA"/>
      </w:rPr>
    </w:lvl>
    <w:lvl w:ilvl="4" w:tplc="E25A5D18">
      <w:numFmt w:val="bullet"/>
      <w:lvlText w:val="•"/>
      <w:lvlJc w:val="left"/>
      <w:pPr>
        <w:ind w:left="2344" w:hanging="142"/>
      </w:pPr>
      <w:rPr>
        <w:rFonts w:hint="default"/>
        <w:lang w:val="ru-RU" w:eastAsia="en-US" w:bidi="ar-SA"/>
      </w:rPr>
    </w:lvl>
    <w:lvl w:ilvl="5" w:tplc="E7E6F30A">
      <w:numFmt w:val="bullet"/>
      <w:lvlText w:val="•"/>
      <w:lvlJc w:val="left"/>
      <w:pPr>
        <w:ind w:left="2925" w:hanging="142"/>
      </w:pPr>
      <w:rPr>
        <w:rFonts w:hint="default"/>
        <w:lang w:val="ru-RU" w:eastAsia="en-US" w:bidi="ar-SA"/>
      </w:rPr>
    </w:lvl>
    <w:lvl w:ilvl="6" w:tplc="533CBB00">
      <w:numFmt w:val="bullet"/>
      <w:lvlText w:val="•"/>
      <w:lvlJc w:val="left"/>
      <w:pPr>
        <w:ind w:left="3506" w:hanging="142"/>
      </w:pPr>
      <w:rPr>
        <w:rFonts w:hint="default"/>
        <w:lang w:val="ru-RU" w:eastAsia="en-US" w:bidi="ar-SA"/>
      </w:rPr>
    </w:lvl>
    <w:lvl w:ilvl="7" w:tplc="5D307442">
      <w:numFmt w:val="bullet"/>
      <w:lvlText w:val="•"/>
      <w:lvlJc w:val="left"/>
      <w:pPr>
        <w:ind w:left="4087" w:hanging="142"/>
      </w:pPr>
      <w:rPr>
        <w:rFonts w:hint="default"/>
        <w:lang w:val="ru-RU" w:eastAsia="en-US" w:bidi="ar-SA"/>
      </w:rPr>
    </w:lvl>
    <w:lvl w:ilvl="8" w:tplc="7AFEEA14">
      <w:numFmt w:val="bullet"/>
      <w:lvlText w:val="•"/>
      <w:lvlJc w:val="left"/>
      <w:pPr>
        <w:ind w:left="4668" w:hanging="142"/>
      </w:pPr>
      <w:rPr>
        <w:rFonts w:hint="default"/>
        <w:lang w:val="ru-RU" w:eastAsia="en-US" w:bidi="ar-SA"/>
      </w:rPr>
    </w:lvl>
  </w:abstractNum>
  <w:abstractNum w:abstractNumId="17" w15:restartNumberingAfterBreak="0">
    <w:nsid w:val="4EB25815"/>
    <w:multiLevelType w:val="hybridMultilevel"/>
    <w:tmpl w:val="EFA2A270"/>
    <w:lvl w:ilvl="0" w:tplc="11F2B206">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11BA71B6">
      <w:numFmt w:val="bullet"/>
      <w:lvlText w:val="•"/>
      <w:lvlJc w:val="left"/>
      <w:pPr>
        <w:ind w:left="606" w:hanging="164"/>
      </w:pPr>
      <w:rPr>
        <w:rFonts w:hint="default"/>
        <w:lang w:val="ru-RU" w:eastAsia="en-US" w:bidi="ar-SA"/>
      </w:rPr>
    </w:lvl>
    <w:lvl w:ilvl="2" w:tplc="F2263E0A">
      <w:numFmt w:val="bullet"/>
      <w:lvlText w:val="•"/>
      <w:lvlJc w:val="left"/>
      <w:pPr>
        <w:ind w:left="1073" w:hanging="164"/>
      </w:pPr>
      <w:rPr>
        <w:rFonts w:hint="default"/>
        <w:lang w:val="ru-RU" w:eastAsia="en-US" w:bidi="ar-SA"/>
      </w:rPr>
    </w:lvl>
    <w:lvl w:ilvl="3" w:tplc="7BF6FF40">
      <w:numFmt w:val="bullet"/>
      <w:lvlText w:val="•"/>
      <w:lvlJc w:val="left"/>
      <w:pPr>
        <w:ind w:left="1540" w:hanging="164"/>
      </w:pPr>
      <w:rPr>
        <w:rFonts w:hint="default"/>
        <w:lang w:val="ru-RU" w:eastAsia="en-US" w:bidi="ar-SA"/>
      </w:rPr>
    </w:lvl>
    <w:lvl w:ilvl="4" w:tplc="FD58DAE2">
      <w:numFmt w:val="bullet"/>
      <w:lvlText w:val="•"/>
      <w:lvlJc w:val="left"/>
      <w:pPr>
        <w:ind w:left="2006" w:hanging="164"/>
      </w:pPr>
      <w:rPr>
        <w:rFonts w:hint="default"/>
        <w:lang w:val="ru-RU" w:eastAsia="en-US" w:bidi="ar-SA"/>
      </w:rPr>
    </w:lvl>
    <w:lvl w:ilvl="5" w:tplc="A0C2D50A">
      <w:numFmt w:val="bullet"/>
      <w:lvlText w:val="•"/>
      <w:lvlJc w:val="left"/>
      <w:pPr>
        <w:ind w:left="2473" w:hanging="164"/>
      </w:pPr>
      <w:rPr>
        <w:rFonts w:hint="default"/>
        <w:lang w:val="ru-RU" w:eastAsia="en-US" w:bidi="ar-SA"/>
      </w:rPr>
    </w:lvl>
    <w:lvl w:ilvl="6" w:tplc="5CA832A0">
      <w:numFmt w:val="bullet"/>
      <w:lvlText w:val="•"/>
      <w:lvlJc w:val="left"/>
      <w:pPr>
        <w:ind w:left="2940" w:hanging="164"/>
      </w:pPr>
      <w:rPr>
        <w:rFonts w:hint="default"/>
        <w:lang w:val="ru-RU" w:eastAsia="en-US" w:bidi="ar-SA"/>
      </w:rPr>
    </w:lvl>
    <w:lvl w:ilvl="7" w:tplc="879CF1AC">
      <w:numFmt w:val="bullet"/>
      <w:lvlText w:val="•"/>
      <w:lvlJc w:val="left"/>
      <w:pPr>
        <w:ind w:left="3406" w:hanging="164"/>
      </w:pPr>
      <w:rPr>
        <w:rFonts w:hint="default"/>
        <w:lang w:val="ru-RU" w:eastAsia="en-US" w:bidi="ar-SA"/>
      </w:rPr>
    </w:lvl>
    <w:lvl w:ilvl="8" w:tplc="E08C0FBC">
      <w:numFmt w:val="bullet"/>
      <w:lvlText w:val="•"/>
      <w:lvlJc w:val="left"/>
      <w:pPr>
        <w:ind w:left="3873" w:hanging="164"/>
      </w:pPr>
      <w:rPr>
        <w:rFonts w:hint="default"/>
        <w:lang w:val="ru-RU" w:eastAsia="en-US" w:bidi="ar-SA"/>
      </w:rPr>
    </w:lvl>
  </w:abstractNum>
  <w:abstractNum w:abstractNumId="18" w15:restartNumberingAfterBreak="0">
    <w:nsid w:val="56C51572"/>
    <w:multiLevelType w:val="hybridMultilevel"/>
    <w:tmpl w:val="DC926C4E"/>
    <w:lvl w:ilvl="0" w:tplc="771AA036">
      <w:numFmt w:val="bullet"/>
      <w:lvlText w:val="-"/>
      <w:lvlJc w:val="left"/>
      <w:pPr>
        <w:ind w:left="28" w:hanging="154"/>
      </w:pPr>
      <w:rPr>
        <w:rFonts w:ascii="Tahoma" w:eastAsia="Tahoma" w:hAnsi="Tahoma" w:cs="Tahoma" w:hint="default"/>
        <w:w w:val="99"/>
        <w:sz w:val="20"/>
        <w:szCs w:val="20"/>
        <w:lang w:val="ru-RU" w:eastAsia="en-US" w:bidi="ar-SA"/>
      </w:rPr>
    </w:lvl>
    <w:lvl w:ilvl="1" w:tplc="D4DA58FA">
      <w:numFmt w:val="bullet"/>
      <w:lvlText w:val="•"/>
      <w:lvlJc w:val="left"/>
      <w:pPr>
        <w:ind w:left="601" w:hanging="154"/>
      </w:pPr>
      <w:rPr>
        <w:rFonts w:hint="default"/>
        <w:lang w:val="ru-RU" w:eastAsia="en-US" w:bidi="ar-SA"/>
      </w:rPr>
    </w:lvl>
    <w:lvl w:ilvl="2" w:tplc="E9AE6B3C">
      <w:numFmt w:val="bullet"/>
      <w:lvlText w:val="•"/>
      <w:lvlJc w:val="left"/>
      <w:pPr>
        <w:ind w:left="1182" w:hanging="154"/>
      </w:pPr>
      <w:rPr>
        <w:rFonts w:hint="default"/>
        <w:lang w:val="ru-RU" w:eastAsia="en-US" w:bidi="ar-SA"/>
      </w:rPr>
    </w:lvl>
    <w:lvl w:ilvl="3" w:tplc="51A46974">
      <w:numFmt w:val="bullet"/>
      <w:lvlText w:val="•"/>
      <w:lvlJc w:val="left"/>
      <w:pPr>
        <w:ind w:left="1763" w:hanging="154"/>
      </w:pPr>
      <w:rPr>
        <w:rFonts w:hint="default"/>
        <w:lang w:val="ru-RU" w:eastAsia="en-US" w:bidi="ar-SA"/>
      </w:rPr>
    </w:lvl>
    <w:lvl w:ilvl="4" w:tplc="0A2204C0">
      <w:numFmt w:val="bullet"/>
      <w:lvlText w:val="•"/>
      <w:lvlJc w:val="left"/>
      <w:pPr>
        <w:ind w:left="2344" w:hanging="154"/>
      </w:pPr>
      <w:rPr>
        <w:rFonts w:hint="default"/>
        <w:lang w:val="ru-RU" w:eastAsia="en-US" w:bidi="ar-SA"/>
      </w:rPr>
    </w:lvl>
    <w:lvl w:ilvl="5" w:tplc="A282C1FA">
      <w:numFmt w:val="bullet"/>
      <w:lvlText w:val="•"/>
      <w:lvlJc w:val="left"/>
      <w:pPr>
        <w:ind w:left="2925" w:hanging="154"/>
      </w:pPr>
      <w:rPr>
        <w:rFonts w:hint="default"/>
        <w:lang w:val="ru-RU" w:eastAsia="en-US" w:bidi="ar-SA"/>
      </w:rPr>
    </w:lvl>
    <w:lvl w:ilvl="6" w:tplc="3F48247E">
      <w:numFmt w:val="bullet"/>
      <w:lvlText w:val="•"/>
      <w:lvlJc w:val="left"/>
      <w:pPr>
        <w:ind w:left="3506" w:hanging="154"/>
      </w:pPr>
      <w:rPr>
        <w:rFonts w:hint="default"/>
        <w:lang w:val="ru-RU" w:eastAsia="en-US" w:bidi="ar-SA"/>
      </w:rPr>
    </w:lvl>
    <w:lvl w:ilvl="7" w:tplc="81B2EF6E">
      <w:numFmt w:val="bullet"/>
      <w:lvlText w:val="•"/>
      <w:lvlJc w:val="left"/>
      <w:pPr>
        <w:ind w:left="4087" w:hanging="154"/>
      </w:pPr>
      <w:rPr>
        <w:rFonts w:hint="default"/>
        <w:lang w:val="ru-RU" w:eastAsia="en-US" w:bidi="ar-SA"/>
      </w:rPr>
    </w:lvl>
    <w:lvl w:ilvl="8" w:tplc="D9FC2742">
      <w:numFmt w:val="bullet"/>
      <w:lvlText w:val="•"/>
      <w:lvlJc w:val="left"/>
      <w:pPr>
        <w:ind w:left="4668" w:hanging="154"/>
      </w:pPr>
      <w:rPr>
        <w:rFonts w:hint="default"/>
        <w:lang w:val="ru-RU" w:eastAsia="en-US" w:bidi="ar-SA"/>
      </w:rPr>
    </w:lvl>
  </w:abstractNum>
  <w:abstractNum w:abstractNumId="19" w15:restartNumberingAfterBreak="0">
    <w:nsid w:val="57B03A96"/>
    <w:multiLevelType w:val="hybridMultilevel"/>
    <w:tmpl w:val="A1C45790"/>
    <w:lvl w:ilvl="0" w:tplc="899456F4">
      <w:numFmt w:val="bullet"/>
      <w:lvlText w:val="-"/>
      <w:lvlJc w:val="left"/>
      <w:pPr>
        <w:ind w:left="28" w:hanging="137"/>
      </w:pPr>
      <w:rPr>
        <w:rFonts w:ascii="Tahoma" w:eastAsia="Tahoma" w:hAnsi="Tahoma" w:cs="Tahoma" w:hint="default"/>
        <w:w w:val="99"/>
        <w:sz w:val="20"/>
        <w:szCs w:val="20"/>
        <w:lang w:val="ru-RU" w:eastAsia="en-US" w:bidi="ar-SA"/>
      </w:rPr>
    </w:lvl>
    <w:lvl w:ilvl="1" w:tplc="69E87ABA">
      <w:numFmt w:val="bullet"/>
      <w:lvlText w:val="•"/>
      <w:lvlJc w:val="left"/>
      <w:pPr>
        <w:ind w:left="601" w:hanging="137"/>
      </w:pPr>
      <w:rPr>
        <w:rFonts w:hint="default"/>
        <w:lang w:val="ru-RU" w:eastAsia="en-US" w:bidi="ar-SA"/>
      </w:rPr>
    </w:lvl>
    <w:lvl w:ilvl="2" w:tplc="A2B6B214">
      <w:numFmt w:val="bullet"/>
      <w:lvlText w:val="•"/>
      <w:lvlJc w:val="left"/>
      <w:pPr>
        <w:ind w:left="1182" w:hanging="137"/>
      </w:pPr>
      <w:rPr>
        <w:rFonts w:hint="default"/>
        <w:lang w:val="ru-RU" w:eastAsia="en-US" w:bidi="ar-SA"/>
      </w:rPr>
    </w:lvl>
    <w:lvl w:ilvl="3" w:tplc="31D2A222">
      <w:numFmt w:val="bullet"/>
      <w:lvlText w:val="•"/>
      <w:lvlJc w:val="left"/>
      <w:pPr>
        <w:ind w:left="1763" w:hanging="137"/>
      </w:pPr>
      <w:rPr>
        <w:rFonts w:hint="default"/>
        <w:lang w:val="ru-RU" w:eastAsia="en-US" w:bidi="ar-SA"/>
      </w:rPr>
    </w:lvl>
    <w:lvl w:ilvl="4" w:tplc="85686E46">
      <w:numFmt w:val="bullet"/>
      <w:lvlText w:val="•"/>
      <w:lvlJc w:val="left"/>
      <w:pPr>
        <w:ind w:left="2344" w:hanging="137"/>
      </w:pPr>
      <w:rPr>
        <w:rFonts w:hint="default"/>
        <w:lang w:val="ru-RU" w:eastAsia="en-US" w:bidi="ar-SA"/>
      </w:rPr>
    </w:lvl>
    <w:lvl w:ilvl="5" w:tplc="0A8CFA2C">
      <w:numFmt w:val="bullet"/>
      <w:lvlText w:val="•"/>
      <w:lvlJc w:val="left"/>
      <w:pPr>
        <w:ind w:left="2925" w:hanging="137"/>
      </w:pPr>
      <w:rPr>
        <w:rFonts w:hint="default"/>
        <w:lang w:val="ru-RU" w:eastAsia="en-US" w:bidi="ar-SA"/>
      </w:rPr>
    </w:lvl>
    <w:lvl w:ilvl="6" w:tplc="0F0223A2">
      <w:numFmt w:val="bullet"/>
      <w:lvlText w:val="•"/>
      <w:lvlJc w:val="left"/>
      <w:pPr>
        <w:ind w:left="3506" w:hanging="137"/>
      </w:pPr>
      <w:rPr>
        <w:rFonts w:hint="default"/>
        <w:lang w:val="ru-RU" w:eastAsia="en-US" w:bidi="ar-SA"/>
      </w:rPr>
    </w:lvl>
    <w:lvl w:ilvl="7" w:tplc="6F7A0BFA">
      <w:numFmt w:val="bullet"/>
      <w:lvlText w:val="•"/>
      <w:lvlJc w:val="left"/>
      <w:pPr>
        <w:ind w:left="4087" w:hanging="137"/>
      </w:pPr>
      <w:rPr>
        <w:rFonts w:hint="default"/>
        <w:lang w:val="ru-RU" w:eastAsia="en-US" w:bidi="ar-SA"/>
      </w:rPr>
    </w:lvl>
    <w:lvl w:ilvl="8" w:tplc="D70EBB52">
      <w:numFmt w:val="bullet"/>
      <w:lvlText w:val="•"/>
      <w:lvlJc w:val="left"/>
      <w:pPr>
        <w:ind w:left="4668" w:hanging="137"/>
      </w:pPr>
      <w:rPr>
        <w:rFonts w:hint="default"/>
        <w:lang w:val="ru-RU" w:eastAsia="en-US" w:bidi="ar-SA"/>
      </w:rPr>
    </w:lvl>
  </w:abstractNum>
  <w:abstractNum w:abstractNumId="20" w15:restartNumberingAfterBreak="0">
    <w:nsid w:val="5B993EF5"/>
    <w:multiLevelType w:val="hybridMultilevel"/>
    <w:tmpl w:val="EA2C36A4"/>
    <w:lvl w:ilvl="0" w:tplc="8ADCA106">
      <w:numFmt w:val="bullet"/>
      <w:lvlText w:val="-"/>
      <w:lvlJc w:val="left"/>
      <w:pPr>
        <w:ind w:left="25" w:hanging="159"/>
      </w:pPr>
      <w:rPr>
        <w:rFonts w:ascii="Tahoma" w:eastAsia="Tahoma" w:hAnsi="Tahoma" w:cs="Tahoma" w:hint="default"/>
        <w:w w:val="99"/>
        <w:sz w:val="19"/>
        <w:szCs w:val="19"/>
        <w:lang w:val="ru-RU" w:eastAsia="en-US" w:bidi="ar-SA"/>
      </w:rPr>
    </w:lvl>
    <w:lvl w:ilvl="1" w:tplc="F0407CD8">
      <w:numFmt w:val="bullet"/>
      <w:lvlText w:val="•"/>
      <w:lvlJc w:val="left"/>
      <w:pPr>
        <w:ind w:left="571" w:hanging="159"/>
      </w:pPr>
      <w:rPr>
        <w:rFonts w:hint="default"/>
        <w:lang w:val="ru-RU" w:eastAsia="en-US" w:bidi="ar-SA"/>
      </w:rPr>
    </w:lvl>
    <w:lvl w:ilvl="2" w:tplc="FDC40E0C">
      <w:numFmt w:val="bullet"/>
      <w:lvlText w:val="•"/>
      <w:lvlJc w:val="left"/>
      <w:pPr>
        <w:ind w:left="1122" w:hanging="159"/>
      </w:pPr>
      <w:rPr>
        <w:rFonts w:hint="default"/>
        <w:lang w:val="ru-RU" w:eastAsia="en-US" w:bidi="ar-SA"/>
      </w:rPr>
    </w:lvl>
    <w:lvl w:ilvl="3" w:tplc="63BA561E">
      <w:numFmt w:val="bullet"/>
      <w:lvlText w:val="•"/>
      <w:lvlJc w:val="left"/>
      <w:pPr>
        <w:ind w:left="1673" w:hanging="159"/>
      </w:pPr>
      <w:rPr>
        <w:rFonts w:hint="default"/>
        <w:lang w:val="ru-RU" w:eastAsia="en-US" w:bidi="ar-SA"/>
      </w:rPr>
    </w:lvl>
    <w:lvl w:ilvl="4" w:tplc="50BA4FAA">
      <w:numFmt w:val="bullet"/>
      <w:lvlText w:val="•"/>
      <w:lvlJc w:val="left"/>
      <w:pPr>
        <w:ind w:left="2224" w:hanging="159"/>
      </w:pPr>
      <w:rPr>
        <w:rFonts w:hint="default"/>
        <w:lang w:val="ru-RU" w:eastAsia="en-US" w:bidi="ar-SA"/>
      </w:rPr>
    </w:lvl>
    <w:lvl w:ilvl="5" w:tplc="BB426AD8">
      <w:numFmt w:val="bullet"/>
      <w:lvlText w:val="•"/>
      <w:lvlJc w:val="left"/>
      <w:pPr>
        <w:ind w:left="2775" w:hanging="159"/>
      </w:pPr>
      <w:rPr>
        <w:rFonts w:hint="default"/>
        <w:lang w:val="ru-RU" w:eastAsia="en-US" w:bidi="ar-SA"/>
      </w:rPr>
    </w:lvl>
    <w:lvl w:ilvl="6" w:tplc="5224A1F6">
      <w:numFmt w:val="bullet"/>
      <w:lvlText w:val="•"/>
      <w:lvlJc w:val="left"/>
      <w:pPr>
        <w:ind w:left="3326" w:hanging="159"/>
      </w:pPr>
      <w:rPr>
        <w:rFonts w:hint="default"/>
        <w:lang w:val="ru-RU" w:eastAsia="en-US" w:bidi="ar-SA"/>
      </w:rPr>
    </w:lvl>
    <w:lvl w:ilvl="7" w:tplc="F2C05B7C">
      <w:numFmt w:val="bullet"/>
      <w:lvlText w:val="•"/>
      <w:lvlJc w:val="left"/>
      <w:pPr>
        <w:ind w:left="3877" w:hanging="159"/>
      </w:pPr>
      <w:rPr>
        <w:rFonts w:hint="default"/>
        <w:lang w:val="ru-RU" w:eastAsia="en-US" w:bidi="ar-SA"/>
      </w:rPr>
    </w:lvl>
    <w:lvl w:ilvl="8" w:tplc="FC528B18">
      <w:numFmt w:val="bullet"/>
      <w:lvlText w:val="•"/>
      <w:lvlJc w:val="left"/>
      <w:pPr>
        <w:ind w:left="4428" w:hanging="159"/>
      </w:pPr>
      <w:rPr>
        <w:rFonts w:hint="default"/>
        <w:lang w:val="ru-RU" w:eastAsia="en-US" w:bidi="ar-SA"/>
      </w:rPr>
    </w:lvl>
  </w:abstractNum>
  <w:abstractNum w:abstractNumId="21" w15:restartNumberingAfterBreak="0">
    <w:nsid w:val="5CA564A0"/>
    <w:multiLevelType w:val="hybridMultilevel"/>
    <w:tmpl w:val="34A04402"/>
    <w:lvl w:ilvl="0" w:tplc="663A3716">
      <w:numFmt w:val="bullet"/>
      <w:lvlText w:val="-"/>
      <w:lvlJc w:val="left"/>
      <w:pPr>
        <w:ind w:left="28" w:hanging="226"/>
      </w:pPr>
      <w:rPr>
        <w:rFonts w:ascii="Tahoma" w:eastAsia="Tahoma" w:hAnsi="Tahoma" w:cs="Tahoma" w:hint="default"/>
        <w:w w:val="99"/>
        <w:sz w:val="20"/>
        <w:szCs w:val="20"/>
        <w:lang w:val="ru-RU" w:eastAsia="en-US" w:bidi="ar-SA"/>
      </w:rPr>
    </w:lvl>
    <w:lvl w:ilvl="1" w:tplc="AE4C455A">
      <w:numFmt w:val="bullet"/>
      <w:lvlText w:val="•"/>
      <w:lvlJc w:val="left"/>
      <w:pPr>
        <w:ind w:left="601" w:hanging="226"/>
      </w:pPr>
      <w:rPr>
        <w:rFonts w:hint="default"/>
        <w:lang w:val="ru-RU" w:eastAsia="en-US" w:bidi="ar-SA"/>
      </w:rPr>
    </w:lvl>
    <w:lvl w:ilvl="2" w:tplc="EBE8D9BA">
      <w:numFmt w:val="bullet"/>
      <w:lvlText w:val="•"/>
      <w:lvlJc w:val="left"/>
      <w:pPr>
        <w:ind w:left="1182" w:hanging="226"/>
      </w:pPr>
      <w:rPr>
        <w:rFonts w:hint="default"/>
        <w:lang w:val="ru-RU" w:eastAsia="en-US" w:bidi="ar-SA"/>
      </w:rPr>
    </w:lvl>
    <w:lvl w:ilvl="3" w:tplc="3E582BBA">
      <w:numFmt w:val="bullet"/>
      <w:lvlText w:val="•"/>
      <w:lvlJc w:val="left"/>
      <w:pPr>
        <w:ind w:left="1763" w:hanging="226"/>
      </w:pPr>
      <w:rPr>
        <w:rFonts w:hint="default"/>
        <w:lang w:val="ru-RU" w:eastAsia="en-US" w:bidi="ar-SA"/>
      </w:rPr>
    </w:lvl>
    <w:lvl w:ilvl="4" w:tplc="030641E4">
      <w:numFmt w:val="bullet"/>
      <w:lvlText w:val="•"/>
      <w:lvlJc w:val="left"/>
      <w:pPr>
        <w:ind w:left="2344" w:hanging="226"/>
      </w:pPr>
      <w:rPr>
        <w:rFonts w:hint="default"/>
        <w:lang w:val="ru-RU" w:eastAsia="en-US" w:bidi="ar-SA"/>
      </w:rPr>
    </w:lvl>
    <w:lvl w:ilvl="5" w:tplc="2FF64352">
      <w:numFmt w:val="bullet"/>
      <w:lvlText w:val="•"/>
      <w:lvlJc w:val="left"/>
      <w:pPr>
        <w:ind w:left="2925" w:hanging="226"/>
      </w:pPr>
      <w:rPr>
        <w:rFonts w:hint="default"/>
        <w:lang w:val="ru-RU" w:eastAsia="en-US" w:bidi="ar-SA"/>
      </w:rPr>
    </w:lvl>
    <w:lvl w:ilvl="6" w:tplc="18D879E8">
      <w:numFmt w:val="bullet"/>
      <w:lvlText w:val="•"/>
      <w:lvlJc w:val="left"/>
      <w:pPr>
        <w:ind w:left="3506" w:hanging="226"/>
      </w:pPr>
      <w:rPr>
        <w:rFonts w:hint="default"/>
        <w:lang w:val="ru-RU" w:eastAsia="en-US" w:bidi="ar-SA"/>
      </w:rPr>
    </w:lvl>
    <w:lvl w:ilvl="7" w:tplc="23664D82">
      <w:numFmt w:val="bullet"/>
      <w:lvlText w:val="•"/>
      <w:lvlJc w:val="left"/>
      <w:pPr>
        <w:ind w:left="4087" w:hanging="226"/>
      </w:pPr>
      <w:rPr>
        <w:rFonts w:hint="default"/>
        <w:lang w:val="ru-RU" w:eastAsia="en-US" w:bidi="ar-SA"/>
      </w:rPr>
    </w:lvl>
    <w:lvl w:ilvl="8" w:tplc="D834D57E">
      <w:numFmt w:val="bullet"/>
      <w:lvlText w:val="•"/>
      <w:lvlJc w:val="left"/>
      <w:pPr>
        <w:ind w:left="4668" w:hanging="226"/>
      </w:pPr>
      <w:rPr>
        <w:rFonts w:hint="default"/>
        <w:lang w:val="ru-RU" w:eastAsia="en-US" w:bidi="ar-SA"/>
      </w:rPr>
    </w:lvl>
  </w:abstractNum>
  <w:abstractNum w:abstractNumId="22" w15:restartNumberingAfterBreak="0">
    <w:nsid w:val="5EF1025D"/>
    <w:multiLevelType w:val="hybridMultilevel"/>
    <w:tmpl w:val="CBC4A214"/>
    <w:lvl w:ilvl="0" w:tplc="7E0E6612">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3174B694">
      <w:numFmt w:val="bullet"/>
      <w:lvlText w:val="•"/>
      <w:lvlJc w:val="left"/>
      <w:pPr>
        <w:ind w:left="606" w:hanging="164"/>
      </w:pPr>
      <w:rPr>
        <w:rFonts w:hint="default"/>
        <w:lang w:val="ru-RU" w:eastAsia="en-US" w:bidi="ar-SA"/>
      </w:rPr>
    </w:lvl>
    <w:lvl w:ilvl="2" w:tplc="D76E2182">
      <w:numFmt w:val="bullet"/>
      <w:lvlText w:val="•"/>
      <w:lvlJc w:val="left"/>
      <w:pPr>
        <w:ind w:left="1073" w:hanging="164"/>
      </w:pPr>
      <w:rPr>
        <w:rFonts w:hint="default"/>
        <w:lang w:val="ru-RU" w:eastAsia="en-US" w:bidi="ar-SA"/>
      </w:rPr>
    </w:lvl>
    <w:lvl w:ilvl="3" w:tplc="FA145DBA">
      <w:numFmt w:val="bullet"/>
      <w:lvlText w:val="•"/>
      <w:lvlJc w:val="left"/>
      <w:pPr>
        <w:ind w:left="1540" w:hanging="164"/>
      </w:pPr>
      <w:rPr>
        <w:rFonts w:hint="default"/>
        <w:lang w:val="ru-RU" w:eastAsia="en-US" w:bidi="ar-SA"/>
      </w:rPr>
    </w:lvl>
    <w:lvl w:ilvl="4" w:tplc="FEDA8FCC">
      <w:numFmt w:val="bullet"/>
      <w:lvlText w:val="•"/>
      <w:lvlJc w:val="left"/>
      <w:pPr>
        <w:ind w:left="2006" w:hanging="164"/>
      </w:pPr>
      <w:rPr>
        <w:rFonts w:hint="default"/>
        <w:lang w:val="ru-RU" w:eastAsia="en-US" w:bidi="ar-SA"/>
      </w:rPr>
    </w:lvl>
    <w:lvl w:ilvl="5" w:tplc="25A45BBC">
      <w:numFmt w:val="bullet"/>
      <w:lvlText w:val="•"/>
      <w:lvlJc w:val="left"/>
      <w:pPr>
        <w:ind w:left="2473" w:hanging="164"/>
      </w:pPr>
      <w:rPr>
        <w:rFonts w:hint="default"/>
        <w:lang w:val="ru-RU" w:eastAsia="en-US" w:bidi="ar-SA"/>
      </w:rPr>
    </w:lvl>
    <w:lvl w:ilvl="6" w:tplc="A21CB1F4">
      <w:numFmt w:val="bullet"/>
      <w:lvlText w:val="•"/>
      <w:lvlJc w:val="left"/>
      <w:pPr>
        <w:ind w:left="2940" w:hanging="164"/>
      </w:pPr>
      <w:rPr>
        <w:rFonts w:hint="default"/>
        <w:lang w:val="ru-RU" w:eastAsia="en-US" w:bidi="ar-SA"/>
      </w:rPr>
    </w:lvl>
    <w:lvl w:ilvl="7" w:tplc="75269E1C">
      <w:numFmt w:val="bullet"/>
      <w:lvlText w:val="•"/>
      <w:lvlJc w:val="left"/>
      <w:pPr>
        <w:ind w:left="3406" w:hanging="164"/>
      </w:pPr>
      <w:rPr>
        <w:rFonts w:hint="default"/>
        <w:lang w:val="ru-RU" w:eastAsia="en-US" w:bidi="ar-SA"/>
      </w:rPr>
    </w:lvl>
    <w:lvl w:ilvl="8" w:tplc="2AD2208E">
      <w:numFmt w:val="bullet"/>
      <w:lvlText w:val="•"/>
      <w:lvlJc w:val="left"/>
      <w:pPr>
        <w:ind w:left="3873" w:hanging="164"/>
      </w:pPr>
      <w:rPr>
        <w:rFonts w:hint="default"/>
        <w:lang w:val="ru-RU" w:eastAsia="en-US" w:bidi="ar-SA"/>
      </w:rPr>
    </w:lvl>
  </w:abstractNum>
  <w:abstractNum w:abstractNumId="23"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start w:val="1"/>
      <w:numFmt w:val="bullet"/>
      <w:lvlText w:val=""/>
      <w:lvlJc w:val="left"/>
      <w:pPr>
        <w:ind w:left="3164" w:hanging="360"/>
      </w:pPr>
      <w:rPr>
        <w:rFonts w:ascii="Wingdings" w:hAnsi="Wingdings" w:hint="default"/>
      </w:rPr>
    </w:lvl>
    <w:lvl w:ilvl="3" w:tplc="04190001">
      <w:start w:val="1"/>
      <w:numFmt w:val="bullet"/>
      <w:lvlText w:val=""/>
      <w:lvlJc w:val="left"/>
      <w:pPr>
        <w:ind w:left="3884" w:hanging="360"/>
      </w:pPr>
      <w:rPr>
        <w:rFonts w:ascii="Symbol" w:hAnsi="Symbol" w:hint="default"/>
      </w:rPr>
    </w:lvl>
    <w:lvl w:ilvl="4" w:tplc="04190003">
      <w:start w:val="1"/>
      <w:numFmt w:val="bullet"/>
      <w:lvlText w:val="o"/>
      <w:lvlJc w:val="left"/>
      <w:pPr>
        <w:ind w:left="4604" w:hanging="360"/>
      </w:pPr>
      <w:rPr>
        <w:rFonts w:ascii="Courier New" w:hAnsi="Courier New" w:cs="Courier New" w:hint="default"/>
      </w:rPr>
    </w:lvl>
    <w:lvl w:ilvl="5" w:tplc="04190005">
      <w:start w:val="1"/>
      <w:numFmt w:val="bullet"/>
      <w:lvlText w:val=""/>
      <w:lvlJc w:val="left"/>
      <w:pPr>
        <w:ind w:left="5324" w:hanging="360"/>
      </w:pPr>
      <w:rPr>
        <w:rFonts w:ascii="Wingdings" w:hAnsi="Wingdings" w:hint="default"/>
      </w:rPr>
    </w:lvl>
    <w:lvl w:ilvl="6" w:tplc="04190001">
      <w:start w:val="1"/>
      <w:numFmt w:val="bullet"/>
      <w:lvlText w:val=""/>
      <w:lvlJc w:val="left"/>
      <w:pPr>
        <w:ind w:left="6044" w:hanging="360"/>
      </w:pPr>
      <w:rPr>
        <w:rFonts w:ascii="Symbol" w:hAnsi="Symbol" w:hint="default"/>
      </w:rPr>
    </w:lvl>
    <w:lvl w:ilvl="7" w:tplc="04190003">
      <w:start w:val="1"/>
      <w:numFmt w:val="bullet"/>
      <w:lvlText w:val="o"/>
      <w:lvlJc w:val="left"/>
      <w:pPr>
        <w:ind w:left="6764" w:hanging="360"/>
      </w:pPr>
      <w:rPr>
        <w:rFonts w:ascii="Courier New" w:hAnsi="Courier New" w:cs="Courier New" w:hint="default"/>
      </w:rPr>
    </w:lvl>
    <w:lvl w:ilvl="8" w:tplc="04190005">
      <w:start w:val="1"/>
      <w:numFmt w:val="bullet"/>
      <w:lvlText w:val=""/>
      <w:lvlJc w:val="left"/>
      <w:pPr>
        <w:ind w:left="7484" w:hanging="360"/>
      </w:pPr>
      <w:rPr>
        <w:rFonts w:ascii="Wingdings" w:hAnsi="Wingdings" w:hint="default"/>
      </w:rPr>
    </w:lvl>
  </w:abstractNum>
  <w:abstractNum w:abstractNumId="24" w15:restartNumberingAfterBreak="0">
    <w:nsid w:val="6BE740ED"/>
    <w:multiLevelType w:val="hybridMultilevel"/>
    <w:tmpl w:val="F412FD3E"/>
    <w:lvl w:ilvl="0" w:tplc="BA7A8EEE">
      <w:numFmt w:val="bullet"/>
      <w:lvlText w:val="-"/>
      <w:lvlJc w:val="left"/>
      <w:pPr>
        <w:ind w:left="28" w:hanging="140"/>
      </w:pPr>
      <w:rPr>
        <w:rFonts w:ascii="Tahoma" w:eastAsia="Tahoma" w:hAnsi="Tahoma" w:cs="Tahoma" w:hint="default"/>
        <w:w w:val="99"/>
        <w:sz w:val="20"/>
        <w:szCs w:val="20"/>
        <w:lang w:val="ru-RU" w:eastAsia="en-US" w:bidi="ar-SA"/>
      </w:rPr>
    </w:lvl>
    <w:lvl w:ilvl="1" w:tplc="BECE6378">
      <w:numFmt w:val="bullet"/>
      <w:lvlText w:val="•"/>
      <w:lvlJc w:val="left"/>
      <w:pPr>
        <w:ind w:left="601" w:hanging="140"/>
      </w:pPr>
      <w:rPr>
        <w:rFonts w:hint="default"/>
        <w:lang w:val="ru-RU" w:eastAsia="en-US" w:bidi="ar-SA"/>
      </w:rPr>
    </w:lvl>
    <w:lvl w:ilvl="2" w:tplc="8E8874F6">
      <w:numFmt w:val="bullet"/>
      <w:lvlText w:val="•"/>
      <w:lvlJc w:val="left"/>
      <w:pPr>
        <w:ind w:left="1182" w:hanging="140"/>
      </w:pPr>
      <w:rPr>
        <w:rFonts w:hint="default"/>
        <w:lang w:val="ru-RU" w:eastAsia="en-US" w:bidi="ar-SA"/>
      </w:rPr>
    </w:lvl>
    <w:lvl w:ilvl="3" w:tplc="8698152A">
      <w:numFmt w:val="bullet"/>
      <w:lvlText w:val="•"/>
      <w:lvlJc w:val="left"/>
      <w:pPr>
        <w:ind w:left="1763" w:hanging="140"/>
      </w:pPr>
      <w:rPr>
        <w:rFonts w:hint="default"/>
        <w:lang w:val="ru-RU" w:eastAsia="en-US" w:bidi="ar-SA"/>
      </w:rPr>
    </w:lvl>
    <w:lvl w:ilvl="4" w:tplc="46E42F52">
      <w:numFmt w:val="bullet"/>
      <w:lvlText w:val="•"/>
      <w:lvlJc w:val="left"/>
      <w:pPr>
        <w:ind w:left="2344" w:hanging="140"/>
      </w:pPr>
      <w:rPr>
        <w:rFonts w:hint="default"/>
        <w:lang w:val="ru-RU" w:eastAsia="en-US" w:bidi="ar-SA"/>
      </w:rPr>
    </w:lvl>
    <w:lvl w:ilvl="5" w:tplc="BE428458">
      <w:numFmt w:val="bullet"/>
      <w:lvlText w:val="•"/>
      <w:lvlJc w:val="left"/>
      <w:pPr>
        <w:ind w:left="2925" w:hanging="140"/>
      </w:pPr>
      <w:rPr>
        <w:rFonts w:hint="default"/>
        <w:lang w:val="ru-RU" w:eastAsia="en-US" w:bidi="ar-SA"/>
      </w:rPr>
    </w:lvl>
    <w:lvl w:ilvl="6" w:tplc="A56CB5C0">
      <w:numFmt w:val="bullet"/>
      <w:lvlText w:val="•"/>
      <w:lvlJc w:val="left"/>
      <w:pPr>
        <w:ind w:left="3506" w:hanging="140"/>
      </w:pPr>
      <w:rPr>
        <w:rFonts w:hint="default"/>
        <w:lang w:val="ru-RU" w:eastAsia="en-US" w:bidi="ar-SA"/>
      </w:rPr>
    </w:lvl>
    <w:lvl w:ilvl="7" w:tplc="38DE0BB0">
      <w:numFmt w:val="bullet"/>
      <w:lvlText w:val="•"/>
      <w:lvlJc w:val="left"/>
      <w:pPr>
        <w:ind w:left="4087" w:hanging="140"/>
      </w:pPr>
      <w:rPr>
        <w:rFonts w:hint="default"/>
        <w:lang w:val="ru-RU" w:eastAsia="en-US" w:bidi="ar-SA"/>
      </w:rPr>
    </w:lvl>
    <w:lvl w:ilvl="8" w:tplc="E2509F4C">
      <w:numFmt w:val="bullet"/>
      <w:lvlText w:val="•"/>
      <w:lvlJc w:val="left"/>
      <w:pPr>
        <w:ind w:left="4668" w:hanging="140"/>
      </w:pPr>
      <w:rPr>
        <w:rFonts w:hint="default"/>
        <w:lang w:val="ru-RU" w:eastAsia="en-US" w:bidi="ar-SA"/>
      </w:rPr>
    </w:lvl>
  </w:abstractNum>
  <w:abstractNum w:abstractNumId="25"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DD968A7"/>
    <w:multiLevelType w:val="hybridMultilevel"/>
    <w:tmpl w:val="380A4976"/>
    <w:lvl w:ilvl="0" w:tplc="C0761C7C">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2B526E82">
      <w:numFmt w:val="bullet"/>
      <w:lvlText w:val="•"/>
      <w:lvlJc w:val="left"/>
      <w:pPr>
        <w:ind w:left="606" w:hanging="164"/>
      </w:pPr>
      <w:rPr>
        <w:rFonts w:hint="default"/>
        <w:lang w:val="ru-RU" w:eastAsia="en-US" w:bidi="ar-SA"/>
      </w:rPr>
    </w:lvl>
    <w:lvl w:ilvl="2" w:tplc="D74644C0">
      <w:numFmt w:val="bullet"/>
      <w:lvlText w:val="•"/>
      <w:lvlJc w:val="left"/>
      <w:pPr>
        <w:ind w:left="1073" w:hanging="164"/>
      </w:pPr>
      <w:rPr>
        <w:rFonts w:hint="default"/>
        <w:lang w:val="ru-RU" w:eastAsia="en-US" w:bidi="ar-SA"/>
      </w:rPr>
    </w:lvl>
    <w:lvl w:ilvl="3" w:tplc="C492D232">
      <w:numFmt w:val="bullet"/>
      <w:lvlText w:val="•"/>
      <w:lvlJc w:val="left"/>
      <w:pPr>
        <w:ind w:left="1540" w:hanging="164"/>
      </w:pPr>
      <w:rPr>
        <w:rFonts w:hint="default"/>
        <w:lang w:val="ru-RU" w:eastAsia="en-US" w:bidi="ar-SA"/>
      </w:rPr>
    </w:lvl>
    <w:lvl w:ilvl="4" w:tplc="835E5374">
      <w:numFmt w:val="bullet"/>
      <w:lvlText w:val="•"/>
      <w:lvlJc w:val="left"/>
      <w:pPr>
        <w:ind w:left="2006" w:hanging="164"/>
      </w:pPr>
      <w:rPr>
        <w:rFonts w:hint="default"/>
        <w:lang w:val="ru-RU" w:eastAsia="en-US" w:bidi="ar-SA"/>
      </w:rPr>
    </w:lvl>
    <w:lvl w:ilvl="5" w:tplc="E9EE0E54">
      <w:numFmt w:val="bullet"/>
      <w:lvlText w:val="•"/>
      <w:lvlJc w:val="left"/>
      <w:pPr>
        <w:ind w:left="2473" w:hanging="164"/>
      </w:pPr>
      <w:rPr>
        <w:rFonts w:hint="default"/>
        <w:lang w:val="ru-RU" w:eastAsia="en-US" w:bidi="ar-SA"/>
      </w:rPr>
    </w:lvl>
    <w:lvl w:ilvl="6" w:tplc="1826DA38">
      <w:numFmt w:val="bullet"/>
      <w:lvlText w:val="•"/>
      <w:lvlJc w:val="left"/>
      <w:pPr>
        <w:ind w:left="2940" w:hanging="164"/>
      </w:pPr>
      <w:rPr>
        <w:rFonts w:hint="default"/>
        <w:lang w:val="ru-RU" w:eastAsia="en-US" w:bidi="ar-SA"/>
      </w:rPr>
    </w:lvl>
    <w:lvl w:ilvl="7" w:tplc="2EBA0136">
      <w:numFmt w:val="bullet"/>
      <w:lvlText w:val="•"/>
      <w:lvlJc w:val="left"/>
      <w:pPr>
        <w:ind w:left="3406" w:hanging="164"/>
      </w:pPr>
      <w:rPr>
        <w:rFonts w:hint="default"/>
        <w:lang w:val="ru-RU" w:eastAsia="en-US" w:bidi="ar-SA"/>
      </w:rPr>
    </w:lvl>
    <w:lvl w:ilvl="8" w:tplc="DBA259F0">
      <w:numFmt w:val="bullet"/>
      <w:lvlText w:val="•"/>
      <w:lvlJc w:val="left"/>
      <w:pPr>
        <w:ind w:left="3873" w:hanging="164"/>
      </w:pPr>
      <w:rPr>
        <w:rFonts w:hint="default"/>
        <w:lang w:val="ru-RU" w:eastAsia="en-US" w:bidi="ar-SA"/>
      </w:rPr>
    </w:lvl>
  </w:abstractNum>
  <w:abstractNum w:abstractNumId="27"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77A969AF"/>
    <w:multiLevelType w:val="hybridMultilevel"/>
    <w:tmpl w:val="39A6EAF2"/>
    <w:lvl w:ilvl="0" w:tplc="EBFA757C">
      <w:numFmt w:val="bullet"/>
      <w:lvlText w:val="-"/>
      <w:lvlJc w:val="left"/>
      <w:pPr>
        <w:ind w:left="28" w:hanging="140"/>
      </w:pPr>
      <w:rPr>
        <w:rFonts w:ascii="Tahoma" w:eastAsia="Tahoma" w:hAnsi="Tahoma" w:cs="Tahoma" w:hint="default"/>
        <w:w w:val="99"/>
        <w:sz w:val="20"/>
        <w:szCs w:val="20"/>
        <w:lang w:val="ru-RU" w:eastAsia="en-US" w:bidi="ar-SA"/>
      </w:rPr>
    </w:lvl>
    <w:lvl w:ilvl="1" w:tplc="AC0029A2">
      <w:numFmt w:val="bullet"/>
      <w:lvlText w:val="•"/>
      <w:lvlJc w:val="left"/>
      <w:pPr>
        <w:ind w:left="601" w:hanging="140"/>
      </w:pPr>
      <w:rPr>
        <w:rFonts w:hint="default"/>
        <w:lang w:val="ru-RU" w:eastAsia="en-US" w:bidi="ar-SA"/>
      </w:rPr>
    </w:lvl>
    <w:lvl w:ilvl="2" w:tplc="A9DCEA9E">
      <w:numFmt w:val="bullet"/>
      <w:lvlText w:val="•"/>
      <w:lvlJc w:val="left"/>
      <w:pPr>
        <w:ind w:left="1182" w:hanging="140"/>
      </w:pPr>
      <w:rPr>
        <w:rFonts w:hint="default"/>
        <w:lang w:val="ru-RU" w:eastAsia="en-US" w:bidi="ar-SA"/>
      </w:rPr>
    </w:lvl>
    <w:lvl w:ilvl="3" w:tplc="5ED20632">
      <w:numFmt w:val="bullet"/>
      <w:lvlText w:val="•"/>
      <w:lvlJc w:val="left"/>
      <w:pPr>
        <w:ind w:left="1763" w:hanging="140"/>
      </w:pPr>
      <w:rPr>
        <w:rFonts w:hint="default"/>
        <w:lang w:val="ru-RU" w:eastAsia="en-US" w:bidi="ar-SA"/>
      </w:rPr>
    </w:lvl>
    <w:lvl w:ilvl="4" w:tplc="F652394C">
      <w:numFmt w:val="bullet"/>
      <w:lvlText w:val="•"/>
      <w:lvlJc w:val="left"/>
      <w:pPr>
        <w:ind w:left="2344" w:hanging="140"/>
      </w:pPr>
      <w:rPr>
        <w:rFonts w:hint="default"/>
        <w:lang w:val="ru-RU" w:eastAsia="en-US" w:bidi="ar-SA"/>
      </w:rPr>
    </w:lvl>
    <w:lvl w:ilvl="5" w:tplc="8C343712">
      <w:numFmt w:val="bullet"/>
      <w:lvlText w:val="•"/>
      <w:lvlJc w:val="left"/>
      <w:pPr>
        <w:ind w:left="2925" w:hanging="140"/>
      </w:pPr>
      <w:rPr>
        <w:rFonts w:hint="default"/>
        <w:lang w:val="ru-RU" w:eastAsia="en-US" w:bidi="ar-SA"/>
      </w:rPr>
    </w:lvl>
    <w:lvl w:ilvl="6" w:tplc="0C186C2A">
      <w:numFmt w:val="bullet"/>
      <w:lvlText w:val="•"/>
      <w:lvlJc w:val="left"/>
      <w:pPr>
        <w:ind w:left="3506" w:hanging="140"/>
      </w:pPr>
      <w:rPr>
        <w:rFonts w:hint="default"/>
        <w:lang w:val="ru-RU" w:eastAsia="en-US" w:bidi="ar-SA"/>
      </w:rPr>
    </w:lvl>
    <w:lvl w:ilvl="7" w:tplc="0568BAF8">
      <w:numFmt w:val="bullet"/>
      <w:lvlText w:val="•"/>
      <w:lvlJc w:val="left"/>
      <w:pPr>
        <w:ind w:left="4087" w:hanging="140"/>
      </w:pPr>
      <w:rPr>
        <w:rFonts w:hint="default"/>
        <w:lang w:val="ru-RU" w:eastAsia="en-US" w:bidi="ar-SA"/>
      </w:rPr>
    </w:lvl>
    <w:lvl w:ilvl="8" w:tplc="69A8ADEA">
      <w:numFmt w:val="bullet"/>
      <w:lvlText w:val="•"/>
      <w:lvlJc w:val="left"/>
      <w:pPr>
        <w:ind w:left="4668" w:hanging="140"/>
      </w:pPr>
      <w:rPr>
        <w:rFonts w:hint="default"/>
        <w:lang w:val="ru-RU" w:eastAsia="en-US" w:bidi="ar-SA"/>
      </w:rPr>
    </w:lvl>
  </w:abstractNum>
  <w:num w:numId="1">
    <w:abstractNumId w:val="15"/>
  </w:num>
  <w:num w:numId="2">
    <w:abstractNumId w:val="23"/>
  </w:num>
  <w:num w:numId="3">
    <w:abstractNumId w:val="25"/>
  </w:num>
  <w:num w:numId="4">
    <w:abstractNumId w:val="10"/>
  </w:num>
  <w:num w:numId="5">
    <w:abstractNumId w:val="0"/>
  </w:num>
  <w:num w:numId="6">
    <w:abstractNumId w:val="2"/>
  </w:num>
  <w:num w:numId="7">
    <w:abstractNumId w:val="3"/>
  </w:num>
  <w:num w:numId="8">
    <w:abstractNumId w:val="13"/>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14"/>
  </w:num>
  <w:num w:numId="13">
    <w:abstractNumId w:val="8"/>
  </w:num>
  <w:num w:numId="14">
    <w:abstractNumId w:val="28"/>
  </w:num>
  <w:num w:numId="15">
    <w:abstractNumId w:val="12"/>
  </w:num>
  <w:num w:numId="16">
    <w:abstractNumId w:val="7"/>
  </w:num>
  <w:num w:numId="17">
    <w:abstractNumId w:val="11"/>
  </w:num>
  <w:num w:numId="18">
    <w:abstractNumId w:val="21"/>
  </w:num>
  <w:num w:numId="19">
    <w:abstractNumId w:val="24"/>
  </w:num>
  <w:num w:numId="20">
    <w:abstractNumId w:val="16"/>
  </w:num>
  <w:num w:numId="21">
    <w:abstractNumId w:val="19"/>
  </w:num>
  <w:num w:numId="22">
    <w:abstractNumId w:val="20"/>
  </w:num>
  <w:num w:numId="23">
    <w:abstractNumId w:val="18"/>
  </w:num>
  <w:num w:numId="24">
    <w:abstractNumId w:val="27"/>
  </w:num>
  <w:num w:numId="25">
    <w:abstractNumId w:val="5"/>
  </w:num>
  <w:num w:numId="26">
    <w:abstractNumId w:val="6"/>
  </w:num>
  <w:num w:numId="27">
    <w:abstractNumId w:val="4"/>
  </w:num>
  <w:num w:numId="28">
    <w:abstractNumId w:val="17"/>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FE"/>
    <w:rsid w:val="00006825"/>
    <w:rsid w:val="001271D4"/>
    <w:rsid w:val="001664FE"/>
    <w:rsid w:val="002560D7"/>
    <w:rsid w:val="002816E7"/>
    <w:rsid w:val="002A3F3E"/>
    <w:rsid w:val="003959E3"/>
    <w:rsid w:val="00462606"/>
    <w:rsid w:val="005646EB"/>
    <w:rsid w:val="00565C0B"/>
    <w:rsid w:val="0060788F"/>
    <w:rsid w:val="00631AEF"/>
    <w:rsid w:val="006547A9"/>
    <w:rsid w:val="00690E5B"/>
    <w:rsid w:val="006A13FE"/>
    <w:rsid w:val="007658C2"/>
    <w:rsid w:val="00770559"/>
    <w:rsid w:val="00823697"/>
    <w:rsid w:val="00856FE2"/>
    <w:rsid w:val="008F7DCD"/>
    <w:rsid w:val="00B41970"/>
    <w:rsid w:val="00C114CA"/>
    <w:rsid w:val="00CA47F4"/>
    <w:rsid w:val="00CB11ED"/>
    <w:rsid w:val="00CB243C"/>
    <w:rsid w:val="00DE2A5B"/>
    <w:rsid w:val="00EF4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CC7393-2C6D-4C23-B084-B8A27410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606"/>
    <w:pPr>
      <w:spacing w:line="256" w:lineRule="auto"/>
    </w:pPr>
  </w:style>
  <w:style w:type="paragraph" w:styleId="1">
    <w:name w:val="heading 1"/>
    <w:basedOn w:val="a"/>
    <w:next w:val="a"/>
    <w:link w:val="10"/>
    <w:uiPriority w:val="1"/>
    <w:qFormat/>
    <w:rsid w:val="003959E3"/>
    <w:pPr>
      <w:keepNext/>
      <w:spacing w:after="0" w:line="240" w:lineRule="auto"/>
      <w:jc w:val="both"/>
      <w:outlineLvl w:val="0"/>
    </w:pPr>
    <w:rPr>
      <w:rFonts w:ascii="Times New Roman" w:eastAsia="Times New Roman" w:hAnsi="Times New Roman" w:cs="Times New Roman"/>
      <w:i/>
      <w:sz w:val="24"/>
      <w:szCs w:val="24"/>
      <w:lang w:eastAsia="ru-RU"/>
    </w:rPr>
  </w:style>
  <w:style w:type="paragraph" w:styleId="2">
    <w:name w:val="heading 2"/>
    <w:basedOn w:val="a"/>
    <w:next w:val="a"/>
    <w:link w:val="20"/>
    <w:qFormat/>
    <w:rsid w:val="003959E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959E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2606"/>
    <w:rPr>
      <w:color w:val="0000FF"/>
      <w:u w:val="single"/>
    </w:rPr>
  </w:style>
  <w:style w:type="character" w:customStyle="1" w:styleId="10">
    <w:name w:val="Заголовок 1 Знак"/>
    <w:basedOn w:val="a0"/>
    <w:link w:val="1"/>
    <w:uiPriority w:val="1"/>
    <w:rsid w:val="003959E3"/>
    <w:rPr>
      <w:rFonts w:ascii="Times New Roman" w:eastAsia="Times New Roman" w:hAnsi="Times New Roman" w:cs="Times New Roman"/>
      <w:i/>
      <w:sz w:val="24"/>
      <w:szCs w:val="24"/>
      <w:lang w:eastAsia="ru-RU"/>
    </w:rPr>
  </w:style>
  <w:style w:type="character" w:customStyle="1" w:styleId="20">
    <w:name w:val="Заголовок 2 Знак"/>
    <w:basedOn w:val="a0"/>
    <w:link w:val="2"/>
    <w:rsid w:val="003959E3"/>
    <w:rPr>
      <w:rFonts w:ascii="Arial" w:eastAsia="Times New Roman" w:hAnsi="Arial" w:cs="Arial"/>
      <w:b/>
      <w:bCs/>
      <w:i/>
      <w:iCs/>
      <w:sz w:val="28"/>
      <w:szCs w:val="28"/>
      <w:lang w:eastAsia="ru-RU"/>
    </w:rPr>
  </w:style>
  <w:style w:type="character" w:customStyle="1" w:styleId="30">
    <w:name w:val="Заголовок 3 Знак"/>
    <w:basedOn w:val="a0"/>
    <w:link w:val="3"/>
    <w:rsid w:val="003959E3"/>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3959E3"/>
  </w:style>
  <w:style w:type="paragraph" w:styleId="21">
    <w:name w:val="Body Text Indent 2"/>
    <w:basedOn w:val="a"/>
    <w:link w:val="22"/>
    <w:rsid w:val="003959E3"/>
    <w:pPr>
      <w:tabs>
        <w:tab w:val="left" w:pos="426"/>
      </w:tabs>
      <w:spacing w:after="0" w:line="240" w:lineRule="auto"/>
      <w:ind w:left="426" w:hanging="426"/>
      <w:jc w:val="both"/>
    </w:pPr>
    <w:rPr>
      <w:rFonts w:ascii="Times New Roman" w:eastAsia="Times New Roman" w:hAnsi="Times New Roman" w:cs="Times New Roman"/>
      <w:b/>
      <w:sz w:val="24"/>
      <w:szCs w:val="24"/>
      <w:lang w:eastAsia="ru-RU"/>
    </w:rPr>
  </w:style>
  <w:style w:type="character" w:customStyle="1" w:styleId="22">
    <w:name w:val="Основной текст с отступом 2 Знак"/>
    <w:basedOn w:val="a0"/>
    <w:link w:val="21"/>
    <w:rsid w:val="003959E3"/>
    <w:rPr>
      <w:rFonts w:ascii="Times New Roman" w:eastAsia="Times New Roman" w:hAnsi="Times New Roman" w:cs="Times New Roman"/>
      <w:b/>
      <w:sz w:val="24"/>
      <w:szCs w:val="24"/>
      <w:lang w:eastAsia="ru-RU"/>
    </w:rPr>
  </w:style>
  <w:style w:type="paragraph" w:styleId="a4">
    <w:name w:val="footnote text"/>
    <w:basedOn w:val="a"/>
    <w:link w:val="a5"/>
    <w:semiHidden/>
    <w:rsid w:val="003959E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3959E3"/>
    <w:rPr>
      <w:rFonts w:ascii="Times New Roman" w:eastAsia="Times New Roman" w:hAnsi="Times New Roman" w:cs="Times New Roman"/>
      <w:sz w:val="20"/>
      <w:szCs w:val="20"/>
      <w:lang w:eastAsia="ru-RU"/>
    </w:rPr>
  </w:style>
  <w:style w:type="character" w:styleId="a6">
    <w:name w:val="footnote reference"/>
    <w:semiHidden/>
    <w:rsid w:val="003959E3"/>
    <w:rPr>
      <w:vertAlign w:val="superscript"/>
    </w:rPr>
  </w:style>
  <w:style w:type="paragraph" w:styleId="a7">
    <w:name w:val="header"/>
    <w:basedOn w:val="a"/>
    <w:link w:val="a8"/>
    <w:uiPriority w:val="99"/>
    <w:rsid w:val="003959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3959E3"/>
    <w:rPr>
      <w:rFonts w:ascii="Times New Roman" w:eastAsia="Times New Roman" w:hAnsi="Times New Roman" w:cs="Times New Roman"/>
      <w:sz w:val="24"/>
      <w:szCs w:val="24"/>
      <w:lang w:eastAsia="ru-RU"/>
    </w:rPr>
  </w:style>
  <w:style w:type="paragraph" w:styleId="a9">
    <w:name w:val="footer"/>
    <w:basedOn w:val="a"/>
    <w:link w:val="aa"/>
    <w:uiPriority w:val="99"/>
    <w:rsid w:val="003959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3959E3"/>
    <w:rPr>
      <w:rFonts w:ascii="Times New Roman" w:eastAsia="Times New Roman" w:hAnsi="Times New Roman" w:cs="Times New Roman"/>
      <w:sz w:val="24"/>
      <w:szCs w:val="24"/>
      <w:lang w:eastAsia="ru-RU"/>
    </w:rPr>
  </w:style>
  <w:style w:type="table" w:styleId="ab">
    <w:name w:val="Table Grid"/>
    <w:basedOn w:val="a1"/>
    <w:rsid w:val="003959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395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link w:val="ae"/>
    <w:uiPriority w:val="1"/>
    <w:qFormat/>
    <w:rsid w:val="003959E3"/>
    <w:pPr>
      <w:spacing w:after="0"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1"/>
    <w:qFormat/>
    <w:rsid w:val="003959E3"/>
    <w:pPr>
      <w:spacing w:after="120" w:line="276" w:lineRule="auto"/>
    </w:pPr>
    <w:rPr>
      <w:rFonts w:ascii="Calibri" w:eastAsia="Times New Roman" w:hAnsi="Calibri" w:cs="Times New Roman"/>
      <w:lang w:eastAsia="ru-RU"/>
    </w:rPr>
  </w:style>
  <w:style w:type="character" w:customStyle="1" w:styleId="af0">
    <w:name w:val="Основной текст Знак"/>
    <w:basedOn w:val="a0"/>
    <w:link w:val="af"/>
    <w:uiPriority w:val="1"/>
    <w:rsid w:val="003959E3"/>
    <w:rPr>
      <w:rFonts w:ascii="Calibri" w:eastAsia="Times New Roman" w:hAnsi="Calibri" w:cs="Times New Roman"/>
      <w:lang w:eastAsia="ru-RU"/>
    </w:rPr>
  </w:style>
  <w:style w:type="paragraph" w:styleId="af1">
    <w:name w:val="List Paragraph"/>
    <w:basedOn w:val="a"/>
    <w:uiPriority w:val="1"/>
    <w:qFormat/>
    <w:rsid w:val="003959E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3">
    <w:name w:val="Основной текст (2)_"/>
    <w:link w:val="210"/>
    <w:rsid w:val="003959E3"/>
    <w:rPr>
      <w:rFonts w:ascii="Century Schoolbook" w:hAnsi="Century Schoolbook"/>
      <w:sz w:val="21"/>
      <w:szCs w:val="21"/>
      <w:shd w:val="clear" w:color="auto" w:fill="FFFFFF"/>
    </w:rPr>
  </w:style>
  <w:style w:type="paragraph" w:customStyle="1" w:styleId="210">
    <w:name w:val="Основной текст (2)1"/>
    <w:basedOn w:val="a"/>
    <w:link w:val="23"/>
    <w:rsid w:val="003959E3"/>
    <w:pPr>
      <w:widowControl w:val="0"/>
      <w:shd w:val="clear" w:color="auto" w:fill="FFFFFF"/>
      <w:spacing w:after="0" w:line="221" w:lineRule="exact"/>
      <w:ind w:hanging="600"/>
      <w:jc w:val="both"/>
    </w:pPr>
    <w:rPr>
      <w:rFonts w:ascii="Century Schoolbook" w:hAnsi="Century Schoolbook"/>
      <w:sz w:val="21"/>
      <w:szCs w:val="21"/>
    </w:rPr>
  </w:style>
  <w:style w:type="character" w:customStyle="1" w:styleId="28">
    <w:name w:val="Основной текст (2) + 8"/>
    <w:aliases w:val="5 pt,Полужирный2"/>
    <w:rsid w:val="003959E3"/>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959E3"/>
    <w:rPr>
      <w:rFonts w:ascii="Century Schoolbook" w:hAnsi="Century Schoolbook" w:cs="Century Schoolbook"/>
      <w:b/>
      <w:bCs/>
      <w:smallCaps/>
      <w:sz w:val="17"/>
      <w:szCs w:val="17"/>
      <w:u w:val="none"/>
    </w:rPr>
  </w:style>
  <w:style w:type="character" w:customStyle="1" w:styleId="Exact">
    <w:name w:val="Подпись к таблице + Курсив Exact"/>
    <w:rsid w:val="003959E3"/>
    <w:rPr>
      <w:rFonts w:ascii="Century Schoolbook" w:hAnsi="Century Schoolbook" w:cs="Century Schoolbook"/>
      <w:b/>
      <w:bCs/>
      <w:i/>
      <w:iCs/>
      <w:sz w:val="17"/>
      <w:szCs w:val="17"/>
      <w:u w:val="none"/>
    </w:rPr>
  </w:style>
  <w:style w:type="character" w:customStyle="1" w:styleId="Exact1">
    <w:name w:val="Подпись к таблице Exact1"/>
    <w:rsid w:val="003959E3"/>
    <w:rPr>
      <w:rFonts w:ascii="Century Schoolbook" w:hAnsi="Century Schoolbook" w:cs="Century Schoolbook"/>
      <w:b/>
      <w:bCs/>
      <w:sz w:val="17"/>
      <w:szCs w:val="17"/>
      <w:u w:val="none"/>
    </w:rPr>
  </w:style>
  <w:style w:type="character" w:customStyle="1" w:styleId="FontStyle43">
    <w:name w:val="Font Style43"/>
    <w:uiPriority w:val="99"/>
    <w:rsid w:val="003959E3"/>
    <w:rPr>
      <w:rFonts w:ascii="Times New Roman" w:hAnsi="Times New Roman" w:cs="Times New Roman"/>
      <w:b/>
      <w:bCs/>
      <w:spacing w:val="-10"/>
      <w:sz w:val="22"/>
      <w:szCs w:val="22"/>
    </w:rPr>
  </w:style>
  <w:style w:type="paragraph" w:customStyle="1" w:styleId="Style22">
    <w:name w:val="Style22"/>
    <w:basedOn w:val="a"/>
    <w:uiPriority w:val="99"/>
    <w:rsid w:val="003959E3"/>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styleId="af2">
    <w:name w:val="Balloon Text"/>
    <w:basedOn w:val="a"/>
    <w:link w:val="af3"/>
    <w:rsid w:val="003959E3"/>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3959E3"/>
    <w:rPr>
      <w:rFonts w:ascii="Tahoma" w:eastAsia="Times New Roman" w:hAnsi="Tahoma" w:cs="Tahoma"/>
      <w:sz w:val="16"/>
      <w:szCs w:val="16"/>
      <w:lang w:eastAsia="ru-RU"/>
    </w:rPr>
  </w:style>
  <w:style w:type="table" w:customStyle="1" w:styleId="12">
    <w:name w:val="Сетка таблицы1"/>
    <w:basedOn w:val="a1"/>
    <w:next w:val="ab"/>
    <w:uiPriority w:val="59"/>
    <w:rsid w:val="00395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3959E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b"/>
    <w:uiPriority w:val="59"/>
    <w:rsid w:val="00395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59"/>
    <w:rsid w:val="003959E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b"/>
    <w:uiPriority w:val="59"/>
    <w:rsid w:val="003959E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сновной текст с отступом1"/>
    <w:basedOn w:val="a"/>
    <w:next w:val="af4"/>
    <w:link w:val="af5"/>
    <w:uiPriority w:val="99"/>
    <w:unhideWhenUsed/>
    <w:rsid w:val="003959E3"/>
    <w:pPr>
      <w:spacing w:after="120" w:line="288" w:lineRule="auto"/>
      <w:ind w:left="283"/>
    </w:pPr>
    <w:rPr>
      <w:rFonts w:ascii="Calibri" w:eastAsia="Calibri" w:hAnsi="Calibri" w:cs="Times New Roman"/>
      <w:iCs/>
      <w:sz w:val="21"/>
      <w:szCs w:val="21"/>
    </w:rPr>
  </w:style>
  <w:style w:type="character" w:customStyle="1" w:styleId="af5">
    <w:name w:val="Основной текст с отступом Знак"/>
    <w:basedOn w:val="a0"/>
    <w:link w:val="13"/>
    <w:uiPriority w:val="99"/>
    <w:rsid w:val="003959E3"/>
    <w:rPr>
      <w:rFonts w:ascii="Calibri" w:eastAsia="Calibri" w:hAnsi="Calibri" w:cs="Times New Roman"/>
      <w:iCs/>
      <w:sz w:val="21"/>
      <w:szCs w:val="21"/>
      <w:lang w:eastAsia="en-US"/>
    </w:rPr>
  </w:style>
  <w:style w:type="character" w:customStyle="1" w:styleId="ae">
    <w:name w:val="Без интервала Знак"/>
    <w:link w:val="ad"/>
    <w:uiPriority w:val="1"/>
    <w:locked/>
    <w:rsid w:val="003959E3"/>
    <w:rPr>
      <w:rFonts w:ascii="Times New Roman" w:eastAsia="Times New Roman" w:hAnsi="Times New Roman" w:cs="Times New Roman"/>
      <w:sz w:val="24"/>
      <w:szCs w:val="24"/>
      <w:lang w:eastAsia="ru-RU"/>
    </w:rPr>
  </w:style>
  <w:style w:type="character" w:customStyle="1" w:styleId="af6">
    <w:name w:val="Основной текст_"/>
    <w:link w:val="25"/>
    <w:rsid w:val="003959E3"/>
    <w:rPr>
      <w:spacing w:val="10"/>
      <w:shd w:val="clear" w:color="auto" w:fill="FFFFFF"/>
    </w:rPr>
  </w:style>
  <w:style w:type="paragraph" w:customStyle="1" w:styleId="25">
    <w:name w:val="Основной текст2"/>
    <w:basedOn w:val="a"/>
    <w:link w:val="af6"/>
    <w:rsid w:val="003959E3"/>
    <w:pPr>
      <w:shd w:val="clear" w:color="auto" w:fill="FFFFFF"/>
      <w:spacing w:after="0" w:line="0" w:lineRule="atLeast"/>
      <w:ind w:hanging="360"/>
    </w:pPr>
    <w:rPr>
      <w:spacing w:val="10"/>
    </w:rPr>
  </w:style>
  <w:style w:type="numbering" w:customStyle="1" w:styleId="111">
    <w:name w:val="Нет списка11"/>
    <w:next w:val="a2"/>
    <w:uiPriority w:val="99"/>
    <w:semiHidden/>
    <w:unhideWhenUsed/>
    <w:rsid w:val="003959E3"/>
  </w:style>
  <w:style w:type="paragraph" w:styleId="af7">
    <w:name w:val="endnote text"/>
    <w:basedOn w:val="a"/>
    <w:link w:val="af8"/>
    <w:semiHidden/>
    <w:unhideWhenUsed/>
    <w:rsid w:val="003959E3"/>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semiHidden/>
    <w:rsid w:val="003959E3"/>
    <w:rPr>
      <w:rFonts w:ascii="Times New Roman" w:eastAsia="Times New Roman" w:hAnsi="Times New Roman" w:cs="Times New Roman"/>
      <w:sz w:val="20"/>
      <w:szCs w:val="20"/>
      <w:lang w:eastAsia="ru-RU"/>
    </w:rPr>
  </w:style>
  <w:style w:type="character" w:styleId="af9">
    <w:name w:val="endnote reference"/>
    <w:basedOn w:val="a0"/>
    <w:semiHidden/>
    <w:unhideWhenUsed/>
    <w:rsid w:val="003959E3"/>
    <w:rPr>
      <w:vertAlign w:val="superscript"/>
    </w:rPr>
  </w:style>
  <w:style w:type="numbering" w:customStyle="1" w:styleId="26">
    <w:name w:val="Нет списка2"/>
    <w:next w:val="a2"/>
    <w:uiPriority w:val="99"/>
    <w:semiHidden/>
    <w:unhideWhenUsed/>
    <w:rsid w:val="003959E3"/>
  </w:style>
  <w:style w:type="character" w:styleId="afa">
    <w:name w:val="Strong"/>
    <w:basedOn w:val="a0"/>
    <w:uiPriority w:val="22"/>
    <w:qFormat/>
    <w:rsid w:val="003959E3"/>
    <w:rPr>
      <w:b/>
      <w:bCs/>
    </w:rPr>
  </w:style>
  <w:style w:type="table" w:customStyle="1" w:styleId="TableNormal">
    <w:name w:val="Table Normal"/>
    <w:uiPriority w:val="2"/>
    <w:semiHidden/>
    <w:unhideWhenUsed/>
    <w:qFormat/>
    <w:rsid w:val="003959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4">
    <w:name w:val="toc 1"/>
    <w:basedOn w:val="a"/>
    <w:uiPriority w:val="1"/>
    <w:qFormat/>
    <w:rsid w:val="003959E3"/>
    <w:pPr>
      <w:widowControl w:val="0"/>
      <w:autoSpaceDE w:val="0"/>
      <w:autoSpaceDN w:val="0"/>
      <w:spacing w:after="0" w:line="240" w:lineRule="auto"/>
      <w:ind w:left="526" w:hanging="393"/>
    </w:pPr>
    <w:rPr>
      <w:rFonts w:ascii="Trebuchet MS" w:eastAsia="Trebuchet MS" w:hAnsi="Trebuchet MS" w:cs="Trebuchet MS"/>
      <w:sz w:val="28"/>
      <w:szCs w:val="28"/>
    </w:rPr>
  </w:style>
  <w:style w:type="paragraph" w:customStyle="1" w:styleId="TableParagraph">
    <w:name w:val="Table Paragraph"/>
    <w:basedOn w:val="a"/>
    <w:uiPriority w:val="1"/>
    <w:qFormat/>
    <w:rsid w:val="003959E3"/>
    <w:pPr>
      <w:widowControl w:val="0"/>
      <w:autoSpaceDE w:val="0"/>
      <w:autoSpaceDN w:val="0"/>
      <w:spacing w:after="0" w:line="240" w:lineRule="auto"/>
    </w:pPr>
    <w:rPr>
      <w:rFonts w:ascii="Trebuchet MS" w:eastAsia="Trebuchet MS" w:hAnsi="Trebuchet MS" w:cs="Trebuchet MS"/>
    </w:rPr>
  </w:style>
  <w:style w:type="table" w:customStyle="1" w:styleId="TableNormal1">
    <w:name w:val="Table Normal1"/>
    <w:uiPriority w:val="2"/>
    <w:semiHidden/>
    <w:unhideWhenUsed/>
    <w:qFormat/>
    <w:rsid w:val="003959E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959E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4">
    <w:name w:val="Body Text Indent"/>
    <w:basedOn w:val="a"/>
    <w:link w:val="15"/>
    <w:uiPriority w:val="99"/>
    <w:semiHidden/>
    <w:unhideWhenUsed/>
    <w:rsid w:val="003959E3"/>
    <w:pPr>
      <w:spacing w:after="120"/>
      <w:ind w:left="283"/>
    </w:pPr>
  </w:style>
  <w:style w:type="character" w:customStyle="1" w:styleId="15">
    <w:name w:val="Основной текст с отступом Знак1"/>
    <w:basedOn w:val="a0"/>
    <w:link w:val="af4"/>
    <w:uiPriority w:val="99"/>
    <w:semiHidden/>
    <w:rsid w:val="00395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3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s://rusneb.ru/" TargetMode="External"/><Relationship Id="rId18" Type="http://schemas.openxmlformats.org/officeDocument/2006/relationships/hyperlink" Target="http://xreferat.com/112/1458-1-problema-izmeneniya-klimata-na-zeml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books.ru/" TargetMode="External"/><Relationship Id="rId17" Type="http://schemas.openxmlformats.org/officeDocument/2006/relationships/hyperlink" Target="http://apparat.cc/world/maps-conflict/" TargetMode="External"/><Relationship Id="rId2" Type="http://schemas.openxmlformats.org/officeDocument/2006/relationships/numbering" Target="numbering.xml"/><Relationship Id="rId16" Type="http://schemas.openxmlformats.org/officeDocument/2006/relationships/hyperlink" Target="http://fb.ru/article/155030/goryachie-tochki-karta-goryachih-tochek-planety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ikipedia.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www.polnaja-jenciklopedij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86A4C-2573-4F91-9F02-7B48F06E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9856</Words>
  <Characters>56183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2024-09-27T09:32:00Z</dcterms:created>
  <dcterms:modified xsi:type="dcterms:W3CDTF">2024-09-27T09:32:00Z</dcterms:modified>
</cp:coreProperties>
</file>