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E0E" w:rsidRPr="00CD0E0E" w:rsidRDefault="00CD0E0E" w:rsidP="00CD0E0E">
      <w:pPr>
        <w:jc w:val="center"/>
      </w:pPr>
      <w:r w:rsidRPr="00CD0E0E">
        <w:t>Министерство образования и науки Челябинской области</w:t>
      </w:r>
    </w:p>
    <w:p w:rsidR="00CD0E0E" w:rsidRPr="00CD0E0E" w:rsidRDefault="00CD0E0E" w:rsidP="00CD0E0E">
      <w:pPr>
        <w:jc w:val="center"/>
      </w:pPr>
      <w:r w:rsidRPr="00CD0E0E">
        <w:t>Государственное бюджетное профессиональное образовательное учреждение</w:t>
      </w:r>
    </w:p>
    <w:p w:rsidR="00CD0E0E" w:rsidRPr="00CD0E0E" w:rsidRDefault="00CD0E0E" w:rsidP="00CD0E0E">
      <w:pPr>
        <w:jc w:val="center"/>
      </w:pPr>
      <w:r w:rsidRPr="00CD0E0E">
        <w:t>«Верхнеуральский агротехнологический техникум – казачий кадетский корпус»</w:t>
      </w:r>
    </w:p>
    <w:p w:rsidR="00CD0E0E" w:rsidRPr="00CD0E0E" w:rsidRDefault="00CD0E0E" w:rsidP="00CD0E0E">
      <w:pPr>
        <w:jc w:val="center"/>
      </w:pPr>
      <w:r w:rsidRPr="00CD0E0E">
        <w:t>(ГБПОУ «ВАТТ-ККК»)</w:t>
      </w:r>
    </w:p>
    <w:p w:rsidR="00CD0E0E" w:rsidRPr="00CD0E0E" w:rsidRDefault="00CD0E0E" w:rsidP="00CD0E0E">
      <w:pPr>
        <w:shd w:val="clear" w:color="auto" w:fill="FFFFFF"/>
        <w:tabs>
          <w:tab w:val="left" w:pos="3298"/>
        </w:tabs>
        <w:jc w:val="center"/>
      </w:pPr>
    </w:p>
    <w:p w:rsidR="00CD0E0E" w:rsidRPr="00CD0E0E" w:rsidRDefault="00CD0E0E" w:rsidP="00CD0E0E">
      <w:pPr>
        <w:shd w:val="clear" w:color="auto" w:fill="FFFFFF"/>
        <w:tabs>
          <w:tab w:val="left" w:pos="3298"/>
        </w:tabs>
        <w:jc w:val="center"/>
      </w:pPr>
    </w:p>
    <w:p w:rsidR="00CD0E0E" w:rsidRPr="00CD0E0E" w:rsidRDefault="00CD0E0E" w:rsidP="00CD0E0E">
      <w:pPr>
        <w:shd w:val="clear" w:color="auto" w:fill="FFFFFF"/>
        <w:tabs>
          <w:tab w:val="left" w:pos="3298"/>
        </w:tabs>
        <w:jc w:val="center"/>
      </w:pPr>
    </w:p>
    <w:p w:rsidR="00CD0E0E" w:rsidRPr="00CD0E0E" w:rsidRDefault="00CD0E0E" w:rsidP="00CD0E0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CD0E0E" w:rsidRPr="00CD0E0E" w:rsidRDefault="00CD0E0E" w:rsidP="00CD0E0E">
      <w:pPr>
        <w:shd w:val="clear" w:color="auto" w:fill="FFFFFF"/>
        <w:jc w:val="right"/>
        <w:rPr>
          <w:b/>
          <w:bCs/>
          <w:spacing w:val="1"/>
        </w:rPr>
      </w:pPr>
    </w:p>
    <w:p w:rsidR="00CD0E0E" w:rsidRPr="00CD0E0E" w:rsidRDefault="00CD0E0E" w:rsidP="00CD0E0E">
      <w:pPr>
        <w:shd w:val="clear" w:color="auto" w:fill="FFFFFF"/>
        <w:jc w:val="right"/>
        <w:rPr>
          <w:b/>
          <w:bCs/>
          <w:spacing w:val="1"/>
        </w:rPr>
      </w:pPr>
      <w:r w:rsidRPr="00CD0E0E">
        <w:rPr>
          <w:b/>
          <w:bCs/>
          <w:spacing w:val="1"/>
        </w:rPr>
        <w:t xml:space="preserve"> </w:t>
      </w:r>
    </w:p>
    <w:p w:rsidR="00CD0E0E" w:rsidRPr="00CD0E0E" w:rsidRDefault="00CD0E0E" w:rsidP="00CD0E0E">
      <w:pPr>
        <w:shd w:val="clear" w:color="auto" w:fill="FFFFFF"/>
        <w:spacing w:before="100" w:beforeAutospacing="1"/>
        <w:jc w:val="center"/>
      </w:pPr>
    </w:p>
    <w:p w:rsidR="00CD0E0E" w:rsidRPr="00CD0E0E" w:rsidRDefault="00CD0E0E" w:rsidP="00CD0E0E">
      <w:pPr>
        <w:keepNext/>
        <w:spacing w:before="240" w:after="60"/>
        <w:outlineLvl w:val="2"/>
        <w:rPr>
          <w:b/>
          <w:bCs/>
        </w:rPr>
      </w:pPr>
    </w:p>
    <w:p w:rsidR="00CD0E0E" w:rsidRPr="00CD0E0E" w:rsidRDefault="00CD0E0E" w:rsidP="00CD0E0E"/>
    <w:p w:rsidR="00CD0E0E" w:rsidRPr="00CD0E0E" w:rsidRDefault="00CD0E0E" w:rsidP="00CD0E0E"/>
    <w:p w:rsidR="00CD0E0E" w:rsidRPr="00CD0E0E" w:rsidRDefault="00CD0E0E" w:rsidP="00CD0E0E"/>
    <w:p w:rsidR="00CD0E0E" w:rsidRPr="00CD0E0E" w:rsidRDefault="00CD0E0E" w:rsidP="00CD0E0E">
      <w:pPr>
        <w:keepNext/>
        <w:spacing w:before="240" w:after="60"/>
        <w:jc w:val="center"/>
        <w:outlineLvl w:val="1"/>
        <w:rPr>
          <w:b/>
          <w:bCs/>
        </w:rPr>
      </w:pPr>
      <w:r w:rsidRPr="00CD0E0E">
        <w:rPr>
          <w:b/>
          <w:bCs/>
        </w:rPr>
        <w:t>РАБОЧАЯ ПРОГРАММА УЧЕБНОЙ ДИСЦИПЛИНЫ</w:t>
      </w:r>
    </w:p>
    <w:p w:rsidR="00CD0E0E" w:rsidRPr="00CD0E0E" w:rsidRDefault="00CD0E0E" w:rsidP="00CD0E0E">
      <w:pPr>
        <w:keepNext/>
        <w:spacing w:before="240" w:after="60"/>
        <w:jc w:val="center"/>
        <w:outlineLvl w:val="1"/>
        <w:rPr>
          <w:b/>
          <w:bCs/>
          <w:iCs/>
        </w:rPr>
      </w:pPr>
      <w:r w:rsidRPr="00CD0E0E">
        <w:rPr>
          <w:b/>
          <w:bCs/>
        </w:rPr>
        <w:t>ОУД.01</w:t>
      </w:r>
      <w:r w:rsidRPr="00CD0E0E">
        <w:rPr>
          <w:b/>
          <w:bCs/>
          <w:i/>
          <w:iCs/>
        </w:rPr>
        <w:t xml:space="preserve"> </w:t>
      </w:r>
      <w:r w:rsidRPr="00CD0E0E">
        <w:rPr>
          <w:b/>
          <w:bCs/>
          <w:iCs/>
        </w:rPr>
        <w:t>РУССКИЙ ЯЗЫК</w:t>
      </w:r>
    </w:p>
    <w:p w:rsidR="00CD0E0E" w:rsidRPr="00CD0E0E" w:rsidRDefault="00CD0E0E" w:rsidP="00CD0E0E">
      <w:pPr>
        <w:spacing w:line="276" w:lineRule="auto"/>
        <w:ind w:hanging="360"/>
        <w:jc w:val="center"/>
        <w:rPr>
          <w:rFonts w:eastAsia="Calibri"/>
          <w:lang w:eastAsia="en-US"/>
        </w:rPr>
      </w:pPr>
      <w:r w:rsidRPr="00CD0E0E">
        <w:rPr>
          <w:rFonts w:ascii="Calibri" w:eastAsia="Calibri" w:hAnsi="Calibri"/>
          <w:lang w:eastAsia="en-US"/>
        </w:rPr>
        <w:t xml:space="preserve">       </w:t>
      </w:r>
      <w:r w:rsidRPr="00CD0E0E">
        <w:rPr>
          <w:rFonts w:eastAsia="Calibri"/>
          <w:lang w:eastAsia="en-US"/>
        </w:rPr>
        <w:t>Общеобразовательный цикл</w:t>
      </w:r>
    </w:p>
    <w:p w:rsidR="00CD0E0E" w:rsidRPr="00CD0E0E" w:rsidRDefault="00CD0E0E" w:rsidP="00CD0E0E">
      <w:pPr>
        <w:spacing w:line="276" w:lineRule="auto"/>
        <w:ind w:hanging="360"/>
        <w:jc w:val="center"/>
        <w:rPr>
          <w:rFonts w:eastAsia="Calibri"/>
          <w:lang w:eastAsia="en-US"/>
        </w:rPr>
      </w:pPr>
      <w:r w:rsidRPr="00CD0E0E">
        <w:rPr>
          <w:rFonts w:eastAsia="Calibri"/>
          <w:lang w:eastAsia="en-US"/>
        </w:rPr>
        <w:t>Общеобразовательная учебная дисциплина</w:t>
      </w:r>
    </w:p>
    <w:p w:rsidR="00CD0E0E" w:rsidRPr="00CD0E0E" w:rsidRDefault="00CD0E0E" w:rsidP="00CD0E0E">
      <w:pPr>
        <w:spacing w:line="276" w:lineRule="auto"/>
        <w:ind w:hanging="360"/>
        <w:jc w:val="center"/>
        <w:rPr>
          <w:rFonts w:eastAsia="Calibri"/>
          <w:lang w:eastAsia="en-US"/>
        </w:rPr>
      </w:pPr>
      <w:r w:rsidRPr="00CD0E0E">
        <w:rPr>
          <w:rFonts w:eastAsia="Calibri"/>
          <w:lang w:eastAsia="en-US"/>
        </w:rPr>
        <w:t>образовательной программы среднего профессионального образования</w:t>
      </w:r>
    </w:p>
    <w:p w:rsidR="00CD0E0E" w:rsidRPr="00CD0E0E" w:rsidRDefault="00CD0E0E" w:rsidP="00CD0E0E">
      <w:pPr>
        <w:spacing w:line="276" w:lineRule="auto"/>
        <w:ind w:hanging="360"/>
        <w:jc w:val="center"/>
        <w:rPr>
          <w:rFonts w:eastAsia="Calibri"/>
          <w:lang w:eastAsia="en-US"/>
        </w:rPr>
      </w:pPr>
      <w:r w:rsidRPr="00CD0E0E">
        <w:rPr>
          <w:rFonts w:eastAsia="Calibri"/>
          <w:lang w:eastAsia="en-US"/>
        </w:rPr>
        <w:t>по профессии среднего профессионального образования</w:t>
      </w:r>
    </w:p>
    <w:p w:rsidR="00CD0E0E" w:rsidRPr="00CD0E0E" w:rsidRDefault="00CD0E0E" w:rsidP="00CD0E0E">
      <w:pPr>
        <w:jc w:val="center"/>
        <w:rPr>
          <w:b/>
          <w:highlight w:val="yellow"/>
        </w:rPr>
      </w:pPr>
    </w:p>
    <w:p w:rsidR="00CD0E0E" w:rsidRPr="00CD0E0E" w:rsidRDefault="00CD0E0E" w:rsidP="00CD0E0E">
      <w:pPr>
        <w:jc w:val="center"/>
        <w:rPr>
          <w:b/>
          <w:bCs/>
          <w:sz w:val="22"/>
          <w:szCs w:val="22"/>
        </w:rPr>
      </w:pPr>
      <w:r w:rsidRPr="00CD0E0E">
        <w:rPr>
          <w:b/>
          <w:sz w:val="22"/>
          <w:szCs w:val="22"/>
        </w:rPr>
        <w:t>23.01.17 МАСТЕР ПО РЕМОНТУ И ОБСЛУЖИВАНИЮ АВТОМОБИЛЕЙ</w:t>
      </w:r>
    </w:p>
    <w:p w:rsidR="00CD0E0E" w:rsidRPr="00CD0E0E" w:rsidRDefault="00CD0E0E" w:rsidP="00CD0E0E">
      <w:pPr>
        <w:rPr>
          <w:sz w:val="22"/>
          <w:szCs w:val="22"/>
        </w:rPr>
      </w:pPr>
    </w:p>
    <w:p w:rsidR="00CD0E0E" w:rsidRPr="00CD0E0E" w:rsidRDefault="00CD0E0E" w:rsidP="00CD0E0E">
      <w:pPr>
        <w:tabs>
          <w:tab w:val="left" w:pos="6125"/>
        </w:tabs>
      </w:pPr>
    </w:p>
    <w:p w:rsidR="00CD0E0E" w:rsidRPr="00CD0E0E" w:rsidRDefault="00CD0E0E" w:rsidP="00CD0E0E">
      <w:pPr>
        <w:tabs>
          <w:tab w:val="left" w:pos="6125"/>
        </w:tabs>
      </w:pPr>
    </w:p>
    <w:p w:rsidR="00CD0E0E" w:rsidRPr="00CD0E0E" w:rsidRDefault="00CD0E0E" w:rsidP="00CD0E0E">
      <w:pPr>
        <w:tabs>
          <w:tab w:val="left" w:pos="6125"/>
        </w:tabs>
      </w:pPr>
    </w:p>
    <w:p w:rsidR="00CD0E0E" w:rsidRPr="00CD0E0E" w:rsidRDefault="00CD0E0E" w:rsidP="00CD0E0E">
      <w:pPr>
        <w:tabs>
          <w:tab w:val="left" w:pos="6125"/>
        </w:tabs>
      </w:pPr>
    </w:p>
    <w:p w:rsidR="00CD0E0E" w:rsidRPr="00CD0E0E" w:rsidRDefault="00CD0E0E" w:rsidP="00CD0E0E">
      <w:pPr>
        <w:tabs>
          <w:tab w:val="left" w:pos="6125"/>
        </w:tabs>
      </w:pPr>
    </w:p>
    <w:p w:rsidR="00CD0E0E" w:rsidRPr="00CD0E0E" w:rsidRDefault="00CD0E0E" w:rsidP="00CD0E0E">
      <w:pPr>
        <w:tabs>
          <w:tab w:val="left" w:pos="6125"/>
        </w:tabs>
      </w:pPr>
    </w:p>
    <w:p w:rsidR="00CD0E0E" w:rsidRPr="00CD0E0E" w:rsidRDefault="00CD0E0E" w:rsidP="00CD0E0E">
      <w:pPr>
        <w:tabs>
          <w:tab w:val="left" w:pos="6125"/>
        </w:tabs>
      </w:pPr>
    </w:p>
    <w:p w:rsidR="00CD0E0E" w:rsidRPr="00CD0E0E" w:rsidRDefault="00CD0E0E" w:rsidP="00CD0E0E">
      <w:pPr>
        <w:tabs>
          <w:tab w:val="left" w:pos="6125"/>
        </w:tabs>
      </w:pPr>
    </w:p>
    <w:p w:rsidR="00CD0E0E" w:rsidRPr="00CD0E0E" w:rsidRDefault="00CD0E0E" w:rsidP="00CD0E0E">
      <w:pPr>
        <w:tabs>
          <w:tab w:val="left" w:pos="6125"/>
        </w:tabs>
      </w:pPr>
    </w:p>
    <w:p w:rsidR="00CD0E0E" w:rsidRPr="00CD0E0E" w:rsidRDefault="00CD0E0E" w:rsidP="00CD0E0E">
      <w:pPr>
        <w:tabs>
          <w:tab w:val="left" w:pos="6125"/>
        </w:tabs>
      </w:pPr>
    </w:p>
    <w:p w:rsidR="00CD0E0E" w:rsidRPr="00CD0E0E" w:rsidRDefault="00CD0E0E" w:rsidP="00CD0E0E">
      <w:pPr>
        <w:tabs>
          <w:tab w:val="left" w:pos="6125"/>
        </w:tabs>
      </w:pPr>
    </w:p>
    <w:p w:rsidR="00CD0E0E" w:rsidRPr="00CD0E0E" w:rsidRDefault="00CD0E0E" w:rsidP="00CD0E0E">
      <w:pPr>
        <w:tabs>
          <w:tab w:val="left" w:pos="6125"/>
        </w:tabs>
      </w:pPr>
    </w:p>
    <w:p w:rsidR="00CD0E0E" w:rsidRPr="00CD0E0E" w:rsidRDefault="00CD0E0E" w:rsidP="00CD0E0E">
      <w:pPr>
        <w:tabs>
          <w:tab w:val="left" w:pos="6125"/>
        </w:tabs>
      </w:pPr>
    </w:p>
    <w:p w:rsidR="00CD0E0E" w:rsidRPr="00CD0E0E" w:rsidRDefault="00CD0E0E" w:rsidP="00CD0E0E">
      <w:pPr>
        <w:tabs>
          <w:tab w:val="left" w:pos="6125"/>
        </w:tabs>
      </w:pPr>
    </w:p>
    <w:p w:rsidR="00CD0E0E" w:rsidRPr="00CD0E0E" w:rsidRDefault="00CD0E0E" w:rsidP="00CD0E0E">
      <w:pPr>
        <w:tabs>
          <w:tab w:val="left" w:pos="6125"/>
        </w:tabs>
      </w:pPr>
    </w:p>
    <w:p w:rsidR="00CD0E0E" w:rsidRPr="00CD0E0E" w:rsidRDefault="00CD0E0E" w:rsidP="00CD0E0E">
      <w:pPr>
        <w:tabs>
          <w:tab w:val="left" w:pos="6125"/>
        </w:tabs>
      </w:pPr>
    </w:p>
    <w:p w:rsidR="00CD0E0E" w:rsidRPr="00CD0E0E" w:rsidRDefault="00CD0E0E" w:rsidP="00CD0E0E">
      <w:pPr>
        <w:tabs>
          <w:tab w:val="left" w:pos="6125"/>
        </w:tabs>
      </w:pPr>
    </w:p>
    <w:p w:rsidR="00CD0E0E" w:rsidRPr="00CD0E0E" w:rsidRDefault="00CD0E0E" w:rsidP="00CD0E0E">
      <w:pPr>
        <w:tabs>
          <w:tab w:val="left" w:pos="6125"/>
        </w:tabs>
      </w:pPr>
    </w:p>
    <w:p w:rsidR="00CD0E0E" w:rsidRPr="00CD0E0E" w:rsidRDefault="00CD0E0E" w:rsidP="00CD0E0E">
      <w:pPr>
        <w:tabs>
          <w:tab w:val="left" w:pos="6125"/>
        </w:tabs>
      </w:pPr>
    </w:p>
    <w:p w:rsidR="00CD0E0E" w:rsidRPr="00CD0E0E" w:rsidRDefault="00CD0E0E" w:rsidP="00CD0E0E">
      <w:pPr>
        <w:tabs>
          <w:tab w:val="left" w:pos="6125"/>
        </w:tabs>
      </w:pPr>
    </w:p>
    <w:p w:rsidR="00CD0E0E" w:rsidRDefault="00CD0E0E" w:rsidP="00CD0E0E">
      <w:pPr>
        <w:tabs>
          <w:tab w:val="left" w:pos="6125"/>
        </w:tabs>
        <w:jc w:val="center"/>
        <w:rPr>
          <w:bCs/>
        </w:rPr>
      </w:pPr>
      <w:r w:rsidRPr="00CD0E0E">
        <w:rPr>
          <w:bCs/>
        </w:rPr>
        <w:t>2024 г.</w:t>
      </w:r>
    </w:p>
    <w:p w:rsidR="00CD0E0E" w:rsidRDefault="00CD0E0E" w:rsidP="00CD0E0E">
      <w:pPr>
        <w:tabs>
          <w:tab w:val="left" w:pos="6125"/>
        </w:tabs>
        <w:jc w:val="center"/>
        <w:rPr>
          <w:bCs/>
        </w:rPr>
      </w:pPr>
    </w:p>
    <w:p w:rsidR="00CD0E0E" w:rsidRDefault="00CD0E0E" w:rsidP="00CD0E0E">
      <w:pPr>
        <w:tabs>
          <w:tab w:val="left" w:pos="6125"/>
        </w:tabs>
        <w:jc w:val="center"/>
        <w:rPr>
          <w:bCs/>
        </w:rPr>
      </w:pPr>
    </w:p>
    <w:p w:rsidR="00CD0E0E" w:rsidRPr="00CD0E0E" w:rsidRDefault="00CD0E0E" w:rsidP="00CD0E0E">
      <w:pPr>
        <w:tabs>
          <w:tab w:val="left" w:pos="6125"/>
        </w:tabs>
        <w:jc w:val="center"/>
        <w:rPr>
          <w:bCs/>
        </w:rPr>
      </w:pPr>
    </w:p>
    <w:p w:rsidR="00CD0E0E" w:rsidRPr="00CD0E0E" w:rsidRDefault="00CD0E0E" w:rsidP="00CD0E0E">
      <w:pPr>
        <w:ind w:firstLine="709"/>
        <w:jc w:val="both"/>
        <w:rPr>
          <w:b/>
        </w:rPr>
      </w:pPr>
      <w:r w:rsidRPr="00CD0E0E">
        <w:rPr>
          <w:b/>
          <w:bCs/>
        </w:rPr>
        <w:lastRenderedPageBreak/>
        <w:t>Рабочая п</w:t>
      </w:r>
      <w:r w:rsidRPr="00CD0E0E">
        <w:rPr>
          <w:b/>
        </w:rPr>
        <w:t>рограмма учебной дисциплины</w:t>
      </w:r>
      <w:r w:rsidRPr="00CD0E0E">
        <w:rPr>
          <w:b/>
          <w:caps/>
        </w:rPr>
        <w:t xml:space="preserve"> </w:t>
      </w:r>
      <w:r w:rsidRPr="00CD0E0E">
        <w:rPr>
          <w:b/>
        </w:rPr>
        <w:t>разработана в соответствии с требованиями:</w:t>
      </w:r>
    </w:p>
    <w:p w:rsidR="00CD0E0E" w:rsidRPr="00CD0E0E" w:rsidRDefault="00CD0E0E" w:rsidP="00CD0E0E">
      <w:pPr>
        <w:numPr>
          <w:ilvl w:val="0"/>
          <w:numId w:val="16"/>
        </w:numPr>
        <w:tabs>
          <w:tab w:val="left" w:pos="993"/>
        </w:tabs>
        <w:spacing w:after="160" w:line="256" w:lineRule="auto"/>
        <w:ind w:left="0" w:firstLine="567"/>
        <w:contextualSpacing/>
        <w:jc w:val="both"/>
      </w:pPr>
      <w:r w:rsidRPr="00CD0E0E">
        <w:t>Федерального государственного образовательного стандарта среднего общего образования (далее – СОО),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</w:t>
      </w:r>
      <w:r w:rsidRPr="00CD0E0E">
        <w:rPr>
          <w:bCs/>
        </w:rPr>
        <w:t xml:space="preserve"> и дополнениями от: </w:t>
      </w:r>
      <w:r w:rsidRPr="00CD0E0E">
        <w:t>29 декабря 2014 г., 31 декабря 2015 г., 29 июня 2017 г., 24 сентября, 11 декабря 2020 г., 12 августа 2022 г., 27 декабря 2023 г.;</w:t>
      </w:r>
    </w:p>
    <w:p w:rsidR="00CD0E0E" w:rsidRPr="00CD0E0E" w:rsidRDefault="00CD0E0E" w:rsidP="00CD0E0E">
      <w:pPr>
        <w:numPr>
          <w:ilvl w:val="0"/>
          <w:numId w:val="17"/>
        </w:numPr>
        <w:tabs>
          <w:tab w:val="left" w:pos="993"/>
        </w:tabs>
        <w:spacing w:after="160" w:line="256" w:lineRule="auto"/>
        <w:ind w:left="0" w:firstLine="567"/>
        <w:contextualSpacing/>
        <w:jc w:val="both"/>
      </w:pPr>
      <w:r w:rsidRPr="00CD0E0E"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CD0E0E">
        <w:rPr>
          <w:b/>
        </w:rPr>
        <w:t>23.01.17 Мастер по ремонту и обслуживанию автомобилей,</w:t>
      </w:r>
      <w:r w:rsidRPr="00CD0E0E">
        <w:t xml:space="preserve"> утвержденного приказом Минпросвещения России от 09.12.2016г N 1581 </w:t>
      </w:r>
      <w:r w:rsidRPr="00CD0E0E">
        <w:rPr>
          <w:rFonts w:eastAsia="Calibri"/>
          <w:lang w:eastAsia="en-US"/>
        </w:rPr>
        <w:t>(ред. от 03.07.2024)</w:t>
      </w:r>
      <w:r w:rsidRPr="00CD0E0E">
        <w:t xml:space="preserve">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CD0E0E">
        <w:rPr>
          <w:b/>
        </w:rPr>
        <w:t>23.01.17 Мастер по ремонту и обслуживанию автомобилей</w:t>
      </w:r>
      <w:r w:rsidRPr="00CD0E0E">
        <w:t>" (Зарегистрировано в Минюсте России 20.12.2016г N 44800) ;</w:t>
      </w:r>
    </w:p>
    <w:p w:rsidR="00CD0E0E" w:rsidRPr="00CD0E0E" w:rsidRDefault="00CD0E0E" w:rsidP="00CD0E0E">
      <w:pPr>
        <w:numPr>
          <w:ilvl w:val="0"/>
          <w:numId w:val="17"/>
        </w:numPr>
        <w:tabs>
          <w:tab w:val="left" w:pos="993"/>
        </w:tabs>
        <w:spacing w:after="160" w:line="256" w:lineRule="auto"/>
        <w:ind w:left="0" w:firstLine="567"/>
        <w:contextualSpacing/>
        <w:jc w:val="both"/>
        <w:rPr>
          <w:rFonts w:eastAsia="Calibri"/>
          <w:lang w:eastAsia="en-US"/>
        </w:rPr>
      </w:pPr>
      <w:r w:rsidRPr="00CD0E0E">
        <w:rPr>
          <w:rFonts w:eastAsia="Calibri"/>
          <w:lang w:eastAsia="en-US"/>
        </w:rPr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CD0E0E" w:rsidRPr="00CD0E0E" w:rsidRDefault="00CD0E0E" w:rsidP="00CD0E0E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160" w:line="256" w:lineRule="auto"/>
        <w:ind w:left="0" w:firstLine="567"/>
        <w:contextualSpacing/>
        <w:jc w:val="both"/>
        <w:rPr>
          <w:rFonts w:ascii="YS Text" w:hAnsi="YS Text"/>
          <w:color w:val="1A1A1A"/>
          <w:szCs w:val="28"/>
        </w:rPr>
      </w:pPr>
      <w:r w:rsidRPr="00CD0E0E">
        <w:rPr>
          <w:color w:val="1A1A1A"/>
        </w:rPr>
        <w:t xml:space="preserve">Рекомендации по реализации среднего общего образования в пределах освоения образовательной программы среднего профессионального образования </w:t>
      </w:r>
      <w:r w:rsidRPr="00CD0E0E">
        <w:t>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:rsidR="00CD0E0E" w:rsidRPr="00CD0E0E" w:rsidRDefault="00CD0E0E" w:rsidP="00CD0E0E">
      <w:pPr>
        <w:numPr>
          <w:ilvl w:val="0"/>
          <w:numId w:val="18"/>
        </w:numPr>
        <w:tabs>
          <w:tab w:val="left" w:pos="993"/>
        </w:tabs>
        <w:spacing w:after="160" w:line="256" w:lineRule="auto"/>
        <w:ind w:left="0" w:firstLine="567"/>
        <w:contextualSpacing/>
        <w:jc w:val="both"/>
      </w:pPr>
      <w:r w:rsidRPr="00CD0E0E"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CD0E0E">
        <w:rPr>
          <w:b/>
        </w:rPr>
        <w:t>«23.01.17 Мастер по ремонту и обслуживанию автомобилей»</w:t>
      </w:r>
      <w:r w:rsidRPr="00CD0E0E">
        <w:t>;</w:t>
      </w:r>
    </w:p>
    <w:p w:rsidR="00CD0E0E" w:rsidRPr="00CD0E0E" w:rsidRDefault="00CD0E0E" w:rsidP="00CD0E0E">
      <w:pPr>
        <w:keepNext/>
        <w:keepLines/>
        <w:widowControl w:val="0"/>
        <w:numPr>
          <w:ilvl w:val="0"/>
          <w:numId w:val="19"/>
        </w:numPr>
        <w:shd w:val="clear" w:color="auto" w:fill="FFFFFF"/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56" w:lineRule="auto"/>
        <w:ind w:left="0" w:firstLine="567"/>
        <w:contextualSpacing/>
        <w:jc w:val="both"/>
        <w:textAlignment w:val="baseline"/>
        <w:rPr>
          <w:bCs/>
        </w:rPr>
      </w:pPr>
      <w:r w:rsidRPr="00CD0E0E">
        <w:t xml:space="preserve">Приказа Минпросвещения России от 18.05.2023 N 371 "Об утверждении федеральной образовательной программы среднего общего образования" (Зарегистрировано в Минюсте России 12.07.2023 N 74228) (изменения </w:t>
      </w:r>
      <w:hyperlink r:id="rId8" w:history="1">
        <w:r w:rsidRPr="00CD0E0E">
          <w:rPr>
            <w:shd w:val="clear" w:color="auto" w:fill="FFFFFF"/>
          </w:rPr>
          <w:t>приказа Минпросвещения России от 01.02.2024 N 62</w:t>
        </w:r>
      </w:hyperlink>
      <w:r w:rsidRPr="00CD0E0E">
        <w:t xml:space="preserve">,  </w:t>
      </w:r>
      <w:r w:rsidRPr="00CD0E0E">
        <w:rPr>
          <w:rFonts w:ascii="Arial" w:hAnsi="Arial" w:cs="Arial"/>
          <w:shd w:val="clear" w:color="auto" w:fill="FFFFFF"/>
        </w:rPr>
        <w:t>  </w:t>
      </w:r>
      <w:hyperlink r:id="rId9" w:history="1">
        <w:r w:rsidRPr="00CD0E0E">
          <w:rPr>
            <w:shd w:val="clear" w:color="auto" w:fill="FFFFFF"/>
          </w:rPr>
          <w:t>приказа Минпросвещения России от 19.03.2024 N 171</w:t>
        </w:r>
      </w:hyperlink>
      <w:r w:rsidRPr="00CD0E0E">
        <w:t>)</w:t>
      </w:r>
      <w:r w:rsidRPr="00CD0E0E">
        <w:rPr>
          <w:rFonts w:ascii="Arial" w:hAnsi="Arial" w:cs="Arial"/>
          <w:shd w:val="clear" w:color="auto" w:fill="FFFFFF"/>
        </w:rPr>
        <w:t> </w:t>
      </w:r>
      <w:r w:rsidRPr="00CD0E0E">
        <w:t xml:space="preserve">; </w:t>
      </w:r>
    </w:p>
    <w:p w:rsidR="00CD0E0E" w:rsidRPr="00CD0E0E" w:rsidRDefault="00CD0E0E" w:rsidP="00CD0E0E">
      <w:pPr>
        <w:keepNext/>
        <w:keepLines/>
        <w:widowControl w:val="0"/>
        <w:numPr>
          <w:ilvl w:val="0"/>
          <w:numId w:val="19"/>
        </w:numPr>
        <w:shd w:val="clear" w:color="auto" w:fill="FFFFFF"/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56" w:lineRule="auto"/>
        <w:ind w:left="0" w:firstLine="567"/>
        <w:contextualSpacing/>
        <w:jc w:val="both"/>
        <w:textAlignment w:val="baseline"/>
        <w:rPr>
          <w:bCs/>
        </w:rPr>
      </w:pPr>
      <w:r w:rsidRPr="00CD0E0E">
        <w:t xml:space="preserve"> Распоряжения министерства Просвещения Российской Федерации </w:t>
      </w:r>
      <w:r w:rsidRPr="00CD0E0E">
        <w:rPr>
          <w:bCs/>
        </w:rPr>
        <w:t>от 25 августа 2021 года N Р-198 «Об утверждении Методик преподавания по общеобразовательным (обязательным) дисциплинам ("Русский язык", "Литература", "Иностранный язык", "Математика", "История" (или "Россия в мире"), "Физическая культура", "Основы безопасности жизнедеятельности", "Астрономия")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предусматривающих интенсивную общеобразовательную подготовку обучающихся с включением прикладных модулей, соответствующих профессиональной направленности, в т.ч. с учетом применения технологий дистанционного и электронного обучения»</w:t>
      </w:r>
    </w:p>
    <w:p w:rsidR="00CD0E0E" w:rsidRPr="00CD0E0E" w:rsidRDefault="00CD0E0E" w:rsidP="00CD0E0E">
      <w:pPr>
        <w:jc w:val="both"/>
        <w:rPr>
          <w:b/>
        </w:rPr>
      </w:pPr>
    </w:p>
    <w:p w:rsidR="00CD0E0E" w:rsidRPr="00CD0E0E" w:rsidRDefault="00CD0E0E" w:rsidP="00CD0E0E">
      <w:pPr>
        <w:jc w:val="both"/>
        <w:rPr>
          <w:spacing w:val="2"/>
        </w:rPr>
      </w:pPr>
      <w:r w:rsidRPr="00CD0E0E">
        <w:rPr>
          <w:b/>
        </w:rPr>
        <w:t>Организация – разработчик</w:t>
      </w:r>
      <w:r w:rsidRPr="00CD0E0E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CD0E0E" w:rsidRPr="00CD0E0E" w:rsidRDefault="00CD0E0E" w:rsidP="00CD0E0E">
      <w:pPr>
        <w:rPr>
          <w:b/>
        </w:rPr>
      </w:pPr>
      <w:r w:rsidRPr="00CD0E0E">
        <w:rPr>
          <w:b/>
        </w:rPr>
        <w:t xml:space="preserve">Рассмотрено и утверждено </w:t>
      </w:r>
    </w:p>
    <w:p w:rsidR="00CD0E0E" w:rsidRPr="00CD0E0E" w:rsidRDefault="00CD0E0E" w:rsidP="00CD0E0E">
      <w:pPr>
        <w:rPr>
          <w:b/>
        </w:rPr>
      </w:pPr>
      <w:r w:rsidRPr="00CD0E0E">
        <w:rPr>
          <w:b/>
        </w:rPr>
        <w:t>Протоколом педагогического совета</w:t>
      </w:r>
    </w:p>
    <w:p w:rsidR="00CD0E0E" w:rsidRPr="00CD0E0E" w:rsidRDefault="00CD0E0E" w:rsidP="00CD0E0E">
      <w:pPr>
        <w:rPr>
          <w:b/>
        </w:rPr>
      </w:pPr>
      <w:r w:rsidRPr="00CD0E0E">
        <w:rPr>
          <w:b/>
        </w:rPr>
        <w:t>ГБПОУ «ВАТТ-ККК»</w:t>
      </w:r>
    </w:p>
    <w:p w:rsidR="00CD0E0E" w:rsidRPr="00CD0E0E" w:rsidRDefault="00CD0E0E" w:rsidP="00CD0E0E">
      <w:pPr>
        <w:rPr>
          <w:color w:val="FF0000"/>
        </w:rPr>
      </w:pPr>
      <w:r w:rsidRPr="00CD0E0E">
        <w:rPr>
          <w:b/>
        </w:rPr>
        <w:t>Протокол № 7 от 28.06.2024 г.</w:t>
      </w:r>
    </w:p>
    <w:p w:rsidR="00CD0E0E" w:rsidRPr="00CD0E0E" w:rsidRDefault="00CD0E0E" w:rsidP="00CD0E0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CD0E0E">
        <w:t xml:space="preserve">Разработчик: </w:t>
      </w:r>
      <w:r>
        <w:t>Алиева Ш.Т., преподаватель высшей категории.</w:t>
      </w:r>
    </w:p>
    <w:p w:rsidR="00CD0E0E" w:rsidRPr="00CD0E0E" w:rsidRDefault="00CD0E0E" w:rsidP="00CD0E0E">
      <w:pPr>
        <w:jc w:val="both"/>
      </w:pPr>
    </w:p>
    <w:p w:rsidR="002D4DC6" w:rsidRDefault="002D4DC6"/>
    <w:p w:rsidR="002D4DC6" w:rsidRDefault="002D4DC6"/>
    <w:p w:rsidR="002D4DC6" w:rsidRDefault="00B9026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>
        <w:rPr>
          <w:b/>
        </w:rPr>
        <w:lastRenderedPageBreak/>
        <w:t xml:space="preserve">                                                 СОДЕРЖАНИЕ</w:t>
      </w:r>
    </w:p>
    <w:p w:rsidR="002D4DC6" w:rsidRDefault="002D4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01"/>
        <w:gridCol w:w="167"/>
        <w:gridCol w:w="1903"/>
      </w:tblGrid>
      <w:tr w:rsidR="002D4DC6">
        <w:tc>
          <w:tcPr>
            <w:tcW w:w="7668" w:type="dxa"/>
            <w:gridSpan w:val="2"/>
            <w:shd w:val="clear" w:color="auto" w:fill="auto"/>
          </w:tcPr>
          <w:p w:rsidR="002D4DC6" w:rsidRDefault="002D4DC6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2D4DC6" w:rsidRDefault="002D4DC6">
            <w:pPr>
              <w:jc w:val="center"/>
            </w:pPr>
          </w:p>
        </w:tc>
      </w:tr>
      <w:tr w:rsidR="002D4DC6">
        <w:trPr>
          <w:gridAfter w:val="2"/>
          <w:wAfter w:w="2070" w:type="dxa"/>
        </w:trPr>
        <w:tc>
          <w:tcPr>
            <w:tcW w:w="7501" w:type="dxa"/>
          </w:tcPr>
          <w:p w:rsidR="002D4DC6" w:rsidRDefault="00B90267">
            <w:pPr>
              <w:numPr>
                <w:ilvl w:val="0"/>
                <w:numId w:val="6"/>
              </w:numPr>
              <w:suppressAutoHyphens/>
              <w:spacing w:after="200"/>
              <w:rPr>
                <w:b/>
              </w:rPr>
            </w:pPr>
            <w:r>
              <w:rPr>
                <w:b/>
              </w:rPr>
              <w:t>ПАСПОРТ РАБОЧЕЙ ПРОГРАММЫ УЧЕБНОЙ ДИСЦИПЛИНЫ…………………………………………стр.</w:t>
            </w:r>
          </w:p>
        </w:tc>
      </w:tr>
      <w:tr w:rsidR="002D4DC6">
        <w:trPr>
          <w:gridAfter w:val="2"/>
          <w:wAfter w:w="2070" w:type="dxa"/>
        </w:trPr>
        <w:tc>
          <w:tcPr>
            <w:tcW w:w="7501" w:type="dxa"/>
          </w:tcPr>
          <w:p w:rsidR="002D4DC6" w:rsidRDefault="00B90267">
            <w:pPr>
              <w:numPr>
                <w:ilvl w:val="0"/>
                <w:numId w:val="6"/>
              </w:numPr>
              <w:suppressAutoHyphens/>
              <w:spacing w:after="200"/>
              <w:rPr>
                <w:b/>
              </w:rPr>
            </w:pPr>
            <w:r>
              <w:rPr>
                <w:b/>
              </w:rPr>
              <w:t>СТРУКТУРА И СОДЕРЖАНИЕ УЧЕБНОЙ ДИСЦИПЛИНЫ…………………………………………….стр.</w:t>
            </w:r>
          </w:p>
          <w:p w:rsidR="002D4DC6" w:rsidRDefault="00B90267">
            <w:pPr>
              <w:numPr>
                <w:ilvl w:val="0"/>
                <w:numId w:val="6"/>
              </w:numPr>
              <w:suppressAutoHyphens/>
              <w:spacing w:after="200"/>
              <w:rPr>
                <w:b/>
              </w:rPr>
            </w:pPr>
            <w:r>
              <w:rPr>
                <w:b/>
              </w:rPr>
              <w:t>УСЛОВИЯ РЕАЛИЗАЦИИ УЧЕБНОЙ ДИСЦИПЛИНЫ…………………………………………….стр.</w:t>
            </w:r>
          </w:p>
        </w:tc>
      </w:tr>
      <w:tr w:rsidR="002D4DC6">
        <w:trPr>
          <w:gridAfter w:val="2"/>
          <w:wAfter w:w="2070" w:type="dxa"/>
        </w:trPr>
        <w:tc>
          <w:tcPr>
            <w:tcW w:w="7501" w:type="dxa"/>
          </w:tcPr>
          <w:p w:rsidR="002D4DC6" w:rsidRDefault="00B90267">
            <w:pPr>
              <w:numPr>
                <w:ilvl w:val="0"/>
                <w:numId w:val="6"/>
              </w:numPr>
              <w:suppressAutoHyphens/>
              <w:spacing w:after="200"/>
              <w:rPr>
                <w:b/>
              </w:rPr>
            </w:pPr>
            <w:r>
              <w:rPr>
                <w:b/>
              </w:rPr>
              <w:t>КОНТРОЛЬ И ОЦЕНКА РЕЗУЛЬТАТОВ ОСВОЕНИЯ УЧЕБНОЙ ДИСЦИПЛИНЫ……………………………..стр.</w:t>
            </w:r>
          </w:p>
          <w:p w:rsidR="002D4DC6" w:rsidRDefault="002D4DC6">
            <w:pPr>
              <w:suppressAutoHyphens/>
              <w:spacing w:after="200"/>
              <w:rPr>
                <w:b/>
              </w:rPr>
            </w:pPr>
          </w:p>
        </w:tc>
      </w:tr>
    </w:tbl>
    <w:p w:rsidR="002D4DC6" w:rsidRPr="00050D3C" w:rsidRDefault="00B902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  <w:sz w:val="28"/>
          <w:szCs w:val="28"/>
          <w:u w:val="single"/>
        </w:rPr>
        <w:br w:type="page"/>
      </w:r>
      <w:r w:rsidRPr="00050D3C">
        <w:rPr>
          <w:b/>
          <w:caps/>
        </w:rPr>
        <w:lastRenderedPageBreak/>
        <w:t>1. паспорт рабочей ПРОГРАММЫ УЧЕБНОЙ ДИСЦИПЛИНЫ</w:t>
      </w:r>
    </w:p>
    <w:p w:rsidR="002D4DC6" w:rsidRDefault="00B90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</w:t>
      </w:r>
    </w:p>
    <w:p w:rsidR="002D4DC6" w:rsidRDefault="00B90267">
      <w:pPr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right="-187"/>
        <w:jc w:val="both"/>
        <w:rPr>
          <w:b/>
        </w:rPr>
      </w:pPr>
      <w:r>
        <w:rPr>
          <w:b/>
        </w:rPr>
        <w:t>Область применения программы</w:t>
      </w:r>
    </w:p>
    <w:p w:rsidR="002D4DC6" w:rsidRDefault="00B90267">
      <w:pPr>
        <w:autoSpaceDE w:val="0"/>
        <w:autoSpaceDN w:val="0"/>
        <w:adjustRightInd w:val="0"/>
        <w:ind w:firstLine="708"/>
        <w:jc w:val="both"/>
        <w:rPr>
          <w:b/>
        </w:rPr>
      </w:pPr>
      <w:r>
        <w:t xml:space="preserve">Рабочая программа учебной дисциплины ОУД 01. Русский язык является частью общеобразовательного цикла, общеобразовательной учебной программы СПО подготовки квалифицированных рабочих, служащих по профессии </w:t>
      </w:r>
      <w:r>
        <w:rPr>
          <w:b/>
        </w:rPr>
        <w:t>23.01.17 «Мастер по ремонту и обслуживанию автомобилей».</w:t>
      </w:r>
    </w:p>
    <w:p w:rsidR="002D4DC6" w:rsidRDefault="002D4DC6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2D4DC6" w:rsidRDefault="00B90267">
      <w:pPr>
        <w:jc w:val="both"/>
        <w:rPr>
          <w:b/>
        </w:rPr>
      </w:pPr>
      <w:r>
        <w:rPr>
          <w:b/>
        </w:rPr>
        <w:t>1.2. Место дисциплины в структуре основной профессиональной образовательной программы:</w:t>
      </w:r>
    </w:p>
    <w:p w:rsidR="002D4DC6" w:rsidRDefault="00B90267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color w:val="000000"/>
        </w:rPr>
        <w:t>Общеобразовательная  дисциплина</w:t>
      </w:r>
      <w:r>
        <w:t xml:space="preserve"> ОУД 01. Русский язык является частью общеобразовательного цикла образовательной программы в соответствии с ФГОС по профессии </w:t>
      </w:r>
      <w:r>
        <w:rPr>
          <w:b/>
        </w:rPr>
        <w:t>23.01.17 «Мастер по ремонту и обслуживанию автомобилей».</w:t>
      </w:r>
    </w:p>
    <w:p w:rsidR="002D4DC6" w:rsidRDefault="002D4DC6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1.3. Цели и задачи учебной дисциплины, </w:t>
      </w:r>
      <w:r>
        <w:rPr>
          <w:b/>
        </w:rPr>
        <w:t>требования</w:t>
      </w:r>
      <w:r>
        <w:rPr>
          <w:b/>
          <w:bCs/>
          <w:color w:val="000000"/>
        </w:rPr>
        <w:t xml:space="preserve"> к результатам освоения учебной дисциплины</w:t>
      </w:r>
      <w:bookmarkStart w:id="0" w:name="_GoBack"/>
      <w:bookmarkEnd w:id="0"/>
      <w:r>
        <w:rPr>
          <w:b/>
          <w:bCs/>
          <w:color w:val="000000"/>
        </w:rPr>
        <w:t>:</w:t>
      </w:r>
    </w:p>
    <w:p w:rsidR="002D4DC6" w:rsidRDefault="00B90267">
      <w:pPr>
        <w:shd w:val="clear" w:color="auto" w:fill="FFFFFF"/>
        <w:ind w:firstLine="284"/>
        <w:jc w:val="both"/>
        <w:rPr>
          <w:b/>
          <w:color w:val="000000"/>
        </w:rPr>
      </w:pPr>
      <w:r>
        <w:rPr>
          <w:color w:val="000000"/>
        </w:rPr>
        <w:t xml:space="preserve">Содержание программы «Русский язык» направлено на достижение следующих </w:t>
      </w:r>
      <w:r>
        <w:rPr>
          <w:b/>
          <w:color w:val="000000"/>
        </w:rPr>
        <w:t>целей:</w:t>
      </w:r>
    </w:p>
    <w:p w:rsidR="002D4DC6" w:rsidRDefault="00B90267">
      <w:pP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>-   совершенствование общеучебных умений и навыков обучаемых: языковых,</w:t>
      </w:r>
    </w:p>
    <w:p w:rsidR="002D4DC6" w:rsidRDefault="00B90267">
      <w:pP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>речемыслительных, орфографических, пунктуационных, стилистических;</w:t>
      </w:r>
    </w:p>
    <w:p w:rsidR="002D4DC6" w:rsidRDefault="002D4DC6">
      <w:pPr>
        <w:shd w:val="clear" w:color="auto" w:fill="FFFFFF"/>
        <w:ind w:firstLine="284"/>
        <w:jc w:val="both"/>
        <w:rPr>
          <w:color w:val="000000"/>
        </w:rPr>
      </w:pPr>
    </w:p>
    <w:p w:rsidR="002D4DC6" w:rsidRDefault="00B90267">
      <w:pP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>-  формирование функциональной грамотности и всех видов компетенций (языковой,</w:t>
      </w:r>
    </w:p>
    <w:p w:rsidR="002D4DC6" w:rsidRDefault="00B90267">
      <w:pP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>лингвистической (языковедческой), коммуникативной, культуроведческой);</w:t>
      </w:r>
    </w:p>
    <w:p w:rsidR="002D4DC6" w:rsidRDefault="002D4DC6">
      <w:pPr>
        <w:shd w:val="clear" w:color="auto" w:fill="FFFFFF"/>
        <w:ind w:firstLine="284"/>
        <w:jc w:val="both"/>
        <w:rPr>
          <w:color w:val="000000"/>
        </w:rPr>
      </w:pPr>
    </w:p>
    <w:p w:rsidR="002D4DC6" w:rsidRDefault="00B90267">
      <w:pP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>совершенствование умений обучающихся осмысливать закономерности языка,</w:t>
      </w:r>
    </w:p>
    <w:p w:rsidR="002D4DC6" w:rsidRDefault="00B90267">
      <w:pP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>правильно, стилистически верно использовать языковые единицы в устной и</w:t>
      </w:r>
    </w:p>
    <w:p w:rsidR="002D4DC6" w:rsidRDefault="00B90267">
      <w:pP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>письменной речи в разных речевых ситуациях;</w:t>
      </w:r>
    </w:p>
    <w:p w:rsidR="002D4DC6" w:rsidRDefault="002D4DC6">
      <w:pPr>
        <w:shd w:val="clear" w:color="auto" w:fill="FFFFFF"/>
        <w:ind w:firstLine="284"/>
        <w:jc w:val="both"/>
        <w:rPr>
          <w:color w:val="000000"/>
        </w:rPr>
      </w:pPr>
    </w:p>
    <w:p w:rsidR="002D4DC6" w:rsidRDefault="00B90267">
      <w:pP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>-  дальнейшее развитие и совершенствование способности и готовности к речевому</w:t>
      </w:r>
    </w:p>
    <w:p w:rsidR="002D4DC6" w:rsidRDefault="00B90267">
      <w:pP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>взаимодействию и социальной адаптации; готовности к трудовой деятельности,</w:t>
      </w:r>
    </w:p>
    <w:p w:rsidR="002D4DC6" w:rsidRDefault="00B90267">
      <w:pP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>осознанному выбору профессии; навыков самоорганизации и саморазвития;</w:t>
      </w:r>
    </w:p>
    <w:p w:rsidR="002D4DC6" w:rsidRDefault="00B90267">
      <w:pP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>-  информационных умений и навыков.</w:t>
      </w:r>
    </w:p>
    <w:p w:rsidR="002D4DC6" w:rsidRDefault="002D4DC6">
      <w:pPr>
        <w:shd w:val="clear" w:color="auto" w:fill="FFFFFF"/>
        <w:ind w:firstLine="284"/>
        <w:jc w:val="both"/>
        <w:rPr>
          <w:color w:val="000000"/>
        </w:rPr>
      </w:pPr>
    </w:p>
    <w:p w:rsidR="002D4DC6" w:rsidRDefault="00B90267">
      <w:pP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>Освоение содержания учебной дисциплины «Русский   язык» обеспечивает достижение студентами следующих результатов: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  <w:r>
        <w:rPr>
          <w:b/>
        </w:rPr>
        <w:t>ЛИЧНОСТНЫЕ РЕЗУЛЬТАТЫ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личности, патриотизма, гражданственности;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>В результате изучения русского языка на уровне среднего общего образования у обучающегося будут сформированы следующие личностные результаты: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rPr>
          <w:b/>
        </w:rPr>
        <w:t>1) гражданского воспитания:</w:t>
      </w:r>
      <w:r>
        <w:t xml:space="preserve">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осознание своих конституционных прав и обязанностей, уважение закона и правопорядка;       принятие традиционных национальных, общечеловеческих гуманистических и демократических </w:t>
      </w:r>
      <w:r>
        <w:lastRenderedPageBreak/>
        <w:t>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>умение взаимодействовать с социальными институтами в соответствии с их функциями и назначением;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готовность к гуманитарной и волонтёрской деятельности;</w:t>
      </w:r>
    </w:p>
    <w:p w:rsidR="002D4DC6" w:rsidRDefault="002D4DC6">
      <w:pPr>
        <w:pStyle w:val="aff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  <w:r>
        <w:rPr>
          <w:b/>
        </w:rPr>
        <w:t>2) патриотического воспитания: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>идейная убеждённость, готовность к служению Отечеству и его защите, ответственность за его судьбу;</w:t>
      </w:r>
    </w:p>
    <w:p w:rsidR="002D4DC6" w:rsidRDefault="002D4DC6">
      <w:pPr>
        <w:pStyle w:val="aff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rPr>
          <w:b/>
        </w:rPr>
        <w:t>3) духовно-нравственного воспитания:</w:t>
      </w:r>
      <w:r>
        <w:t xml:space="preserve">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осознание духовных ценностей российского народа;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сформированность нравственного сознания, норм этичного поведения;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способность оценивать ситуацию и принимать осознанные решения, ориентируясь на морально-нравственные нормы и ценности;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осознание личного вклада в построение устойчивого будущего;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2D4DC6" w:rsidRDefault="002D4DC6">
      <w:pPr>
        <w:pStyle w:val="aff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rPr>
          <w:b/>
        </w:rPr>
        <w:t>4) эстетического воспитания:</w:t>
      </w:r>
      <w:r>
        <w:t xml:space="preserve">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эстетическое отношение к миру, включая эстетику быта, научного и технического творчества, спорта, труда, общественных отношений;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языку;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  <w:r>
        <w:rPr>
          <w:b/>
        </w:rPr>
        <w:t xml:space="preserve">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rPr>
          <w:b/>
        </w:rPr>
        <w:t>5) физического воспитания, формирования культуры здоровья и эмоционального благополучия:</w:t>
      </w:r>
      <w:r>
        <w:t xml:space="preserve">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сформированность здорового и безопасного образа жизни, ответственного отношения к своему здоровью;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>потребность в физическом совершенствовании, занятиях спортивно-оздоровительной деятельностью;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активное неприятие вредных привычек и иных форм причинения вреда физическому и психическому здоровью;</w:t>
      </w:r>
    </w:p>
    <w:p w:rsidR="002D4DC6" w:rsidRDefault="002D4DC6">
      <w:pPr>
        <w:pStyle w:val="aff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</w:p>
    <w:p w:rsidR="002D4DC6" w:rsidRDefault="002D4DC6">
      <w:pPr>
        <w:pStyle w:val="aff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</w:p>
    <w:p w:rsidR="002D4DC6" w:rsidRDefault="002D4DC6">
      <w:pPr>
        <w:pStyle w:val="aff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</w:p>
    <w:p w:rsidR="002D4DC6" w:rsidRDefault="002D4DC6">
      <w:pPr>
        <w:pStyle w:val="aff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rPr>
          <w:b/>
        </w:rPr>
        <w:t>6) трудового воспитания:</w:t>
      </w:r>
      <w:r>
        <w:t xml:space="preserve">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готовность к труду, осознание ценности мастерства, трудолюбие;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lastRenderedPageBreak/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интерес к различным сферам профессиональной деятельности, в том числе к деятельности филологов, журналистов, писателей;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умение совершать осознанный выбор будущей профессии и реализовывать собственные жизненные планы;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>готовность и способность к образованию и самообразованию на протяжении всей жизни;</w:t>
      </w:r>
    </w:p>
    <w:p w:rsidR="002D4DC6" w:rsidRDefault="002D4DC6">
      <w:pPr>
        <w:pStyle w:val="aff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  <w:r>
        <w:rPr>
          <w:b/>
        </w:rPr>
        <w:t xml:space="preserve">7) экологического воспитания: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сформированность экологической культуры, понимание 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активное неприятие действий, приносящих вред окружающей среде;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умение прогнозировать неблагоприятные экологические последствия предпринимаемых действий и предотвращать их;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>расширение опыта деятельности экологической направленности;</w:t>
      </w:r>
    </w:p>
    <w:p w:rsidR="002D4DC6" w:rsidRDefault="002D4DC6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</w:p>
    <w:p w:rsidR="002D4DC6" w:rsidRDefault="002D4DC6">
      <w:pPr>
        <w:pStyle w:val="aff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rPr>
          <w:b/>
        </w:rPr>
        <w:t>8) ценности научного познания:</w:t>
      </w:r>
      <w:r>
        <w:t xml:space="preserve">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Сформированность 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>совершенствование языковой и читательской культуры как средства взаимодействия между людьми и познания мира;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В процессе достижения личностных результатов освоения обучающимися программы по русскому языку у обучающихся совершенствуется </w:t>
      </w:r>
      <w:r>
        <w:rPr>
          <w:b/>
          <w:i/>
        </w:rPr>
        <w:t>эмоциональный интеллект</w:t>
      </w:r>
      <w:r>
        <w:t>, предполагающий сформированность: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самосознания,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2D4DC6" w:rsidRDefault="002D4DC6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</w:p>
    <w:p w:rsidR="002D4DC6" w:rsidRDefault="002D4DC6">
      <w:pPr>
        <w:pStyle w:val="aff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</w:p>
    <w:p w:rsidR="002D4DC6" w:rsidRDefault="002D4DC6">
      <w:pPr>
        <w:pStyle w:val="aff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</w:p>
    <w:p w:rsidR="002D4DC6" w:rsidRDefault="002D4DC6">
      <w:pPr>
        <w:pStyle w:val="aff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rPr>
          <w:b/>
        </w:rPr>
        <w:t>МЕТАПРЕДМЕТНЫЕ РЕЗУЛЬТАТЫ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</w:t>
      </w:r>
      <w: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2D4DC6" w:rsidRDefault="002D4DC6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rPr>
          <w:b/>
        </w:rPr>
        <w:t>Познавательные универсальные учебные действия</w:t>
      </w:r>
      <w:r>
        <w:t xml:space="preserve">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rPr>
          <w:b/>
        </w:rPr>
        <w:t>Базовые логические действия:</w:t>
      </w:r>
      <w:r>
        <w:t xml:space="preserve">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>самостоятельно формулировать и актуализировать проблему, рассматривать её всесторонне; 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функциональносмысловых типов, жанров;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определять цели деятельности, задавать параметры и критерии их достижения;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>выявлять закономерности и противоречия языковых явлений, данных в наблюдении; разрабатывать план решения проблемы с учётом анализа имеющихся материальных и нематериальных ресурсов;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вносить коррективы в деятельность, оценивать риски и соответствие результатов целям; 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>развивать креативное мышление при решении жизненных проблем с учётом собственного речевого и читательского опыта.</w:t>
      </w:r>
    </w:p>
    <w:p w:rsidR="002D4DC6" w:rsidRDefault="002D4DC6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rPr>
          <w:b/>
        </w:rPr>
        <w:t>Базовые исследовательские действия:</w:t>
      </w:r>
      <w:r>
        <w:t xml:space="preserve">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формировать научный тип мышления, владеть научной, в том числе лингвистической, терминологией, общенаучными ключевыми понятиями и методами;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>ставить и формулировать собственные задачи в образовательной деятельности и разнообразных жизненных ситуациях;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>давать оценку новым ситуациям, приобретённому опыту;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уметь интегрировать знания из разных предметных областей;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>уметь переносить знания в практическую область жизнедеятельности, освоенные средства и способы действия – в профессиональную среду;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- выдвигать новые идеи, оригинальные подходы, предлагать альтернативные способы решения проблем.</w:t>
      </w:r>
    </w:p>
    <w:p w:rsidR="002D4DC6" w:rsidRDefault="002D4DC6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rPr>
          <w:b/>
        </w:rPr>
        <w:t>Работа с информацией:</w:t>
      </w:r>
      <w:r>
        <w:t xml:space="preserve">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оценивать достоверность, легитимность информации, её соответствие правовым и морально-этическим нормам;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</w:t>
      </w:r>
      <w:r>
        <w:lastRenderedPageBreak/>
        <w:t xml:space="preserve">техники безопасности, гигиены, ресурсосбережения, правовых и этических норм, норм информационной безопасности;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>владеть навыками защиты личной информации, соблюдать требования информационной безопасности.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  <w:r>
        <w:rPr>
          <w:b/>
        </w:rPr>
        <w:t>Коммуникативные универсальные учебные действия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rPr>
          <w:b/>
        </w:rPr>
        <w:t xml:space="preserve"> </w:t>
      </w:r>
      <w:r>
        <w:t xml:space="preserve">осуществлять коммуникацию во всех сферах жизни;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владеть различными способами общения и взаимодействия;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аргументированно вести диалог;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развёрнуто, логично и корректно с точки зрения культуры речи излагать своё мнение, строить высказывание.</w:t>
      </w:r>
    </w:p>
    <w:p w:rsidR="002D4DC6" w:rsidRDefault="002D4DC6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rPr>
          <w:b/>
        </w:rPr>
        <w:t>Регулятивные универсальные учебные действия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</w:t>
      </w:r>
      <w:r>
        <w:rPr>
          <w:b/>
        </w:rPr>
        <w:t>Самоорганизация:</w:t>
      </w:r>
      <w:r>
        <w:t xml:space="preserve">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самостоятельно составлять план решения проблемы с учётом имеющихся ресурсов, собственных возможностей и предпочтений; расширять рамки учебного предмета на основе личных предпочтений;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делать осознанный выбор, уметь аргументировать его, брать ответственность за результаты выбора;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оценивать приобретённый опыт;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2D4DC6" w:rsidRDefault="002D4DC6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rPr>
          <w:b/>
        </w:rPr>
        <w:t>Самоконтроль, принятие себя и других: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давать оценку новым ситуациям, вносить коррективы в деятельность, оценивать соответствие результатов целям;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владеть навыками познавательной рефлексии как осознания совершаемых действий и мыслительных процессов, их оснований и результатов;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использовать приёмы рефлексии для оценки ситуации, выбора верного решения;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>уметь оценивать риски и своевременно принимать решение по их снижению;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принимать себя, понимая свои недостатки и достоинства;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принимать мотивы и аргументы других людей при анализе результатов деятельности; признавать своё право и право других на ошибку;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>развивать способность видеть мир с позиции другого человека.</w:t>
      </w:r>
    </w:p>
    <w:p w:rsidR="002D4DC6" w:rsidRDefault="002D4DC6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rPr>
          <w:b/>
        </w:rPr>
        <w:t>Совместная деятельность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понимать и использовать преимущества командной и индивидуальной работы;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>принимать цели совместной деятельности, организовывать и координировать действия по их достижению: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составлять план действий, распределять роли с учётом мнений участников, обсуждать результаты совместной работы;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оценивать качество своего вклада и вклада каждого участника команды в общий результат по разработанным критериям;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предлагать новые проекты, оценивать идеи с позиции новизны, оригинальности, практической значимости;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>проявлять творческие способности и воображение, быть инициативным.</w:t>
      </w:r>
    </w:p>
    <w:p w:rsidR="002D4DC6" w:rsidRDefault="002D4DC6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rPr>
          <w:b/>
        </w:rPr>
        <w:t>ПРЕДМЕТНЫЕ РЕЗУЛЬТАТЫ</w:t>
      </w:r>
      <w:r>
        <w:t xml:space="preserve">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lastRenderedPageBreak/>
        <w:t xml:space="preserve">К концу обучения в 10 классе обучающийся получит следующие предметные результаты по отдельным темам программы по русскому языку: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rPr>
          <w:b/>
        </w:rPr>
        <w:t>Общие сведения о языке</w:t>
      </w:r>
      <w:r>
        <w:t xml:space="preserve">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Иметь представление о языке как знаковой системе, об основных функциях языка;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о лингвистике как науке. 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>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 № 53-ФЗ «О государственном языке Российской Федерации», Закон Российской Федерации от 25 октября 1991 г. № 1807-1 «О языках народов Российской Федерации»).</w:t>
      </w:r>
    </w:p>
    <w:p w:rsidR="002D4DC6" w:rsidRDefault="00B90267">
      <w:pPr>
        <w:pStyle w:val="aff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2D4DC6" w:rsidRDefault="00B90267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rPr>
          <w:b/>
        </w:rPr>
        <w:t>Язык и речь. Культура речи</w:t>
      </w:r>
      <w:r>
        <w:t xml:space="preserve"> </w:t>
      </w:r>
    </w:p>
    <w:p w:rsidR="002D4DC6" w:rsidRDefault="00B90267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rPr>
          <w:b/>
        </w:rPr>
        <w:t>Система языка. Культура речи</w:t>
      </w:r>
      <w:r>
        <w:t xml:space="preserve"> </w:t>
      </w:r>
    </w:p>
    <w:p w:rsidR="002D4DC6" w:rsidRDefault="00B90267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2D4DC6" w:rsidRDefault="00B90267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 xml:space="preserve"> Иметь представление о культуре речи как разделе лингвистики. </w:t>
      </w:r>
    </w:p>
    <w:p w:rsidR="002D4DC6" w:rsidRDefault="00B90267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 xml:space="preserve">Комментировать нормативный, коммуникативный и этический аспекты культуры речи, приводить соответствующие примеры. </w:t>
      </w:r>
    </w:p>
    <w:p w:rsidR="002D4DC6" w:rsidRDefault="00B90267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 xml:space="preserve"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 </w:t>
      </w:r>
    </w:p>
    <w:p w:rsidR="002D4DC6" w:rsidRDefault="00B90267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 xml:space="preserve">Иметь представление о языковой норме, её видах. </w:t>
      </w:r>
    </w:p>
    <w:p w:rsidR="002D4DC6" w:rsidRDefault="00B90267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>Использовать словари русского языка в учебной деятельности.</w:t>
      </w:r>
    </w:p>
    <w:p w:rsidR="002D4DC6" w:rsidRDefault="002D4DC6">
      <w:pPr>
        <w:widowControl w:val="0"/>
        <w:tabs>
          <w:tab w:val="left" w:pos="360"/>
        </w:tabs>
        <w:spacing w:line="220" w:lineRule="auto"/>
        <w:ind w:firstLine="284"/>
        <w:jc w:val="both"/>
      </w:pPr>
    </w:p>
    <w:p w:rsidR="002D4DC6" w:rsidRDefault="00B90267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rPr>
          <w:b/>
        </w:rPr>
        <w:t>Язык и речь</w:t>
      </w:r>
      <w:r>
        <w:t xml:space="preserve">. </w:t>
      </w:r>
      <w:r>
        <w:rPr>
          <w:b/>
        </w:rPr>
        <w:t>Культура речи. Фонетика. Орфоэпия. Орфоэпические нормы</w:t>
      </w:r>
      <w:r>
        <w:t xml:space="preserve"> </w:t>
      </w:r>
    </w:p>
    <w:p w:rsidR="002D4DC6" w:rsidRDefault="00B90267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>Выполнять фонетический анализ слова. Определять изобразительно-выразительные средства фонетики в тексте.</w:t>
      </w:r>
    </w:p>
    <w:p w:rsidR="002D4DC6" w:rsidRDefault="00B90267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 xml:space="preserve"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     </w:t>
      </w:r>
    </w:p>
    <w:p w:rsidR="002D4DC6" w:rsidRDefault="00B90267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>Анализировать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2D4DC6" w:rsidRDefault="00B90267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 xml:space="preserve"> Соблюдать основные произносительные и акцентологические нормы современного русского литературного языка. </w:t>
      </w:r>
    </w:p>
    <w:p w:rsidR="002D4DC6" w:rsidRDefault="00B90267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>Использовать орфоэпический словарь.</w:t>
      </w:r>
    </w:p>
    <w:p w:rsidR="002D4DC6" w:rsidRDefault="002D4DC6">
      <w:pPr>
        <w:widowControl w:val="0"/>
        <w:tabs>
          <w:tab w:val="left" w:pos="360"/>
        </w:tabs>
        <w:spacing w:line="220" w:lineRule="auto"/>
        <w:ind w:firstLine="284"/>
        <w:jc w:val="both"/>
      </w:pPr>
    </w:p>
    <w:p w:rsidR="002D4DC6" w:rsidRDefault="00B90267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rPr>
          <w:b/>
        </w:rPr>
        <w:t>Язык и речь. Культура речи. Морфология. Морфологические нормы</w:t>
      </w:r>
      <w:r>
        <w:t xml:space="preserve"> </w:t>
      </w:r>
    </w:p>
    <w:p w:rsidR="002D4DC6" w:rsidRDefault="00B90267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 xml:space="preserve">Выполнять морфологический анализ слова. </w:t>
      </w:r>
    </w:p>
    <w:p w:rsidR="002D4DC6" w:rsidRDefault="00B90267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>Определять особенности употребления в тексте слов разных частей речи.</w:t>
      </w:r>
    </w:p>
    <w:p w:rsidR="002D4DC6" w:rsidRDefault="00B90267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 xml:space="preserve"> 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 </w:t>
      </w:r>
    </w:p>
    <w:p w:rsidR="002D4DC6" w:rsidRDefault="00B90267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>Соблюдать морфологические нормы.</w:t>
      </w:r>
    </w:p>
    <w:p w:rsidR="002D4DC6" w:rsidRDefault="00B90267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 xml:space="preserve"> 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 w:rsidR="002D4DC6" w:rsidRDefault="00B90267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 xml:space="preserve"> Использовать словарь грамматических трудностей, справочники.</w:t>
      </w:r>
    </w:p>
    <w:p w:rsidR="002D4DC6" w:rsidRDefault="002D4DC6">
      <w:pPr>
        <w:widowControl w:val="0"/>
        <w:tabs>
          <w:tab w:val="left" w:pos="360"/>
        </w:tabs>
        <w:spacing w:line="220" w:lineRule="auto"/>
        <w:ind w:firstLine="284"/>
        <w:jc w:val="both"/>
      </w:pPr>
    </w:p>
    <w:p w:rsidR="002D4DC6" w:rsidRDefault="00B90267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rPr>
          <w:b/>
        </w:rPr>
        <w:t>Язык и речь. Культура речи. Орфография. Основные правила орфографии</w:t>
      </w:r>
      <w:r>
        <w:t xml:space="preserve"> </w:t>
      </w:r>
    </w:p>
    <w:p w:rsidR="002D4DC6" w:rsidRDefault="00B90267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 xml:space="preserve">Иметь представление о принципах и разделах русской орфографии. </w:t>
      </w:r>
    </w:p>
    <w:p w:rsidR="002D4DC6" w:rsidRDefault="00B90267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lastRenderedPageBreak/>
        <w:t xml:space="preserve">Выполнять орфографический анализ слова. 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 </w:t>
      </w:r>
    </w:p>
    <w:p w:rsidR="002D4DC6" w:rsidRDefault="00B90267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 xml:space="preserve">Соблюдать правила орфографии. </w:t>
      </w:r>
    </w:p>
    <w:p w:rsidR="002D4DC6" w:rsidRDefault="00B90267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>Использовать орфографические словари.</w:t>
      </w:r>
    </w:p>
    <w:p w:rsidR="002D4DC6" w:rsidRDefault="00B90267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rPr>
          <w:b/>
        </w:rPr>
        <w:t>Речь. Речевое общение</w:t>
      </w:r>
      <w:r>
        <w:t xml:space="preserve"> </w:t>
      </w:r>
    </w:p>
    <w:p w:rsidR="002D4DC6" w:rsidRDefault="00B90267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 xml:space="preserve"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– не менее 100 слов; объём диалогического высказывания – не менее 7–8 реплик). </w:t>
      </w:r>
    </w:p>
    <w:p w:rsidR="002D4DC6" w:rsidRDefault="00B90267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 xml:space="preserve"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 </w:t>
      </w:r>
    </w:p>
    <w:p w:rsidR="002D4DC6" w:rsidRDefault="00B90267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 xml:space="preserve"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– не менее 150 слов). </w:t>
      </w:r>
    </w:p>
    <w:p w:rsidR="002D4DC6" w:rsidRDefault="00B90267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 xml:space="preserve"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 </w:t>
      </w:r>
    </w:p>
    <w:p w:rsidR="002D4DC6" w:rsidRDefault="00B90267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 xml:space="preserve">Знать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 </w:t>
      </w:r>
    </w:p>
    <w:p w:rsidR="002D4DC6" w:rsidRDefault="00B90267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>Употреблять языковые средства с учётом речевой ситуации.</w:t>
      </w:r>
    </w:p>
    <w:p w:rsidR="002D4DC6" w:rsidRDefault="00B90267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 xml:space="preserve"> Соблюдать в устной речи и на письме нормы современного русского литературного языка. </w:t>
      </w:r>
    </w:p>
    <w:p w:rsidR="002D4DC6" w:rsidRDefault="00B90267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>Оценивать собственную и чужую речь с точки зрения точного, уместного и выразительного словоупотребления.</w:t>
      </w:r>
    </w:p>
    <w:p w:rsidR="002D4DC6" w:rsidRDefault="002D4DC6">
      <w:pPr>
        <w:widowControl w:val="0"/>
        <w:tabs>
          <w:tab w:val="left" w:pos="360"/>
        </w:tabs>
        <w:spacing w:line="220" w:lineRule="auto"/>
        <w:ind w:firstLine="284"/>
        <w:jc w:val="both"/>
      </w:pPr>
    </w:p>
    <w:p w:rsidR="002D4DC6" w:rsidRDefault="00B90267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rPr>
          <w:b/>
        </w:rPr>
        <w:t>Текст. Информационно-смысловая переработка текста</w:t>
      </w:r>
      <w:r>
        <w:t xml:space="preserve"> </w:t>
      </w:r>
    </w:p>
    <w:p w:rsidR="002D4DC6" w:rsidRDefault="00B90267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 xml:space="preserve">Применять знания о тексте, его основных признаках, структуре и видах представленной в нём информации в речевой практике. </w:t>
      </w:r>
    </w:p>
    <w:p w:rsidR="002D4DC6" w:rsidRDefault="00B90267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слух.</w:t>
      </w:r>
    </w:p>
    <w:p w:rsidR="002D4DC6" w:rsidRDefault="00B90267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 xml:space="preserve">Выявлять логико-смысловые отношения между предложениями в тексте. </w:t>
      </w:r>
    </w:p>
    <w:p w:rsidR="002D4DC6" w:rsidRDefault="00B90267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 xml:space="preserve"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– не менее 150 слов). </w:t>
      </w:r>
    </w:p>
    <w:p w:rsidR="002D4DC6" w:rsidRDefault="00B90267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 xml:space="preserve"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 </w:t>
      </w:r>
    </w:p>
    <w:p w:rsidR="002D4DC6" w:rsidRDefault="00B90267">
      <w:pPr>
        <w:widowControl w:val="0"/>
        <w:tabs>
          <w:tab w:val="left" w:pos="360"/>
        </w:tabs>
        <w:spacing w:line="220" w:lineRule="auto"/>
        <w:ind w:firstLine="284"/>
        <w:jc w:val="both"/>
      </w:pPr>
      <w:r>
        <w:t xml:space="preserve">Создавать вторичные тексты (план, тезисы, конспект, реферат, аннотация, отзыв, рецензия и другие). </w:t>
      </w:r>
    </w:p>
    <w:p w:rsidR="002D4DC6" w:rsidRDefault="00B90267">
      <w:pPr>
        <w:widowControl w:val="0"/>
        <w:tabs>
          <w:tab w:val="left" w:pos="360"/>
        </w:tabs>
        <w:ind w:firstLine="284"/>
        <w:jc w:val="both"/>
      </w:pPr>
      <w:r>
        <w:t xml:space="preserve">Корректировать текст: устранять логические, фактические, этические, грамматические и речевые ошибки. </w:t>
      </w:r>
    </w:p>
    <w:p w:rsidR="002D4DC6" w:rsidRDefault="00B90267">
      <w:pPr>
        <w:widowControl w:val="0"/>
        <w:tabs>
          <w:tab w:val="left" w:pos="360"/>
        </w:tabs>
        <w:ind w:firstLine="284"/>
        <w:jc w:val="both"/>
      </w:pPr>
      <w:r>
        <w:t xml:space="preserve">К концу обучения </w:t>
      </w:r>
      <w:r>
        <w:rPr>
          <w:b/>
        </w:rPr>
        <w:t>в 11 классе</w:t>
      </w:r>
      <w:r>
        <w:t xml:space="preserve"> обучающийся получит следующие предметные результаты по отдельным темам программы по русскому языку:</w:t>
      </w:r>
    </w:p>
    <w:p w:rsidR="002D4DC6" w:rsidRDefault="00B90267">
      <w:pPr>
        <w:widowControl w:val="0"/>
        <w:tabs>
          <w:tab w:val="left" w:pos="360"/>
        </w:tabs>
        <w:ind w:firstLine="284"/>
        <w:jc w:val="both"/>
      </w:pPr>
      <w:r>
        <w:rPr>
          <w:b/>
        </w:rPr>
        <w:t>Общие сведения о языке</w:t>
      </w:r>
      <w:r>
        <w:t xml:space="preserve"> </w:t>
      </w:r>
    </w:p>
    <w:p w:rsidR="002D4DC6" w:rsidRDefault="00B90267">
      <w:pPr>
        <w:widowControl w:val="0"/>
        <w:tabs>
          <w:tab w:val="left" w:pos="360"/>
        </w:tabs>
        <w:ind w:firstLine="284"/>
        <w:jc w:val="both"/>
      </w:pPr>
      <w:r>
        <w:t>Иметь представление об экологии языка, о проблемах речевой культуры в современном обществе.</w:t>
      </w:r>
    </w:p>
    <w:p w:rsidR="002D4DC6" w:rsidRDefault="00B90267">
      <w:pPr>
        <w:widowControl w:val="0"/>
        <w:tabs>
          <w:tab w:val="left" w:pos="360"/>
        </w:tabs>
        <w:ind w:firstLine="284"/>
        <w:jc w:val="both"/>
      </w:pPr>
      <w:r>
        <w:t xml:space="preserve"> 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других. </w:t>
      </w:r>
    </w:p>
    <w:p w:rsidR="002D4DC6" w:rsidRDefault="00B90267">
      <w:pPr>
        <w:widowControl w:val="0"/>
        <w:tabs>
          <w:tab w:val="left" w:pos="360"/>
        </w:tabs>
        <w:ind w:firstLine="284"/>
        <w:jc w:val="both"/>
        <w:rPr>
          <w:b/>
        </w:rPr>
      </w:pPr>
      <w:r>
        <w:rPr>
          <w:b/>
        </w:rPr>
        <w:t xml:space="preserve">Язык и речь. Культура речи. </w:t>
      </w:r>
    </w:p>
    <w:p w:rsidR="002D4DC6" w:rsidRDefault="00B90267">
      <w:pPr>
        <w:widowControl w:val="0"/>
        <w:tabs>
          <w:tab w:val="left" w:pos="360"/>
        </w:tabs>
        <w:ind w:firstLine="284"/>
        <w:jc w:val="both"/>
        <w:rPr>
          <w:b/>
        </w:rPr>
      </w:pPr>
      <w:r>
        <w:rPr>
          <w:b/>
        </w:rPr>
        <w:t xml:space="preserve">Язык и речь. Культура речи. Синтаксис. Синтаксические нормы </w:t>
      </w:r>
    </w:p>
    <w:p w:rsidR="002D4DC6" w:rsidRDefault="00B90267">
      <w:pPr>
        <w:widowControl w:val="0"/>
        <w:tabs>
          <w:tab w:val="left" w:pos="360"/>
        </w:tabs>
        <w:ind w:firstLine="284"/>
        <w:jc w:val="both"/>
      </w:pPr>
      <w:r>
        <w:t xml:space="preserve">Выполнять синтаксический анализ словосочетания, простого и сложного предложения. </w:t>
      </w:r>
    </w:p>
    <w:p w:rsidR="002D4DC6" w:rsidRDefault="00B90267">
      <w:pPr>
        <w:widowControl w:val="0"/>
        <w:tabs>
          <w:tab w:val="left" w:pos="360"/>
        </w:tabs>
        <w:ind w:firstLine="284"/>
        <w:jc w:val="both"/>
      </w:pPr>
      <w:r>
        <w:t xml:space="preserve">Определять изобразительно-выразительные средства синтаксиса русского языка (в рамках </w:t>
      </w:r>
      <w:r>
        <w:lastRenderedPageBreak/>
        <w:t xml:space="preserve">изученного). </w:t>
      </w:r>
    </w:p>
    <w:p w:rsidR="002D4DC6" w:rsidRDefault="00B90267">
      <w:pPr>
        <w:widowControl w:val="0"/>
        <w:tabs>
          <w:tab w:val="left" w:pos="360"/>
        </w:tabs>
        <w:ind w:firstLine="284"/>
        <w:jc w:val="both"/>
      </w:pPr>
      <w:r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2D4DC6" w:rsidRDefault="00B90267">
      <w:pPr>
        <w:widowControl w:val="0"/>
        <w:tabs>
          <w:tab w:val="left" w:pos="360"/>
        </w:tabs>
        <w:ind w:firstLine="284"/>
        <w:jc w:val="both"/>
      </w:pPr>
      <w:r>
        <w:t xml:space="preserve"> Соблюдать синтаксические нормы. </w:t>
      </w:r>
    </w:p>
    <w:p w:rsidR="002D4DC6" w:rsidRDefault="00B90267">
      <w:pPr>
        <w:widowControl w:val="0"/>
        <w:tabs>
          <w:tab w:val="left" w:pos="360"/>
        </w:tabs>
        <w:ind w:firstLine="284"/>
        <w:jc w:val="both"/>
      </w:pPr>
      <w:r>
        <w:t>Использовать словари грамматических трудностей, справочники.</w:t>
      </w:r>
    </w:p>
    <w:p w:rsidR="002D4DC6" w:rsidRDefault="002D4DC6">
      <w:pPr>
        <w:widowControl w:val="0"/>
        <w:tabs>
          <w:tab w:val="left" w:pos="360"/>
        </w:tabs>
        <w:ind w:firstLine="284"/>
        <w:jc w:val="both"/>
      </w:pPr>
    </w:p>
    <w:p w:rsidR="002D4DC6" w:rsidRDefault="00B90267">
      <w:pPr>
        <w:widowControl w:val="0"/>
        <w:tabs>
          <w:tab w:val="left" w:pos="360"/>
        </w:tabs>
        <w:ind w:firstLine="284"/>
        <w:jc w:val="both"/>
        <w:rPr>
          <w:b/>
        </w:rPr>
      </w:pPr>
      <w:r>
        <w:rPr>
          <w:b/>
        </w:rPr>
        <w:t xml:space="preserve">Язык и речь. Культура речи. Пунктуация. Основные правила пунктуации </w:t>
      </w:r>
    </w:p>
    <w:p w:rsidR="002D4DC6" w:rsidRDefault="00B90267">
      <w:pPr>
        <w:widowControl w:val="0"/>
        <w:tabs>
          <w:tab w:val="left" w:pos="360"/>
        </w:tabs>
        <w:ind w:firstLine="284"/>
        <w:jc w:val="both"/>
      </w:pPr>
      <w:r>
        <w:t xml:space="preserve">Иметь представление о принципах и разделах русской пунктуации. </w:t>
      </w:r>
    </w:p>
    <w:p w:rsidR="002D4DC6" w:rsidRDefault="00B90267">
      <w:pPr>
        <w:widowControl w:val="0"/>
        <w:tabs>
          <w:tab w:val="left" w:pos="360"/>
        </w:tabs>
        <w:ind w:firstLine="284"/>
        <w:jc w:val="both"/>
      </w:pPr>
      <w:r>
        <w:t>Выполнять пунктуационный анализ предложения.</w:t>
      </w:r>
    </w:p>
    <w:p w:rsidR="002D4DC6" w:rsidRDefault="00B90267">
      <w:pPr>
        <w:widowControl w:val="0"/>
        <w:tabs>
          <w:tab w:val="left" w:pos="360"/>
        </w:tabs>
        <w:ind w:firstLine="284"/>
        <w:jc w:val="both"/>
      </w:pPr>
      <w:r>
        <w:t xml:space="preserve"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 </w:t>
      </w:r>
    </w:p>
    <w:p w:rsidR="002D4DC6" w:rsidRDefault="00B90267">
      <w:pPr>
        <w:widowControl w:val="0"/>
        <w:tabs>
          <w:tab w:val="left" w:pos="360"/>
        </w:tabs>
        <w:ind w:firstLine="284"/>
        <w:jc w:val="both"/>
      </w:pPr>
      <w:r>
        <w:t xml:space="preserve">Соблюдать правила пунктуации. </w:t>
      </w:r>
    </w:p>
    <w:p w:rsidR="002D4DC6" w:rsidRDefault="00B90267">
      <w:pPr>
        <w:widowControl w:val="0"/>
        <w:tabs>
          <w:tab w:val="left" w:pos="360"/>
        </w:tabs>
        <w:ind w:firstLine="284"/>
        <w:jc w:val="both"/>
      </w:pPr>
      <w:r>
        <w:t>Использовать справочники по пунктуации.</w:t>
      </w:r>
    </w:p>
    <w:p w:rsidR="002D4DC6" w:rsidRDefault="002D4DC6">
      <w:pPr>
        <w:widowControl w:val="0"/>
        <w:tabs>
          <w:tab w:val="left" w:pos="360"/>
        </w:tabs>
        <w:ind w:firstLine="284"/>
        <w:jc w:val="both"/>
      </w:pPr>
    </w:p>
    <w:p w:rsidR="002D4DC6" w:rsidRDefault="00B90267">
      <w:pPr>
        <w:widowControl w:val="0"/>
        <w:tabs>
          <w:tab w:val="left" w:pos="360"/>
        </w:tabs>
        <w:ind w:firstLine="284"/>
        <w:jc w:val="both"/>
      </w:pPr>
      <w:r>
        <w:rPr>
          <w:b/>
        </w:rPr>
        <w:t>Функциональная стилистика. Культура речи</w:t>
      </w:r>
      <w:r>
        <w:t xml:space="preserve"> </w:t>
      </w:r>
    </w:p>
    <w:p w:rsidR="002D4DC6" w:rsidRDefault="00B90267">
      <w:pPr>
        <w:widowControl w:val="0"/>
        <w:tabs>
          <w:tab w:val="left" w:pos="360"/>
        </w:tabs>
        <w:ind w:firstLine="284"/>
        <w:jc w:val="both"/>
      </w:pPr>
      <w:r>
        <w:t xml:space="preserve">Иметь представление о функциональной стилистике как разделе лингвистики. </w:t>
      </w:r>
    </w:p>
    <w:p w:rsidR="002D4DC6" w:rsidRDefault="00B90267">
      <w:pPr>
        <w:widowControl w:val="0"/>
        <w:tabs>
          <w:tab w:val="left" w:pos="360"/>
        </w:tabs>
        <w:ind w:firstLine="284"/>
        <w:jc w:val="both"/>
      </w:pPr>
      <w:r>
        <w:t xml:space="preserve"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 </w:t>
      </w:r>
    </w:p>
    <w:p w:rsidR="002D4DC6" w:rsidRDefault="00B90267">
      <w:pPr>
        <w:widowControl w:val="0"/>
        <w:tabs>
          <w:tab w:val="left" w:pos="360"/>
        </w:tabs>
        <w:ind w:firstLine="284"/>
        <w:jc w:val="both"/>
      </w:pPr>
      <w:r>
        <w:t xml:space="preserve"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 </w:t>
      </w:r>
    </w:p>
    <w:p w:rsidR="002D4DC6" w:rsidRDefault="00B90267">
      <w:pPr>
        <w:widowControl w:val="0"/>
        <w:tabs>
          <w:tab w:val="left" w:pos="360"/>
        </w:tabs>
        <w:ind w:firstLine="284"/>
        <w:jc w:val="both"/>
      </w:pPr>
      <w:r>
        <w:t xml:space="preserve"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– не менее 150 слов). </w:t>
      </w:r>
    </w:p>
    <w:p w:rsidR="002D4DC6" w:rsidRDefault="00B90267">
      <w:pPr>
        <w:widowControl w:val="0"/>
        <w:tabs>
          <w:tab w:val="left" w:pos="360"/>
        </w:tabs>
        <w:ind w:firstLine="284"/>
        <w:jc w:val="both"/>
      </w:pPr>
      <w:r>
        <w:t>Применять знания о функциональных разновидностях языка в речевой практике.</w:t>
      </w:r>
    </w:p>
    <w:p w:rsidR="002D4DC6" w:rsidRDefault="002D4DC6">
      <w:pPr>
        <w:widowControl w:val="0"/>
        <w:tabs>
          <w:tab w:val="left" w:pos="360"/>
        </w:tabs>
        <w:spacing w:line="220" w:lineRule="auto"/>
        <w:ind w:firstLine="284"/>
        <w:jc w:val="both"/>
      </w:pPr>
    </w:p>
    <w:p w:rsidR="002D4DC6" w:rsidRDefault="002D4DC6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2D4DC6" w:rsidRDefault="00B9026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1.4 Формирование общих компетенций согласно ФГОС СПО.</w:t>
      </w:r>
    </w:p>
    <w:p w:rsidR="002D4DC6" w:rsidRDefault="00B90267">
      <w:pPr>
        <w:tabs>
          <w:tab w:val="left" w:pos="6125"/>
        </w:tabs>
        <w:jc w:val="both"/>
        <w:rPr>
          <w:b/>
        </w:rPr>
      </w:pPr>
      <w:r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программы подготовки квалифицированных рабочих и специалистов (далее – ППКРС).</w:t>
      </w:r>
    </w:p>
    <w:p w:rsidR="002D4DC6" w:rsidRDefault="002D4DC6">
      <w:pPr>
        <w:pStyle w:val="aff6"/>
        <w:jc w:val="both"/>
        <w:rPr>
          <w:rFonts w:ascii="Times New Roman" w:hAnsi="Times New Roman" w:cs="Times New Roman"/>
          <w:b/>
        </w:rPr>
      </w:pPr>
    </w:p>
    <w:p w:rsidR="002D4DC6" w:rsidRDefault="002D4DC6">
      <w:pPr>
        <w:pStyle w:val="aff6"/>
        <w:jc w:val="both"/>
        <w:rPr>
          <w:rFonts w:ascii="Times New Roman" w:hAnsi="Times New Roman" w:cs="Times New Roman"/>
          <w:b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2167"/>
        <w:gridCol w:w="4215"/>
        <w:gridCol w:w="3189"/>
      </w:tblGrid>
      <w:tr w:rsidR="002D4DC6">
        <w:trPr>
          <w:trHeight w:val="285"/>
        </w:trPr>
        <w:tc>
          <w:tcPr>
            <w:tcW w:w="2167" w:type="dxa"/>
            <w:vMerge w:val="restart"/>
          </w:tcPr>
          <w:p w:rsidR="002D4DC6" w:rsidRDefault="00B90267">
            <w:pPr>
              <w:tabs>
                <w:tab w:val="left" w:pos="284"/>
              </w:tabs>
              <w:jc w:val="both"/>
            </w:pPr>
            <w:r>
              <w:t>Общие компетенции</w:t>
            </w:r>
          </w:p>
        </w:tc>
        <w:tc>
          <w:tcPr>
            <w:tcW w:w="7404" w:type="dxa"/>
            <w:gridSpan w:val="2"/>
          </w:tcPr>
          <w:p w:rsidR="002D4DC6" w:rsidRDefault="00B90267">
            <w:pPr>
              <w:tabs>
                <w:tab w:val="left" w:pos="284"/>
              </w:tabs>
              <w:jc w:val="center"/>
            </w:pPr>
            <w:r>
              <w:t>Планируемые результаты</w:t>
            </w:r>
          </w:p>
        </w:tc>
      </w:tr>
      <w:tr w:rsidR="002D4DC6">
        <w:trPr>
          <w:trHeight w:val="255"/>
        </w:trPr>
        <w:tc>
          <w:tcPr>
            <w:tcW w:w="2167" w:type="dxa"/>
            <w:vMerge/>
          </w:tcPr>
          <w:p w:rsidR="002D4DC6" w:rsidRDefault="002D4DC6">
            <w:pPr>
              <w:tabs>
                <w:tab w:val="left" w:pos="284"/>
              </w:tabs>
              <w:jc w:val="both"/>
            </w:pPr>
          </w:p>
        </w:tc>
        <w:tc>
          <w:tcPr>
            <w:tcW w:w="4215" w:type="dxa"/>
          </w:tcPr>
          <w:p w:rsidR="002D4DC6" w:rsidRDefault="00B90267">
            <w:pPr>
              <w:tabs>
                <w:tab w:val="left" w:pos="284"/>
              </w:tabs>
              <w:jc w:val="center"/>
            </w:pPr>
            <w:r>
              <w:t>Общие</w:t>
            </w:r>
          </w:p>
        </w:tc>
        <w:tc>
          <w:tcPr>
            <w:tcW w:w="3189" w:type="dxa"/>
          </w:tcPr>
          <w:p w:rsidR="002D4DC6" w:rsidRDefault="00B90267">
            <w:pPr>
              <w:tabs>
                <w:tab w:val="left" w:pos="284"/>
              </w:tabs>
              <w:jc w:val="center"/>
            </w:pPr>
            <w:r>
              <w:t>Дисциплинарные</w:t>
            </w:r>
          </w:p>
        </w:tc>
      </w:tr>
      <w:tr w:rsidR="002D4DC6">
        <w:tc>
          <w:tcPr>
            <w:tcW w:w="2167" w:type="dxa"/>
          </w:tcPr>
          <w:p w:rsidR="002D4DC6" w:rsidRDefault="00B90267">
            <w:pPr>
              <w:tabs>
                <w:tab w:val="left" w:pos="284"/>
              </w:tabs>
              <w:jc w:val="both"/>
            </w:pPr>
            <w:r>
              <w:rPr>
                <w:b/>
                <w:lang w:bidi="ru-RU"/>
              </w:rPr>
              <w:t>ОК04.</w:t>
            </w:r>
            <w:r>
              <w:rPr>
                <w:lang w:bidi="ru-RU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4215" w:type="dxa"/>
          </w:tcPr>
          <w:p w:rsidR="002D4DC6" w:rsidRDefault="00B90267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готовность к саморазвитию, самостоятельности и самоопределению;</w:t>
            </w:r>
          </w:p>
          <w:p w:rsidR="002D4DC6" w:rsidRDefault="00B90267">
            <w:pPr>
              <w:pStyle w:val="aff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овладение навыками учебно-исследовательской, проектной и социальной деятельности;</w:t>
            </w:r>
          </w:p>
          <w:p w:rsidR="002D4DC6" w:rsidRDefault="00B90267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Овладение универсальными коммуникативными действиями: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б)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совместная деятельность:</w:t>
            </w:r>
          </w:p>
          <w:p w:rsidR="002D4DC6" w:rsidRDefault="00B90267">
            <w:pPr>
              <w:pStyle w:val="aff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понимать и использовать преимущества командной и индивидуальной работы;</w:t>
            </w:r>
          </w:p>
          <w:p w:rsidR="002D4DC6" w:rsidRDefault="00B90267">
            <w:pPr>
              <w:pStyle w:val="aff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принимать цели совместной деятельности, организовывать и координировать действия по ее достижению: составлять план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действий, распределять роли с учетом мнений участников обсуждать результаты совместной работы;</w:t>
            </w:r>
          </w:p>
          <w:p w:rsidR="002D4DC6" w:rsidRDefault="00B90267">
            <w:pPr>
              <w:pStyle w:val="aff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2D4DC6" w:rsidRDefault="00B90267">
            <w:pPr>
              <w:pStyle w:val="aff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2D4DC6" w:rsidRDefault="00B90267">
            <w:pPr>
              <w:pStyle w:val="aff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Овладение универсальными   </w:t>
            </w:r>
          </w:p>
          <w:p w:rsidR="002D4DC6" w:rsidRDefault="002D4DC6">
            <w:pPr>
              <w:pStyle w:val="aff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  <w:p w:rsidR="002D4DC6" w:rsidRDefault="00B90267">
            <w:pPr>
              <w:tabs>
                <w:tab w:val="left" w:pos="284"/>
              </w:tabs>
              <w:jc w:val="both"/>
            </w:pPr>
            <w:r>
              <w:rPr>
                <w:bCs/>
                <w:lang w:bidi="ru-RU"/>
              </w:rPr>
              <w:t>регулятивными</w:t>
            </w:r>
          </w:p>
        </w:tc>
        <w:tc>
          <w:tcPr>
            <w:tcW w:w="3189" w:type="dxa"/>
          </w:tcPr>
          <w:p w:rsidR="002D4DC6" w:rsidRDefault="00B90267">
            <w:pPr>
              <w:pStyle w:val="aff6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lastRenderedPageBreak/>
              <w:t xml:space="preserve">   уметь создавать устные монологические и диалогические высказывания различных типов и жанров; </w:t>
            </w:r>
          </w:p>
          <w:p w:rsidR="002D4DC6" w:rsidRDefault="00B90267">
            <w:pPr>
              <w:pStyle w:val="aff6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  употреблять языковые средства в соответствии с речевой ситуацией (объем устных монологических высказываний – не менее 100 слов, объем диалогического высказывания – не менее 7- 8 реплик);   </w:t>
            </w:r>
          </w:p>
          <w:p w:rsidR="002D4DC6" w:rsidRDefault="00B90267">
            <w:pPr>
              <w:pStyle w:val="aff6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lastRenderedPageBreak/>
              <w:t xml:space="preserve">уметь выступать публично, представлять результаты учебно-исследовательской и проектной деятельности; </w:t>
            </w:r>
          </w:p>
          <w:p w:rsidR="002D4DC6" w:rsidRDefault="00B90267">
            <w:pPr>
              <w:pStyle w:val="aff6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использовать образовательные информационно-коммуникационные инструменты и ресурсы для решения учебных задач; </w:t>
            </w:r>
          </w:p>
          <w:p w:rsidR="002D4DC6" w:rsidRDefault="00B90267">
            <w:pPr>
              <w:pStyle w:val="aff6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- сформировать представления об аспектах культуры речи: нормативном, коммуникативном и этическом; </w:t>
            </w:r>
          </w:p>
          <w:p w:rsidR="002D4DC6" w:rsidRDefault="00B90267">
            <w:pPr>
              <w:pStyle w:val="aff6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сформировать системы знаний о номах современного русского литературного языка и их основных видах (орфоэпические, лексические, грамматические, стилистические;</w:t>
            </w:r>
          </w:p>
          <w:p w:rsidR="002D4DC6" w:rsidRDefault="00B90267">
            <w:pPr>
              <w:pStyle w:val="aff6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уметь применять знание норм современного русского литературного языка в речевой практике, корректировать устные и письменные высказывания; обобщать знания об основных правилах орфографии и пунктуации, уметь применять правила орфографии и пунктуации в практике письма;</w:t>
            </w:r>
          </w:p>
          <w:p w:rsidR="002D4DC6" w:rsidRDefault="00B90267">
            <w:pPr>
              <w:pStyle w:val="aff6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уметь работать со словарями и справочниками, в том числе академическими словарями и справочниками в электронном формате; </w:t>
            </w:r>
          </w:p>
          <w:p w:rsidR="002D4DC6" w:rsidRDefault="00B90267">
            <w:pPr>
              <w:pStyle w:val="aff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- уметь использовать правила русского речевого этикета в социально-культурной, учебно-научной, официальноделовой сферах общения, в повседневном общении, интернет-коммуникации.</w:t>
            </w:r>
          </w:p>
          <w:p w:rsidR="002D4DC6" w:rsidRDefault="002D4DC6">
            <w:pPr>
              <w:tabs>
                <w:tab w:val="left" w:pos="284"/>
              </w:tabs>
              <w:jc w:val="both"/>
            </w:pPr>
          </w:p>
        </w:tc>
      </w:tr>
      <w:tr w:rsidR="002D4DC6">
        <w:tc>
          <w:tcPr>
            <w:tcW w:w="2167" w:type="dxa"/>
          </w:tcPr>
          <w:p w:rsidR="002D4DC6" w:rsidRDefault="00B90267">
            <w:pPr>
              <w:tabs>
                <w:tab w:val="left" w:pos="284"/>
              </w:tabs>
              <w:jc w:val="both"/>
            </w:pPr>
            <w:r>
              <w:rPr>
                <w:b/>
                <w:lang w:bidi="en-US"/>
              </w:rPr>
              <w:lastRenderedPageBreak/>
              <w:t>OK</w:t>
            </w:r>
            <w:r>
              <w:rPr>
                <w:b/>
              </w:rPr>
              <w:t>05</w:t>
            </w:r>
            <w:r>
              <w:t>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215" w:type="dxa"/>
          </w:tcPr>
          <w:p w:rsidR="002D4DC6" w:rsidRDefault="00B90267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 области эстетического воспитания:</w:t>
            </w:r>
          </w:p>
          <w:p w:rsidR="002D4DC6" w:rsidRDefault="00B90267">
            <w:pPr>
              <w:pStyle w:val="aff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2D4DC6" w:rsidRDefault="00B90267">
            <w:pPr>
              <w:pStyle w:val="aff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2D4DC6" w:rsidRDefault="00B90267">
            <w:pPr>
              <w:pStyle w:val="aff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2D4DC6" w:rsidRDefault="00B90267">
            <w:pPr>
              <w:pStyle w:val="aff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готовность к самовыражению в разных видах искусства, стремление проявлять качества творческой личности;</w:t>
            </w:r>
          </w:p>
          <w:p w:rsidR="002D4DC6" w:rsidRDefault="00B90267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Овладение универсальными коммуникативными действиями:</w:t>
            </w:r>
          </w:p>
          <w:p w:rsidR="002D4DC6" w:rsidRDefault="00B90267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а) общение:</w:t>
            </w:r>
          </w:p>
          <w:p w:rsidR="002D4DC6" w:rsidRDefault="00B90267">
            <w:pPr>
              <w:pStyle w:val="aff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осуществлять коммуникации во всех сферах жизни;</w:t>
            </w:r>
          </w:p>
          <w:p w:rsidR="002D4DC6" w:rsidRDefault="00B90267">
            <w:pPr>
              <w:pStyle w:val="aff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2D4DC6" w:rsidRDefault="00B90267">
            <w:pPr>
              <w:tabs>
                <w:tab w:val="left" w:pos="284"/>
              </w:tabs>
              <w:jc w:val="both"/>
            </w:pPr>
            <w:r>
              <w:rPr>
                <w:lang w:bidi="ru-RU"/>
              </w:rPr>
              <w:t>развернуто и логично излагать свою точку зрения.</w:t>
            </w:r>
          </w:p>
        </w:tc>
        <w:tc>
          <w:tcPr>
            <w:tcW w:w="3189" w:type="dxa"/>
          </w:tcPr>
          <w:p w:rsidR="002D4DC6" w:rsidRDefault="00B90267">
            <w:pPr>
              <w:pStyle w:val="aff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сформированность представления о роли и значении родного языка в жизни человека, общества, государства; сформированность ценностного отношения к родному языку; представлений о взаимосвязи родного языка и родной культуры, об отражении в родном языке российскихтрадиционных духовно-нравственных ценностей;</w:t>
            </w:r>
          </w:p>
          <w:p w:rsidR="002D4DC6" w:rsidRDefault="00B90267">
            <w:pPr>
              <w:pStyle w:val="aff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совершенствовать умения аудирования, чтения, говорения и письма, обеспечивающих эффективное взаимодействие в ситуациях формального и неформального межличностного и межкультурного общения, умений свободно общаться на родном языке в различных формах и на разные темы; использовать языковые средства в соответствии с ситуацией и сферой общения;</w:t>
            </w:r>
          </w:p>
          <w:p w:rsidR="002D4DC6" w:rsidRDefault="00B90267">
            <w:pPr>
              <w:pStyle w:val="aff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формировать умения переработки прочитанных и прослушанных текстов, включая тексты разных форматов (гипертексты, графика, инфографика и др.), создание вторичных текстов, редактирования собственных текстов;</w:t>
            </w:r>
          </w:p>
          <w:p w:rsidR="002D4DC6" w:rsidRDefault="00B90267">
            <w:pPr>
              <w:pStyle w:val="aff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систематизировать знания о функциональных разновидностях родного языка и функционально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смысловых типах речи; совершенствовать навыки анализа текстов разной функционально-стилевой и жанровой принадлежности на родном языке;</w:t>
            </w:r>
          </w:p>
          <w:p w:rsidR="002D4DC6" w:rsidRDefault="00B90267">
            <w:pPr>
              <w:pStyle w:val="aff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систематизировать знания об изобразительно-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выразительных возможностях родного языка;</w:t>
            </w:r>
          </w:p>
          <w:p w:rsidR="002D4DC6" w:rsidRDefault="00B90267">
            <w:pPr>
              <w:pStyle w:val="aff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совершенствовать умения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определять</w:t>
            </w:r>
          </w:p>
          <w:p w:rsidR="002D4DC6" w:rsidRDefault="00B90267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изобразительно-выразительные средства в тексте;</w:t>
            </w:r>
          </w:p>
          <w:p w:rsidR="002D4DC6" w:rsidRDefault="00B90267">
            <w:pPr>
              <w:pStyle w:val="aff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систематизировать знания о родном языке как системе и развивающемся явлении, его уровнях и единицах, закономерностях его функционирования, иметь представление о формах существования родного языка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footnoteReference w:id="1"/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 развивать культуру владения родным языком с учётом его функциональных возможностей; свободное использование активного словарного запаса, овладение основными стилистическими ресурсами лексики и фразеологии родного языка;</w:t>
            </w:r>
          </w:p>
          <w:p w:rsidR="002D4DC6" w:rsidRDefault="00B90267">
            <w:pPr>
              <w:pStyle w:val="aff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систематизировать знания о языковых нормах родного языка; применять знания о них в речевой практике; оценивать собственную и чужую речь с точки зрения правильности использования языковых средств и соответствия языковым нормам’</w:t>
            </w:r>
          </w:p>
          <w:p w:rsidR="002D4DC6" w:rsidRDefault="00B90267">
            <w:pPr>
              <w:tabs>
                <w:tab w:val="left" w:pos="284"/>
              </w:tabs>
              <w:jc w:val="both"/>
            </w:pPr>
            <w:r>
              <w:rPr>
                <w:lang w:bidi="ru-RU"/>
              </w:rPr>
              <w:t>совершенствовать умения использовать правила речевого этикета на родном языке в различных сферах общения, включая интернет-коммуникацию - развивать умения переводить текст /фрагменты текста с родного языка на русский и наоборот; развивать умения применять словари и справочники, в том числе информационно-справочные пособия.</w:t>
            </w:r>
          </w:p>
        </w:tc>
      </w:tr>
      <w:tr w:rsidR="002D4DC6">
        <w:tc>
          <w:tcPr>
            <w:tcW w:w="2167" w:type="dxa"/>
          </w:tcPr>
          <w:p w:rsidR="002D4DC6" w:rsidRDefault="00B90267">
            <w:pPr>
              <w:tabs>
                <w:tab w:val="left" w:pos="284"/>
              </w:tabs>
              <w:jc w:val="both"/>
            </w:pPr>
            <w:r>
              <w:rPr>
                <w:b/>
              </w:rPr>
              <w:lastRenderedPageBreak/>
              <w:t>ОК 09</w:t>
            </w:r>
            <w:r>
              <w:t>. Пользоваться профессиональной документацией на государственном и иностранном языках</w:t>
            </w:r>
          </w:p>
        </w:tc>
        <w:tc>
          <w:tcPr>
            <w:tcW w:w="4215" w:type="dxa"/>
          </w:tcPr>
          <w:p w:rsidR="002D4DC6" w:rsidRDefault="00B90267">
            <w:pPr>
              <w:jc w:val="both"/>
              <w:rPr>
                <w:b/>
              </w:rPr>
            </w:pPr>
            <w:r>
              <w:t>- наличие мотивации к обучению и личностному развитию</w:t>
            </w:r>
            <w:r>
              <w:rPr>
                <w:b/>
              </w:rPr>
              <w:t xml:space="preserve">; </w:t>
            </w:r>
          </w:p>
          <w:p w:rsidR="002D4DC6" w:rsidRDefault="00B90267">
            <w:pPr>
              <w:jc w:val="both"/>
            </w:pPr>
            <w:r>
              <w:rPr>
                <w:b/>
              </w:rPr>
              <w:t>В области ценности научного познания:</w:t>
            </w:r>
            <w:r>
              <w:t xml:space="preserve"> 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- совершенствование языковой и читательской культуры как средства взаимодействия между людьми и познания мира;</w:t>
            </w:r>
          </w:p>
          <w:p w:rsidR="002D4DC6" w:rsidRDefault="00B90267">
            <w:pPr>
              <w:jc w:val="both"/>
              <w:rPr>
                <w:b/>
              </w:rPr>
            </w:pPr>
            <w:r>
              <w:t xml:space="preserve">- осознание ценности научной деятельности, готовность осуществлять проектную и исследовательскую деятельность индивидуально и в группе; </w:t>
            </w:r>
            <w:r>
              <w:rPr>
                <w:b/>
              </w:rPr>
              <w:t xml:space="preserve">Овладение универсальными учебными познавательными действиями: </w:t>
            </w:r>
          </w:p>
          <w:p w:rsidR="002D4DC6" w:rsidRDefault="00B90267">
            <w:pPr>
              <w:tabs>
                <w:tab w:val="left" w:pos="284"/>
              </w:tabs>
              <w:jc w:val="both"/>
            </w:pPr>
            <w:r>
              <w:rPr>
                <w:b/>
              </w:rPr>
              <w:t>б) базовые исследовательские действия:</w:t>
            </w:r>
            <w:r>
              <w:t xml:space="preserve"> - владеть навыками учебно-исследовательской и проектной деятельности, навыками разрешения проблем; - способность и готовность к самостоятельному поиску методов решения практических задач, применению различных методов познания; 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- формирование научного типа мышления, владение научной терминологией, ключевыми понятиями и методами; 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3189" w:type="dxa"/>
          </w:tcPr>
          <w:p w:rsidR="002D4DC6" w:rsidRDefault="00B90267">
            <w:pPr>
              <w:jc w:val="both"/>
            </w:pPr>
            <w:r>
              <w:t>уметь использовать разные виды чтения и аудирования, приемы информационно-смысловой переработки прочитанных и прослушанных текстов, включая гипертекст, графику, инфографику и другое (объем текста для чтения – 450-500 слов; объем прослушанного или прочитанного текста для пересказа от 250 до 300 слов); уметь создавать вторичные тексты (тезисы, аннотация, отзыв, рецензия и другое); - обобщить знания о языке как системе, его основных единицах и уровнях: обогащение словарного запаса, расширение объема используемых в речи грамматических языковых средств; уметь анализировать единицы разных уровней, тексты разных функционально-смысловых типов</w:t>
            </w:r>
          </w:p>
          <w:p w:rsidR="002D4DC6" w:rsidRDefault="00B90267">
            <w:pPr>
              <w:tabs>
                <w:tab w:val="left" w:pos="284"/>
              </w:tabs>
              <w:jc w:val="both"/>
            </w:pPr>
            <w:r>
              <w:t xml:space="preserve">функциональных разновидностей языка (разговорная речь, функциональные стили, язык художественной литературы), различной жанровой принадлежности; сформированность представлений о формах существования национального русского языка; знаний о признаках литературного языка и его роли в обществе; - обобщить знания о функциональных разновидностях языка: разговорной речи, функциональных стилях (научный, публицистический, официально-деловой), языке художественной литературы; совершенствование умений </w:t>
            </w:r>
            <w:r>
              <w:lastRenderedPageBreak/>
              <w:t>распознавать, анализировать и комментировать тексты различных функциональных разновидностей языка (разговорная речь, функциональные стили, язык художественной литературы); - обобщить знания об изобразительно-выразительных средствах русского языка; совершенствование умений определять изобразительно-выразительные средства языка в тексте</w:t>
            </w:r>
          </w:p>
        </w:tc>
      </w:tr>
    </w:tbl>
    <w:p w:rsidR="002D4DC6" w:rsidRDefault="002D4DC6">
      <w:pPr>
        <w:pStyle w:val="aff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DC6" w:rsidRDefault="00B90267">
      <w:pPr>
        <w:pStyle w:val="aff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Профильная составляющая (направленность) общеобразовательной дисциплины.</w:t>
      </w:r>
    </w:p>
    <w:p w:rsidR="002D4DC6" w:rsidRDefault="00B90267">
      <w:pPr>
        <w:pStyle w:val="aff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Профильное изучение дисциплины осуществляется:</w:t>
      </w:r>
    </w:p>
    <w:p w:rsidR="002D4DC6" w:rsidRDefault="002D4DC6">
      <w:pPr>
        <w:pStyle w:val="aff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DC6" w:rsidRDefault="00B90267">
      <w:pPr>
        <w:pStyle w:val="aff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1.Перераспределение часов с одной темы на другую без изменений с учетом профиля</w:t>
      </w:r>
    </w:p>
    <w:p w:rsidR="002D4DC6" w:rsidRDefault="00B90267">
      <w:pPr>
        <w:pStyle w:val="aff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получаемого профессионального образования (в пределах 30% часов профессиональной</w:t>
      </w:r>
    </w:p>
    <w:p w:rsidR="002D4DC6" w:rsidRDefault="00B90267">
      <w:pPr>
        <w:pStyle w:val="aff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направленности), т.е. связь общеобразовательной подготовки с профессиональной,</w:t>
      </w:r>
    </w:p>
    <w:p w:rsidR="002D4DC6" w:rsidRDefault="00B90267">
      <w:pPr>
        <w:pStyle w:val="aff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осуществляемой на основе межпредметной интеграции (формирование ОК), корреляция</w:t>
      </w:r>
    </w:p>
    <w:p w:rsidR="002D4DC6" w:rsidRDefault="00B90267">
      <w:pPr>
        <w:pStyle w:val="aff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предметных,  метапредметных и личностных образовательных результатов ФГОС СОО с общими</w:t>
      </w:r>
    </w:p>
    <w:p w:rsidR="002D4DC6" w:rsidRDefault="00B90267">
      <w:pPr>
        <w:pStyle w:val="aff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компетенциями  ФГОС СПО;</w:t>
      </w:r>
    </w:p>
    <w:p w:rsidR="002D4DC6" w:rsidRDefault="00B90267">
      <w:pPr>
        <w:pStyle w:val="aff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2.Осуществлением метапредметных связей дисциплины с профессиональными</w:t>
      </w:r>
    </w:p>
    <w:p w:rsidR="002D4DC6" w:rsidRDefault="00B90267">
      <w:pPr>
        <w:pStyle w:val="aff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дисциплинами  ППКРС ФГОС.</w:t>
      </w:r>
    </w:p>
    <w:p w:rsidR="002D4DC6" w:rsidRDefault="00B90267">
      <w:pPr>
        <w:pStyle w:val="aff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3.Организацией внеаудиторной самостоятельной работы, направленной на расширение</w:t>
      </w:r>
    </w:p>
    <w:p w:rsidR="002D4DC6" w:rsidRDefault="00B90267">
      <w:pPr>
        <w:pStyle w:val="aff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углубление знаний, которые будут необходимы при осуществлении профессиональной</w:t>
      </w:r>
    </w:p>
    <w:p w:rsidR="002D4DC6" w:rsidRDefault="00B90267">
      <w:pPr>
        <w:pStyle w:val="aff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 (профессионально значимое содержание).</w:t>
      </w:r>
    </w:p>
    <w:p w:rsidR="002D4DC6" w:rsidRDefault="002D4DC6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</w:p>
    <w:p w:rsidR="002D4DC6" w:rsidRDefault="002D4DC6">
      <w:pPr>
        <w:pStyle w:val="aff6"/>
        <w:jc w:val="both"/>
        <w:rPr>
          <w:rFonts w:ascii="Times New Roman" w:hAnsi="Times New Roman" w:cs="Times New Roman"/>
          <w:b/>
        </w:rPr>
      </w:pPr>
    </w:p>
    <w:p w:rsidR="002D4DC6" w:rsidRDefault="002D4DC6">
      <w:pPr>
        <w:pStyle w:val="aff6"/>
        <w:jc w:val="both"/>
        <w:rPr>
          <w:rFonts w:ascii="Times New Roman" w:hAnsi="Times New Roman" w:cs="Times New Roman"/>
          <w:b/>
        </w:rPr>
      </w:pPr>
    </w:p>
    <w:p w:rsidR="002D4DC6" w:rsidRDefault="002D4DC6">
      <w:pPr>
        <w:pStyle w:val="aff6"/>
        <w:jc w:val="both"/>
        <w:rPr>
          <w:rFonts w:ascii="Times New Roman" w:hAnsi="Times New Roman" w:cs="Times New Roman"/>
          <w:b/>
        </w:rPr>
      </w:pPr>
    </w:p>
    <w:p w:rsidR="002D4DC6" w:rsidRDefault="002D4DC6">
      <w:pPr>
        <w:pStyle w:val="aff6"/>
        <w:jc w:val="both"/>
        <w:rPr>
          <w:rFonts w:ascii="Times New Roman" w:hAnsi="Times New Roman" w:cs="Times New Roman"/>
          <w:b/>
        </w:rPr>
      </w:pPr>
    </w:p>
    <w:p w:rsidR="002D4DC6" w:rsidRDefault="002D4DC6">
      <w:pPr>
        <w:pStyle w:val="aff6"/>
        <w:jc w:val="both"/>
        <w:rPr>
          <w:rFonts w:ascii="Times New Roman" w:hAnsi="Times New Roman" w:cs="Times New Roman"/>
          <w:b/>
        </w:rPr>
      </w:pPr>
    </w:p>
    <w:p w:rsidR="002D4DC6" w:rsidRDefault="002D4DC6">
      <w:pPr>
        <w:pStyle w:val="aff6"/>
        <w:jc w:val="both"/>
        <w:rPr>
          <w:rFonts w:ascii="Times New Roman" w:hAnsi="Times New Roman" w:cs="Times New Roman"/>
          <w:b/>
        </w:rPr>
      </w:pPr>
    </w:p>
    <w:p w:rsidR="002D4DC6" w:rsidRDefault="002D4DC6">
      <w:pPr>
        <w:pStyle w:val="aff6"/>
        <w:jc w:val="both"/>
        <w:rPr>
          <w:rFonts w:ascii="Times New Roman" w:hAnsi="Times New Roman" w:cs="Times New Roman"/>
          <w:b/>
        </w:rPr>
      </w:pPr>
    </w:p>
    <w:p w:rsidR="002D4DC6" w:rsidRDefault="002D4DC6">
      <w:pPr>
        <w:pStyle w:val="aff6"/>
        <w:jc w:val="both"/>
        <w:rPr>
          <w:rFonts w:ascii="Times New Roman" w:hAnsi="Times New Roman" w:cs="Times New Roman"/>
          <w:b/>
        </w:rPr>
      </w:pPr>
    </w:p>
    <w:p w:rsidR="002D4DC6" w:rsidRDefault="002D4DC6">
      <w:pPr>
        <w:pStyle w:val="aff6"/>
        <w:jc w:val="both"/>
        <w:rPr>
          <w:rFonts w:ascii="Times New Roman" w:hAnsi="Times New Roman" w:cs="Times New Roman"/>
          <w:b/>
        </w:rPr>
      </w:pPr>
    </w:p>
    <w:p w:rsidR="002D4DC6" w:rsidRDefault="002D4DC6">
      <w:pPr>
        <w:pStyle w:val="aff6"/>
        <w:jc w:val="both"/>
        <w:rPr>
          <w:rFonts w:ascii="Times New Roman" w:hAnsi="Times New Roman" w:cs="Times New Roman"/>
          <w:b/>
        </w:rPr>
      </w:pPr>
    </w:p>
    <w:p w:rsidR="002D4DC6" w:rsidRDefault="002D4DC6">
      <w:pPr>
        <w:pStyle w:val="aff6"/>
        <w:jc w:val="both"/>
        <w:rPr>
          <w:rFonts w:ascii="Times New Roman" w:hAnsi="Times New Roman" w:cs="Times New Roman"/>
          <w:b/>
        </w:rPr>
      </w:pPr>
    </w:p>
    <w:p w:rsidR="002D4DC6" w:rsidRDefault="002D4DC6">
      <w:pPr>
        <w:pStyle w:val="aff6"/>
        <w:jc w:val="both"/>
        <w:rPr>
          <w:rFonts w:ascii="Times New Roman" w:hAnsi="Times New Roman" w:cs="Times New Roman"/>
          <w:b/>
        </w:rPr>
      </w:pPr>
    </w:p>
    <w:p w:rsidR="002D4DC6" w:rsidRDefault="002D4DC6">
      <w:pPr>
        <w:pStyle w:val="aff6"/>
        <w:jc w:val="both"/>
        <w:rPr>
          <w:rFonts w:ascii="Times New Roman" w:hAnsi="Times New Roman" w:cs="Times New Roman"/>
          <w:b/>
        </w:rPr>
      </w:pPr>
    </w:p>
    <w:p w:rsidR="002D4DC6" w:rsidRDefault="002D4DC6">
      <w:pPr>
        <w:pStyle w:val="aff6"/>
        <w:jc w:val="both"/>
        <w:rPr>
          <w:rFonts w:ascii="Times New Roman" w:hAnsi="Times New Roman" w:cs="Times New Roman"/>
          <w:b/>
        </w:rPr>
      </w:pPr>
    </w:p>
    <w:p w:rsidR="002D4DC6" w:rsidRDefault="002D4DC6">
      <w:pPr>
        <w:pStyle w:val="aff6"/>
        <w:jc w:val="both"/>
        <w:rPr>
          <w:rFonts w:ascii="Times New Roman" w:hAnsi="Times New Roman" w:cs="Times New Roman"/>
          <w:b/>
        </w:rPr>
      </w:pPr>
    </w:p>
    <w:p w:rsidR="002D4DC6" w:rsidRDefault="002D4DC6">
      <w:pPr>
        <w:pStyle w:val="aff6"/>
        <w:jc w:val="both"/>
        <w:rPr>
          <w:rFonts w:ascii="Times New Roman" w:hAnsi="Times New Roman" w:cs="Times New Roman"/>
          <w:b/>
        </w:rPr>
      </w:pPr>
    </w:p>
    <w:p w:rsidR="002D4DC6" w:rsidRDefault="002D4DC6">
      <w:pPr>
        <w:pStyle w:val="aff6"/>
        <w:jc w:val="both"/>
        <w:rPr>
          <w:rFonts w:ascii="Times New Roman" w:hAnsi="Times New Roman" w:cs="Times New Roman"/>
          <w:b/>
        </w:rPr>
      </w:pPr>
    </w:p>
    <w:p w:rsidR="002D4DC6" w:rsidRDefault="002D4DC6">
      <w:pPr>
        <w:pStyle w:val="aff6"/>
        <w:jc w:val="both"/>
        <w:rPr>
          <w:rFonts w:ascii="Times New Roman" w:hAnsi="Times New Roman" w:cs="Times New Roman"/>
          <w:b/>
        </w:rPr>
      </w:pPr>
    </w:p>
    <w:p w:rsidR="002D4DC6" w:rsidRDefault="002D4DC6">
      <w:pPr>
        <w:pStyle w:val="aff6"/>
        <w:jc w:val="both"/>
        <w:rPr>
          <w:rFonts w:ascii="Times New Roman" w:hAnsi="Times New Roman" w:cs="Times New Roman"/>
          <w:b/>
        </w:rPr>
      </w:pPr>
    </w:p>
    <w:p w:rsidR="002D4DC6" w:rsidRDefault="002D4DC6">
      <w:pPr>
        <w:pStyle w:val="aff6"/>
        <w:jc w:val="both"/>
        <w:rPr>
          <w:rFonts w:ascii="Times New Roman" w:hAnsi="Times New Roman" w:cs="Times New Roman"/>
          <w:b/>
        </w:rPr>
      </w:pPr>
    </w:p>
    <w:p w:rsidR="002D4DC6" w:rsidRDefault="002D4DC6">
      <w:pPr>
        <w:pStyle w:val="aff6"/>
        <w:jc w:val="both"/>
        <w:rPr>
          <w:rFonts w:ascii="Times New Roman" w:hAnsi="Times New Roman" w:cs="Times New Roman"/>
          <w:b/>
        </w:rPr>
      </w:pPr>
    </w:p>
    <w:p w:rsidR="002D4DC6" w:rsidRDefault="00B90267">
      <w:pPr>
        <w:pStyle w:val="aff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1.5. Количество часов на освоение программы учебной дисциплины:</w:t>
      </w:r>
    </w:p>
    <w:p w:rsidR="002D4DC6" w:rsidRDefault="002D4DC6">
      <w:pPr>
        <w:pStyle w:val="aff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2D4DC6">
        <w:tc>
          <w:tcPr>
            <w:tcW w:w="7621" w:type="dxa"/>
          </w:tcPr>
          <w:p w:rsidR="002D4DC6" w:rsidRDefault="00B90267">
            <w:pPr>
              <w:pStyle w:val="af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нагрузка обучающегося</w:t>
            </w:r>
          </w:p>
        </w:tc>
        <w:tc>
          <w:tcPr>
            <w:tcW w:w="2410" w:type="dxa"/>
          </w:tcPr>
          <w:p w:rsidR="002D4DC6" w:rsidRDefault="00B9026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>
              <w:t>Количество часов</w:t>
            </w:r>
          </w:p>
        </w:tc>
      </w:tr>
      <w:tr w:rsidR="002D4DC6">
        <w:tc>
          <w:tcPr>
            <w:tcW w:w="7621" w:type="dxa"/>
          </w:tcPr>
          <w:p w:rsidR="002D4DC6" w:rsidRDefault="00B90267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10" w:type="dxa"/>
          </w:tcPr>
          <w:p w:rsidR="002D4DC6" w:rsidRDefault="00B9026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D4DC6">
        <w:tc>
          <w:tcPr>
            <w:tcW w:w="7621" w:type="dxa"/>
          </w:tcPr>
          <w:p w:rsidR="002D4DC6" w:rsidRDefault="00B90267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учебная работа</w:t>
            </w:r>
          </w:p>
        </w:tc>
        <w:tc>
          <w:tcPr>
            <w:tcW w:w="2410" w:type="dxa"/>
          </w:tcPr>
          <w:p w:rsidR="002D4DC6" w:rsidRDefault="00B9026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4DC6">
        <w:tc>
          <w:tcPr>
            <w:tcW w:w="7621" w:type="dxa"/>
          </w:tcPr>
          <w:p w:rsidR="002D4DC6" w:rsidRDefault="00B9026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аудиторная:</w:t>
            </w:r>
          </w:p>
        </w:tc>
        <w:tc>
          <w:tcPr>
            <w:tcW w:w="2410" w:type="dxa"/>
          </w:tcPr>
          <w:p w:rsidR="002D4DC6" w:rsidRDefault="00C77E25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D4DC6">
        <w:tc>
          <w:tcPr>
            <w:tcW w:w="7621" w:type="dxa"/>
          </w:tcPr>
          <w:p w:rsidR="002D4DC6" w:rsidRDefault="00B90267">
            <w:pPr>
              <w:pStyle w:val="af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во взаимодействии с преподавателем  </w:t>
            </w:r>
          </w:p>
        </w:tc>
        <w:tc>
          <w:tcPr>
            <w:tcW w:w="2410" w:type="dxa"/>
          </w:tcPr>
          <w:p w:rsidR="002D4DC6" w:rsidRDefault="00EC6FA9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D4DC6">
        <w:tc>
          <w:tcPr>
            <w:tcW w:w="7621" w:type="dxa"/>
          </w:tcPr>
          <w:p w:rsidR="002D4DC6" w:rsidRDefault="00B90267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2D4DC6" w:rsidRDefault="00B9026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D4DC6">
        <w:tc>
          <w:tcPr>
            <w:tcW w:w="7621" w:type="dxa"/>
          </w:tcPr>
          <w:p w:rsidR="002D4DC6" w:rsidRDefault="00B90267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профессионально-ориентированного содержания</w:t>
            </w:r>
          </w:p>
        </w:tc>
        <w:tc>
          <w:tcPr>
            <w:tcW w:w="2410" w:type="dxa"/>
          </w:tcPr>
          <w:p w:rsidR="002D4DC6" w:rsidRDefault="00B9026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D4DC6">
        <w:tc>
          <w:tcPr>
            <w:tcW w:w="7621" w:type="dxa"/>
          </w:tcPr>
          <w:p w:rsidR="002D4DC6" w:rsidRDefault="00B90267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занятия, в том числе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практическая подготовка</w:t>
            </w:r>
          </w:p>
        </w:tc>
        <w:tc>
          <w:tcPr>
            <w:tcW w:w="2410" w:type="dxa"/>
          </w:tcPr>
          <w:p w:rsidR="002D4DC6" w:rsidRDefault="00B9026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D4DC6">
        <w:tc>
          <w:tcPr>
            <w:tcW w:w="7621" w:type="dxa"/>
          </w:tcPr>
          <w:p w:rsidR="002D4DC6" w:rsidRDefault="00B90267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профессионально-ориентированного содержания</w:t>
            </w:r>
          </w:p>
        </w:tc>
        <w:tc>
          <w:tcPr>
            <w:tcW w:w="2410" w:type="dxa"/>
          </w:tcPr>
          <w:p w:rsidR="002D4DC6" w:rsidRDefault="00B9026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D4DC6">
        <w:tc>
          <w:tcPr>
            <w:tcW w:w="7621" w:type="dxa"/>
          </w:tcPr>
          <w:p w:rsidR="002D4DC6" w:rsidRDefault="00B90267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410" w:type="dxa"/>
          </w:tcPr>
          <w:p w:rsidR="002D4DC6" w:rsidRDefault="00B9026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D4DC6">
        <w:tc>
          <w:tcPr>
            <w:tcW w:w="7621" w:type="dxa"/>
          </w:tcPr>
          <w:p w:rsidR="002D4DC6" w:rsidRDefault="00B90267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410" w:type="dxa"/>
          </w:tcPr>
          <w:p w:rsidR="002D4DC6" w:rsidRDefault="00B9026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D4DC6" w:rsidRDefault="002D4DC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:rsidR="002D4DC6" w:rsidRDefault="002D4DC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:rsidR="002D4DC6" w:rsidRDefault="00B9026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  <w:r>
        <w:rPr>
          <w:b/>
          <w:smallCaps/>
        </w:rPr>
        <w:t>2. СТРУКТУРА И СОДЕРЖАНИЕ УЧЕБНОЙ ДИСЦИПЛИНЫ</w:t>
      </w:r>
    </w:p>
    <w:p w:rsidR="002D4DC6" w:rsidRDefault="002D4DC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</w:rPr>
      </w:pPr>
    </w:p>
    <w:p w:rsidR="002D4DC6" w:rsidRDefault="00B9026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u w:val="single"/>
        </w:rPr>
      </w:pPr>
      <w:r>
        <w:rPr>
          <w:b/>
        </w:rPr>
        <w:t>2.1. Объем учебной дисциплины и виды учебной работы</w:t>
      </w:r>
    </w:p>
    <w:p w:rsidR="002D4DC6" w:rsidRDefault="002D4DC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</w:rPr>
      </w:pPr>
    </w:p>
    <w:p w:rsidR="002D4DC6" w:rsidRDefault="002D4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tbl>
      <w:tblPr>
        <w:tblW w:w="10065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993"/>
        <w:gridCol w:w="992"/>
      </w:tblGrid>
      <w:tr w:rsidR="002D4DC6">
        <w:trPr>
          <w:trHeight w:val="786"/>
        </w:trPr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DC6" w:rsidRDefault="00B90267">
            <w:pPr>
              <w:jc w:val="center"/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DC6" w:rsidRDefault="00B90267">
            <w:pPr>
              <w:jc w:val="center"/>
              <w:rPr>
                <w:iCs/>
              </w:rPr>
            </w:pPr>
            <w:r>
              <w:rPr>
                <w:b/>
                <w:iCs/>
              </w:rPr>
              <w:t xml:space="preserve">Количество часов </w:t>
            </w:r>
          </w:p>
        </w:tc>
      </w:tr>
      <w:tr w:rsidR="002D4DC6">
        <w:trPr>
          <w:trHeight w:val="487"/>
        </w:trPr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DC6" w:rsidRDefault="00B90267">
            <w:pPr>
              <w:rPr>
                <w:b/>
              </w:rPr>
            </w:pPr>
            <w:r>
              <w:rPr>
                <w:b/>
              </w:rPr>
              <w:t xml:space="preserve"> Всего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DC6" w:rsidRDefault="00B9026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90</w:t>
            </w:r>
          </w:p>
        </w:tc>
      </w:tr>
      <w:tr w:rsidR="002D4DC6">
        <w:trPr>
          <w:trHeight w:val="462"/>
        </w:trPr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DC6" w:rsidRDefault="00B90267">
            <w:pPr>
              <w:jc w:val="both"/>
            </w:pPr>
            <w:r>
              <w:t xml:space="preserve">Самостоятельная работа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DC6" w:rsidRDefault="00B9026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2D4DC6">
        <w:trPr>
          <w:trHeight w:val="487"/>
        </w:trPr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D4DC6" w:rsidRDefault="00B90267">
            <w:pPr>
              <w:jc w:val="both"/>
            </w:pPr>
            <w:r>
              <w:rPr>
                <w:b/>
              </w:rPr>
              <w:t>Обязательная аудиторная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D4DC6" w:rsidRDefault="00B9026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</w:tr>
      <w:tr w:rsidR="002D4DC6">
        <w:trPr>
          <w:trHeight w:val="487"/>
        </w:trPr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D4DC6" w:rsidRDefault="00B90267">
            <w:pPr>
              <w:jc w:val="both"/>
            </w:pPr>
            <w:r>
              <w:t xml:space="preserve">всего во взаимодействии с преподавателем 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D4DC6" w:rsidRDefault="00B9026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90</w:t>
            </w:r>
          </w:p>
        </w:tc>
      </w:tr>
      <w:tr w:rsidR="002D4DC6">
        <w:trPr>
          <w:trHeight w:val="323"/>
        </w:trPr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D4DC6" w:rsidRDefault="00B90267">
            <w:pPr>
              <w:jc w:val="both"/>
            </w:pPr>
            <w:r>
              <w:t>теоретическое обучение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D4DC6" w:rsidRDefault="00B9026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36</w:t>
            </w:r>
          </w:p>
        </w:tc>
      </w:tr>
      <w:tr w:rsidR="002D4DC6">
        <w:trPr>
          <w:trHeight w:val="323"/>
        </w:trPr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D4DC6" w:rsidRDefault="00B90267">
            <w:pPr>
              <w:jc w:val="both"/>
            </w:pPr>
            <w:r>
              <w:t>в том числе профессионально-ориентированного содержания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D4DC6" w:rsidRDefault="00B9026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16</w:t>
            </w:r>
          </w:p>
        </w:tc>
      </w:tr>
      <w:tr w:rsidR="002D4DC6">
        <w:trPr>
          <w:trHeight w:val="264"/>
        </w:trPr>
        <w:tc>
          <w:tcPr>
            <w:tcW w:w="8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D4DC6" w:rsidRDefault="00B90267">
            <w:r>
              <w:t>лабораторные и практические занятия, в том числе</w:t>
            </w:r>
            <w:r>
              <w:rPr>
                <w:color w:val="000000" w:themeColor="text1"/>
              </w:rPr>
              <w:t xml:space="preserve"> практическая подготовка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D4DC6" w:rsidRDefault="00B9026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36</w:t>
            </w:r>
          </w:p>
        </w:tc>
      </w:tr>
      <w:tr w:rsidR="002D4DC6">
        <w:trPr>
          <w:trHeight w:val="264"/>
        </w:trPr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D4DC6" w:rsidRDefault="00B90267">
            <w:pPr>
              <w:jc w:val="both"/>
            </w:pPr>
            <w:r>
              <w:t>в том числе профессионально-ориентированного содержания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D4DC6" w:rsidRDefault="00B9026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18</w:t>
            </w:r>
          </w:p>
        </w:tc>
      </w:tr>
      <w:tr w:rsidR="002D4DC6">
        <w:trPr>
          <w:trHeight w:val="255"/>
        </w:trPr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DC6" w:rsidRDefault="00B90267">
            <w:pPr>
              <w:jc w:val="both"/>
            </w:pPr>
            <w:r>
              <w:t xml:space="preserve"> консультации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DC6" w:rsidRDefault="00B9026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</w:tr>
      <w:tr w:rsidR="002D4DC6">
        <w:trPr>
          <w:trHeight w:val="487"/>
        </w:trPr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DC6" w:rsidRDefault="00B90267">
            <w:pPr>
              <w:jc w:val="both"/>
            </w:pPr>
            <w:r>
              <w:t xml:space="preserve"> промежуточная аттестация        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DC6" w:rsidRDefault="00B9026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</w:tr>
      <w:tr w:rsidR="002D4DC6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DC6" w:rsidRDefault="002D4DC6">
            <w:pPr>
              <w:jc w:val="both"/>
              <w:rPr>
                <w:b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DC6" w:rsidRDefault="002D4DC6">
            <w:pPr>
              <w:jc w:val="center"/>
              <w:rPr>
                <w:b/>
                <w:iCs/>
              </w:rPr>
            </w:pPr>
          </w:p>
        </w:tc>
      </w:tr>
      <w:tr w:rsidR="002D4DC6">
        <w:trPr>
          <w:trHeight w:val="462"/>
        </w:trPr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DC6" w:rsidRDefault="00B90267">
            <w:pPr>
              <w:rPr>
                <w:iCs/>
              </w:rPr>
            </w:pPr>
            <w:r>
              <w:rPr>
                <w:b/>
                <w:iCs/>
              </w:rPr>
              <w:t>Промежуточная  аттестация</w:t>
            </w:r>
            <w:r>
              <w:rPr>
                <w:iCs/>
              </w:rPr>
              <w:t xml:space="preserve">             в форме  </w:t>
            </w:r>
            <w:r>
              <w:rPr>
                <w:b/>
                <w:iCs/>
              </w:rPr>
              <w:t>экзамена</w:t>
            </w:r>
          </w:p>
        </w:tc>
        <w:tc>
          <w:tcPr>
            <w:tcW w:w="993" w:type="dxa"/>
          </w:tcPr>
          <w:p w:rsidR="002D4DC6" w:rsidRDefault="00B90267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1</w:t>
            </w:r>
          </w:p>
          <w:p w:rsidR="002D4DC6" w:rsidRDefault="00B90267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СЕМЕСТР</w:t>
            </w:r>
          </w:p>
          <w:p w:rsidR="002D4DC6" w:rsidRDefault="00B90267">
            <w:pPr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 xml:space="preserve">    34   </w:t>
            </w:r>
          </w:p>
        </w:tc>
        <w:tc>
          <w:tcPr>
            <w:tcW w:w="992" w:type="dxa"/>
          </w:tcPr>
          <w:p w:rsidR="002D4DC6" w:rsidRDefault="00B90267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2</w:t>
            </w:r>
          </w:p>
          <w:p w:rsidR="002D4DC6" w:rsidRDefault="00B90267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СЕМЕСТР</w:t>
            </w:r>
          </w:p>
          <w:p w:rsidR="002D4DC6" w:rsidRDefault="00B90267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38</w:t>
            </w:r>
          </w:p>
        </w:tc>
      </w:tr>
    </w:tbl>
    <w:p w:rsidR="002D4DC6" w:rsidRDefault="002D4DC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ectPr w:rsidR="002D4DC6">
          <w:pgSz w:w="11907" w:h="16840"/>
          <w:pgMar w:top="1134" w:right="851" w:bottom="992" w:left="851" w:header="709" w:footer="709" w:gutter="0"/>
          <w:cols w:space="720"/>
        </w:sectPr>
      </w:pPr>
    </w:p>
    <w:p w:rsidR="002D4DC6" w:rsidRDefault="00B90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  <w:r>
        <w:rPr>
          <w:b/>
          <w:color w:val="1F497D"/>
        </w:rPr>
        <w:t xml:space="preserve"> </w:t>
      </w:r>
      <w:r>
        <w:rPr>
          <w:b/>
          <w:sz w:val="28"/>
          <w:szCs w:val="28"/>
        </w:rPr>
        <w:t>«Русский язык»</w:t>
      </w:r>
    </w:p>
    <w:p w:rsidR="002D4DC6" w:rsidRDefault="002D4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tbl>
      <w:tblPr>
        <w:tblW w:w="13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7660"/>
        <w:gridCol w:w="1314"/>
        <w:gridCol w:w="1344"/>
      </w:tblGrid>
      <w:tr w:rsidR="002D4DC6">
        <w:trPr>
          <w:trHeight w:val="638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Уровень освоения</w:t>
            </w:r>
          </w:p>
        </w:tc>
      </w:tr>
      <w:tr w:rsidR="002D4DC6">
        <w:trPr>
          <w:trHeight w:val="183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Раздел 1. Общие сведения о языке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2D4DC6">
            <w:pPr>
              <w:pStyle w:val="212"/>
              <w:ind w:left="0" w:firstLine="21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C6" w:rsidRDefault="002D4DC6">
            <w:pPr>
              <w:jc w:val="center"/>
            </w:pPr>
          </w:p>
        </w:tc>
      </w:tr>
      <w:tr w:rsidR="002D4DC6">
        <w:trPr>
          <w:trHeight w:val="1153"/>
        </w:trPr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rPr>
                <w:rFonts w:eastAsia="Calibri"/>
              </w:rPr>
            </w:pPr>
            <w:r>
              <w:rPr>
                <w:rFonts w:eastAsia="Calibri"/>
              </w:rPr>
              <w:t>Тема 1.1Язык как знаковая система.  Основные</w:t>
            </w:r>
          </w:p>
          <w:p w:rsidR="002D4DC6" w:rsidRDefault="00B90267">
            <w:pPr>
              <w:rPr>
                <w:rFonts w:eastAsia="Calibri"/>
              </w:rPr>
            </w:pPr>
            <w:r>
              <w:rPr>
                <w:rFonts w:eastAsia="Calibri"/>
              </w:rPr>
              <w:t>Функции языка.</w:t>
            </w:r>
          </w:p>
          <w:p w:rsidR="002D4DC6" w:rsidRDefault="00B90267">
            <w:pPr>
              <w:rPr>
                <w:rFonts w:eastAsia="Calibri"/>
              </w:rPr>
            </w:pPr>
            <w:r>
              <w:rPr>
                <w:rFonts w:eastAsia="Calibri"/>
              </w:rPr>
              <w:t>Лингвистика как наука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pStyle w:val="212"/>
              <w:ind w:left="0"/>
              <w:jc w:val="both"/>
              <w:rPr>
                <w:sz w:val="24"/>
                <w:szCs w:val="24"/>
              </w:rPr>
            </w:pPr>
          </w:p>
          <w:p w:rsidR="002D4DC6" w:rsidRDefault="00B90267">
            <w:pPr>
              <w:rPr>
                <w:lang w:eastAsia="ar-SA"/>
              </w:rPr>
            </w:pPr>
            <w:r>
              <w:rPr>
                <w:lang w:eastAsia="ar-SA"/>
              </w:rPr>
              <w:t>Знаки неязыковые и языковые. Язык как система знаков особого рода. Языковые единицы и их отношение к знакам. Язык как средство общения и формирования мысли. Русский язык как объект научного изучения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C6" w:rsidRDefault="00B9026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D4DC6">
        <w:trPr>
          <w:trHeight w:val="690"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rPr>
                <w:rFonts w:eastAsia="Calibri"/>
                <w:b/>
                <w:bCs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212"/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 № 1.</w:t>
            </w:r>
          </w:p>
          <w:p w:rsidR="002D4DC6" w:rsidRDefault="00B90267">
            <w:pPr>
              <w:pStyle w:val="212"/>
              <w:ind w:left="0" w:firstLine="0"/>
              <w:jc w:val="both"/>
              <w:rPr>
                <w:b/>
                <w:i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Входной контроль. Словарный диктант</w:t>
            </w:r>
            <w:r>
              <w:rPr>
                <w:i/>
                <w:color w:val="548DD4" w:themeColor="text2" w:themeTint="99"/>
                <w:sz w:val="24"/>
                <w:szCs w:val="24"/>
              </w:rPr>
              <w:t>. (МДК01.01.</w:t>
            </w:r>
            <w:r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  <w:lang w:eastAsia="ru-RU"/>
              </w:rPr>
              <w:t xml:space="preserve"> Устройство автомобилей)</w:t>
            </w:r>
          </w:p>
          <w:p w:rsidR="002D4DC6" w:rsidRDefault="00B90267">
            <w:pPr>
              <w:pStyle w:val="212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D4DC6">
        <w:trPr>
          <w:trHeight w:val="141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2\2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D4DC6">
        <w:trPr>
          <w:trHeight w:val="690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rFonts w:eastAsia="Calibri"/>
                <w:bCs/>
              </w:rPr>
              <w:t>1</w:t>
            </w:r>
            <w:r>
              <w:t xml:space="preserve"> </w:t>
            </w:r>
            <w:r>
              <w:rPr>
                <w:rFonts w:eastAsia="Calibri"/>
                <w:bCs/>
              </w:rPr>
              <w:t xml:space="preserve">Тема 1.2. </w:t>
            </w:r>
            <w:r>
              <w:t>Язык и культура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2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Взаимосвязь языка и культуры. Отражение в русском языке традиционных российских духовно-нравственных ценностей, культуры русского и других народов России </w:t>
            </w:r>
          </w:p>
          <w:p w:rsidR="002D4DC6" w:rsidRDefault="002D4DC6">
            <w:pPr>
              <w:pStyle w:val="212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B9026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2D4DC6">
            <w:pPr>
              <w:jc w:val="center"/>
              <w:rPr>
                <w:rFonts w:eastAsia="Calibri"/>
                <w:bCs/>
              </w:rPr>
            </w:pPr>
          </w:p>
          <w:p w:rsidR="002D4DC6" w:rsidRDefault="002D4DC6">
            <w:pPr>
              <w:jc w:val="center"/>
              <w:rPr>
                <w:rFonts w:eastAsia="Calibri"/>
                <w:bCs/>
              </w:rPr>
            </w:pP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2D4DC6">
            <w:pPr>
              <w:jc w:val="center"/>
              <w:rPr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D4DC6">
        <w:trPr>
          <w:trHeight w:val="2040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r>
              <w:rPr>
                <w:rFonts w:eastAsia="Calibri"/>
              </w:rPr>
              <w:t xml:space="preserve">Тема 1.3. </w:t>
            </w:r>
            <w:r>
              <w:t>Русский язык -государственный язык Российской Федерации,</w:t>
            </w:r>
          </w:p>
          <w:p w:rsidR="002D4DC6" w:rsidRDefault="00B90267">
            <w:r>
              <w:t>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pStyle w:val="212"/>
              <w:ind w:left="21"/>
              <w:jc w:val="both"/>
              <w:rPr>
                <w:sz w:val="24"/>
                <w:szCs w:val="24"/>
              </w:rPr>
            </w:pPr>
          </w:p>
          <w:p w:rsidR="002D4DC6" w:rsidRDefault="00B90267">
            <w:pPr>
              <w:jc w:val="both"/>
              <w:rPr>
                <w:lang w:eastAsia="en-US"/>
              </w:rPr>
            </w:pPr>
            <w:r>
              <w:rPr>
                <w:lang w:eastAsia="ar-SA"/>
              </w:rPr>
              <w:t xml:space="preserve">  </w:t>
            </w:r>
            <w:r>
              <w:rPr>
                <w:lang w:eastAsia="en-US"/>
              </w:rPr>
              <w:t>Русский язык -государственный язык Российской Федерации,</w:t>
            </w:r>
          </w:p>
          <w:p w:rsidR="002D4DC6" w:rsidRDefault="00B9026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Средство межнационального общения, национальный</w:t>
            </w:r>
          </w:p>
          <w:p w:rsidR="002D4DC6" w:rsidRDefault="00B9026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язык русского народа,один из мировых языков</w:t>
            </w:r>
          </w:p>
          <w:p w:rsidR="002D4DC6" w:rsidRDefault="00B90267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 Внутренние и внешние функции русского языка</w:t>
            </w: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2D4DC6">
        <w:trPr>
          <w:trHeight w:val="814"/>
        </w:trPr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rFonts w:eastAsia="Calibri"/>
                <w:bCs/>
              </w:rPr>
              <w:t>Тема 1.4.</w:t>
            </w:r>
            <w:r>
              <w:t xml:space="preserve"> Формы существования русского национального языка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jc w:val="both"/>
            </w:pPr>
          </w:p>
          <w:p w:rsidR="002D4DC6" w:rsidRDefault="00B90267">
            <w:pPr>
              <w:jc w:val="both"/>
            </w:pPr>
            <w:r>
              <w:t xml:space="preserve">  Литературный язык, просторечие, народные говоры, профессиональные</w:t>
            </w:r>
            <w:r>
              <w:rPr>
                <w:rFonts w:eastAsia="Calibri"/>
                <w:b/>
                <w:bCs/>
                <w:i/>
                <w:color w:val="548DD4" w:themeColor="text2" w:themeTint="99"/>
              </w:rPr>
              <w:t>(ОП.08.</w:t>
            </w:r>
            <w:r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  <w:shd w:val="clear" w:color="auto" w:fill="FFFFFF"/>
              </w:rPr>
              <w:t xml:space="preserve"> Основы финансовой грамотности и предпринимательской деятельност</w:t>
            </w:r>
          </w:p>
          <w:p w:rsidR="002D4DC6" w:rsidRDefault="00B90267">
            <w:pPr>
              <w:jc w:val="both"/>
            </w:pPr>
            <w:r>
              <w:t>Разновидности, жаргон, арго. Роль литературного языка в обществе</w:t>
            </w: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jc w:val="center"/>
              <w:rPr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D4DC6">
        <w:trPr>
          <w:trHeight w:val="162"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rPr>
                <w:bCs/>
                <w:i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jc w:val="both"/>
              <w:rPr>
                <w:b/>
              </w:rPr>
            </w:pPr>
            <w:r>
              <w:rPr>
                <w:b/>
              </w:rPr>
              <w:t xml:space="preserve">Лабораторно-практические занятия. 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2D4DC6" w:rsidRDefault="002D4DC6">
            <w:pPr>
              <w:jc w:val="center"/>
              <w:rPr>
                <w:b/>
                <w:bCs/>
              </w:rPr>
            </w:pPr>
          </w:p>
          <w:p w:rsidR="002D4DC6" w:rsidRDefault="002D4DC6">
            <w:pPr>
              <w:jc w:val="center"/>
              <w:rPr>
                <w:b/>
                <w:bCs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</w:tr>
      <w:tr w:rsidR="002D4DC6">
        <w:trPr>
          <w:trHeight w:val="958"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rPr>
                <w:bCs/>
                <w:i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C6" w:rsidRDefault="00B90267">
            <w:pPr>
              <w:jc w:val="both"/>
            </w:pPr>
            <w:r>
              <w:rPr>
                <w:b/>
              </w:rPr>
              <w:t>Р.р.</w:t>
            </w:r>
            <w:r>
              <w:t xml:space="preserve"> Определение вида речевых ошибок и их исправление.</w:t>
            </w:r>
          </w:p>
          <w:p w:rsidR="002D4DC6" w:rsidRDefault="00B90267">
            <w:pPr>
              <w:jc w:val="both"/>
            </w:pPr>
            <w:r>
              <w:rPr>
                <w:b/>
              </w:rPr>
              <w:t>Р.р.</w:t>
            </w:r>
            <w:r>
              <w:t xml:space="preserve"> Стилистический анализ текста. </w:t>
            </w:r>
            <w:r>
              <w:rPr>
                <w:i/>
                <w:color w:val="548DD4" w:themeColor="text2" w:themeTint="99"/>
              </w:rPr>
              <w:t>(ОП02.Охрана труда)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rPr>
                <w:bCs/>
              </w:rPr>
            </w:pPr>
          </w:p>
        </w:tc>
      </w:tr>
      <w:tr w:rsidR="002D4DC6">
        <w:trPr>
          <w:trHeight w:val="216"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rPr>
                <w:bCs/>
                <w:i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jc w:val="both"/>
            </w:pPr>
            <w:r>
              <w:t>Тестовая работа по теме «Язык и речь.</w:t>
            </w:r>
            <w:r>
              <w:rPr>
                <w:b/>
              </w:rPr>
              <w:t xml:space="preserve"> </w:t>
            </w:r>
            <w:r>
              <w:t>Языковая ситуация.  Стили речи. Стилистические ошибки».</w:t>
            </w:r>
            <w:r>
              <w:rPr>
                <w:rFonts w:eastAsia="Calibri"/>
                <w:b/>
                <w:bCs/>
                <w:i/>
                <w:color w:val="548DD4" w:themeColor="text2" w:themeTint="99"/>
              </w:rPr>
              <w:t>(ОП.08.</w:t>
            </w:r>
            <w:r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  <w:shd w:val="clear" w:color="auto" w:fill="FFFFFF"/>
              </w:rPr>
              <w:t xml:space="preserve"> Основы финансовой грамотности и предпринимательской деятельност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rPr>
                <w:bCs/>
              </w:rPr>
            </w:pPr>
          </w:p>
        </w:tc>
      </w:tr>
      <w:tr w:rsidR="002D4DC6">
        <w:trPr>
          <w:trHeight w:val="157"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rPr>
                <w:bCs/>
                <w:i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jc w:val="both"/>
            </w:pPr>
            <w:r>
              <w:t>Практическая работа по оформлению документов официально-делового стиля, по составлению текстов публицистического стиля.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rPr>
                <w:bCs/>
              </w:rPr>
            </w:pPr>
          </w:p>
        </w:tc>
      </w:tr>
      <w:tr w:rsidR="002D4DC6">
        <w:trPr>
          <w:trHeight w:val="141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 xml:space="preserve">Раздел 2. </w:t>
            </w:r>
          </w:p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>
              <w:rPr>
                <w:b/>
              </w:rPr>
              <w:t>Язык и речь. Культура речи. Система языка. Культура речи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2D4DC6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4\4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2D4DC6">
        <w:trPr>
          <w:trHeight w:val="1455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Тема 2.1. Система языка,</w:t>
            </w:r>
          </w:p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её устройство, функционирование</w:t>
            </w:r>
          </w:p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Культура речи как раздел лингвистики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pStyle w:val="af7"/>
              <w:spacing w:after="0"/>
              <w:jc w:val="both"/>
            </w:pPr>
          </w:p>
          <w:p w:rsidR="002D4DC6" w:rsidRDefault="00B90267">
            <w:pPr>
              <w:pStyle w:val="af7"/>
              <w:jc w:val="both"/>
            </w:pPr>
            <w:r>
              <w:t xml:space="preserve">Язык как система. Единицы и уровни языка, их связи и отношения (повторение, обобщение). Основные аспекты культуры речи: нормативный, коммуникативный и этический </w:t>
            </w:r>
            <w:r>
              <w:rPr>
                <w:i/>
                <w:color w:val="548DD4" w:themeColor="text2" w:themeTint="99"/>
              </w:rPr>
              <w:t>(ОП02.Охрана труда)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</w:tr>
      <w:tr w:rsidR="002D4DC6">
        <w:trPr>
          <w:trHeight w:val="3218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212"/>
              <w:ind w:left="0" w:firstLine="0"/>
              <w:jc w:val="both"/>
              <w:rPr>
                <w:b/>
                <w:i/>
                <w:color w:val="548DD4" w:themeColor="text2" w:themeTint="99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2.2. Языковая норма, её основные признаки и функции. Виды языковых норм</w:t>
            </w:r>
            <w:r>
              <w:rPr>
                <w:i/>
                <w:color w:val="548DD4" w:themeColor="text2" w:themeTint="99"/>
                <w:sz w:val="24"/>
                <w:szCs w:val="24"/>
              </w:rPr>
              <w:t>(МДК01.01.</w:t>
            </w:r>
            <w:r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  <w:lang w:eastAsia="ru-RU"/>
              </w:rPr>
              <w:t xml:space="preserve"> Устройство автомобилей)</w:t>
            </w:r>
          </w:p>
          <w:p w:rsidR="002D4DC6" w:rsidRDefault="002D4DC6">
            <w:pPr>
              <w:pStyle w:val="af7"/>
              <w:jc w:val="both"/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Понятие нормы литературного языка. Норма обязательная и допускающая выбор (общее представление). Орфоэпические (произносительные и акцентологические),</w:t>
            </w:r>
          </w:p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Лексические, словообразовательные, грамматические (морфологические и синтаксические) нормы (обзор, общее представление). Орфографические и пунктуационные правила (обзор, общее представление). Стилистические нормы</w:t>
            </w:r>
          </w:p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Современного русского литературного языка (общее представление)</w:t>
            </w: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C6" w:rsidRDefault="00B90267">
            <w:pPr>
              <w:jc w:val="center"/>
            </w:pPr>
            <w:r>
              <w:rPr>
                <w:bCs/>
              </w:rPr>
              <w:t>2</w:t>
            </w:r>
          </w:p>
        </w:tc>
      </w:tr>
      <w:tr w:rsidR="002D4DC6">
        <w:trPr>
          <w:trHeight w:val="1378"/>
        </w:trPr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af7"/>
              <w:tabs>
                <w:tab w:val="left" w:pos="360"/>
              </w:tabs>
              <w:spacing w:after="0"/>
              <w:jc w:val="both"/>
            </w:pPr>
            <w:r>
              <w:t>Тема 2.3. Качества хорошей речи</w:t>
            </w:r>
          </w:p>
          <w:p w:rsidR="002D4DC6" w:rsidRDefault="00B90267">
            <w:pPr>
              <w:pStyle w:val="af7"/>
              <w:tabs>
                <w:tab w:val="left" w:pos="360"/>
              </w:tabs>
              <w:spacing w:after="0"/>
              <w:jc w:val="both"/>
              <w:rPr>
                <w:b/>
              </w:rPr>
            </w:pPr>
            <w:r>
              <w:rPr>
                <w:color w:val="000000"/>
              </w:rPr>
              <w:t>Основные виды словарей</w:t>
            </w:r>
            <w:r>
              <w:rPr>
                <w:color w:val="000000"/>
              </w:rPr>
              <w:br/>
              <w:t>(обзор)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  <w:i/>
                <w:color w:val="548DD4" w:themeColor="text2" w:themeTint="99"/>
              </w:rPr>
              <w:t>(ОП.08.</w:t>
            </w:r>
            <w:r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  <w:shd w:val="clear" w:color="auto" w:fill="FFFFFF"/>
              </w:rPr>
              <w:t xml:space="preserve"> Основы финансовой грамотности и предпринимательской деятельности)</w:t>
            </w: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C6" w:rsidRDefault="00B90267">
            <w:pPr>
              <w:jc w:val="center"/>
            </w:pPr>
            <w:r>
              <w:rPr>
                <w:bCs/>
              </w:rPr>
              <w:t>2</w:t>
            </w:r>
          </w:p>
        </w:tc>
      </w:tr>
      <w:tr w:rsidR="002D4DC6">
        <w:trPr>
          <w:trHeight w:val="250"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rPr>
                <w:b/>
                <w:lang w:eastAsia="ar-SA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rPr>
                <w:b/>
              </w:rPr>
            </w:pPr>
            <w:r>
              <w:rPr>
                <w:b/>
              </w:rPr>
              <w:t>Лабораторно-практические занятия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D4DC6">
        <w:trPr>
          <w:trHeight w:val="169"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rPr>
                <w:b/>
                <w:lang w:eastAsia="ar-SA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31"/>
              <w:spacing w:after="0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Выявление, объяснение и исправление лексических и фразеологических ошибок.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rPr>
                <w:bCs/>
              </w:rPr>
            </w:pPr>
          </w:p>
        </w:tc>
      </w:tr>
      <w:tr w:rsidR="002D4DC6">
        <w:trPr>
          <w:trHeight w:val="470"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rPr>
                <w:b/>
                <w:lang w:eastAsia="ar-SA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31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Анализировать и характеризовать в устной и письменной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речи иниционированный текст с точки зрения уместности, точности, ясности,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выразительности речи с точки зрения соблюдения этических норм.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rPr>
                <w:bCs/>
              </w:rPr>
            </w:pPr>
          </w:p>
        </w:tc>
      </w:tr>
      <w:tr w:rsidR="002D4DC6">
        <w:trPr>
          <w:trHeight w:val="138"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rPr>
                <w:b/>
                <w:lang w:eastAsia="ar-SA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31"/>
              <w:spacing w:after="0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 № 2.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jc w:val="center"/>
            </w:pPr>
            <w:r>
              <w:rPr>
                <w:bCs/>
              </w:rPr>
              <w:t>3</w:t>
            </w:r>
          </w:p>
        </w:tc>
      </w:tr>
      <w:tr w:rsidR="002D4DC6">
        <w:trPr>
          <w:trHeight w:val="154"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rPr>
                <w:b/>
                <w:lang w:eastAsia="ar-SA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 диктант с грамматическим заданием по теме «Лексика и фразеология» </w:t>
            </w:r>
            <w:r>
              <w:rPr>
                <w:i/>
                <w:color w:val="548DD4" w:themeColor="text2" w:themeTint="99"/>
                <w:sz w:val="24"/>
                <w:szCs w:val="24"/>
              </w:rPr>
              <w:t>(</w:t>
            </w:r>
            <w:r>
              <w:rPr>
                <w:i/>
                <w:color w:val="548DD4" w:themeColor="text2" w:themeTint="99"/>
                <w:sz w:val="22"/>
                <w:szCs w:val="22"/>
              </w:rPr>
              <w:t>МДК03.01.</w:t>
            </w:r>
            <w:r>
              <w:rPr>
                <w:i/>
                <w:color w:val="548DD4" w:themeColor="text2" w:themeTint="99"/>
                <w:sz w:val="22"/>
                <w:szCs w:val="22"/>
                <w:lang w:eastAsia="ru-RU"/>
              </w:rPr>
              <w:t xml:space="preserve"> Слесарное дело и технические измерения) </w:t>
            </w:r>
            <w:r>
              <w:rPr>
                <w:sz w:val="22"/>
                <w:szCs w:val="22"/>
                <w:lang w:eastAsia="ru-RU"/>
              </w:rPr>
              <w:t>Транскрипция</w:t>
            </w:r>
            <w:r>
              <w:rPr>
                <w:rFonts w:ascii="Arial" w:hAnsi="Arial" w:cs="Arial"/>
                <w:color w:val="548DD4" w:themeColor="text2" w:themeTint="9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слов </w:t>
            </w:r>
            <w:r>
              <w:rPr>
                <w:sz w:val="22"/>
                <w:szCs w:val="22"/>
                <w:lang w:eastAsia="ru-RU"/>
              </w:rPr>
              <w:t>из профессиональной лексики</w:t>
            </w:r>
            <w:r>
              <w:rPr>
                <w:color w:val="548DD4" w:themeColor="text2" w:themeTint="99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6" w:rsidRDefault="002D4DC6"/>
        </w:tc>
      </w:tr>
      <w:tr w:rsidR="002D4DC6">
        <w:trPr>
          <w:trHeight w:val="439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af7"/>
              <w:tabs>
                <w:tab w:val="left" w:pos="360"/>
              </w:tabs>
              <w:spacing w:after="0"/>
              <w:jc w:val="both"/>
            </w:pPr>
            <w:r>
              <w:rPr>
                <w:b/>
              </w:rPr>
              <w:t>Раздел 3.</w:t>
            </w:r>
            <w:r>
              <w:t xml:space="preserve"> </w:t>
            </w:r>
            <w:r>
              <w:rPr>
                <w:b/>
              </w:rPr>
              <w:t>Язык и речь. Культура речи. Фонетика. Орфоэпия. Орфоэпические нормы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2D4DC6">
            <w:pPr>
              <w:pStyle w:val="31"/>
              <w:spacing w:after="0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4\6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D4DC6">
        <w:trPr>
          <w:trHeight w:val="994"/>
        </w:trPr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af7"/>
              <w:tabs>
                <w:tab w:val="left" w:pos="360"/>
              </w:tabs>
              <w:jc w:val="both"/>
            </w:pPr>
            <w:r>
              <w:t>Тема 3.1. Фонетика и орфоэпия как разделы лингвистики (повторение, обобщение). Изобразительно -выразительные средства фонетики (повторение, обобщение).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Фонетика и орфоэпия как разделы лингвистики. Основные понятия фонетики</w:t>
            </w:r>
          </w:p>
          <w:p w:rsidR="002D4DC6" w:rsidRDefault="00B90267">
            <w:pPr>
              <w:pStyle w:val="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(повторение, обобщение).Фонетический анализ слова.  Изобразительно выразительные средства</w:t>
            </w:r>
          </w:p>
          <w:p w:rsidR="002D4DC6" w:rsidRDefault="00B90267">
            <w:pPr>
              <w:pStyle w:val="31"/>
              <w:spacing w:after="0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Фонетики: ассонанс, аллитерация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D4DC6">
        <w:trPr>
          <w:trHeight w:val="244"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6" w:rsidRDefault="002D4DC6"/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Ударение словесное и логическое.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rPr>
                <w:bCs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D4DC6">
        <w:trPr>
          <w:trHeight w:val="221"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6" w:rsidRDefault="002D4DC6"/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ударения в стихотворной речи.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rPr>
                <w:bCs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D4DC6">
        <w:trPr>
          <w:trHeight w:val="298"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6" w:rsidRDefault="002D4DC6"/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Интонационное богатство русской речи. Фонетический разбор слова.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rPr>
                <w:bCs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D4DC6">
        <w:trPr>
          <w:trHeight w:val="1040"/>
        </w:trPr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af7"/>
              <w:jc w:val="both"/>
            </w:pPr>
            <w:r>
              <w:t>Тема 3.2. Орфоэпические (произносительные и акцентологические) нормы.</w:t>
            </w:r>
          </w:p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  <w:i/>
                <w:color w:val="548DD4" w:themeColor="text2" w:themeTint="99"/>
              </w:rPr>
              <w:t>ОП.08.</w:t>
            </w:r>
            <w:r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  <w:shd w:val="clear" w:color="auto" w:fill="FFFFFF"/>
              </w:rPr>
              <w:t xml:space="preserve"> Основы финансовой грамотности и предпринимательской деятельности)</w:t>
            </w:r>
          </w:p>
          <w:p w:rsidR="002D4DC6" w:rsidRDefault="002D4DC6">
            <w:pPr>
              <w:pStyle w:val="af7"/>
              <w:jc w:val="both"/>
            </w:pPr>
          </w:p>
          <w:p w:rsidR="002D4DC6" w:rsidRDefault="002D4DC6">
            <w:pPr>
              <w:pStyle w:val="af7"/>
              <w:tabs>
                <w:tab w:val="left" w:pos="360"/>
              </w:tabs>
              <w:spacing w:after="0"/>
              <w:jc w:val="both"/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</w:rPr>
            </w:pPr>
            <w:r>
              <w:t>Произносительные нормы и нормы ударения.</w:t>
            </w:r>
          </w:p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</w:rPr>
            </w:pPr>
            <w:r>
              <w:t>Произношение гласных и согласных звуков, произношение заимствованных слов.</w:t>
            </w:r>
          </w:p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Использование орфоэпического словаря. Особенности произношения</w:t>
            </w:r>
          </w:p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</w:rPr>
            </w:pPr>
            <w:r>
              <w:t>Иноязычных слов. Нормы ударения в современном русском языке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2D4DC6">
        <w:trPr>
          <w:trHeight w:val="1034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pStyle w:val="af7"/>
              <w:spacing w:after="0"/>
              <w:ind w:firstLine="709"/>
            </w:pPr>
          </w:p>
        </w:tc>
        <w:tc>
          <w:tcPr>
            <w:tcW w:w="7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>Лабораторно-практические занятия</w:t>
            </w:r>
          </w:p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Анализировать и характеризовать особенности произношения некоторых согласных, сочетания согласных, некоторых грамматических форм и иноязычных форм.</w:t>
            </w:r>
            <w:r>
              <w:rPr>
                <w:rFonts w:eastAsia="Calibri"/>
                <w:b/>
                <w:bCs/>
                <w:i/>
                <w:color w:val="548DD4" w:themeColor="text2" w:themeTint="99"/>
              </w:rPr>
              <w:t xml:space="preserve"> (ОП.08.</w:t>
            </w:r>
            <w:r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  <w:shd w:val="clear" w:color="auto" w:fill="FFFFFF"/>
              </w:rPr>
              <w:t xml:space="preserve"> Основы финансовой грамотности и предпринимательской деятельности)</w:t>
            </w:r>
          </w:p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Работать с орфоэпическим словарём. </w:t>
            </w: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C6" w:rsidRDefault="00B902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2D4DC6" w:rsidRDefault="002D4DC6">
            <w:pPr>
              <w:jc w:val="center"/>
              <w:rPr>
                <w:b/>
                <w:bCs/>
              </w:rPr>
            </w:pPr>
          </w:p>
          <w:p w:rsidR="002D4DC6" w:rsidRDefault="002D4DC6">
            <w:pPr>
              <w:jc w:val="center"/>
              <w:rPr>
                <w:b/>
              </w:rPr>
            </w:pPr>
          </w:p>
        </w:tc>
      </w:tr>
      <w:tr w:rsidR="002D4DC6">
        <w:trPr>
          <w:trHeight w:val="119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6" w:rsidRDefault="002D4DC6"/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af7"/>
              <w:spacing w:after="0"/>
              <w:jc w:val="both"/>
            </w:pPr>
            <w:r>
              <w:rPr>
                <w:b/>
              </w:rPr>
              <w:t>Контрольная работа № 3.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D4DC6">
        <w:trPr>
          <w:trHeight w:val="293"/>
        </w:trPr>
        <w:tc>
          <w:tcPr>
            <w:tcW w:w="3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6" w:rsidRDefault="002D4DC6"/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af7"/>
              <w:spacing w:after="0"/>
              <w:jc w:val="both"/>
            </w:pPr>
            <w:r>
              <w:t>Контрольный диктант по теме «Фонетика и орфоэпия».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rPr>
                <w:bCs/>
              </w:rPr>
            </w:pPr>
          </w:p>
        </w:tc>
      </w:tr>
      <w:tr w:rsidR="002D4DC6">
        <w:trPr>
          <w:trHeight w:val="464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af7"/>
              <w:tabs>
                <w:tab w:val="left" w:pos="360"/>
              </w:tabs>
              <w:spacing w:after="0"/>
              <w:jc w:val="both"/>
              <w:rPr>
                <w:b/>
              </w:rPr>
            </w:pPr>
            <w:r>
              <w:rPr>
                <w:b/>
              </w:rPr>
              <w:lastRenderedPageBreak/>
              <w:t>Раздел4.</w:t>
            </w:r>
            <w:r>
              <w:rPr>
                <w:b/>
                <w:bCs/>
                <w:color w:val="000000"/>
              </w:rPr>
              <w:t xml:space="preserve"> Язык и речь. Культура речи. </w:t>
            </w:r>
            <w:r>
              <w:rPr>
                <w:b/>
              </w:rPr>
              <w:t>Морфемика,  словообразование.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2D4DC6">
            <w:pPr>
              <w:pStyle w:val="af7"/>
              <w:spacing w:after="0"/>
              <w:jc w:val="both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2\4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2D4DC6">
            <w:pPr>
              <w:jc w:val="center"/>
              <w:rPr>
                <w:bCs/>
              </w:rPr>
            </w:pPr>
          </w:p>
        </w:tc>
      </w:tr>
      <w:tr w:rsidR="002D4DC6">
        <w:trPr>
          <w:trHeight w:val="1837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af7"/>
              <w:spacing w:after="0"/>
              <w:jc w:val="both"/>
            </w:pPr>
            <w:r>
              <w:t>Тема 4.1. Понятие морфемы как значимой части слова. Способы словообразования.</w:t>
            </w:r>
          </w:p>
          <w:p w:rsidR="002D4DC6" w:rsidRDefault="002D4DC6">
            <w:pPr>
              <w:pStyle w:val="af7"/>
              <w:tabs>
                <w:tab w:val="left" w:pos="360"/>
              </w:tabs>
              <w:spacing w:after="0"/>
              <w:jc w:val="both"/>
              <w:rPr>
                <w:b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af7"/>
              <w:spacing w:after="0"/>
              <w:jc w:val="both"/>
              <w:rPr>
                <w:i/>
                <w:color w:val="548DD4" w:themeColor="text2" w:themeTint="99"/>
              </w:rPr>
            </w:pPr>
            <w:r>
              <w:t>Словообразовательный анализ слов из профессиональной лексики.</w:t>
            </w:r>
            <w:r>
              <w:rPr>
                <w:i/>
                <w:color w:val="548DD4" w:themeColor="text2" w:themeTint="99"/>
              </w:rPr>
              <w:t>.(МДК03.02.</w:t>
            </w:r>
            <w:r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  <w:t xml:space="preserve"> Ремонт автомобилей)</w:t>
            </w:r>
          </w:p>
          <w:p w:rsidR="002D4DC6" w:rsidRDefault="002D4DC6">
            <w:pPr>
              <w:pStyle w:val="af7"/>
              <w:jc w:val="both"/>
            </w:pPr>
          </w:p>
          <w:p w:rsidR="002D4DC6" w:rsidRDefault="00B90267">
            <w:pPr>
              <w:pStyle w:val="af7"/>
              <w:spacing w:after="0"/>
              <w:jc w:val="both"/>
            </w:pPr>
            <w:r>
              <w:t>Морфемика и словообразование как разделы лингвистики, Основные понятия морфемики и словообразования.(повторение, обобщение)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C6" w:rsidRDefault="00B9026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D4DC6">
        <w:trPr>
          <w:trHeight w:val="907"/>
        </w:trPr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af7"/>
              <w:spacing w:after="0"/>
              <w:jc w:val="both"/>
            </w:pPr>
            <w:r>
              <w:t xml:space="preserve">Тема 4.2. </w:t>
            </w:r>
            <w:r>
              <w:rPr>
                <w:color w:val="000000"/>
              </w:rPr>
              <w:t>Словообразовательные</w:t>
            </w:r>
            <w:r>
              <w:rPr>
                <w:color w:val="000000"/>
              </w:rPr>
              <w:br/>
              <w:t>нормы</w:t>
            </w:r>
            <w:r>
              <w:rPr>
                <w:rFonts w:eastAsia="Calibri"/>
                <w:bCs/>
              </w:rPr>
              <w:t>.</w:t>
            </w:r>
            <w:r>
              <w:rPr>
                <w:rFonts w:eastAsia="Calibri"/>
                <w:b/>
                <w:bCs/>
                <w:i/>
                <w:color w:val="548DD4" w:themeColor="text2" w:themeTint="99"/>
              </w:rPr>
              <w:t xml:space="preserve"> (ОП.08.</w:t>
            </w:r>
            <w:r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  <w:shd w:val="clear" w:color="auto" w:fill="FFFFFF"/>
              </w:rPr>
              <w:t xml:space="preserve"> Основы финансовой грамотности и предпринимательской деятельност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C6" w:rsidRDefault="00B90267">
            <w:r>
              <w:t>Словообразовательные трудности(обзор). Аббревиатуры инициальные, слоговые, состоящие из сочетания начальной части слова с целым словом и другие. Род и склонение аббревиатур</w:t>
            </w: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C6" w:rsidRDefault="00B9026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D4DC6">
        <w:trPr>
          <w:trHeight w:val="221"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6" w:rsidRDefault="002D4DC6"/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af7"/>
              <w:spacing w:after="0"/>
              <w:jc w:val="both"/>
              <w:rPr>
                <w:b/>
              </w:rPr>
            </w:pPr>
            <w:r>
              <w:rPr>
                <w:b/>
              </w:rPr>
              <w:t>Лабораторно-практические занятия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jc w:val="center"/>
              <w:rPr>
                <w:bCs/>
              </w:rPr>
            </w:pPr>
          </w:p>
        </w:tc>
      </w:tr>
      <w:tr w:rsidR="002D4DC6">
        <w:trPr>
          <w:trHeight w:val="752"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6" w:rsidRDefault="002D4DC6"/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af7"/>
              <w:spacing w:after="0"/>
              <w:jc w:val="both"/>
            </w:pPr>
            <w:r>
              <w:t>Тестирование по теме «Правописание приставок ПРИ - / - ПРЕ –».</w:t>
            </w:r>
          </w:p>
          <w:p w:rsidR="002D4DC6" w:rsidRDefault="00B90267">
            <w:pPr>
              <w:pStyle w:val="af7"/>
              <w:spacing w:after="0"/>
              <w:jc w:val="both"/>
            </w:pPr>
            <w:r>
              <w:t>Тестирование по теме «Правописание сложных слов».</w:t>
            </w:r>
          </w:p>
          <w:p w:rsidR="002D4DC6" w:rsidRDefault="00B90267">
            <w:pPr>
              <w:pStyle w:val="af7"/>
              <w:spacing w:after="0"/>
              <w:jc w:val="both"/>
            </w:pPr>
            <w:r>
              <w:t>Морфемный разбор слова.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rPr>
                <w:bCs/>
              </w:rPr>
            </w:pPr>
          </w:p>
        </w:tc>
      </w:tr>
      <w:tr w:rsidR="002D4DC6">
        <w:trPr>
          <w:trHeight w:val="220"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6" w:rsidRDefault="002D4DC6"/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af7"/>
              <w:spacing w:after="0"/>
              <w:jc w:val="both"/>
            </w:pPr>
            <w:r>
              <w:t>Словообразовательный анализ слова.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rPr>
                <w:bCs/>
              </w:rPr>
            </w:pPr>
          </w:p>
        </w:tc>
      </w:tr>
      <w:tr w:rsidR="002D4DC6">
        <w:trPr>
          <w:trHeight w:val="235"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6" w:rsidRDefault="002D4DC6"/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af7"/>
              <w:spacing w:after="0"/>
              <w:jc w:val="both"/>
              <w:rPr>
                <w:b/>
              </w:rPr>
            </w:pPr>
            <w:r>
              <w:rPr>
                <w:b/>
              </w:rPr>
              <w:t>Контрольная работа № 4.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D4DC6">
        <w:trPr>
          <w:trHeight w:val="183"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6" w:rsidRDefault="002D4DC6"/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af7"/>
              <w:spacing w:after="0"/>
              <w:jc w:val="both"/>
            </w:pPr>
            <w:r>
              <w:rPr>
                <w:b/>
              </w:rPr>
              <w:t>Р.р.</w:t>
            </w:r>
            <w:r>
              <w:t xml:space="preserve"> Изложение с элементами сочинения.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rPr>
                <w:bCs/>
              </w:rPr>
            </w:pPr>
          </w:p>
        </w:tc>
      </w:tr>
      <w:tr w:rsidR="002D4DC6">
        <w:trPr>
          <w:trHeight w:val="284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af7"/>
              <w:tabs>
                <w:tab w:val="left" w:pos="360"/>
              </w:tabs>
              <w:spacing w:after="0"/>
              <w:jc w:val="both"/>
              <w:rPr>
                <w:b/>
              </w:rPr>
            </w:pPr>
            <w:r>
              <w:rPr>
                <w:b/>
              </w:rPr>
              <w:t>Раздел 5.</w:t>
            </w:r>
            <w:r>
              <w:rPr>
                <w:b/>
                <w:bCs/>
                <w:color w:val="000000"/>
              </w:rPr>
              <w:t xml:space="preserve"> Язык и речь. Культура речи.</w:t>
            </w:r>
            <w:r>
              <w:rPr>
                <w:b/>
              </w:rPr>
              <w:t xml:space="preserve"> Морфология.</w:t>
            </w:r>
            <w:r>
              <w:rPr>
                <w:b/>
                <w:bCs/>
                <w:color w:val="000000"/>
              </w:rPr>
              <w:t xml:space="preserve"> Морфологические нормы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2D4DC6">
            <w:pPr>
              <w:pStyle w:val="af7"/>
              <w:spacing w:after="0"/>
              <w:jc w:val="both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8\6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2D4DC6">
            <w:pPr>
              <w:jc w:val="center"/>
              <w:rPr>
                <w:bCs/>
              </w:rPr>
            </w:pPr>
          </w:p>
        </w:tc>
      </w:tr>
      <w:tr w:rsidR="002D4DC6">
        <w:trPr>
          <w:trHeight w:val="1204"/>
        </w:trPr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r>
              <w:t>Тема 5.1. Морфология как раздел</w:t>
            </w:r>
            <w:r>
              <w:br/>
              <w:t xml:space="preserve">лингвистики (повторение, обобщение 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af7"/>
              <w:spacing w:after="0"/>
              <w:jc w:val="both"/>
            </w:pPr>
            <w:r>
              <w:t xml:space="preserve"> </w:t>
            </w:r>
          </w:p>
          <w:p w:rsidR="002D4DC6" w:rsidRDefault="00B90267">
            <w:pPr>
              <w:pStyle w:val="af7"/>
              <w:spacing w:after="0"/>
              <w:jc w:val="both"/>
            </w:pPr>
            <w:r>
              <w:t>Основные понятия морфологии как раздела лингвистики.</w:t>
            </w:r>
          </w:p>
          <w:p w:rsidR="002D4DC6" w:rsidRDefault="00B90267">
            <w:pPr>
              <w:pStyle w:val="af7"/>
              <w:spacing w:after="0"/>
              <w:jc w:val="both"/>
            </w:pPr>
            <w:r>
              <w:t>Морфологический анализ слова.</w:t>
            </w:r>
          </w:p>
          <w:p w:rsidR="002D4DC6" w:rsidRDefault="00B90267">
            <w:pPr>
              <w:pStyle w:val="af7"/>
              <w:spacing w:after="0"/>
              <w:jc w:val="both"/>
            </w:pPr>
            <w:r>
              <w:t xml:space="preserve"> Особенности употребления в тексте слов разных частей речи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C6" w:rsidRDefault="00B9026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D4DC6">
        <w:trPr>
          <w:trHeight w:val="470"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6" w:rsidRDefault="002D4DC6"/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af7"/>
              <w:spacing w:after="0"/>
              <w:jc w:val="both"/>
            </w:pPr>
            <w:r>
              <w:t>Морфологический разбор имени существительного.</w:t>
            </w:r>
          </w:p>
          <w:p w:rsidR="002D4DC6" w:rsidRDefault="002D4DC6">
            <w:pPr>
              <w:pStyle w:val="af7"/>
              <w:spacing w:after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rPr>
                <w:bCs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jc w:val="center"/>
              <w:rPr>
                <w:bCs/>
              </w:rPr>
            </w:pPr>
          </w:p>
        </w:tc>
      </w:tr>
      <w:tr w:rsidR="002D4DC6">
        <w:trPr>
          <w:trHeight w:val="1437"/>
        </w:trPr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C6" w:rsidRDefault="00B90267">
            <w:r>
              <w:lastRenderedPageBreak/>
              <w:t>Тема 5.2. Морфологические нормы современного русского</w:t>
            </w:r>
            <w:r>
              <w:br/>
              <w:t>литературного языка (общее представление)</w:t>
            </w:r>
          </w:p>
          <w:p w:rsidR="002D4DC6" w:rsidRDefault="002D4DC6"/>
          <w:p w:rsidR="002D4DC6" w:rsidRDefault="002D4DC6"/>
          <w:p w:rsidR="002D4DC6" w:rsidRDefault="002D4DC6"/>
          <w:p w:rsidR="002D4DC6" w:rsidRDefault="002D4DC6"/>
          <w:p w:rsidR="002D4DC6" w:rsidRDefault="002D4DC6"/>
          <w:p w:rsidR="002D4DC6" w:rsidRDefault="002D4DC6"/>
          <w:p w:rsidR="002D4DC6" w:rsidRDefault="002D4DC6"/>
          <w:p w:rsidR="002D4DC6" w:rsidRDefault="002D4DC6"/>
          <w:p w:rsidR="002D4DC6" w:rsidRDefault="002D4DC6"/>
          <w:p w:rsidR="002D4DC6" w:rsidRDefault="002D4DC6"/>
          <w:p w:rsidR="002D4DC6" w:rsidRDefault="002D4DC6"/>
          <w:p w:rsidR="002D4DC6" w:rsidRDefault="002D4DC6"/>
          <w:p w:rsidR="002D4DC6" w:rsidRDefault="002D4DC6"/>
          <w:p w:rsidR="002D4DC6" w:rsidRDefault="002D4DC6"/>
          <w:p w:rsidR="002D4DC6" w:rsidRDefault="002D4DC6"/>
          <w:p w:rsidR="002D4DC6" w:rsidRDefault="002D4DC6"/>
          <w:p w:rsidR="002D4DC6" w:rsidRDefault="002D4DC6"/>
          <w:p w:rsidR="002D4DC6" w:rsidRDefault="002D4DC6"/>
          <w:p w:rsidR="002D4DC6" w:rsidRDefault="002D4DC6"/>
          <w:p w:rsidR="002D4DC6" w:rsidRDefault="002D4DC6"/>
          <w:p w:rsidR="002D4DC6" w:rsidRDefault="002D4DC6"/>
          <w:p w:rsidR="002D4DC6" w:rsidRDefault="002D4DC6"/>
          <w:p w:rsidR="002D4DC6" w:rsidRDefault="002D4DC6"/>
          <w:p w:rsidR="002D4DC6" w:rsidRDefault="002D4DC6"/>
          <w:p w:rsidR="002D4DC6" w:rsidRDefault="002D4DC6"/>
          <w:p w:rsidR="002D4DC6" w:rsidRDefault="002D4DC6"/>
          <w:p w:rsidR="002D4DC6" w:rsidRDefault="002D4DC6"/>
        </w:tc>
        <w:tc>
          <w:tcPr>
            <w:tcW w:w="7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C6" w:rsidRDefault="00B90267">
            <w:r>
              <w:t>Морфологические нормы современного русского литературного языка (общее представление).</w:t>
            </w:r>
          </w:p>
          <w:p w:rsidR="002D4DC6" w:rsidRDefault="00B90267">
            <w:r>
              <w:t xml:space="preserve"> Основные нормы образования и употребления форм имен существительных (формы именительного падежа единственного числа, родительного падежа единственного и множественного числа; род иноязычных слов).</w:t>
            </w:r>
          </w:p>
          <w:p w:rsidR="002D4DC6" w:rsidRDefault="00B90267">
            <w:r>
              <w:t xml:space="preserve">  </w:t>
            </w:r>
          </w:p>
          <w:p w:rsidR="002D4DC6" w:rsidRDefault="00B90267">
            <w:r>
              <w:t xml:space="preserve">  Основные нормы образования и употребления форм качественных имен прилагательных (формы простой и составной сравнительной и превосходной степеней сравнения, краткая форма).</w:t>
            </w:r>
          </w:p>
          <w:p w:rsidR="002D4DC6" w:rsidRDefault="00B90267">
            <w:r>
              <w:t xml:space="preserve">  Основные нормы образования и употребления падежных форм количественных, порядковых и собирательных числительных.</w:t>
            </w:r>
          </w:p>
          <w:p w:rsidR="002D4DC6" w:rsidRDefault="00B90267">
            <w:r>
              <w:t xml:space="preserve">  Нормы склонения и употребления личных местоимений и возвратного местоимения себя.</w:t>
            </w:r>
          </w:p>
          <w:p w:rsidR="002D4DC6" w:rsidRDefault="00B90267">
            <w:r>
              <w:t>Основные нормы образования и употребления некоторых личных форм глагола (типа победить, убедить, выздороветь), возвратных глаголов; образования некоторых глагольных форм, форм прошедшего времени глаголов с суффиксом -ну-, форм повелительного наклонения.</w:t>
            </w:r>
          </w:p>
          <w:p w:rsidR="002D4DC6" w:rsidRDefault="00B90267">
            <w:r>
              <w:t xml:space="preserve">  Правописание наречий. Отличие наречий от слов-омонимов.</w:t>
            </w:r>
          </w:p>
          <w:p w:rsidR="002D4DC6" w:rsidRDefault="00B90267">
            <w:r>
              <w:t>Морфологический разбор наречия.</w:t>
            </w:r>
          </w:p>
          <w:p w:rsidR="002D4DC6" w:rsidRDefault="002D4DC6"/>
          <w:p w:rsidR="002D4DC6" w:rsidRDefault="002D4DC6"/>
          <w:p w:rsidR="002D4DC6" w:rsidRDefault="00B90267">
            <w:r>
              <w:rPr>
                <w:b/>
              </w:rPr>
              <w:t>Лабораторно-практические занятия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D4DC6">
        <w:trPr>
          <w:trHeight w:val="2383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pStyle w:val="af7"/>
              <w:spacing w:after="0"/>
              <w:ind w:firstLine="709"/>
              <w:jc w:val="both"/>
            </w:pPr>
          </w:p>
        </w:tc>
        <w:tc>
          <w:tcPr>
            <w:tcW w:w="7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pStyle w:val="af7"/>
              <w:spacing w:after="0"/>
              <w:jc w:val="both"/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D4DC6">
        <w:trPr>
          <w:trHeight w:val="1107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pStyle w:val="af7"/>
              <w:spacing w:after="0"/>
              <w:ind w:firstLine="709"/>
              <w:jc w:val="both"/>
            </w:pPr>
          </w:p>
        </w:tc>
        <w:tc>
          <w:tcPr>
            <w:tcW w:w="7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pStyle w:val="af7"/>
              <w:spacing w:after="0"/>
              <w:jc w:val="both"/>
            </w:pPr>
          </w:p>
        </w:tc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B9026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D4DC6">
        <w:trPr>
          <w:trHeight w:val="2415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pStyle w:val="af7"/>
              <w:spacing w:after="0"/>
              <w:ind w:firstLine="709"/>
              <w:jc w:val="both"/>
            </w:pPr>
          </w:p>
        </w:tc>
        <w:tc>
          <w:tcPr>
            <w:tcW w:w="7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4DC6" w:rsidRPr="00B90267" w:rsidRDefault="00B90267">
            <w:pPr>
              <w:rPr>
                <w:i/>
                <w:iCs/>
                <w:color w:val="0000FF"/>
              </w:rPr>
            </w:pPr>
            <w:r>
              <w:t>Морфологический анализ имен существительных и имен прилагательных, используемых в профессиональной лексике.</w:t>
            </w:r>
            <w:r>
              <w:rPr>
                <w:i/>
                <w:iCs/>
                <w:color w:val="0000FF"/>
              </w:rPr>
              <w:t>(МДК01.01</w:t>
            </w: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Устройство автомобилей</w:t>
            </w:r>
            <w:r w:rsidRPr="00B90267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)</w:t>
            </w:r>
          </w:p>
          <w:p w:rsidR="002D4DC6" w:rsidRDefault="00B90267">
            <w:r>
              <w:t>Морфологический анализ глагола.</w:t>
            </w:r>
          </w:p>
          <w:p w:rsidR="002D4DC6" w:rsidRDefault="00B90267">
            <w:r>
              <w:t>Морфологический анализ причастия.</w:t>
            </w:r>
          </w:p>
          <w:p w:rsidR="002D4DC6" w:rsidRDefault="00B90267">
            <w:r>
              <w:t>Морфологический анализ деепричастия.</w:t>
            </w:r>
          </w:p>
          <w:p w:rsidR="002D4DC6" w:rsidRDefault="00B90267">
            <w:r>
              <w:t>Морфологический анализ числительного.</w:t>
            </w:r>
          </w:p>
          <w:p w:rsidR="002D4DC6" w:rsidRDefault="00B90267">
            <w:r>
              <w:t>Морфологический анализ местоимения.</w:t>
            </w:r>
          </w:p>
          <w:p w:rsidR="002D4DC6" w:rsidRDefault="00B90267">
            <w:r>
              <w:t>Тестирование по теме «Глагол».</w:t>
            </w:r>
          </w:p>
          <w:p w:rsidR="002D4DC6" w:rsidRDefault="00B90267">
            <w:r>
              <w:t>Тестирование по теме «Имя существительное: род, число, склонение».</w:t>
            </w:r>
          </w:p>
          <w:p w:rsidR="002D4DC6" w:rsidRDefault="00B90267">
            <w:pPr>
              <w:rPr>
                <w:b/>
              </w:rPr>
            </w:pPr>
            <w:r>
              <w:rPr>
                <w:b/>
              </w:rPr>
              <w:t>Контрольная работа № 5.</w:t>
            </w:r>
          </w:p>
          <w:p w:rsidR="002D4DC6" w:rsidRDefault="00B90267">
            <w:pPr>
              <w:pStyle w:val="af7"/>
              <w:spacing w:after="0"/>
              <w:jc w:val="both"/>
              <w:rPr>
                <w:i/>
                <w:color w:val="548DD4" w:themeColor="text2" w:themeTint="99"/>
              </w:rPr>
            </w:pPr>
            <w:r>
              <w:rPr>
                <w:b/>
              </w:rPr>
              <w:t>Р.р. Сочинение-эссе.</w:t>
            </w:r>
            <w:r>
              <w:rPr>
                <w:i/>
                <w:color w:val="548DD4" w:themeColor="text2" w:themeTint="99"/>
              </w:rPr>
              <w:t xml:space="preserve"> .(МДК03.02.</w:t>
            </w:r>
            <w:r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  <w:t xml:space="preserve"> Ремонт автомобилей)</w:t>
            </w:r>
          </w:p>
          <w:p w:rsidR="002D4DC6" w:rsidRDefault="002D4DC6">
            <w:pPr>
              <w:rPr>
                <w:b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B9026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D4DC6">
        <w:trPr>
          <w:trHeight w:val="408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pStyle w:val="af7"/>
              <w:spacing w:after="0"/>
              <w:ind w:firstLine="709"/>
              <w:jc w:val="both"/>
            </w:pPr>
          </w:p>
        </w:tc>
        <w:tc>
          <w:tcPr>
            <w:tcW w:w="7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pStyle w:val="af7"/>
              <w:spacing w:after="0"/>
              <w:jc w:val="both"/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C6" w:rsidRDefault="00B9026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D4DC6">
        <w:trPr>
          <w:trHeight w:val="982"/>
        </w:trPr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af7"/>
              <w:tabs>
                <w:tab w:val="left" w:pos="360"/>
              </w:tabs>
              <w:spacing w:after="0"/>
              <w:jc w:val="both"/>
            </w:pPr>
            <w:r>
              <w:rPr>
                <w:b/>
                <w:bCs/>
                <w:color w:val="000000"/>
              </w:rPr>
              <w:lastRenderedPageBreak/>
              <w:t>Раздел 6. Язык и речь. Культура речи. Лексикология и фразеология. Лексические нормы</w:t>
            </w:r>
          </w:p>
        </w:tc>
        <w:tc>
          <w:tcPr>
            <w:tcW w:w="7660" w:type="dxa"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pStyle w:val="af7"/>
              <w:spacing w:after="0"/>
              <w:jc w:val="both"/>
            </w:pPr>
          </w:p>
          <w:p w:rsidR="002D4DC6" w:rsidRDefault="002D4DC6">
            <w:pPr>
              <w:pStyle w:val="af7"/>
              <w:spacing w:after="0"/>
              <w:jc w:val="both"/>
            </w:pPr>
          </w:p>
          <w:p w:rsidR="002D4DC6" w:rsidRDefault="002D4DC6">
            <w:pPr>
              <w:pStyle w:val="af7"/>
              <w:spacing w:after="0"/>
              <w:jc w:val="both"/>
            </w:pPr>
          </w:p>
          <w:p w:rsidR="002D4DC6" w:rsidRDefault="002D4DC6">
            <w:pPr>
              <w:pStyle w:val="af7"/>
              <w:spacing w:after="0"/>
              <w:jc w:val="both"/>
            </w:pP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</w:tcPr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4\4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jc w:val="center"/>
              <w:rPr>
                <w:bCs/>
              </w:rPr>
            </w:pPr>
          </w:p>
        </w:tc>
      </w:tr>
      <w:tr w:rsidR="002D4DC6">
        <w:trPr>
          <w:trHeight w:val="1268"/>
        </w:trPr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af7"/>
              <w:spacing w:after="0"/>
              <w:jc w:val="both"/>
            </w:pPr>
            <w:r>
              <w:t>Тема 6.1</w:t>
            </w:r>
          </w:p>
          <w:p w:rsidR="002D4DC6" w:rsidRDefault="00B90267">
            <w:r>
              <w:t>Лексикология и</w:t>
            </w:r>
            <w:r>
              <w:br/>
              <w:t>фразеология как разделы</w:t>
            </w:r>
            <w:r>
              <w:br/>
              <w:t>лингвистики (повторение, обобщение). Изобразительно выразительные средства лексики</w:t>
            </w:r>
          </w:p>
          <w:p w:rsidR="002D4DC6" w:rsidRDefault="002D4DC6">
            <w:pPr>
              <w:pStyle w:val="212"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660" w:type="dxa"/>
            <w:tcBorders>
              <w:left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af7"/>
              <w:spacing w:after="0"/>
              <w:jc w:val="both"/>
            </w:pPr>
            <w:r>
              <w:t>Лексикология и фразеология как разделы лингвистики.</w:t>
            </w:r>
          </w:p>
          <w:p w:rsidR="002D4DC6" w:rsidRDefault="00B90267">
            <w:pPr>
              <w:pStyle w:val="af7"/>
              <w:spacing w:after="0"/>
              <w:jc w:val="both"/>
            </w:pPr>
            <w:r>
              <w:t>Основные понятия лексикологии и фразеологии.</w:t>
            </w:r>
          </w:p>
          <w:p w:rsidR="002D4DC6" w:rsidRDefault="00B90267">
            <w:pPr>
              <w:pStyle w:val="af7"/>
              <w:spacing w:after="0"/>
              <w:jc w:val="both"/>
            </w:pPr>
            <w:r>
              <w:t xml:space="preserve"> </w:t>
            </w:r>
          </w:p>
          <w:p w:rsidR="002D4DC6" w:rsidRDefault="00B90267">
            <w:pPr>
              <w:pStyle w:val="af7"/>
              <w:spacing w:after="0"/>
              <w:jc w:val="both"/>
              <w:rPr>
                <w:i/>
                <w:color w:val="548DD4" w:themeColor="text2" w:themeTint="99"/>
              </w:rPr>
            </w:pPr>
            <w:r>
              <w:t>Лексический анализ слов из профессиональной лексики</w:t>
            </w:r>
            <w:r>
              <w:rPr>
                <w:i/>
                <w:color w:val="548DD4" w:themeColor="text2" w:themeTint="99"/>
              </w:rPr>
              <w:t>.(МДК03.02.</w:t>
            </w:r>
            <w:r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  <w:t xml:space="preserve"> Ремонт автомобилей</w:t>
            </w:r>
          </w:p>
          <w:p w:rsidR="002D4DC6" w:rsidRDefault="002D4DC6">
            <w:pPr>
              <w:pStyle w:val="af7"/>
              <w:spacing w:after="0"/>
              <w:jc w:val="both"/>
            </w:pPr>
          </w:p>
          <w:p w:rsidR="002D4DC6" w:rsidRDefault="002D4DC6">
            <w:pPr>
              <w:pStyle w:val="af7"/>
              <w:spacing w:after="0"/>
              <w:jc w:val="both"/>
            </w:pPr>
          </w:p>
          <w:p w:rsidR="002D4DC6" w:rsidRDefault="002D4DC6">
            <w:pPr>
              <w:pStyle w:val="af7"/>
              <w:spacing w:after="0"/>
              <w:jc w:val="both"/>
            </w:pPr>
          </w:p>
          <w:p w:rsidR="002D4DC6" w:rsidRDefault="002D4DC6">
            <w:pPr>
              <w:pStyle w:val="af7"/>
              <w:spacing w:after="0"/>
              <w:jc w:val="both"/>
            </w:pP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C6" w:rsidRDefault="00B9026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B9026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B9026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B9026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D4DC6">
        <w:trPr>
          <w:trHeight w:val="2175"/>
        </w:trPr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pStyle w:val="212"/>
              <w:ind w:left="0" w:firstLine="0"/>
              <w:jc w:val="both"/>
              <w:rPr>
                <w:color w:val="000000"/>
                <w:sz w:val="24"/>
                <w:szCs w:val="24"/>
              </w:rPr>
            </w:pPr>
          </w:p>
          <w:p w:rsidR="002D4DC6" w:rsidRDefault="00B90267">
            <w:pPr>
              <w:pStyle w:val="af7"/>
              <w:spacing w:after="0"/>
              <w:jc w:val="both"/>
            </w:pPr>
            <w:r>
              <w:t>Тема 6.2.</w:t>
            </w:r>
          </w:p>
          <w:p w:rsidR="002D4DC6" w:rsidRDefault="00B90267">
            <w:pPr>
              <w:pStyle w:val="212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нормы современного русского литературного языка. Функциональная стилистика речи.(Научный, публицистический, официально-деловой, ,художественный, разговорный)</w:t>
            </w:r>
          </w:p>
          <w:p w:rsidR="002D4DC6" w:rsidRDefault="002D4DC6">
            <w:pPr>
              <w:pStyle w:val="212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660" w:type="dxa"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pStyle w:val="af7"/>
              <w:spacing w:after="0"/>
              <w:jc w:val="both"/>
            </w:pPr>
          </w:p>
          <w:p w:rsidR="002D4DC6" w:rsidRDefault="002D4DC6">
            <w:pPr>
              <w:pStyle w:val="af7"/>
              <w:spacing w:after="0"/>
              <w:jc w:val="both"/>
            </w:pPr>
          </w:p>
          <w:p w:rsidR="002D4DC6" w:rsidRDefault="00B90267">
            <w:pPr>
              <w:pStyle w:val="af7"/>
              <w:spacing w:after="0"/>
              <w:jc w:val="both"/>
            </w:pPr>
            <w:r>
              <w:t>Выбор слова в зависимости от его лексического значения.</w:t>
            </w:r>
          </w:p>
          <w:p w:rsidR="002D4DC6" w:rsidRDefault="00B90267">
            <w:pPr>
              <w:pStyle w:val="af7"/>
              <w:spacing w:after="0"/>
              <w:jc w:val="both"/>
            </w:pPr>
            <w:r>
              <w:t>Многозначные слова и омонимы, их употребление. Синонимы, антонимы, паронимы и их употребление.</w:t>
            </w:r>
          </w:p>
          <w:p w:rsidR="002D4DC6" w:rsidRDefault="002D4DC6">
            <w:pPr>
              <w:pStyle w:val="af7"/>
              <w:spacing w:after="0"/>
              <w:jc w:val="both"/>
            </w:pPr>
          </w:p>
          <w:p w:rsidR="002D4DC6" w:rsidRDefault="002D4DC6">
            <w:pPr>
              <w:pStyle w:val="af7"/>
              <w:spacing w:after="0"/>
              <w:jc w:val="both"/>
            </w:pPr>
          </w:p>
          <w:p w:rsidR="002D4DC6" w:rsidRDefault="002D4DC6">
            <w:pPr>
              <w:pStyle w:val="af7"/>
              <w:spacing w:after="0"/>
              <w:jc w:val="both"/>
            </w:pPr>
          </w:p>
          <w:p w:rsidR="002D4DC6" w:rsidRDefault="002D4DC6">
            <w:pPr>
              <w:pStyle w:val="af7"/>
              <w:spacing w:after="0"/>
              <w:jc w:val="both"/>
            </w:pPr>
          </w:p>
          <w:p w:rsidR="002D4DC6" w:rsidRDefault="002D4DC6">
            <w:pPr>
              <w:pStyle w:val="af7"/>
              <w:spacing w:after="0"/>
              <w:jc w:val="both"/>
            </w:pPr>
          </w:p>
        </w:tc>
        <w:tc>
          <w:tcPr>
            <w:tcW w:w="13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jc w:val="center"/>
              <w:rPr>
                <w:bCs/>
              </w:rPr>
            </w:pPr>
          </w:p>
        </w:tc>
      </w:tr>
      <w:tr w:rsidR="002D4DC6">
        <w:trPr>
          <w:trHeight w:val="1260"/>
        </w:trPr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212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6.3.Фразеология русского языка (повторение, обобщение).</w:t>
            </w:r>
          </w:p>
          <w:p w:rsidR="002D4DC6" w:rsidRDefault="00B90267">
            <w:pPr>
              <w:pStyle w:val="212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Крылатые слова.</w:t>
            </w:r>
          </w:p>
          <w:p w:rsidR="002D4DC6" w:rsidRDefault="00B90267">
            <w:pPr>
              <w:pStyle w:val="212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7660" w:type="dxa"/>
            <w:tcBorders>
              <w:left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af7"/>
              <w:spacing w:after="0"/>
              <w:jc w:val="both"/>
            </w:pPr>
            <w:r>
              <w:t>Особенности употребления фразеологизмов и крылатых слов.</w:t>
            </w: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jc w:val="center"/>
              <w:rPr>
                <w:bCs/>
              </w:rPr>
            </w:pPr>
          </w:p>
        </w:tc>
      </w:tr>
      <w:tr w:rsidR="002D4DC6">
        <w:trPr>
          <w:trHeight w:val="1605"/>
        </w:trPr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pStyle w:val="212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660" w:type="dxa"/>
            <w:tcBorders>
              <w:left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af7"/>
              <w:spacing w:after="0"/>
              <w:jc w:val="both"/>
              <w:rPr>
                <w:b/>
              </w:rPr>
            </w:pPr>
            <w:r>
              <w:rPr>
                <w:b/>
              </w:rPr>
              <w:t>Лабораторно-практические занятия</w:t>
            </w:r>
          </w:p>
          <w:p w:rsidR="002D4DC6" w:rsidRDefault="00B90267">
            <w:pPr>
              <w:pStyle w:val="af7"/>
              <w:spacing w:after="0"/>
              <w:jc w:val="both"/>
            </w:pPr>
            <w:r>
              <w:t xml:space="preserve">Фразеологические обороты и крылатые слова. Работа с фразеологическим словарём </w:t>
            </w:r>
          </w:p>
          <w:p w:rsidR="002D4DC6" w:rsidRDefault="00B90267">
            <w:pPr>
              <w:pStyle w:val="af7"/>
              <w:spacing w:after="0"/>
              <w:jc w:val="both"/>
            </w:pPr>
            <w:r>
              <w:t xml:space="preserve"> Работа с текстом художественной литературы. Басни И. Крылова; Сказки Салтыкова –Щедрина.</w:t>
            </w:r>
          </w:p>
          <w:p w:rsidR="002D4DC6" w:rsidRDefault="00B90267">
            <w:pPr>
              <w:jc w:val="both"/>
            </w:pPr>
            <w:r>
              <w:t>Тестовая работа по теме «Функциональные стили в речи».</w:t>
            </w:r>
          </w:p>
          <w:p w:rsidR="002D4DC6" w:rsidRDefault="00B90267">
            <w:pPr>
              <w:pStyle w:val="af7"/>
              <w:spacing w:after="0"/>
              <w:jc w:val="both"/>
            </w:pPr>
            <w:r>
              <w:t>Тестовая работа по теме «Стили речи».</w:t>
            </w:r>
          </w:p>
        </w:tc>
        <w:tc>
          <w:tcPr>
            <w:tcW w:w="13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</w:rPr>
            </w:pPr>
          </w:p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>12\12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jc w:val="center"/>
              <w:rPr>
                <w:bCs/>
              </w:rPr>
            </w:pPr>
          </w:p>
        </w:tc>
      </w:tr>
      <w:tr w:rsidR="002D4DC6">
        <w:trPr>
          <w:trHeight w:val="985"/>
        </w:trPr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:rsidR="002D4DC6" w:rsidRDefault="00B9026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Раздел 7. </w:t>
            </w:r>
            <w:r>
              <w:rPr>
                <w:b/>
              </w:rPr>
              <w:br/>
              <w:t>Язык и речь. Культура речи. Синтаксис. Синтаксические нормы Синтаксис и пунктуация.</w:t>
            </w:r>
          </w:p>
        </w:tc>
        <w:tc>
          <w:tcPr>
            <w:tcW w:w="7660" w:type="dxa"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pStyle w:val="af7"/>
              <w:spacing w:after="0"/>
              <w:jc w:val="both"/>
            </w:pPr>
          </w:p>
        </w:tc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2D4DC6">
            <w:pPr>
              <w:jc w:val="center"/>
              <w:rPr>
                <w:bCs/>
              </w:rPr>
            </w:pPr>
          </w:p>
        </w:tc>
      </w:tr>
      <w:tr w:rsidR="002D4DC6">
        <w:trPr>
          <w:trHeight w:val="134"/>
        </w:trPr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212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7.1. Синтаксис как раздел лингвистики (повторение, обобщение) Основные единицы синтаксиса. Словосочетание.</w:t>
            </w:r>
          </w:p>
        </w:tc>
        <w:tc>
          <w:tcPr>
            <w:tcW w:w="7660" w:type="dxa"/>
            <w:tcBorders>
              <w:left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af7"/>
              <w:spacing w:after="0"/>
            </w:pPr>
            <w:r>
              <w:t>Синтаксис как раздел лингвистики.  Основные понятия синтаксиса. Синтаксический анализ словосочетания и предложения (повторение, обобщение).</w:t>
            </w:r>
          </w:p>
          <w:p w:rsidR="002D4DC6" w:rsidRDefault="00B90267">
            <w:pPr>
              <w:pStyle w:val="af7"/>
              <w:spacing w:after="0"/>
              <w:rPr>
                <w:i/>
              </w:rPr>
            </w:pPr>
            <w:r>
              <w:t>Употребление предлогов в составе словосочетаний</w:t>
            </w:r>
            <w:r>
              <w:rPr>
                <w:i/>
              </w:rPr>
              <w:t>.</w:t>
            </w:r>
            <w:r>
              <w:rPr>
                <w:i/>
                <w:color w:val="548DD4" w:themeColor="text2" w:themeTint="99"/>
              </w:rPr>
              <w:t>(ОП02.Охрана труда)</w:t>
            </w:r>
          </w:p>
          <w:p w:rsidR="002D4DC6" w:rsidRDefault="002D4DC6">
            <w:pPr>
              <w:pStyle w:val="af7"/>
              <w:spacing w:after="0"/>
              <w:rPr>
                <w:b/>
              </w:rPr>
            </w:pPr>
          </w:p>
          <w:p w:rsidR="002D4DC6" w:rsidRDefault="002D4DC6"/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B9026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2D4DC6">
            <w:pPr>
              <w:rPr>
                <w:bCs/>
              </w:rPr>
            </w:pP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B9026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B9026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2D4DC6" w:rsidRDefault="00B9026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D4DC6">
        <w:trPr>
          <w:trHeight w:val="855"/>
        </w:trPr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7.2.Синтаксические нормы. Основные нормы согласования сказуемого с подлежащим</w:t>
            </w:r>
          </w:p>
        </w:tc>
        <w:tc>
          <w:tcPr>
            <w:tcW w:w="7660" w:type="dxa"/>
            <w:tcBorders>
              <w:left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af7"/>
              <w:spacing w:after="0"/>
              <w:rPr>
                <w:i/>
              </w:rPr>
            </w:pPr>
            <w:r>
              <w:t xml:space="preserve">Порядок слов в предложении. Основные нормы согласования сказуемого с подлежащим в состав которого входят слова </w:t>
            </w:r>
            <w:r>
              <w:rPr>
                <w:i/>
              </w:rPr>
              <w:t>Множество, ряд, большинство, меньшинство</w:t>
            </w:r>
          </w:p>
          <w:p w:rsidR="002D4DC6" w:rsidRDefault="002D4DC6"/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jc w:val="center"/>
              <w:rPr>
                <w:bCs/>
              </w:rPr>
            </w:pPr>
          </w:p>
        </w:tc>
      </w:tr>
      <w:tr w:rsidR="002D4DC6">
        <w:trPr>
          <w:trHeight w:val="855"/>
        </w:trPr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7.3.Основные нормы управления </w:t>
            </w:r>
          </w:p>
        </w:tc>
        <w:tc>
          <w:tcPr>
            <w:tcW w:w="7660" w:type="dxa"/>
            <w:tcBorders>
              <w:left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af7"/>
              <w:spacing w:after="0"/>
              <w:rPr>
                <w:color w:val="000000"/>
              </w:rPr>
            </w:pPr>
            <w:r>
              <w:rPr>
                <w:color w:val="000000"/>
              </w:rPr>
              <w:t>Основные нормы управления: правильный выбор падежной или предложно-падежной формы управляемого слова.</w:t>
            </w:r>
          </w:p>
          <w:p w:rsidR="002D4DC6" w:rsidRDefault="00B90267">
            <w:r>
              <w:t>Употребление производных предлогов: вопреки, благодаря, ввиду.</w:t>
            </w:r>
          </w:p>
          <w:p w:rsidR="002D4DC6" w:rsidRDefault="002D4DC6"/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jc w:val="center"/>
              <w:rPr>
                <w:bCs/>
              </w:rPr>
            </w:pPr>
          </w:p>
        </w:tc>
      </w:tr>
      <w:tr w:rsidR="002D4DC6">
        <w:trPr>
          <w:trHeight w:val="1380"/>
        </w:trPr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7.4. Простое предложение. Осложненное простое предложение </w:t>
            </w:r>
          </w:p>
          <w:p w:rsidR="002D4DC6" w:rsidRDefault="00B90267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нормы употребления однородных членов предложения.</w:t>
            </w:r>
          </w:p>
          <w:p w:rsidR="002D4DC6" w:rsidRDefault="002D4DC6">
            <w:pPr>
              <w:pStyle w:val="af7"/>
              <w:spacing w:after="0"/>
              <w:ind w:firstLine="709"/>
            </w:pPr>
          </w:p>
        </w:tc>
        <w:tc>
          <w:tcPr>
            <w:tcW w:w="7660" w:type="dxa"/>
            <w:tcBorders>
              <w:left w:val="single" w:sz="4" w:space="0" w:color="auto"/>
              <w:right w:val="single" w:sz="4" w:space="0" w:color="auto"/>
            </w:tcBorders>
          </w:tcPr>
          <w:p w:rsidR="002D4DC6" w:rsidRDefault="00B90267">
            <w:r>
              <w:t>Предложения с однородным главными и второстепенными членами, родовые и видовые понятия.</w:t>
            </w:r>
          </w:p>
          <w:p w:rsidR="002D4DC6" w:rsidRDefault="002D4DC6"/>
          <w:p w:rsidR="002D4DC6" w:rsidRDefault="002D4DC6"/>
          <w:p w:rsidR="002D4DC6" w:rsidRDefault="002D4DC6"/>
          <w:p w:rsidR="002D4DC6" w:rsidRDefault="002D4DC6"/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jc w:val="center"/>
              <w:rPr>
                <w:bCs/>
              </w:rPr>
            </w:pPr>
          </w:p>
        </w:tc>
      </w:tr>
      <w:tr w:rsidR="002D4DC6">
        <w:trPr>
          <w:trHeight w:val="1078"/>
        </w:trPr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af7"/>
              <w:spacing w:after="0"/>
            </w:pPr>
            <w:r>
              <w:lastRenderedPageBreak/>
              <w:t>Тема 7.5</w:t>
            </w:r>
          </w:p>
          <w:p w:rsidR="002D4DC6" w:rsidRDefault="00B90267">
            <w:pPr>
              <w:pStyle w:val="af7"/>
              <w:spacing w:after="0"/>
            </w:pPr>
            <w:r>
              <w:t>Основные нормы употребления причастных и деепричастных оборотов</w:t>
            </w:r>
          </w:p>
        </w:tc>
        <w:tc>
          <w:tcPr>
            <w:tcW w:w="7660" w:type="dxa"/>
            <w:tcBorders>
              <w:left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af7"/>
              <w:spacing w:after="0"/>
              <w:jc w:val="both"/>
            </w:pPr>
            <w:r>
              <w:t>Причастный оборот и знаки препинания в предложении с причастным оборотом.</w:t>
            </w:r>
          </w:p>
          <w:p w:rsidR="002D4DC6" w:rsidRDefault="00B90267">
            <w:pPr>
              <w:pStyle w:val="af7"/>
              <w:spacing w:after="0"/>
              <w:jc w:val="both"/>
            </w:pPr>
            <w:r>
              <w:t>Морфологический разбор причастия.</w:t>
            </w:r>
          </w:p>
          <w:p w:rsidR="002D4DC6" w:rsidRDefault="00B90267">
            <w:pPr>
              <w:pStyle w:val="af7"/>
              <w:spacing w:after="0"/>
              <w:jc w:val="both"/>
            </w:pPr>
            <w:r>
              <w:t>Образование деепричастий совершенного и несовершенного вида.</w:t>
            </w:r>
          </w:p>
          <w:p w:rsidR="002D4DC6" w:rsidRDefault="00B90267">
            <w:pPr>
              <w:pStyle w:val="af7"/>
              <w:spacing w:after="0"/>
              <w:jc w:val="both"/>
            </w:pPr>
            <w:r>
              <w:t>Правописание НЕ с деепричастиями.</w:t>
            </w:r>
          </w:p>
          <w:p w:rsidR="002D4DC6" w:rsidRDefault="00B90267">
            <w:pPr>
              <w:pStyle w:val="af7"/>
              <w:spacing w:after="0"/>
              <w:jc w:val="both"/>
            </w:pPr>
            <w:r>
              <w:t>Деепричастный оборот и знаки препинания в предложениях с деепричастным оборотом.</w:t>
            </w:r>
          </w:p>
          <w:p w:rsidR="002D4DC6" w:rsidRDefault="00B90267">
            <w:r>
              <w:t>Морфологический разбор деепричастия.</w:t>
            </w:r>
          </w:p>
          <w:p w:rsidR="002D4DC6" w:rsidRDefault="002D4DC6"/>
          <w:p w:rsidR="002D4DC6" w:rsidRDefault="002D4DC6"/>
          <w:p w:rsidR="002D4DC6" w:rsidRDefault="002D4DC6"/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jc w:val="center"/>
              <w:rPr>
                <w:bCs/>
              </w:rPr>
            </w:pPr>
          </w:p>
        </w:tc>
      </w:tr>
      <w:tr w:rsidR="002D4DC6">
        <w:trPr>
          <w:trHeight w:val="276"/>
        </w:trPr>
        <w:tc>
          <w:tcPr>
            <w:tcW w:w="31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2D4DC6">
            <w:pPr>
              <w:pStyle w:val="af7"/>
              <w:spacing w:after="0"/>
              <w:ind w:firstLine="709"/>
            </w:pPr>
          </w:p>
          <w:p w:rsidR="002D4DC6" w:rsidRDefault="00B90267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7.6. Сложное предложение.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2D4DC6" w:rsidRDefault="00B90267">
            <w:pPr>
              <w:pStyle w:val="af7"/>
              <w:spacing w:after="0"/>
            </w:pPr>
            <w:r>
              <w:t>Основные нормы построения сложных предложений.</w:t>
            </w:r>
            <w:r>
              <w:rPr>
                <w:color w:val="000000"/>
              </w:rPr>
              <w:t xml:space="preserve"> Знаки препинания в сложном предложении</w:t>
            </w:r>
          </w:p>
          <w:p w:rsidR="002D4DC6" w:rsidRDefault="002D4DC6">
            <w:pPr>
              <w:pStyle w:val="af7"/>
              <w:spacing w:after="0"/>
              <w:ind w:firstLine="709"/>
            </w:pPr>
          </w:p>
        </w:tc>
        <w:tc>
          <w:tcPr>
            <w:tcW w:w="76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6" w:rsidRDefault="00B90267">
            <w:pPr>
              <w:pStyle w:val="af7"/>
              <w:spacing w:after="0"/>
              <w:rPr>
                <w:b/>
              </w:rPr>
            </w:pPr>
            <w:r>
              <w:rPr>
                <w:color w:val="000000"/>
              </w:rPr>
              <w:t>Правила постановки знаков  препинания в сложносочинённом, сложноподчинённом,</w:t>
            </w:r>
            <w:r>
              <w:rPr>
                <w:color w:val="000000"/>
              </w:rPr>
              <w:br/>
              <w:t>бессоюзном сложном предложениях.</w:t>
            </w:r>
          </w:p>
          <w:p w:rsidR="002D4DC6" w:rsidRDefault="002D4DC6">
            <w:pPr>
              <w:pStyle w:val="af7"/>
              <w:spacing w:after="0"/>
              <w:rPr>
                <w:b/>
              </w:rPr>
            </w:pPr>
          </w:p>
          <w:p w:rsidR="002D4DC6" w:rsidRDefault="002D4DC6">
            <w:pPr>
              <w:pStyle w:val="af7"/>
              <w:spacing w:after="0"/>
              <w:rPr>
                <w:b/>
              </w:rPr>
            </w:pPr>
          </w:p>
          <w:p w:rsidR="002D4DC6" w:rsidRDefault="002D4DC6">
            <w:pPr>
              <w:pStyle w:val="af7"/>
              <w:spacing w:after="0"/>
              <w:rPr>
                <w:b/>
              </w:rPr>
            </w:pPr>
          </w:p>
          <w:p w:rsidR="002D4DC6" w:rsidRDefault="002D4DC6">
            <w:pPr>
              <w:pStyle w:val="af7"/>
              <w:spacing w:after="0"/>
              <w:rPr>
                <w:b/>
              </w:rPr>
            </w:pPr>
          </w:p>
          <w:p w:rsidR="002D4DC6" w:rsidRDefault="002D4DC6">
            <w:pPr>
              <w:pStyle w:val="af7"/>
              <w:spacing w:after="0"/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2D4DC6">
            <w:pPr>
              <w:jc w:val="center"/>
              <w:rPr>
                <w:bCs/>
              </w:rPr>
            </w:pPr>
          </w:p>
        </w:tc>
      </w:tr>
      <w:tr w:rsidR="002D4DC6">
        <w:trPr>
          <w:trHeight w:val="1020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pStyle w:val="af7"/>
              <w:spacing w:after="0"/>
              <w:ind w:firstLine="709"/>
              <w:jc w:val="both"/>
            </w:pPr>
          </w:p>
        </w:tc>
        <w:tc>
          <w:tcPr>
            <w:tcW w:w="7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2D4DC6">
            <w:pPr>
              <w:pStyle w:val="af7"/>
              <w:spacing w:after="0"/>
              <w:jc w:val="both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B9026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B9026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2D4DC6">
            <w:pPr>
              <w:jc w:val="center"/>
              <w:rPr>
                <w:bCs/>
              </w:rPr>
            </w:pPr>
          </w:p>
          <w:p w:rsidR="002D4DC6" w:rsidRDefault="00B9026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</w:tr>
      <w:tr w:rsidR="002D4DC6">
        <w:trPr>
          <w:trHeight w:val="345"/>
        </w:trPr>
        <w:tc>
          <w:tcPr>
            <w:tcW w:w="31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pStyle w:val="af7"/>
              <w:spacing w:after="0"/>
              <w:ind w:firstLine="709"/>
            </w:pPr>
          </w:p>
          <w:p w:rsidR="002D4DC6" w:rsidRDefault="002D4DC6">
            <w:pPr>
              <w:pStyle w:val="af7"/>
              <w:spacing w:after="0"/>
              <w:ind w:firstLine="709"/>
            </w:pPr>
          </w:p>
          <w:p w:rsidR="002D4DC6" w:rsidRDefault="002D4DC6">
            <w:pPr>
              <w:pStyle w:val="af7"/>
              <w:spacing w:after="0"/>
              <w:ind w:firstLine="709"/>
            </w:pPr>
          </w:p>
          <w:p w:rsidR="002D4DC6" w:rsidRDefault="002D4DC6">
            <w:pPr>
              <w:pStyle w:val="af7"/>
              <w:spacing w:after="0"/>
              <w:ind w:firstLine="709"/>
            </w:pPr>
          </w:p>
          <w:p w:rsidR="002D4DC6" w:rsidRDefault="002D4DC6">
            <w:pPr>
              <w:pStyle w:val="af7"/>
              <w:spacing w:after="0"/>
              <w:ind w:firstLine="709"/>
            </w:pPr>
          </w:p>
          <w:p w:rsidR="002D4DC6" w:rsidRDefault="002D4DC6">
            <w:pPr>
              <w:pStyle w:val="af7"/>
              <w:spacing w:after="0"/>
              <w:ind w:firstLine="709"/>
            </w:pPr>
          </w:p>
          <w:p w:rsidR="002D4DC6" w:rsidRDefault="002D4DC6">
            <w:pPr>
              <w:pStyle w:val="af7"/>
              <w:spacing w:after="0"/>
              <w:ind w:firstLine="709"/>
            </w:pPr>
          </w:p>
          <w:p w:rsidR="002D4DC6" w:rsidRDefault="002D4DC6">
            <w:pPr>
              <w:pStyle w:val="af7"/>
              <w:spacing w:after="0"/>
              <w:ind w:firstLine="709"/>
            </w:pPr>
          </w:p>
          <w:p w:rsidR="002D4DC6" w:rsidRDefault="002D4DC6">
            <w:pPr>
              <w:pStyle w:val="af7"/>
              <w:spacing w:after="0"/>
              <w:ind w:firstLine="709"/>
            </w:pPr>
          </w:p>
          <w:p w:rsidR="002D4DC6" w:rsidRDefault="002D4DC6">
            <w:pPr>
              <w:pStyle w:val="af7"/>
              <w:spacing w:after="0"/>
              <w:ind w:firstLine="709"/>
            </w:pPr>
          </w:p>
          <w:p w:rsidR="002D4DC6" w:rsidRDefault="002D4DC6">
            <w:pPr>
              <w:pStyle w:val="af7"/>
              <w:spacing w:after="0"/>
              <w:ind w:firstLine="709"/>
            </w:pPr>
          </w:p>
          <w:p w:rsidR="002D4DC6" w:rsidRDefault="002D4DC6">
            <w:pPr>
              <w:pStyle w:val="af7"/>
              <w:spacing w:after="0"/>
              <w:ind w:firstLine="709"/>
            </w:pPr>
          </w:p>
          <w:p w:rsidR="002D4DC6" w:rsidRDefault="002D4DC6">
            <w:pPr>
              <w:pStyle w:val="af7"/>
              <w:spacing w:after="0"/>
              <w:ind w:firstLine="709"/>
            </w:pPr>
          </w:p>
          <w:p w:rsidR="002D4DC6" w:rsidRDefault="002D4DC6">
            <w:pPr>
              <w:pStyle w:val="af7"/>
              <w:spacing w:after="0"/>
              <w:ind w:firstLine="709"/>
            </w:pPr>
          </w:p>
          <w:p w:rsidR="002D4DC6" w:rsidRDefault="002D4DC6">
            <w:pPr>
              <w:pStyle w:val="af7"/>
              <w:spacing w:after="0"/>
              <w:ind w:firstLine="709"/>
            </w:pPr>
          </w:p>
          <w:p w:rsidR="002D4DC6" w:rsidRDefault="002D4DC6">
            <w:pPr>
              <w:pStyle w:val="af7"/>
              <w:spacing w:after="0"/>
              <w:ind w:firstLine="709"/>
            </w:pPr>
          </w:p>
          <w:p w:rsidR="002D4DC6" w:rsidRDefault="002D4DC6">
            <w:pPr>
              <w:pStyle w:val="af7"/>
              <w:spacing w:after="0"/>
              <w:ind w:firstLine="709"/>
            </w:pPr>
          </w:p>
          <w:p w:rsidR="002D4DC6" w:rsidRDefault="002D4DC6">
            <w:pPr>
              <w:pStyle w:val="af7"/>
              <w:spacing w:after="0"/>
              <w:ind w:firstLine="709"/>
            </w:pPr>
          </w:p>
          <w:p w:rsidR="002D4DC6" w:rsidRDefault="002D4DC6">
            <w:pPr>
              <w:pStyle w:val="af7"/>
              <w:spacing w:after="0"/>
              <w:ind w:firstLine="709"/>
            </w:pPr>
          </w:p>
          <w:p w:rsidR="002D4DC6" w:rsidRDefault="002D4DC6">
            <w:pPr>
              <w:pStyle w:val="af7"/>
              <w:spacing w:after="0"/>
              <w:ind w:firstLine="709"/>
            </w:pPr>
          </w:p>
          <w:p w:rsidR="002D4DC6" w:rsidRDefault="002D4DC6">
            <w:pPr>
              <w:pStyle w:val="af7"/>
              <w:spacing w:after="0"/>
              <w:ind w:firstLine="709"/>
            </w:pPr>
          </w:p>
          <w:p w:rsidR="002D4DC6" w:rsidRDefault="002D4DC6">
            <w:pPr>
              <w:pStyle w:val="af7"/>
              <w:spacing w:after="0"/>
              <w:ind w:firstLine="709"/>
            </w:pPr>
          </w:p>
        </w:tc>
        <w:tc>
          <w:tcPr>
            <w:tcW w:w="7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af7"/>
              <w:spacing w:after="0"/>
              <w:rPr>
                <w:b/>
              </w:rPr>
            </w:pPr>
            <w:r>
              <w:rPr>
                <w:b/>
              </w:rPr>
              <w:lastRenderedPageBreak/>
              <w:t>Лабораторно-практические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jc w:val="center"/>
              <w:rPr>
                <w:bCs/>
              </w:rPr>
            </w:pPr>
          </w:p>
        </w:tc>
      </w:tr>
      <w:tr w:rsidR="002D4DC6">
        <w:trPr>
          <w:trHeight w:val="349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pStyle w:val="af7"/>
              <w:spacing w:after="0"/>
              <w:ind w:firstLine="709"/>
              <w:jc w:val="both"/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af7"/>
              <w:spacing w:after="0"/>
              <w:jc w:val="both"/>
              <w:rPr>
                <w:i/>
                <w:color w:val="548DD4" w:themeColor="text2" w:themeTint="99"/>
              </w:rPr>
            </w:pPr>
            <w:r>
              <w:t>Морфологический разбор причастия и деепричастия, используемых в профессиональной лексике.</w:t>
            </w:r>
            <w:r>
              <w:rPr>
                <w:i/>
                <w:color w:val="548DD4" w:themeColor="text2" w:themeTint="99"/>
              </w:rPr>
              <w:t>.(МДК03.02.</w:t>
            </w:r>
            <w:r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  <w:t xml:space="preserve"> Ремонт автомобилей)</w:t>
            </w:r>
          </w:p>
          <w:p w:rsidR="002D4DC6" w:rsidRDefault="002D4DC6">
            <w:pPr>
              <w:pStyle w:val="af7"/>
              <w:spacing w:after="0"/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jc w:val="center"/>
              <w:rPr>
                <w:bCs/>
              </w:rPr>
            </w:pPr>
          </w:p>
        </w:tc>
      </w:tr>
      <w:tr w:rsidR="002D4DC6">
        <w:trPr>
          <w:trHeight w:val="484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pStyle w:val="af7"/>
              <w:spacing w:after="0"/>
              <w:ind w:firstLine="709"/>
              <w:jc w:val="both"/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2D4DC6"/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jc w:val="center"/>
              <w:rPr>
                <w:bCs/>
              </w:rPr>
            </w:pPr>
          </w:p>
        </w:tc>
      </w:tr>
      <w:tr w:rsidR="002D4DC6">
        <w:trPr>
          <w:trHeight w:val="262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pStyle w:val="af7"/>
              <w:spacing w:after="0"/>
              <w:ind w:firstLine="709"/>
              <w:jc w:val="both"/>
              <w:rPr>
                <w:b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af7"/>
              <w:spacing w:after="0"/>
              <w:jc w:val="both"/>
            </w:pPr>
            <w:r>
              <w:t>Основные выразительные средства синтаксиса.</w:t>
            </w: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jc w:val="center"/>
              <w:rPr>
                <w:bCs/>
              </w:rPr>
            </w:pPr>
          </w:p>
        </w:tc>
      </w:tr>
      <w:tr w:rsidR="002D4DC6">
        <w:trPr>
          <w:trHeight w:val="154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pStyle w:val="af7"/>
              <w:spacing w:after="0"/>
              <w:ind w:firstLine="709"/>
              <w:jc w:val="both"/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af7"/>
              <w:spacing w:after="0"/>
              <w:jc w:val="both"/>
            </w:pPr>
            <w:r>
              <w:t>Строение словосочетания.</w:t>
            </w: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jc w:val="center"/>
              <w:rPr>
                <w:bCs/>
              </w:rPr>
            </w:pPr>
          </w:p>
        </w:tc>
      </w:tr>
      <w:tr w:rsidR="002D4DC6">
        <w:trPr>
          <w:trHeight w:val="265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pStyle w:val="af7"/>
              <w:spacing w:after="0"/>
              <w:ind w:firstLine="709"/>
              <w:jc w:val="both"/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af7"/>
              <w:spacing w:after="0"/>
              <w:jc w:val="both"/>
            </w:pPr>
            <w:r>
              <w:t>Виды связи слов в словосочетании.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jc w:val="center"/>
              <w:rPr>
                <w:bCs/>
              </w:rPr>
            </w:pPr>
          </w:p>
        </w:tc>
      </w:tr>
      <w:tr w:rsidR="002D4DC6">
        <w:trPr>
          <w:trHeight w:val="308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pStyle w:val="af7"/>
              <w:spacing w:after="0"/>
              <w:ind w:firstLine="709"/>
              <w:jc w:val="both"/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af7"/>
              <w:spacing w:after="0"/>
              <w:jc w:val="both"/>
            </w:pPr>
            <w:r>
              <w:t>Нормы построения словосочетаний.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jc w:val="center"/>
              <w:rPr>
                <w:bCs/>
              </w:rPr>
            </w:pPr>
          </w:p>
        </w:tc>
      </w:tr>
      <w:tr w:rsidR="002D4DC6">
        <w:trPr>
          <w:trHeight w:val="250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pStyle w:val="af7"/>
              <w:spacing w:after="0"/>
              <w:ind w:firstLine="709"/>
              <w:jc w:val="both"/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af7"/>
              <w:spacing w:after="0"/>
              <w:jc w:val="both"/>
            </w:pPr>
            <w:r>
              <w:t>Синтаксический разбор словосочетаний.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jc w:val="center"/>
              <w:rPr>
                <w:bCs/>
              </w:rPr>
            </w:pPr>
          </w:p>
        </w:tc>
      </w:tr>
      <w:tr w:rsidR="002D4DC6">
        <w:trPr>
          <w:trHeight w:val="185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6" w:rsidRDefault="002D4DC6"/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af7"/>
              <w:spacing w:after="0"/>
              <w:jc w:val="both"/>
            </w:pPr>
            <w:r>
              <w:t xml:space="preserve">Второстепенные члены предложения (определение, приложение, обстоятельство, дополнение).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jc w:val="center"/>
              <w:rPr>
                <w:bCs/>
              </w:rPr>
            </w:pPr>
          </w:p>
        </w:tc>
      </w:tr>
      <w:tr w:rsidR="002D4DC6">
        <w:trPr>
          <w:trHeight w:val="148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6" w:rsidRDefault="002D4DC6"/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af9"/>
              <w:spacing w:after="0"/>
              <w:ind w:left="0"/>
              <w:jc w:val="both"/>
            </w:pPr>
            <w:r>
              <w:t>Роль второстепенных членов предложения в построении текста.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jc w:val="center"/>
              <w:rPr>
                <w:bCs/>
              </w:rPr>
            </w:pPr>
          </w:p>
        </w:tc>
      </w:tr>
      <w:tr w:rsidR="002D4DC6">
        <w:trPr>
          <w:trHeight w:val="517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6" w:rsidRDefault="002D4DC6"/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af7"/>
              <w:spacing w:after="0"/>
              <w:jc w:val="both"/>
            </w:pPr>
            <w:r>
              <w:t>Предложения с однородными членами и знаки препинания в них.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jc w:val="center"/>
              <w:rPr>
                <w:bCs/>
              </w:rPr>
            </w:pPr>
          </w:p>
        </w:tc>
      </w:tr>
      <w:tr w:rsidR="002D4DC6">
        <w:trPr>
          <w:trHeight w:val="221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6" w:rsidRDefault="002D4DC6"/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af7"/>
              <w:spacing w:after="0"/>
              <w:jc w:val="both"/>
            </w:pPr>
            <w:r>
              <w:t>Однородные и неоднородные определения.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jc w:val="center"/>
              <w:rPr>
                <w:bCs/>
              </w:rPr>
            </w:pPr>
          </w:p>
        </w:tc>
      </w:tr>
      <w:tr w:rsidR="002D4DC6">
        <w:trPr>
          <w:trHeight w:val="254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6" w:rsidRDefault="002D4DC6"/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af9"/>
              <w:spacing w:after="0"/>
              <w:ind w:left="0"/>
              <w:jc w:val="both"/>
            </w:pPr>
            <w:r>
              <w:t>Употребление однородных членов предложения в разных стилях речи. Синонимика ряда однородных членов предложения с союзами и без союзов.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jc w:val="center"/>
              <w:rPr>
                <w:bCs/>
              </w:rPr>
            </w:pPr>
          </w:p>
        </w:tc>
      </w:tr>
      <w:tr w:rsidR="002D4DC6">
        <w:trPr>
          <w:trHeight w:val="198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6" w:rsidRDefault="002D4DC6"/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af7"/>
              <w:spacing w:after="0"/>
              <w:jc w:val="both"/>
              <w:rPr>
                <w:spacing w:val="-4"/>
              </w:rPr>
            </w:pPr>
            <w:r>
              <w:t>Обособление обстоятельств.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jc w:val="center"/>
              <w:rPr>
                <w:bCs/>
              </w:rPr>
            </w:pPr>
          </w:p>
        </w:tc>
      </w:tr>
      <w:tr w:rsidR="002D4DC6">
        <w:trPr>
          <w:trHeight w:val="221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6" w:rsidRDefault="002D4DC6"/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af7"/>
              <w:spacing w:after="0"/>
              <w:jc w:val="both"/>
              <w:rPr>
                <w:spacing w:val="-4"/>
              </w:rPr>
            </w:pPr>
            <w:r>
              <w:t>Роль сравнительного оборота как изобразительного средства языка.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jc w:val="center"/>
              <w:rPr>
                <w:bCs/>
              </w:rPr>
            </w:pPr>
          </w:p>
        </w:tc>
      </w:tr>
      <w:tr w:rsidR="002D4DC6">
        <w:trPr>
          <w:trHeight w:val="250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6" w:rsidRDefault="002D4DC6"/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af7"/>
              <w:spacing w:after="0"/>
              <w:jc w:val="both"/>
              <w:rPr>
                <w:i/>
                <w:color w:val="548DD4" w:themeColor="text2" w:themeTint="99"/>
              </w:rPr>
            </w:pPr>
            <w:r>
              <w:t>Уточняющие члены предложения. Стилистическая роль обособленных и необособленных членов предложения. Морфологический разбор .</w:t>
            </w:r>
          </w:p>
          <w:p w:rsidR="002D4DC6" w:rsidRDefault="00B90267">
            <w:pPr>
              <w:pStyle w:val="af7"/>
              <w:spacing w:after="0"/>
              <w:jc w:val="both"/>
              <w:rPr>
                <w:i/>
                <w:color w:val="548DD4" w:themeColor="text2" w:themeTint="99"/>
              </w:rPr>
            </w:pPr>
            <w:r>
              <w:t>Морфологический разбор слов, используемых в профессиональной лексике</w:t>
            </w:r>
            <w:r>
              <w:rPr>
                <w:i/>
                <w:color w:val="548DD4" w:themeColor="text2" w:themeTint="99"/>
              </w:rPr>
              <w:t>.(МДК03.02.</w:t>
            </w:r>
            <w:r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  <w:t xml:space="preserve"> Ремонт автомобилей)</w:t>
            </w:r>
          </w:p>
          <w:p w:rsidR="002D4DC6" w:rsidRDefault="002D4DC6">
            <w:pPr>
              <w:pStyle w:val="212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jc w:val="center"/>
              <w:rPr>
                <w:bCs/>
              </w:rPr>
            </w:pPr>
          </w:p>
        </w:tc>
      </w:tr>
      <w:tr w:rsidR="002D4DC6">
        <w:trPr>
          <w:trHeight w:val="338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6" w:rsidRDefault="002D4DC6"/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af7"/>
              <w:spacing w:after="0"/>
              <w:jc w:val="both"/>
            </w:pPr>
            <w:r>
              <w:t>Знаки препинания при словах, грамматически не связанных с членами предложения.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jc w:val="center"/>
              <w:rPr>
                <w:bCs/>
              </w:rPr>
            </w:pPr>
          </w:p>
        </w:tc>
      </w:tr>
      <w:tr w:rsidR="002D4DC6">
        <w:trPr>
          <w:trHeight w:val="213"/>
        </w:trPr>
        <w:tc>
          <w:tcPr>
            <w:tcW w:w="31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pStyle w:val="af7"/>
              <w:spacing w:after="0"/>
              <w:ind w:firstLine="709"/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af7"/>
              <w:spacing w:after="0"/>
              <w:jc w:val="both"/>
            </w:pPr>
            <w:r>
              <w:t>Сложносочиненное предложение. Знаки препинания в сложносочиненном предложении.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jc w:val="center"/>
            </w:pPr>
          </w:p>
        </w:tc>
      </w:tr>
      <w:tr w:rsidR="002D4DC6">
        <w:trPr>
          <w:trHeight w:val="240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6" w:rsidRDefault="002D4DC6"/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af7"/>
              <w:spacing w:after="0"/>
              <w:jc w:val="both"/>
            </w:pPr>
            <w:r>
              <w:rPr>
                <w:i/>
              </w:rPr>
              <w:t xml:space="preserve">Синонимика сложносочиненных предложений с различными союзами. </w:t>
            </w:r>
            <w:r>
              <w:t>Употребление сложносочиненных предложений в речи.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jc w:val="center"/>
            </w:pPr>
          </w:p>
        </w:tc>
      </w:tr>
      <w:tr w:rsidR="002D4DC6">
        <w:trPr>
          <w:trHeight w:val="250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6" w:rsidRDefault="002D4DC6"/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af7"/>
              <w:spacing w:after="0"/>
              <w:jc w:val="both"/>
            </w:pPr>
            <w:r>
              <w:t xml:space="preserve">Сложноподчиненное предложение. Знаки препинания в сложноподчиненном предложении. Использование сложноподчиненных предложений в разных типах и стилях речи.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jc w:val="center"/>
            </w:pPr>
          </w:p>
        </w:tc>
      </w:tr>
      <w:tr w:rsidR="002D4DC6">
        <w:trPr>
          <w:trHeight w:val="177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6" w:rsidRDefault="002D4DC6"/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af7"/>
              <w:spacing w:after="0"/>
              <w:jc w:val="both"/>
            </w:pPr>
            <w:r>
              <w:t xml:space="preserve">Бессоюзное сложное предложение. Знаки препинания в бессоюзном сложном предложении. Использование бессоюзных сложных предложений в речи.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jc w:val="center"/>
            </w:pPr>
          </w:p>
        </w:tc>
      </w:tr>
      <w:tr w:rsidR="002D4DC6">
        <w:trPr>
          <w:trHeight w:val="273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6" w:rsidRDefault="002D4DC6"/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Знаки препинания в сложном предложении с разными видами связи. </w:t>
            </w:r>
            <w:r>
              <w:rPr>
                <w:i/>
                <w:sz w:val="24"/>
                <w:szCs w:val="24"/>
              </w:rPr>
              <w:t>Синонимика простых и сложных предложений (простые и сложноподчиненные предложения</w:t>
            </w:r>
            <w:r>
              <w:rPr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сложные союзные и бессоюзные предложения).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jc w:val="center"/>
            </w:pPr>
          </w:p>
        </w:tc>
      </w:tr>
      <w:tr w:rsidR="002D4DC6">
        <w:trPr>
          <w:trHeight w:val="427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6" w:rsidRDefault="002D4DC6"/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Сложное синтаксическое целое как компонент текста. Его структура и анализ. Период и его построение.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jc w:val="center"/>
            </w:pPr>
          </w:p>
        </w:tc>
      </w:tr>
      <w:tr w:rsidR="002D4DC6">
        <w:trPr>
          <w:trHeight w:val="198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6" w:rsidRDefault="002D4DC6"/>
        </w:tc>
        <w:tc>
          <w:tcPr>
            <w:tcW w:w="7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31"/>
              <w:spacing w:after="0"/>
              <w:ind w:left="0"/>
              <w:jc w:val="both"/>
              <w:rPr>
                <w:spacing w:val="-4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Синонимика сложносочиненных предложений с различными союзами. </w:t>
            </w:r>
            <w:r>
              <w:rPr>
                <w:sz w:val="24"/>
                <w:szCs w:val="24"/>
              </w:rPr>
              <w:t>Употребление сложносочиненных предложений в речи.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jc w:val="center"/>
            </w:pPr>
          </w:p>
        </w:tc>
      </w:tr>
      <w:tr w:rsidR="002D4DC6">
        <w:trPr>
          <w:trHeight w:val="198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6" w:rsidRDefault="002D4DC6"/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по теме «Словосочетание. Способы связи словосочетаний».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jc w:val="center"/>
              <w:rPr>
                <w:bCs/>
              </w:rPr>
            </w:pPr>
          </w:p>
        </w:tc>
      </w:tr>
      <w:tr w:rsidR="002D4DC6">
        <w:trPr>
          <w:trHeight w:val="250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6" w:rsidRDefault="002D4DC6"/>
        </w:tc>
        <w:tc>
          <w:tcPr>
            <w:tcW w:w="7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Знаки препинания в сложном предложении с разными видами связи. </w:t>
            </w:r>
            <w:r>
              <w:rPr>
                <w:i/>
                <w:sz w:val="24"/>
                <w:szCs w:val="24"/>
              </w:rPr>
              <w:t xml:space="preserve">Синонимика простых и сложных предложений (простые и </w:t>
            </w:r>
            <w:r>
              <w:rPr>
                <w:i/>
                <w:sz w:val="24"/>
                <w:szCs w:val="24"/>
              </w:rPr>
              <w:lastRenderedPageBreak/>
              <w:t>сложноподчиненные предложения</w:t>
            </w:r>
            <w:r>
              <w:rPr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сложные союзные и бессоюзные предложения).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jc w:val="center"/>
              <w:rPr>
                <w:bCs/>
              </w:rPr>
            </w:pPr>
          </w:p>
        </w:tc>
      </w:tr>
      <w:tr w:rsidR="002D4DC6">
        <w:trPr>
          <w:trHeight w:val="235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6" w:rsidRDefault="002D4DC6"/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af7"/>
              <w:spacing w:after="0"/>
              <w:jc w:val="both"/>
            </w:pPr>
            <w:r>
              <w:t>Тестирование по теме «Главные и второстепенные члены предложения».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jc w:val="center"/>
              <w:rPr>
                <w:bCs/>
              </w:rPr>
            </w:pPr>
          </w:p>
        </w:tc>
      </w:tr>
      <w:tr w:rsidR="002D4DC6">
        <w:trPr>
          <w:trHeight w:val="843"/>
        </w:trPr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6" w:rsidRDefault="002D4DC6"/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теме «Простое предложение».</w:t>
            </w:r>
          </w:p>
          <w:p w:rsidR="002D4DC6" w:rsidRDefault="00B90267">
            <w:pPr>
              <w:pStyle w:val="af7"/>
              <w:spacing w:after="0"/>
              <w:jc w:val="both"/>
            </w:pPr>
            <w:r>
              <w:t>Тестирование по теме «Пунктуация в простом предложении».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jc w:val="center"/>
              <w:rPr>
                <w:bCs/>
              </w:rPr>
            </w:pPr>
          </w:p>
        </w:tc>
      </w:tr>
      <w:tr w:rsidR="002D4DC6">
        <w:trPr>
          <w:trHeight w:val="276"/>
        </w:trPr>
        <w:tc>
          <w:tcPr>
            <w:tcW w:w="3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6" w:rsidRDefault="002D4DC6"/>
        </w:tc>
        <w:tc>
          <w:tcPr>
            <w:tcW w:w="7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по теме «Назывные и безличные предложения».</w:t>
            </w:r>
          </w:p>
          <w:p w:rsidR="002D4DC6" w:rsidRDefault="00B90267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по теме «Сложное предложение: ССП, СПП, БСП».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4DC6" w:rsidRDefault="00B9026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D4DC6">
        <w:trPr>
          <w:trHeight w:val="276"/>
        </w:trPr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r>
              <w:t>.</w:t>
            </w:r>
          </w:p>
        </w:tc>
        <w:tc>
          <w:tcPr>
            <w:tcW w:w="7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2D4DC6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jc w:val="center"/>
            </w:pPr>
          </w:p>
        </w:tc>
      </w:tr>
      <w:tr w:rsidR="002D4DC6">
        <w:trPr>
          <w:trHeight w:val="235"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rPr>
                <w:lang w:eastAsia="ar-SA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31"/>
              <w:spacing w:after="0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по теме «Пунктуация в сложных предложениях».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jc w:val="center"/>
            </w:pPr>
          </w:p>
        </w:tc>
      </w:tr>
      <w:tr w:rsidR="002D4DC6">
        <w:trPr>
          <w:trHeight w:val="490"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rPr>
                <w:lang w:eastAsia="ar-SA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теме «Обособление приложений, дополнений, обстоятельств».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2D4DC6">
            <w:pPr>
              <w:jc w:val="center"/>
            </w:pPr>
          </w:p>
        </w:tc>
      </w:tr>
      <w:tr w:rsidR="002D4DC6">
        <w:trPr>
          <w:trHeight w:val="139"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rPr>
                <w:lang w:eastAsia="ar-SA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 № 7.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6" w:rsidRDefault="00B90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C6" w:rsidRDefault="00B9026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2D4DC6" w:rsidRDefault="002D4DC6">
            <w:pPr>
              <w:jc w:val="center"/>
            </w:pPr>
          </w:p>
        </w:tc>
      </w:tr>
      <w:tr w:rsidR="002D4DC6">
        <w:trPr>
          <w:trHeight w:val="169"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rPr>
                <w:lang w:eastAsia="ar-SA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контрольный диктант по теме «Синтаксис. Пунктуация».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6" w:rsidRDefault="002D4DC6">
            <w:pPr>
              <w:jc w:val="center"/>
            </w:pPr>
          </w:p>
        </w:tc>
      </w:tr>
      <w:tr w:rsidR="002D4DC6">
        <w:trPr>
          <w:trHeight w:val="425"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rPr>
                <w:lang w:eastAsia="ar-SA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Промежуточная аттестация в форме </w:t>
            </w:r>
            <w:r>
              <w:rPr>
                <w:b/>
                <w:sz w:val="24"/>
                <w:szCs w:val="24"/>
              </w:rPr>
              <w:t>экзамена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6" w:rsidRDefault="00B90267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rPr>
                <w:bCs/>
              </w:rPr>
            </w:pPr>
          </w:p>
        </w:tc>
      </w:tr>
      <w:tr w:rsidR="002D4DC6">
        <w:trPr>
          <w:trHeight w:val="1376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6" w:rsidRDefault="00B90267">
            <w:pPr>
              <w:rPr>
                <w:lang w:eastAsia="ar-SA"/>
              </w:rPr>
            </w:pPr>
            <w:r>
              <w:t>ИТОГО: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6" w:rsidRDefault="002D4DC6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DC6" w:rsidRDefault="00B90267">
            <w:pPr>
              <w:rPr>
                <w:bCs/>
              </w:rPr>
            </w:pPr>
            <w:r>
              <w:rPr>
                <w:b/>
                <w:bCs/>
              </w:rPr>
              <w:t>72\36\36</w:t>
            </w:r>
          </w:p>
        </w:tc>
      </w:tr>
    </w:tbl>
    <w:p w:rsidR="002D4DC6" w:rsidRDefault="002D4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p w:rsidR="002D4DC6" w:rsidRDefault="00B902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Для характеристики уровня освоения учебного материала используются следующие обозначения:</w:t>
      </w:r>
    </w:p>
    <w:p w:rsidR="002D4DC6" w:rsidRDefault="00B902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1. – ознакомительный (узнавание ранее изученных объектов, свойств); </w:t>
      </w:r>
    </w:p>
    <w:p w:rsidR="002D4DC6" w:rsidRDefault="00B902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2. – репродуктивный (выполнение деятельности по образцу, инструкции или под руководством)</w:t>
      </w:r>
    </w:p>
    <w:p w:rsidR="002D4DC6" w:rsidRDefault="00B902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3. – продуктивный (планирование и самостоятельное выполнение деятельности, решение проблемных задач)</w:t>
      </w:r>
    </w:p>
    <w:p w:rsidR="002D4DC6" w:rsidRDefault="002D4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2D4DC6" w:rsidRDefault="002D4DC6">
      <w:pPr>
        <w:rPr>
          <w:b/>
        </w:rPr>
        <w:sectPr w:rsidR="002D4DC6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2D4DC6" w:rsidRDefault="00B90267">
      <w:pPr>
        <w:jc w:val="center"/>
        <w:outlineLvl w:val="1"/>
        <w:rPr>
          <w:b/>
        </w:rPr>
      </w:pPr>
      <w:r>
        <w:rPr>
          <w:b/>
        </w:rPr>
        <w:lastRenderedPageBreak/>
        <w:t>3. УСЛОВИЯ РЕАЛИЗАЦИИ УЧЕБНОЙ ДИСЦИПЛИНЫ</w:t>
      </w:r>
    </w:p>
    <w:p w:rsidR="002D4DC6" w:rsidRDefault="00B90267">
      <w:pPr>
        <w:tabs>
          <w:tab w:val="left" w:pos="855"/>
        </w:tabs>
        <w:jc w:val="both"/>
        <w:outlineLvl w:val="1"/>
        <w:rPr>
          <w:b/>
        </w:rPr>
      </w:pPr>
      <w:bookmarkStart w:id="1" w:name="bookmark10"/>
      <w:r>
        <w:rPr>
          <w:b/>
        </w:rPr>
        <w:t>3.1.</w:t>
      </w:r>
      <w:r>
        <w:rPr>
          <w:b/>
          <w:color w:val="1F497D"/>
        </w:rPr>
        <w:tab/>
      </w:r>
      <w:r>
        <w:rPr>
          <w:b/>
        </w:rPr>
        <w:t>Материально-техническое обеспечени</w:t>
      </w:r>
      <w:bookmarkEnd w:id="1"/>
      <w:r>
        <w:rPr>
          <w:b/>
        </w:rPr>
        <w:t>е</w:t>
      </w:r>
    </w:p>
    <w:p w:rsidR="002D4DC6" w:rsidRDefault="00B90267">
      <w:pPr>
        <w:jc w:val="both"/>
      </w:pPr>
      <w:r>
        <w:t>Учебная дисциплина изучается в кабинете русского языка и литературы.</w:t>
      </w:r>
    </w:p>
    <w:p w:rsidR="002D4DC6" w:rsidRDefault="00B90267">
      <w:pPr>
        <w:jc w:val="both"/>
      </w:pPr>
      <w:r>
        <w:t>Оборудование учебного кабинета:</w:t>
      </w:r>
    </w:p>
    <w:p w:rsidR="002D4DC6" w:rsidRDefault="00B90267">
      <w:pPr>
        <w:tabs>
          <w:tab w:val="left" w:pos="174"/>
        </w:tabs>
        <w:jc w:val="both"/>
      </w:pPr>
      <w:r>
        <w:t>-</w:t>
      </w:r>
      <w:r>
        <w:tab/>
        <w:t>рабочие места по количеству обучающихся;</w:t>
      </w:r>
    </w:p>
    <w:p w:rsidR="002D4DC6" w:rsidRDefault="00B90267">
      <w:pPr>
        <w:tabs>
          <w:tab w:val="left" w:pos="169"/>
        </w:tabs>
        <w:jc w:val="both"/>
      </w:pPr>
      <w:r>
        <w:t>-</w:t>
      </w:r>
      <w:r>
        <w:tab/>
        <w:t>рабочее место преподавателя;</w:t>
      </w:r>
    </w:p>
    <w:p w:rsidR="002D4DC6" w:rsidRDefault="00B90267">
      <w:pPr>
        <w:tabs>
          <w:tab w:val="left" w:pos="174"/>
        </w:tabs>
        <w:jc w:val="both"/>
      </w:pPr>
      <w:r>
        <w:t>-</w:t>
      </w:r>
      <w:r>
        <w:tab/>
        <w:t>комплект учебно-наглядных пособий «</w:t>
      </w:r>
      <w:r>
        <w:rPr>
          <w:rFonts w:eastAsia="TimesNewRoman"/>
        </w:rPr>
        <w:t>«Русский язык 10-11»</w:t>
      </w:r>
      <w:r>
        <w:t xml:space="preserve">»; </w:t>
      </w:r>
    </w:p>
    <w:p w:rsidR="002D4DC6" w:rsidRDefault="00B90267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>- наглядные и электронные пособия;</w:t>
      </w:r>
    </w:p>
    <w:p w:rsidR="002D4DC6" w:rsidRDefault="00B90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- </w:t>
      </w:r>
      <w:r>
        <w:rPr>
          <w:rFonts w:eastAsia="TimesNewRoman"/>
        </w:rPr>
        <w:t xml:space="preserve">методические разработки уроков и мероприятий. </w:t>
      </w:r>
    </w:p>
    <w:p w:rsidR="002D4DC6" w:rsidRDefault="002D4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2D4DC6" w:rsidRDefault="00B90267">
      <w:pPr>
        <w:shd w:val="clear" w:color="auto" w:fill="FFFFFF"/>
        <w:contextualSpacing/>
        <w:rPr>
          <w:b/>
          <w:bCs/>
        </w:rPr>
      </w:pPr>
      <w:r>
        <w:rPr>
          <w:b/>
          <w:bCs/>
        </w:rPr>
        <w:t xml:space="preserve">Технические средства обучения: </w:t>
      </w:r>
    </w:p>
    <w:p w:rsidR="002D4DC6" w:rsidRDefault="00B90267">
      <w:pPr>
        <w:pStyle w:val="aff6"/>
        <w:numPr>
          <w:ilvl w:val="0"/>
          <w:numId w:val="13"/>
        </w:numPr>
        <w:ind w:hanging="43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компьютеры;</w:t>
      </w:r>
    </w:p>
    <w:p w:rsidR="002D4DC6" w:rsidRDefault="00B90267">
      <w:pPr>
        <w:pStyle w:val="aff6"/>
        <w:numPr>
          <w:ilvl w:val="0"/>
          <w:numId w:val="13"/>
        </w:numPr>
        <w:ind w:hanging="43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мультимедиа;</w:t>
      </w:r>
    </w:p>
    <w:p w:rsidR="002D4DC6" w:rsidRDefault="00B90267">
      <w:pPr>
        <w:pStyle w:val="aff6"/>
        <w:numPr>
          <w:ilvl w:val="0"/>
          <w:numId w:val="13"/>
        </w:numPr>
        <w:ind w:hanging="43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локальная сеть кабинета, интернет;</w:t>
      </w:r>
    </w:p>
    <w:p w:rsidR="002D4DC6" w:rsidRDefault="00B90267">
      <w:pPr>
        <w:pStyle w:val="aff6"/>
        <w:numPr>
          <w:ilvl w:val="0"/>
          <w:numId w:val="13"/>
        </w:numPr>
        <w:ind w:hanging="43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периферийное оборудование и оргтехника.</w:t>
      </w:r>
    </w:p>
    <w:p w:rsidR="002D4DC6" w:rsidRDefault="002D4DC6">
      <w:pPr>
        <w:pStyle w:val="aff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D4DC6" w:rsidRDefault="002D4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2D4DC6" w:rsidRDefault="002D4D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2D4DC6" w:rsidRDefault="00B90267">
      <w:pPr>
        <w:tabs>
          <w:tab w:val="left" w:pos="486"/>
        </w:tabs>
        <w:jc w:val="both"/>
        <w:outlineLvl w:val="1"/>
        <w:rPr>
          <w:b/>
        </w:rPr>
      </w:pPr>
      <w:r>
        <w:rPr>
          <w:b/>
        </w:rPr>
        <w:t>3.2.</w:t>
      </w:r>
      <w:r>
        <w:rPr>
          <w:b/>
        </w:rPr>
        <w:tab/>
        <w:t>Информационное обеспечение обучения</w:t>
      </w:r>
    </w:p>
    <w:p w:rsidR="002D4DC6" w:rsidRDefault="00B90267">
      <w:pPr>
        <w:jc w:val="both"/>
        <w:outlineLvl w:val="1"/>
        <w:rPr>
          <w:b/>
        </w:rPr>
      </w:pPr>
      <w:bookmarkStart w:id="2" w:name="bookmark12"/>
      <w:r>
        <w:rPr>
          <w:b/>
        </w:rPr>
        <w:t>3.2.1.Перечень учебных изданий, Интернет-ресурсов, дополнительной литературы</w:t>
      </w:r>
      <w:bookmarkEnd w:id="2"/>
    </w:p>
    <w:p w:rsidR="002D4DC6" w:rsidRDefault="00B90267">
      <w:pPr>
        <w:jc w:val="both"/>
        <w:outlineLvl w:val="1"/>
        <w:rPr>
          <w:b/>
          <w:sz w:val="28"/>
          <w:szCs w:val="28"/>
        </w:rPr>
      </w:pPr>
      <w:r>
        <w:rPr>
          <w:b/>
          <w:bCs/>
          <w:color w:val="000000"/>
        </w:rPr>
        <w:t>Основные печатные издания</w:t>
      </w:r>
    </w:p>
    <w:p w:rsidR="002D4DC6" w:rsidRDefault="00B90267">
      <w:pPr>
        <w:shd w:val="clear" w:color="auto" w:fill="FFFFFF"/>
        <w:rPr>
          <w:color w:val="000000"/>
        </w:rPr>
      </w:pPr>
      <w:r>
        <w:rPr>
          <w:color w:val="000000"/>
        </w:rPr>
        <w:t>1.Русский язык: учебник для учреждений нач. и сред. проф. образования/,Т.М.Воителева. Марченко О.Н.Русский родной язык. Учебник. ООО  «Русское слово» до 31.08.2023г.</w:t>
      </w:r>
    </w:p>
    <w:p w:rsidR="002D4DC6" w:rsidRDefault="00B90267">
      <w:pPr>
        <w:pStyle w:val="aff"/>
        <w:spacing w:before="0" w:beforeAutospacing="0" w:after="0" w:afterAutospacing="0"/>
        <w:jc w:val="both"/>
      </w:pPr>
      <w:r>
        <w:t xml:space="preserve"> 2.Воителева Т.М.,Марченко О.Н., Смирнова Л.Г. Русский родной язык: учебник </w:t>
      </w:r>
    </w:p>
    <w:p w:rsidR="002D4DC6" w:rsidRDefault="00B90267">
      <w:pPr>
        <w:pStyle w:val="aff"/>
        <w:spacing w:before="0" w:beforeAutospacing="0" w:after="0" w:afterAutospacing="0"/>
        <w:jc w:val="both"/>
      </w:pPr>
      <w:r>
        <w:t>ООО  «Русское слово  до  31 августа 2026г.</w:t>
      </w:r>
    </w:p>
    <w:p w:rsidR="002D4DC6" w:rsidRDefault="00B90267">
      <w:pPr>
        <w:pStyle w:val="aff"/>
        <w:spacing w:before="0" w:beforeAutospacing="0" w:after="0" w:afterAutospacing="0"/>
        <w:jc w:val="both"/>
      </w:pPr>
      <w:r>
        <w:t>3. Русский язык Русский язык, в 2-х частях Канакина В.П., Горецкий В.Г. «Просвещение» 2021, 2023</w:t>
      </w:r>
    </w:p>
    <w:p w:rsidR="002D4DC6" w:rsidRDefault="00B90267">
      <w:pPr>
        <w:pStyle w:val="aff"/>
        <w:spacing w:before="0" w:beforeAutospacing="0" w:after="0" w:afterAutospacing="0"/>
        <w:jc w:val="both"/>
      </w:pPr>
      <w:r>
        <w:t>4. Антонова Е.С., Воителева Т.М. Русский язык: электронный учебно-методический комплекс для студентов профессиональных образовательных организаций, осваивающих профессии и специальности СПО. — М.: 2020.</w:t>
      </w:r>
    </w:p>
    <w:p w:rsidR="002D4DC6" w:rsidRDefault="00B90267">
      <w:pPr>
        <w:pStyle w:val="aff"/>
        <w:spacing w:before="0" w:beforeAutospacing="0" w:after="0" w:afterAutospacing="0"/>
        <w:jc w:val="both"/>
      </w:pPr>
      <w:r>
        <w:t xml:space="preserve"> 5. Воителева Т.М. Русский язык: сборник упражнений: учеб. пособие для студентов профессиональных образовательных организаций, осваивающих профессии и специальности СПО. — М.: 2019.</w:t>
      </w:r>
    </w:p>
    <w:p w:rsidR="002D4DC6" w:rsidRDefault="00B90267">
      <w:pPr>
        <w:pStyle w:val="aff"/>
        <w:spacing w:before="0" w:beforeAutospacing="0" w:after="0" w:afterAutospacing="0"/>
        <w:jc w:val="both"/>
        <w:rPr>
          <w:b/>
        </w:rPr>
      </w:pPr>
      <w:r>
        <w:t>6. Русский язык в 2-х частях Канакина В.П., Горецкий В.Г. «Просвещение» 2020</w:t>
      </w:r>
    </w:p>
    <w:p w:rsidR="002D4DC6" w:rsidRDefault="00B90267">
      <w:pPr>
        <w:pStyle w:val="aff"/>
        <w:spacing w:before="0" w:beforeAutospacing="0" w:after="0" w:afterAutospacing="0"/>
        <w:jc w:val="both"/>
        <w:rPr>
          <w:color w:val="000000"/>
        </w:rPr>
      </w:pPr>
      <w:r>
        <w:rPr>
          <w:b/>
          <w:iCs/>
          <w:color w:val="000000"/>
          <w:spacing w:val="-1"/>
        </w:rPr>
        <w:t>7.</w:t>
      </w:r>
      <w:r>
        <w:rPr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Русский родной язык. Александрова О.М., Загоровская О.В., Богданов С.И., Вербицкая Л.А., Гостева Ю.Н., Добротина И.Н., Нарушевич А.Г., Акционерное общество "Издатель ство "Просвещение</w:t>
      </w:r>
      <w:r>
        <w:rPr>
          <w:rFonts w:ascii="TimesNewRomanPSMT" w:hAnsi="TimesNewRomanPSMT" w:hint="eastAsia"/>
          <w:color w:val="000000"/>
        </w:rPr>
        <w:t>»</w:t>
      </w:r>
      <w:r>
        <w:rPr>
          <w:rFonts w:ascii="TimesNewRomanPSMT" w:hAnsi="TimesNewRomanPSMT"/>
          <w:color w:val="000000"/>
        </w:rPr>
        <w:t xml:space="preserve"> До 31 августа 2023 года.</w:t>
      </w:r>
    </w:p>
    <w:p w:rsidR="002D4DC6" w:rsidRDefault="00B90267">
      <w:pPr>
        <w:pStyle w:val="a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8.Русский язык.Гусарова  И.В.</w:t>
      </w:r>
      <w:r>
        <w:rPr>
          <w:rFonts w:ascii="TimesNewRomanPSMT" w:hAnsi="TimesNewRomanPSMT"/>
          <w:color w:val="000000"/>
        </w:rPr>
        <w:t>Общество с ограничен ной ответстве нностью Издатель ский центр "ВЕНТА НАГРАФ"; Акционе рное общество "Издатель ство "Просвеще ние"До 25.09.2025г.</w:t>
      </w:r>
    </w:p>
    <w:p w:rsidR="002D4DC6" w:rsidRDefault="00B90267">
      <w:pPr>
        <w:ind w:left="360" w:hanging="360"/>
        <w:contextualSpacing/>
        <w:jc w:val="both"/>
      </w:pPr>
      <w:r>
        <w:rPr>
          <w:b/>
          <w:iCs/>
          <w:color w:val="000000"/>
          <w:spacing w:val="-1"/>
        </w:rPr>
        <w:t>3.2.2. Дополнительная литература</w:t>
      </w:r>
      <w:r>
        <w:t xml:space="preserve"> </w:t>
      </w:r>
    </w:p>
    <w:p w:rsidR="002D4DC6" w:rsidRDefault="00B90267">
      <w:pPr>
        <w:pStyle w:val="aff"/>
        <w:spacing w:before="0" w:beforeAutospacing="0" w:after="0" w:afterAutospacing="0"/>
        <w:jc w:val="both"/>
      </w:pPr>
      <w:r>
        <w:rPr>
          <w:b/>
        </w:rPr>
        <w:t>Интернет-ресурсы</w:t>
      </w:r>
      <w:r>
        <w:t>:</w:t>
      </w:r>
    </w:p>
    <w:p w:rsidR="002D4DC6" w:rsidRDefault="00B90267">
      <w:pPr>
        <w:pStyle w:val="aff"/>
        <w:spacing w:before="0" w:beforeAutospacing="0" w:after="0" w:afterAutospacing="0"/>
        <w:jc w:val="both"/>
      </w:pPr>
      <w:r>
        <w:t xml:space="preserve"> www. eor. it. ru/eor (учебный портал по использованию ЭОР). </w:t>
      </w:r>
    </w:p>
    <w:p w:rsidR="002D4DC6" w:rsidRDefault="00B90267">
      <w:pPr>
        <w:pStyle w:val="aff"/>
        <w:spacing w:before="0" w:beforeAutospacing="0" w:after="0" w:afterAutospacing="0"/>
        <w:jc w:val="both"/>
      </w:pPr>
      <w:r>
        <w:t>www. ruscorpora. ru (Национальный корпус русского языка — информационно-справочная система, основанная на собрании русских текстов в электронной форме).</w:t>
      </w:r>
    </w:p>
    <w:p w:rsidR="002D4DC6" w:rsidRDefault="00B90267">
      <w:pPr>
        <w:pStyle w:val="aff"/>
        <w:spacing w:before="0" w:beforeAutospacing="0" w:after="0" w:afterAutospacing="0"/>
        <w:jc w:val="both"/>
      </w:pPr>
      <w:r>
        <w:t xml:space="preserve"> www. russkiyjazik. ru (энциклопедия «Языкознание»).</w:t>
      </w:r>
    </w:p>
    <w:p w:rsidR="002D4DC6" w:rsidRDefault="00B90267">
      <w:pPr>
        <w:pStyle w:val="aff"/>
        <w:spacing w:before="0" w:beforeAutospacing="0" w:after="0" w:afterAutospacing="0"/>
        <w:jc w:val="both"/>
      </w:pPr>
      <w:r>
        <w:t xml:space="preserve"> www. etymolog. ruslang. ru (Этимология и история русского языка). </w:t>
      </w:r>
    </w:p>
    <w:p w:rsidR="002D4DC6" w:rsidRDefault="00B90267">
      <w:pPr>
        <w:pStyle w:val="aff"/>
        <w:spacing w:before="0" w:beforeAutospacing="0" w:after="0" w:afterAutospacing="0"/>
        <w:jc w:val="both"/>
      </w:pPr>
      <w:r>
        <w:t xml:space="preserve">www. rus.1september. ru (электронная версия газеты «Русский язык»). Сайт для учителей «Я иду на урок русского языка». </w:t>
      </w:r>
    </w:p>
    <w:p w:rsidR="002D4DC6" w:rsidRDefault="00B90267">
      <w:pPr>
        <w:pStyle w:val="aff"/>
        <w:spacing w:before="0" w:beforeAutospacing="0" w:after="0" w:afterAutospacing="0"/>
        <w:jc w:val="both"/>
      </w:pPr>
      <w:r>
        <w:t xml:space="preserve">www. uchportal. ru (Учительский портал. Уроки, презентации, контрольные работы, тесты, компьютерные программы, методические разработки по русскому языку и литературе). www. Ucheba. com (Образовательный портал «Учеба»: «Уроки» </w:t>
      </w:r>
    </w:p>
    <w:p w:rsidR="002D4DC6" w:rsidRDefault="00B90267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b/>
          <w:i/>
          <w:caps/>
        </w:rPr>
      </w:pPr>
      <w:r>
        <w:rPr>
          <w:b/>
          <w:caps/>
        </w:rPr>
        <w:lastRenderedPageBreak/>
        <w:t>4.</w:t>
      </w:r>
      <w:r>
        <w:rPr>
          <w:caps/>
        </w:rPr>
        <w:t xml:space="preserve"> </w:t>
      </w:r>
      <w:r>
        <w:rPr>
          <w:b/>
          <w:caps/>
        </w:rPr>
        <w:t>Контроль и оценка результатов освоения учебной Дисциплины</w:t>
      </w:r>
    </w:p>
    <w:p w:rsidR="002D4DC6" w:rsidRDefault="00B90267">
      <w:pPr>
        <w:ind w:right="-259"/>
        <w:contextualSpacing/>
        <w:jc w:val="center"/>
        <w:rPr>
          <w:b/>
          <w:sz w:val="28"/>
        </w:rPr>
      </w:pPr>
      <w:r>
        <w:rPr>
          <w:rFonts w:eastAsia="Arial"/>
          <w:b/>
        </w:rPr>
        <w:t xml:space="preserve">(ХАРАКТЕРИСТИКА ОСНОВНЫХ ВИДОВ УЧЕБНОЙ ДЕЯТЕЛЬНОСТИ </w:t>
      </w:r>
    </w:p>
    <w:p w:rsidR="002D4DC6" w:rsidRDefault="00B90267">
      <w:pPr>
        <w:ind w:left="-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СТУДЕНТОВ)</w:t>
      </w:r>
    </w:p>
    <w:tbl>
      <w:tblPr>
        <w:tblW w:w="10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7366"/>
      </w:tblGrid>
      <w:tr w:rsidR="002D4DC6">
        <w:trPr>
          <w:trHeight w:val="799"/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ind w:left="-567"/>
              <w:jc w:val="center"/>
              <w:rPr>
                <w:b/>
              </w:rPr>
            </w:pPr>
            <w:r>
              <w:rPr>
                <w:b/>
                <w:bCs/>
              </w:rPr>
              <w:t>Содержание обучения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DC6" w:rsidRDefault="00B90267">
            <w:pPr>
              <w:ind w:left="-567"/>
              <w:jc w:val="center"/>
              <w:rPr>
                <w:b/>
              </w:rPr>
            </w:pPr>
            <w:r>
              <w:rPr>
                <w:b/>
                <w:bCs/>
              </w:rPr>
              <w:t>Характеристика основных видов деятельности студентов</w:t>
            </w:r>
          </w:p>
          <w:p w:rsidR="002D4DC6" w:rsidRDefault="00B90267">
            <w:pPr>
              <w:ind w:left="-567"/>
              <w:jc w:val="center"/>
              <w:rPr>
                <w:b/>
              </w:rPr>
            </w:pPr>
            <w:r>
              <w:rPr>
                <w:b/>
                <w:bCs/>
              </w:rPr>
              <w:t>(на уровне учебных действий)</w:t>
            </w:r>
          </w:p>
        </w:tc>
      </w:tr>
      <w:tr w:rsidR="002D4DC6">
        <w:trPr>
          <w:trHeight w:val="1476"/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ind w:left="-567"/>
              <w:jc w:val="center"/>
              <w:rPr>
                <w:b/>
              </w:rPr>
            </w:pPr>
            <w:r>
              <w:rPr>
                <w:b/>
              </w:rPr>
              <w:t xml:space="preserve">Введение. </w:t>
            </w:r>
          </w:p>
          <w:p w:rsidR="002D4DC6" w:rsidRDefault="00B90267">
            <w:pPr>
              <w:ind w:left="-567"/>
              <w:jc w:val="center"/>
              <w:rPr>
                <w:b/>
              </w:rPr>
            </w:pPr>
            <w:r>
              <w:rPr>
                <w:b/>
              </w:rPr>
              <w:t xml:space="preserve">Раздел 1. Общие сведения о </w:t>
            </w:r>
          </w:p>
          <w:p w:rsidR="002D4DC6" w:rsidRDefault="00B90267">
            <w:pPr>
              <w:ind w:left="-567"/>
              <w:jc w:val="center"/>
              <w:rPr>
                <w:b/>
              </w:rPr>
            </w:pPr>
            <w:r>
              <w:rPr>
                <w:b/>
              </w:rPr>
              <w:t>языке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DC6" w:rsidRDefault="00B90267">
            <w:pPr>
              <w:ind w:left="-567"/>
              <w:jc w:val="center"/>
            </w:pPr>
            <w:r>
              <w:t xml:space="preserve">Умение выявлять  общие закономерности лингвистического </w:t>
            </w:r>
          </w:p>
          <w:p w:rsidR="002D4DC6" w:rsidRDefault="00B90267">
            <w:pPr>
              <w:ind w:left="-567"/>
              <w:jc w:val="center"/>
            </w:pPr>
            <w:r>
              <w:t>анализа. Выполнение заданий по обобщению знаний о совре</w:t>
            </w:r>
          </w:p>
          <w:p w:rsidR="002D4DC6" w:rsidRDefault="00B90267">
            <w:pPr>
              <w:ind w:left="-567"/>
              <w:jc w:val="center"/>
            </w:pPr>
            <w:r>
              <w:t>менном русском языке как к науке и анализу методов языкового и исследования</w:t>
            </w:r>
          </w:p>
        </w:tc>
      </w:tr>
      <w:tr w:rsidR="002D4DC6">
        <w:trPr>
          <w:trHeight w:val="1789"/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ind w:left="-567"/>
              <w:jc w:val="center"/>
              <w:rPr>
                <w:b/>
              </w:rPr>
            </w:pPr>
            <w:r>
              <w:rPr>
                <w:b/>
              </w:rPr>
              <w:t>Раздел 2. Язык и речь.</w:t>
            </w:r>
          </w:p>
          <w:p w:rsidR="002D4DC6" w:rsidRDefault="00B90267">
            <w:pPr>
              <w:ind w:left="-567"/>
              <w:jc w:val="center"/>
              <w:rPr>
                <w:b/>
              </w:rPr>
            </w:pPr>
            <w:r>
              <w:rPr>
                <w:b/>
              </w:rPr>
              <w:t xml:space="preserve"> Культура речи. Система языка. Культура речи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DC6" w:rsidRDefault="00B90267">
            <w:pPr>
              <w:ind w:left="-567"/>
              <w:jc w:val="center"/>
            </w:pPr>
            <w:r>
              <w:t>Умение проводить анализ основных стилевых разновидностей письменной и устной речи. Определение типа, стиля, жанра текста. Анализ структуры текста. Освоение видов переработки текста. Составление связного высказывания на заданную тему, в том числе на лингвистическую.</w:t>
            </w:r>
          </w:p>
        </w:tc>
      </w:tr>
      <w:tr w:rsidR="002D4DC6">
        <w:trPr>
          <w:trHeight w:val="1476"/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ind w:left="-567"/>
              <w:jc w:val="center"/>
              <w:rPr>
                <w:b/>
              </w:rPr>
            </w:pPr>
            <w:r>
              <w:rPr>
                <w:b/>
              </w:rPr>
              <w:t>Раздел3. Язык и речь.</w:t>
            </w:r>
          </w:p>
          <w:p w:rsidR="002D4DC6" w:rsidRDefault="00B90267">
            <w:pPr>
              <w:ind w:left="-567"/>
              <w:jc w:val="center"/>
              <w:rPr>
                <w:b/>
              </w:rPr>
            </w:pPr>
            <w:r>
              <w:rPr>
                <w:b/>
              </w:rPr>
              <w:t xml:space="preserve"> Культура речи. Фонетика. Орфоэпия. Орфоэпические нормы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DC6" w:rsidRDefault="00B90267">
            <w:pPr>
              <w:ind w:left="-567"/>
              <w:jc w:val="center"/>
            </w:pPr>
            <w:r>
              <w:t>Умение выявлять закономерности функционирования фоне</w:t>
            </w:r>
          </w:p>
          <w:p w:rsidR="002D4DC6" w:rsidRDefault="00B90267">
            <w:pPr>
              <w:ind w:left="-567"/>
              <w:jc w:val="center"/>
            </w:pPr>
            <w:r>
              <w:t>тической системы русского языка, сопоставлять устную и письменную речь. Умение осуществлять различные виды анализа слов.</w:t>
            </w:r>
          </w:p>
        </w:tc>
      </w:tr>
      <w:tr w:rsidR="002D4DC6">
        <w:trPr>
          <w:trHeight w:val="2904"/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ind w:left="-567"/>
              <w:jc w:val="center"/>
              <w:rPr>
                <w:b/>
              </w:rPr>
            </w:pPr>
            <w:r>
              <w:rPr>
                <w:b/>
              </w:rPr>
              <w:t>Раздел 4. Язык и речь.</w:t>
            </w:r>
          </w:p>
          <w:p w:rsidR="002D4DC6" w:rsidRDefault="00B90267">
            <w:pPr>
              <w:ind w:left="-567"/>
              <w:jc w:val="center"/>
              <w:rPr>
                <w:b/>
              </w:rPr>
            </w:pPr>
            <w:r>
              <w:rPr>
                <w:b/>
              </w:rPr>
              <w:t xml:space="preserve"> Культура речи. Морфемика,    словообразование.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DC6" w:rsidRDefault="00B90267">
            <w:pPr>
              <w:ind w:left="-567"/>
              <w:jc w:val="center"/>
            </w:pPr>
            <w:r>
              <w:t xml:space="preserve">Умение наблюдения над значением морфем и их функциями </w:t>
            </w:r>
          </w:p>
          <w:p w:rsidR="002D4DC6" w:rsidRDefault="00B90267">
            <w:pPr>
              <w:ind w:left="-567"/>
              <w:jc w:val="center"/>
            </w:pPr>
            <w:r>
              <w:t>в тексте. Анализ одноструктурных слов с морфемами-омонимами; сопоставление слов с морфемами- синонимами. Умение распределения слов по словообразовательным гнёздам, восстановление словообразовательной цепочки.</w:t>
            </w:r>
          </w:p>
          <w:p w:rsidR="002D4DC6" w:rsidRDefault="002D4DC6">
            <w:pPr>
              <w:ind w:left="-567"/>
              <w:jc w:val="center"/>
            </w:pPr>
          </w:p>
          <w:p w:rsidR="002D4DC6" w:rsidRDefault="002D4DC6">
            <w:pPr>
              <w:ind w:left="-567"/>
              <w:jc w:val="center"/>
            </w:pPr>
          </w:p>
          <w:p w:rsidR="002D4DC6" w:rsidRDefault="002D4DC6">
            <w:pPr>
              <w:ind w:left="-567"/>
              <w:jc w:val="center"/>
            </w:pPr>
          </w:p>
          <w:p w:rsidR="002D4DC6" w:rsidRDefault="002D4DC6">
            <w:pPr>
              <w:ind w:left="-567"/>
              <w:jc w:val="center"/>
            </w:pPr>
          </w:p>
        </w:tc>
      </w:tr>
      <w:tr w:rsidR="002D4DC6">
        <w:trPr>
          <w:trHeight w:val="1789"/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ind w:left="-567"/>
              <w:jc w:val="center"/>
              <w:rPr>
                <w:b/>
              </w:rPr>
            </w:pPr>
            <w:r>
              <w:rPr>
                <w:b/>
              </w:rPr>
              <w:t>Раздел 5. Язык и речь.</w:t>
            </w:r>
          </w:p>
          <w:p w:rsidR="002D4DC6" w:rsidRDefault="00B90267">
            <w:pPr>
              <w:ind w:left="-567"/>
              <w:jc w:val="center"/>
              <w:rPr>
                <w:b/>
              </w:rPr>
            </w:pPr>
            <w:r>
              <w:rPr>
                <w:b/>
              </w:rPr>
              <w:t xml:space="preserve"> Культура речи. Морфология. Морфологические нормы.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DC6" w:rsidRDefault="00B90267">
            <w:pPr>
              <w:ind w:left="-567"/>
              <w:jc w:val="center"/>
            </w:pPr>
            <w:r>
              <w:t xml:space="preserve">Умение исследовать текст с целью освоения основных </w:t>
            </w:r>
          </w:p>
          <w:p w:rsidR="002D4DC6" w:rsidRDefault="00B90267">
            <w:pPr>
              <w:ind w:left="-567"/>
              <w:jc w:val="center"/>
            </w:pPr>
            <w:r>
              <w:t>понятий морфологии: грамматические категории и грамматические значения; выведение алгоритма морфологического разбора.</w:t>
            </w:r>
          </w:p>
          <w:p w:rsidR="002D4DC6" w:rsidRDefault="00B90267">
            <w:pPr>
              <w:ind w:left="-567"/>
              <w:jc w:val="center"/>
            </w:pPr>
            <w:r>
              <w:t xml:space="preserve">Умение наблюдения над значением словоформ разных частей речи и их функциями в тексте. </w:t>
            </w:r>
          </w:p>
          <w:p w:rsidR="002D4DC6" w:rsidRDefault="00B90267">
            <w:pPr>
              <w:ind w:left="-567"/>
              <w:jc w:val="center"/>
            </w:pPr>
            <w:r>
              <w:t xml:space="preserve">Умение сопоставлять лексическое и грамматической значение </w:t>
            </w:r>
          </w:p>
          <w:p w:rsidR="002D4DC6" w:rsidRDefault="00B90267">
            <w:pPr>
              <w:ind w:left="-567"/>
              <w:jc w:val="center"/>
            </w:pPr>
            <w:r>
              <w:t>слов. Сопоставление словосочетаний, предложений, текстов с использованием нужной словоформы с учётом различныхтипов и стилей речи</w:t>
            </w:r>
          </w:p>
        </w:tc>
      </w:tr>
      <w:tr w:rsidR="002D4DC6">
        <w:trPr>
          <w:trHeight w:val="2883"/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2D4DC6">
            <w:pPr>
              <w:ind w:left="-567"/>
              <w:jc w:val="center"/>
              <w:rPr>
                <w:b/>
              </w:rPr>
            </w:pPr>
          </w:p>
          <w:p w:rsidR="002D4DC6" w:rsidRDefault="00B90267">
            <w:pPr>
              <w:ind w:left="-567"/>
              <w:jc w:val="center"/>
              <w:rPr>
                <w:b/>
              </w:rPr>
            </w:pPr>
            <w:r>
              <w:rPr>
                <w:b/>
              </w:rPr>
              <w:t xml:space="preserve">Раздел 6. Язык и речь. </w:t>
            </w:r>
          </w:p>
          <w:p w:rsidR="002D4DC6" w:rsidRDefault="00B90267">
            <w:pPr>
              <w:ind w:left="-567"/>
              <w:jc w:val="center"/>
              <w:rPr>
                <w:b/>
              </w:rPr>
            </w:pPr>
            <w:r>
              <w:rPr>
                <w:b/>
              </w:rPr>
              <w:t>Культура речи. Лексикология и фразеология. Лексические нормы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DC6" w:rsidRDefault="00B90267">
            <w:pPr>
              <w:ind w:left="-567"/>
              <w:jc w:val="center"/>
            </w:pPr>
            <w:r>
              <w:t>Умение наблюдения над функционированием лексических единиц</w:t>
            </w:r>
          </w:p>
          <w:p w:rsidR="002D4DC6" w:rsidRDefault="00B90267">
            <w:pPr>
              <w:ind w:left="-567"/>
              <w:jc w:val="center"/>
            </w:pPr>
            <w:r>
              <w:t>в речи, выработка навыка составления текстов (устных и письменных) с лексемами различных сфер потребления.  Умение наблюдать над изобразительно-выразительными средствами лексики и проводить лингвистические исследования лексических и фразеологических единиц – выведение алгоритма лексического анализа.</w:t>
            </w:r>
          </w:p>
          <w:p w:rsidR="002D4DC6" w:rsidRDefault="002D4DC6">
            <w:pPr>
              <w:ind w:left="-567"/>
              <w:jc w:val="center"/>
            </w:pPr>
          </w:p>
        </w:tc>
      </w:tr>
      <w:tr w:rsidR="002D4DC6">
        <w:trPr>
          <w:trHeight w:val="3178"/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Default="00B90267">
            <w:pPr>
              <w:ind w:left="-567"/>
              <w:jc w:val="center"/>
              <w:rPr>
                <w:b/>
              </w:rPr>
            </w:pPr>
            <w:r>
              <w:rPr>
                <w:b/>
              </w:rPr>
              <w:t xml:space="preserve">Раздел 7. Язык и речь. </w:t>
            </w:r>
          </w:p>
          <w:p w:rsidR="002D4DC6" w:rsidRDefault="00B90267">
            <w:pPr>
              <w:ind w:left="-567"/>
              <w:jc w:val="center"/>
              <w:rPr>
                <w:b/>
              </w:rPr>
            </w:pPr>
            <w:r>
              <w:rPr>
                <w:b/>
              </w:rPr>
              <w:t>Культура речи. Синтаксис. Синтаксические нормы Синтаксис и пунктуация.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DC6" w:rsidRDefault="00B90267">
            <w:pPr>
              <w:ind w:left="-567"/>
              <w:jc w:val="center"/>
            </w:pPr>
            <w:r>
              <w:t>Умение  исследования текстов для выявления существенных</w:t>
            </w:r>
          </w:p>
          <w:p w:rsidR="002D4DC6" w:rsidRDefault="00B90267">
            <w:pPr>
              <w:ind w:left="-567"/>
              <w:jc w:val="center"/>
            </w:pPr>
            <w:r>
              <w:t xml:space="preserve"> признаков синтаксических понятий, освоения основных научных положений о синтаксическом уровне современной системы русского языка, её нормах и тенденциях развития.                                   </w:t>
            </w:r>
          </w:p>
          <w:p w:rsidR="002D4DC6" w:rsidRDefault="00B90267">
            <w:pPr>
              <w:ind w:left="-567"/>
              <w:jc w:val="center"/>
            </w:pPr>
            <w:r>
              <w:t>Умения  наблюдения над функционированием правил пунктуации в образцах письменных текстов.</w:t>
            </w:r>
          </w:p>
          <w:p w:rsidR="002D4DC6" w:rsidRDefault="00B90267">
            <w:pPr>
              <w:ind w:left="-567"/>
              <w:jc w:val="center"/>
            </w:pPr>
            <w:r>
              <w:t>Анализ ошибок и недочётов в простых и сложных предложениях. Составление связного высказывания с использованием предложений определённой структуры, в том числе на профессиональную тему.</w:t>
            </w:r>
          </w:p>
        </w:tc>
      </w:tr>
    </w:tbl>
    <w:p w:rsidR="002D4DC6" w:rsidRDefault="002D4DC6">
      <w:pPr>
        <w:ind w:left="-567"/>
        <w:jc w:val="center"/>
        <w:rPr>
          <w:b/>
          <w:sz w:val="28"/>
        </w:rPr>
      </w:pPr>
    </w:p>
    <w:p w:rsidR="002D4DC6" w:rsidRDefault="002D4DC6">
      <w:pPr>
        <w:ind w:left="-567"/>
        <w:jc w:val="center"/>
        <w:rPr>
          <w:b/>
          <w:sz w:val="28"/>
        </w:rPr>
      </w:pPr>
    </w:p>
    <w:p w:rsidR="002D4DC6" w:rsidRDefault="002D4DC6">
      <w:pPr>
        <w:ind w:left="-567"/>
        <w:jc w:val="center"/>
        <w:rPr>
          <w:b/>
          <w:sz w:val="28"/>
        </w:rPr>
      </w:pPr>
    </w:p>
    <w:p w:rsidR="002D4DC6" w:rsidRDefault="00B90267">
      <w:pPr>
        <w:ind w:left="-567"/>
        <w:jc w:val="center"/>
        <w:rPr>
          <w:b/>
          <w:color w:val="FF0000"/>
          <w:sz w:val="28"/>
        </w:rPr>
      </w:pPr>
      <w:r>
        <w:rPr>
          <w:b/>
          <w:sz w:val="28"/>
        </w:rPr>
        <w:t>4.1.Контроль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работ, а также внеаудиторных самостоятельных работ</w:t>
      </w:r>
    </w:p>
    <w:tbl>
      <w:tblPr>
        <w:tblStyle w:val="aff2"/>
        <w:tblW w:w="10314" w:type="dxa"/>
        <w:tblInd w:w="-567" w:type="dxa"/>
        <w:tblLook w:val="04A0" w:firstRow="1" w:lastRow="0" w:firstColumn="1" w:lastColumn="0" w:noHBand="0" w:noVBand="1"/>
      </w:tblPr>
      <w:tblGrid>
        <w:gridCol w:w="4361"/>
        <w:gridCol w:w="2126"/>
        <w:gridCol w:w="3827"/>
      </w:tblGrid>
      <w:tr w:rsidR="002D4DC6">
        <w:tc>
          <w:tcPr>
            <w:tcW w:w="4361" w:type="dxa"/>
            <w:vAlign w:val="center"/>
          </w:tcPr>
          <w:p w:rsidR="002D4DC6" w:rsidRDefault="00B902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 (предметные)</w:t>
            </w:r>
          </w:p>
          <w:p w:rsidR="002D4DC6" w:rsidRDefault="002D4DC6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2D4DC6" w:rsidRDefault="00B90267">
            <w:pPr>
              <w:jc w:val="center"/>
              <w:rPr>
                <w:b/>
              </w:rPr>
            </w:pPr>
            <w:r>
              <w:rPr>
                <w:b/>
              </w:rPr>
              <w:t>Критерии оценки</w:t>
            </w:r>
          </w:p>
        </w:tc>
        <w:tc>
          <w:tcPr>
            <w:tcW w:w="3827" w:type="dxa"/>
            <w:vAlign w:val="center"/>
          </w:tcPr>
          <w:p w:rsidR="002D4DC6" w:rsidRDefault="00B90267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2D4DC6">
        <w:tc>
          <w:tcPr>
            <w:tcW w:w="4361" w:type="dxa"/>
          </w:tcPr>
          <w:p w:rsidR="002D4DC6" w:rsidRDefault="00B90267">
            <w:pPr>
              <w:shd w:val="clear" w:color="auto" w:fill="FFFFFF"/>
              <w:rPr>
                <w:color w:val="000000"/>
              </w:rPr>
            </w:pPr>
            <w:r>
              <w:rPr>
                <w:b/>
                <w:color w:val="000000"/>
              </w:rPr>
              <w:t>П 1</w:t>
            </w:r>
            <w:r>
              <w:rPr>
                <w:color w:val="000000"/>
              </w:rPr>
              <w:t xml:space="preserve"> освоение обучающимися в ходе изучения учебного предмета научных</w:t>
            </w:r>
          </w:p>
          <w:p w:rsidR="002D4DC6" w:rsidRDefault="00B9026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знаний, умений и способов действий, специфических для соответствующей</w:t>
            </w:r>
          </w:p>
          <w:p w:rsidR="002D4DC6" w:rsidRDefault="00B90267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D4DC6" w:rsidRDefault="00B9026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2D4DC6" w:rsidRDefault="00B9026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2D4DC6" w:rsidRDefault="00B9026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2D4DC6" w:rsidRDefault="00B9026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827" w:type="dxa"/>
          </w:tcPr>
          <w:p w:rsidR="002D4DC6" w:rsidRDefault="00B90267">
            <w:pPr>
              <w:pStyle w:val="af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D4DC6" w:rsidRDefault="00B90267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 по теме «Синтаксис. Пунктуация».</w:t>
            </w:r>
          </w:p>
        </w:tc>
      </w:tr>
      <w:tr w:rsidR="002D4DC6">
        <w:tc>
          <w:tcPr>
            <w:tcW w:w="4361" w:type="dxa"/>
          </w:tcPr>
          <w:p w:rsidR="002D4DC6" w:rsidRDefault="00B90267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 предпосылки  научного типа мышления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D4DC6" w:rsidRDefault="00B9026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2D4DC6" w:rsidRDefault="00B9026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2D4DC6" w:rsidRDefault="00B9026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827" w:type="dxa"/>
          </w:tcPr>
          <w:p w:rsidR="002D4DC6" w:rsidRDefault="00B90267">
            <w:pPr>
              <w:pStyle w:val="af7"/>
              <w:spacing w:after="0" w:line="250" w:lineRule="exact"/>
              <w:ind w:left="120"/>
              <w:jc w:val="center"/>
              <w:rPr>
                <w:rStyle w:val="11pt5"/>
                <w:iCs/>
                <w:color w:val="000000"/>
                <w:spacing w:val="-1"/>
                <w:sz w:val="24"/>
              </w:rPr>
            </w:pPr>
            <w:r>
              <w:rPr>
                <w:rStyle w:val="11pt5"/>
                <w:iCs/>
                <w:color w:val="000000"/>
                <w:spacing w:val="-1"/>
                <w:sz w:val="24"/>
              </w:rPr>
              <w:t>Устный опрос</w:t>
            </w:r>
          </w:p>
          <w:p w:rsidR="002D4DC6" w:rsidRDefault="00B90267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Лабораторно-практическое занятие</w:t>
            </w:r>
          </w:p>
        </w:tc>
      </w:tr>
    </w:tbl>
    <w:p w:rsidR="002D4DC6" w:rsidRDefault="002D4DC6">
      <w:pPr>
        <w:rPr>
          <w:b/>
        </w:rPr>
      </w:pPr>
    </w:p>
    <w:p w:rsidR="002D4DC6" w:rsidRDefault="002D4DC6">
      <w:pPr>
        <w:rPr>
          <w:b/>
        </w:rPr>
      </w:pPr>
    </w:p>
    <w:p w:rsidR="002D4DC6" w:rsidRDefault="00B90267">
      <w:pPr>
        <w:jc w:val="center"/>
        <w:rPr>
          <w:b/>
        </w:rPr>
      </w:pPr>
      <w:r>
        <w:rPr>
          <w:b/>
        </w:rPr>
        <w:t>КО</w:t>
      </w:r>
      <w:r>
        <w:rPr>
          <w:b/>
          <w:vertAlign w:val="subscript"/>
        </w:rPr>
        <w:t xml:space="preserve">1 </w:t>
      </w:r>
      <w:r>
        <w:rPr>
          <w:b/>
        </w:rPr>
        <w:t>(критерии оценивания тестовых работ)</w:t>
      </w:r>
    </w:p>
    <w:tbl>
      <w:tblPr>
        <w:tblStyle w:val="213"/>
        <w:tblW w:w="9924" w:type="dxa"/>
        <w:tblInd w:w="-318" w:type="dxa"/>
        <w:tblLook w:val="04A0" w:firstRow="1" w:lastRow="0" w:firstColumn="1" w:lastColumn="0" w:noHBand="0" w:noVBand="1"/>
      </w:tblPr>
      <w:tblGrid>
        <w:gridCol w:w="1702"/>
        <w:gridCol w:w="8222"/>
      </w:tblGrid>
      <w:tr w:rsidR="002D4DC6">
        <w:tc>
          <w:tcPr>
            <w:tcW w:w="1702" w:type="dxa"/>
          </w:tcPr>
          <w:p w:rsidR="002D4DC6" w:rsidRDefault="00B9026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Отметка</w:t>
            </w:r>
          </w:p>
        </w:tc>
        <w:tc>
          <w:tcPr>
            <w:tcW w:w="8222" w:type="dxa"/>
          </w:tcPr>
          <w:p w:rsidR="002D4DC6" w:rsidRDefault="00B90267">
            <w:pPr>
              <w:tabs>
                <w:tab w:val="left" w:pos="1426"/>
                <w:tab w:val="center" w:pos="4003"/>
              </w:tabs>
              <w:contextualSpacing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Критерии оценки</w:t>
            </w:r>
          </w:p>
        </w:tc>
      </w:tr>
      <w:tr w:rsidR="002D4DC6">
        <w:tc>
          <w:tcPr>
            <w:tcW w:w="9924" w:type="dxa"/>
            <w:gridSpan w:val="2"/>
          </w:tcPr>
          <w:p w:rsidR="002D4DC6" w:rsidRDefault="00B90267">
            <w:pPr>
              <w:contextualSpacing/>
              <w:jc w:val="center"/>
            </w:pPr>
            <w:r>
              <w:t xml:space="preserve">Критерии выставления оценок за тест, состоящий из </w:t>
            </w:r>
            <w:r>
              <w:rPr>
                <w:u w:val="single"/>
              </w:rPr>
              <w:t>10 вопросов</w:t>
            </w:r>
          </w:p>
        </w:tc>
      </w:tr>
      <w:tr w:rsidR="002D4DC6">
        <w:tc>
          <w:tcPr>
            <w:tcW w:w="1702" w:type="dxa"/>
          </w:tcPr>
          <w:p w:rsidR="002D4DC6" w:rsidRDefault="00B9026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</w:p>
        </w:tc>
        <w:tc>
          <w:tcPr>
            <w:tcW w:w="8222" w:type="dxa"/>
          </w:tcPr>
          <w:p w:rsidR="002D4DC6" w:rsidRDefault="00B90267">
            <w:pPr>
              <w:contextualSpacing/>
              <w:jc w:val="both"/>
            </w:pPr>
            <w:r>
              <w:t>10 правильных ответов</w:t>
            </w:r>
          </w:p>
        </w:tc>
      </w:tr>
      <w:tr w:rsidR="002D4DC6">
        <w:tc>
          <w:tcPr>
            <w:tcW w:w="1702" w:type="dxa"/>
          </w:tcPr>
          <w:p w:rsidR="002D4DC6" w:rsidRDefault="00B9026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</w:p>
        </w:tc>
        <w:tc>
          <w:tcPr>
            <w:tcW w:w="8222" w:type="dxa"/>
          </w:tcPr>
          <w:p w:rsidR="002D4DC6" w:rsidRDefault="00B90267">
            <w:pPr>
              <w:contextualSpacing/>
              <w:jc w:val="both"/>
            </w:pPr>
            <w:r>
              <w:t>7-9</w:t>
            </w:r>
          </w:p>
        </w:tc>
      </w:tr>
      <w:tr w:rsidR="002D4DC6">
        <w:tc>
          <w:tcPr>
            <w:tcW w:w="1702" w:type="dxa"/>
          </w:tcPr>
          <w:p w:rsidR="002D4DC6" w:rsidRDefault="00B9026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22" w:type="dxa"/>
          </w:tcPr>
          <w:p w:rsidR="002D4DC6" w:rsidRDefault="00B90267">
            <w:pPr>
              <w:contextualSpacing/>
              <w:jc w:val="both"/>
            </w:pPr>
            <w:r>
              <w:t>5-6</w:t>
            </w:r>
          </w:p>
        </w:tc>
      </w:tr>
      <w:tr w:rsidR="002D4DC6">
        <w:tc>
          <w:tcPr>
            <w:tcW w:w="1702" w:type="dxa"/>
          </w:tcPr>
          <w:p w:rsidR="002D4DC6" w:rsidRDefault="00B9026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</w:p>
        </w:tc>
        <w:tc>
          <w:tcPr>
            <w:tcW w:w="8222" w:type="dxa"/>
          </w:tcPr>
          <w:p w:rsidR="002D4DC6" w:rsidRDefault="00B90267">
            <w:pPr>
              <w:contextualSpacing/>
              <w:jc w:val="both"/>
            </w:pPr>
            <w:r>
              <w:t>менее 5 правильных ответов</w:t>
            </w:r>
          </w:p>
        </w:tc>
      </w:tr>
    </w:tbl>
    <w:p w:rsidR="002D4DC6" w:rsidRDefault="00B90267">
      <w:r>
        <w:t>Время выполнения работы: 10-15 мин.</w:t>
      </w:r>
    </w:p>
    <w:tbl>
      <w:tblPr>
        <w:tblStyle w:val="213"/>
        <w:tblW w:w="9924" w:type="dxa"/>
        <w:tblInd w:w="-318" w:type="dxa"/>
        <w:tblLook w:val="04A0" w:firstRow="1" w:lastRow="0" w:firstColumn="1" w:lastColumn="0" w:noHBand="0" w:noVBand="1"/>
      </w:tblPr>
      <w:tblGrid>
        <w:gridCol w:w="1702"/>
        <w:gridCol w:w="8222"/>
      </w:tblGrid>
      <w:tr w:rsidR="002D4DC6">
        <w:tc>
          <w:tcPr>
            <w:tcW w:w="1702" w:type="dxa"/>
          </w:tcPr>
          <w:p w:rsidR="002D4DC6" w:rsidRDefault="00B9026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Отметка</w:t>
            </w:r>
          </w:p>
        </w:tc>
        <w:tc>
          <w:tcPr>
            <w:tcW w:w="8222" w:type="dxa"/>
          </w:tcPr>
          <w:p w:rsidR="002D4DC6" w:rsidRDefault="00B90267">
            <w:pPr>
              <w:tabs>
                <w:tab w:val="left" w:pos="1426"/>
                <w:tab w:val="center" w:pos="4003"/>
              </w:tabs>
              <w:contextualSpacing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Критерии оценки</w:t>
            </w:r>
          </w:p>
        </w:tc>
      </w:tr>
      <w:tr w:rsidR="002D4DC6">
        <w:tc>
          <w:tcPr>
            <w:tcW w:w="9924" w:type="dxa"/>
            <w:gridSpan w:val="2"/>
          </w:tcPr>
          <w:p w:rsidR="002D4DC6" w:rsidRDefault="00B90267">
            <w:pPr>
              <w:contextualSpacing/>
              <w:jc w:val="center"/>
            </w:pPr>
            <w:r>
              <w:t xml:space="preserve">Критерии выставления оценок за тест, состоящий из </w:t>
            </w:r>
            <w:r>
              <w:rPr>
                <w:u w:val="single"/>
              </w:rPr>
              <w:t>20 вопросов</w:t>
            </w:r>
          </w:p>
        </w:tc>
      </w:tr>
      <w:tr w:rsidR="002D4DC6">
        <w:tc>
          <w:tcPr>
            <w:tcW w:w="1702" w:type="dxa"/>
          </w:tcPr>
          <w:p w:rsidR="002D4DC6" w:rsidRDefault="00B9026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5 </w:t>
            </w:r>
          </w:p>
        </w:tc>
        <w:tc>
          <w:tcPr>
            <w:tcW w:w="8222" w:type="dxa"/>
          </w:tcPr>
          <w:p w:rsidR="002D4DC6" w:rsidRDefault="00B90267">
            <w:pPr>
              <w:contextualSpacing/>
              <w:jc w:val="both"/>
            </w:pPr>
            <w:r>
              <w:t xml:space="preserve">18-20 правильных ответов </w:t>
            </w:r>
          </w:p>
        </w:tc>
      </w:tr>
      <w:tr w:rsidR="002D4DC6">
        <w:tc>
          <w:tcPr>
            <w:tcW w:w="1702" w:type="dxa"/>
          </w:tcPr>
          <w:p w:rsidR="002D4DC6" w:rsidRDefault="00B9026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</w:p>
        </w:tc>
        <w:tc>
          <w:tcPr>
            <w:tcW w:w="8222" w:type="dxa"/>
          </w:tcPr>
          <w:p w:rsidR="002D4DC6" w:rsidRDefault="00B90267">
            <w:pPr>
              <w:contextualSpacing/>
              <w:jc w:val="both"/>
            </w:pPr>
            <w:r>
              <w:t>14-17</w:t>
            </w:r>
          </w:p>
        </w:tc>
      </w:tr>
      <w:tr w:rsidR="002D4DC6">
        <w:tc>
          <w:tcPr>
            <w:tcW w:w="1702" w:type="dxa"/>
          </w:tcPr>
          <w:p w:rsidR="002D4DC6" w:rsidRDefault="00B9026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22" w:type="dxa"/>
          </w:tcPr>
          <w:p w:rsidR="002D4DC6" w:rsidRDefault="00B90267">
            <w:pPr>
              <w:contextualSpacing/>
              <w:jc w:val="both"/>
            </w:pPr>
            <w:r>
              <w:t>10-13</w:t>
            </w:r>
          </w:p>
        </w:tc>
      </w:tr>
      <w:tr w:rsidR="002D4DC6">
        <w:tc>
          <w:tcPr>
            <w:tcW w:w="1702" w:type="dxa"/>
          </w:tcPr>
          <w:p w:rsidR="002D4DC6" w:rsidRDefault="00B9026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</w:p>
        </w:tc>
        <w:tc>
          <w:tcPr>
            <w:tcW w:w="8222" w:type="dxa"/>
          </w:tcPr>
          <w:p w:rsidR="002D4DC6" w:rsidRDefault="00B90267">
            <w:pPr>
              <w:contextualSpacing/>
              <w:jc w:val="both"/>
            </w:pPr>
            <w:r>
              <w:t>менее 10 правильных ответов.</w:t>
            </w:r>
          </w:p>
        </w:tc>
      </w:tr>
    </w:tbl>
    <w:p w:rsidR="002D4DC6" w:rsidRDefault="00B90267">
      <w:r>
        <w:t>Время выполнения работы: 30-40 мин.</w:t>
      </w:r>
    </w:p>
    <w:p w:rsidR="002D4DC6" w:rsidRDefault="002D4DC6">
      <w:pPr>
        <w:rPr>
          <w:b/>
        </w:rPr>
      </w:pPr>
    </w:p>
    <w:p w:rsidR="002D4DC6" w:rsidRDefault="00B90267">
      <w:pPr>
        <w:jc w:val="center"/>
        <w:rPr>
          <w:b/>
        </w:rPr>
      </w:pPr>
      <w:r>
        <w:rPr>
          <w:b/>
        </w:rPr>
        <w:t>КО</w:t>
      </w:r>
      <w:r>
        <w:rPr>
          <w:b/>
          <w:vertAlign w:val="subscript"/>
        </w:rPr>
        <w:t xml:space="preserve">2 </w:t>
      </w:r>
      <w:r>
        <w:rPr>
          <w:b/>
        </w:rPr>
        <w:t>(критерии оценивания практической работы)</w:t>
      </w:r>
    </w:p>
    <w:p w:rsidR="002D4DC6" w:rsidRDefault="00B90267">
      <w:pPr>
        <w:ind w:left="-284"/>
        <w:rPr>
          <w:b/>
        </w:rPr>
      </w:pPr>
      <w:r>
        <w:rPr>
          <w:b/>
        </w:rPr>
        <w:t>Отметка "5"</w:t>
      </w:r>
    </w:p>
    <w:p w:rsidR="002D4DC6" w:rsidRDefault="00B90267">
      <w:pPr>
        <w:numPr>
          <w:ilvl w:val="0"/>
          <w:numId w:val="14"/>
        </w:numPr>
        <w:tabs>
          <w:tab w:val="left" w:pos="284"/>
        </w:tabs>
        <w:ind w:left="-284" w:firstLine="66"/>
        <w:jc w:val="both"/>
      </w:pPr>
      <w:r>
        <w:t>Практическая или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работ теоретические знания, практические умения и навыки.</w:t>
      </w:r>
    </w:p>
    <w:p w:rsidR="002D4DC6" w:rsidRDefault="00B90267">
      <w:pPr>
        <w:numPr>
          <w:ilvl w:val="0"/>
          <w:numId w:val="14"/>
        </w:numPr>
        <w:tabs>
          <w:tab w:val="left" w:pos="284"/>
        </w:tabs>
        <w:ind w:left="-284" w:firstLine="66"/>
        <w:jc w:val="both"/>
      </w:pPr>
      <w:r>
        <w:t>Работа оформлена аккуратно, в оптимальной для фиксации результатов форме.</w:t>
      </w:r>
    </w:p>
    <w:p w:rsidR="002D4DC6" w:rsidRDefault="00B90267">
      <w:pPr>
        <w:numPr>
          <w:ilvl w:val="0"/>
          <w:numId w:val="14"/>
        </w:numPr>
        <w:tabs>
          <w:tab w:val="left" w:pos="284"/>
        </w:tabs>
        <w:ind w:left="-284" w:firstLine="66"/>
        <w:jc w:val="both"/>
      </w:pPr>
      <w:r>
        <w:t>Форма фиксации материалов может быть предложена учителем или выбрана самими учащимися.</w:t>
      </w:r>
    </w:p>
    <w:p w:rsidR="002D4DC6" w:rsidRDefault="00B90267">
      <w:pPr>
        <w:ind w:left="-284"/>
        <w:rPr>
          <w:b/>
        </w:rPr>
      </w:pPr>
      <w:r>
        <w:rPr>
          <w:b/>
        </w:rPr>
        <w:t>Отметка "4"</w:t>
      </w:r>
    </w:p>
    <w:p w:rsidR="002D4DC6" w:rsidRDefault="00B90267">
      <w:pPr>
        <w:numPr>
          <w:ilvl w:val="0"/>
          <w:numId w:val="15"/>
        </w:numPr>
        <w:tabs>
          <w:tab w:val="left" w:pos="284"/>
          <w:tab w:val="left" w:pos="426"/>
          <w:tab w:val="left" w:pos="1134"/>
        </w:tabs>
        <w:ind w:left="-284" w:firstLine="68"/>
        <w:jc w:val="both"/>
      </w:pPr>
      <w:r>
        <w:t>Практическая работа выполнена учащимися в полном объеме и самостоятельно.</w:t>
      </w:r>
    </w:p>
    <w:p w:rsidR="002D4DC6" w:rsidRDefault="00B90267">
      <w:pPr>
        <w:numPr>
          <w:ilvl w:val="0"/>
          <w:numId w:val="15"/>
        </w:numPr>
        <w:tabs>
          <w:tab w:val="left" w:pos="284"/>
          <w:tab w:val="left" w:pos="426"/>
          <w:tab w:val="left" w:pos="1134"/>
        </w:tabs>
        <w:ind w:left="-284" w:firstLine="68"/>
        <w:jc w:val="both"/>
      </w:pPr>
      <w:r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</w:r>
    </w:p>
    <w:p w:rsidR="002D4DC6" w:rsidRDefault="00B90267">
      <w:pPr>
        <w:numPr>
          <w:ilvl w:val="0"/>
          <w:numId w:val="15"/>
        </w:numPr>
        <w:tabs>
          <w:tab w:val="left" w:pos="284"/>
          <w:tab w:val="left" w:pos="426"/>
          <w:tab w:val="left" w:pos="1134"/>
        </w:tabs>
        <w:ind w:left="-284" w:firstLine="68"/>
        <w:jc w:val="both"/>
      </w:pPr>
      <w:r>
        <w:t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</w:t>
      </w:r>
      <w:r>
        <w:softHyphen/>
        <w:t>ниями, необходимыми для самостоятельного выполнения работы.</w:t>
      </w:r>
    </w:p>
    <w:p w:rsidR="002D4DC6" w:rsidRDefault="00B90267">
      <w:pPr>
        <w:numPr>
          <w:ilvl w:val="0"/>
          <w:numId w:val="15"/>
        </w:numPr>
        <w:tabs>
          <w:tab w:val="left" w:pos="284"/>
          <w:tab w:val="left" w:pos="426"/>
          <w:tab w:val="left" w:pos="1134"/>
        </w:tabs>
        <w:ind w:left="-284" w:firstLine="68"/>
        <w:jc w:val="both"/>
      </w:pPr>
      <w:r>
        <w:t>Допускаются неточности и небрежность в оформлении результатов работы.</w:t>
      </w:r>
    </w:p>
    <w:p w:rsidR="002D4DC6" w:rsidRDefault="00B90267">
      <w:pPr>
        <w:ind w:left="-284"/>
        <w:rPr>
          <w:b/>
        </w:rPr>
      </w:pPr>
      <w:r>
        <w:rPr>
          <w:b/>
        </w:rPr>
        <w:t>Отметка "3"</w:t>
      </w:r>
    </w:p>
    <w:p w:rsidR="002D4DC6" w:rsidRDefault="00B90267">
      <w:pPr>
        <w:numPr>
          <w:ilvl w:val="0"/>
          <w:numId w:val="15"/>
        </w:numPr>
        <w:tabs>
          <w:tab w:val="left" w:pos="284"/>
        </w:tabs>
        <w:ind w:left="-284" w:firstLine="66"/>
        <w:jc w:val="both"/>
      </w:pPr>
      <w:r>
        <w:t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</w:t>
      </w:r>
      <w:r>
        <w:softHyphen/>
        <w:t>ми, географическими инструментами.</w:t>
      </w:r>
    </w:p>
    <w:p w:rsidR="002D4DC6" w:rsidRDefault="00B90267">
      <w:pPr>
        <w:ind w:left="-284"/>
        <w:rPr>
          <w:b/>
        </w:rPr>
      </w:pPr>
      <w:r>
        <w:rPr>
          <w:b/>
        </w:rPr>
        <w:t>Отметка "2"</w:t>
      </w:r>
    </w:p>
    <w:p w:rsidR="002D4DC6" w:rsidRDefault="00B90267">
      <w:pPr>
        <w:numPr>
          <w:ilvl w:val="0"/>
          <w:numId w:val="15"/>
        </w:numPr>
        <w:tabs>
          <w:tab w:val="left" w:pos="284"/>
        </w:tabs>
        <w:ind w:left="-284" w:firstLine="66"/>
        <w:jc w:val="both"/>
      </w:pPr>
      <w:r>
        <w:t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2D4DC6" w:rsidRDefault="00B90267">
      <w:pPr>
        <w:ind w:left="-284"/>
        <w:rPr>
          <w:b/>
        </w:rPr>
      </w:pPr>
      <w:r>
        <w:rPr>
          <w:b/>
        </w:rPr>
        <w:t xml:space="preserve">Оценка "1" </w:t>
      </w:r>
    </w:p>
    <w:p w:rsidR="002D4DC6" w:rsidRDefault="00B90267">
      <w:pPr>
        <w:numPr>
          <w:ilvl w:val="0"/>
          <w:numId w:val="15"/>
        </w:numPr>
        <w:tabs>
          <w:tab w:val="left" w:pos="284"/>
        </w:tabs>
        <w:ind w:left="-284" w:firstLine="66"/>
        <w:jc w:val="both"/>
      </w:pPr>
      <w:r>
        <w:t xml:space="preserve">Выставляется в том случае, если ученик не приступал к выполнению работы. Руководство и помощь со стороны учителя и хорошо подготовленных учащихся неэффективны из-за полной неподготовленности учащегося. </w:t>
      </w:r>
    </w:p>
    <w:p w:rsidR="002D4DC6" w:rsidRDefault="002D4DC6">
      <w:pPr>
        <w:rPr>
          <w:b/>
        </w:rPr>
      </w:pPr>
    </w:p>
    <w:p w:rsidR="002D4DC6" w:rsidRDefault="002D4DC6">
      <w:pPr>
        <w:rPr>
          <w:b/>
        </w:rPr>
      </w:pPr>
    </w:p>
    <w:sectPr w:rsidR="002D4DC6" w:rsidSect="00992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BB0" w:rsidRDefault="00B83BB0">
      <w:r>
        <w:separator/>
      </w:r>
    </w:p>
  </w:endnote>
  <w:endnote w:type="continuationSeparator" w:id="0">
    <w:p w:rsidR="00B83BB0" w:rsidRDefault="00B8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80"/>
    <w:family w:val="auto"/>
    <w:pitch w:val="default"/>
    <w:sig w:usb0="00000000" w:usb1="00000000" w:usb2="00000010" w:usb3="00000000" w:csb0="00020001" w:csb1="00000000"/>
  </w:font>
  <w:font w:name="TimesNewRomanPSM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BB0" w:rsidRDefault="00B83BB0">
      <w:r>
        <w:separator/>
      </w:r>
    </w:p>
  </w:footnote>
  <w:footnote w:type="continuationSeparator" w:id="0">
    <w:p w:rsidR="00B83BB0" w:rsidRDefault="00B83BB0">
      <w:r>
        <w:continuationSeparator/>
      </w:r>
    </w:p>
  </w:footnote>
  <w:footnote w:id="1">
    <w:p w:rsidR="002D4DC6" w:rsidRDefault="002D4DC6">
      <w:pPr>
        <w:spacing w:line="262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11CF"/>
    <w:multiLevelType w:val="multilevel"/>
    <w:tmpl w:val="09F811CF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1" w15:restartNumberingAfterBreak="0">
    <w:nsid w:val="0CE01B56"/>
    <w:multiLevelType w:val="multilevel"/>
    <w:tmpl w:val="0CE01B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87959"/>
    <w:multiLevelType w:val="multilevel"/>
    <w:tmpl w:val="20587959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12C6F"/>
    <w:multiLevelType w:val="multilevel"/>
    <w:tmpl w:val="21212C6F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64106C"/>
    <w:multiLevelType w:val="multilevel"/>
    <w:tmpl w:val="2664106C"/>
    <w:lvl w:ilvl="0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C7C2133"/>
    <w:multiLevelType w:val="multilevel"/>
    <w:tmpl w:val="3C7C2133"/>
    <w:lvl w:ilvl="0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E60C17"/>
    <w:multiLevelType w:val="multilevel"/>
    <w:tmpl w:val="47E60C17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C35941"/>
    <w:multiLevelType w:val="multilevel"/>
    <w:tmpl w:val="4AC35941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0" w15:restartNumberingAfterBreak="0">
    <w:nsid w:val="56F653D7"/>
    <w:multiLevelType w:val="multilevel"/>
    <w:tmpl w:val="56F653D7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391D90"/>
    <w:multiLevelType w:val="multilevel"/>
    <w:tmpl w:val="59391D9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A67B1F"/>
    <w:multiLevelType w:val="multilevel"/>
    <w:tmpl w:val="59A67B1F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2174CE"/>
    <w:multiLevelType w:val="multilevel"/>
    <w:tmpl w:val="612174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55237CD"/>
    <w:multiLevelType w:val="multilevel"/>
    <w:tmpl w:val="655237CD"/>
    <w:lvl w:ilvl="0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6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12120"/>
    <w:multiLevelType w:val="multilevel"/>
    <w:tmpl w:val="6F71212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3BB1DC6"/>
    <w:multiLevelType w:val="multilevel"/>
    <w:tmpl w:val="73BB1DC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  <w:lvlOverride w:ilvl="0">
      <w:startOverride w:val="1"/>
    </w:lvlOverride>
  </w:num>
  <w:num w:numId="2">
    <w:abstractNumId w:val="4"/>
  </w:num>
  <w:num w:numId="3">
    <w:abstractNumId w:val="14"/>
  </w:num>
  <w:num w:numId="4">
    <w:abstractNumId w:val="2"/>
  </w:num>
  <w:num w:numId="5">
    <w:abstractNumId w:val="8"/>
  </w:num>
  <w:num w:numId="6">
    <w:abstractNumId w:val="0"/>
  </w:num>
  <w:num w:numId="7">
    <w:abstractNumId w:val="13"/>
  </w:num>
  <w:num w:numId="8">
    <w:abstractNumId w:val="10"/>
  </w:num>
  <w:num w:numId="9">
    <w:abstractNumId w:val="12"/>
  </w:num>
  <w:num w:numId="10">
    <w:abstractNumId w:val="3"/>
  </w:num>
  <w:num w:numId="11">
    <w:abstractNumId w:val="11"/>
  </w:num>
  <w:num w:numId="12">
    <w:abstractNumId w:val="18"/>
  </w:num>
  <w:num w:numId="13">
    <w:abstractNumId w:val="1"/>
  </w:num>
  <w:num w:numId="14">
    <w:abstractNumId w:val="7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5"/>
  </w:num>
  <w:num w:numId="18">
    <w:abstractNumId w:val="1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9A"/>
    <w:rsid w:val="000030AB"/>
    <w:rsid w:val="0001112B"/>
    <w:rsid w:val="00014B53"/>
    <w:rsid w:val="00027572"/>
    <w:rsid w:val="00046DEF"/>
    <w:rsid w:val="00050D3C"/>
    <w:rsid w:val="00064EF9"/>
    <w:rsid w:val="000742F9"/>
    <w:rsid w:val="00084270"/>
    <w:rsid w:val="000913C5"/>
    <w:rsid w:val="00094F0A"/>
    <w:rsid w:val="000B19CC"/>
    <w:rsid w:val="000B5131"/>
    <w:rsid w:val="000C4B65"/>
    <w:rsid w:val="000C6DB4"/>
    <w:rsid w:val="000D7527"/>
    <w:rsid w:val="000E111D"/>
    <w:rsid w:val="000F52BC"/>
    <w:rsid w:val="000F5965"/>
    <w:rsid w:val="00102EDB"/>
    <w:rsid w:val="00120B3C"/>
    <w:rsid w:val="00125812"/>
    <w:rsid w:val="001334FF"/>
    <w:rsid w:val="001424EA"/>
    <w:rsid w:val="00154AD1"/>
    <w:rsid w:val="0016689A"/>
    <w:rsid w:val="001966D0"/>
    <w:rsid w:val="001A0720"/>
    <w:rsid w:val="001A2A33"/>
    <w:rsid w:val="001B7287"/>
    <w:rsid w:val="001C1D27"/>
    <w:rsid w:val="00202191"/>
    <w:rsid w:val="00221116"/>
    <w:rsid w:val="0022266D"/>
    <w:rsid w:val="00222C94"/>
    <w:rsid w:val="00242787"/>
    <w:rsid w:val="002473BD"/>
    <w:rsid w:val="00251B7E"/>
    <w:rsid w:val="00254ACC"/>
    <w:rsid w:val="00277ED1"/>
    <w:rsid w:val="00287F37"/>
    <w:rsid w:val="002A0048"/>
    <w:rsid w:val="002B63CC"/>
    <w:rsid w:val="002B7D63"/>
    <w:rsid w:val="002D4DC6"/>
    <w:rsid w:val="002D5869"/>
    <w:rsid w:val="002D65F7"/>
    <w:rsid w:val="002D7B08"/>
    <w:rsid w:val="002E3CA3"/>
    <w:rsid w:val="002F68C4"/>
    <w:rsid w:val="00303477"/>
    <w:rsid w:val="003113BB"/>
    <w:rsid w:val="003172B8"/>
    <w:rsid w:val="00322907"/>
    <w:rsid w:val="00330F86"/>
    <w:rsid w:val="00371E2B"/>
    <w:rsid w:val="0038208B"/>
    <w:rsid w:val="00393886"/>
    <w:rsid w:val="00395145"/>
    <w:rsid w:val="003A5C08"/>
    <w:rsid w:val="003B2741"/>
    <w:rsid w:val="003B367C"/>
    <w:rsid w:val="003C0E7B"/>
    <w:rsid w:val="003D3F43"/>
    <w:rsid w:val="003F1C27"/>
    <w:rsid w:val="003F4BF1"/>
    <w:rsid w:val="00404BDD"/>
    <w:rsid w:val="004116D7"/>
    <w:rsid w:val="004246DC"/>
    <w:rsid w:val="00432850"/>
    <w:rsid w:val="00434528"/>
    <w:rsid w:val="00447BB7"/>
    <w:rsid w:val="00452D18"/>
    <w:rsid w:val="00467A9F"/>
    <w:rsid w:val="00474217"/>
    <w:rsid w:val="00475CA9"/>
    <w:rsid w:val="00476E84"/>
    <w:rsid w:val="00492C89"/>
    <w:rsid w:val="00493EC8"/>
    <w:rsid w:val="00496322"/>
    <w:rsid w:val="004A33CF"/>
    <w:rsid w:val="004A609F"/>
    <w:rsid w:val="004B24EB"/>
    <w:rsid w:val="004C5C9A"/>
    <w:rsid w:val="004D1E5B"/>
    <w:rsid w:val="004D201A"/>
    <w:rsid w:val="004D3F69"/>
    <w:rsid w:val="004D5C1B"/>
    <w:rsid w:val="004F7917"/>
    <w:rsid w:val="005068A4"/>
    <w:rsid w:val="00515960"/>
    <w:rsid w:val="005212D0"/>
    <w:rsid w:val="005247C2"/>
    <w:rsid w:val="00532E60"/>
    <w:rsid w:val="005338E8"/>
    <w:rsid w:val="00540FC7"/>
    <w:rsid w:val="00542A93"/>
    <w:rsid w:val="0055731B"/>
    <w:rsid w:val="0055748B"/>
    <w:rsid w:val="00561CEC"/>
    <w:rsid w:val="005779DA"/>
    <w:rsid w:val="00577FCF"/>
    <w:rsid w:val="00592F34"/>
    <w:rsid w:val="005B1350"/>
    <w:rsid w:val="005C146C"/>
    <w:rsid w:val="005C3BC9"/>
    <w:rsid w:val="005C410D"/>
    <w:rsid w:val="005C6BE0"/>
    <w:rsid w:val="005D065D"/>
    <w:rsid w:val="005F6302"/>
    <w:rsid w:val="006002A6"/>
    <w:rsid w:val="00602E57"/>
    <w:rsid w:val="00605BEA"/>
    <w:rsid w:val="00607C90"/>
    <w:rsid w:val="006244CD"/>
    <w:rsid w:val="006422A6"/>
    <w:rsid w:val="0064348F"/>
    <w:rsid w:val="0064561D"/>
    <w:rsid w:val="00652C78"/>
    <w:rsid w:val="006547D2"/>
    <w:rsid w:val="00654A62"/>
    <w:rsid w:val="00660203"/>
    <w:rsid w:val="00674894"/>
    <w:rsid w:val="00676265"/>
    <w:rsid w:val="006764C7"/>
    <w:rsid w:val="006858AF"/>
    <w:rsid w:val="00687F6B"/>
    <w:rsid w:val="006914EF"/>
    <w:rsid w:val="00696AEC"/>
    <w:rsid w:val="006A7809"/>
    <w:rsid w:val="006A78FF"/>
    <w:rsid w:val="006C632F"/>
    <w:rsid w:val="006D2F95"/>
    <w:rsid w:val="006D3784"/>
    <w:rsid w:val="006D77A1"/>
    <w:rsid w:val="006F623E"/>
    <w:rsid w:val="0071003E"/>
    <w:rsid w:val="00723C1F"/>
    <w:rsid w:val="0076724D"/>
    <w:rsid w:val="00785BF8"/>
    <w:rsid w:val="00787F3E"/>
    <w:rsid w:val="00797749"/>
    <w:rsid w:val="007A6076"/>
    <w:rsid w:val="007B33CD"/>
    <w:rsid w:val="007C74CF"/>
    <w:rsid w:val="007D0B25"/>
    <w:rsid w:val="007D55BA"/>
    <w:rsid w:val="007E372A"/>
    <w:rsid w:val="007E3AAB"/>
    <w:rsid w:val="007E622D"/>
    <w:rsid w:val="007F50C7"/>
    <w:rsid w:val="00805060"/>
    <w:rsid w:val="008147F4"/>
    <w:rsid w:val="00824090"/>
    <w:rsid w:val="00826EF9"/>
    <w:rsid w:val="00827D79"/>
    <w:rsid w:val="00840DC0"/>
    <w:rsid w:val="00841010"/>
    <w:rsid w:val="00845492"/>
    <w:rsid w:val="00847FE8"/>
    <w:rsid w:val="00854BF7"/>
    <w:rsid w:val="00872E29"/>
    <w:rsid w:val="00880381"/>
    <w:rsid w:val="008A6AC1"/>
    <w:rsid w:val="008B26EA"/>
    <w:rsid w:val="008B66A4"/>
    <w:rsid w:val="008C393D"/>
    <w:rsid w:val="008E58A0"/>
    <w:rsid w:val="008F5A25"/>
    <w:rsid w:val="009009E9"/>
    <w:rsid w:val="009260FC"/>
    <w:rsid w:val="00933EFF"/>
    <w:rsid w:val="00942B19"/>
    <w:rsid w:val="00957ECF"/>
    <w:rsid w:val="009622F9"/>
    <w:rsid w:val="009713B8"/>
    <w:rsid w:val="0097386E"/>
    <w:rsid w:val="00976EB9"/>
    <w:rsid w:val="00990FF5"/>
    <w:rsid w:val="009922B4"/>
    <w:rsid w:val="009A0B28"/>
    <w:rsid w:val="009A4825"/>
    <w:rsid w:val="009B6910"/>
    <w:rsid w:val="009E6E9A"/>
    <w:rsid w:val="009F37C5"/>
    <w:rsid w:val="00A042C0"/>
    <w:rsid w:val="00A255C5"/>
    <w:rsid w:val="00A32D63"/>
    <w:rsid w:val="00A3340E"/>
    <w:rsid w:val="00A415C2"/>
    <w:rsid w:val="00A41EDA"/>
    <w:rsid w:val="00A42D70"/>
    <w:rsid w:val="00A52CE8"/>
    <w:rsid w:val="00A53F0F"/>
    <w:rsid w:val="00A6176D"/>
    <w:rsid w:val="00A65723"/>
    <w:rsid w:val="00A65DCE"/>
    <w:rsid w:val="00AA47D3"/>
    <w:rsid w:val="00AB0D44"/>
    <w:rsid w:val="00AB6016"/>
    <w:rsid w:val="00AC243B"/>
    <w:rsid w:val="00AE0317"/>
    <w:rsid w:val="00AE410A"/>
    <w:rsid w:val="00AF0253"/>
    <w:rsid w:val="00AF3B65"/>
    <w:rsid w:val="00B025DB"/>
    <w:rsid w:val="00B10EAC"/>
    <w:rsid w:val="00B1320E"/>
    <w:rsid w:val="00B251CA"/>
    <w:rsid w:val="00B26963"/>
    <w:rsid w:val="00B33178"/>
    <w:rsid w:val="00B356DB"/>
    <w:rsid w:val="00B620AF"/>
    <w:rsid w:val="00B72FD4"/>
    <w:rsid w:val="00B8385C"/>
    <w:rsid w:val="00B83BB0"/>
    <w:rsid w:val="00B90267"/>
    <w:rsid w:val="00B94C28"/>
    <w:rsid w:val="00B96272"/>
    <w:rsid w:val="00BB3613"/>
    <w:rsid w:val="00BB5FF1"/>
    <w:rsid w:val="00BB657D"/>
    <w:rsid w:val="00BD0690"/>
    <w:rsid w:val="00BD09B0"/>
    <w:rsid w:val="00BD4982"/>
    <w:rsid w:val="00BE6D40"/>
    <w:rsid w:val="00C202FF"/>
    <w:rsid w:val="00C30C50"/>
    <w:rsid w:val="00C3469A"/>
    <w:rsid w:val="00C421B7"/>
    <w:rsid w:val="00C50E8D"/>
    <w:rsid w:val="00C71525"/>
    <w:rsid w:val="00C72314"/>
    <w:rsid w:val="00C73A59"/>
    <w:rsid w:val="00C77E25"/>
    <w:rsid w:val="00C8766F"/>
    <w:rsid w:val="00C92865"/>
    <w:rsid w:val="00C94594"/>
    <w:rsid w:val="00C9730F"/>
    <w:rsid w:val="00CA0F26"/>
    <w:rsid w:val="00CB2007"/>
    <w:rsid w:val="00CD0E0E"/>
    <w:rsid w:val="00CE14F9"/>
    <w:rsid w:val="00CE32A5"/>
    <w:rsid w:val="00D043B0"/>
    <w:rsid w:val="00D04BAF"/>
    <w:rsid w:val="00D053DF"/>
    <w:rsid w:val="00D17DA7"/>
    <w:rsid w:val="00D24629"/>
    <w:rsid w:val="00D30DA0"/>
    <w:rsid w:val="00D348AB"/>
    <w:rsid w:val="00D35AC1"/>
    <w:rsid w:val="00D4722A"/>
    <w:rsid w:val="00D605D7"/>
    <w:rsid w:val="00D62284"/>
    <w:rsid w:val="00D80E4C"/>
    <w:rsid w:val="00D82267"/>
    <w:rsid w:val="00D90DCD"/>
    <w:rsid w:val="00DA3FCF"/>
    <w:rsid w:val="00DD2219"/>
    <w:rsid w:val="00DE690F"/>
    <w:rsid w:val="00DE73BC"/>
    <w:rsid w:val="00DF53CB"/>
    <w:rsid w:val="00E050C6"/>
    <w:rsid w:val="00E079BA"/>
    <w:rsid w:val="00E10CFA"/>
    <w:rsid w:val="00E17F1F"/>
    <w:rsid w:val="00E4560B"/>
    <w:rsid w:val="00E45A6D"/>
    <w:rsid w:val="00E50075"/>
    <w:rsid w:val="00E64BC8"/>
    <w:rsid w:val="00E811F2"/>
    <w:rsid w:val="00E91941"/>
    <w:rsid w:val="00EA27F0"/>
    <w:rsid w:val="00EA28B2"/>
    <w:rsid w:val="00EA6587"/>
    <w:rsid w:val="00EB4B9E"/>
    <w:rsid w:val="00EC6FA9"/>
    <w:rsid w:val="00EE3606"/>
    <w:rsid w:val="00EF0969"/>
    <w:rsid w:val="00F05435"/>
    <w:rsid w:val="00F377EE"/>
    <w:rsid w:val="00F42D37"/>
    <w:rsid w:val="00F64353"/>
    <w:rsid w:val="00F73985"/>
    <w:rsid w:val="00F91F7D"/>
    <w:rsid w:val="00F95736"/>
    <w:rsid w:val="00F973E0"/>
    <w:rsid w:val="00FA21ED"/>
    <w:rsid w:val="00FA4102"/>
    <w:rsid w:val="00FB7147"/>
    <w:rsid w:val="00FC3BF2"/>
    <w:rsid w:val="00FC686F"/>
    <w:rsid w:val="00FD4289"/>
    <w:rsid w:val="00FE5EF4"/>
    <w:rsid w:val="00FE6877"/>
    <w:rsid w:val="5EEE3935"/>
    <w:rsid w:val="7A17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3D540"/>
  <w15:docId w15:val="{B1BEFDC0-2E34-46AD-882B-579C2A30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 w:qFormat="1"/>
    <w:lsdException w:name="annotation text" w:semiHidden="1" w:uiPriority="0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922B4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2"/>
    <w:next w:val="a2"/>
    <w:link w:val="10"/>
    <w:qFormat/>
    <w:rsid w:val="009922B4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2"/>
    <w:next w:val="a2"/>
    <w:link w:val="20"/>
    <w:uiPriority w:val="9"/>
    <w:unhideWhenUsed/>
    <w:qFormat/>
    <w:rsid w:val="009922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9922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semiHidden/>
    <w:unhideWhenUsed/>
    <w:qFormat/>
    <w:rsid w:val="009922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FollowedHyperlink"/>
    <w:basedOn w:val="a3"/>
    <w:uiPriority w:val="99"/>
    <w:unhideWhenUsed/>
    <w:qFormat/>
    <w:rsid w:val="009922B4"/>
    <w:rPr>
      <w:color w:val="800080" w:themeColor="followedHyperlink"/>
      <w:u w:val="single"/>
    </w:rPr>
  </w:style>
  <w:style w:type="character" w:styleId="a7">
    <w:name w:val="footnote reference"/>
    <w:basedOn w:val="a3"/>
    <w:unhideWhenUsed/>
    <w:qFormat/>
    <w:rsid w:val="009922B4"/>
    <w:rPr>
      <w:vertAlign w:val="superscript"/>
    </w:rPr>
  </w:style>
  <w:style w:type="character" w:styleId="a8">
    <w:name w:val="annotation reference"/>
    <w:basedOn w:val="a3"/>
    <w:semiHidden/>
    <w:unhideWhenUsed/>
    <w:qFormat/>
    <w:rsid w:val="009922B4"/>
    <w:rPr>
      <w:sz w:val="16"/>
      <w:szCs w:val="16"/>
    </w:rPr>
  </w:style>
  <w:style w:type="character" w:styleId="a9">
    <w:name w:val="Hyperlink"/>
    <w:basedOn w:val="a3"/>
    <w:unhideWhenUsed/>
    <w:qFormat/>
    <w:rsid w:val="009922B4"/>
    <w:rPr>
      <w:color w:val="0000FF"/>
      <w:u w:val="single"/>
    </w:rPr>
  </w:style>
  <w:style w:type="character" w:styleId="aa">
    <w:name w:val="page number"/>
    <w:basedOn w:val="a3"/>
    <w:qFormat/>
    <w:rsid w:val="009922B4"/>
  </w:style>
  <w:style w:type="paragraph" w:styleId="ab">
    <w:name w:val="Balloon Text"/>
    <w:basedOn w:val="a2"/>
    <w:link w:val="ac"/>
    <w:semiHidden/>
    <w:unhideWhenUsed/>
    <w:qFormat/>
    <w:rsid w:val="009922B4"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unhideWhenUsed/>
    <w:rsid w:val="009922B4"/>
    <w:pPr>
      <w:spacing w:after="120" w:line="480" w:lineRule="auto"/>
    </w:pPr>
  </w:style>
  <w:style w:type="paragraph" w:styleId="ad">
    <w:name w:val="annotation text"/>
    <w:basedOn w:val="a2"/>
    <w:link w:val="ae"/>
    <w:semiHidden/>
    <w:unhideWhenUsed/>
    <w:rsid w:val="009922B4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unhideWhenUsed/>
    <w:qFormat/>
    <w:rsid w:val="009922B4"/>
    <w:rPr>
      <w:b/>
      <w:bCs/>
    </w:rPr>
  </w:style>
  <w:style w:type="paragraph" w:styleId="af1">
    <w:name w:val="Document Map"/>
    <w:basedOn w:val="a2"/>
    <w:link w:val="af2"/>
    <w:uiPriority w:val="99"/>
    <w:semiHidden/>
    <w:unhideWhenUsed/>
    <w:qFormat/>
    <w:rsid w:val="009922B4"/>
    <w:rPr>
      <w:rFonts w:ascii="Tahoma" w:hAnsi="Tahoma" w:cs="Tahoma"/>
      <w:sz w:val="16"/>
      <w:szCs w:val="16"/>
    </w:rPr>
  </w:style>
  <w:style w:type="paragraph" w:styleId="af3">
    <w:name w:val="footnote text"/>
    <w:basedOn w:val="a2"/>
    <w:link w:val="af4"/>
    <w:unhideWhenUsed/>
    <w:qFormat/>
    <w:rsid w:val="009922B4"/>
    <w:rPr>
      <w:sz w:val="20"/>
      <w:szCs w:val="20"/>
    </w:rPr>
  </w:style>
  <w:style w:type="paragraph" w:styleId="af5">
    <w:name w:val="header"/>
    <w:basedOn w:val="a2"/>
    <w:link w:val="af6"/>
    <w:unhideWhenUsed/>
    <w:qFormat/>
    <w:rsid w:val="009922B4"/>
    <w:pPr>
      <w:tabs>
        <w:tab w:val="center" w:pos="4677"/>
        <w:tab w:val="right" w:pos="9355"/>
      </w:tabs>
    </w:pPr>
  </w:style>
  <w:style w:type="paragraph" w:styleId="af7">
    <w:name w:val="Body Text"/>
    <w:basedOn w:val="a2"/>
    <w:link w:val="af8"/>
    <w:unhideWhenUsed/>
    <w:qFormat/>
    <w:rsid w:val="009922B4"/>
    <w:pPr>
      <w:spacing w:after="120"/>
    </w:pPr>
  </w:style>
  <w:style w:type="paragraph" w:styleId="af9">
    <w:name w:val="Body Text Indent"/>
    <w:basedOn w:val="a2"/>
    <w:link w:val="afa"/>
    <w:unhideWhenUsed/>
    <w:qFormat/>
    <w:rsid w:val="009922B4"/>
    <w:pPr>
      <w:spacing w:after="120"/>
      <w:ind w:left="283"/>
    </w:pPr>
    <w:rPr>
      <w:lang w:eastAsia="ar-SA"/>
    </w:rPr>
  </w:style>
  <w:style w:type="paragraph" w:styleId="afb">
    <w:name w:val="Title"/>
    <w:basedOn w:val="a2"/>
    <w:link w:val="afc"/>
    <w:qFormat/>
    <w:rsid w:val="009922B4"/>
    <w:pPr>
      <w:jc w:val="center"/>
    </w:pPr>
    <w:rPr>
      <w:sz w:val="28"/>
      <w:szCs w:val="20"/>
    </w:rPr>
  </w:style>
  <w:style w:type="paragraph" w:styleId="afd">
    <w:name w:val="footer"/>
    <w:basedOn w:val="a2"/>
    <w:link w:val="afe"/>
    <w:unhideWhenUsed/>
    <w:qFormat/>
    <w:rsid w:val="009922B4"/>
    <w:pPr>
      <w:tabs>
        <w:tab w:val="center" w:pos="4677"/>
        <w:tab w:val="right" w:pos="9355"/>
      </w:tabs>
    </w:pPr>
  </w:style>
  <w:style w:type="paragraph" w:styleId="aff">
    <w:name w:val="Normal (Web)"/>
    <w:basedOn w:val="a2"/>
    <w:unhideWhenUsed/>
    <w:qFormat/>
    <w:rsid w:val="009922B4"/>
    <w:pPr>
      <w:spacing w:before="100" w:beforeAutospacing="1" w:after="100" w:afterAutospacing="1"/>
    </w:pPr>
  </w:style>
  <w:style w:type="paragraph" w:styleId="23">
    <w:name w:val="Body Text Indent 2"/>
    <w:basedOn w:val="a2"/>
    <w:link w:val="24"/>
    <w:semiHidden/>
    <w:unhideWhenUsed/>
    <w:qFormat/>
    <w:rsid w:val="009922B4"/>
    <w:pPr>
      <w:spacing w:after="120" w:line="480" w:lineRule="auto"/>
      <w:ind w:left="283"/>
    </w:pPr>
  </w:style>
  <w:style w:type="paragraph" w:styleId="aff0">
    <w:name w:val="Subtitle"/>
    <w:basedOn w:val="a2"/>
    <w:next w:val="af7"/>
    <w:link w:val="aff1"/>
    <w:qFormat/>
    <w:rsid w:val="009922B4"/>
    <w:pPr>
      <w:spacing w:line="360" w:lineRule="auto"/>
      <w:jc w:val="center"/>
    </w:pPr>
    <w:rPr>
      <w:b/>
      <w:szCs w:val="20"/>
      <w:lang w:eastAsia="ar-SA"/>
    </w:rPr>
  </w:style>
  <w:style w:type="paragraph" w:styleId="25">
    <w:name w:val="List 2"/>
    <w:basedOn w:val="a2"/>
    <w:semiHidden/>
    <w:unhideWhenUsed/>
    <w:qFormat/>
    <w:rsid w:val="009922B4"/>
    <w:pPr>
      <w:ind w:left="566" w:hanging="283"/>
    </w:pPr>
  </w:style>
  <w:style w:type="table" w:styleId="11">
    <w:name w:val="Table Grid 1"/>
    <w:basedOn w:val="a4"/>
    <w:semiHidden/>
    <w:unhideWhenUsed/>
    <w:qFormat/>
    <w:rsid w:val="009922B4"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aff2">
    <w:name w:val="Table Grid"/>
    <w:basedOn w:val="a4"/>
    <w:qFormat/>
    <w:rsid w:val="009922B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3"/>
    <w:link w:val="1"/>
    <w:qFormat/>
    <w:rsid w:val="009922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semiHidden/>
    <w:qFormat/>
    <w:rsid w:val="009922B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f4">
    <w:name w:val="Текст сноски Знак"/>
    <w:basedOn w:val="a3"/>
    <w:link w:val="af3"/>
    <w:qFormat/>
    <w:rsid w:val="009922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3"/>
    <w:link w:val="ad"/>
    <w:semiHidden/>
    <w:qFormat/>
    <w:rsid w:val="009922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Верхний колонтитул Знак"/>
    <w:basedOn w:val="a3"/>
    <w:link w:val="af5"/>
    <w:qFormat/>
    <w:rsid w:val="009922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Нижний колонтитул Знак"/>
    <w:basedOn w:val="a3"/>
    <w:link w:val="afd"/>
    <w:qFormat/>
    <w:rsid w:val="009922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Заголовок Знак"/>
    <w:basedOn w:val="a3"/>
    <w:link w:val="afb"/>
    <w:qFormat/>
    <w:rsid w:val="009922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Основной текст Знак"/>
    <w:basedOn w:val="a3"/>
    <w:link w:val="af7"/>
    <w:qFormat/>
    <w:rsid w:val="009922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3"/>
    <w:link w:val="af9"/>
    <w:qFormat/>
    <w:rsid w:val="009922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1">
    <w:name w:val="Подзаголовок Знак"/>
    <w:basedOn w:val="a3"/>
    <w:link w:val="aff0"/>
    <w:qFormat/>
    <w:rsid w:val="009922B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2">
    <w:name w:val="Основной текст 2 Знак"/>
    <w:basedOn w:val="a3"/>
    <w:link w:val="21"/>
    <w:qFormat/>
    <w:rsid w:val="009922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3"/>
    <w:link w:val="23"/>
    <w:semiHidden/>
    <w:qFormat/>
    <w:rsid w:val="009922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ма примечания Знак"/>
    <w:basedOn w:val="ae"/>
    <w:link w:val="af"/>
    <w:semiHidden/>
    <w:qFormat/>
    <w:rsid w:val="009922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c">
    <w:name w:val="Текст выноски Знак"/>
    <w:basedOn w:val="a3"/>
    <w:link w:val="ab"/>
    <w:semiHidden/>
    <w:qFormat/>
    <w:rsid w:val="009922B4"/>
    <w:rPr>
      <w:rFonts w:ascii="Tahoma" w:eastAsia="Times New Roman" w:hAnsi="Tahoma" w:cs="Tahoma"/>
      <w:sz w:val="16"/>
      <w:szCs w:val="16"/>
      <w:lang w:eastAsia="ru-RU"/>
    </w:rPr>
  </w:style>
  <w:style w:type="paragraph" w:styleId="aff3">
    <w:name w:val="List Paragraph"/>
    <w:basedOn w:val="a2"/>
    <w:link w:val="aff4"/>
    <w:uiPriority w:val="99"/>
    <w:qFormat/>
    <w:rsid w:val="009922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5">
    <w:name w:val="Знак"/>
    <w:basedOn w:val="a2"/>
    <w:qFormat/>
    <w:rsid w:val="009922B4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31">
    <w:name w:val="Основной текст с отступом 31"/>
    <w:basedOn w:val="a2"/>
    <w:qFormat/>
    <w:rsid w:val="009922B4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21"/>
    <w:basedOn w:val="a2"/>
    <w:qFormat/>
    <w:rsid w:val="009922B4"/>
    <w:pPr>
      <w:spacing w:after="120" w:line="480" w:lineRule="auto"/>
    </w:pPr>
    <w:rPr>
      <w:lang w:eastAsia="ar-SA"/>
    </w:rPr>
  </w:style>
  <w:style w:type="paragraph" w:customStyle="1" w:styleId="211">
    <w:name w:val="Основной текст с отступом 21"/>
    <w:basedOn w:val="a2"/>
    <w:qFormat/>
    <w:rsid w:val="009922B4"/>
    <w:pPr>
      <w:spacing w:after="120" w:line="480" w:lineRule="auto"/>
      <w:ind w:left="283"/>
    </w:pPr>
    <w:rPr>
      <w:lang w:eastAsia="ar-SA"/>
    </w:rPr>
  </w:style>
  <w:style w:type="paragraph" w:customStyle="1" w:styleId="FR2">
    <w:name w:val="FR2"/>
    <w:qFormat/>
    <w:rsid w:val="009922B4"/>
    <w:pPr>
      <w:widowControl w:val="0"/>
      <w:suppressAutoHyphens/>
      <w:jc w:val="center"/>
    </w:pPr>
    <w:rPr>
      <w:rFonts w:ascii="Times New Roman" w:eastAsia="Times New Roman" w:hAnsi="Times New Roman" w:cs="Times New Roman"/>
      <w:b/>
      <w:sz w:val="32"/>
      <w:lang w:eastAsia="ar-SA"/>
    </w:rPr>
  </w:style>
  <w:style w:type="paragraph" w:customStyle="1" w:styleId="212">
    <w:name w:val="Список 21"/>
    <w:basedOn w:val="a2"/>
    <w:qFormat/>
    <w:rsid w:val="009922B4"/>
    <w:pPr>
      <w:ind w:left="566" w:hanging="283"/>
    </w:pPr>
    <w:rPr>
      <w:sz w:val="20"/>
      <w:szCs w:val="20"/>
      <w:lang w:eastAsia="ar-SA"/>
    </w:rPr>
  </w:style>
  <w:style w:type="paragraph" w:customStyle="1" w:styleId="12">
    <w:name w:val="Обычный отступ1"/>
    <w:basedOn w:val="a2"/>
    <w:qFormat/>
    <w:rsid w:val="009922B4"/>
    <w:pPr>
      <w:ind w:left="720"/>
    </w:pPr>
    <w:rPr>
      <w:sz w:val="20"/>
      <w:szCs w:val="20"/>
      <w:lang w:eastAsia="ar-SA"/>
    </w:rPr>
  </w:style>
  <w:style w:type="character" w:customStyle="1" w:styleId="20">
    <w:name w:val="Заголовок 2 Знак"/>
    <w:basedOn w:val="a3"/>
    <w:link w:val="2"/>
    <w:uiPriority w:val="9"/>
    <w:qFormat/>
    <w:rsid w:val="009922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3"/>
    <w:link w:val="3"/>
    <w:uiPriority w:val="9"/>
    <w:semiHidden/>
    <w:qFormat/>
    <w:rsid w:val="009922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ff4">
    <w:name w:val="Абзац списка Знак"/>
    <w:link w:val="aff3"/>
    <w:uiPriority w:val="34"/>
    <w:qFormat/>
    <w:locked/>
    <w:rsid w:val="009922B4"/>
    <w:rPr>
      <w:rFonts w:ascii="Calibri" w:eastAsia="Calibri" w:hAnsi="Calibri" w:cs="Times New Roman"/>
    </w:rPr>
  </w:style>
  <w:style w:type="paragraph" w:styleId="aff6">
    <w:name w:val="No Spacing"/>
    <w:link w:val="aff7"/>
    <w:uiPriority w:val="1"/>
    <w:qFormat/>
    <w:rsid w:val="009922B4"/>
    <w:rPr>
      <w:rFonts w:ascii="Calibri" w:eastAsia="Times New Roman" w:hAnsi="Calibri" w:cs="Calibri"/>
    </w:rPr>
  </w:style>
  <w:style w:type="character" w:customStyle="1" w:styleId="aff7">
    <w:name w:val="Без интервала Знак"/>
    <w:link w:val="aff6"/>
    <w:uiPriority w:val="1"/>
    <w:qFormat/>
    <w:rsid w:val="009922B4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11pt">
    <w:name w:val="Основной текст + 11 pt"/>
    <w:qFormat/>
    <w:rsid w:val="009922B4"/>
    <w:rPr>
      <w:rFonts w:ascii="Times New Roman" w:hAnsi="Times New Roman"/>
      <w:b/>
      <w:sz w:val="22"/>
      <w:u w:val="none"/>
    </w:rPr>
  </w:style>
  <w:style w:type="character" w:customStyle="1" w:styleId="11pt5">
    <w:name w:val="Основной текст + 11 pt5"/>
    <w:qFormat/>
    <w:rsid w:val="009922B4"/>
    <w:rPr>
      <w:rFonts w:ascii="Times New Roman" w:hAnsi="Times New Roman"/>
      <w:i/>
      <w:sz w:val="22"/>
      <w:u w:val="none"/>
    </w:rPr>
  </w:style>
  <w:style w:type="table" w:customStyle="1" w:styleId="213">
    <w:name w:val="Сетка таблицы21"/>
    <w:basedOn w:val="a4"/>
    <w:uiPriority w:val="59"/>
    <w:qFormat/>
    <w:rsid w:val="009922B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2"/>
    <w:qFormat/>
    <w:rsid w:val="009922B4"/>
    <w:pPr>
      <w:widowControl w:val="0"/>
      <w:autoSpaceDE w:val="0"/>
      <w:autoSpaceDN w:val="0"/>
      <w:adjustRightInd w:val="0"/>
      <w:jc w:val="center"/>
    </w:pPr>
  </w:style>
  <w:style w:type="paragraph" w:customStyle="1" w:styleId="Style32">
    <w:name w:val="Style32"/>
    <w:basedOn w:val="a2"/>
    <w:qFormat/>
    <w:rsid w:val="009922B4"/>
    <w:pPr>
      <w:widowControl w:val="0"/>
      <w:autoSpaceDE w:val="0"/>
      <w:autoSpaceDN w:val="0"/>
      <w:adjustRightInd w:val="0"/>
      <w:spacing w:line="322" w:lineRule="exact"/>
      <w:ind w:firstLine="610"/>
    </w:pPr>
  </w:style>
  <w:style w:type="paragraph" w:customStyle="1" w:styleId="Style33">
    <w:name w:val="Style33"/>
    <w:basedOn w:val="a2"/>
    <w:qFormat/>
    <w:rsid w:val="009922B4"/>
    <w:pPr>
      <w:widowControl w:val="0"/>
      <w:autoSpaceDE w:val="0"/>
      <w:autoSpaceDN w:val="0"/>
      <w:adjustRightInd w:val="0"/>
      <w:jc w:val="center"/>
    </w:pPr>
  </w:style>
  <w:style w:type="character" w:customStyle="1" w:styleId="FontStyle72">
    <w:name w:val="Font Style72"/>
    <w:basedOn w:val="a3"/>
    <w:qFormat/>
    <w:rsid w:val="009922B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3">
    <w:name w:val="Font Style73"/>
    <w:basedOn w:val="a3"/>
    <w:qFormat/>
    <w:rsid w:val="009922B4"/>
    <w:rPr>
      <w:rFonts w:ascii="Times New Roman" w:hAnsi="Times New Roman" w:cs="Times New Roman"/>
      <w:sz w:val="26"/>
      <w:szCs w:val="26"/>
    </w:rPr>
  </w:style>
  <w:style w:type="character" w:customStyle="1" w:styleId="FontStyle75">
    <w:name w:val="Font Style75"/>
    <w:basedOn w:val="a3"/>
    <w:qFormat/>
    <w:rsid w:val="009922B4"/>
    <w:rPr>
      <w:rFonts w:ascii="Times New Roman" w:hAnsi="Times New Roman" w:cs="Times New Roman"/>
      <w:sz w:val="20"/>
      <w:szCs w:val="20"/>
    </w:rPr>
  </w:style>
  <w:style w:type="character" w:customStyle="1" w:styleId="aff8">
    <w:name w:val="Символ сноски"/>
    <w:basedOn w:val="a3"/>
    <w:qFormat/>
    <w:rsid w:val="009922B4"/>
    <w:rPr>
      <w:sz w:val="20"/>
      <w:vertAlign w:val="superscript"/>
    </w:rPr>
  </w:style>
  <w:style w:type="character" w:customStyle="1" w:styleId="apple-converted-space">
    <w:name w:val="apple-converted-space"/>
    <w:basedOn w:val="a3"/>
    <w:qFormat/>
    <w:rsid w:val="009922B4"/>
  </w:style>
  <w:style w:type="character" w:customStyle="1" w:styleId="apple-style-span">
    <w:name w:val="apple-style-span"/>
    <w:basedOn w:val="a3"/>
    <w:qFormat/>
    <w:rsid w:val="009922B4"/>
  </w:style>
  <w:style w:type="paragraph" w:customStyle="1" w:styleId="s1">
    <w:name w:val="s_1"/>
    <w:basedOn w:val="a2"/>
    <w:qFormat/>
    <w:rsid w:val="009922B4"/>
    <w:pPr>
      <w:spacing w:before="100" w:beforeAutospacing="1" w:after="100" w:afterAutospacing="1"/>
    </w:pPr>
  </w:style>
  <w:style w:type="character" w:customStyle="1" w:styleId="aff9">
    <w:name w:val="Гипертекстовая ссылка"/>
    <w:basedOn w:val="a3"/>
    <w:uiPriority w:val="99"/>
    <w:qFormat/>
    <w:rsid w:val="009922B4"/>
    <w:rPr>
      <w:rFonts w:cs="Times New Roman"/>
      <w:b/>
      <w:color w:val="106BBE"/>
    </w:rPr>
  </w:style>
  <w:style w:type="character" w:customStyle="1" w:styleId="dash041e0431044b0447043d044b0439char1">
    <w:name w:val="dash041e_0431_044b_0447_043d_044b_0439__char1"/>
    <w:uiPriority w:val="99"/>
    <w:qFormat/>
    <w:rsid w:val="009922B4"/>
    <w:rPr>
      <w:rFonts w:ascii="Times New Roman" w:hAnsi="Times New Roman" w:cs="Times New Roman" w:hint="default"/>
      <w:sz w:val="24"/>
      <w:szCs w:val="24"/>
      <w:u w:val="none"/>
    </w:rPr>
  </w:style>
  <w:style w:type="paragraph" w:customStyle="1" w:styleId="a0">
    <w:name w:val="НОМЕРА"/>
    <w:basedOn w:val="aff"/>
    <w:link w:val="affa"/>
    <w:uiPriority w:val="99"/>
    <w:qFormat/>
    <w:rsid w:val="009922B4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a">
    <w:name w:val="НОМЕРА Знак"/>
    <w:link w:val="a0"/>
    <w:uiPriority w:val="99"/>
    <w:qFormat/>
    <w:rsid w:val="009922B4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affb">
    <w:name w:val="Перечисление"/>
    <w:link w:val="affc"/>
    <w:uiPriority w:val="99"/>
    <w:qFormat/>
    <w:rsid w:val="009922B4"/>
    <w:pPr>
      <w:spacing w:after="60" w:line="276" w:lineRule="auto"/>
      <w:ind w:left="360" w:hanging="360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affc">
    <w:name w:val="Перечисление Знак"/>
    <w:link w:val="affb"/>
    <w:uiPriority w:val="99"/>
    <w:qFormat/>
    <w:rsid w:val="009922B4"/>
    <w:rPr>
      <w:rFonts w:ascii="Times New Roman" w:eastAsia="Calibri" w:hAnsi="Times New Roman" w:cs="Times New Roman"/>
      <w:sz w:val="20"/>
      <w:szCs w:val="20"/>
    </w:rPr>
  </w:style>
  <w:style w:type="paragraph" w:customStyle="1" w:styleId="a">
    <w:name w:val="Перечень"/>
    <w:basedOn w:val="a2"/>
    <w:next w:val="a2"/>
    <w:link w:val="affd"/>
    <w:qFormat/>
    <w:rsid w:val="009922B4"/>
    <w:pPr>
      <w:numPr>
        <w:numId w:val="2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</w:rPr>
  </w:style>
  <w:style w:type="character" w:customStyle="1" w:styleId="affd">
    <w:name w:val="Перечень Знак"/>
    <w:link w:val="a"/>
    <w:qFormat/>
    <w:rsid w:val="009922B4"/>
    <w:rPr>
      <w:rFonts w:ascii="Times New Roman" w:eastAsia="Calibri" w:hAnsi="Times New Roman" w:cs="Times New Roman"/>
      <w:sz w:val="28"/>
      <w:u w:color="000000"/>
      <w:lang w:eastAsia="ru-RU"/>
    </w:rPr>
  </w:style>
  <w:style w:type="paragraph" w:customStyle="1" w:styleId="a1">
    <w:name w:val="Подперечень"/>
    <w:basedOn w:val="a"/>
    <w:next w:val="a2"/>
    <w:link w:val="affe"/>
    <w:qFormat/>
    <w:rsid w:val="009922B4"/>
    <w:pPr>
      <w:numPr>
        <w:numId w:val="3"/>
      </w:numPr>
      <w:ind w:left="0" w:firstLine="284"/>
    </w:pPr>
  </w:style>
  <w:style w:type="character" w:customStyle="1" w:styleId="affe">
    <w:name w:val="Подперечень Знак"/>
    <w:link w:val="a1"/>
    <w:qFormat/>
    <w:rsid w:val="009922B4"/>
    <w:rPr>
      <w:rFonts w:ascii="Times New Roman" w:eastAsia="Calibri" w:hAnsi="Times New Roman" w:cs="Times New Roman"/>
      <w:sz w:val="28"/>
      <w:u w:color="000000"/>
      <w:lang w:eastAsia="ru-RU"/>
    </w:rPr>
  </w:style>
  <w:style w:type="table" w:customStyle="1" w:styleId="13">
    <w:name w:val="Сетка таблицы1"/>
    <w:basedOn w:val="a4"/>
    <w:uiPriority w:val="59"/>
    <w:qFormat/>
    <w:rsid w:val="00992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Схема документа Знак"/>
    <w:basedOn w:val="a3"/>
    <w:link w:val="af1"/>
    <w:uiPriority w:val="99"/>
    <w:semiHidden/>
    <w:qFormat/>
    <w:rsid w:val="009922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">
    <w:name w:val="Информация об изменениях"/>
    <w:basedOn w:val="a2"/>
    <w:next w:val="a2"/>
    <w:uiPriority w:val="99"/>
    <w:qFormat/>
    <w:rsid w:val="009922B4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ff0">
    <w:name w:val="Прижатый влево"/>
    <w:basedOn w:val="a2"/>
    <w:next w:val="a2"/>
    <w:uiPriority w:val="99"/>
    <w:qFormat/>
    <w:rsid w:val="009922B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50768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5576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5A8CC-B275-4692-AC94-9C8A93FC1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9265</Words>
  <Characters>52816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Компьютер</cp:lastModifiedBy>
  <cp:revision>3</cp:revision>
  <cp:lastPrinted>2021-11-25T12:35:00Z</cp:lastPrinted>
  <dcterms:created xsi:type="dcterms:W3CDTF">2024-09-27T09:58:00Z</dcterms:created>
  <dcterms:modified xsi:type="dcterms:W3CDTF">2024-09-27T09:58:00Z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5A293CA7B7074DECB21703CED6655740_12</vt:lpwstr>
  </property>
</Properties>
</file>