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4728" w14:textId="0EFA39C2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14:paraId="5ADC8639" w14:textId="77777777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5916177D" w14:textId="77777777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14:paraId="3F900DFF" w14:textId="77777777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tbl>
      <w:tblPr>
        <w:tblpPr w:leftFromText="180" w:rightFromText="180" w:vertAnchor="text" w:horzAnchor="margin" w:tblpY="1095"/>
        <w:tblW w:w="4750" w:type="dxa"/>
        <w:tblLook w:val="01E0" w:firstRow="1" w:lastRow="1" w:firstColumn="1" w:lastColumn="1" w:noHBand="0" w:noVBand="0"/>
      </w:tblPr>
      <w:tblGrid>
        <w:gridCol w:w="270"/>
        <w:gridCol w:w="270"/>
        <w:gridCol w:w="4210"/>
      </w:tblGrid>
      <w:tr w:rsidR="001C684F" w:rsidRPr="001C684F" w14:paraId="5DEF3070" w14:textId="77777777" w:rsidTr="007039EA">
        <w:trPr>
          <w:trHeight w:val="202"/>
        </w:trPr>
        <w:tc>
          <w:tcPr>
            <w:tcW w:w="270" w:type="dxa"/>
          </w:tcPr>
          <w:p w14:paraId="1475C595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0529A5B9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9C74D5A" w14:textId="0E19119B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68973A69" w14:textId="77777777" w:rsidTr="007039EA">
        <w:trPr>
          <w:trHeight w:val="213"/>
        </w:trPr>
        <w:tc>
          <w:tcPr>
            <w:tcW w:w="270" w:type="dxa"/>
          </w:tcPr>
          <w:p w14:paraId="3C22221D" w14:textId="77777777" w:rsidR="001C684F" w:rsidRPr="001C684F" w:rsidRDefault="001C684F" w:rsidP="007039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04837BD2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4331CD21" w14:textId="72C52B44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2BAFDB7D" w14:textId="77777777" w:rsidTr="007039EA">
        <w:trPr>
          <w:trHeight w:val="202"/>
        </w:trPr>
        <w:tc>
          <w:tcPr>
            <w:tcW w:w="270" w:type="dxa"/>
          </w:tcPr>
          <w:p w14:paraId="0CA8BCAB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405A9C86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6F33A78E" w14:textId="1119C63E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368327DB" w14:textId="77777777" w:rsidTr="007039EA">
        <w:trPr>
          <w:trHeight w:val="213"/>
        </w:trPr>
        <w:tc>
          <w:tcPr>
            <w:tcW w:w="270" w:type="dxa"/>
          </w:tcPr>
          <w:p w14:paraId="14840947" w14:textId="77777777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2864AB7B" w14:textId="77777777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39135A7C" w14:textId="77777777" w:rsidR="001C684F" w:rsidRPr="001C684F" w:rsidRDefault="001C684F" w:rsidP="007039E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21EBBA6A" w14:textId="77777777" w:rsidTr="007039EA">
        <w:trPr>
          <w:trHeight w:val="404"/>
        </w:trPr>
        <w:tc>
          <w:tcPr>
            <w:tcW w:w="270" w:type="dxa"/>
          </w:tcPr>
          <w:p w14:paraId="609CCA1C" w14:textId="77777777" w:rsidR="001C684F" w:rsidRPr="001C684F" w:rsidRDefault="001C684F" w:rsidP="0070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7A026DEF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4A405AE4" w14:textId="77777777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FEB115" w14:textId="77777777" w:rsidR="007039EA" w:rsidRPr="001C684F" w:rsidRDefault="007039EA" w:rsidP="007039E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Фершампенуазский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</w:t>
      </w:r>
    </w:p>
    <w:p w14:paraId="6B5B4953" w14:textId="77777777" w:rsidR="001C684F" w:rsidRPr="001C684F" w:rsidRDefault="001C684F" w:rsidP="001C684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8E6AC" w14:textId="77777777" w:rsidR="001C684F" w:rsidRPr="001C684F" w:rsidRDefault="001C684F" w:rsidP="001C684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27"/>
        <w:tblW w:w="4539" w:type="dxa"/>
        <w:tblLook w:val="01E0" w:firstRow="1" w:lastRow="1" w:firstColumn="1" w:lastColumn="1" w:noHBand="0" w:noVBand="0"/>
      </w:tblPr>
      <w:tblGrid>
        <w:gridCol w:w="222"/>
        <w:gridCol w:w="222"/>
        <w:gridCol w:w="4095"/>
      </w:tblGrid>
      <w:tr w:rsidR="001C684F" w:rsidRPr="001C684F" w14:paraId="3873A6DF" w14:textId="77777777" w:rsidTr="00D8251E">
        <w:trPr>
          <w:trHeight w:val="327"/>
        </w:trPr>
        <w:tc>
          <w:tcPr>
            <w:tcW w:w="222" w:type="dxa"/>
          </w:tcPr>
          <w:p w14:paraId="5E560F27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26902DA0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04332088" w14:textId="37C8E84D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2A549735" w14:textId="77777777" w:rsidTr="00D8251E">
        <w:trPr>
          <w:trHeight w:val="345"/>
        </w:trPr>
        <w:tc>
          <w:tcPr>
            <w:tcW w:w="222" w:type="dxa"/>
          </w:tcPr>
          <w:p w14:paraId="47D58BF5" w14:textId="77777777" w:rsidR="001C684F" w:rsidRPr="001C684F" w:rsidRDefault="001C684F" w:rsidP="001C68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666712C3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B47BE19" w14:textId="3184927D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04245A5E" w14:textId="77777777" w:rsidTr="00D8251E">
        <w:trPr>
          <w:trHeight w:val="327"/>
        </w:trPr>
        <w:tc>
          <w:tcPr>
            <w:tcW w:w="222" w:type="dxa"/>
          </w:tcPr>
          <w:p w14:paraId="0A3982BB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5B58F56E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ECC7152" w14:textId="45F487F2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7A0578AB" w14:textId="77777777" w:rsidTr="00D8251E">
        <w:trPr>
          <w:trHeight w:val="345"/>
        </w:trPr>
        <w:tc>
          <w:tcPr>
            <w:tcW w:w="222" w:type="dxa"/>
          </w:tcPr>
          <w:p w14:paraId="01AB7A21" w14:textId="77777777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2A78FD63" w14:textId="77777777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E9D77AF" w14:textId="49AD28AA" w:rsidR="001C684F" w:rsidRPr="001C684F" w:rsidRDefault="001C684F" w:rsidP="001C68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5F632F71" w14:textId="77777777" w:rsidTr="00D8251E">
        <w:trPr>
          <w:trHeight w:val="654"/>
        </w:trPr>
        <w:tc>
          <w:tcPr>
            <w:tcW w:w="222" w:type="dxa"/>
          </w:tcPr>
          <w:p w14:paraId="3EF34151" w14:textId="77777777" w:rsidR="001C684F" w:rsidRPr="001C684F" w:rsidRDefault="001C684F" w:rsidP="001C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151D8A62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29528FCB" w14:textId="77777777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1FF3F0" w14:textId="77777777" w:rsidR="001C684F" w:rsidRPr="001C684F" w:rsidRDefault="001C684F" w:rsidP="001C684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E41FD" w14:textId="77777777" w:rsidR="001C684F" w:rsidRPr="001C684F" w:rsidRDefault="001C684F" w:rsidP="001C6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50964DDE" w14:textId="77777777" w:rsidR="001C684F" w:rsidRPr="001C684F" w:rsidRDefault="001C684F" w:rsidP="001C68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31361803" w14:textId="77777777" w:rsidR="001C684F" w:rsidRPr="001C684F" w:rsidRDefault="001C684F" w:rsidP="001C68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14:paraId="0344072E" w14:textId="77777777" w:rsidR="001C684F" w:rsidRPr="001C684F" w:rsidRDefault="001C684F" w:rsidP="001C68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42C40" w14:textId="77777777" w:rsidR="001C684F" w:rsidRPr="001C684F" w:rsidRDefault="001C684F" w:rsidP="001C684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28A76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6C156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3CC5E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420F7" w14:textId="77777777" w:rsidR="001C684F" w:rsidRPr="001C684F" w:rsidRDefault="001C684F" w:rsidP="00FC3382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5A11965F" w14:textId="14CF4BC8" w:rsidR="001C684F" w:rsidRPr="001C684F" w:rsidRDefault="001C684F" w:rsidP="00FC3382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r w:rsidRPr="001C6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1C6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C3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C6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БЕЗОПАСНОСТ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Pr="001C6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ЖИЗНЕДЕЯТЕЛЬНОСТИ</w:t>
      </w:r>
    </w:p>
    <w:p w14:paraId="37E04B50" w14:textId="0C264385" w:rsidR="00FC3382" w:rsidRPr="000476C1" w:rsidRDefault="00FC3382" w:rsidP="00FC33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033197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</w:t>
      </w:r>
    </w:p>
    <w:p w14:paraId="32B608DD" w14:textId="77777777" w:rsidR="00FC3382" w:rsidRPr="000476C1" w:rsidRDefault="00FC3382" w:rsidP="00FC3382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2A567045" w14:textId="32F8F7AB" w:rsidR="00FC3382" w:rsidRPr="00FC3382" w:rsidRDefault="00FC3382" w:rsidP="00FC3382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 xml:space="preserve"> по профессии среднего профессионального образования</w:t>
      </w:r>
      <w:bookmarkEnd w:id="1"/>
      <w:r w:rsidR="001C684F"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148605996"/>
    </w:p>
    <w:p w14:paraId="1F38EF34" w14:textId="0219942F" w:rsidR="001C684F" w:rsidRPr="00C34FCD" w:rsidRDefault="00C34FCD" w:rsidP="00FC3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bookmarkEnd w:id="2"/>
    </w:p>
    <w:p w14:paraId="663D5EB4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FDCD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37638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B0688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64E20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FD661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0016C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35495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086BC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DB364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B5AF" w14:textId="77777777" w:rsidR="001C684F" w:rsidRPr="001C684F" w:rsidRDefault="001C684F" w:rsidP="001C6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61B073" w14:textId="77777777" w:rsidR="001C684F" w:rsidRPr="001C684F" w:rsidRDefault="001C684F" w:rsidP="001C6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AF642" w14:textId="77777777" w:rsidR="001C684F" w:rsidRPr="001C684F" w:rsidRDefault="001C684F" w:rsidP="001C6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62840D" w14:textId="77777777" w:rsidR="00C34FCD" w:rsidRDefault="00C34FCD" w:rsidP="00FC338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5B9D30" w14:textId="77777777" w:rsidR="00C34FCD" w:rsidRDefault="00C34FCD" w:rsidP="007039E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F3201" w14:textId="027B5F68" w:rsidR="009B7F47" w:rsidRDefault="001C684F" w:rsidP="009B7F4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C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C3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8672231" w14:textId="77777777" w:rsidR="00FC3382" w:rsidRPr="00FC3382" w:rsidRDefault="00FC3382" w:rsidP="00FC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FC33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14:paraId="07979E13" w14:textId="77777777" w:rsidR="00FC3382" w:rsidRPr="00FC3382" w:rsidRDefault="00FC3382" w:rsidP="00FC338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046F" w14:textId="77777777" w:rsidR="00FC3382" w:rsidRPr="00FC3382" w:rsidRDefault="00FC3382" w:rsidP="00FC338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09.12.2016г N 1581 </w:t>
      </w:r>
      <w:r w:rsidRPr="00FC3382">
        <w:rPr>
          <w:rFonts w:ascii="Times New Roman" w:eastAsia="Calibri" w:hAnsi="Times New Roman" w:cs="Times New Roman"/>
          <w:sz w:val="24"/>
          <w:szCs w:val="24"/>
        </w:rPr>
        <w:t>(ред. от 03.07.2024)</w:t>
      </w: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20.12.2016г N 44800) ;</w:t>
      </w:r>
    </w:p>
    <w:p w14:paraId="08EF05BF" w14:textId="77777777" w:rsidR="00FC3382" w:rsidRPr="00FC3382" w:rsidRDefault="00FC3382" w:rsidP="00FC338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82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FC338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C3382">
        <w:rPr>
          <w:rFonts w:ascii="Times New Roman" w:eastAsia="Calibri" w:hAnsi="Times New Roman" w:cs="Times New Roman"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54BC27AF" w14:textId="77777777" w:rsidR="00FC3382" w:rsidRPr="00FC3382" w:rsidRDefault="00FC3382" w:rsidP="00FC338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FC338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514B405C" w14:textId="77777777" w:rsidR="00FC3382" w:rsidRPr="00FC3382" w:rsidRDefault="00FC3382" w:rsidP="00FC3382">
      <w:pPr>
        <w:keepNext/>
        <w:keepLines/>
        <w:widowControl w:val="0"/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4EF0F6D1" w14:textId="77777777" w:rsidR="00FC3382" w:rsidRPr="00FC3382" w:rsidRDefault="00FC3382" w:rsidP="00FC33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99143" w14:textId="77777777" w:rsidR="00FC3382" w:rsidRPr="00FC3382" w:rsidRDefault="00FC3382" w:rsidP="00FC33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68F1" w14:textId="77777777" w:rsidR="00FC3382" w:rsidRPr="00FC3382" w:rsidRDefault="00FC3382" w:rsidP="00FC33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FC3382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1ED826CD" w14:textId="77777777" w:rsidR="00FC3382" w:rsidRDefault="00FC3382" w:rsidP="00FC3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00809" w14:textId="65555645" w:rsidR="00FC3382" w:rsidRPr="000476C1" w:rsidRDefault="00FC3382" w:rsidP="00FC33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14:paraId="6374C8D4" w14:textId="77777777" w:rsidR="00FC3382" w:rsidRPr="00FC3382" w:rsidRDefault="00FC3382" w:rsidP="00FC33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14:paraId="124960C8" w14:textId="77777777" w:rsidR="00FC3382" w:rsidRPr="00FC3382" w:rsidRDefault="00FC3382" w:rsidP="00FC3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2A47C" w14:textId="77777777" w:rsidR="00FC3382" w:rsidRPr="00FC3382" w:rsidRDefault="00FC3382" w:rsidP="00FC3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CFBFD" w14:textId="77777777" w:rsidR="00FC3382" w:rsidRPr="00FC3382" w:rsidRDefault="00FC3382" w:rsidP="00FC3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14:paraId="109C1C0A" w14:textId="77777777" w:rsidR="00FC3382" w:rsidRPr="00FC3382" w:rsidRDefault="00FC3382" w:rsidP="00FC3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14:paraId="4FEC5A50" w14:textId="77777777" w:rsidR="00FC3382" w:rsidRPr="00FC3382" w:rsidRDefault="00FC3382" w:rsidP="00FC3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14:paraId="39518F1F" w14:textId="77777777" w:rsidR="00FC3382" w:rsidRPr="00FC3382" w:rsidRDefault="00FC3382" w:rsidP="00FC3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14:paraId="3A91D059" w14:textId="20CCCE57" w:rsidR="00C012A7" w:rsidRDefault="00C012A7">
      <w:pPr>
        <w:rPr>
          <w:rFonts w:ascii="Times New Roman" w:hAnsi="Times New Roman" w:cs="Times New Roman"/>
          <w:sz w:val="24"/>
          <w:szCs w:val="24"/>
        </w:rPr>
      </w:pPr>
    </w:p>
    <w:p w14:paraId="6C14A1FD" w14:textId="6E976490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40F9D9AE" w14:textId="4C20BB4E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1EBE8A09" w14:textId="0EC247ED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4E4DFB9B" w14:textId="20BA3F1B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2413A176" w14:textId="2025FD9E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6C7F5064" w14:textId="172C504B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1A111BB3" w14:textId="77777777" w:rsidR="009B7F47" w:rsidRDefault="009B7F47">
      <w:pPr>
        <w:rPr>
          <w:rFonts w:ascii="Times New Roman" w:hAnsi="Times New Roman" w:cs="Times New Roman"/>
          <w:sz w:val="24"/>
          <w:szCs w:val="24"/>
        </w:rPr>
      </w:pPr>
    </w:p>
    <w:p w14:paraId="775DEA4F" w14:textId="77777777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7495EFD0" w14:textId="77777777" w:rsidR="00FC3382" w:rsidRDefault="00FC3382">
      <w:pPr>
        <w:rPr>
          <w:rFonts w:ascii="Times New Roman" w:hAnsi="Times New Roman" w:cs="Times New Roman"/>
          <w:sz w:val="24"/>
          <w:szCs w:val="24"/>
        </w:rPr>
      </w:pPr>
    </w:p>
    <w:p w14:paraId="21C550C6" w14:textId="77777777" w:rsidR="001C684F" w:rsidRPr="001C684F" w:rsidRDefault="001C684F" w:rsidP="001C6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1C684F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lastRenderedPageBreak/>
        <w:t>СОДЕРЖАНИЕ</w:t>
      </w:r>
    </w:p>
    <w:p w14:paraId="29B87122" w14:textId="77777777" w:rsidR="001C684F" w:rsidRPr="001C684F" w:rsidRDefault="001C684F" w:rsidP="001C684F">
      <w:pPr>
        <w:rPr>
          <w:rFonts w:ascii="Times New Roman" w:eastAsia="Calibri" w:hAnsi="Times New Roman" w:cs="Times New Roman"/>
          <w:sz w:val="24"/>
          <w:szCs w:val="24"/>
        </w:rPr>
      </w:pPr>
    </w:p>
    <w:p w14:paraId="23D8E54E" w14:textId="6B9F7F32" w:rsidR="001C684F" w:rsidRPr="001C684F" w:rsidRDefault="001C684F" w:rsidP="001C68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</w:t>
      </w:r>
      <w:r w:rsidRPr="001C6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1C684F" w:rsidRPr="001C684F" w14:paraId="57B542C7" w14:textId="77777777" w:rsidTr="00D8251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927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E20" w14:textId="77777777" w:rsidR="001C684F" w:rsidRPr="001C684F" w:rsidRDefault="001C684F" w:rsidP="001C684F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176" w14:textId="14C29BC5" w:rsidR="001C684F" w:rsidRPr="009B7F47" w:rsidRDefault="009B7F47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1C684F" w:rsidRPr="001C684F" w14:paraId="3596A5D7" w14:textId="77777777" w:rsidTr="00D8251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052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670" w14:textId="77777777" w:rsidR="001C684F" w:rsidRPr="001C684F" w:rsidRDefault="001C684F" w:rsidP="001C68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8B4" w14:textId="5D4F3192" w:rsidR="001C684F" w:rsidRPr="009003B3" w:rsidRDefault="009B7F47" w:rsidP="001C684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1C684F" w:rsidRPr="001C684F" w14:paraId="2D96E97B" w14:textId="77777777" w:rsidTr="00D8251E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8A3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5C3" w14:textId="77777777" w:rsidR="001C684F" w:rsidRPr="001C684F" w:rsidRDefault="001C684F" w:rsidP="001C68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6BA" w14:textId="2B05522C" w:rsidR="001C684F" w:rsidRPr="009003B3" w:rsidRDefault="009003B3" w:rsidP="001C684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83380C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1C684F" w:rsidRPr="001C684F" w14:paraId="3D95F53A" w14:textId="77777777" w:rsidTr="00D8251E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819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1C684F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457" w14:textId="77777777" w:rsidR="001C684F" w:rsidRPr="001C684F" w:rsidRDefault="001C684F" w:rsidP="001C684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684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C5C" w14:textId="35F6681F" w:rsidR="001C684F" w:rsidRPr="009003B3" w:rsidRDefault="009003B3" w:rsidP="001C684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83380C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</w:tbl>
    <w:p w14:paraId="11D2573A" w14:textId="7B62627C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08692E0E" w14:textId="46187E11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34A927BF" w14:textId="58668E7F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1757C3E" w14:textId="432C5C1F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17D6E602" w14:textId="2A429EEA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58D735B9" w14:textId="5334D552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CE87FD6" w14:textId="6E7CEE6F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9D41348" w14:textId="67F48DD7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BF26565" w14:textId="0D28A9F0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6C0C1249" w14:textId="262659E8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853D59A" w14:textId="333630E4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0FE5A4B" w14:textId="78DAC350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B83CC9E" w14:textId="0A4DD3A5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66BD195C" w14:textId="7F82D601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5958E0AB" w14:textId="41AFE726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14436D48" w14:textId="79C419C7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31DD117" w14:textId="59EB4B7A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32BB655B" w14:textId="5A2C2C53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6BAD44F1" w14:textId="713AB4C1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4353CD5" w14:textId="396BA6CC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6DF7634" w14:textId="35CF08B4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628DA50D" w14:textId="77777777" w:rsidR="00A15B4E" w:rsidRDefault="00A15B4E">
      <w:pPr>
        <w:rPr>
          <w:rFonts w:ascii="Times New Roman" w:hAnsi="Times New Roman" w:cs="Times New Roman"/>
          <w:sz w:val="24"/>
          <w:szCs w:val="24"/>
        </w:rPr>
      </w:pPr>
    </w:p>
    <w:p w14:paraId="2C192B87" w14:textId="62285BCB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1567448" w14:textId="2CB7B976" w:rsidR="009003B3" w:rsidRDefault="009003B3">
      <w:pPr>
        <w:rPr>
          <w:rFonts w:ascii="Times New Roman" w:hAnsi="Times New Roman" w:cs="Times New Roman"/>
          <w:sz w:val="24"/>
          <w:szCs w:val="24"/>
        </w:rPr>
      </w:pPr>
    </w:p>
    <w:p w14:paraId="1F52AC66" w14:textId="77777777" w:rsidR="009003B3" w:rsidRDefault="009003B3">
      <w:pPr>
        <w:rPr>
          <w:rFonts w:ascii="Times New Roman" w:hAnsi="Times New Roman" w:cs="Times New Roman"/>
          <w:sz w:val="24"/>
          <w:szCs w:val="24"/>
        </w:rPr>
      </w:pPr>
    </w:p>
    <w:p w14:paraId="2065E95C" w14:textId="5B3A2895" w:rsidR="001C684F" w:rsidRDefault="001C684F" w:rsidP="001C684F">
      <w:pPr>
        <w:numPr>
          <w:ilvl w:val="0"/>
          <w:numId w:val="2"/>
        </w:num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Pr="001C684F">
        <w:rPr>
          <w:rFonts w:ascii="Times New Roman" w:eastAsia="Calibri" w:hAnsi="Times New Roman" w:cs="Times New Roman"/>
          <w:b/>
          <w:sz w:val="24"/>
          <w:szCs w:val="24"/>
        </w:rPr>
        <w:t>ПРОГРАММЫ УЧЕБНОЙ ДИСЦИПЛИНЫ</w:t>
      </w:r>
    </w:p>
    <w:p w14:paraId="0991100A" w14:textId="79E03746" w:rsidR="001C684F" w:rsidRDefault="001C684F" w:rsidP="001C684F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</w:rPr>
        <w:t>БЕЗОПАСНОСТЬ ЖИЗНЕДЕЯТЕЛЬНОСТИ</w:t>
      </w:r>
    </w:p>
    <w:p w14:paraId="6D274BCC" w14:textId="77777777" w:rsidR="00361DD5" w:rsidRDefault="00361DD5" w:rsidP="001C684F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D1C79C" w14:textId="77777777" w:rsidR="001C684F" w:rsidRPr="001C684F" w:rsidRDefault="001C684F" w:rsidP="001C68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14:paraId="6D6463BA" w14:textId="5DD54E45" w:rsidR="00361DD5" w:rsidRPr="00361DD5" w:rsidRDefault="00361DD5" w:rsidP="00070D2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рограмма учебной дисциплины </w:t>
      </w:r>
      <w:r w:rsidR="00545368" w:rsidRPr="00361DD5">
        <w:rPr>
          <w:rFonts w:ascii="Times New Roman" w:eastAsia="Calibri" w:hAnsi="Times New Roman" w:cs="Times New Roman"/>
          <w:sz w:val="24"/>
          <w:szCs w:val="24"/>
        </w:rPr>
        <w:t xml:space="preserve">«Безопасность </w:t>
      </w:r>
      <w:proofErr w:type="gramStart"/>
      <w:r w:rsidR="00545368" w:rsidRPr="00361DD5">
        <w:rPr>
          <w:rFonts w:ascii="Times New Roman" w:eastAsia="Calibri" w:hAnsi="Times New Roman" w:cs="Times New Roman"/>
          <w:sz w:val="24"/>
          <w:szCs w:val="24"/>
        </w:rPr>
        <w:t xml:space="preserve">жизнедеятельности»  </w:t>
      </w:r>
      <w:r w:rsidRPr="00361DD5">
        <w:rPr>
          <w:rFonts w:ascii="Times New Roman" w:eastAsia="Calibri" w:hAnsi="Times New Roman" w:cs="Times New Roman"/>
          <w:sz w:val="24"/>
          <w:szCs w:val="24"/>
        </w:rPr>
        <w:t>является</w:t>
      </w:r>
      <w:proofErr w:type="gramEnd"/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 частью образовательной программы</w:t>
      </w:r>
      <w:r w:rsidR="00545368" w:rsidRPr="00545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368">
        <w:rPr>
          <w:rFonts w:ascii="Times New Roman" w:eastAsia="Calibri" w:hAnsi="Times New Roman" w:cs="Times New Roman"/>
          <w:sz w:val="24"/>
          <w:szCs w:val="24"/>
        </w:rPr>
        <w:t>общепрофессионального цикла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по профессии</w:t>
      </w:r>
      <w:r w:rsidR="00C34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CD" w:rsidRPr="00C3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23.01.17 Мастер по ремонту и обслуживанию автомобилей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, входящей в состав укрупненной группы специальностей </w:t>
      </w:r>
      <w:r w:rsidR="00C34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36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.00.00. «</w:t>
      </w:r>
      <w:r w:rsidR="00C34FCD">
        <w:rPr>
          <w:rFonts w:ascii="YS Text" w:hAnsi="YS Text"/>
          <w:color w:val="333333"/>
          <w:shd w:val="clear" w:color="auto" w:fill="FFFFFF"/>
        </w:rPr>
        <w:t>Техника и технологии наземного транспорта</w:t>
      </w:r>
      <w:r w:rsidRPr="0036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9366F1" w14:textId="77777777" w:rsidR="00361DD5" w:rsidRDefault="00361DD5" w:rsidP="00361DD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7B40C" w14:textId="44F301A8" w:rsidR="00361DD5" w:rsidRPr="00361DD5" w:rsidRDefault="00361DD5" w:rsidP="00361DD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</w:t>
      </w:r>
    </w:p>
    <w:p w14:paraId="5C079278" w14:textId="2E176863" w:rsidR="001C684F" w:rsidRPr="001C684F" w:rsidRDefault="00361DD5" w:rsidP="00070D2B">
      <w:pPr>
        <w:spacing w:after="0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361DD5">
        <w:rPr>
          <w:rFonts w:ascii="Times New Roman" w:eastAsia="Calibri" w:hAnsi="Times New Roman" w:cs="Times New Roman"/>
          <w:sz w:val="24"/>
          <w:szCs w:val="24"/>
        </w:rPr>
        <w:t>исциплина «Безопасность жизнедеятельности» входит в общепрофессиональный цикл как общепрофессиональная дисциплина.</w:t>
      </w:r>
    </w:p>
    <w:p w14:paraId="2F1A149D" w14:textId="77777777" w:rsidR="00361DD5" w:rsidRDefault="00361DD5" w:rsidP="00361D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30C44" w14:textId="16959C56" w:rsidR="00361DD5" w:rsidRDefault="00361DD5" w:rsidP="00361D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Результаты освоения учебной дисциплины </w:t>
      </w:r>
    </w:p>
    <w:p w14:paraId="521ACE10" w14:textId="5B28A028" w:rsidR="002A44DC" w:rsidRDefault="00070D2B" w:rsidP="002A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601859" w14:textId="77777777" w:rsidR="002A44DC" w:rsidRPr="008C05BB" w:rsidRDefault="002A44DC" w:rsidP="0007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14:paraId="2692F4B0" w14:textId="77777777" w:rsidR="002A44DC" w:rsidRDefault="002A44DC" w:rsidP="0007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1BC0E" w14:textId="77777777" w:rsidR="002A44DC" w:rsidRPr="008C05BB" w:rsidRDefault="002A44DC" w:rsidP="0007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14:paraId="09943F9B" w14:textId="77777777" w:rsidR="004B7547" w:rsidRPr="00B0568D" w:rsidRDefault="004B7547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14:paraId="330CCCCC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2E22A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14:paraId="5E9B04E1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D465" w14:textId="1DE40669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основы военной службы и обороны государства; </w:t>
      </w:r>
    </w:p>
    <w:p w14:paraId="33BE7153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1897E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задачи и основные мероприятия гражданской обороны; </w:t>
      </w:r>
    </w:p>
    <w:p w14:paraId="753BAB9D" w14:textId="7D65D8CF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DCF2A" w14:textId="10639096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способы защиты населения от оружия массового поражения; </w:t>
      </w:r>
    </w:p>
    <w:p w14:paraId="3DB8A6D0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CA942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меры пожарной безопасности и правила безопасного поведения при пожарах; </w:t>
      </w:r>
    </w:p>
    <w:p w14:paraId="727C0FE3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308BE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14:paraId="1101667D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179BE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</w:r>
    </w:p>
    <w:p w14:paraId="61F5E081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2927B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14:paraId="189CDBDD" w14:textId="77777777" w:rsidR="00B0568D" w:rsidRPr="00B0568D" w:rsidRDefault="00B0568D" w:rsidP="0007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52A4E" w14:textId="535198E6" w:rsidR="004B7547" w:rsidRPr="00B0568D" w:rsidRDefault="00B0568D" w:rsidP="0007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68D">
        <w:rPr>
          <w:rFonts w:ascii="Times New Roman" w:hAnsi="Times New Roman" w:cs="Times New Roman"/>
          <w:sz w:val="24"/>
          <w:szCs w:val="24"/>
        </w:rPr>
        <w:t>-</w:t>
      </w:r>
      <w:r w:rsidR="004B7547" w:rsidRPr="00B0568D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A3201" w14:textId="5E412A00" w:rsidR="002A44DC" w:rsidRDefault="002A44DC" w:rsidP="0007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14:paraId="1E1D1F31" w14:textId="77777777" w:rsidR="002A44DC" w:rsidRPr="00977EA1" w:rsidRDefault="002A44DC" w:rsidP="00070D2B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5E425192" w14:textId="77777777" w:rsidR="002A44DC" w:rsidRPr="00977EA1" w:rsidRDefault="002A44DC" w:rsidP="00070D2B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314045C7" w14:textId="77777777" w:rsidR="002A44DC" w:rsidRPr="00977EA1" w:rsidRDefault="002A44DC" w:rsidP="00070D2B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14:paraId="09C1A0D0" w14:textId="77777777" w:rsidR="002A44DC" w:rsidRPr="00977EA1" w:rsidRDefault="002A44DC" w:rsidP="00070D2B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14:paraId="644303E8" w14:textId="77777777" w:rsidR="002A44DC" w:rsidRPr="00977EA1" w:rsidRDefault="002A44DC" w:rsidP="00070D2B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79F9CBE5" w14:textId="77777777" w:rsidR="002A44DC" w:rsidRPr="00977EA1" w:rsidRDefault="002A44DC" w:rsidP="00070D2B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владеть способами бесконфликтного общения и </w:t>
      </w:r>
      <w:proofErr w:type="spellStart"/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саморегуляции</w:t>
      </w:r>
      <w:proofErr w:type="spellEnd"/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повседневной деятельности и экстремальных условиях военной службы;</w:t>
      </w:r>
    </w:p>
    <w:p w14:paraId="7C796EDD" w14:textId="68C6CA5C" w:rsidR="002A44DC" w:rsidRPr="00315BA0" w:rsidRDefault="002A44DC" w:rsidP="00070D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оказывать первую помощь пострадавшим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258EFA53" w14:textId="77777777" w:rsidR="00315BA0" w:rsidRDefault="00315BA0" w:rsidP="00070D2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DB77B" w14:textId="29CFD79A" w:rsidR="002A44DC" w:rsidRDefault="002A44DC" w:rsidP="002A44DC">
      <w:pPr>
        <w:rPr>
          <w:b/>
          <w:bCs/>
          <w:color w:val="000000"/>
          <w:sz w:val="27"/>
          <w:szCs w:val="27"/>
        </w:rPr>
      </w:pP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</w:t>
      </w:r>
      <w:r w:rsidR="00303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Формирование общих компетенций согласно ФГОС СПО</w:t>
      </w:r>
    </w:p>
    <w:p w14:paraId="230A85F5" w14:textId="4094F85F" w:rsidR="00361DD5" w:rsidRPr="00315BA0" w:rsidRDefault="002A44DC" w:rsidP="00070D2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FC3382">
        <w:rPr>
          <w:rFonts w:ascii="Times New Roman" w:hAnsi="Times New Roman" w:cs="Times New Roman"/>
          <w:color w:val="000000"/>
          <w:sz w:val="24"/>
          <w:szCs w:val="24"/>
        </w:rPr>
        <w:t>квалифицированных рабочих и служащих</w:t>
      </w:r>
      <w:r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</w:t>
      </w:r>
      <w:r w:rsidR="00FC3382">
        <w:rPr>
          <w:rFonts w:ascii="Times New Roman" w:hAnsi="Times New Roman" w:cs="Times New Roman"/>
          <w:color w:val="000000"/>
          <w:sz w:val="24"/>
          <w:szCs w:val="24"/>
        </w:rPr>
        <w:t>ПКРС</w:t>
      </w:r>
      <w:r w:rsidRPr="00AD1C2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tbl>
      <w:tblPr>
        <w:tblW w:w="52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8"/>
      </w:tblGrid>
      <w:tr w:rsidR="00943E5F" w:rsidRPr="00361DD5" w14:paraId="45EBFD83" w14:textId="77777777" w:rsidTr="00C74DD5">
        <w:tc>
          <w:tcPr>
            <w:tcW w:w="411" w:type="pct"/>
          </w:tcPr>
          <w:p w14:paraId="2274AF4B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89" w:type="pct"/>
            <w:vAlign w:val="center"/>
          </w:tcPr>
          <w:p w14:paraId="71758E96" w14:textId="12CEC244" w:rsidR="00943E5F" w:rsidRPr="00C34FCD" w:rsidRDefault="00C34FCD" w:rsidP="00943E5F">
            <w:pPr>
              <w:widowControl w:val="0"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943E5F" w:rsidRPr="00361DD5" w14:paraId="5D80D50F" w14:textId="77777777" w:rsidTr="00C74DD5">
        <w:tc>
          <w:tcPr>
            <w:tcW w:w="411" w:type="pct"/>
          </w:tcPr>
          <w:p w14:paraId="09696F86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89" w:type="pct"/>
            <w:vAlign w:val="center"/>
          </w:tcPr>
          <w:p w14:paraId="2CE80E7E" w14:textId="35186033" w:rsidR="00943E5F" w:rsidRPr="00C34FCD" w:rsidRDefault="00C34FCD" w:rsidP="00943E5F">
            <w:pPr>
              <w:widowControl w:val="0"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943E5F" w:rsidRPr="00361DD5" w14:paraId="059164FF" w14:textId="77777777" w:rsidTr="00C74DD5">
        <w:tc>
          <w:tcPr>
            <w:tcW w:w="411" w:type="pct"/>
          </w:tcPr>
          <w:p w14:paraId="327A7FC2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89" w:type="pct"/>
            <w:vAlign w:val="center"/>
          </w:tcPr>
          <w:p w14:paraId="2084111E" w14:textId="2D1FA4E1" w:rsidR="00943E5F" w:rsidRPr="00C34FCD" w:rsidRDefault="00C34FCD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трансмиссий</w:t>
            </w:r>
          </w:p>
        </w:tc>
      </w:tr>
      <w:tr w:rsidR="00943E5F" w:rsidRPr="00361DD5" w14:paraId="180297AF" w14:textId="77777777" w:rsidTr="00C74DD5">
        <w:tc>
          <w:tcPr>
            <w:tcW w:w="411" w:type="pct"/>
          </w:tcPr>
          <w:p w14:paraId="35DC4DD9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589" w:type="pct"/>
            <w:vAlign w:val="center"/>
          </w:tcPr>
          <w:p w14:paraId="5FA3550C" w14:textId="559B8911" w:rsidR="00943E5F" w:rsidRPr="00C34FCD" w:rsidRDefault="00C34FCD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943E5F" w:rsidRPr="00361DD5" w14:paraId="767B2B9D" w14:textId="77777777" w:rsidTr="00C74DD5">
        <w:tc>
          <w:tcPr>
            <w:tcW w:w="411" w:type="pct"/>
          </w:tcPr>
          <w:p w14:paraId="35E428F6" w14:textId="572A0C95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pct"/>
            <w:vAlign w:val="center"/>
          </w:tcPr>
          <w:p w14:paraId="0D043BEA" w14:textId="0A5B7CDA" w:rsidR="00943E5F" w:rsidRPr="00C34FCD" w:rsidRDefault="00C34FCD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Выявлять дефекты кузовов, кабин и платформ</w:t>
            </w:r>
          </w:p>
        </w:tc>
      </w:tr>
      <w:tr w:rsidR="00361DD5" w:rsidRPr="00361DD5" w14:paraId="7077A434" w14:textId="77777777" w:rsidTr="00C74DD5">
        <w:tc>
          <w:tcPr>
            <w:tcW w:w="411" w:type="pct"/>
          </w:tcPr>
          <w:p w14:paraId="3681E4C0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589" w:type="pct"/>
            <w:vAlign w:val="center"/>
          </w:tcPr>
          <w:p w14:paraId="30315ADD" w14:textId="0B1988F6" w:rsidR="00361DD5" w:rsidRPr="00C34FCD" w:rsidRDefault="00C34FCD" w:rsidP="00361DD5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</w:t>
            </w:r>
          </w:p>
        </w:tc>
      </w:tr>
      <w:tr w:rsidR="00361DD5" w:rsidRPr="00361DD5" w14:paraId="3942AE14" w14:textId="77777777" w:rsidTr="00C74DD5">
        <w:tc>
          <w:tcPr>
            <w:tcW w:w="411" w:type="pct"/>
            <w:hideMark/>
          </w:tcPr>
          <w:p w14:paraId="38E34984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589" w:type="pct"/>
            <w:vAlign w:val="center"/>
          </w:tcPr>
          <w:p w14:paraId="028812B7" w14:textId="64908375" w:rsidR="00361DD5" w:rsidRPr="00C34FCD" w:rsidRDefault="00C34FCD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361DD5" w:rsidRPr="00361DD5" w14:paraId="5308A8D5" w14:textId="77777777" w:rsidTr="00C74DD5">
        <w:tc>
          <w:tcPr>
            <w:tcW w:w="411" w:type="pct"/>
            <w:hideMark/>
          </w:tcPr>
          <w:p w14:paraId="4E1D0691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589" w:type="pct"/>
            <w:vAlign w:val="center"/>
          </w:tcPr>
          <w:p w14:paraId="4A91B63A" w14:textId="1CD32E5A" w:rsidR="00361DD5" w:rsidRPr="00C34FCD" w:rsidRDefault="00C34FCD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трансмиссий</w:t>
            </w:r>
          </w:p>
        </w:tc>
      </w:tr>
      <w:tr w:rsidR="00361DD5" w:rsidRPr="00361DD5" w14:paraId="5A0D3FF2" w14:textId="77777777" w:rsidTr="00C74DD5">
        <w:tc>
          <w:tcPr>
            <w:tcW w:w="411" w:type="pct"/>
            <w:hideMark/>
          </w:tcPr>
          <w:p w14:paraId="0E41E473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589" w:type="pct"/>
            <w:vAlign w:val="center"/>
          </w:tcPr>
          <w:p w14:paraId="10E5C6EE" w14:textId="2A53880D" w:rsidR="00361DD5" w:rsidRPr="00C34FCD" w:rsidRDefault="00C34FCD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361DD5" w:rsidRPr="00361DD5" w14:paraId="42E116D8" w14:textId="77777777" w:rsidTr="00C74DD5">
        <w:tc>
          <w:tcPr>
            <w:tcW w:w="411" w:type="pct"/>
          </w:tcPr>
          <w:p w14:paraId="495B1C8D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4589" w:type="pct"/>
            <w:vAlign w:val="center"/>
          </w:tcPr>
          <w:p w14:paraId="47632DCE" w14:textId="701E2C12" w:rsidR="00361DD5" w:rsidRPr="00C34FCD" w:rsidRDefault="00C34FCD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кузовов</w:t>
            </w:r>
          </w:p>
        </w:tc>
      </w:tr>
      <w:tr w:rsidR="00361DD5" w:rsidRPr="00361DD5" w14:paraId="0B8A59F9" w14:textId="77777777" w:rsidTr="00C74DD5">
        <w:tc>
          <w:tcPr>
            <w:tcW w:w="411" w:type="pct"/>
          </w:tcPr>
          <w:p w14:paraId="50364298" w14:textId="57B3B9B9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C34F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4F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9" w:type="pct"/>
            <w:vAlign w:val="center"/>
          </w:tcPr>
          <w:p w14:paraId="4CA5B129" w14:textId="01FF37BA" w:rsidR="00361DD5" w:rsidRPr="00C34FCD" w:rsidRDefault="00C34FCD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</w:t>
            </w:r>
          </w:p>
        </w:tc>
      </w:tr>
      <w:tr w:rsidR="00C34FCD" w:rsidRPr="00361DD5" w14:paraId="3BC0B94C" w14:textId="77777777" w:rsidTr="00C74DD5">
        <w:tc>
          <w:tcPr>
            <w:tcW w:w="411" w:type="pct"/>
          </w:tcPr>
          <w:p w14:paraId="13B71C10" w14:textId="60529CB7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pct"/>
            <w:vAlign w:val="center"/>
          </w:tcPr>
          <w:p w14:paraId="72BC456F" w14:textId="7769ACC6" w:rsidR="00C34FCD" w:rsidRPr="00C34FCD" w:rsidRDefault="00C34FCD" w:rsidP="00C34FCD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C34FCD" w:rsidRPr="00361DD5" w14:paraId="22AA4091" w14:textId="77777777" w:rsidTr="00C74DD5">
        <w:tc>
          <w:tcPr>
            <w:tcW w:w="411" w:type="pct"/>
          </w:tcPr>
          <w:p w14:paraId="576B5500" w14:textId="79545559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pct"/>
            <w:vAlign w:val="center"/>
          </w:tcPr>
          <w:p w14:paraId="4BA8B811" w14:textId="53CFEBDD" w:rsidR="00C34FCD" w:rsidRPr="00C34FCD" w:rsidRDefault="00C34FCD" w:rsidP="00C34FCD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трансмиссий</w:t>
            </w:r>
          </w:p>
        </w:tc>
      </w:tr>
      <w:tr w:rsidR="00C34FCD" w:rsidRPr="00361DD5" w14:paraId="416238A6" w14:textId="77777777" w:rsidTr="00C74DD5">
        <w:tc>
          <w:tcPr>
            <w:tcW w:w="411" w:type="pct"/>
          </w:tcPr>
          <w:p w14:paraId="787BACBA" w14:textId="4D9692B5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pct"/>
            <w:vAlign w:val="center"/>
          </w:tcPr>
          <w:p w14:paraId="3B9E424C" w14:textId="027B0C7B" w:rsidR="00C34FCD" w:rsidRPr="00C34FCD" w:rsidRDefault="00C34FCD" w:rsidP="00C34FCD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ходовой части и механизмов управления автомобилей</w:t>
            </w:r>
          </w:p>
        </w:tc>
      </w:tr>
      <w:tr w:rsidR="00C34FCD" w:rsidRPr="00361DD5" w14:paraId="628DC685" w14:textId="77777777" w:rsidTr="00C74DD5">
        <w:tc>
          <w:tcPr>
            <w:tcW w:w="411" w:type="pct"/>
          </w:tcPr>
          <w:p w14:paraId="0163F53E" w14:textId="0045239A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pct"/>
            <w:vAlign w:val="center"/>
          </w:tcPr>
          <w:p w14:paraId="72C3F4A8" w14:textId="17F782D4" w:rsidR="00C34FCD" w:rsidRPr="00C34FCD" w:rsidRDefault="00C34FCD" w:rsidP="00C34FCD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CD">
              <w:rPr>
                <w:rFonts w:ascii="Times New Roman" w:hAnsi="Times New Roman" w:cs="Times New Roman"/>
                <w:sz w:val="24"/>
                <w:szCs w:val="24"/>
              </w:rPr>
              <w:t>Производить ремонт и окраску кузовов</w:t>
            </w:r>
          </w:p>
        </w:tc>
      </w:tr>
      <w:tr w:rsidR="00C34FCD" w:rsidRPr="00361DD5" w14:paraId="70C1344E" w14:textId="77777777" w:rsidTr="00C74DD5">
        <w:tc>
          <w:tcPr>
            <w:tcW w:w="411" w:type="pct"/>
            <w:hideMark/>
          </w:tcPr>
          <w:p w14:paraId="51FBDE1D" w14:textId="7E03D4F4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9" w:type="pct"/>
            <w:shd w:val="clear" w:color="auto" w:fill="auto"/>
          </w:tcPr>
          <w:p w14:paraId="4684D3E1" w14:textId="25DE470A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4FCD" w:rsidRPr="00361DD5" w14:paraId="5427FACE" w14:textId="77777777" w:rsidTr="00C74DD5">
        <w:tc>
          <w:tcPr>
            <w:tcW w:w="411" w:type="pct"/>
            <w:hideMark/>
          </w:tcPr>
          <w:p w14:paraId="3F007ECF" w14:textId="740D7EE3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9" w:type="pct"/>
            <w:shd w:val="clear" w:color="auto" w:fill="auto"/>
          </w:tcPr>
          <w:p w14:paraId="110DA963" w14:textId="7A2F684C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C34FCD" w:rsidRPr="00361DD5" w14:paraId="208FDD44" w14:textId="77777777" w:rsidTr="00C74DD5">
        <w:trPr>
          <w:trHeight w:val="673"/>
        </w:trPr>
        <w:tc>
          <w:tcPr>
            <w:tcW w:w="411" w:type="pct"/>
            <w:hideMark/>
          </w:tcPr>
          <w:p w14:paraId="1CCD8163" w14:textId="44C9BA2F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9" w:type="pct"/>
            <w:shd w:val="clear" w:color="auto" w:fill="auto"/>
          </w:tcPr>
          <w:p w14:paraId="12E9708F" w14:textId="07C114BD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4FCD" w:rsidRPr="00361DD5" w14:paraId="1689FAC5" w14:textId="77777777" w:rsidTr="00C74DD5">
        <w:trPr>
          <w:trHeight w:val="673"/>
        </w:trPr>
        <w:tc>
          <w:tcPr>
            <w:tcW w:w="411" w:type="pct"/>
            <w:hideMark/>
          </w:tcPr>
          <w:p w14:paraId="4A283FD6" w14:textId="09F87053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4. </w:t>
            </w:r>
          </w:p>
        </w:tc>
        <w:tc>
          <w:tcPr>
            <w:tcW w:w="4589" w:type="pct"/>
            <w:shd w:val="clear" w:color="auto" w:fill="auto"/>
          </w:tcPr>
          <w:p w14:paraId="0525CF2F" w14:textId="657F62FB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4FCD" w:rsidRPr="00361DD5" w14:paraId="5476A44B" w14:textId="77777777" w:rsidTr="00C74DD5">
        <w:trPr>
          <w:trHeight w:val="673"/>
        </w:trPr>
        <w:tc>
          <w:tcPr>
            <w:tcW w:w="411" w:type="pct"/>
            <w:hideMark/>
          </w:tcPr>
          <w:p w14:paraId="46660FFD" w14:textId="1AF9CC10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5. </w:t>
            </w:r>
          </w:p>
        </w:tc>
        <w:tc>
          <w:tcPr>
            <w:tcW w:w="4589" w:type="pct"/>
            <w:shd w:val="clear" w:color="auto" w:fill="auto"/>
          </w:tcPr>
          <w:p w14:paraId="54802E22" w14:textId="2A3BD869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4FCD" w:rsidRPr="00361DD5" w14:paraId="70C78203" w14:textId="77777777" w:rsidTr="00C74DD5">
        <w:trPr>
          <w:trHeight w:val="673"/>
        </w:trPr>
        <w:tc>
          <w:tcPr>
            <w:tcW w:w="411" w:type="pct"/>
            <w:hideMark/>
          </w:tcPr>
          <w:p w14:paraId="6689B832" w14:textId="7C164638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6. </w:t>
            </w:r>
          </w:p>
        </w:tc>
        <w:tc>
          <w:tcPr>
            <w:tcW w:w="4589" w:type="pct"/>
            <w:shd w:val="clear" w:color="auto" w:fill="auto"/>
          </w:tcPr>
          <w:p w14:paraId="4C6C4608" w14:textId="0329EB2A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C34FCD" w:rsidRPr="00361DD5" w14:paraId="41521CDF" w14:textId="77777777" w:rsidTr="00C74DD5">
        <w:trPr>
          <w:trHeight w:val="673"/>
        </w:trPr>
        <w:tc>
          <w:tcPr>
            <w:tcW w:w="411" w:type="pct"/>
            <w:hideMark/>
          </w:tcPr>
          <w:p w14:paraId="30D39684" w14:textId="7D90CC53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7. </w:t>
            </w:r>
          </w:p>
        </w:tc>
        <w:tc>
          <w:tcPr>
            <w:tcW w:w="4589" w:type="pct"/>
            <w:shd w:val="clear" w:color="auto" w:fill="auto"/>
          </w:tcPr>
          <w:p w14:paraId="40420F4F" w14:textId="1C545893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34FCD" w:rsidRPr="00361DD5" w14:paraId="04A269DA" w14:textId="77777777" w:rsidTr="00C74DD5">
        <w:trPr>
          <w:trHeight w:val="673"/>
        </w:trPr>
        <w:tc>
          <w:tcPr>
            <w:tcW w:w="411" w:type="pct"/>
          </w:tcPr>
          <w:p w14:paraId="447701D7" w14:textId="67E71D42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08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4589" w:type="pct"/>
            <w:shd w:val="clear" w:color="auto" w:fill="auto"/>
          </w:tcPr>
          <w:p w14:paraId="248E5D6A" w14:textId="04157D67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34FCD" w:rsidRPr="00361DD5" w14:paraId="3F7B63EC" w14:textId="77777777" w:rsidTr="00C74DD5">
        <w:trPr>
          <w:trHeight w:val="673"/>
        </w:trPr>
        <w:tc>
          <w:tcPr>
            <w:tcW w:w="411" w:type="pct"/>
          </w:tcPr>
          <w:p w14:paraId="65C38877" w14:textId="2BAEC257" w:rsidR="00C34FCD" w:rsidRPr="00361DD5" w:rsidRDefault="00C34FCD" w:rsidP="00C34FCD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09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4589" w:type="pct"/>
            <w:shd w:val="clear" w:color="auto" w:fill="auto"/>
          </w:tcPr>
          <w:p w14:paraId="195726E2" w14:textId="20E2186F" w:rsidR="00C34FCD" w:rsidRPr="00361DD5" w:rsidRDefault="00C34FCD" w:rsidP="00C34FCD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49C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8539AC9" w14:textId="34C15D0B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197FB646" w14:textId="66F2EE5A" w:rsidR="006E1F76" w:rsidRPr="006E1F76" w:rsidRDefault="006E1F76" w:rsidP="006E1F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34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0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часов на освоение программы учебной дисциплины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E1F76" w:rsidRPr="006E1F76" w14:paraId="1216E734" w14:textId="77777777" w:rsidTr="00D8251E">
        <w:tc>
          <w:tcPr>
            <w:tcW w:w="7621" w:type="dxa"/>
          </w:tcPr>
          <w:p w14:paraId="538068D4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00427F36" w14:textId="77777777" w:rsidR="006E1F76" w:rsidRPr="006E1F76" w:rsidRDefault="006E1F76" w:rsidP="006E1F7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1F76" w:rsidRPr="006E1F76" w14:paraId="4B24FE9E" w14:textId="77777777" w:rsidTr="00D8251E">
        <w:tc>
          <w:tcPr>
            <w:tcW w:w="7621" w:type="dxa"/>
          </w:tcPr>
          <w:p w14:paraId="13B06C4B" w14:textId="77777777" w:rsidR="006E1F76" w:rsidRPr="006E1F76" w:rsidRDefault="006E1F7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2410" w:type="dxa"/>
          </w:tcPr>
          <w:p w14:paraId="72373624" w14:textId="27829CAE" w:rsidR="006E1F76" w:rsidRPr="006E1F76" w:rsidRDefault="00EA4C1D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1F76" w:rsidRPr="006E1F76" w14:paraId="7B11A5DB" w14:textId="77777777" w:rsidTr="00D8251E">
        <w:tc>
          <w:tcPr>
            <w:tcW w:w="7621" w:type="dxa"/>
          </w:tcPr>
          <w:p w14:paraId="6548C2E5" w14:textId="77777777" w:rsidR="006E1F76" w:rsidRPr="006E1F76" w:rsidRDefault="006E1F7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3369C0AE" w14:textId="0D067FA5" w:rsidR="006E1F76" w:rsidRPr="006E1F76" w:rsidRDefault="00EA4C1D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E1F76" w:rsidRPr="006E1F76" w14:paraId="0DD67135" w14:textId="77777777" w:rsidTr="00D8251E">
        <w:tc>
          <w:tcPr>
            <w:tcW w:w="7621" w:type="dxa"/>
          </w:tcPr>
          <w:p w14:paraId="6F14A9CF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</w:tcPr>
          <w:p w14:paraId="06C34FBB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76" w:rsidRPr="006E1F76" w14:paraId="39AE6EB4" w14:textId="77777777" w:rsidTr="00D8251E">
        <w:tc>
          <w:tcPr>
            <w:tcW w:w="7621" w:type="dxa"/>
          </w:tcPr>
          <w:p w14:paraId="76C1C189" w14:textId="77777777" w:rsidR="006E1F76" w:rsidRPr="006E1F76" w:rsidRDefault="006E1F7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</w:tcPr>
          <w:p w14:paraId="022AA952" w14:textId="3F42DC0C" w:rsidR="006E1F76" w:rsidRPr="006E1F76" w:rsidRDefault="0056516B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E1F76" w:rsidRPr="006E1F76" w14:paraId="0854C10A" w14:textId="77777777" w:rsidTr="00D8251E">
        <w:tc>
          <w:tcPr>
            <w:tcW w:w="7621" w:type="dxa"/>
          </w:tcPr>
          <w:p w14:paraId="73D9C6E8" w14:textId="245424C8" w:rsidR="006E1F76" w:rsidRPr="006E1F76" w:rsidRDefault="004F0F6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E1F76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ораторных </w:t>
            </w:r>
            <w:r w:rsidR="006E1F76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</w:t>
            </w:r>
            <w:r w:rsidR="006E1F76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410" w:type="dxa"/>
          </w:tcPr>
          <w:p w14:paraId="04B0A91F" w14:textId="55A84E8F" w:rsidR="006E1F76" w:rsidRPr="006E1F76" w:rsidRDefault="0056516B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367E47A4" w14:textId="77777777" w:rsidR="006E1F76" w:rsidRPr="006E1F76" w:rsidRDefault="006E1F76" w:rsidP="006E1F7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8F4276" w14:textId="77777777" w:rsidR="006E1F76" w:rsidRPr="006E1F76" w:rsidRDefault="006E1F76" w:rsidP="006E1F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14:paraId="03F56138" w14:textId="77777777" w:rsidR="006E1F76" w:rsidRPr="006E1F76" w:rsidRDefault="006E1F76" w:rsidP="006E1F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FE8DD" w14:textId="448002CB" w:rsidR="006E1F76" w:rsidRPr="00315BA0" w:rsidRDefault="006E1F76" w:rsidP="00315BA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1701"/>
        <w:gridCol w:w="1701"/>
      </w:tblGrid>
      <w:tr w:rsidR="006E1F76" w:rsidRPr="006E1F76" w14:paraId="11A6E32D" w14:textId="77777777" w:rsidTr="006E1F76">
        <w:trPr>
          <w:trHeight w:val="460"/>
        </w:trPr>
        <w:tc>
          <w:tcPr>
            <w:tcW w:w="6655" w:type="dxa"/>
            <w:shd w:val="clear" w:color="auto" w:fill="auto"/>
          </w:tcPr>
          <w:p w14:paraId="2D0526A6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A88945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E1F76" w:rsidRPr="006E1F76" w14:paraId="743EF670" w14:textId="77777777" w:rsidTr="006E1F76">
        <w:trPr>
          <w:trHeight w:val="285"/>
        </w:trPr>
        <w:tc>
          <w:tcPr>
            <w:tcW w:w="6655" w:type="dxa"/>
            <w:shd w:val="clear" w:color="auto" w:fill="auto"/>
          </w:tcPr>
          <w:p w14:paraId="4A65F749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CC7F5D" w14:textId="78F1F9E2" w:rsidR="006E1F76" w:rsidRPr="006E1F76" w:rsidRDefault="00EA4C1D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6E1F76" w:rsidRPr="006E1F76" w14:paraId="7C34C528" w14:textId="77777777" w:rsidTr="006E1F76">
        <w:trPr>
          <w:trHeight w:val="285"/>
        </w:trPr>
        <w:tc>
          <w:tcPr>
            <w:tcW w:w="6655" w:type="dxa"/>
            <w:shd w:val="clear" w:color="auto" w:fill="auto"/>
          </w:tcPr>
          <w:p w14:paraId="2E8116DB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956A641" w14:textId="41E76C7C" w:rsidR="006E1F76" w:rsidRPr="006E1F76" w:rsidRDefault="00EA4C1D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6E1F76" w:rsidRPr="006E1F76" w14:paraId="179C2F59" w14:textId="77777777" w:rsidTr="006E1F76">
        <w:tc>
          <w:tcPr>
            <w:tcW w:w="6655" w:type="dxa"/>
            <w:shd w:val="clear" w:color="auto" w:fill="auto"/>
          </w:tcPr>
          <w:p w14:paraId="0F7C7C8E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5C31227" w14:textId="27F9AD3B" w:rsidR="006E1F76" w:rsidRPr="006E1F76" w:rsidRDefault="0056516B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E1F76" w:rsidRPr="006E1F76" w14:paraId="3B61055F" w14:textId="77777777" w:rsidTr="006E1F76">
        <w:tc>
          <w:tcPr>
            <w:tcW w:w="6655" w:type="dxa"/>
            <w:shd w:val="clear" w:color="auto" w:fill="auto"/>
          </w:tcPr>
          <w:p w14:paraId="5DD12041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ACF3CEC" w14:textId="58C82F27" w:rsidR="006E1F76" w:rsidRPr="00FC3382" w:rsidRDefault="0056516B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33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4B31BE" w:rsidRPr="006E1F76" w14:paraId="3A695E3C" w14:textId="77777777" w:rsidTr="004B31BE">
        <w:tc>
          <w:tcPr>
            <w:tcW w:w="6655" w:type="dxa"/>
            <w:vMerge w:val="restart"/>
            <w:shd w:val="clear" w:color="auto" w:fill="auto"/>
          </w:tcPr>
          <w:p w14:paraId="1417ECF9" w14:textId="1550FB42" w:rsidR="004B31BE" w:rsidRPr="006E1F76" w:rsidRDefault="004B31BE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виде</w:t>
            </w:r>
            <w:r w:rsidR="00EA4C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дифференцированного </w:t>
            </w:r>
            <w:r w:rsidRPr="006E1F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зачета</w:t>
            </w:r>
            <w:r w:rsidR="00FC3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2DAA56" w14:textId="4D64032C" w:rsidR="004B31BE" w:rsidRPr="006E1F76" w:rsidRDefault="00EA4C1D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  <w:p w14:paraId="45EC8F91" w14:textId="77777777" w:rsidR="004B31BE" w:rsidRPr="006E1F76" w:rsidRDefault="004B31BE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701" w:type="dxa"/>
            <w:shd w:val="clear" w:color="auto" w:fill="auto"/>
          </w:tcPr>
          <w:p w14:paraId="7FF824DA" w14:textId="03018BCE" w:rsidR="004B31BE" w:rsidRPr="006E1F76" w:rsidRDefault="00EA4C1D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  <w:p w14:paraId="782EE739" w14:textId="6DAABA9A" w:rsidR="004B31BE" w:rsidRPr="006E1F76" w:rsidRDefault="004B31BE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4B31BE" w:rsidRPr="006E1F76" w14:paraId="4DA1F865" w14:textId="77777777" w:rsidTr="004B31BE">
        <w:tc>
          <w:tcPr>
            <w:tcW w:w="6655" w:type="dxa"/>
            <w:vMerge/>
            <w:shd w:val="clear" w:color="auto" w:fill="auto"/>
          </w:tcPr>
          <w:p w14:paraId="7750E641" w14:textId="77777777" w:rsidR="004B31BE" w:rsidRPr="006E1F76" w:rsidRDefault="004B31BE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578FB1E" w14:textId="2BAE21BB" w:rsidR="004B31BE" w:rsidRPr="006E1F76" w:rsidRDefault="00EA4C1D" w:rsidP="006E1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35E92E4C" w14:textId="67D6C819" w:rsidR="004B31BE" w:rsidRPr="006E1F76" w:rsidRDefault="0056516B" w:rsidP="006E1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</w:tbl>
    <w:p w14:paraId="00FF613C" w14:textId="77777777" w:rsidR="00A62F7F" w:rsidRDefault="00A62F7F" w:rsidP="00A62F7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A62F7F" w:rsidSect="009003B3">
          <w:footerReference w:type="default" r:id="rId7"/>
          <w:pgSz w:w="11906" w:h="16838"/>
          <w:pgMar w:top="851" w:right="1134" w:bottom="851" w:left="851" w:header="709" w:footer="709" w:gutter="0"/>
          <w:pgNumType w:start="2"/>
          <w:cols w:space="708"/>
          <w:docGrid w:linePitch="360"/>
        </w:sectPr>
      </w:pPr>
    </w:p>
    <w:p w14:paraId="2EDD5BFD" w14:textId="2538D784" w:rsidR="00A62F7F" w:rsidRPr="00A62F7F" w:rsidRDefault="00A62F7F" w:rsidP="00A62F7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2F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«Безопасность жизнедеятельности».</w:t>
      </w:r>
    </w:p>
    <w:tbl>
      <w:tblPr>
        <w:tblStyle w:val="11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9101"/>
        <w:gridCol w:w="1559"/>
        <w:gridCol w:w="1559"/>
      </w:tblGrid>
      <w:tr w:rsidR="00B57BA6" w:rsidRPr="00A62F7F" w14:paraId="31DF7589" w14:textId="77777777" w:rsidTr="00B57BA6">
        <w:tc>
          <w:tcPr>
            <w:tcW w:w="3261" w:type="dxa"/>
          </w:tcPr>
          <w:p w14:paraId="19237576" w14:textId="591E3103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1" w:type="dxa"/>
          </w:tcPr>
          <w:p w14:paraId="005DE0E0" w14:textId="764B2038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97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практических работ</w:t>
            </w:r>
            <w:r w:rsidRPr="0097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самостоятельных работ обучающихся</w:t>
            </w:r>
          </w:p>
        </w:tc>
        <w:tc>
          <w:tcPr>
            <w:tcW w:w="1559" w:type="dxa"/>
          </w:tcPr>
          <w:p w14:paraId="2C889CE9" w14:textId="3B200645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7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559" w:type="dxa"/>
          </w:tcPr>
          <w:p w14:paraId="0FF85E95" w14:textId="569D5DB5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57BA6" w:rsidRPr="00A62F7F" w14:paraId="457A7C49" w14:textId="77777777" w:rsidTr="00B57BA6">
        <w:tc>
          <w:tcPr>
            <w:tcW w:w="13921" w:type="dxa"/>
            <w:gridSpan w:val="3"/>
          </w:tcPr>
          <w:p w14:paraId="25BC9338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  <w:tc>
          <w:tcPr>
            <w:tcW w:w="1559" w:type="dxa"/>
          </w:tcPr>
          <w:p w14:paraId="4E6899DE" w14:textId="692AD225" w:rsidR="00B57BA6" w:rsidRPr="00260C0D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57BA6" w:rsidRPr="00A62F7F" w14:paraId="6E9CDF6C" w14:textId="77777777" w:rsidTr="00B57BA6">
        <w:tc>
          <w:tcPr>
            <w:tcW w:w="3261" w:type="dxa"/>
            <w:vMerge w:val="restart"/>
          </w:tcPr>
          <w:p w14:paraId="06FEDEE7" w14:textId="656D3EC1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A0A59" w14:textId="77777777" w:rsidR="00B57BA6" w:rsidRPr="00A62F7F" w:rsidRDefault="00B57BA6" w:rsidP="00070D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быту. Понятие о чрезвычайных ситуациях.</w:t>
            </w:r>
          </w:p>
          <w:p w14:paraId="4E2BEEA5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066F0297" w14:textId="77777777" w:rsidR="00B57BA6" w:rsidRPr="00A62F7F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BC31BBE" w14:textId="6E3E6595" w:rsidR="00B57BA6" w:rsidRPr="00A62F7F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C2D67" w14:textId="66CE44CD" w:rsidR="00B57BA6" w:rsidRPr="00380D83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57BA6" w:rsidRPr="00A62F7F" w14:paraId="4BA92971" w14:textId="77777777" w:rsidTr="00B57BA6">
        <w:trPr>
          <w:trHeight w:val="477"/>
        </w:trPr>
        <w:tc>
          <w:tcPr>
            <w:tcW w:w="3261" w:type="dxa"/>
            <w:vMerge/>
          </w:tcPr>
          <w:p w14:paraId="13343609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5509BE3A" w14:textId="72BB4F8E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Основные понятия о потенциальных опасностях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чрезвычайной ситуации</w:t>
            </w:r>
          </w:p>
        </w:tc>
        <w:tc>
          <w:tcPr>
            <w:tcW w:w="1559" w:type="dxa"/>
          </w:tcPr>
          <w:p w14:paraId="71D3916E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7F2B69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70FB69A2" w14:textId="77777777" w:rsidTr="00B57BA6">
        <w:trPr>
          <w:trHeight w:val="476"/>
        </w:trPr>
        <w:tc>
          <w:tcPr>
            <w:tcW w:w="3261" w:type="dxa"/>
            <w:vMerge/>
          </w:tcPr>
          <w:p w14:paraId="23133A3F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33AE45CC" w14:textId="5D2B3397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социального, природного, техногенного и военного характера и защита от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по масштабам распространения и тяжести последствий</w:t>
            </w:r>
          </w:p>
        </w:tc>
        <w:tc>
          <w:tcPr>
            <w:tcW w:w="1559" w:type="dxa"/>
          </w:tcPr>
          <w:p w14:paraId="3FB884D1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4CC1A5F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3C641DCA" w14:textId="77777777" w:rsidTr="001B16F8">
        <w:trPr>
          <w:trHeight w:val="695"/>
        </w:trPr>
        <w:tc>
          <w:tcPr>
            <w:tcW w:w="3261" w:type="dxa"/>
            <w:vMerge/>
          </w:tcPr>
          <w:p w14:paraId="1DE18C85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AC70D5A" w14:textId="43C72834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«Отработка навыков организации получения и порядке использования СИЗ при чрезвычайных ситуациях»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6799126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98B0" w14:textId="25E3928A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06697FE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AF16" w14:textId="3E2DB44C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BA6" w:rsidRPr="00A62F7F" w14:paraId="160804EA" w14:textId="77777777" w:rsidTr="00B57BA6">
        <w:trPr>
          <w:trHeight w:val="968"/>
        </w:trPr>
        <w:tc>
          <w:tcPr>
            <w:tcW w:w="3261" w:type="dxa"/>
            <w:vMerge/>
          </w:tcPr>
          <w:p w14:paraId="64C47CC7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57CF547D" w14:textId="77777777" w:rsidR="00B57BA6" w:rsidRPr="00C74C82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47E91BA6" w14:textId="77777777" w:rsidR="00B57BA6" w:rsidRPr="00A62F7F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выступлениям рефератами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F3D7E6" w14:textId="54D679C8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«Устойчивость объектов экономики в условиях чрезвычайных ситуаций»</w:t>
            </w:r>
            <w:r w:rsidRPr="00B57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«Основные мероприятия, обеспечивающие повышение устойчивости объектов»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30ADCA0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EC057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8B31" w14:textId="3AE597C2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14FBB244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28471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E9B37" w14:textId="045F0F80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BA6" w:rsidRPr="00A62F7F" w14:paraId="281ADE80" w14:textId="77777777" w:rsidTr="00B57BA6">
        <w:trPr>
          <w:trHeight w:val="625"/>
        </w:trPr>
        <w:tc>
          <w:tcPr>
            <w:tcW w:w="3261" w:type="dxa"/>
            <w:vMerge/>
          </w:tcPr>
          <w:p w14:paraId="3BF0F363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0E8207F4" w14:textId="77777777" w:rsidR="00B57BA6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5B5E100" w14:textId="32FFBA97" w:rsidR="00B57BA6" w:rsidRPr="0024602E" w:rsidRDefault="00B57BA6" w:rsidP="0007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СИЗ при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D859424" w14:textId="58FF80C6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18910C70" w14:textId="7E58D2B2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BA6" w:rsidRPr="00A62F7F" w14:paraId="4FF6CCAD" w14:textId="77777777" w:rsidTr="00B57BA6">
        <w:trPr>
          <w:trHeight w:val="467"/>
        </w:trPr>
        <w:tc>
          <w:tcPr>
            <w:tcW w:w="3261" w:type="dxa"/>
            <w:vMerge w:val="restart"/>
          </w:tcPr>
          <w:p w14:paraId="67D7A1A0" w14:textId="1DC94D8C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606FC2" w14:textId="77777777" w:rsidR="00B57BA6" w:rsidRPr="00A62F7F" w:rsidRDefault="00B57BA6" w:rsidP="00070D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обеспечения устойчивости объектов экономики, прогнозирования</w:t>
            </w:r>
          </w:p>
          <w:p w14:paraId="4CAC5040" w14:textId="77777777" w:rsidR="00B57BA6" w:rsidRPr="00A62F7F" w:rsidRDefault="00B57BA6" w:rsidP="00070D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развития событий и оценки последствий при техногенных чрезвычайных ситуациях и</w:t>
            </w:r>
          </w:p>
          <w:p w14:paraId="098F7AE0" w14:textId="77777777" w:rsidR="00B57BA6" w:rsidRPr="00A62F7F" w:rsidRDefault="00B57BA6" w:rsidP="00070D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стихийных явлениях.</w:t>
            </w:r>
          </w:p>
          <w:p w14:paraId="60698BC2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4C238E02" w14:textId="77777777" w:rsidR="00B57BA6" w:rsidRPr="00A62F7F" w:rsidRDefault="00B57BA6" w:rsidP="00070D2B">
            <w:pPr>
              <w:tabs>
                <w:tab w:val="right" w:pos="837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B0BB839" w14:textId="797F8358" w:rsidR="00B57BA6" w:rsidRPr="00A62F7F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A71FD9" w14:textId="301621D6" w:rsidR="00B57BA6" w:rsidRPr="00380D83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57BA6" w:rsidRPr="00A62F7F" w14:paraId="43E71AF4" w14:textId="77777777" w:rsidTr="00B57BA6">
        <w:trPr>
          <w:trHeight w:val="425"/>
        </w:trPr>
        <w:tc>
          <w:tcPr>
            <w:tcW w:w="3261" w:type="dxa"/>
            <w:vMerge/>
          </w:tcPr>
          <w:p w14:paraId="4A16DAAB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69CFB972" w14:textId="616822D1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Устойчивость объектов экономики в условиях чрезвычайных ситуаций. Основные мероприятия, обеспечивающие повышение устойчивости объектов экономики</w:t>
            </w:r>
          </w:p>
        </w:tc>
        <w:tc>
          <w:tcPr>
            <w:tcW w:w="1559" w:type="dxa"/>
          </w:tcPr>
          <w:p w14:paraId="610A36C2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E3A357" w14:textId="29B72AE6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6314795F" w14:textId="77777777" w:rsidTr="0083380C">
        <w:trPr>
          <w:trHeight w:val="425"/>
        </w:trPr>
        <w:tc>
          <w:tcPr>
            <w:tcW w:w="3261" w:type="dxa"/>
            <w:vMerge/>
          </w:tcPr>
          <w:p w14:paraId="1A58BD17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BDD6EE" w:themeFill="accent5" w:themeFillTint="66"/>
          </w:tcPr>
          <w:p w14:paraId="595AE8FB" w14:textId="32C73697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 теме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и индивидуальной защиты населения при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0FA8C5EB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8BD8EF4" w14:textId="307F56A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BA6" w:rsidRPr="00A62F7F" w14:paraId="29EE5AFF" w14:textId="77777777" w:rsidTr="00B57BA6">
        <w:trPr>
          <w:trHeight w:val="425"/>
        </w:trPr>
        <w:tc>
          <w:tcPr>
            <w:tcW w:w="3261" w:type="dxa"/>
            <w:vMerge/>
          </w:tcPr>
          <w:p w14:paraId="6924E449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633E7FF4" w14:textId="77777777" w:rsidR="00B57BA6" w:rsidRPr="00C74C82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FBFA78D" w14:textId="14144711" w:rsidR="00B57BA6" w:rsidRPr="00A62F7F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14:paraId="268BCC5A" w14:textId="77777777" w:rsidR="00B57BA6" w:rsidRPr="00A62F7F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«Понятие о потенциальных опасностях и чрезвычайных ситуациях»;</w:t>
            </w:r>
          </w:p>
          <w:p w14:paraId="4756A241" w14:textId="4DAA4798" w:rsidR="00B57BA6" w:rsidRPr="00B57BA6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«Чрезвычайные ситуации природного, техногенного и военного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53CDD7B9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ADC0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7A5E" w14:textId="2BEB548D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7E1768BB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9C106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2516D" w14:textId="51BB2AD3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BA6" w:rsidRPr="00A62F7F" w14:paraId="45F56F86" w14:textId="77777777" w:rsidTr="00B57BA6">
        <w:trPr>
          <w:trHeight w:val="425"/>
        </w:trPr>
        <w:tc>
          <w:tcPr>
            <w:tcW w:w="3261" w:type="dxa"/>
            <w:vMerge/>
          </w:tcPr>
          <w:p w14:paraId="3A9FF5E4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26A5E548" w14:textId="77777777" w:rsidR="00B57BA6" w:rsidRPr="00C74C82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52B040F" w14:textId="77777777" w:rsidR="00B57BA6" w:rsidRPr="00A62F7F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14:paraId="25A90DD6" w14:textId="7E476FEA" w:rsidR="00B57BA6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«Классификация ЧС по масштабам распространения и тяжести последствий»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618494B2" w14:textId="3B9E2531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36495538" w14:textId="106AB6FA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7BA6" w:rsidRPr="00A62F7F" w14:paraId="290FA106" w14:textId="77777777" w:rsidTr="00B57BA6">
        <w:tc>
          <w:tcPr>
            <w:tcW w:w="13921" w:type="dxa"/>
            <w:gridSpan w:val="3"/>
          </w:tcPr>
          <w:p w14:paraId="667BD955" w14:textId="77777777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Pr="00A62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559" w:type="dxa"/>
          </w:tcPr>
          <w:p w14:paraId="384D7A54" w14:textId="1FB31006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7BA6" w:rsidRPr="00A62F7F" w14:paraId="5735EE39" w14:textId="77777777" w:rsidTr="00B57BA6">
        <w:tc>
          <w:tcPr>
            <w:tcW w:w="3261" w:type="dxa"/>
            <w:vMerge w:val="restart"/>
          </w:tcPr>
          <w:p w14:paraId="5D6454DF" w14:textId="56AEA33E" w:rsidR="00B57BA6" w:rsidRPr="00A62F7F" w:rsidRDefault="00B57BA6" w:rsidP="00070D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</w:tcPr>
          <w:p w14:paraId="6D18C51A" w14:textId="77777777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A4E6B55" w14:textId="3292FE67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88381" w14:textId="3E7BF0D8" w:rsidR="00B57BA6" w:rsidRPr="00380D83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B57BA6" w:rsidRPr="00A62F7F" w14:paraId="4889E4E4" w14:textId="77777777" w:rsidTr="00B57BA6">
        <w:trPr>
          <w:trHeight w:val="320"/>
        </w:trPr>
        <w:tc>
          <w:tcPr>
            <w:tcW w:w="3261" w:type="dxa"/>
            <w:vMerge/>
          </w:tcPr>
          <w:p w14:paraId="4B00ED94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7DA71DAE" w14:textId="5FD10C25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РФ. Военная доктрина РФ.</w:t>
            </w:r>
          </w:p>
        </w:tc>
        <w:tc>
          <w:tcPr>
            <w:tcW w:w="1559" w:type="dxa"/>
          </w:tcPr>
          <w:p w14:paraId="0F2A9107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0A73E9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17DD8598" w14:textId="77777777" w:rsidTr="00B57BA6">
        <w:trPr>
          <w:trHeight w:val="317"/>
        </w:trPr>
        <w:tc>
          <w:tcPr>
            <w:tcW w:w="3261" w:type="dxa"/>
            <w:vMerge/>
          </w:tcPr>
          <w:p w14:paraId="6D1ED72B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53316C61" w14:textId="556CF075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РФ.</w:t>
            </w:r>
          </w:p>
        </w:tc>
        <w:tc>
          <w:tcPr>
            <w:tcW w:w="1559" w:type="dxa"/>
          </w:tcPr>
          <w:p w14:paraId="2A17A479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0D8AA0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6C1ACC2B" w14:textId="77777777" w:rsidTr="00B57BA6">
        <w:trPr>
          <w:trHeight w:val="317"/>
        </w:trPr>
        <w:tc>
          <w:tcPr>
            <w:tcW w:w="3261" w:type="dxa"/>
            <w:vMerge/>
          </w:tcPr>
          <w:p w14:paraId="3E3564BB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2CF9D08C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06C25737" w14:textId="77777777" w:rsidR="00B57BA6" w:rsidRPr="00A62F7F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14:paraId="21663F50" w14:textId="0BFDA78E" w:rsidR="00B57BA6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FA68957" w14:textId="77777777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7B0AF" w14:textId="2ADBDC7E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0170F452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62147F" w14:textId="66358BF3" w:rsidR="00B57BA6" w:rsidRPr="00A337E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57BA6" w:rsidRPr="00A62F7F" w14:paraId="5152CE96" w14:textId="77777777" w:rsidTr="00B57BA6">
        <w:trPr>
          <w:trHeight w:val="317"/>
        </w:trPr>
        <w:tc>
          <w:tcPr>
            <w:tcW w:w="3261" w:type="dxa"/>
            <w:vMerge/>
          </w:tcPr>
          <w:p w14:paraId="4BE84CA0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34D47BE8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CB1A1B6" w14:textId="285B5144" w:rsidR="00B57BA6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D080C9" w14:textId="529EEBCD" w:rsidR="00B57BA6" w:rsidRPr="00B57BA6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Военная доктрина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3EE97B55" w14:textId="4C99C6BB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1E2D3D54" w14:textId="4C220041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57BA6" w:rsidRPr="00A62F7F" w14:paraId="4E6D1A3C" w14:textId="77777777" w:rsidTr="00B57BA6">
        <w:tc>
          <w:tcPr>
            <w:tcW w:w="3261" w:type="dxa"/>
            <w:vMerge w:val="restart"/>
          </w:tcPr>
          <w:p w14:paraId="6973019B" w14:textId="39F9607C" w:rsidR="00B57BA6" w:rsidRPr="001012F3" w:rsidRDefault="00B57BA6" w:rsidP="00070D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9101" w:type="dxa"/>
          </w:tcPr>
          <w:p w14:paraId="7C11890C" w14:textId="77777777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7C392AF" w14:textId="4167E98C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DF3132" w14:textId="14E1DA01" w:rsidR="00B57BA6" w:rsidRPr="00380D83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B57BA6" w:rsidRPr="00A62F7F" w14:paraId="0988EA8E" w14:textId="77777777" w:rsidTr="0083380C">
        <w:trPr>
          <w:trHeight w:val="315"/>
        </w:trPr>
        <w:tc>
          <w:tcPr>
            <w:tcW w:w="3261" w:type="dxa"/>
            <w:vMerge/>
          </w:tcPr>
          <w:p w14:paraId="5B543F18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BDD6EE" w:themeFill="accent5" w:themeFillTint="66"/>
          </w:tcPr>
          <w:p w14:paraId="1709B6B3" w14:textId="33470DE1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Изучение материальной части, сборка, разборка автомата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АК-74»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DA1133A" w14:textId="65927F33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76B7CC6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E9691" w14:textId="45C0C5E6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BA6" w:rsidRPr="00A62F7F" w14:paraId="3498CA33" w14:textId="77777777" w:rsidTr="0083380C">
        <w:trPr>
          <w:trHeight w:val="795"/>
        </w:trPr>
        <w:tc>
          <w:tcPr>
            <w:tcW w:w="3261" w:type="dxa"/>
            <w:vMerge/>
          </w:tcPr>
          <w:p w14:paraId="6889022F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BDD6EE" w:themeFill="accent5" w:themeFillTint="66"/>
          </w:tcPr>
          <w:p w14:paraId="4570F108" w14:textId="2B79F6B3" w:rsidR="00B57BA6" w:rsidRPr="004F0F66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по теме: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движений строевым и походным шагом, бегом, шагом на месте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1E1A5F80" w14:textId="4026A3D7" w:rsidR="00B57BA6" w:rsidRPr="00C74C82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74CE72E9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B4470" w14:textId="6AFFA4ED" w:rsidR="00B57BA6" w:rsidRPr="00A62F7F" w:rsidRDefault="00B57BA6" w:rsidP="0007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BA6" w:rsidRPr="00A62F7F" w14:paraId="0CCAA32D" w14:textId="77777777" w:rsidTr="00B57BA6">
        <w:trPr>
          <w:trHeight w:val="391"/>
        </w:trPr>
        <w:tc>
          <w:tcPr>
            <w:tcW w:w="3261" w:type="dxa"/>
            <w:vMerge/>
          </w:tcPr>
          <w:p w14:paraId="6491CF6E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48CFA50C" w14:textId="11439832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Правила выполнения стрельб, меры безопасности, порядок прицеливания</w:t>
            </w:r>
          </w:p>
        </w:tc>
        <w:tc>
          <w:tcPr>
            <w:tcW w:w="1559" w:type="dxa"/>
          </w:tcPr>
          <w:p w14:paraId="60FBA163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06B3F9D" w14:textId="0A1DDB9F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7F327B37" w14:textId="77777777" w:rsidTr="00B57BA6">
        <w:trPr>
          <w:trHeight w:val="391"/>
        </w:trPr>
        <w:tc>
          <w:tcPr>
            <w:tcW w:w="3261" w:type="dxa"/>
            <w:vMerge/>
          </w:tcPr>
          <w:p w14:paraId="71DCEEDC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49294FFA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B0731A8" w14:textId="38AB060F" w:rsidR="00B57BA6" w:rsidRPr="00A62F7F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14:paraId="0E08E675" w14:textId="77777777" w:rsidR="00B57BA6" w:rsidRPr="003F447F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«Правила выполнения стрельб, меры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46BBA" w14:textId="25B8BFAD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«Сущность международного гуманитарного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761B57F" w14:textId="77777777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EEA6" w14:textId="77777777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476C" w14:textId="77777777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9782" w14:textId="12AE3372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4CDDD3F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33325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474410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72475F" w14:textId="2F57B8D4" w:rsidR="00B57BA6" w:rsidRPr="00A337E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57BA6" w:rsidRPr="00A62F7F" w14:paraId="1573F78B" w14:textId="77777777" w:rsidTr="00B57BA6">
        <w:trPr>
          <w:trHeight w:val="391"/>
        </w:trPr>
        <w:tc>
          <w:tcPr>
            <w:tcW w:w="3261" w:type="dxa"/>
            <w:vMerge/>
          </w:tcPr>
          <w:p w14:paraId="17490525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3F2114AA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7D77B307" w14:textId="51F319F7" w:rsidR="00B57BA6" w:rsidRPr="00B57BA6" w:rsidRDefault="00B57BA6" w:rsidP="00070D2B">
            <w:pPr>
              <w:pStyle w:val="a5"/>
              <w:numPr>
                <w:ilvl w:val="0"/>
                <w:numId w:val="1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6">
              <w:rPr>
                <w:rFonts w:ascii="Times New Roman" w:hAnsi="Times New Roman" w:cs="Times New Roman"/>
                <w:sz w:val="24"/>
                <w:szCs w:val="24"/>
              </w:rPr>
              <w:t>Повторить сборку, разборку автомата АК-74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718D5" w14:textId="35B53A1C" w:rsidR="00B57BA6" w:rsidRPr="00B57BA6" w:rsidRDefault="00B57BA6" w:rsidP="00070D2B">
            <w:pPr>
              <w:pStyle w:val="a5"/>
              <w:numPr>
                <w:ilvl w:val="0"/>
                <w:numId w:val="1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6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Отработать движения строевым и походным шагом, бегом, шагом на месте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13608CA8" w14:textId="52AE08FD" w:rsidR="00B57BA6" w:rsidRPr="00B57BA6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7A00C45F" w14:textId="4EFC1356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57BA6" w:rsidRPr="00A62F7F" w14:paraId="68A60B7F" w14:textId="77777777" w:rsidTr="00B57BA6">
        <w:tc>
          <w:tcPr>
            <w:tcW w:w="13921" w:type="dxa"/>
            <w:gridSpan w:val="3"/>
          </w:tcPr>
          <w:p w14:paraId="0695ADC9" w14:textId="76EED2DA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559" w:type="dxa"/>
          </w:tcPr>
          <w:p w14:paraId="3738B5D6" w14:textId="0EE2B530" w:rsidR="00B57BA6" w:rsidRPr="00380D83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B57BA6" w:rsidRPr="00A62F7F" w14:paraId="52151D55" w14:textId="77777777" w:rsidTr="00B57BA6">
        <w:tc>
          <w:tcPr>
            <w:tcW w:w="3261" w:type="dxa"/>
            <w:vMerge w:val="restart"/>
          </w:tcPr>
          <w:p w14:paraId="45140910" w14:textId="7CF8D784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CAC834E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правила оказания первой помощи пострадавшим</w:t>
            </w:r>
          </w:p>
        </w:tc>
        <w:tc>
          <w:tcPr>
            <w:tcW w:w="9101" w:type="dxa"/>
          </w:tcPr>
          <w:p w14:paraId="71360EAA" w14:textId="77777777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14:paraId="41DD8CF7" w14:textId="16B5F010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5A749" w14:textId="7FE5B38C" w:rsidR="00B57BA6" w:rsidRPr="00380D83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B57BA6" w:rsidRPr="00A62F7F" w14:paraId="470822E2" w14:textId="77777777" w:rsidTr="00B57BA6">
        <w:trPr>
          <w:trHeight w:val="477"/>
        </w:trPr>
        <w:tc>
          <w:tcPr>
            <w:tcW w:w="3261" w:type="dxa"/>
            <w:vMerge/>
          </w:tcPr>
          <w:p w14:paraId="0F1339B9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6F9A1AA3" w14:textId="6E391E0B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Правила проведения реанимационных мероприятий, ИВЛ, НМС.</w:t>
            </w:r>
          </w:p>
        </w:tc>
        <w:tc>
          <w:tcPr>
            <w:tcW w:w="1559" w:type="dxa"/>
          </w:tcPr>
          <w:p w14:paraId="05FCD468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6D508E" w14:textId="5416C01C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24E18A0A" w14:textId="77777777" w:rsidTr="00B57BA6">
        <w:trPr>
          <w:trHeight w:val="476"/>
        </w:trPr>
        <w:tc>
          <w:tcPr>
            <w:tcW w:w="3261" w:type="dxa"/>
            <w:vMerge/>
          </w:tcPr>
          <w:p w14:paraId="1E2F16D0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0F8AF3D2" w14:textId="4F93B3D5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кровотечениях.</w:t>
            </w:r>
          </w:p>
        </w:tc>
        <w:tc>
          <w:tcPr>
            <w:tcW w:w="1559" w:type="dxa"/>
          </w:tcPr>
          <w:p w14:paraId="60B872FD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F203A7D" w14:textId="4054D42B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BA6" w:rsidRPr="00A62F7F" w14:paraId="6EE4DDE5" w14:textId="77777777" w:rsidTr="0083380C">
        <w:trPr>
          <w:trHeight w:val="476"/>
        </w:trPr>
        <w:tc>
          <w:tcPr>
            <w:tcW w:w="3261" w:type="dxa"/>
            <w:vMerge/>
          </w:tcPr>
          <w:p w14:paraId="7B7962D1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BDD6EE" w:themeFill="accent5" w:themeFillTint="66"/>
          </w:tcPr>
          <w:p w14:paraId="3714C59F" w14:textId="10523CEC" w:rsidR="00B57BA6" w:rsidRPr="00A62F7F" w:rsidRDefault="00B57BA6" w:rsidP="00070D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по теме: 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«Отработка навыков оказания ПМП при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кровотечениях».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C27BDED" w14:textId="5C74FA68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BADFA33" w14:textId="2B946B15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BA6" w:rsidRPr="00A62F7F" w14:paraId="21E58A41" w14:textId="77777777" w:rsidTr="00B57BA6">
        <w:trPr>
          <w:trHeight w:val="476"/>
        </w:trPr>
        <w:tc>
          <w:tcPr>
            <w:tcW w:w="3261" w:type="dxa"/>
            <w:vMerge/>
          </w:tcPr>
          <w:p w14:paraId="5D219BD1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6D63840E" w14:textId="1831EEF3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559" w:type="dxa"/>
          </w:tcPr>
          <w:p w14:paraId="1DCDF2D7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E9EF5C" w14:textId="1FED9EEA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A6" w:rsidRPr="00A62F7F" w14:paraId="69786253" w14:textId="77777777" w:rsidTr="0083380C">
        <w:trPr>
          <w:trHeight w:val="476"/>
        </w:trPr>
        <w:tc>
          <w:tcPr>
            <w:tcW w:w="3261" w:type="dxa"/>
            <w:vMerge/>
          </w:tcPr>
          <w:p w14:paraId="7C2D3A18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BDD6EE" w:themeFill="accent5" w:themeFillTint="66"/>
          </w:tcPr>
          <w:p w14:paraId="6E1AA021" w14:textId="31E8E587" w:rsidR="00B57BA6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по теме: 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«Отработка навыков оказания ПМП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травмах ОДА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0E7E041C" w14:textId="4EBA3266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13704BDD" w14:textId="582C6266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BA6" w:rsidRPr="00A62F7F" w14:paraId="04353008" w14:textId="77777777" w:rsidTr="00B57BA6">
        <w:trPr>
          <w:trHeight w:val="476"/>
        </w:trPr>
        <w:tc>
          <w:tcPr>
            <w:tcW w:w="3261" w:type="dxa"/>
            <w:vMerge/>
          </w:tcPr>
          <w:p w14:paraId="7DF5A0C3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5325436D" w14:textId="74428A32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лекарственными препаратами, алкоголем и никотином.</w:t>
            </w:r>
          </w:p>
        </w:tc>
        <w:tc>
          <w:tcPr>
            <w:tcW w:w="1559" w:type="dxa"/>
          </w:tcPr>
          <w:p w14:paraId="57988217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C38FDD" w14:textId="5CF3EED0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6E6E25C9" w14:textId="77777777" w:rsidTr="00B57BA6">
        <w:trPr>
          <w:trHeight w:val="476"/>
        </w:trPr>
        <w:tc>
          <w:tcPr>
            <w:tcW w:w="3261" w:type="dxa"/>
            <w:vMerge/>
          </w:tcPr>
          <w:p w14:paraId="078054BD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</w:tcPr>
          <w:p w14:paraId="613F821E" w14:textId="11726D49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АХОВ. Первая медицинская помощь при ожогах.</w:t>
            </w:r>
          </w:p>
        </w:tc>
        <w:tc>
          <w:tcPr>
            <w:tcW w:w="1559" w:type="dxa"/>
          </w:tcPr>
          <w:p w14:paraId="5C6FA039" w14:textId="77777777" w:rsidR="00B57BA6" w:rsidRPr="00A62F7F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62970E" w14:textId="70F15600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A6" w:rsidRPr="00A62F7F" w14:paraId="00D9B5CE" w14:textId="77777777" w:rsidTr="0083380C">
        <w:trPr>
          <w:trHeight w:val="433"/>
        </w:trPr>
        <w:tc>
          <w:tcPr>
            <w:tcW w:w="3261" w:type="dxa"/>
            <w:vMerge/>
          </w:tcPr>
          <w:p w14:paraId="12AC946C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BDD6EE" w:themeFill="accent5" w:themeFillTint="66"/>
          </w:tcPr>
          <w:p w14:paraId="5C9BACC4" w14:textId="27DBB342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по теме: 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«Отработка навыков оказания ПМП при ожогах»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CBCE860" w14:textId="27FD6B57" w:rsidR="00B57BA6" w:rsidRPr="00C74C82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F58801A" w14:textId="5BDD5848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BA6" w:rsidRPr="00A62F7F" w14:paraId="792BC96F" w14:textId="77777777" w:rsidTr="00B57BA6">
        <w:trPr>
          <w:trHeight w:val="795"/>
        </w:trPr>
        <w:tc>
          <w:tcPr>
            <w:tcW w:w="3261" w:type="dxa"/>
            <w:vMerge/>
          </w:tcPr>
          <w:p w14:paraId="57805D2E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20064690" w14:textId="77777777" w:rsidR="00B57BA6" w:rsidRPr="00A32AA7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BCDD629" w14:textId="77777777" w:rsidR="00B57BA6" w:rsidRPr="003F447F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7F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по темам:</w:t>
            </w:r>
          </w:p>
          <w:p w14:paraId="129DA030" w14:textId="77777777" w:rsidR="00B57BA6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ПМП при кровотечениях»;</w:t>
            </w:r>
          </w:p>
          <w:p w14:paraId="44171B3E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«Оказание ПМП при травмах ОДА»;</w:t>
            </w:r>
          </w:p>
          <w:p w14:paraId="72839C01" w14:textId="457CF024" w:rsidR="00B57BA6" w:rsidRPr="00A62F7F" w:rsidRDefault="00B57BA6" w:rsidP="00070D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ПМП при ожогах».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65156E04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8099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BA97" w14:textId="33942BB3" w:rsidR="00B57BA6" w:rsidRPr="00C74C82" w:rsidRDefault="00B57BA6" w:rsidP="00070D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65D3BC2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A6821" w14:textId="77777777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6FFCE" w14:textId="1091C97E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BA6" w:rsidRPr="00A62F7F" w14:paraId="72C4D022" w14:textId="77777777" w:rsidTr="00B57BA6">
        <w:trPr>
          <w:trHeight w:val="795"/>
        </w:trPr>
        <w:tc>
          <w:tcPr>
            <w:tcW w:w="3261" w:type="dxa"/>
            <w:vMerge/>
          </w:tcPr>
          <w:p w14:paraId="46B02BE7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51B3ED1C" w14:textId="77777777" w:rsidR="00B57BA6" w:rsidRPr="00A32AA7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F9109CB" w14:textId="7E9C38CA" w:rsidR="00B57BA6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ать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оказания ПМП при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кровотечениях</w:t>
            </w:r>
            <w:r w:rsidRPr="003F4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травмах ОДА</w:t>
            </w:r>
            <w:r w:rsidRPr="003F4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отравлениях и ожогах.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2A319886" w14:textId="4A3B939F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BB5162F" w14:textId="43523AD9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BA6" w:rsidRPr="00A62F7F" w14:paraId="21638FA8" w14:textId="77777777" w:rsidTr="00B57BA6">
        <w:trPr>
          <w:trHeight w:val="795"/>
        </w:trPr>
        <w:tc>
          <w:tcPr>
            <w:tcW w:w="3261" w:type="dxa"/>
            <w:vMerge/>
          </w:tcPr>
          <w:p w14:paraId="292FBB54" w14:textId="77777777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F4B083" w:themeFill="accent2" w:themeFillTint="99"/>
          </w:tcPr>
          <w:p w14:paraId="197497A0" w14:textId="77777777" w:rsidR="00B57BA6" w:rsidRPr="00A32AA7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8E988FA" w14:textId="6F5189E4" w:rsidR="00B57BA6" w:rsidRPr="00A62F7F" w:rsidRDefault="00B57BA6" w:rsidP="00070D2B">
            <w:pPr>
              <w:tabs>
                <w:tab w:val="left" w:pos="284"/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14:paraId="2238ACF9" w14:textId="77777777" w:rsidR="00B57BA6" w:rsidRPr="00A62F7F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«Проведение реанимационных мероприятий, ИВЛ, НМС»;</w:t>
            </w:r>
          </w:p>
          <w:p w14:paraId="2732558A" w14:textId="7350913D" w:rsidR="00B57BA6" w:rsidRDefault="00B57BA6" w:rsidP="00070D2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«Оказание ПМП при отравлениях АХОВ»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510868AC" w14:textId="74E0C79E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AA46AA5" w14:textId="0EF6F124" w:rsidR="00B57BA6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BA6" w:rsidRPr="00A62F7F" w14:paraId="18C0AF01" w14:textId="77777777" w:rsidTr="00B57BA6">
        <w:tc>
          <w:tcPr>
            <w:tcW w:w="12362" w:type="dxa"/>
            <w:gridSpan w:val="2"/>
          </w:tcPr>
          <w:p w14:paraId="40B63D55" w14:textId="39AE3E4A" w:rsidR="00B57BA6" w:rsidRPr="00A32AA7" w:rsidRDefault="00B57BA6" w:rsidP="00070D2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</w:t>
            </w:r>
            <w:r w:rsidRPr="00C37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559" w:type="dxa"/>
          </w:tcPr>
          <w:p w14:paraId="113EC5BC" w14:textId="51ADAF6D" w:rsidR="00B57BA6" w:rsidRPr="00A32AA7" w:rsidRDefault="00B57BA6" w:rsidP="00070D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348382" w14:textId="2FB92CC3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7BA6" w:rsidRPr="00A62F7F" w14:paraId="6359666C" w14:textId="77777777" w:rsidTr="00B57BA6">
        <w:trPr>
          <w:trHeight w:val="158"/>
        </w:trPr>
        <w:tc>
          <w:tcPr>
            <w:tcW w:w="3261" w:type="dxa"/>
            <w:vMerge w:val="restart"/>
            <w:vAlign w:val="center"/>
          </w:tcPr>
          <w:p w14:paraId="33067229" w14:textId="77777777" w:rsidR="00B57BA6" w:rsidRPr="00A62F7F" w:rsidRDefault="00B57BA6" w:rsidP="00070D2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60" w:type="dxa"/>
            <w:gridSpan w:val="2"/>
          </w:tcPr>
          <w:p w14:paraId="19565C99" w14:textId="77777777" w:rsidR="00B57BA6" w:rsidRPr="00A62F7F" w:rsidRDefault="00B57BA6" w:rsidP="00070D2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2B1AEC" w14:textId="57FCCE89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57BA6" w:rsidRPr="00A62F7F" w14:paraId="0853D76A" w14:textId="77777777" w:rsidTr="00B57BA6">
        <w:trPr>
          <w:trHeight w:val="157"/>
        </w:trPr>
        <w:tc>
          <w:tcPr>
            <w:tcW w:w="3261" w:type="dxa"/>
            <w:vMerge/>
            <w:vAlign w:val="center"/>
          </w:tcPr>
          <w:p w14:paraId="77BB2A67" w14:textId="77777777" w:rsidR="00B57BA6" w:rsidRPr="00A62F7F" w:rsidRDefault="00B57BA6" w:rsidP="00070D2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0" w:type="dxa"/>
            <w:gridSpan w:val="2"/>
          </w:tcPr>
          <w:p w14:paraId="6256A435" w14:textId="77777777" w:rsidR="00B57BA6" w:rsidRPr="00A62F7F" w:rsidRDefault="00B57BA6" w:rsidP="00070D2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E66996" w14:textId="0F768E30" w:rsidR="00B57BA6" w:rsidRPr="00A62F7F" w:rsidRDefault="00B57BA6" w:rsidP="00070D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14:paraId="137BB376" w14:textId="77777777" w:rsidR="00A62F7F" w:rsidRPr="00A62F7F" w:rsidRDefault="00A62F7F" w:rsidP="00A62F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43521" w14:textId="407D31D7" w:rsidR="00A62F7F" w:rsidRPr="00A62F7F" w:rsidRDefault="00A62F7F" w:rsidP="00A62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7F">
        <w:rPr>
          <w:rFonts w:ascii="Calibri" w:eastAsia="Calibri" w:hAnsi="Calibri" w:cs="Times New Roman"/>
        </w:rPr>
        <w:lastRenderedPageBreak/>
        <w:t xml:space="preserve">  </w:t>
      </w: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7666E736" w14:textId="77777777" w:rsidR="00A62F7F" w:rsidRPr="00A62F7F" w:rsidRDefault="00A62F7F" w:rsidP="00A62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 – ознакомительный (узнавание ранее изученных объектов, свойств); </w:t>
      </w:r>
    </w:p>
    <w:p w14:paraId="64C0F39B" w14:textId="77777777" w:rsidR="00A62F7F" w:rsidRPr="00A62F7F" w:rsidRDefault="00A62F7F" w:rsidP="00A62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 – репродуктивный (выполнение деятельности по образцу, инструкции или под руководством);</w:t>
      </w:r>
    </w:p>
    <w:p w14:paraId="594E7E36" w14:textId="68B0299D" w:rsidR="00A62F7F" w:rsidRPr="00A62F7F" w:rsidRDefault="00A62F7F" w:rsidP="00A62F7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A62F7F" w:rsidRPr="00A62F7F" w:rsidSect="00A62F7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– продуктивный (планирование и самостоятельное выполнение деятельности, решение проблемных зад</w:t>
      </w:r>
      <w:r w:rsidR="007F1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аний).</w:t>
      </w:r>
    </w:p>
    <w:p w14:paraId="457BBEEA" w14:textId="764B7FCF" w:rsidR="00A62F7F" w:rsidRDefault="00A62F7F">
      <w:pPr>
        <w:rPr>
          <w:rFonts w:ascii="Times New Roman" w:hAnsi="Times New Roman" w:cs="Times New Roman"/>
          <w:sz w:val="24"/>
          <w:szCs w:val="24"/>
        </w:rPr>
      </w:pPr>
    </w:p>
    <w:p w14:paraId="6CE785D4" w14:textId="749846EE" w:rsidR="006E1F76" w:rsidRPr="006E1F76" w:rsidRDefault="006E1F76" w:rsidP="006E1F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условия реализации </w:t>
      </w:r>
      <w:r w:rsidR="00CC13E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14:paraId="0905FC99" w14:textId="77777777" w:rsidR="006E1F76" w:rsidRPr="006E1F76" w:rsidRDefault="006E1F76" w:rsidP="006E1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B6DC0" w14:textId="06E0462F" w:rsidR="00971260" w:rsidRPr="00971260" w:rsidRDefault="006E1F76" w:rsidP="00971260">
      <w:pPr>
        <w:pStyle w:val="a5"/>
        <w:keepNext/>
        <w:keepLines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447F8AD1" w14:textId="35FCFBFA" w:rsidR="006E1F76" w:rsidRPr="006E1F76" w:rsidRDefault="006E1F76" w:rsidP="009712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E1F7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E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жизнедеятельности» входят:</w:t>
      </w:r>
    </w:p>
    <w:p w14:paraId="7045B1B2" w14:textId="4E2FD4BA" w:rsidR="00971260" w:rsidRPr="00971260" w:rsidRDefault="00971260" w:rsidP="00971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Pr="00971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29D4374" w14:textId="5F8E46F9" w:rsidR="00971260" w:rsidRPr="00971260" w:rsidRDefault="00971260" w:rsidP="0097126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4631B30D" w14:textId="77777777" w:rsidR="00971260" w:rsidRPr="00971260" w:rsidRDefault="00971260" w:rsidP="0097126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 (</w:t>
      </w:r>
      <w:r w:rsidRPr="00971260">
        <w:rPr>
          <w:rFonts w:ascii="Times New Roman" w:eastAsia="Calibri" w:hAnsi="Times New Roman" w:cs="Times New Roman"/>
          <w:sz w:val="24"/>
          <w:szCs w:val="24"/>
        </w:rPr>
        <w:t>стол, компьютер)</w:t>
      </w:r>
      <w:r w:rsidRPr="0097126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BAEC180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 наглядные пособия - по военной подготовке, по оружию массового поражения, по ГО, по огневой и строевой подготовкам, по действиям в условиях ЧС, по медицинской подготовке, по действиям при угрозе террористического акта;</w:t>
      </w:r>
    </w:p>
    <w:p w14:paraId="7A424C26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Плакаты:</w:t>
      </w:r>
    </w:p>
    <w:p w14:paraId="5C70495C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1. Правила поведения населения в ЧС природного характера.</w:t>
      </w:r>
    </w:p>
    <w:p w14:paraId="5ABB3C7D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2. Правила поведения населения в ЧС техногенного характера.</w:t>
      </w:r>
    </w:p>
    <w:p w14:paraId="5C0C8118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3. Правила поведения при вынужденном автономном существовании в</w:t>
      </w:r>
    </w:p>
    <w:p w14:paraId="66C14EF5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природной среде.</w:t>
      </w:r>
    </w:p>
    <w:p w14:paraId="20FEF3A8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4. Правила поведения при пожаре.</w:t>
      </w:r>
    </w:p>
    <w:p w14:paraId="6FD64806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5. Первая реанимационная и первая медицинская помощь.</w:t>
      </w:r>
    </w:p>
    <w:p w14:paraId="0A95FFC6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6. Правили оказания медицинской помощи при массовых поражениях.</w:t>
      </w:r>
    </w:p>
    <w:p w14:paraId="3782107E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7. Плакаты по НВП (огневая, строевая и тактическая подготовка, организация</w:t>
      </w:r>
    </w:p>
    <w:p w14:paraId="0CB54975" w14:textId="64666BB1" w:rsidR="006E1F76" w:rsidRDefault="00971260" w:rsidP="0097126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и несение караульной службы).</w:t>
      </w:r>
    </w:p>
    <w:p w14:paraId="1B58E817" w14:textId="77777777" w:rsidR="00971260" w:rsidRPr="00971260" w:rsidRDefault="00971260" w:rsidP="009712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0F3246E5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1. Средства защиты органов дыхания - фильтрующие и изолирующие противогазы, респираторы.</w:t>
      </w:r>
    </w:p>
    <w:p w14:paraId="16D66B1A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2.Ленты сантиметровые (рулетки) - для подбора маски (шлем-маски) противогаза.</w:t>
      </w:r>
    </w:p>
    <w:p w14:paraId="3AD788DB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3. Средства защиты кожи.</w:t>
      </w:r>
    </w:p>
    <w:p w14:paraId="79AA0D2D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4. Комплекты индивидуальных противохимических пакетов (ИПП).</w:t>
      </w:r>
    </w:p>
    <w:p w14:paraId="0BC86C77" w14:textId="05161BF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5. Комплекты аптечек индивидуальных АИ-2.</w:t>
      </w:r>
    </w:p>
    <w:p w14:paraId="22F5C11D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6. Кровоостанавливающие жгуты.</w:t>
      </w:r>
    </w:p>
    <w:p w14:paraId="48FE2BA2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 электронные учебные пособия;</w:t>
      </w:r>
    </w:p>
    <w:p w14:paraId="59DCC53C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 xml:space="preserve">- макет автомата – 30 ед.; </w:t>
      </w:r>
    </w:p>
    <w:p w14:paraId="05877168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 пневматическая винтовка – 2 ед.;</w:t>
      </w:r>
    </w:p>
    <w:p w14:paraId="381657C2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 xml:space="preserve">- носилки плащевые – 1 шт.; </w:t>
      </w:r>
    </w:p>
    <w:p w14:paraId="4C317110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 xml:space="preserve">- тренажер «Максим» для обучения правилам реанимационных мероприятий при оказании первой медицинской помощи и совершенствованию необходимых навыков при искусственной вентиляции легких и при прямом массаже сердца. </w:t>
      </w:r>
    </w:p>
    <w:p w14:paraId="1FCB4682" w14:textId="64F12AF9" w:rsidR="00971260" w:rsidRDefault="00971260" w:rsidP="00971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</w:t>
      </w:r>
      <w:r w:rsidRPr="00971260">
        <w:rPr>
          <w:rFonts w:ascii="Times New Roman" w:eastAsia="Calibri" w:hAnsi="Times New Roman" w:cs="Times New Roman"/>
          <w:bCs/>
          <w:sz w:val="24"/>
          <w:szCs w:val="24"/>
        </w:rPr>
        <w:t>компьютер с лицензионным программным обеспечением и выходом в интернет, мультимедийный проектор.</w:t>
      </w:r>
    </w:p>
    <w:p w14:paraId="41AF2896" w14:textId="77777777" w:rsidR="00971260" w:rsidRDefault="00971260" w:rsidP="0097126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4BE11" w14:textId="64202EC5" w:rsidR="00971260" w:rsidRPr="00971260" w:rsidRDefault="00971260" w:rsidP="0097126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130A919D" w14:textId="11CC4282" w:rsidR="00971260" w:rsidRPr="00971260" w:rsidRDefault="00971260" w:rsidP="00971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14:paraId="305D5E1C" w14:textId="3907CF36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жизнедеятельности. Практикум: Учебное пособие / Бондаренко В.А., Евтушенко С.И.,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Лепихова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В.А</w:t>
      </w:r>
    </w:p>
    <w:p w14:paraId="08F0359C" w14:textId="7610F551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 / Н. В.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Горькова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А. Г. Фетисов, Е. М.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Мессинева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, Н. Б. Мануйлова. — 3-е изд., стер. — Санкт-Петербург: Лань, 2023. — 220 с. — ISBN 978-5-507-45693-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2. — Текст: электронный // Лань: электронно-библиотечная система. — URL: </w:t>
      </w:r>
      <w:hyperlink r:id="rId8" w:history="1">
        <w:r w:rsidRPr="00315BA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https://e.lanbook.com/book/279821</w:t>
        </w:r>
      </w:hyperlink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(дата обращения: 28.07.2023). — Режим доступа: для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авториз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. пользователей.</w:t>
      </w:r>
    </w:p>
    <w:p w14:paraId="0245688F" w14:textId="5C3996A7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жизнедеятельности. Практикум: учебное пособие / В. А. Бондаренко, С. И. Евтушенко, В. А.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Лепихова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[и др.]. — Москва: РИОР: ИНФРА-М, 2023. — 150 с. — (Среднее профессиональное образование). - ISBN 978-5-369-01794-4. - Текст: электронный. - URL: https://znanium.com/catalog/product/1900594 (дата обращения: 25.08.2023). – Режим доступа: по подписке.</w:t>
      </w:r>
    </w:p>
    <w:p w14:paraId="3BC8E2FB" w14:textId="28557C7B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жизнедеятельности: учебник и практикум для среднего профессионального образования / С. В. Абрамова [и др.]; под общей редакцией В. П. Соломина. — Москва: Издательство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2023. — 399 с. — (Профессиональное образование). — ISBN 978-5-534-02041-0. — Текст: электронный // Образовательная платформа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[сайт]. — URL: https://urait.ru/bcode/511659 (дата обращения: 25.08.2023).</w:t>
      </w:r>
    </w:p>
    <w:p w14:paraId="483E5BE9" w14:textId="44A20BE9" w:rsidR="00971260" w:rsidRDefault="00971260" w:rsidP="00315B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4D3D" w14:textId="77777777" w:rsidR="00971260" w:rsidRPr="00971260" w:rsidRDefault="00971260" w:rsidP="00971260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97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38364B" w14:textId="1F65A6AA" w:rsidR="00315BA0" w:rsidRPr="00315BA0" w:rsidRDefault="00315BA0" w:rsidP="00315BA0">
      <w:pPr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1.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Суворова, Г.М. Методика обучения безопасности жизнедеятельности: учебное пособие для среднего профессионального образования / Г.М. Суворова, В.Д. 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Горичева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 – Москва: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, 2023. – 212 с. </w:t>
      </w:r>
    </w:p>
    <w:p w14:paraId="3BBF4838" w14:textId="197B7749" w:rsidR="00971260" w:rsidRDefault="00315BA0" w:rsidP="00315BA0">
      <w:pPr>
        <w:widowControl w:val="0"/>
        <w:tabs>
          <w:tab w:val="left" w:pos="-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2.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Безопасность в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Всероссийский научно-методический и информационный журнал. Режим доступа: </w:t>
      </w:r>
      <w:hyperlink r:id="rId9" w:history="1">
        <w:r w:rsidRPr="00315BA0">
          <w:rPr>
            <w:rFonts w:ascii="Times New Roman" w:eastAsia="Batang" w:hAnsi="Times New Roman" w:cs="Times New Roman"/>
            <w:color w:val="0066CC"/>
            <w:sz w:val="24"/>
            <w:szCs w:val="24"/>
            <w:u w:val="single"/>
            <w:lang w:eastAsia="ru-RU"/>
          </w:rPr>
          <w:t>http://www.magbvt.ru</w:t>
        </w:r>
      </w:hyperlink>
    </w:p>
    <w:p w14:paraId="6ABED097" w14:textId="77777777" w:rsidR="00315BA0" w:rsidRDefault="00315BA0" w:rsidP="009712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4EA73" w14:textId="309BF97C" w:rsidR="00971260" w:rsidRDefault="00971260" w:rsidP="009712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</w:t>
      </w:r>
    </w:p>
    <w:p w14:paraId="05D6BB4D" w14:textId="457037B7" w:rsidR="00315BA0" w:rsidRPr="00315BA0" w:rsidRDefault="00315BA0" w:rsidP="00315BA0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Официальный сайт МЧС РФ. Режим доступа:  </w:t>
      </w:r>
      <w:hyperlink r:id="rId10" w:history="1">
        <w:r w:rsidRPr="00315BA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http://www.mchs.gov.ru</w:t>
        </w:r>
      </w:hyperlink>
      <w:r w:rsidRPr="00315BA0">
        <w:rPr>
          <w:rFonts w:ascii="Times New Roman" w:eastAsia="Batang" w:hAnsi="Times New Roman" w:cs="Times New Roman"/>
          <w:color w:val="0066CC"/>
          <w:sz w:val="24"/>
          <w:szCs w:val="24"/>
          <w:u w:val="single"/>
          <w:lang w:eastAsia="ru-RU"/>
        </w:rPr>
        <w:t>.</w:t>
      </w:r>
    </w:p>
    <w:p w14:paraId="19DC2D93" w14:textId="5850F0A9" w:rsidR="00315BA0" w:rsidRPr="00315BA0" w:rsidRDefault="00315BA0" w:rsidP="00315BA0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Энциклопедия безопасности жизнедеятельности. Режим доступа: </w:t>
      </w:r>
      <w:hyperlink r:id="rId11" w:history="1">
        <w:r w:rsidRPr="00315BA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http://bzhde.ru</w:t>
        </w:r>
      </w:hyperlink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14:paraId="701DC45A" w14:textId="77777777" w:rsidR="00971260" w:rsidRPr="00971260" w:rsidRDefault="00971260" w:rsidP="00971260">
      <w:pPr>
        <w:widowControl w:val="0"/>
        <w:tabs>
          <w:tab w:val="left" w:pos="-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FBA7F" w14:textId="725BC4D5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459B0A4D" w14:textId="67E70D9A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2601C0C9" w14:textId="2C4DB1D1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3BAB6DC0" w14:textId="3A9E3BE3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636C44D6" w14:textId="4B99A99F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677DC353" w14:textId="7CFB2603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49EE4BB5" w14:textId="55DB3A17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56506E4E" w14:textId="66A47A07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4EEA5AA0" w14:textId="0FA37E2D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0E2C33DB" w14:textId="50CE122E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0C9C3C57" w14:textId="60C38FF9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49773067" w14:textId="7C88BD4D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24D323AB" w14:textId="530C11CA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4AA137AB" w14:textId="77777777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5AFF7EA8" w14:textId="16AAD1F8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1A049A5D" w14:textId="77777777" w:rsidR="00971260" w:rsidRPr="00971260" w:rsidRDefault="00971260" w:rsidP="009712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</w:t>
      </w:r>
      <w:r w:rsidRPr="00971260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</w:t>
      </w: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3DA29BEE" w14:textId="77777777" w:rsidR="00971260" w:rsidRPr="00971260" w:rsidRDefault="00971260" w:rsidP="00971260">
      <w:pPr>
        <w:spacing w:after="0" w:line="240" w:lineRule="auto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14:paraId="2244D181" w14:textId="77777777" w:rsidR="00971260" w:rsidRPr="00971260" w:rsidRDefault="00971260" w:rsidP="009712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971260" w:rsidRPr="00971260" w14:paraId="74949AB4" w14:textId="77777777" w:rsidTr="00D8251E">
        <w:trPr>
          <w:jc w:val="center"/>
        </w:trPr>
        <w:tc>
          <w:tcPr>
            <w:tcW w:w="3125" w:type="dxa"/>
          </w:tcPr>
          <w:p w14:paraId="452605C0" w14:textId="77777777" w:rsidR="00971260" w:rsidRPr="00971260" w:rsidRDefault="00971260" w:rsidP="00971260">
            <w:pPr>
              <w:ind w:right="-25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5EB75FF4" w14:textId="77777777" w:rsidR="00971260" w:rsidRPr="00971260" w:rsidRDefault="00971260" w:rsidP="009712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14:paraId="3BE8FF3D" w14:textId="77777777" w:rsidR="00971260" w:rsidRPr="00971260" w:rsidRDefault="00971260" w:rsidP="009712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971260" w:rsidRPr="00971260" w14:paraId="243BAE45" w14:textId="77777777" w:rsidTr="00971260">
        <w:trPr>
          <w:jc w:val="center"/>
        </w:trPr>
        <w:tc>
          <w:tcPr>
            <w:tcW w:w="3125" w:type="dxa"/>
          </w:tcPr>
          <w:p w14:paraId="03FFD98A" w14:textId="77777777" w:rsidR="00971260" w:rsidRPr="00971260" w:rsidRDefault="00971260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09493736" w14:textId="472A103A" w:rsidR="00971260" w:rsidRPr="00971260" w:rsidRDefault="00971260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понятия и теоретические положения</w:t>
            </w:r>
            <w:r w:rsid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жизнедеятельности, применять знания дисциплины для обеспечения своей безопасности;</w:t>
            </w:r>
          </w:p>
          <w:p w14:paraId="67B9A66D" w14:textId="77777777" w:rsidR="00C5489B" w:rsidRPr="00C5489B" w:rsidRDefault="00971260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анализировать влияние современного человека на окружающую среду, оценивать примеры зависимости благополучия жизни людей от состояния окружающей среды;  </w:t>
            </w:r>
          </w:p>
          <w:p w14:paraId="6A38E87B" w14:textId="73959F30" w:rsidR="00971260" w:rsidRPr="00971260" w:rsidRDefault="00971260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260" w:rsidRPr="00971260" w14:paraId="2E4CEAEB" w14:textId="77777777" w:rsidTr="00971260">
        <w:trPr>
          <w:jc w:val="center"/>
        </w:trPr>
        <w:tc>
          <w:tcPr>
            <w:tcW w:w="3125" w:type="dxa"/>
          </w:tcPr>
          <w:p w14:paraId="180A1EB8" w14:textId="631CE713" w:rsidR="00971260" w:rsidRPr="00971260" w:rsidRDefault="008832A7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526D4974" w14:textId="0A452DC1" w:rsidR="008832A7" w:rsidRPr="00651CE1" w:rsidRDefault="00C5489B" w:rsidP="008832A7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</w:t>
            </w:r>
            <w:r w:rsidRPr="00651CE1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 з</w:t>
            </w:r>
            <w:r w:rsidR="008832A7" w:rsidRPr="00651CE1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нать и иметь представление:</w:t>
            </w:r>
            <w:r w:rsidR="008832A7" w:rsidRPr="0065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8DE81B" w14:textId="276944AF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МЧС России в области гражданской обороны, защиты населения и территорий от чрезвычайных ситуаций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630FF8B" w14:textId="249A1D21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РСЧС, силы и средства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89FF9A" w14:textId="38FBDF8C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и задачи Гражданской обороны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529190" w14:textId="0C0739F5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направлениях в деятельности МЧС России на ближайшее время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769F1F" w14:textId="1E61B0F0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режимах могут работать органы управления и силы РСЧС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493396" w14:textId="003D0BB7" w:rsidR="00971260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нештатных </w:t>
            </w:r>
            <w:proofErr w:type="spellStart"/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–спасательных формирований в организациях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1260" w:rsidRPr="00971260" w14:paraId="2771CB3D" w14:textId="77777777" w:rsidTr="00971260">
        <w:trPr>
          <w:jc w:val="center"/>
        </w:trPr>
        <w:tc>
          <w:tcPr>
            <w:tcW w:w="3125" w:type="dxa"/>
          </w:tcPr>
          <w:p w14:paraId="3A181670" w14:textId="1EB29D8F" w:rsidR="00971260" w:rsidRPr="00971260" w:rsidRDefault="008832A7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5DE7259F" w14:textId="77777777" w:rsidR="00C5489B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14:paraId="513D5EF5" w14:textId="77777777" w:rsidR="00C5489B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положения Конституции Российской Федерации, законов Российской Федерации, постановлений Правительства Российской Федерации, а также документы Министерства обороны Российской Федерации и Министерства Образования Российской Федерации, касающиеся вопросов воинской обязанности, военной службы; </w:t>
            </w:r>
          </w:p>
          <w:p w14:paraId="63B62C11" w14:textId="77777777" w:rsidR="00C5489B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  - основы безопасности военной службы, основные типы стрелкового оружия и правила обращения с ним, основы тактической, огневой и строевой подготовки, основные требования общевоинских Уставов Вооруженных Сил Российской Федерации;  </w:t>
            </w:r>
          </w:p>
          <w:p w14:paraId="49218ED8" w14:textId="6D6C02D9" w:rsidR="00971260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 - формы и методы работы по патриотическому воспитанию молодежи.</w:t>
            </w:r>
          </w:p>
        </w:tc>
      </w:tr>
      <w:tr w:rsidR="00971260" w:rsidRPr="00971260" w14:paraId="258B40FB" w14:textId="77777777" w:rsidTr="00971260">
        <w:trPr>
          <w:jc w:val="center"/>
        </w:trPr>
        <w:tc>
          <w:tcPr>
            <w:tcW w:w="3125" w:type="dxa"/>
          </w:tcPr>
          <w:p w14:paraId="3C7822D5" w14:textId="774D4CA3" w:rsidR="00971260" w:rsidRPr="00971260" w:rsidRDefault="00C5489B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738DDBA7" w14:textId="77777777" w:rsidR="00C5489B" w:rsidRPr="00651CE1" w:rsidRDefault="00C5489B" w:rsidP="00C5489B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14:paraId="3650E4EB" w14:textId="77777777" w:rsidR="00C5489B" w:rsidRPr="00651CE1" w:rsidRDefault="00C5489B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неотложных состояний; </w:t>
            </w:r>
          </w:p>
          <w:p w14:paraId="1AD742A6" w14:textId="4F24A53B" w:rsidR="00C5489B" w:rsidRPr="00651CE1" w:rsidRDefault="00C5489B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методы оказания первой медицинской помощи;</w:t>
            </w:r>
          </w:p>
          <w:p w14:paraId="4BE3BAD9" w14:textId="5B239B3B" w:rsidR="00C5489B" w:rsidRPr="00651CE1" w:rsidRDefault="00651CE1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основные термины, понятия и концепции формирования здоровья и ЗОЖ;</w:t>
            </w:r>
          </w:p>
          <w:p w14:paraId="000718DA" w14:textId="061B84E4" w:rsidR="00651CE1" w:rsidRPr="00651CE1" w:rsidRDefault="00651CE1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принципы проведения профилактических мероприятий при возникновении инфекционных заболеваний;</w:t>
            </w:r>
          </w:p>
          <w:p w14:paraId="0A373364" w14:textId="4C8D10D0" w:rsidR="00651CE1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14:paraId="5ACAD600" w14:textId="2D176CA7" w:rsidR="00651CE1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распознавать признаки нарушения здоровья;</w:t>
            </w:r>
          </w:p>
          <w:p w14:paraId="76B015E9" w14:textId="5C65E604" w:rsidR="00651CE1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травмах, ранах, ожогах, кровотечениях;</w:t>
            </w:r>
          </w:p>
          <w:p w14:paraId="67DD0810" w14:textId="5EC4AB32" w:rsidR="00971260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89B" w:rsidRPr="00651CE1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реанимационные мероприятия. Уметь оказывать первую медицинскую помощь при неотложных состояниях</w:t>
            </w:r>
          </w:p>
        </w:tc>
      </w:tr>
    </w:tbl>
    <w:p w14:paraId="3245CFE4" w14:textId="40B1B815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sectPr w:rsidR="00971260" w:rsidSect="001C68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33C3" w14:textId="77777777" w:rsidR="00767E41" w:rsidRDefault="00767E41" w:rsidP="009003B3">
      <w:pPr>
        <w:spacing w:after="0" w:line="240" w:lineRule="auto"/>
      </w:pPr>
      <w:r>
        <w:separator/>
      </w:r>
    </w:p>
  </w:endnote>
  <w:endnote w:type="continuationSeparator" w:id="0">
    <w:p w14:paraId="668EBF33" w14:textId="77777777" w:rsidR="00767E41" w:rsidRDefault="00767E41" w:rsidP="009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C08B" w14:textId="77777777" w:rsidR="00EB1C83" w:rsidRDefault="00EB1C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21E6" w14:textId="77777777" w:rsidR="00767E41" w:rsidRDefault="00767E41" w:rsidP="009003B3">
      <w:pPr>
        <w:spacing w:after="0" w:line="240" w:lineRule="auto"/>
      </w:pPr>
      <w:r>
        <w:separator/>
      </w:r>
    </w:p>
  </w:footnote>
  <w:footnote w:type="continuationSeparator" w:id="0">
    <w:p w14:paraId="12B89C54" w14:textId="77777777" w:rsidR="00767E41" w:rsidRDefault="00767E41" w:rsidP="0090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045"/>
    <w:multiLevelType w:val="hybridMultilevel"/>
    <w:tmpl w:val="89421F16"/>
    <w:lvl w:ilvl="0" w:tplc="F3C0A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6F3"/>
    <w:multiLevelType w:val="multilevel"/>
    <w:tmpl w:val="A4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27515"/>
    <w:multiLevelType w:val="hybridMultilevel"/>
    <w:tmpl w:val="32541050"/>
    <w:lvl w:ilvl="0" w:tplc="16C4CCB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077BDC"/>
    <w:multiLevelType w:val="multilevel"/>
    <w:tmpl w:val="A1F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E734C"/>
    <w:multiLevelType w:val="hybridMultilevel"/>
    <w:tmpl w:val="C10A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6B3A6A31"/>
    <w:multiLevelType w:val="hybridMultilevel"/>
    <w:tmpl w:val="53648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097A69"/>
    <w:multiLevelType w:val="multilevel"/>
    <w:tmpl w:val="AB767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0"/>
    <w:rsid w:val="00070D2B"/>
    <w:rsid w:val="00074129"/>
    <w:rsid w:val="001012F3"/>
    <w:rsid w:val="001A4D1D"/>
    <w:rsid w:val="001B16F8"/>
    <w:rsid w:val="001C684F"/>
    <w:rsid w:val="0024602E"/>
    <w:rsid w:val="00260C0D"/>
    <w:rsid w:val="002A44DC"/>
    <w:rsid w:val="002E74B9"/>
    <w:rsid w:val="00303E4D"/>
    <w:rsid w:val="00315BA0"/>
    <w:rsid w:val="0033268D"/>
    <w:rsid w:val="00361DD5"/>
    <w:rsid w:val="00367796"/>
    <w:rsid w:val="00380D83"/>
    <w:rsid w:val="003814CC"/>
    <w:rsid w:val="003F447F"/>
    <w:rsid w:val="00405452"/>
    <w:rsid w:val="00435D3D"/>
    <w:rsid w:val="00461A51"/>
    <w:rsid w:val="0047654A"/>
    <w:rsid w:val="004B0B58"/>
    <w:rsid w:val="004B31BE"/>
    <w:rsid w:val="004B7547"/>
    <w:rsid w:val="004F0F66"/>
    <w:rsid w:val="004F13EB"/>
    <w:rsid w:val="004F241D"/>
    <w:rsid w:val="00507781"/>
    <w:rsid w:val="00522D7C"/>
    <w:rsid w:val="00545368"/>
    <w:rsid w:val="0056516B"/>
    <w:rsid w:val="005A0AB3"/>
    <w:rsid w:val="00606114"/>
    <w:rsid w:val="00621AD8"/>
    <w:rsid w:val="00651CE1"/>
    <w:rsid w:val="00696526"/>
    <w:rsid w:val="006E1F76"/>
    <w:rsid w:val="006F37FF"/>
    <w:rsid w:val="007039EA"/>
    <w:rsid w:val="007433A1"/>
    <w:rsid w:val="00767E41"/>
    <w:rsid w:val="00795B73"/>
    <w:rsid w:val="007E0ACE"/>
    <w:rsid w:val="007F1704"/>
    <w:rsid w:val="0083380C"/>
    <w:rsid w:val="00855410"/>
    <w:rsid w:val="008832A7"/>
    <w:rsid w:val="008C05BB"/>
    <w:rsid w:val="009003B3"/>
    <w:rsid w:val="00943E5F"/>
    <w:rsid w:val="0096416F"/>
    <w:rsid w:val="00971260"/>
    <w:rsid w:val="00977EA1"/>
    <w:rsid w:val="009A129E"/>
    <w:rsid w:val="009B7F47"/>
    <w:rsid w:val="00A011C0"/>
    <w:rsid w:val="00A15B4E"/>
    <w:rsid w:val="00A21C55"/>
    <w:rsid w:val="00A22CD5"/>
    <w:rsid w:val="00A32AA7"/>
    <w:rsid w:val="00A337EF"/>
    <w:rsid w:val="00A62F7F"/>
    <w:rsid w:val="00A64780"/>
    <w:rsid w:val="00A745CC"/>
    <w:rsid w:val="00AE7571"/>
    <w:rsid w:val="00B0568D"/>
    <w:rsid w:val="00B57372"/>
    <w:rsid w:val="00B57BA6"/>
    <w:rsid w:val="00B72D08"/>
    <w:rsid w:val="00BE0E52"/>
    <w:rsid w:val="00C012A7"/>
    <w:rsid w:val="00C175E1"/>
    <w:rsid w:val="00C34FCD"/>
    <w:rsid w:val="00C5489B"/>
    <w:rsid w:val="00C74C82"/>
    <w:rsid w:val="00C74DD5"/>
    <w:rsid w:val="00CC13E2"/>
    <w:rsid w:val="00CE1999"/>
    <w:rsid w:val="00D8251E"/>
    <w:rsid w:val="00D94A6C"/>
    <w:rsid w:val="00DA7266"/>
    <w:rsid w:val="00DB2A49"/>
    <w:rsid w:val="00E13DEA"/>
    <w:rsid w:val="00E809B1"/>
    <w:rsid w:val="00EA4C1D"/>
    <w:rsid w:val="00EB1C83"/>
    <w:rsid w:val="00F27053"/>
    <w:rsid w:val="00F401E0"/>
    <w:rsid w:val="00F77583"/>
    <w:rsid w:val="00FA474E"/>
    <w:rsid w:val="00FC10A2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3E6"/>
  <w15:chartTrackingRefBased/>
  <w15:docId w15:val="{C22C147C-6098-4F62-AB08-62D1C2B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1C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E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1F7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7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69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8251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9A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6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F7F"/>
  </w:style>
  <w:style w:type="table" w:customStyle="1" w:styleId="11">
    <w:name w:val="Сетка таблицы11"/>
    <w:basedOn w:val="a1"/>
    <w:next w:val="a3"/>
    <w:uiPriority w:val="59"/>
    <w:rsid w:val="00A62F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03B3"/>
  </w:style>
  <w:style w:type="paragraph" w:styleId="aa">
    <w:name w:val="No Spacing"/>
    <w:link w:val="ab"/>
    <w:uiPriority w:val="1"/>
    <w:qFormat/>
    <w:rsid w:val="0052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22D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9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798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zhd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ch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b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Компьютер</cp:lastModifiedBy>
  <cp:revision>2</cp:revision>
  <dcterms:created xsi:type="dcterms:W3CDTF">2024-11-30T06:11:00Z</dcterms:created>
  <dcterms:modified xsi:type="dcterms:W3CDTF">2024-11-30T06:11:00Z</dcterms:modified>
</cp:coreProperties>
</file>