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A4DF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399CC392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E079998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149C491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4AACCE46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627221E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4F8A9565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29229AC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C55672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436226F1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277CD01B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A486C81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477782C1" w14:textId="77777777" w:rsidR="00A40907" w:rsidRPr="00A10184" w:rsidRDefault="00A40907" w:rsidP="00A40907"/>
    <w:p w14:paraId="4EE0038C" w14:textId="77777777" w:rsidR="00A40907" w:rsidRPr="00A10184" w:rsidRDefault="00A40907" w:rsidP="00A40907"/>
    <w:p w14:paraId="02F4FF1C" w14:textId="77777777" w:rsidR="00A40907" w:rsidRPr="00A10184" w:rsidRDefault="00A40907" w:rsidP="00A40907"/>
    <w:p w14:paraId="0BEB8235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64EEE519" w14:textId="1E87DF49" w:rsidR="00A40907" w:rsidRPr="00C9509A" w:rsidRDefault="00A461E9" w:rsidP="00A40907">
      <w:pPr>
        <w:pStyle w:val="2"/>
        <w:jc w:val="center"/>
        <w:rPr>
          <w:rFonts w:ascii="Times New Roman" w:hAnsi="Times New Roman" w:cs="Times New Roman"/>
        </w:rPr>
      </w:pPr>
      <w:r w:rsidRPr="00C9509A">
        <w:rPr>
          <w:rFonts w:ascii="Times New Roman" w:hAnsi="Times New Roman" w:cs="Times New Roman"/>
          <w:i w:val="0"/>
          <w:iCs w:val="0"/>
        </w:rPr>
        <w:t>ОУД</w:t>
      </w:r>
      <w:r w:rsidR="00A40907" w:rsidRPr="00C9509A">
        <w:rPr>
          <w:rFonts w:ascii="Times New Roman" w:hAnsi="Times New Roman" w:cs="Times New Roman"/>
          <w:i w:val="0"/>
          <w:iCs w:val="0"/>
        </w:rPr>
        <w:t>.</w:t>
      </w:r>
      <w:r w:rsidR="00EA52F0" w:rsidRPr="00C9509A">
        <w:rPr>
          <w:rFonts w:ascii="Times New Roman" w:hAnsi="Times New Roman" w:cs="Times New Roman"/>
          <w:i w:val="0"/>
          <w:iCs w:val="0"/>
        </w:rPr>
        <w:t>1</w:t>
      </w:r>
      <w:r w:rsidR="00675F5C" w:rsidRPr="00C9509A">
        <w:rPr>
          <w:rFonts w:ascii="Times New Roman" w:hAnsi="Times New Roman" w:cs="Times New Roman"/>
          <w:i w:val="0"/>
          <w:iCs w:val="0"/>
        </w:rPr>
        <w:t>2</w:t>
      </w:r>
      <w:r w:rsidR="00A40907" w:rsidRPr="00C9509A">
        <w:rPr>
          <w:rFonts w:ascii="Times New Roman" w:hAnsi="Times New Roman" w:cs="Times New Roman"/>
        </w:rPr>
        <w:t xml:space="preserve"> </w:t>
      </w:r>
      <w:r w:rsidR="00B11622" w:rsidRPr="00C9509A">
        <w:rPr>
          <w:rFonts w:ascii="Times New Roman" w:hAnsi="Times New Roman" w:cs="Times New Roman"/>
          <w:i w:val="0"/>
        </w:rPr>
        <w:t>Биология</w:t>
      </w:r>
    </w:p>
    <w:p w14:paraId="74990D14" w14:textId="77777777" w:rsidR="00C9509A" w:rsidRPr="00C9509A" w:rsidRDefault="00C9509A" w:rsidP="00C9509A">
      <w:pPr>
        <w:jc w:val="center"/>
        <w:rPr>
          <w:sz w:val="28"/>
          <w:szCs w:val="28"/>
        </w:rPr>
      </w:pPr>
      <w:r w:rsidRPr="00C9509A">
        <w:rPr>
          <w:sz w:val="28"/>
          <w:szCs w:val="28"/>
        </w:rPr>
        <w:t>Общеобразовательный цикл</w:t>
      </w:r>
    </w:p>
    <w:p w14:paraId="2E97A1D7" w14:textId="77777777" w:rsidR="00C9509A" w:rsidRPr="00C9509A" w:rsidRDefault="00C9509A" w:rsidP="00C9509A">
      <w:pPr>
        <w:jc w:val="center"/>
        <w:rPr>
          <w:sz w:val="28"/>
          <w:szCs w:val="28"/>
        </w:rPr>
      </w:pPr>
      <w:r w:rsidRPr="00C9509A">
        <w:rPr>
          <w:sz w:val="28"/>
          <w:szCs w:val="28"/>
        </w:rPr>
        <w:t>Общеобразовательная учебная дисциплина</w:t>
      </w:r>
    </w:p>
    <w:p w14:paraId="0A288C67" w14:textId="77777777" w:rsidR="00C9509A" w:rsidRPr="00C9509A" w:rsidRDefault="00C9509A" w:rsidP="00C9509A">
      <w:pPr>
        <w:jc w:val="center"/>
        <w:rPr>
          <w:sz w:val="28"/>
          <w:szCs w:val="28"/>
        </w:rPr>
      </w:pPr>
      <w:r w:rsidRPr="00C9509A">
        <w:rPr>
          <w:sz w:val="28"/>
          <w:szCs w:val="28"/>
        </w:rPr>
        <w:t>образовательной программы среднего профессионального образования</w:t>
      </w:r>
    </w:p>
    <w:p w14:paraId="71F86F6E" w14:textId="77777777" w:rsidR="00C9509A" w:rsidRPr="00C9509A" w:rsidRDefault="00C9509A" w:rsidP="00C9509A">
      <w:pPr>
        <w:jc w:val="center"/>
        <w:rPr>
          <w:sz w:val="28"/>
          <w:szCs w:val="28"/>
        </w:rPr>
      </w:pPr>
      <w:r w:rsidRPr="00C9509A">
        <w:rPr>
          <w:sz w:val="28"/>
          <w:szCs w:val="28"/>
        </w:rPr>
        <w:t>по профессии среднего профессионального образования</w:t>
      </w:r>
    </w:p>
    <w:p w14:paraId="6529C1B0" w14:textId="7C696299" w:rsidR="00A40907" w:rsidRPr="00C9509A" w:rsidRDefault="00675F5C" w:rsidP="00C9509A">
      <w:pPr>
        <w:jc w:val="center"/>
        <w:rPr>
          <w:b/>
          <w:sz w:val="28"/>
          <w:szCs w:val="28"/>
        </w:rPr>
      </w:pPr>
      <w:r w:rsidRPr="00C9509A">
        <w:rPr>
          <w:b/>
          <w:sz w:val="28"/>
          <w:szCs w:val="28"/>
        </w:rPr>
        <w:t>43.01.09 Повар, кондитер</w:t>
      </w:r>
      <w:r w:rsidR="00163AA7" w:rsidRPr="00C9509A">
        <w:rPr>
          <w:b/>
          <w:sz w:val="28"/>
          <w:szCs w:val="28"/>
        </w:rPr>
        <w:t>.</w:t>
      </w:r>
    </w:p>
    <w:p w14:paraId="0DF869BD" w14:textId="77777777" w:rsidR="00A461E9" w:rsidRDefault="00A461E9" w:rsidP="00CD2407">
      <w:pPr>
        <w:jc w:val="center"/>
        <w:rPr>
          <w:b/>
        </w:rPr>
      </w:pPr>
    </w:p>
    <w:p w14:paraId="0DFD2140" w14:textId="77777777" w:rsidR="00881B92" w:rsidRDefault="00881B92" w:rsidP="00881B92"/>
    <w:p w14:paraId="42F14075" w14:textId="77777777" w:rsidR="001B1B18" w:rsidRPr="00A10184" w:rsidRDefault="001B1B18" w:rsidP="00881B92"/>
    <w:p w14:paraId="3C42A8CA" w14:textId="77777777" w:rsidR="00881B92" w:rsidRPr="00A10184" w:rsidRDefault="00881B92" w:rsidP="00881B92"/>
    <w:p w14:paraId="64521084" w14:textId="77777777" w:rsidR="00881B92" w:rsidRPr="00A10184" w:rsidRDefault="00881B92" w:rsidP="00881B92"/>
    <w:p w14:paraId="3B508E91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C7A18C2" w14:textId="77777777" w:rsidR="00881B92" w:rsidRPr="00A10184" w:rsidRDefault="00881B92" w:rsidP="00881B92">
      <w:pPr>
        <w:tabs>
          <w:tab w:val="left" w:pos="6125"/>
        </w:tabs>
      </w:pPr>
    </w:p>
    <w:p w14:paraId="13149A47" w14:textId="77777777" w:rsidR="00881B92" w:rsidRPr="00A10184" w:rsidRDefault="00881B92" w:rsidP="00881B92">
      <w:pPr>
        <w:tabs>
          <w:tab w:val="left" w:pos="6125"/>
        </w:tabs>
      </w:pPr>
    </w:p>
    <w:p w14:paraId="186F5A6E" w14:textId="77777777" w:rsidR="00881B92" w:rsidRPr="00A10184" w:rsidRDefault="00881B92" w:rsidP="00881B92">
      <w:pPr>
        <w:tabs>
          <w:tab w:val="left" w:pos="6125"/>
        </w:tabs>
      </w:pPr>
    </w:p>
    <w:p w14:paraId="02ECF020" w14:textId="77777777" w:rsidR="00881B92" w:rsidRPr="00A10184" w:rsidRDefault="00881B92" w:rsidP="00881B92">
      <w:pPr>
        <w:tabs>
          <w:tab w:val="left" w:pos="6125"/>
        </w:tabs>
      </w:pPr>
    </w:p>
    <w:p w14:paraId="56C4BE03" w14:textId="77777777" w:rsidR="004D4BF2" w:rsidRPr="00A10184" w:rsidRDefault="004D4BF2" w:rsidP="00881B92">
      <w:pPr>
        <w:tabs>
          <w:tab w:val="left" w:pos="6125"/>
        </w:tabs>
      </w:pPr>
    </w:p>
    <w:p w14:paraId="54BA5062" w14:textId="77777777" w:rsidR="004D4BF2" w:rsidRPr="00A10184" w:rsidRDefault="004D4BF2" w:rsidP="00881B92">
      <w:pPr>
        <w:tabs>
          <w:tab w:val="left" w:pos="6125"/>
        </w:tabs>
      </w:pPr>
    </w:p>
    <w:p w14:paraId="0AAAA189" w14:textId="77777777" w:rsidR="00A40907" w:rsidRPr="00A10184" w:rsidRDefault="00A40907" w:rsidP="00881B92">
      <w:pPr>
        <w:tabs>
          <w:tab w:val="left" w:pos="6125"/>
        </w:tabs>
      </w:pPr>
    </w:p>
    <w:p w14:paraId="4F03C7C1" w14:textId="77777777" w:rsidR="008F2A2B" w:rsidRDefault="008F2A2B" w:rsidP="00881B92">
      <w:pPr>
        <w:tabs>
          <w:tab w:val="left" w:pos="6125"/>
        </w:tabs>
      </w:pPr>
    </w:p>
    <w:p w14:paraId="5F131FC9" w14:textId="77777777" w:rsidR="00AA3CC6" w:rsidRDefault="00AA3CC6" w:rsidP="00881B92">
      <w:pPr>
        <w:tabs>
          <w:tab w:val="left" w:pos="6125"/>
        </w:tabs>
      </w:pPr>
    </w:p>
    <w:p w14:paraId="7BB758B4" w14:textId="77777777" w:rsidR="008F2A2B" w:rsidRDefault="008F2A2B" w:rsidP="00881B92">
      <w:pPr>
        <w:tabs>
          <w:tab w:val="left" w:pos="6125"/>
        </w:tabs>
      </w:pPr>
    </w:p>
    <w:p w14:paraId="43D2E6CE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CED3898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03A0C4D6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49AC0043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692DEDB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2B7C7391" w14:textId="77777777" w:rsidR="001B1B18" w:rsidRDefault="001B1B18" w:rsidP="00881B92">
      <w:pPr>
        <w:tabs>
          <w:tab w:val="left" w:pos="6125"/>
        </w:tabs>
        <w:jc w:val="center"/>
        <w:rPr>
          <w:bCs/>
        </w:rPr>
      </w:pPr>
    </w:p>
    <w:p w14:paraId="606A4CC1" w14:textId="4DB65E61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666F5C">
        <w:rPr>
          <w:bCs/>
        </w:rPr>
        <w:t>4</w:t>
      </w:r>
      <w:r w:rsidRPr="00A10184">
        <w:rPr>
          <w:bCs/>
        </w:rPr>
        <w:t xml:space="preserve"> г.</w:t>
      </w:r>
    </w:p>
    <w:p w14:paraId="690F621A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0E335F0F" w14:textId="77777777" w:rsidR="00FC02A9" w:rsidRDefault="00FC02A9" w:rsidP="0087600A">
      <w:pPr>
        <w:tabs>
          <w:tab w:val="left" w:pos="6125"/>
        </w:tabs>
        <w:rPr>
          <w:bCs/>
        </w:rPr>
      </w:pPr>
    </w:p>
    <w:p w14:paraId="63D26D3B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1AB565C6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3C0E21A4" w14:textId="77777777" w:rsidR="00042FBA" w:rsidRDefault="00042FBA" w:rsidP="0087600A">
      <w:pPr>
        <w:tabs>
          <w:tab w:val="left" w:pos="6125"/>
        </w:tabs>
        <w:rPr>
          <w:bCs/>
        </w:rPr>
      </w:pPr>
    </w:p>
    <w:p w14:paraId="052D59B6" w14:textId="77777777"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14:paraId="5B8CDC44" w14:textId="77777777" w:rsidR="00426B6A" w:rsidRPr="00A10184" w:rsidRDefault="00FB4CC4" w:rsidP="002A4CA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45EB0A79" w14:textId="77777777" w:rsidR="00426B6A" w:rsidRPr="00A10184" w:rsidRDefault="00426B6A" w:rsidP="002A4CAA">
      <w:pPr>
        <w:ind w:left="142" w:firstLine="709"/>
        <w:jc w:val="both"/>
      </w:pPr>
    </w:p>
    <w:p w14:paraId="77AB8884" w14:textId="77777777" w:rsidR="00C9509A" w:rsidRPr="007D1CB1" w:rsidRDefault="00C9509A" w:rsidP="00C9509A">
      <w:pPr>
        <w:numPr>
          <w:ilvl w:val="0"/>
          <w:numId w:val="6"/>
        </w:numPr>
        <w:ind w:left="0" w:firstLine="709"/>
        <w:contextualSpacing/>
        <w:jc w:val="both"/>
      </w:pPr>
      <w:r w:rsidRPr="007D1CB1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7D1CB1">
        <w:rPr>
          <w:bCs/>
        </w:rPr>
        <w:t xml:space="preserve"> и дополнениями от: </w:t>
      </w:r>
      <w:r w:rsidRPr="007D1CB1">
        <w:t>29 декабря 2014 г., 31 декабря 2015 г., 29 июня 2017 г., 24 сентября, 11 декабря 2020 г., 12 августа 2022 г., 27 декабря 2023 г.;</w:t>
      </w:r>
    </w:p>
    <w:p w14:paraId="0AA12AFD" w14:textId="77777777" w:rsidR="00C9509A" w:rsidRPr="00C9509A" w:rsidRDefault="00C9509A" w:rsidP="00C9509A">
      <w:pPr>
        <w:numPr>
          <w:ilvl w:val="0"/>
          <w:numId w:val="5"/>
        </w:numPr>
        <w:ind w:left="0" w:firstLine="709"/>
        <w:contextualSpacing/>
        <w:jc w:val="both"/>
      </w:pPr>
      <w:r w:rsidRPr="00C9509A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C9509A">
        <w:rPr>
          <w:b/>
        </w:rPr>
        <w:t>43.01.09 Повар, кондитер,</w:t>
      </w:r>
      <w:r w:rsidRPr="00C9509A">
        <w:t xml:space="preserve"> утвержденного приказом Минпросвещения России от 09.12.2016г N 1569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C9509A">
        <w:rPr>
          <w:b/>
        </w:rPr>
        <w:t>43.01.09 Повар, кондитер</w:t>
      </w:r>
      <w:r w:rsidRPr="00C9509A">
        <w:t>" (Зарегистрировано в Минюсте России 22.12.2016г N 44898) ;</w:t>
      </w:r>
    </w:p>
    <w:p w14:paraId="63FAE946" w14:textId="77777777" w:rsidR="00C9509A" w:rsidRPr="00C9509A" w:rsidRDefault="00C9509A" w:rsidP="00C9509A">
      <w:pPr>
        <w:numPr>
          <w:ilvl w:val="0"/>
          <w:numId w:val="5"/>
        </w:numPr>
        <w:ind w:left="0" w:firstLine="709"/>
        <w:contextualSpacing/>
        <w:jc w:val="both"/>
      </w:pPr>
      <w:r w:rsidRPr="00C9509A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2BD41991" w14:textId="77777777" w:rsidR="00C9509A" w:rsidRPr="007D1CB1" w:rsidRDefault="00C9509A" w:rsidP="00C9509A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YS Text" w:hAnsi="YS Text"/>
          <w:color w:val="1A1A1A"/>
          <w:szCs w:val="28"/>
        </w:rPr>
      </w:pPr>
      <w:r w:rsidRPr="007D1CB1">
        <w:rPr>
          <w:color w:val="1A1A1A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7D1CB1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02E5A22D" w14:textId="77777777" w:rsidR="00C9509A" w:rsidRPr="007D1CB1" w:rsidRDefault="00C9509A" w:rsidP="00C9509A">
      <w:pPr>
        <w:numPr>
          <w:ilvl w:val="0"/>
          <w:numId w:val="3"/>
        </w:numPr>
        <w:ind w:left="0" w:firstLine="709"/>
        <w:contextualSpacing/>
        <w:jc w:val="both"/>
      </w:pPr>
      <w:r w:rsidRPr="007D1CB1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7D1CB1">
        <w:rPr>
          <w:b/>
        </w:rPr>
        <w:t>«</w:t>
      </w:r>
      <w:r w:rsidRPr="00C9509A">
        <w:rPr>
          <w:b/>
        </w:rPr>
        <w:t>43.01.09 Повар, кондитер»</w:t>
      </w:r>
      <w:r w:rsidRPr="00C9509A">
        <w:t>;</w:t>
      </w:r>
    </w:p>
    <w:p w14:paraId="3E8B4B4D" w14:textId="77777777" w:rsidR="00C9509A" w:rsidRPr="007D1CB1" w:rsidRDefault="00C9509A" w:rsidP="00C9509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709"/>
        <w:contextualSpacing/>
        <w:jc w:val="both"/>
        <w:textAlignment w:val="baseline"/>
        <w:rPr>
          <w:bCs/>
        </w:rPr>
      </w:pPr>
      <w:r w:rsidRPr="007D1CB1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</w:t>
      </w:r>
      <w:r w:rsidRPr="00C9509A">
        <w:t xml:space="preserve">(изменения </w:t>
      </w:r>
      <w:hyperlink r:id="rId8" w:history="1">
        <w:r w:rsidRPr="00C9509A">
          <w:rPr>
            <w:shd w:val="clear" w:color="auto" w:fill="FFFFFF"/>
          </w:rPr>
          <w:t>приказа Минпросвещения России от 01.02.2024 N 62</w:t>
        </w:r>
      </w:hyperlink>
      <w:r w:rsidRPr="00C9509A">
        <w:t xml:space="preserve">,  </w:t>
      </w:r>
      <w:r w:rsidRPr="00C9509A">
        <w:rPr>
          <w:rFonts w:ascii="Arial" w:hAnsi="Arial" w:cs="Arial"/>
          <w:shd w:val="clear" w:color="auto" w:fill="FFFFFF"/>
        </w:rPr>
        <w:t>  </w:t>
      </w:r>
      <w:hyperlink r:id="rId9" w:history="1">
        <w:r w:rsidRPr="00C9509A">
          <w:rPr>
            <w:shd w:val="clear" w:color="auto" w:fill="FFFFFF"/>
          </w:rPr>
          <w:t>приказа Минпросвещения России от 19.03.2024 N 171</w:t>
        </w:r>
      </w:hyperlink>
      <w:r w:rsidRPr="00C9509A">
        <w:t>)</w:t>
      </w:r>
      <w:r w:rsidRPr="007D1CB1">
        <w:rPr>
          <w:rFonts w:ascii="Arial" w:hAnsi="Arial" w:cs="Arial"/>
          <w:shd w:val="clear" w:color="auto" w:fill="FFFFFF"/>
        </w:rPr>
        <w:t> </w:t>
      </w:r>
      <w:r w:rsidRPr="007D1CB1">
        <w:t xml:space="preserve">; </w:t>
      </w:r>
    </w:p>
    <w:p w14:paraId="00D4903C" w14:textId="77777777" w:rsidR="00C9509A" w:rsidRPr="007D1CB1" w:rsidRDefault="00C9509A" w:rsidP="00C9509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contextualSpacing/>
        <w:jc w:val="both"/>
        <w:textAlignment w:val="baseline"/>
        <w:rPr>
          <w:bCs/>
        </w:rPr>
      </w:pPr>
      <w:r w:rsidRPr="007D1CB1">
        <w:t xml:space="preserve"> Распоряжения министерства Просвещения Российской Федерации </w:t>
      </w:r>
      <w:r w:rsidRPr="007D1CB1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14:paraId="0FF08ECF" w14:textId="77777777" w:rsidR="00AD1BC4" w:rsidRDefault="00AD1BC4" w:rsidP="00AF1011">
      <w:pPr>
        <w:jc w:val="both"/>
        <w:rPr>
          <w:b/>
        </w:rPr>
      </w:pPr>
    </w:p>
    <w:p w14:paraId="1AA351D3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0686CF1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C36B1C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FF1157E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0ED27A96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3BB5910D" w14:textId="77777777" w:rsidR="00F337E2" w:rsidRPr="00A10184" w:rsidRDefault="00F337E2" w:rsidP="00F337E2">
      <w:pPr>
        <w:pStyle w:val="ac"/>
        <w:rPr>
          <w:b/>
        </w:rPr>
      </w:pPr>
    </w:p>
    <w:p w14:paraId="3F8A8148" w14:textId="5EDBB476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C9509A">
        <w:rPr>
          <w:b/>
        </w:rPr>
        <w:t>7</w:t>
      </w:r>
      <w:r w:rsidR="00AD1BC4">
        <w:rPr>
          <w:b/>
        </w:rPr>
        <w:t xml:space="preserve"> от </w:t>
      </w:r>
      <w:r w:rsidR="00AD1BC4" w:rsidRPr="00D9039C">
        <w:rPr>
          <w:b/>
        </w:rPr>
        <w:t>2</w:t>
      </w:r>
      <w:r w:rsidR="00C9509A">
        <w:rPr>
          <w:b/>
        </w:rPr>
        <w:t>8</w:t>
      </w:r>
      <w:r w:rsidR="00AD1BC4">
        <w:rPr>
          <w:b/>
        </w:rPr>
        <w:t>.0</w:t>
      </w:r>
      <w:r w:rsidR="00C9509A">
        <w:rPr>
          <w:b/>
        </w:rPr>
        <w:t>6</w:t>
      </w:r>
      <w:r w:rsidR="00AD1BC4">
        <w:rPr>
          <w:b/>
        </w:rPr>
        <w:t>.</w:t>
      </w:r>
      <w:r w:rsidRPr="00A10184">
        <w:rPr>
          <w:b/>
        </w:rPr>
        <w:t>202</w:t>
      </w:r>
      <w:r w:rsidR="00C9509A">
        <w:rPr>
          <w:b/>
        </w:rPr>
        <w:t>4</w:t>
      </w:r>
      <w:r w:rsidRPr="00A10184">
        <w:rPr>
          <w:b/>
        </w:rPr>
        <w:t xml:space="preserve"> г.</w:t>
      </w:r>
    </w:p>
    <w:p w14:paraId="3F8E6DAA" w14:textId="77777777" w:rsidR="001B1B18" w:rsidRDefault="001B1B18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611E9AC" w14:textId="77777777" w:rsidR="001B1B18" w:rsidRPr="00A10184" w:rsidRDefault="009B4840" w:rsidP="001B1B1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 Филиппова Т.А., преподаватель</w:t>
      </w:r>
      <w:r w:rsidR="004975C0">
        <w:t xml:space="preserve"> ГБПОУ «ВАТТ-ККК»</w:t>
      </w:r>
      <w:r w:rsidR="001B1B18">
        <w:t>.</w:t>
      </w:r>
    </w:p>
    <w:p w14:paraId="083E604D" w14:textId="77777777" w:rsidR="001B1B18" w:rsidRDefault="001B1B18" w:rsidP="0087600A"/>
    <w:p w14:paraId="5C012444" w14:textId="77777777" w:rsidR="001B1B18" w:rsidRDefault="001B1B18" w:rsidP="0087600A"/>
    <w:p w14:paraId="48952B90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DB515D8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4713D3D7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721"/>
      </w:tblGrid>
      <w:tr w:rsidR="000D7BDB" w:rsidRPr="000D7BDB" w14:paraId="1AB05358" w14:textId="77777777" w:rsidTr="00CD1D64">
        <w:trPr>
          <w:trHeight w:val="817"/>
        </w:trPr>
        <w:tc>
          <w:tcPr>
            <w:tcW w:w="7501" w:type="dxa"/>
          </w:tcPr>
          <w:p w14:paraId="5EB2A6CF" w14:textId="3B4C017C" w:rsidR="000D7BDB" w:rsidRPr="000D7BDB" w:rsidRDefault="00F337E2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CD1D64">
              <w:rPr>
                <w:b/>
              </w:rPr>
              <w:t>БИОЛОГИЯ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</w:t>
            </w:r>
            <w:r w:rsidR="00CD1D64">
              <w:rPr>
                <w:b/>
              </w:rPr>
              <w:t>.</w:t>
            </w:r>
          </w:p>
        </w:tc>
        <w:tc>
          <w:tcPr>
            <w:tcW w:w="721" w:type="dxa"/>
          </w:tcPr>
          <w:p w14:paraId="06B64CE3" w14:textId="10E797B0" w:rsidR="000D7BDB" w:rsidRPr="000D7BDB" w:rsidRDefault="00CD1D64" w:rsidP="00CD1D64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CD1D64" w:rsidRPr="000D7BDB" w14:paraId="35AAF25F" w14:textId="77777777" w:rsidTr="00CD1D64">
        <w:trPr>
          <w:trHeight w:val="833"/>
        </w:trPr>
        <w:tc>
          <w:tcPr>
            <w:tcW w:w="7501" w:type="dxa"/>
          </w:tcPr>
          <w:p w14:paraId="5BDB12F8" w14:textId="703FCEAD" w:rsidR="00CD1D64" w:rsidRPr="00CD1D64" w:rsidRDefault="00CD1D64" w:rsidP="00CD1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 xml:space="preserve"> БИОЛОГИЯ………………………………….</w:t>
            </w:r>
          </w:p>
        </w:tc>
        <w:tc>
          <w:tcPr>
            <w:tcW w:w="721" w:type="dxa"/>
          </w:tcPr>
          <w:p w14:paraId="7E73A5C2" w14:textId="4E1DF6C6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16</w:t>
            </w:r>
          </w:p>
        </w:tc>
      </w:tr>
      <w:tr w:rsidR="00CD1D64" w:rsidRPr="000D7BDB" w14:paraId="00CC0112" w14:textId="77777777" w:rsidTr="00CD1D64">
        <w:trPr>
          <w:trHeight w:val="832"/>
        </w:trPr>
        <w:tc>
          <w:tcPr>
            <w:tcW w:w="7501" w:type="dxa"/>
          </w:tcPr>
          <w:p w14:paraId="60FDD66C" w14:textId="55DC93E3" w:rsidR="00CD1D64" w:rsidRPr="000D7BDB" w:rsidRDefault="00CD1D64" w:rsidP="003173E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CD1D64">
              <w:rPr>
                <w:b/>
              </w:rPr>
              <w:t>УСЛОВИЯ РЕАЛИЗАЦИИ РАБОЧЕЙ ПРОГРАММЫ УЧЕБНОЙ ДИСЦИПЛИНЫ</w:t>
            </w:r>
            <w:r>
              <w:rPr>
                <w:b/>
              </w:rPr>
              <w:t xml:space="preserve"> БИОЛОГИЯ…………………….</w:t>
            </w:r>
          </w:p>
        </w:tc>
        <w:tc>
          <w:tcPr>
            <w:tcW w:w="721" w:type="dxa"/>
          </w:tcPr>
          <w:p w14:paraId="0517E580" w14:textId="60C9D3B9" w:rsidR="00CD1D64" w:rsidRPr="000D7BDB" w:rsidRDefault="00CD1D64" w:rsidP="00CD1D6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  <w:r w:rsidR="00BA6A55">
              <w:rPr>
                <w:b/>
              </w:rPr>
              <w:t>2</w:t>
            </w:r>
          </w:p>
        </w:tc>
      </w:tr>
      <w:tr w:rsidR="000D7BDB" w:rsidRPr="000D7BDB" w14:paraId="6110BB41" w14:textId="77777777" w:rsidTr="00CD1D64">
        <w:trPr>
          <w:trHeight w:val="710"/>
        </w:trPr>
        <w:tc>
          <w:tcPr>
            <w:tcW w:w="7501" w:type="dxa"/>
          </w:tcPr>
          <w:p w14:paraId="5E1A59BF" w14:textId="4A53C112" w:rsidR="000D7BDB" w:rsidRPr="00CD1D64" w:rsidRDefault="000D7BDB" w:rsidP="00F337E2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CD1D64">
              <w:rPr>
                <w:b/>
              </w:rPr>
              <w:t xml:space="preserve"> БИОЛОГИЯ</w:t>
            </w:r>
            <w:r>
              <w:rPr>
                <w:b/>
              </w:rPr>
              <w:t>…………………….</w:t>
            </w:r>
          </w:p>
        </w:tc>
        <w:tc>
          <w:tcPr>
            <w:tcW w:w="721" w:type="dxa"/>
          </w:tcPr>
          <w:p w14:paraId="33F1DF4F" w14:textId="6AADB219" w:rsidR="000D7BDB" w:rsidRPr="000D7BDB" w:rsidRDefault="00CD1D64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  <w:r w:rsidR="00BA6A55">
              <w:rPr>
                <w:b/>
              </w:rPr>
              <w:t>3</w:t>
            </w:r>
          </w:p>
        </w:tc>
      </w:tr>
    </w:tbl>
    <w:p w14:paraId="59EC997C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64C900F6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0E36D22F" w14:textId="41437111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CD1D64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682A0F5E" w14:textId="479741E1" w:rsidR="00FB4CC4" w:rsidRPr="00A10184" w:rsidRDefault="00F177B0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БИОЛОГИЯ</w:t>
      </w:r>
    </w:p>
    <w:p w14:paraId="309C6F21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7C6000A1" w14:textId="515357FD"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bookmarkStart w:id="0" w:name="_GoBack"/>
      <w:r w:rsidR="00F337E2">
        <w:t>ОУД</w:t>
      </w:r>
      <w:r w:rsidRPr="00A10184">
        <w:t>.</w:t>
      </w:r>
      <w:r w:rsidR="00EA52F0">
        <w:t>1</w:t>
      </w:r>
      <w:r w:rsidR="00675F5C">
        <w:t>2</w:t>
      </w:r>
      <w:r w:rsidR="00F177B0">
        <w:t xml:space="preserve"> </w:t>
      </w:r>
      <w:r w:rsidR="00B11622">
        <w:t>Биология</w:t>
      </w:r>
      <w:r w:rsidR="00CD2407" w:rsidRPr="00A10184">
        <w:t xml:space="preserve"> </w:t>
      </w:r>
      <w:bookmarkEnd w:id="0"/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</w:t>
      </w:r>
      <w:r w:rsidR="005C6DC0">
        <w:t>овки квалифицированных рабочих, служащих</w:t>
      </w:r>
      <w:r w:rsidR="00D2485A">
        <w:t xml:space="preserve"> (далее – ППКРС</w:t>
      </w:r>
      <w:r w:rsidR="00F337E2" w:rsidRPr="00A10184">
        <w:t xml:space="preserve">) по </w:t>
      </w:r>
      <w:r w:rsidR="00456747">
        <w:t>профессии</w:t>
      </w:r>
      <w:r w:rsidR="00F337E2" w:rsidRPr="00A10184">
        <w:t xml:space="preserve"> </w:t>
      </w:r>
      <w:r w:rsidR="00675F5C" w:rsidRPr="00675F5C">
        <w:rPr>
          <w:b/>
        </w:rPr>
        <w:t>43.01.09 Повар, кондитер</w:t>
      </w:r>
      <w:r w:rsidR="00675F5C">
        <w:rPr>
          <w:b/>
        </w:rPr>
        <w:t>.</w:t>
      </w:r>
    </w:p>
    <w:p w14:paraId="0A0510CF" w14:textId="0990E9E5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5C6DC0">
        <w:rPr>
          <w:b/>
        </w:rPr>
        <w:t xml:space="preserve"> в структуре ППКРС</w:t>
      </w:r>
      <w:r w:rsidR="002E2627">
        <w:rPr>
          <w:b/>
        </w:rPr>
        <w:t>:</w:t>
      </w:r>
    </w:p>
    <w:p w14:paraId="7F629376" w14:textId="77777777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B11622">
        <w:t>Биология</w:t>
      </w:r>
      <w:r w:rsidRPr="00A10184">
        <w:t xml:space="preserve">» входит в цикл общеобразовательных дисциплин.  </w:t>
      </w:r>
    </w:p>
    <w:p w14:paraId="03C013E7" w14:textId="77777777" w:rsidR="007C11FA" w:rsidRPr="007C11FA" w:rsidRDefault="00FB4CC4" w:rsidP="007C11FA">
      <w:pPr>
        <w:pStyle w:val="ab"/>
        <w:spacing w:before="0" w:after="0" w:afterAutospacing="0"/>
        <w:ind w:firstLine="709"/>
        <w:jc w:val="both"/>
        <w:rPr>
          <w:sz w:val="21"/>
          <w:szCs w:val="21"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  <w:r w:rsidR="007C11FA" w:rsidRPr="007C11FA"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 Освоение соде</w:t>
      </w:r>
      <w:r w:rsidR="007C11FA">
        <w:t>ржания учебной дисциплины «Биология</w:t>
      </w:r>
      <w:r w:rsidR="007C11FA" w:rsidRPr="007C11FA">
        <w:t>» обеспечивает достижение обучающимися следующих результатов:</w:t>
      </w:r>
    </w:p>
    <w:p w14:paraId="7AC8261C" w14:textId="77777777" w:rsidR="007C11FA" w:rsidRPr="007C11FA" w:rsidRDefault="007C11FA" w:rsidP="007C11FA">
      <w:pPr>
        <w:pStyle w:val="ab"/>
        <w:spacing w:before="0" w:after="0" w:afterAutospacing="0"/>
        <w:jc w:val="both"/>
      </w:pPr>
      <w:r w:rsidRPr="007C11FA">
        <w:rPr>
          <w:rStyle w:val="af9"/>
        </w:rPr>
        <w:t>ЛИЧНОСТНЫЕ РЕЗУЛЬТАТЫ</w:t>
      </w:r>
    </w:p>
    <w:p w14:paraId="6B6AEBEB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FE9780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AAD8BE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EDD69D9" w14:textId="77777777" w:rsidR="007C11FA" w:rsidRPr="007C11FA" w:rsidRDefault="007C11FA" w:rsidP="007C11FA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1) гражданского воспитания:</w:t>
      </w:r>
    </w:p>
    <w:p w14:paraId="7F327B80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сформированность гражданской позиции обучающегося как активного и ответственного члена российского общества;</w:t>
      </w:r>
    </w:p>
    <w:p w14:paraId="4EB8DD4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осознание своих конституционных прав и обязанностей, уважение закона и правопорядка;</w:t>
      </w:r>
    </w:p>
    <w:p w14:paraId="250CD4E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850E7B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способность определять собственную позицию по отношению к явлениям современной жизни и объяснять её;</w:t>
      </w:r>
    </w:p>
    <w:p w14:paraId="52D6B8C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27BFEB8" w14:textId="77777777" w:rsidR="007C11FA" w:rsidRPr="007C11FA" w:rsidRDefault="00D727D1" w:rsidP="004C0265">
      <w:pPr>
        <w:pStyle w:val="ac"/>
        <w:jc w:val="both"/>
      </w:pPr>
      <w:r>
        <w:lastRenderedPageBreak/>
        <w:t xml:space="preserve">- </w:t>
      </w:r>
      <w:r w:rsidR="007C11FA" w:rsidRPr="007C11FA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9E78A72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готовность к гуманитарной и волонтёрской деятельности;</w:t>
      </w:r>
    </w:p>
    <w:p w14:paraId="02B71AB3" w14:textId="77777777" w:rsidR="007C11FA" w:rsidRPr="007C11FA" w:rsidRDefault="007C11FA" w:rsidP="004C0265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2) патриотического воспитания:</w:t>
      </w:r>
    </w:p>
    <w:p w14:paraId="4587EBFD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A753423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4D5DEA6C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26F7048E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идейная убеждённость, готовность к служению и защите Отечества, ответственность за его судьбу;</w:t>
      </w:r>
    </w:p>
    <w:p w14:paraId="6D7694D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 духовно-нравственного воспитания:</w:t>
      </w:r>
    </w:p>
    <w:p w14:paraId="7938494D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осознание духовных ценностей российского народа;</w:t>
      </w:r>
    </w:p>
    <w:p w14:paraId="7F61097A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сформированность нравственного сознания, этического поведения;</w:t>
      </w:r>
    </w:p>
    <w:p w14:paraId="48B58CEC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7EC2075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осознание личного вклада в построение устойчивого будущего;</w:t>
      </w:r>
    </w:p>
    <w:p w14:paraId="38A629D5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99F97A2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4) эстетического воспитания:</w:t>
      </w:r>
    </w:p>
    <w:p w14:paraId="5A891816" w14:textId="77777777" w:rsidR="007C11FA" w:rsidRPr="007C11FA" w:rsidRDefault="007C11FA" w:rsidP="004C0265">
      <w:pPr>
        <w:pStyle w:val="ac"/>
        <w:jc w:val="both"/>
      </w:pPr>
      <w:r>
        <w:t xml:space="preserve">- </w:t>
      </w:r>
      <w:r w:rsidRPr="007C11FA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86DF5F5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понимание эмоционального воздействия живой природы и её ценности;</w:t>
      </w:r>
    </w:p>
    <w:p w14:paraId="0D819C69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готовность к самовыражению в разных видах искусства, стремление проявлять качества творческой личности;</w:t>
      </w:r>
    </w:p>
    <w:p w14:paraId="405A2AE8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5) физического воспитания, формирования культуры здоровья и эмоционального благополучия:</w:t>
      </w:r>
    </w:p>
    <w:p w14:paraId="5E2CDA0D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79B60168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5660E712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осознание последствий и неприятия вредных привычек (употребления алкоголя, наркотиков, курения);</w:t>
      </w:r>
    </w:p>
    <w:p w14:paraId="5E8D73C8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6) трудового воспитания:</w:t>
      </w:r>
    </w:p>
    <w:p w14:paraId="739F9C1D" w14:textId="77777777" w:rsidR="007C11FA" w:rsidRPr="007C11FA" w:rsidRDefault="00D727D1" w:rsidP="004C0265">
      <w:pPr>
        <w:jc w:val="both"/>
      </w:pPr>
      <w:r>
        <w:t xml:space="preserve">- </w:t>
      </w:r>
      <w:r w:rsidR="007C11FA" w:rsidRPr="007C11FA">
        <w:t>готовность к труду, осознание ценности мастерства, трудолюбие;</w:t>
      </w:r>
    </w:p>
    <w:p w14:paraId="4D350A48" w14:textId="77777777" w:rsidR="007C11FA" w:rsidRPr="007C11FA" w:rsidRDefault="00D727D1" w:rsidP="004C0265">
      <w:pPr>
        <w:jc w:val="both"/>
      </w:pPr>
      <w:r>
        <w:t xml:space="preserve">- </w:t>
      </w:r>
      <w:r w:rsidR="007C11FA" w:rsidRPr="007C11FA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D84ED7" w14:textId="77777777" w:rsidR="007C11FA" w:rsidRPr="007C11FA" w:rsidRDefault="00D727D1" w:rsidP="004C0265">
      <w:pPr>
        <w:jc w:val="both"/>
      </w:pPr>
      <w:r>
        <w:t xml:space="preserve">- </w:t>
      </w:r>
      <w:r w:rsidR="007C11FA" w:rsidRPr="007C11FA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3554A0D" w14:textId="77777777" w:rsidR="007C11FA" w:rsidRPr="007C11FA" w:rsidRDefault="00D727D1" w:rsidP="004C0265">
      <w:pPr>
        <w:jc w:val="both"/>
      </w:pPr>
      <w:r>
        <w:t xml:space="preserve">- </w:t>
      </w:r>
      <w:r w:rsidR="007C11FA" w:rsidRPr="007C11FA">
        <w:t>готовность и способность к образованию и самообразованию на протяжении всей жизни;</w:t>
      </w:r>
    </w:p>
    <w:p w14:paraId="6A06942F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br/>
      </w:r>
    </w:p>
    <w:p w14:paraId="196FC982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lastRenderedPageBreak/>
        <w:t>7) экологического воспитания:</w:t>
      </w:r>
    </w:p>
    <w:p w14:paraId="7092526C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экологически целесообразное отношение к природе как источнику жизни на Земле, основе её существования;</w:t>
      </w:r>
    </w:p>
    <w:p w14:paraId="3870DD0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CDCA05F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осознание глобального характера экологических проблем и путей их решения;</w:t>
      </w:r>
    </w:p>
    <w:p w14:paraId="1701514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896DDF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ECD2A49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5FDC1426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8) ценности научного познания:</w:t>
      </w:r>
    </w:p>
    <w:p w14:paraId="18FDE9A6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FF931BC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совершенствование языковой и читательской культуры как средства взаимодействия между людьми и познания мира;</w:t>
      </w:r>
    </w:p>
    <w:p w14:paraId="75F5EE7B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76CAE82E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613A2485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E97ED3E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5751EB7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способность самостоятельно использовать биологические знания для решения проблем в реальных жизненных ситуациях;</w:t>
      </w:r>
    </w:p>
    <w:p w14:paraId="29283F5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81336B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6425D35B" w14:textId="77777777" w:rsidR="007C11FA" w:rsidRPr="007C11FA" w:rsidRDefault="007C11FA" w:rsidP="007C11FA">
      <w:pPr>
        <w:pStyle w:val="ab"/>
        <w:spacing w:before="0" w:after="0"/>
      </w:pPr>
      <w:r w:rsidRPr="007C11FA">
        <w:rPr>
          <w:rStyle w:val="af9"/>
        </w:rPr>
        <w:t>МЕТАПРЕДМЕТНЫЕ РЕЗУЛЬТАТЫ</w:t>
      </w:r>
    </w:p>
    <w:p w14:paraId="1A2A269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</w:t>
      </w:r>
      <w:r w:rsidRPr="007C11FA">
        <w:lastRenderedPageBreak/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E177B92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t>Метапредметные результаты освоения программы среднего общего образования должны отражать:</w:t>
      </w:r>
    </w:p>
    <w:p w14:paraId="45EC6E86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Овладение универсальными учебными познавательными действиями:</w:t>
      </w:r>
    </w:p>
    <w:p w14:paraId="1A58E665" w14:textId="77777777" w:rsidR="007C11FA" w:rsidRPr="007C11FA" w:rsidRDefault="007C11FA" w:rsidP="00D727D1">
      <w:pPr>
        <w:pStyle w:val="ab"/>
        <w:spacing w:before="0" w:after="0" w:afterAutospacing="0"/>
        <w:ind w:firstLine="709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базовые логические действия:</w:t>
      </w:r>
    </w:p>
    <w:p w14:paraId="5F8B70C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самостоятельно формулировать и актуализировать проблему, рассматривать её всесторонне;</w:t>
      </w:r>
    </w:p>
    <w:p w14:paraId="03718192" w14:textId="77777777" w:rsidR="007C11FA" w:rsidRPr="007C11FA" w:rsidRDefault="007C11FA" w:rsidP="004C0265">
      <w:pPr>
        <w:pStyle w:val="ac"/>
        <w:jc w:val="both"/>
      </w:pPr>
      <w:r w:rsidRPr="007C11FA"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34846F45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7AD6A8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использовать биологические понятия для объяснения фактов и явлений живой природы;</w:t>
      </w:r>
    </w:p>
    <w:p w14:paraId="32DBB8CC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24D2D19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55C7DA64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разрабатывать план решения проблемы с учётом анализа имеющихся материальных и нематериальных ресурсов;</w:t>
      </w:r>
    </w:p>
    <w:p w14:paraId="6F122503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622D98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координировать и выполнять работу в условиях реального, виртуального и комбинированного взаимодействия;</w:t>
      </w:r>
    </w:p>
    <w:p w14:paraId="21FEF59E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развивать креативное мышление при решении жизненных проблем.</w:t>
      </w:r>
    </w:p>
    <w:p w14:paraId="4D217A60" w14:textId="77777777" w:rsidR="007C11FA" w:rsidRPr="007C11FA" w:rsidRDefault="007C11FA" w:rsidP="004C0265">
      <w:pPr>
        <w:pStyle w:val="ab"/>
        <w:spacing w:before="0" w:after="0"/>
        <w:jc w:val="both"/>
        <w:rPr>
          <w:b/>
          <w:bCs/>
        </w:rPr>
      </w:pPr>
      <w:r w:rsidRPr="007C11FA">
        <w:rPr>
          <w:rStyle w:val="af9"/>
        </w:rPr>
        <w:t>            2) базовые исследовательские действия:</w:t>
      </w:r>
    </w:p>
    <w:p w14:paraId="186095C3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C5E07FF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4E659747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формировать научный тип мышления, владеть научной терминологией, ключевыми понятиями и методами;</w:t>
      </w:r>
    </w:p>
    <w:p w14:paraId="2A69703C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ставить и формулировать собственные задачи в образовательной деятельности и жизненных ситуациях;</w:t>
      </w:r>
    </w:p>
    <w:p w14:paraId="2A0387C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47D09A0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BE736A3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давать оценку новым ситуациям, оценивать приобретённый опыт;</w:t>
      </w:r>
    </w:p>
    <w:p w14:paraId="6027DA30" w14:textId="77777777" w:rsidR="007C11FA" w:rsidRPr="007C11FA" w:rsidRDefault="007C11FA" w:rsidP="004C0265">
      <w:pPr>
        <w:pStyle w:val="ac"/>
        <w:jc w:val="both"/>
      </w:pPr>
      <w:r w:rsidRPr="007C11FA">
        <w:t>осуществлять целенаправленный поиск переноса средств и способов действия в профессиональную среду;</w:t>
      </w:r>
    </w:p>
    <w:p w14:paraId="73EA4E82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уметь переносить знания в познавательную и практическую области жизнедеятельности;</w:t>
      </w:r>
    </w:p>
    <w:p w14:paraId="7ED2C0B7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уметь интегрировать знания из разных предметных областей;</w:t>
      </w:r>
    </w:p>
    <w:p w14:paraId="76383778" w14:textId="77777777" w:rsidR="007C11FA" w:rsidRPr="007C11FA" w:rsidRDefault="00D727D1" w:rsidP="004C0265">
      <w:pPr>
        <w:pStyle w:val="ac"/>
        <w:jc w:val="both"/>
      </w:pPr>
      <w:r>
        <w:lastRenderedPageBreak/>
        <w:t xml:space="preserve">- </w:t>
      </w:r>
      <w:r w:rsidR="007C11FA" w:rsidRPr="007C11FA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5B4F4B2" w14:textId="77777777" w:rsidR="007C11FA" w:rsidRPr="007C11FA" w:rsidRDefault="007C11FA" w:rsidP="004C0265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3) работа с информацией:</w:t>
      </w:r>
    </w:p>
    <w:p w14:paraId="6A1C457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59A239FA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F9711CC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2192A11E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113BC5DB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3D2220C0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владеть навыками распознавания и защиты информации, информационной безопасности личности.</w:t>
      </w:r>
    </w:p>
    <w:p w14:paraId="614F3672" w14:textId="77777777" w:rsidR="007C11FA" w:rsidRPr="007C11FA" w:rsidRDefault="007C11FA" w:rsidP="004C0265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Овладение универсальными коммуникативными действиями:</w:t>
      </w:r>
    </w:p>
    <w:p w14:paraId="36E8A54E" w14:textId="77777777" w:rsidR="007C11FA" w:rsidRPr="007C11FA" w:rsidRDefault="007C11FA" w:rsidP="004C0265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  <w:caps/>
        </w:rPr>
        <w:t>1)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общение:</w:t>
      </w:r>
    </w:p>
    <w:p w14:paraId="161A7EC6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117E38D1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325656F5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3552D536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развёрнуто и логично излагать свою точку зрения с использованием языковых средств.</w:t>
      </w:r>
    </w:p>
    <w:p w14:paraId="45CA5B26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  <w:caps/>
        </w:rPr>
        <w:t>2)</w:t>
      </w:r>
      <w:r w:rsidRPr="007C11FA">
        <w:rPr>
          <w:rStyle w:val="af9"/>
          <w:b w:val="0"/>
          <w:bCs w:val="0"/>
          <w:caps/>
        </w:rPr>
        <w:t> </w:t>
      </w:r>
      <w:r w:rsidRPr="007C11FA">
        <w:rPr>
          <w:rStyle w:val="af9"/>
        </w:rPr>
        <w:t>совместная деятельность:</w:t>
      </w:r>
    </w:p>
    <w:p w14:paraId="7F17952C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46C2A70E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выбирать тематику и методы совместных действий с учётом общих интересов и возможностей каждого члена коллектива;</w:t>
      </w:r>
    </w:p>
    <w:p w14:paraId="348F977B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3B329E5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оценивать качество своего вклада и каждого участника команды в общий результат по разработанным критериям;</w:t>
      </w:r>
    </w:p>
    <w:p w14:paraId="0B5AF25D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предлагать новые проекты, оценивать идеи с позиции новизны, оригинальности, практической значимости;</w:t>
      </w:r>
    </w:p>
    <w:p w14:paraId="3B1087CB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4363E75" w14:textId="77777777" w:rsidR="007C11FA" w:rsidRPr="007C11FA" w:rsidRDefault="007C11FA" w:rsidP="004C0265">
      <w:pPr>
        <w:pStyle w:val="ab"/>
        <w:spacing w:before="0" w:after="0" w:afterAutospacing="0"/>
        <w:ind w:firstLine="708"/>
        <w:jc w:val="both"/>
      </w:pPr>
      <w:r w:rsidRPr="007C11FA">
        <w:rPr>
          <w:b/>
          <w:bCs/>
        </w:rPr>
        <w:br/>
      </w:r>
    </w:p>
    <w:p w14:paraId="3006BB76" w14:textId="77777777" w:rsidR="007C11FA" w:rsidRPr="007C11FA" w:rsidRDefault="007C11FA" w:rsidP="007C11FA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lastRenderedPageBreak/>
        <w:t>Овладение универсальными регулятивными действиями:</w:t>
      </w:r>
    </w:p>
    <w:p w14:paraId="0D52771C" w14:textId="77777777" w:rsidR="007C11FA" w:rsidRPr="007C11FA" w:rsidRDefault="007C11FA" w:rsidP="004C0265">
      <w:pPr>
        <w:pStyle w:val="ab"/>
        <w:spacing w:before="0" w:after="0" w:afterAutospacing="0"/>
        <w:ind w:firstLine="708"/>
        <w:jc w:val="both"/>
      </w:pPr>
      <w:r w:rsidRPr="007C11FA">
        <w:rPr>
          <w:rStyle w:val="af9"/>
        </w:rPr>
        <w:t>1)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самоорганизация:</w:t>
      </w:r>
    </w:p>
    <w:p w14:paraId="2FB02D76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использовать биологические знания для выявления проблем и их решения в жизненных и учебных ситуациях;</w:t>
      </w:r>
    </w:p>
    <w:p w14:paraId="14CCDBDD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121B7884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2EB2184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1719C52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давать оценку новым ситуациям;</w:t>
      </w:r>
    </w:p>
    <w:p w14:paraId="0E86C7B0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расширять рамки учебного предмета на основе личных предпочтений;</w:t>
      </w:r>
    </w:p>
    <w:p w14:paraId="63A772DE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делать осознанный выбор, аргументировать его, брать ответственность за решение;</w:t>
      </w:r>
    </w:p>
    <w:p w14:paraId="29EE96E0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оценивать приобретённый опыт;</w:t>
      </w:r>
    </w:p>
    <w:p w14:paraId="411EDC40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7F46B06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2)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самоконтроль:</w:t>
      </w:r>
    </w:p>
    <w:p w14:paraId="56BAB4F9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давать оценку новым ситуациям, вносить коррективы в деятельность, оценивать соответствие результатов целям;</w:t>
      </w:r>
    </w:p>
    <w:p w14:paraId="53BD8E98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2A144AC4" w14:textId="77777777" w:rsidR="007C11FA" w:rsidRPr="007C11FA" w:rsidRDefault="00D727D1" w:rsidP="004C0265">
      <w:pPr>
        <w:pStyle w:val="ac"/>
        <w:jc w:val="both"/>
      </w:pPr>
      <w:r>
        <w:t xml:space="preserve">- </w:t>
      </w:r>
      <w:r w:rsidR="007C11FA" w:rsidRPr="007C11FA">
        <w:t>уметь оценивать риски и своевременно принимать решения по их снижению;</w:t>
      </w:r>
    </w:p>
    <w:p w14:paraId="67850A1B" w14:textId="77777777" w:rsidR="007C11FA" w:rsidRPr="007C11FA" w:rsidRDefault="007C11FA" w:rsidP="004C0265">
      <w:pPr>
        <w:pStyle w:val="ac"/>
        <w:jc w:val="both"/>
      </w:pPr>
      <w:r w:rsidRPr="007C11FA">
        <w:t>принимать мотивы и аргументы других при анализе результатов деятельности;</w:t>
      </w:r>
    </w:p>
    <w:p w14:paraId="75E1A3E5" w14:textId="77777777" w:rsidR="007C11FA" w:rsidRPr="007C11FA" w:rsidRDefault="007C11FA" w:rsidP="004C0265">
      <w:pPr>
        <w:pStyle w:val="ab"/>
        <w:spacing w:before="0" w:after="0" w:afterAutospacing="0"/>
        <w:ind w:firstLine="709"/>
        <w:jc w:val="both"/>
        <w:textAlignment w:val="center"/>
      </w:pPr>
      <w:r w:rsidRPr="007C11FA">
        <w:rPr>
          <w:rStyle w:val="af9"/>
        </w:rPr>
        <w:t>3)</w:t>
      </w:r>
      <w:r w:rsidRPr="007C11FA">
        <w:rPr>
          <w:rStyle w:val="af9"/>
          <w:b w:val="0"/>
          <w:bCs w:val="0"/>
        </w:rPr>
        <w:t> </w:t>
      </w:r>
      <w:r w:rsidRPr="007C11FA">
        <w:rPr>
          <w:rStyle w:val="af9"/>
        </w:rPr>
        <w:t>принятие себя и других:</w:t>
      </w:r>
    </w:p>
    <w:p w14:paraId="6C596C38" w14:textId="77777777" w:rsidR="007C11FA" w:rsidRPr="007C11FA" w:rsidRDefault="00231172" w:rsidP="004C0265">
      <w:pPr>
        <w:pStyle w:val="ac"/>
        <w:jc w:val="both"/>
      </w:pPr>
      <w:r>
        <w:t xml:space="preserve">- </w:t>
      </w:r>
      <w:r w:rsidR="007C11FA" w:rsidRPr="007C11FA">
        <w:t>принимать себя, понимая свои недостатки и достоинства;</w:t>
      </w:r>
    </w:p>
    <w:p w14:paraId="3D998D11" w14:textId="77777777" w:rsidR="007C11FA" w:rsidRPr="007C11FA" w:rsidRDefault="00231172" w:rsidP="004C0265">
      <w:pPr>
        <w:pStyle w:val="ac"/>
        <w:jc w:val="both"/>
      </w:pPr>
      <w:r>
        <w:t xml:space="preserve">- </w:t>
      </w:r>
      <w:r w:rsidR="007C11FA" w:rsidRPr="007C11FA">
        <w:t>принимать мотивы и аргументы других при анализе результатов деятельности;</w:t>
      </w:r>
    </w:p>
    <w:p w14:paraId="46C58E3B" w14:textId="77777777" w:rsidR="007C11FA" w:rsidRPr="007C11FA" w:rsidRDefault="00231172" w:rsidP="004C0265">
      <w:pPr>
        <w:pStyle w:val="ac"/>
        <w:jc w:val="both"/>
      </w:pPr>
      <w:r>
        <w:t xml:space="preserve">- </w:t>
      </w:r>
      <w:r w:rsidR="007C11FA" w:rsidRPr="007C11FA">
        <w:t>признавать своё право и право других на ошибки;</w:t>
      </w:r>
    </w:p>
    <w:p w14:paraId="23EE4B19" w14:textId="77777777" w:rsidR="007C11FA" w:rsidRPr="007C11FA" w:rsidRDefault="00231172" w:rsidP="004C0265">
      <w:pPr>
        <w:pStyle w:val="ac"/>
        <w:jc w:val="both"/>
      </w:pPr>
      <w:r>
        <w:t xml:space="preserve">- </w:t>
      </w:r>
      <w:r w:rsidR="007C11FA" w:rsidRPr="007C11FA">
        <w:t>развивать способность понимать мир с позиции другого человека.</w:t>
      </w:r>
    </w:p>
    <w:p w14:paraId="07C3B382" w14:textId="77777777" w:rsidR="007C11FA" w:rsidRPr="007C11FA" w:rsidRDefault="007C11FA" w:rsidP="004C0265">
      <w:pPr>
        <w:pStyle w:val="ab"/>
        <w:spacing w:before="0" w:after="0"/>
        <w:jc w:val="both"/>
      </w:pPr>
      <w:bookmarkStart w:id="1" w:name="_Toc138318760"/>
      <w:bookmarkStart w:id="2" w:name="_Toc134720971"/>
      <w:bookmarkEnd w:id="1"/>
      <w:bookmarkEnd w:id="2"/>
      <w:r w:rsidRPr="007C11FA">
        <w:rPr>
          <w:rStyle w:val="af9"/>
        </w:rPr>
        <w:t>ПРЕДМЕТНЫЕ РЕЗУЛЬТАТЫ</w:t>
      </w:r>
    </w:p>
    <w:p w14:paraId="79CA4941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 w:rsidRPr="007C11FA">
        <w:br/>
        <w:t xml:space="preserve"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</w:t>
      </w:r>
    </w:p>
    <w:p w14:paraId="60694A4F" w14:textId="48487073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Предметные результаты освоения учебного предмета «</w:t>
      </w:r>
      <w:r w:rsidR="00590B9B" w:rsidRPr="007C11FA">
        <w:t>Биология» должны</w:t>
      </w:r>
      <w:r w:rsidRPr="007C11FA">
        <w:t xml:space="preserve"> отражать:</w:t>
      </w:r>
    </w:p>
    <w:p w14:paraId="425490BD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41418CE9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14:paraId="0AC78FD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14:paraId="24E6636E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3581468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14:paraId="3B7AB102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6CE5740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9A0929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023D210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14:paraId="593EA6A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538C0B4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br/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3E99FFAF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14:paraId="34F2A255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Северцова, учения о биосфере В. И. Вернадского), определять границы их применимости к живым системам;</w:t>
      </w:r>
    </w:p>
    <w:p w14:paraId="5B4A74D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lastRenderedPageBreak/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52712D67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14:paraId="5AE7A554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03BE6A5A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14:paraId="3B02A236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6F15CF33" w14:textId="77777777" w:rsidR="007C11FA" w:rsidRPr="007C11FA" w:rsidRDefault="007C11FA" w:rsidP="007C11FA">
      <w:pPr>
        <w:pStyle w:val="ab"/>
        <w:spacing w:before="0" w:after="0" w:afterAutospacing="0"/>
        <w:ind w:firstLine="709"/>
        <w:jc w:val="both"/>
      </w:pPr>
      <w:r w:rsidRPr="007C11FA"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32BAD2B6" w14:textId="77777777" w:rsidR="007C11FA" w:rsidRPr="007C11FA" w:rsidRDefault="007C11FA" w:rsidP="007C11FA">
      <w:pPr>
        <w:pStyle w:val="ab"/>
        <w:spacing w:before="0" w:after="0" w:afterAutospacing="0"/>
        <w:ind w:firstLine="567"/>
        <w:jc w:val="both"/>
      </w:pPr>
      <w:r w:rsidRPr="007C11FA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44325B45" w14:textId="77777777" w:rsidR="006B4183" w:rsidRPr="007C11FA" w:rsidRDefault="006B4183" w:rsidP="006B4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C11FA">
        <w:t>Формирование у студентов химической составляющей естественно-научной</w:t>
      </w:r>
    </w:p>
    <w:p w14:paraId="5AE44706" w14:textId="77777777" w:rsidR="006B4183" w:rsidRPr="007C11FA" w:rsidRDefault="006B4183" w:rsidP="006B4183">
      <w:pPr>
        <w:pStyle w:val="ac"/>
        <w:contextualSpacing/>
        <w:jc w:val="both"/>
      </w:pPr>
      <w:r w:rsidRPr="007C11FA">
        <w:t>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02858CAC" w14:textId="77777777"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14:paraId="58724DA4" w14:textId="77777777" w:rsidR="00542F90" w:rsidRDefault="00542F90" w:rsidP="00542F90">
      <w:pPr>
        <w:pStyle w:val="ac"/>
        <w:contextualSpacing/>
        <w:jc w:val="both"/>
      </w:pPr>
    </w:p>
    <w:p w14:paraId="34197E66" w14:textId="77777777"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14:paraId="5112D629" w14:textId="77777777"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14:paraId="5AAECB3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EB61101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9B75D62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3539"/>
      </w:tblGrid>
      <w:tr w:rsidR="00F631CE" w14:paraId="192803EE" w14:textId="77777777" w:rsidTr="00947384">
        <w:tc>
          <w:tcPr>
            <w:tcW w:w="2122" w:type="dxa"/>
            <w:vMerge w:val="restart"/>
          </w:tcPr>
          <w:p w14:paraId="7A86428D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7649" w:type="dxa"/>
            <w:gridSpan w:val="2"/>
          </w:tcPr>
          <w:p w14:paraId="0BB42625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Планируемые результаты</w:t>
            </w:r>
          </w:p>
        </w:tc>
      </w:tr>
      <w:tr w:rsidR="00F631CE" w14:paraId="46B47346" w14:textId="77777777" w:rsidTr="009F1458">
        <w:tc>
          <w:tcPr>
            <w:tcW w:w="2122" w:type="dxa"/>
            <w:vMerge/>
          </w:tcPr>
          <w:p w14:paraId="2F2B7490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31238D82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Общие</w:t>
            </w:r>
          </w:p>
        </w:tc>
        <w:tc>
          <w:tcPr>
            <w:tcW w:w="3539" w:type="dxa"/>
          </w:tcPr>
          <w:p w14:paraId="3BF87BDC" w14:textId="77777777" w:rsidR="00F631CE" w:rsidRPr="00947384" w:rsidRDefault="00F631CE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Дисциплинарные</w:t>
            </w:r>
          </w:p>
        </w:tc>
      </w:tr>
      <w:tr w:rsidR="00F631CE" w14:paraId="07100338" w14:textId="77777777" w:rsidTr="009F1458">
        <w:tc>
          <w:tcPr>
            <w:tcW w:w="2122" w:type="dxa"/>
          </w:tcPr>
          <w:p w14:paraId="13B721C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01.</w:t>
            </w:r>
          </w:p>
          <w:p w14:paraId="739828A8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Выбирать способы решения задач</w:t>
            </w:r>
          </w:p>
          <w:p w14:paraId="2F5CB2E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 деятельности</w:t>
            </w:r>
          </w:p>
          <w:p w14:paraId="1248747B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Применительно к </w:t>
            </w:r>
            <w:r w:rsidRPr="00947384">
              <w:rPr>
                <w:sz w:val="22"/>
                <w:szCs w:val="22"/>
              </w:rPr>
              <w:lastRenderedPageBreak/>
              <w:t>различных контекстам</w:t>
            </w:r>
          </w:p>
        </w:tc>
        <w:tc>
          <w:tcPr>
            <w:tcW w:w="4110" w:type="dxa"/>
          </w:tcPr>
          <w:p w14:paraId="00A9526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части трудового воспитания:</w:t>
            </w:r>
          </w:p>
          <w:p w14:paraId="7AC9EF7C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труду, осознание ценности мастерства, трудолюбие;</w:t>
            </w:r>
          </w:p>
          <w:p w14:paraId="2FF5543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к</w:t>
            </w:r>
            <w:r w:rsidRPr="00947384">
              <w:rPr>
                <w:sz w:val="22"/>
                <w:szCs w:val="22"/>
              </w:rPr>
              <w:tab/>
              <w:t>активной деятельности технологической и социальной направленности,</w:t>
            </w:r>
          </w:p>
          <w:p w14:paraId="71ADBEFD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способность</w:t>
            </w:r>
            <w:r w:rsidRPr="00947384">
              <w:rPr>
                <w:sz w:val="22"/>
                <w:szCs w:val="22"/>
              </w:rPr>
              <w:tab/>
              <w:t>инициировать, планировать</w:t>
            </w:r>
            <w:r w:rsidRPr="00947384">
              <w:rPr>
                <w:sz w:val="22"/>
                <w:szCs w:val="22"/>
              </w:rPr>
              <w:tab/>
              <w:t>и самостоятельно выполнять такую деятельность;</w:t>
            </w:r>
          </w:p>
          <w:p w14:paraId="3184E267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интерес к различным </w:t>
            </w:r>
            <w:r w:rsidR="00F631CE" w:rsidRPr="00947384">
              <w:rPr>
                <w:sz w:val="22"/>
                <w:szCs w:val="22"/>
              </w:rPr>
              <w:t>сфера</w:t>
            </w:r>
            <w:r w:rsidRPr="00947384">
              <w:rPr>
                <w:sz w:val="22"/>
                <w:szCs w:val="22"/>
              </w:rPr>
              <w:t>м профессиональной деятельности.</w:t>
            </w:r>
          </w:p>
          <w:p w14:paraId="51EE51DF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</w:t>
            </w:r>
            <w:r w:rsidRPr="00947384">
              <w:rPr>
                <w:b/>
                <w:sz w:val="22"/>
                <w:szCs w:val="22"/>
              </w:rPr>
              <w:tab/>
              <w:t>универсальными учебными познавательными действиями:</w:t>
            </w:r>
          </w:p>
          <w:p w14:paraId="3EC7CAA7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а) базовые логические действия:</w:t>
            </w:r>
          </w:p>
          <w:p w14:paraId="11B63F10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самостоятельно</w:t>
            </w:r>
            <w:r w:rsidRPr="00947384">
              <w:rPr>
                <w:sz w:val="22"/>
                <w:szCs w:val="22"/>
              </w:rPr>
              <w:tab/>
              <w:t>формулировать и</w:t>
            </w:r>
          </w:p>
          <w:p w14:paraId="179E0CDA" w14:textId="77777777" w:rsidR="00F631CE" w:rsidRPr="00947384" w:rsidRDefault="00F631CE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актуализировать</w:t>
            </w:r>
            <w:r w:rsidRPr="00947384">
              <w:rPr>
                <w:sz w:val="22"/>
                <w:szCs w:val="22"/>
              </w:rPr>
              <w:tab/>
              <w:t>проблему, рассматривать</w:t>
            </w:r>
            <w:r w:rsidRPr="00947384">
              <w:rPr>
                <w:sz w:val="22"/>
                <w:szCs w:val="22"/>
              </w:rPr>
              <w:tab/>
              <w:t>ее всесторонне;</w:t>
            </w:r>
          </w:p>
          <w:p w14:paraId="255FB7FA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-устанавливать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 xml:space="preserve">существенный признак </w:t>
            </w:r>
            <w:r w:rsidR="00F631CE" w:rsidRPr="00947384">
              <w:rPr>
                <w:sz w:val="22"/>
                <w:szCs w:val="22"/>
              </w:rPr>
              <w:t>или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основания</w:t>
            </w:r>
            <w:r w:rsidR="00066F48" w:rsidRPr="00947384">
              <w:rPr>
                <w:sz w:val="22"/>
                <w:szCs w:val="22"/>
              </w:rPr>
              <w:tab/>
              <w:t xml:space="preserve">для </w:t>
            </w:r>
            <w:r w:rsidRPr="00947384">
              <w:rPr>
                <w:sz w:val="22"/>
                <w:szCs w:val="22"/>
              </w:rPr>
              <w:t xml:space="preserve">сравнения, </w:t>
            </w:r>
            <w:r w:rsidR="00066F48" w:rsidRPr="00947384">
              <w:rPr>
                <w:sz w:val="22"/>
                <w:szCs w:val="22"/>
              </w:rPr>
              <w:t xml:space="preserve">классификации </w:t>
            </w:r>
            <w:r w:rsidR="00F631CE" w:rsidRPr="00947384">
              <w:rPr>
                <w:sz w:val="22"/>
                <w:szCs w:val="22"/>
              </w:rPr>
              <w:t>и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Pr="00947384">
              <w:rPr>
                <w:sz w:val="22"/>
                <w:szCs w:val="22"/>
              </w:rPr>
              <w:t>обобщ</w:t>
            </w:r>
            <w:r w:rsidR="00F631CE" w:rsidRPr="00947384">
              <w:rPr>
                <w:sz w:val="22"/>
                <w:szCs w:val="22"/>
              </w:rPr>
              <w:t>ения;</w:t>
            </w:r>
          </w:p>
          <w:p w14:paraId="6421AECF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</w:t>
            </w:r>
            <w:r w:rsidR="00066F48" w:rsidRPr="00947384">
              <w:rPr>
                <w:sz w:val="22"/>
                <w:szCs w:val="22"/>
              </w:rPr>
              <w:t>определять</w:t>
            </w:r>
            <w:r w:rsidR="00066F48" w:rsidRPr="00947384">
              <w:rPr>
                <w:sz w:val="22"/>
                <w:szCs w:val="22"/>
              </w:rPr>
              <w:tab/>
              <w:t xml:space="preserve">цели </w:t>
            </w:r>
            <w:r w:rsidRPr="00947384">
              <w:rPr>
                <w:sz w:val="22"/>
                <w:szCs w:val="22"/>
              </w:rPr>
              <w:t xml:space="preserve">деятельности, </w:t>
            </w:r>
            <w:r w:rsidR="00F631CE" w:rsidRPr="00947384">
              <w:rPr>
                <w:sz w:val="22"/>
                <w:szCs w:val="22"/>
              </w:rPr>
              <w:t>задавать</w:t>
            </w:r>
            <w:r w:rsidR="00066F48" w:rsidRPr="00947384">
              <w:rPr>
                <w:sz w:val="22"/>
                <w:szCs w:val="22"/>
              </w:rPr>
              <w:t xml:space="preserve"> </w:t>
            </w:r>
            <w:r w:rsidR="00F631CE" w:rsidRPr="00947384">
              <w:rPr>
                <w:sz w:val="22"/>
                <w:szCs w:val="22"/>
              </w:rPr>
              <w:t>параметры и критерии их достижения;</w:t>
            </w:r>
          </w:p>
          <w:p w14:paraId="7B3C35DB" w14:textId="77777777" w:rsidR="00F631CE" w:rsidRPr="00947384" w:rsidRDefault="00F82F09" w:rsidP="00F631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выявлять законом</w:t>
            </w:r>
            <w:r w:rsidR="00F631CE" w:rsidRPr="00947384">
              <w:rPr>
                <w:sz w:val="22"/>
                <w:szCs w:val="22"/>
              </w:rPr>
              <w:t>ерности и противоречия в</w:t>
            </w:r>
            <w:r w:rsidRPr="00947384">
              <w:rPr>
                <w:sz w:val="22"/>
                <w:szCs w:val="22"/>
              </w:rPr>
              <w:t xml:space="preserve"> рассм</w:t>
            </w:r>
            <w:r w:rsidR="00F631CE" w:rsidRPr="00947384">
              <w:rPr>
                <w:sz w:val="22"/>
                <w:szCs w:val="22"/>
              </w:rPr>
              <w:t>атриваемых явлениях;</w:t>
            </w:r>
          </w:p>
          <w:p w14:paraId="4FEAF9A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вносить коррективы в деятельность, оценивать соответствие результатов целях, оценивать риски последствий деятельности;</w:t>
            </w:r>
          </w:p>
          <w:p w14:paraId="04789FD7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развивать креативное мышление при решении жизненных проблем</w:t>
            </w:r>
          </w:p>
          <w:p w14:paraId="2298AD9C" w14:textId="77777777" w:rsidR="00F82F09" w:rsidRPr="00947384" w:rsidRDefault="00066F48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базовые исследовательские </w:t>
            </w:r>
            <w:r w:rsidR="00F82F09" w:rsidRPr="00947384">
              <w:rPr>
                <w:b/>
                <w:sz w:val="22"/>
                <w:szCs w:val="22"/>
              </w:rPr>
              <w:t>действия:</w:t>
            </w:r>
          </w:p>
          <w:p w14:paraId="5648FD7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9314049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17BF9E1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      </w:r>
          </w:p>
          <w:p w14:paraId="0C2DD98D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14:paraId="55FF9B2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уметь</w:t>
            </w:r>
            <w:r w:rsidRPr="00947384">
              <w:rPr>
                <w:sz w:val="22"/>
                <w:szCs w:val="22"/>
              </w:rPr>
              <w:tab/>
              <w:t>интегрировать знания из разных предметных областей;</w:t>
            </w:r>
          </w:p>
          <w:p w14:paraId="49F06E4A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выдвигать новые идеи, предлагать оригинальные подходе и решения;</w:t>
            </w:r>
          </w:p>
          <w:p w14:paraId="27C3EEBE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способность их использования в</w:t>
            </w:r>
          </w:p>
          <w:p w14:paraId="22AAAB0B" w14:textId="77777777" w:rsidR="00F82F09" w:rsidRPr="00947384" w:rsidRDefault="00F82F09" w:rsidP="00F82F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познавательной и социальной практике</w:t>
            </w:r>
          </w:p>
        </w:tc>
        <w:tc>
          <w:tcPr>
            <w:tcW w:w="3539" w:type="dxa"/>
          </w:tcPr>
          <w:p w14:paraId="1712867B" w14:textId="77777777" w:rsidR="00103C76" w:rsidRDefault="00C9131B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-</w:t>
            </w:r>
            <w:r w:rsidRPr="00947384">
              <w:rPr>
                <w:sz w:val="22"/>
                <w:szCs w:val="22"/>
              </w:rPr>
              <w:tab/>
            </w:r>
            <w:r w:rsidR="00103C76" w:rsidRPr="00103C76">
              <w:rPr>
                <w:sz w:val="22"/>
                <w:szCs w:val="22"/>
              </w:rPr>
              <w:t>сформированность знаний о месте и роли биологии в</w:t>
            </w:r>
            <w:r w:rsidR="00103C76">
              <w:rPr>
                <w:sz w:val="22"/>
                <w:szCs w:val="22"/>
              </w:rPr>
              <w:t xml:space="preserve"> </w:t>
            </w:r>
            <w:r w:rsidR="00103C76" w:rsidRPr="00103C76">
              <w:rPr>
                <w:sz w:val="22"/>
                <w:szCs w:val="22"/>
              </w:rPr>
              <w:t xml:space="preserve">системе научного знания; функциональной грамотности человека для решения жизненных проблем; </w:t>
            </w:r>
          </w:p>
          <w:p w14:paraId="311084B4" w14:textId="6C349BB3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lastRenderedPageBreak/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 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тер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инов и понятий: жизнь, клетка, ткань, орган, организм, вид, популяция, экосистема,</w:t>
            </w:r>
            <w:r w:rsidRPr="00103C76">
              <w:rPr>
                <w:sz w:val="22"/>
                <w:szCs w:val="22"/>
              </w:rPr>
              <w:tab/>
              <w:t>биоценоз,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биосфера;</w:t>
            </w:r>
            <w:r w:rsidRPr="00103C76">
              <w:rPr>
                <w:sz w:val="22"/>
                <w:szCs w:val="22"/>
              </w:rPr>
              <w:tab/>
            </w:r>
            <w:r w:rsidRPr="00103C76">
              <w:rPr>
                <w:sz w:val="22"/>
                <w:szCs w:val="22"/>
              </w:rPr>
              <w:tab/>
              <w:t>метаболизм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(обмен</w:t>
            </w:r>
          </w:p>
          <w:p w14:paraId="1370A972" w14:textId="49DED7C1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</w:t>
            </w:r>
            <w:r w:rsidRPr="00103C76">
              <w:rPr>
                <w:sz w:val="22"/>
                <w:szCs w:val="22"/>
              </w:rPr>
              <w:tab/>
              <w:t>и</w:t>
            </w:r>
            <w:r w:rsidRPr="00103C76">
              <w:rPr>
                <w:sz w:val="22"/>
                <w:szCs w:val="22"/>
              </w:rPr>
              <w:tab/>
              <w:t>превра</w:t>
            </w:r>
            <w:r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энергии),</w:t>
            </w:r>
            <w:r w:rsidRPr="00103C76">
              <w:rPr>
                <w:sz w:val="22"/>
                <w:szCs w:val="22"/>
              </w:rPr>
              <w:tab/>
              <w:t>гомеостаз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(саморегуляция), биосинтез белка, структурная организация</w:t>
            </w:r>
          </w:p>
          <w:p w14:paraId="6D679B36" w14:textId="6942B94D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живых</w:t>
            </w:r>
            <w:r w:rsidRPr="00103C76">
              <w:rPr>
                <w:sz w:val="22"/>
                <w:szCs w:val="22"/>
              </w:rPr>
              <w:tab/>
              <w:t>систем,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ab/>
              <w:t>дискретность,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саморегуляция,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овоспроизведение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(репродукция),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наследственность,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изменчивость,</w:t>
            </w:r>
            <w:r w:rsidRPr="00103C76">
              <w:rPr>
                <w:sz w:val="22"/>
                <w:szCs w:val="22"/>
              </w:rPr>
              <w:tab/>
              <w:t>энергозависимость,</w:t>
            </w:r>
            <w:r w:rsidRPr="00103C76">
              <w:rPr>
                <w:sz w:val="22"/>
                <w:szCs w:val="22"/>
              </w:rPr>
              <w:tab/>
              <w:t>рост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развитие,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уровневая организация;</w:t>
            </w:r>
          </w:p>
          <w:p w14:paraId="191919DE" w14:textId="1EEAFBE5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</w:t>
            </w:r>
            <w:r w:rsidRPr="00103C76">
              <w:rPr>
                <w:sz w:val="22"/>
                <w:szCs w:val="22"/>
              </w:rPr>
              <w:tab/>
              <w:t>умения</w:t>
            </w:r>
            <w:r w:rsidRPr="00103C76">
              <w:rPr>
                <w:sz w:val="22"/>
                <w:szCs w:val="22"/>
              </w:rPr>
              <w:tab/>
              <w:t>раскрывать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основополагающих</w:t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биологических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теорий</w:t>
            </w:r>
            <w:r w:rsidRPr="00103C7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и</w:t>
            </w:r>
            <w:r w:rsidRPr="00103C76">
              <w:rPr>
                <w:sz w:val="22"/>
                <w:szCs w:val="22"/>
              </w:rPr>
              <w:tab/>
              <w:t>гипотез:</w:t>
            </w:r>
          </w:p>
          <w:p w14:paraId="08708B6F" w14:textId="001ABD7B" w:rsid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клеточной, хромосомной, мутационной, эволюционной, </w:t>
            </w:r>
            <w:r w:rsidRPr="00103C76">
              <w:rPr>
                <w:sz w:val="22"/>
                <w:szCs w:val="22"/>
              </w:rPr>
              <w:t>происхождения жизни и человека;</w:t>
            </w:r>
          </w:p>
          <w:p w14:paraId="4314DEF2" w14:textId="517DF186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учения раскрывать основополагающие</w:t>
            </w:r>
            <w:r>
              <w:rPr>
                <w:sz w:val="22"/>
                <w:szCs w:val="22"/>
              </w:rPr>
              <w:t xml:space="preserve">  </w:t>
            </w:r>
            <w:r w:rsidRPr="00103C76">
              <w:rPr>
                <w:sz w:val="22"/>
                <w:szCs w:val="22"/>
              </w:rPr>
              <w:t>биологические законы и законо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ерности (Г. Менделя, Т. Моргана, Н.И. Вави</w:t>
            </w:r>
            <w:r w:rsidR="009F1458">
              <w:rPr>
                <w:sz w:val="22"/>
                <w:szCs w:val="22"/>
              </w:rPr>
              <w:t>л</w:t>
            </w:r>
            <w:r w:rsidRPr="00103C76">
              <w:rPr>
                <w:sz w:val="22"/>
                <w:szCs w:val="22"/>
              </w:rPr>
              <w:t>ова, Э. Ге</w:t>
            </w:r>
            <w:r w:rsidR="009F1458">
              <w:rPr>
                <w:sz w:val="22"/>
                <w:szCs w:val="22"/>
              </w:rPr>
              <w:t>ккеля</w:t>
            </w:r>
            <w:r w:rsidRPr="00103C76">
              <w:rPr>
                <w:sz w:val="22"/>
                <w:szCs w:val="22"/>
              </w:rPr>
              <w:t xml:space="preserve">, </w:t>
            </w:r>
            <w:r w:rsidR="009F1458">
              <w:rPr>
                <w:sz w:val="22"/>
                <w:szCs w:val="22"/>
              </w:rPr>
              <w:t>Ф</w:t>
            </w:r>
            <w:r w:rsidRPr="00103C76">
              <w:rPr>
                <w:sz w:val="22"/>
                <w:szCs w:val="22"/>
              </w:rPr>
              <w:t>. Мю</w:t>
            </w:r>
            <w:r w:rsidR="009F1458">
              <w:rPr>
                <w:sz w:val="22"/>
                <w:szCs w:val="22"/>
              </w:rPr>
              <w:t>лл</w:t>
            </w:r>
            <w:r w:rsidRPr="00103C76">
              <w:rPr>
                <w:sz w:val="22"/>
                <w:szCs w:val="22"/>
              </w:rPr>
              <w:t>ера, К. Бэра), границы их примени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ости к живым системам;</w:t>
            </w:r>
          </w:p>
          <w:p w14:paraId="7BF95062" w14:textId="5C67AFEA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приобретение опыта применения основных методов</w:t>
            </w:r>
            <w:r w:rsidR="009F1458">
              <w:rPr>
                <w:sz w:val="22"/>
                <w:szCs w:val="22"/>
              </w:rPr>
              <w:t xml:space="preserve"> </w:t>
            </w:r>
            <w:r w:rsidRPr="00103C76">
              <w:rPr>
                <w:sz w:val="22"/>
                <w:szCs w:val="22"/>
              </w:rPr>
              <w:t>научного познания, используе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268DCCB2" w14:textId="38F322C2" w:rsidR="00103C76" w:rsidRPr="00103C76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 xml:space="preserve">сформированность умения выделять существенное признаки вирусов, клеток прокариот и эукариот; одноклеточных и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ногоклеточных организмов, видов, биогеоценозов и экосистем; особенности процессов обмена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 xml:space="preserve">ения энергии в клетке, фотосинтеза, </w:t>
            </w:r>
            <w:r w:rsidRPr="00103C76">
              <w:rPr>
                <w:sz w:val="22"/>
                <w:szCs w:val="22"/>
              </w:rPr>
              <w:lastRenderedPageBreak/>
              <w:t xml:space="preserve">пластического и энергетического обмена, хемосинтеза,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 xml:space="preserve">итоза, </w:t>
            </w:r>
            <w:r w:rsidR="009F1458">
              <w:rPr>
                <w:sz w:val="22"/>
                <w:szCs w:val="22"/>
              </w:rPr>
              <w:t>м</w:t>
            </w:r>
            <w:r w:rsidRPr="00103C76">
              <w:rPr>
                <w:sz w:val="22"/>
                <w:szCs w:val="22"/>
              </w:rPr>
              <w:t>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превра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ение энергии в биосфере;</w:t>
            </w:r>
          </w:p>
          <w:p w14:paraId="6E42785A" w14:textId="2232B26F" w:rsidR="00F631CE" w:rsidRPr="00947384" w:rsidRDefault="00103C76" w:rsidP="00103C7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3C76">
              <w:rPr>
                <w:sz w:val="22"/>
                <w:szCs w:val="22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</w:t>
            </w:r>
            <w:r w:rsidR="009F1458">
              <w:rPr>
                <w:sz w:val="22"/>
                <w:szCs w:val="22"/>
              </w:rPr>
              <w:t>щ</w:t>
            </w:r>
            <w:r w:rsidRPr="00103C76">
              <w:rPr>
                <w:sz w:val="22"/>
                <w:szCs w:val="22"/>
              </w:rPr>
              <w:t>еств и энергии в экосистемах (цепи питания, пищевые сети)</w:t>
            </w:r>
          </w:p>
        </w:tc>
      </w:tr>
      <w:tr w:rsidR="00CE4ED2" w14:paraId="4B2DC882" w14:textId="77777777" w:rsidTr="009F1458">
        <w:tc>
          <w:tcPr>
            <w:tcW w:w="2122" w:type="dxa"/>
          </w:tcPr>
          <w:p w14:paraId="0C582BD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02.</w:t>
            </w:r>
          </w:p>
          <w:p w14:paraId="2D96052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Использовать</w:t>
            </w:r>
          </w:p>
          <w:p w14:paraId="6F4FCE2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современные средства</w:t>
            </w:r>
          </w:p>
          <w:p w14:paraId="63A3AD9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поиска,</w:t>
            </w:r>
          </w:p>
          <w:p w14:paraId="19475F6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анализа и</w:t>
            </w:r>
          </w:p>
          <w:p w14:paraId="622311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интерпретации</w:t>
            </w:r>
          </w:p>
          <w:p w14:paraId="7656349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информации и</w:t>
            </w:r>
          </w:p>
          <w:p w14:paraId="642BCDB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информационные технологии</w:t>
            </w:r>
          </w:p>
          <w:p w14:paraId="7F7F7E9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для</w:t>
            </w:r>
          </w:p>
          <w:p w14:paraId="5927EE3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выполнения</w:t>
            </w:r>
          </w:p>
          <w:p w14:paraId="6BE9ECD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задач</w:t>
            </w:r>
          </w:p>
          <w:p w14:paraId="083118C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профессиональной</w:t>
            </w:r>
          </w:p>
          <w:p w14:paraId="5E8F73C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110" w:type="dxa"/>
          </w:tcPr>
          <w:p w14:paraId="4058DCE7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В области ценности научного познания: </w:t>
            </w:r>
            <w:r w:rsidRPr="00947384">
              <w:rPr>
                <w:sz w:val="22"/>
                <w:szCs w:val="22"/>
              </w:rPr>
              <w:t>сформированность мировоззрения,</w:t>
            </w:r>
          </w:p>
          <w:p w14:paraId="2C1F5453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Соответствующего современному уровню развития</w:t>
            </w:r>
            <w:r w:rsidRPr="00947384">
              <w:rPr>
                <w:sz w:val="22"/>
                <w:szCs w:val="22"/>
              </w:rPr>
              <w:tab/>
              <w:t>науки</w:t>
            </w:r>
            <w:r w:rsidRPr="00947384">
              <w:rPr>
                <w:sz w:val="22"/>
                <w:szCs w:val="22"/>
              </w:rPr>
              <w:tab/>
              <w:t>и общественной практики, основанного</w:t>
            </w:r>
            <w:r w:rsidRPr="00947384">
              <w:rPr>
                <w:sz w:val="22"/>
                <w:szCs w:val="22"/>
              </w:rPr>
              <w:tab/>
              <w:t>на диалоге культур, способствующего осознанию</w:t>
            </w:r>
            <w:r w:rsidRPr="00947384">
              <w:rPr>
                <w:sz w:val="22"/>
                <w:szCs w:val="22"/>
              </w:rPr>
              <w:tab/>
              <w:t>своего</w:t>
            </w:r>
            <w:r w:rsidRPr="00947384">
              <w:rPr>
                <w:sz w:val="22"/>
                <w:szCs w:val="22"/>
              </w:rPr>
              <w:tab/>
              <w:t>места в</w:t>
            </w:r>
          </w:p>
          <w:p w14:paraId="48F2B5CA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поликультурном мире;</w:t>
            </w:r>
          </w:p>
          <w:p w14:paraId="2234E4B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совершенствование языковой и читательской</w:t>
            </w:r>
          </w:p>
          <w:p w14:paraId="6237349E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культуры как средства взаимодействия между людьми и познания мира;</w:t>
            </w:r>
          </w:p>
          <w:p w14:paraId="7AEA8010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осознание</w:t>
            </w:r>
            <w:r w:rsidRPr="00947384">
              <w:rPr>
                <w:sz w:val="22"/>
                <w:szCs w:val="22"/>
              </w:rPr>
              <w:tab/>
              <w:t>ценности научной</w:t>
            </w:r>
            <w:r w:rsidRPr="00947384">
              <w:rPr>
                <w:sz w:val="22"/>
                <w:szCs w:val="22"/>
              </w:rPr>
              <w:tab/>
              <w:t>деятельности,</w:t>
            </w:r>
          </w:p>
          <w:p w14:paraId="113FF0E2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готовность</w:t>
            </w:r>
            <w:r w:rsidRPr="00947384">
              <w:rPr>
                <w:sz w:val="22"/>
                <w:szCs w:val="22"/>
              </w:rPr>
              <w:tab/>
              <w:t>осуществлять проектную</w:t>
            </w:r>
            <w:r w:rsidRPr="00947384">
              <w:rPr>
                <w:sz w:val="22"/>
                <w:szCs w:val="22"/>
              </w:rPr>
              <w:tab/>
              <w:t>и исследовательскую деятельность индивидуально и в группе;</w:t>
            </w:r>
          </w:p>
          <w:p w14:paraId="5D08C65F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</w:t>
            </w:r>
            <w:r w:rsidRPr="00947384">
              <w:rPr>
                <w:b/>
                <w:sz w:val="22"/>
                <w:szCs w:val="22"/>
              </w:rPr>
              <w:tab/>
              <w:t>учебными познавательными действиями:</w:t>
            </w:r>
          </w:p>
          <w:p w14:paraId="34AF142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в) работа с информацией:</w:t>
            </w:r>
          </w:p>
          <w:p w14:paraId="3BA54714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получения информации из источников</w:t>
            </w:r>
            <w:r w:rsidRPr="00947384">
              <w:rPr>
                <w:sz w:val="22"/>
                <w:szCs w:val="22"/>
              </w:rPr>
              <w:tab/>
              <w:t>разных типов, самостоятельно осуществлять поиск, анализ, систематизацию и интерпретация информации различных видов и форм представления;</w:t>
            </w:r>
          </w:p>
          <w:p w14:paraId="4EA4B078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F12BC25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оценивать достоверность, легитимность информации, ее</w:t>
            </w:r>
            <w:r w:rsidRPr="00947384">
              <w:rPr>
                <w:sz w:val="22"/>
                <w:szCs w:val="22"/>
              </w:rPr>
              <w:tab/>
              <w:t xml:space="preserve">соответствие </w:t>
            </w:r>
            <w:r w:rsidRPr="00947384">
              <w:rPr>
                <w:sz w:val="22"/>
                <w:szCs w:val="22"/>
              </w:rPr>
              <w:lastRenderedPageBreak/>
              <w:t>правовым</w:t>
            </w:r>
            <w:r w:rsidRPr="00947384">
              <w:rPr>
                <w:sz w:val="22"/>
                <w:szCs w:val="22"/>
              </w:rPr>
              <w:tab/>
              <w:t>и</w:t>
            </w:r>
          </w:p>
          <w:p w14:paraId="2CC89509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морально-этическим норнам;</w:t>
            </w:r>
          </w:p>
          <w:p w14:paraId="260A3996" w14:textId="77777777" w:rsidR="00066F48" w:rsidRPr="00947384" w:rsidRDefault="00CE4ED2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использовать средства информационных</w:t>
            </w:r>
            <w:r w:rsidRPr="00947384">
              <w:rPr>
                <w:sz w:val="22"/>
                <w:szCs w:val="22"/>
              </w:rPr>
              <w:tab/>
              <w:t>и коммуникационных технологий</w:t>
            </w:r>
            <w:r w:rsidRPr="00947384">
              <w:rPr>
                <w:sz w:val="22"/>
                <w:szCs w:val="22"/>
              </w:rPr>
              <w:tab/>
              <w:t>в решении когнитивных, коммуникативных и  организационных</w:t>
            </w:r>
            <w:r w:rsidRPr="00947384">
              <w:rPr>
                <w:sz w:val="22"/>
                <w:szCs w:val="22"/>
              </w:rPr>
              <w:tab/>
              <w:t>задач с соблюдением требований эргономики, техники безопасности, гигиены, ресурсосбережения, правовых</w:t>
            </w:r>
            <w:r w:rsidRPr="00947384">
              <w:rPr>
                <w:sz w:val="22"/>
                <w:szCs w:val="22"/>
              </w:rPr>
              <w:tab/>
              <w:t xml:space="preserve">и этических </w:t>
            </w:r>
            <w:r w:rsidR="00066F48" w:rsidRPr="00947384">
              <w:rPr>
                <w:sz w:val="22"/>
                <w:szCs w:val="22"/>
              </w:rPr>
              <w:t>норм,</w:t>
            </w:r>
            <w:r w:rsidR="00066F48" w:rsidRPr="00947384">
              <w:rPr>
                <w:sz w:val="22"/>
                <w:szCs w:val="22"/>
              </w:rPr>
              <w:tab/>
              <w:t xml:space="preserve">норм информационной </w:t>
            </w:r>
            <w:r w:rsidRPr="00947384">
              <w:rPr>
                <w:sz w:val="22"/>
                <w:szCs w:val="22"/>
              </w:rPr>
              <w:t>безопасности;</w:t>
            </w:r>
          </w:p>
          <w:p w14:paraId="714FF59F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владеть навыками распознавания и защиты информации, информационной безопасности личности.</w:t>
            </w:r>
          </w:p>
          <w:p w14:paraId="238ED59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A3D871" w14:textId="77777777" w:rsidR="00CE4ED2" w:rsidRPr="00947384" w:rsidRDefault="00CE4ED2" w:rsidP="00CE4E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4D3C1B9" w14:textId="04331001" w:rsidR="009F1458" w:rsidRPr="009F1458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lastRenderedPageBreak/>
              <w:t>сформированность  умений  критически  оценивать</w:t>
            </w:r>
            <w:r>
              <w:rPr>
                <w:sz w:val="22"/>
                <w:szCs w:val="22"/>
              </w:rPr>
              <w:t xml:space="preserve"> </w:t>
            </w:r>
            <w:r w:rsidRPr="009F1458">
              <w:rPr>
                <w:sz w:val="22"/>
                <w:szCs w:val="22"/>
              </w:rPr>
              <w:t>информацию биологического содержания, включаю</w:t>
            </w:r>
            <w:r>
              <w:rPr>
                <w:sz w:val="22"/>
                <w:szCs w:val="22"/>
              </w:rPr>
              <w:t>щ</w:t>
            </w:r>
            <w:r w:rsidRPr="009F1458">
              <w:rPr>
                <w:sz w:val="22"/>
                <w:szCs w:val="22"/>
              </w:rPr>
              <w:t>ую псевдонаучные знания из различных источников (средства массовой информации, научно-популярное материалы); интерпретировать этические аспекты современных исследований в биологии, медицине, биотехнологии; рассматривать глобальное экологические проблемы совре</w:t>
            </w:r>
            <w:r>
              <w:rPr>
                <w:sz w:val="22"/>
                <w:szCs w:val="22"/>
              </w:rPr>
              <w:t>м</w:t>
            </w:r>
            <w:r w:rsidRPr="009F1458">
              <w:rPr>
                <w:sz w:val="22"/>
                <w:szCs w:val="22"/>
              </w:rPr>
              <w:t>енности, формировать по отношению к ним собственную позицию;</w:t>
            </w:r>
          </w:p>
          <w:p w14:paraId="6DB1704A" w14:textId="6ABB8B8E" w:rsidR="00CE4ED2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066F48" w14:paraId="6954FB13" w14:textId="77777777" w:rsidTr="009F1458">
        <w:tc>
          <w:tcPr>
            <w:tcW w:w="2122" w:type="dxa"/>
          </w:tcPr>
          <w:p w14:paraId="3672065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>ОК 04.</w:t>
            </w:r>
          </w:p>
          <w:p w14:paraId="4F6AB6D0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Эффективно</w:t>
            </w:r>
          </w:p>
          <w:p w14:paraId="4BF416AA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взаимодействовать и работать</w:t>
            </w:r>
          </w:p>
          <w:p w14:paraId="6E164E13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в коллективе и</w:t>
            </w:r>
          </w:p>
          <w:p w14:paraId="68BE1254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команде</w:t>
            </w:r>
          </w:p>
        </w:tc>
        <w:tc>
          <w:tcPr>
            <w:tcW w:w="4110" w:type="dxa"/>
          </w:tcPr>
          <w:p w14:paraId="5ED22237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- </w:t>
            </w:r>
            <w:r w:rsidR="00477877" w:rsidRPr="00947384">
              <w:rPr>
                <w:sz w:val="22"/>
                <w:szCs w:val="22"/>
              </w:rPr>
              <w:t>готовность к сам</w:t>
            </w:r>
            <w:r w:rsidRPr="00947384">
              <w:rPr>
                <w:sz w:val="22"/>
                <w:szCs w:val="22"/>
              </w:rPr>
              <w:t>оразвитию, самостоятельности и самоопределению;</w:t>
            </w:r>
          </w:p>
          <w:p w14:paraId="3E7781EE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-овладение навыками учебно-исследовательской,</w:t>
            </w:r>
          </w:p>
          <w:p w14:paraId="09C05B2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проектной и социальной деятельности;</w:t>
            </w:r>
          </w:p>
          <w:p w14:paraId="3375E340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универсальныии комм</w:t>
            </w:r>
            <w:r w:rsidR="00066F48" w:rsidRPr="00947384">
              <w:rPr>
                <w:b/>
                <w:sz w:val="22"/>
                <w:szCs w:val="22"/>
              </w:rPr>
              <w:t>уникативными</w:t>
            </w:r>
          </w:p>
          <w:p w14:paraId="4C9BE04C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действиями:</w:t>
            </w:r>
          </w:p>
          <w:p w14:paraId="12F8997B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 xml:space="preserve">6) </w:t>
            </w:r>
            <w:r w:rsidR="00066F48" w:rsidRPr="00947384">
              <w:rPr>
                <w:b/>
                <w:sz w:val="22"/>
                <w:szCs w:val="22"/>
              </w:rPr>
              <w:t>совместная деятельность:</w:t>
            </w:r>
          </w:p>
          <w:p w14:paraId="6624BD4D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понимать</w:t>
            </w:r>
            <w:r w:rsidRPr="00947384">
              <w:rPr>
                <w:sz w:val="22"/>
                <w:szCs w:val="22"/>
              </w:rPr>
              <w:tab/>
              <w:t xml:space="preserve">и использовать </w:t>
            </w:r>
            <w:r w:rsidR="00066F48" w:rsidRPr="00947384">
              <w:rPr>
                <w:sz w:val="22"/>
                <w:szCs w:val="22"/>
              </w:rPr>
              <w:t>преимущества</w:t>
            </w:r>
            <w:r w:rsidRPr="00947384">
              <w:rPr>
                <w:sz w:val="22"/>
                <w:szCs w:val="22"/>
              </w:rPr>
              <w:t xml:space="preserve"> ком</w:t>
            </w:r>
            <w:r w:rsidR="00066F48" w:rsidRPr="00947384">
              <w:rPr>
                <w:sz w:val="22"/>
                <w:szCs w:val="22"/>
              </w:rPr>
              <w:t>андной и индивидуальной работы;</w:t>
            </w:r>
          </w:p>
          <w:p w14:paraId="2A7F26F7" w14:textId="77777777" w:rsidR="00066F48" w:rsidRPr="00947384" w:rsidRDefault="00477877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</w:t>
            </w:r>
            <w:r w:rsidRPr="00947384">
              <w:rPr>
                <w:sz w:val="22"/>
                <w:szCs w:val="22"/>
              </w:rPr>
              <w:tab/>
              <w:t xml:space="preserve">цели </w:t>
            </w:r>
            <w:r w:rsidR="00066F48" w:rsidRPr="00947384">
              <w:rPr>
                <w:sz w:val="22"/>
                <w:szCs w:val="22"/>
              </w:rPr>
              <w:t>совместной</w:t>
            </w:r>
            <w:r w:rsidR="00066F48" w:rsidRPr="00947384">
              <w:rPr>
                <w:sz w:val="22"/>
                <w:szCs w:val="22"/>
              </w:rPr>
              <w:tab/>
              <w:t>деятельности, организовывать и координировать действия по ее</w:t>
            </w:r>
            <w:r w:rsidRPr="00947384">
              <w:rPr>
                <w:sz w:val="22"/>
                <w:szCs w:val="22"/>
              </w:rPr>
              <w:t xml:space="preserve"> достижения: составлять </w:t>
            </w:r>
            <w:r w:rsidR="00066F48" w:rsidRPr="00947384">
              <w:rPr>
                <w:sz w:val="22"/>
                <w:szCs w:val="22"/>
              </w:rPr>
              <w:t>план</w:t>
            </w:r>
            <w:r w:rsidR="00066F48" w:rsidRPr="00947384">
              <w:rPr>
                <w:sz w:val="22"/>
                <w:szCs w:val="22"/>
              </w:rPr>
              <w:tab/>
              <w:t>действий,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 xml:space="preserve">распределять роли с учетом </w:t>
            </w:r>
            <w:r w:rsidR="00EC22BC" w:rsidRPr="00947384">
              <w:rPr>
                <w:sz w:val="22"/>
                <w:szCs w:val="22"/>
              </w:rPr>
              <w:t>м</w:t>
            </w:r>
            <w:r w:rsidR="00066F48" w:rsidRPr="00947384">
              <w:rPr>
                <w:sz w:val="22"/>
                <w:szCs w:val="22"/>
              </w:rPr>
              <w:t>нений участников обсуждать результаты совместной работы;</w:t>
            </w:r>
          </w:p>
          <w:p w14:paraId="6B068C19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-координировать и </w:t>
            </w:r>
            <w:r w:rsidR="00066F48" w:rsidRPr="00947384">
              <w:rPr>
                <w:sz w:val="22"/>
                <w:szCs w:val="22"/>
              </w:rPr>
              <w:t>выполнять работу в условиях</w:t>
            </w:r>
          </w:p>
          <w:p w14:paraId="75398806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реального, виртуального</w:t>
            </w:r>
            <w:r w:rsidRPr="00947384">
              <w:rPr>
                <w:sz w:val="22"/>
                <w:szCs w:val="22"/>
              </w:rPr>
              <w:tab/>
              <w:t>и ком</w:t>
            </w:r>
            <w:r w:rsidR="00066F48" w:rsidRPr="00947384">
              <w:rPr>
                <w:sz w:val="22"/>
                <w:szCs w:val="22"/>
              </w:rPr>
              <w:t>бинированного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взаимодействия;</w:t>
            </w:r>
          </w:p>
          <w:p w14:paraId="3B245294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осуществлять позитивное </w:t>
            </w:r>
            <w:r w:rsidR="00066F48" w:rsidRPr="00947384">
              <w:rPr>
                <w:sz w:val="22"/>
                <w:szCs w:val="22"/>
              </w:rPr>
              <w:t>стратегическое</w:t>
            </w:r>
            <w:r w:rsidRPr="00947384">
              <w:rPr>
                <w:sz w:val="22"/>
                <w:szCs w:val="22"/>
              </w:rPr>
              <w:t xml:space="preserve"> </w:t>
            </w:r>
            <w:r w:rsidR="00066F48" w:rsidRPr="00947384">
              <w:rPr>
                <w:sz w:val="22"/>
                <w:szCs w:val="22"/>
              </w:rPr>
              <w:t>поведение в различных</w:t>
            </w:r>
            <w:r w:rsidR="00066F48" w:rsidRPr="00947384">
              <w:rPr>
                <w:sz w:val="22"/>
                <w:szCs w:val="22"/>
              </w:rPr>
              <w:tab/>
              <w:t>ситуациях, проявлять</w:t>
            </w:r>
            <w:r w:rsidRPr="00947384">
              <w:rPr>
                <w:sz w:val="22"/>
                <w:szCs w:val="22"/>
              </w:rPr>
              <w:t xml:space="preserve"> творчество и воображение, быть </w:t>
            </w:r>
            <w:r w:rsidR="00066F48" w:rsidRPr="00947384">
              <w:rPr>
                <w:sz w:val="22"/>
                <w:szCs w:val="22"/>
              </w:rPr>
              <w:t>инициативным</w:t>
            </w:r>
          </w:p>
          <w:p w14:paraId="7B80D01A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Овладение универсальными регулятивным</w:t>
            </w:r>
            <w:r w:rsidR="00066F48" w:rsidRPr="00947384">
              <w:rPr>
                <w:b/>
                <w:sz w:val="22"/>
                <w:szCs w:val="22"/>
              </w:rPr>
              <w:t>и</w:t>
            </w:r>
            <w:r w:rsidRPr="00947384">
              <w:rPr>
                <w:b/>
                <w:sz w:val="22"/>
                <w:szCs w:val="22"/>
              </w:rPr>
              <w:t xml:space="preserve"> </w:t>
            </w:r>
            <w:r w:rsidR="00066F48" w:rsidRPr="00947384">
              <w:rPr>
                <w:b/>
                <w:sz w:val="22"/>
                <w:szCs w:val="22"/>
              </w:rPr>
              <w:t>действиями:</w:t>
            </w:r>
          </w:p>
          <w:p w14:paraId="17BC7B92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г) принятие себя и других людей:</w:t>
            </w:r>
          </w:p>
          <w:p w14:paraId="34DD48E9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принимать мотивы и аргументы других людей</w:t>
            </w:r>
          </w:p>
          <w:p w14:paraId="2842E751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 анализе результатов деятельности;</w:t>
            </w:r>
          </w:p>
          <w:p w14:paraId="29B0CBA5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признавать свое право и право других людей на</w:t>
            </w:r>
          </w:p>
          <w:p w14:paraId="7E813BC6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ошибки;</w:t>
            </w:r>
          </w:p>
          <w:p w14:paraId="3EDF1C08" w14:textId="77777777" w:rsidR="00066F48" w:rsidRPr="00947384" w:rsidRDefault="00D2647E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- развивать способность </w:t>
            </w:r>
            <w:r w:rsidR="00066F48" w:rsidRPr="00947384">
              <w:rPr>
                <w:sz w:val="22"/>
                <w:szCs w:val="22"/>
              </w:rPr>
              <w:t>понимать мир с позиции</w:t>
            </w:r>
          </w:p>
          <w:p w14:paraId="1043378D" w14:textId="77777777" w:rsidR="00066F48" w:rsidRPr="00947384" w:rsidRDefault="00066F48" w:rsidP="00066F4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другого человека;</w:t>
            </w:r>
          </w:p>
        </w:tc>
        <w:tc>
          <w:tcPr>
            <w:tcW w:w="3539" w:type="dxa"/>
          </w:tcPr>
          <w:p w14:paraId="4C6F6A7C" w14:textId="54D0FB2A" w:rsidR="00066F48" w:rsidRPr="00947384" w:rsidRDefault="009F1458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47384" w14:paraId="7A6F2011" w14:textId="77777777" w:rsidTr="009F1458">
        <w:tc>
          <w:tcPr>
            <w:tcW w:w="2122" w:type="dxa"/>
          </w:tcPr>
          <w:p w14:paraId="7C30F48C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 07.</w:t>
            </w:r>
          </w:p>
          <w:p w14:paraId="7D22873B" w14:textId="6ABC3E70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 xml:space="preserve">Содействовать сохранению окружающей </w:t>
            </w:r>
            <w:r w:rsidRPr="00947384">
              <w:rPr>
                <w:sz w:val="22"/>
                <w:szCs w:val="22"/>
              </w:rPr>
              <w:lastRenderedPageBreak/>
              <w:t xml:space="preserve">среды, </w:t>
            </w:r>
            <w:r w:rsidR="009F1458" w:rsidRPr="00947384">
              <w:rPr>
                <w:sz w:val="22"/>
                <w:szCs w:val="22"/>
              </w:rPr>
              <w:t>ресурсосбереж</w:t>
            </w:r>
            <w:r w:rsidR="009F1458">
              <w:rPr>
                <w:sz w:val="22"/>
                <w:szCs w:val="22"/>
              </w:rPr>
              <w:t>ения</w:t>
            </w:r>
            <w:r w:rsidRPr="00947384">
              <w:rPr>
                <w:sz w:val="22"/>
                <w:szCs w:val="22"/>
              </w:rPr>
              <w:t>, применять знания об изменении климата,</w:t>
            </w:r>
          </w:p>
          <w:p w14:paraId="30AAE3B0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принципы бережливого производства, эффективно действовать в чрезвычайных</w:t>
            </w:r>
          </w:p>
          <w:p w14:paraId="26ED972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ситуациях</w:t>
            </w:r>
          </w:p>
        </w:tc>
        <w:tc>
          <w:tcPr>
            <w:tcW w:w="4110" w:type="dxa"/>
          </w:tcPr>
          <w:p w14:paraId="03CC803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lastRenderedPageBreak/>
              <w:t>В области экологического воспитания:</w:t>
            </w:r>
          </w:p>
          <w:p w14:paraId="575ECD8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b/>
                <w:sz w:val="22"/>
                <w:szCs w:val="22"/>
              </w:rPr>
              <w:t>-</w:t>
            </w:r>
            <w:r w:rsidRPr="00947384">
              <w:rPr>
                <w:sz w:val="22"/>
                <w:szCs w:val="22"/>
              </w:rPr>
              <w:t xml:space="preserve">сформированность экологической культуры, понимание влияния социально-экономических процессов на </w:t>
            </w:r>
            <w:r w:rsidRPr="00947384">
              <w:rPr>
                <w:sz w:val="22"/>
                <w:szCs w:val="22"/>
              </w:rPr>
              <w:lastRenderedPageBreak/>
              <w:t>состояние природной и социальной среды, осознание глобального характера экологических проблем;</w:t>
            </w:r>
          </w:p>
          <w:p w14:paraId="6AFF0223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401F9F7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активное неприятие действий, приносящих вред</w:t>
            </w:r>
          </w:p>
          <w:p w14:paraId="6ADF5F4E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окружающей среде;</w:t>
            </w:r>
          </w:p>
          <w:p w14:paraId="165826BA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ED27C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расширение опыта деятельности экологической</w:t>
            </w:r>
          </w:p>
          <w:p w14:paraId="7C0F2AEB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направленности;</w:t>
            </w:r>
          </w:p>
          <w:p w14:paraId="6CEE7A9F" w14:textId="77777777" w:rsidR="00947384" w:rsidRPr="00947384" w:rsidRDefault="00947384" w:rsidP="009473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539" w:type="dxa"/>
          </w:tcPr>
          <w:p w14:paraId="15224D21" w14:textId="77777777" w:rsidR="009F1458" w:rsidRPr="009F1458" w:rsidRDefault="00947384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384">
              <w:rPr>
                <w:sz w:val="22"/>
                <w:szCs w:val="22"/>
              </w:rPr>
              <w:lastRenderedPageBreak/>
              <w:t xml:space="preserve">- </w:t>
            </w:r>
            <w:r w:rsidR="009F1458" w:rsidRPr="009F1458">
              <w:rPr>
                <w:sz w:val="22"/>
                <w:szCs w:val="22"/>
              </w:rPr>
              <w:t xml:space="preserve">сформированность учения применять полученные знания для объяснения биологических процессов и явлений, для принятия </w:t>
            </w:r>
            <w:r w:rsidR="009F1458" w:rsidRPr="009F1458">
              <w:rPr>
                <w:sz w:val="22"/>
                <w:szCs w:val="22"/>
              </w:rPr>
              <w:lastRenderedPageBreak/>
              <w:t>практических решений в повседневной жизни с целью обеспечения безопасности своего здоровья и здоровья окружающих людей, соблюдения здорового образа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жизни,</w:t>
            </w:r>
            <w:r w:rsidR="009F1458" w:rsidRPr="009F1458">
              <w:rPr>
                <w:sz w:val="22"/>
                <w:szCs w:val="22"/>
              </w:rPr>
              <w:tab/>
              <w:t>норм</w:t>
            </w:r>
            <w:r w:rsidR="009F1458" w:rsidRPr="009F1458">
              <w:rPr>
                <w:sz w:val="22"/>
                <w:szCs w:val="22"/>
              </w:rPr>
              <w:tab/>
              <w:t>гр</w:t>
            </w:r>
            <w:r w:rsidR="009F1458">
              <w:rPr>
                <w:sz w:val="22"/>
                <w:szCs w:val="22"/>
              </w:rPr>
              <w:t>ам</w:t>
            </w:r>
            <w:r w:rsidR="009F1458" w:rsidRPr="009F1458">
              <w:rPr>
                <w:sz w:val="22"/>
                <w:szCs w:val="22"/>
              </w:rPr>
              <w:t>отного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поведения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в</w:t>
            </w:r>
            <w:r w:rsidR="009F1458" w:rsidRPr="009F1458">
              <w:rPr>
                <w:sz w:val="22"/>
                <w:szCs w:val="22"/>
              </w:rPr>
              <w:tab/>
              <w:t>окружаю</w:t>
            </w:r>
            <w:r w:rsidR="009F1458">
              <w:rPr>
                <w:sz w:val="22"/>
                <w:szCs w:val="22"/>
              </w:rPr>
              <w:t>щ</w:t>
            </w:r>
            <w:r w:rsidR="009F1458" w:rsidRPr="009F1458">
              <w:rPr>
                <w:sz w:val="22"/>
                <w:szCs w:val="22"/>
              </w:rPr>
              <w:t>ей природной среде; понимание необходимости использования</w:t>
            </w:r>
            <w:r w:rsidR="009F1458">
              <w:rPr>
                <w:sz w:val="22"/>
                <w:szCs w:val="22"/>
              </w:rPr>
              <w:t xml:space="preserve"> </w:t>
            </w:r>
            <w:r w:rsidR="009F1458" w:rsidRPr="009F1458">
              <w:rPr>
                <w:sz w:val="22"/>
                <w:szCs w:val="22"/>
              </w:rPr>
              <w:t>достижений современной биологии и биотехнологий для</w:t>
            </w:r>
          </w:p>
          <w:p w14:paraId="085D32B6" w14:textId="6E3A1C7A" w:rsidR="00947384" w:rsidRPr="00947384" w:rsidRDefault="009F1458" w:rsidP="009F14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1458">
              <w:rPr>
                <w:sz w:val="22"/>
                <w:szCs w:val="22"/>
              </w:rPr>
              <w:t>рационального природопользования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42E35F9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BD9466E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96FD3E8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02216558" w14:textId="77777777"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639905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629233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58F9B6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1496F0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935F4C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25FC52D5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C0280F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71B0196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218C09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AA2412B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1DAAEB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411203A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6B21E75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EB5DD9D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72038934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0CB38070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D52F591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</w:pPr>
    </w:p>
    <w:p w14:paraId="52A3B44F" w14:textId="77777777" w:rsidR="00042FBA" w:rsidRDefault="00042FBA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042FBA" w:rsidSect="00CD1D64">
          <w:footerReference w:type="default" r:id="rId10"/>
          <w:footerReference w:type="first" r:id="rId11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14:paraId="6D492578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lastRenderedPageBreak/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2A2F6694" w14:textId="77777777"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14:paraId="607FBAE7" w14:textId="77777777" w:rsidTr="00DE4CA3">
        <w:tc>
          <w:tcPr>
            <w:tcW w:w="7621" w:type="dxa"/>
          </w:tcPr>
          <w:p w14:paraId="777F0A83" w14:textId="77777777"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5FC3401E" w14:textId="77777777"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14:paraId="07B4BBC2" w14:textId="77777777" w:rsidTr="00DE4CA3">
        <w:tc>
          <w:tcPr>
            <w:tcW w:w="7621" w:type="dxa"/>
          </w:tcPr>
          <w:p w14:paraId="1F32215D" w14:textId="77777777"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14:paraId="6136A069" w14:textId="654AF55C" w:rsidR="00FB4CC4" w:rsidRPr="00A10184" w:rsidRDefault="00C9509A" w:rsidP="00DE4CA3">
            <w:pPr>
              <w:pStyle w:val="ac"/>
              <w:jc w:val="center"/>
            </w:pPr>
            <w:r>
              <w:t>72</w:t>
            </w:r>
          </w:p>
        </w:tc>
      </w:tr>
      <w:tr w:rsidR="00D63D70" w:rsidRPr="00A10184" w14:paraId="7789C922" w14:textId="77777777" w:rsidTr="00DE4CA3">
        <w:tc>
          <w:tcPr>
            <w:tcW w:w="7621" w:type="dxa"/>
          </w:tcPr>
          <w:p w14:paraId="3B93AC43" w14:textId="77777777"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2B445551" w14:textId="77777777" w:rsidR="00D63D70" w:rsidRPr="00A10184" w:rsidRDefault="00D63D70" w:rsidP="00DE4CA3">
            <w:pPr>
              <w:pStyle w:val="ac"/>
              <w:jc w:val="center"/>
            </w:pPr>
            <w:r w:rsidRPr="00A10184">
              <w:t>0</w:t>
            </w:r>
          </w:p>
        </w:tc>
      </w:tr>
      <w:tr w:rsidR="00D63D70" w:rsidRPr="00A10184" w14:paraId="217F59D3" w14:textId="77777777" w:rsidTr="00DE4CA3">
        <w:tc>
          <w:tcPr>
            <w:tcW w:w="7621" w:type="dxa"/>
          </w:tcPr>
          <w:p w14:paraId="7BF60CD7" w14:textId="77777777"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29579F19" w14:textId="77777777"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14:paraId="74A5A187" w14:textId="77777777" w:rsidTr="00DE4CA3">
        <w:tc>
          <w:tcPr>
            <w:tcW w:w="7621" w:type="dxa"/>
          </w:tcPr>
          <w:p w14:paraId="2DA5C207" w14:textId="77777777"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14:paraId="4B11603B" w14:textId="469CB437" w:rsidR="00FB4CC4" w:rsidRPr="00A10184" w:rsidRDefault="00C9509A" w:rsidP="00DE4CA3">
            <w:pPr>
              <w:pStyle w:val="ac"/>
              <w:jc w:val="center"/>
            </w:pPr>
            <w:r>
              <w:t>72</w:t>
            </w:r>
          </w:p>
        </w:tc>
      </w:tr>
      <w:tr w:rsidR="00582CC7" w:rsidRPr="00A10184" w14:paraId="67335B21" w14:textId="77777777" w:rsidTr="00DE4CA3">
        <w:tc>
          <w:tcPr>
            <w:tcW w:w="7621" w:type="dxa"/>
          </w:tcPr>
          <w:p w14:paraId="33444C8E" w14:textId="2C33EACA" w:rsidR="00582CC7" w:rsidRPr="00582CC7" w:rsidRDefault="00582CC7" w:rsidP="00582CC7">
            <w:pPr>
              <w:pStyle w:val="ac"/>
            </w:pPr>
            <w:r w:rsidRPr="00582CC7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5E39B721" w14:textId="677F834C" w:rsidR="00582CC7" w:rsidRPr="00582CC7" w:rsidRDefault="00582CC7" w:rsidP="00582CC7">
            <w:pPr>
              <w:pStyle w:val="ac"/>
              <w:jc w:val="center"/>
            </w:pPr>
            <w:r w:rsidRPr="00582CC7">
              <w:rPr>
                <w:b/>
                <w:i/>
              </w:rPr>
              <w:t>46</w:t>
            </w:r>
          </w:p>
        </w:tc>
      </w:tr>
      <w:tr w:rsidR="00FB4CC4" w:rsidRPr="00A10184" w14:paraId="474C9DD7" w14:textId="77777777" w:rsidTr="00DE4CA3">
        <w:tc>
          <w:tcPr>
            <w:tcW w:w="7621" w:type="dxa"/>
          </w:tcPr>
          <w:p w14:paraId="1132C00A" w14:textId="77777777" w:rsidR="00FB4CC4" w:rsidRPr="00A10184" w:rsidRDefault="00D63D70" w:rsidP="00D63D70">
            <w:pPr>
              <w:pStyle w:val="ac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14:paraId="62FE0D2F" w14:textId="42C72850" w:rsidR="00FB4CC4" w:rsidRPr="00A10184" w:rsidRDefault="00C9509A" w:rsidP="00D63D70">
            <w:pPr>
              <w:pStyle w:val="ac"/>
              <w:jc w:val="center"/>
            </w:pPr>
            <w:r>
              <w:t>24</w:t>
            </w:r>
          </w:p>
        </w:tc>
      </w:tr>
      <w:tr w:rsidR="00582CC7" w:rsidRPr="00A10184" w14:paraId="6FB7C594" w14:textId="77777777" w:rsidTr="00DE4CA3">
        <w:tc>
          <w:tcPr>
            <w:tcW w:w="7621" w:type="dxa"/>
          </w:tcPr>
          <w:p w14:paraId="0AF2749B" w14:textId="02274D11" w:rsidR="00582CC7" w:rsidRPr="00582CC7" w:rsidRDefault="00582CC7" w:rsidP="00582CC7">
            <w:pPr>
              <w:pStyle w:val="ac"/>
            </w:pPr>
            <w:r w:rsidRPr="00582CC7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14:paraId="12700D38" w14:textId="4E80CA51" w:rsidR="00582CC7" w:rsidRPr="00582CC7" w:rsidRDefault="00582CC7" w:rsidP="00582CC7">
            <w:pPr>
              <w:pStyle w:val="ac"/>
              <w:jc w:val="center"/>
            </w:pPr>
            <w:r w:rsidRPr="00582CC7">
              <w:rPr>
                <w:b/>
                <w:i/>
              </w:rPr>
              <w:t>13</w:t>
            </w:r>
          </w:p>
        </w:tc>
      </w:tr>
      <w:tr w:rsidR="00855CC3" w:rsidRPr="00A10184" w14:paraId="329CD0F8" w14:textId="77777777" w:rsidTr="00DE4CA3">
        <w:tc>
          <w:tcPr>
            <w:tcW w:w="7621" w:type="dxa"/>
          </w:tcPr>
          <w:p w14:paraId="61500BCF" w14:textId="77777777" w:rsidR="00855CC3" w:rsidRPr="00A10184" w:rsidRDefault="00855CC3" w:rsidP="00D63D70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14:paraId="56E1E1B5" w14:textId="11D0264C" w:rsidR="00855CC3" w:rsidRPr="00A10184" w:rsidRDefault="00C9509A" w:rsidP="00D63D70">
            <w:pPr>
              <w:pStyle w:val="ac"/>
              <w:jc w:val="center"/>
            </w:pPr>
            <w:r>
              <w:t>10</w:t>
            </w:r>
          </w:p>
        </w:tc>
      </w:tr>
      <w:tr w:rsidR="00855CC3" w:rsidRPr="00A10184" w14:paraId="6A19D3F1" w14:textId="77777777" w:rsidTr="00DE4CA3">
        <w:tc>
          <w:tcPr>
            <w:tcW w:w="7621" w:type="dxa"/>
          </w:tcPr>
          <w:p w14:paraId="4509895E" w14:textId="77777777"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14:paraId="19E7BBBC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2AFC939C" w14:textId="77777777" w:rsidTr="00DE4CA3">
        <w:tc>
          <w:tcPr>
            <w:tcW w:w="7621" w:type="dxa"/>
          </w:tcPr>
          <w:p w14:paraId="7BE4AAAD" w14:textId="77777777"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14:paraId="0E749ECB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14:paraId="686784A4" w14:textId="77777777" w:rsidTr="00DE4CA3">
        <w:tc>
          <w:tcPr>
            <w:tcW w:w="7621" w:type="dxa"/>
          </w:tcPr>
          <w:p w14:paraId="36B7948D" w14:textId="77777777"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14:paraId="3BCAA6A3" w14:textId="77777777"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</w:tbl>
    <w:p w14:paraId="66588814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6D6954CF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CE7787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7056364" w14:textId="77777777" w:rsidR="00FB4CC4" w:rsidRPr="00A10184" w:rsidRDefault="00FB4CC4" w:rsidP="00042F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04C2DE68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2DADE8C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1B4B9AAD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6198857D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45E414" w14:textId="77777777"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43D0A33F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E79964C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87A4F8" w14:textId="6A1EB010" w:rsidR="00163AA7" w:rsidRPr="00A10184" w:rsidRDefault="00C9509A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163AA7" w:rsidRPr="00A10184" w14:paraId="7FF339E2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361389F8" w14:textId="77777777"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A0C005" w14:textId="77777777" w:rsidR="00163AA7" w:rsidRPr="00A10184" w:rsidRDefault="00D63D70" w:rsidP="00D63D70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0</w:t>
            </w:r>
          </w:p>
        </w:tc>
      </w:tr>
      <w:tr w:rsidR="00163AA7" w:rsidRPr="00A10184" w14:paraId="431225A6" w14:textId="77777777" w:rsidTr="00163AA7">
        <w:tc>
          <w:tcPr>
            <w:tcW w:w="7196" w:type="dxa"/>
            <w:shd w:val="clear" w:color="auto" w:fill="auto"/>
          </w:tcPr>
          <w:p w14:paraId="31008A8A" w14:textId="77777777"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CF9849" w14:textId="3F06B77C" w:rsidR="00163AA7" w:rsidRPr="00A10184" w:rsidRDefault="00C9509A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582CC7" w:rsidRPr="00A10184" w14:paraId="38EC1D25" w14:textId="77777777" w:rsidTr="00BD6912">
        <w:tc>
          <w:tcPr>
            <w:tcW w:w="7196" w:type="dxa"/>
          </w:tcPr>
          <w:p w14:paraId="7307CA5D" w14:textId="2B5C43BA" w:rsidR="00582CC7" w:rsidRPr="00582CC7" w:rsidRDefault="00582CC7" w:rsidP="00582CC7">
            <w:pPr>
              <w:jc w:val="both"/>
              <w:rPr>
                <w:b/>
              </w:rPr>
            </w:pPr>
            <w:r w:rsidRPr="00582CC7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0CEB4614" w14:textId="0A780958" w:rsidR="00582CC7" w:rsidRPr="00582CC7" w:rsidRDefault="00582CC7" w:rsidP="00582CC7">
            <w:pPr>
              <w:jc w:val="center"/>
              <w:rPr>
                <w:b/>
                <w:iCs/>
              </w:rPr>
            </w:pPr>
            <w:r>
              <w:rPr>
                <w:b/>
                <w:i/>
              </w:rPr>
              <w:t>46</w:t>
            </w:r>
          </w:p>
        </w:tc>
      </w:tr>
      <w:tr w:rsidR="00163AA7" w:rsidRPr="00A10184" w14:paraId="67278AAE" w14:textId="77777777" w:rsidTr="00163AA7">
        <w:tc>
          <w:tcPr>
            <w:tcW w:w="7196" w:type="dxa"/>
            <w:shd w:val="clear" w:color="auto" w:fill="auto"/>
          </w:tcPr>
          <w:p w14:paraId="2A3B3855" w14:textId="77777777" w:rsidR="00163AA7" w:rsidRPr="00A10184" w:rsidRDefault="00163AA7" w:rsidP="00163AA7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ECE55A" w14:textId="7EC18D7C" w:rsidR="00163AA7" w:rsidRPr="00A10184" w:rsidRDefault="00666F5C" w:rsidP="00D47E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582CC7" w:rsidRPr="00A10184" w14:paraId="63F94164" w14:textId="77777777" w:rsidTr="008C142A">
        <w:tc>
          <w:tcPr>
            <w:tcW w:w="7196" w:type="dxa"/>
          </w:tcPr>
          <w:p w14:paraId="32A94594" w14:textId="5541475E" w:rsidR="00582CC7" w:rsidRPr="00582CC7" w:rsidRDefault="00582CC7" w:rsidP="00582CC7">
            <w:pPr>
              <w:jc w:val="both"/>
            </w:pPr>
            <w:r w:rsidRPr="00582CC7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</w:tcPr>
          <w:p w14:paraId="22DF1A1B" w14:textId="147A5FF6" w:rsidR="00582CC7" w:rsidRPr="00582CC7" w:rsidRDefault="00582CC7" w:rsidP="00582CC7">
            <w:pPr>
              <w:jc w:val="center"/>
              <w:rPr>
                <w:b/>
                <w:iCs/>
              </w:rPr>
            </w:pPr>
            <w:r w:rsidRPr="00582CC7">
              <w:rPr>
                <w:b/>
                <w:i/>
              </w:rPr>
              <w:t>13</w:t>
            </w:r>
          </w:p>
        </w:tc>
      </w:tr>
      <w:tr w:rsidR="00855CC3" w:rsidRPr="00A10184" w14:paraId="684611DD" w14:textId="77777777" w:rsidTr="00163AA7">
        <w:tc>
          <w:tcPr>
            <w:tcW w:w="7196" w:type="dxa"/>
            <w:shd w:val="clear" w:color="auto" w:fill="auto"/>
          </w:tcPr>
          <w:p w14:paraId="73001F02" w14:textId="77777777" w:rsidR="00855CC3" w:rsidRPr="00A10184" w:rsidRDefault="00855CC3" w:rsidP="00163AA7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B27BD9" w14:textId="2945D055" w:rsidR="00855CC3" w:rsidRPr="00A10184" w:rsidRDefault="00C9509A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855CC3" w:rsidRPr="00A10184" w14:paraId="27AF6B51" w14:textId="77777777" w:rsidTr="00163AA7">
        <w:tc>
          <w:tcPr>
            <w:tcW w:w="7196" w:type="dxa"/>
            <w:shd w:val="clear" w:color="auto" w:fill="auto"/>
          </w:tcPr>
          <w:p w14:paraId="632849EA" w14:textId="77777777" w:rsidR="00855CC3" w:rsidRDefault="00855CC3" w:rsidP="00163AA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A86ECD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5CAC26B1" w14:textId="77777777" w:rsidTr="00163AA7">
        <w:tc>
          <w:tcPr>
            <w:tcW w:w="7196" w:type="dxa"/>
            <w:shd w:val="clear" w:color="auto" w:fill="auto"/>
          </w:tcPr>
          <w:p w14:paraId="0FB4C8C9" w14:textId="77777777" w:rsidR="00855CC3" w:rsidRDefault="00855CC3" w:rsidP="00163AA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879000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2BE9DC49" w14:textId="77777777" w:rsidTr="00163AA7">
        <w:tc>
          <w:tcPr>
            <w:tcW w:w="7196" w:type="dxa"/>
            <w:shd w:val="clear" w:color="auto" w:fill="auto"/>
          </w:tcPr>
          <w:p w14:paraId="53553435" w14:textId="77777777" w:rsidR="00855CC3" w:rsidRDefault="00855CC3" w:rsidP="00163AA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C0C247" w14:textId="77777777"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C17CE6" w:rsidRPr="00A10184" w14:paraId="1EE69646" w14:textId="77777777" w:rsidTr="00666F5C">
        <w:trPr>
          <w:trHeight w:val="426"/>
        </w:trPr>
        <w:tc>
          <w:tcPr>
            <w:tcW w:w="7196" w:type="dxa"/>
            <w:vMerge w:val="restart"/>
            <w:shd w:val="clear" w:color="auto" w:fill="auto"/>
          </w:tcPr>
          <w:p w14:paraId="45B4A2BA" w14:textId="7BB57C11" w:rsidR="00C17CE6" w:rsidRPr="00855CC3" w:rsidRDefault="00C17CE6" w:rsidP="00163AA7">
            <w:pPr>
              <w:jc w:val="both"/>
            </w:pPr>
            <w:r w:rsidRPr="00A10184">
              <w:rPr>
                <w:i/>
                <w:iCs/>
              </w:rPr>
              <w:t>Промежуточная аттестация в виде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зачета </w:t>
            </w:r>
          </w:p>
        </w:tc>
        <w:tc>
          <w:tcPr>
            <w:tcW w:w="1063" w:type="dxa"/>
            <w:shd w:val="clear" w:color="auto" w:fill="auto"/>
          </w:tcPr>
          <w:p w14:paraId="3DD39AFA" w14:textId="77777777" w:rsidR="00C17CE6" w:rsidRDefault="00C17CE6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79ED47C0" w14:textId="77777777" w:rsidR="00C17CE6" w:rsidRDefault="00C17CE6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 семестр</w:t>
            </w:r>
          </w:p>
        </w:tc>
      </w:tr>
      <w:tr w:rsidR="00C17CE6" w:rsidRPr="00A10184" w14:paraId="74972D81" w14:textId="77777777" w:rsidTr="00425AA1">
        <w:trPr>
          <w:trHeight w:val="135"/>
        </w:trPr>
        <w:tc>
          <w:tcPr>
            <w:tcW w:w="7196" w:type="dxa"/>
            <w:vMerge/>
            <w:shd w:val="clear" w:color="auto" w:fill="auto"/>
          </w:tcPr>
          <w:p w14:paraId="0F1FC949" w14:textId="77777777" w:rsidR="00C17CE6" w:rsidRPr="00A10184" w:rsidRDefault="00C17CE6" w:rsidP="00163AA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1799E6E" w14:textId="6065950D" w:rsidR="00C17CE6" w:rsidRDefault="00666F5C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C17CE6">
              <w:rPr>
                <w:b/>
                <w:iCs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14:paraId="41BFC28B" w14:textId="6BBA0114" w:rsidR="00C17CE6" w:rsidRDefault="00666F5C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</w:tbl>
    <w:p w14:paraId="66B993FD" w14:textId="77777777" w:rsidR="00540C4F" w:rsidRDefault="00042FBA">
      <w:pPr>
        <w:sectPr w:rsidR="00540C4F" w:rsidSect="00CD1D64">
          <w:footerReference w:type="defaul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br w:type="page"/>
      </w:r>
    </w:p>
    <w:p w14:paraId="786F40ED" w14:textId="77777777" w:rsidR="0087600A" w:rsidRDefault="0087600A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F1AB324" w14:textId="77777777" w:rsidR="0087600A" w:rsidRDefault="0087600A" w:rsidP="00D330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1E574D6A" w14:textId="77777777" w:rsidR="00E511C9" w:rsidRDefault="00E511C9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E511C9">
        <w:rPr>
          <w:b/>
          <w:bCs/>
          <w:color w:val="000000"/>
          <w:kern w:val="36"/>
          <w:sz w:val="32"/>
          <w:szCs w:val="32"/>
        </w:rPr>
        <w:t>2.2. Тематический план и содержание учебной дисциплины</w:t>
      </w:r>
    </w:p>
    <w:p w14:paraId="22E2B5AB" w14:textId="77777777" w:rsidR="004C0265" w:rsidRPr="00E511C9" w:rsidRDefault="004C0265" w:rsidP="00D33064">
      <w:pPr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3227"/>
        <w:gridCol w:w="8566"/>
        <w:gridCol w:w="933"/>
        <w:gridCol w:w="1335"/>
      </w:tblGrid>
      <w:tr w:rsidR="004C0265" w:rsidRPr="00E511C9" w14:paraId="74102FCC" w14:textId="77777777" w:rsidTr="004C0265">
        <w:trPr>
          <w:trHeight w:val="558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608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разделов и тем.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739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3923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Объем часов.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CEFB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Уровень усвоения.</w:t>
            </w:r>
          </w:p>
        </w:tc>
      </w:tr>
      <w:tr w:rsidR="004C0265" w:rsidRPr="00E511C9" w14:paraId="5D4DBE0C" w14:textId="77777777" w:rsidTr="004C0265">
        <w:trPr>
          <w:trHeight w:val="272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A34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33B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3DA4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80B1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</w:tr>
      <w:tr w:rsidR="004C0265" w:rsidRPr="00E511C9" w14:paraId="50B7FF32" w14:textId="77777777" w:rsidTr="004C0265">
        <w:trPr>
          <w:trHeight w:val="257"/>
        </w:trPr>
        <w:tc>
          <w:tcPr>
            <w:tcW w:w="1179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80B199" w14:textId="24785D52" w:rsidR="004C0265" w:rsidRPr="000570F7" w:rsidRDefault="002922BC" w:rsidP="002922BC">
            <w:pPr>
              <w:pStyle w:val="af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Раздел 1. </w:t>
            </w:r>
            <w:r w:rsidR="004C0265" w:rsidRPr="00C814AF">
              <w:rPr>
                <w:rFonts w:ascii="Times New Roman CYR" w:hAnsi="Times New Roman CYR" w:cs="Times New Roman CYR"/>
                <w:b/>
                <w:bCs/>
                <w:lang w:eastAsia="en-US"/>
              </w:rPr>
              <w:t>Биология как наука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629E8E4" w14:textId="77777777" w:rsidR="004C0265" w:rsidRPr="00FA3A5F" w:rsidRDefault="004C0265" w:rsidP="00D6181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1/1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0D8300C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7F2099E2" w14:textId="77777777" w:rsidTr="004C0265">
        <w:trPr>
          <w:trHeight w:val="639"/>
        </w:trPr>
        <w:tc>
          <w:tcPr>
            <w:tcW w:w="3227" w:type="dxa"/>
            <w:tcBorders>
              <w:bottom w:val="single" w:sz="4" w:space="0" w:color="000000"/>
              <w:right w:val="single" w:sz="4" w:space="0" w:color="auto"/>
            </w:tcBorders>
          </w:tcPr>
          <w:p w14:paraId="3DC5FBE7" w14:textId="348C86CB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A50A5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1 </w:t>
            </w:r>
            <w:r w:rsidRPr="00C814AF">
              <w:rPr>
                <w:b/>
                <w:bCs/>
              </w:rPr>
              <w:t>Биология в системе наук</w:t>
            </w:r>
            <w:r w:rsidR="00785738">
              <w:rPr>
                <w:b/>
                <w:bCs/>
              </w:rPr>
              <w:t xml:space="preserve">. </w:t>
            </w:r>
            <w:r w:rsidR="00785738" w:rsidRPr="00C814AF">
              <w:rPr>
                <w:b/>
                <w:bCs/>
              </w:rPr>
              <w:t>Биологические системы, процессы и их изучение</w:t>
            </w:r>
          </w:p>
        </w:tc>
        <w:tc>
          <w:tcPr>
            <w:tcW w:w="8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DA57B" w14:textId="4F73EC4E" w:rsidR="004C0265" w:rsidRPr="00C814AF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Биология как наука. Связи биологии с общественными, техническими и другими естественными науками, философией, религией, этикой,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эстетикой и правом. Роль биологии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в формировании современной научной картины мира. Система биологических наук.</w:t>
            </w:r>
            <w:r w:rsidR="00785738">
              <w:t xml:space="preserve"> </w:t>
            </w:r>
            <w:r w:rsidR="00785738" w:rsidRPr="00785738">
              <w:rPr>
                <w:bCs/>
              </w:rPr>
              <w:t>Живые системы (биосистемы) как предмет изучения биологии.</w:t>
            </w:r>
            <w:r w:rsidR="00785738">
              <w:t xml:space="preserve"> </w:t>
            </w:r>
            <w:r w:rsidR="00785738" w:rsidRPr="00785738">
              <w:rPr>
                <w:bCs/>
              </w:rPr>
              <w:t>Уровни организации биосистем</w:t>
            </w:r>
            <w:r w:rsidR="00785738">
              <w:rPr>
                <w:bCs/>
              </w:rPr>
              <w:t>.</w:t>
            </w:r>
            <w:r w:rsidR="00785738">
              <w:t xml:space="preserve"> </w:t>
            </w:r>
            <w:r w:rsidR="00785738" w:rsidRPr="00785738">
              <w:rPr>
                <w:bCs/>
              </w:rPr>
              <w:t>Науки, изучающие биосистемы на разных уровнях организации.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6A25458" w14:textId="2374D59E" w:rsidR="004C0265" w:rsidRPr="00E511C9" w:rsidRDefault="00785738" w:rsidP="00D6181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C8AAD21" w14:textId="77777777" w:rsidR="004C0265" w:rsidRPr="00E511C9" w:rsidRDefault="004C0265" w:rsidP="00D61819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</w:tr>
      <w:tr w:rsidR="004C0265" w:rsidRPr="00E511C9" w14:paraId="34668C05" w14:textId="77777777" w:rsidTr="004C0265">
        <w:trPr>
          <w:trHeight w:val="395"/>
        </w:trPr>
        <w:tc>
          <w:tcPr>
            <w:tcW w:w="11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85D" w14:textId="4E32802D" w:rsidR="004C0265" w:rsidRPr="00DC7341" w:rsidRDefault="002922BC" w:rsidP="002922BC">
            <w:pPr>
              <w:pStyle w:val="af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="004C0265" w:rsidRPr="00C814AF">
              <w:rPr>
                <w:b/>
                <w:bCs/>
              </w:rPr>
              <w:t>Химический состав и строение клетки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DA899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5/4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</w:tcBorders>
          </w:tcPr>
          <w:p w14:paraId="7C99D3FD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7D0EAA95" w14:textId="77777777" w:rsidTr="004C0265">
        <w:trPr>
          <w:trHeight w:val="565"/>
        </w:trPr>
        <w:tc>
          <w:tcPr>
            <w:tcW w:w="32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66013" w14:textId="5EFBD9AE" w:rsidR="004C0265" w:rsidRPr="00E511C9" w:rsidRDefault="00785738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4C0265" w:rsidRPr="00C814AF">
              <w:rPr>
                <w:rFonts w:ascii="Times New Roman CYR" w:hAnsi="Times New Roman CYR" w:cs="Times New Roman CYR"/>
                <w:b/>
                <w:bCs/>
                <w:lang w:eastAsia="en-US"/>
              </w:rPr>
              <w:t>Химический состав клетки. Вода и минеральные соли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0A4F3" w14:textId="64091B47" w:rsidR="004C0265" w:rsidRPr="00C814AF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Химический состав клетки. Химические элементы: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макроэлементы, микроэлементы. Вода и минеральные вещества.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Функции воды и минеральных веществ в клетке. Поддержание осмотического баланса.</w:t>
            </w:r>
            <w:r w:rsidR="00D61819">
              <w:rPr>
                <w:bCs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(ОП.02 Основы товароведения продовольственных товаров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4D546" w14:textId="11C916E9" w:rsidR="004C0265" w:rsidRPr="00E511C9" w:rsidRDefault="00940F9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68D7C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C0265" w:rsidRPr="00E511C9" w14:paraId="0FC9D67F" w14:textId="77777777" w:rsidTr="004C0265">
        <w:trPr>
          <w:trHeight w:val="565"/>
        </w:trPr>
        <w:tc>
          <w:tcPr>
            <w:tcW w:w="32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3137C" w14:textId="6B1F2B85" w:rsidR="004C026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4C0265" w:rsidRPr="00C814AF">
              <w:rPr>
                <w:rFonts w:ascii="Times New Roman CYR" w:hAnsi="Times New Roman CYR" w:cs="Times New Roman CYR"/>
                <w:b/>
                <w:bCs/>
                <w:lang w:eastAsia="en-US"/>
              </w:rPr>
              <w:t>Белки. Состав и строение белков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4C0265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>Углеводы. Липиды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4C0265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>Нуклеиновые кислоты. АТФ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7FEA2" w14:textId="6D2D9351" w:rsidR="004C0265" w:rsidRPr="00C814AF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 xml:space="preserve">Белки. Состав и строение белков. </w:t>
            </w:r>
            <w:r w:rsidRPr="00DE1583">
              <w:rPr>
                <w:bCs/>
              </w:rPr>
              <w:t>Углеводы: моносахариды (глюкоза, рибоза и дезоксирибоза), дисахариды (сахароза, лактоза) и полисахариды (крахмал, гликоген, целлюлоза).</w:t>
            </w:r>
            <w:r w:rsidR="00940F95">
              <w:rPr>
                <w:bCs/>
              </w:rPr>
              <w:t xml:space="preserve"> </w:t>
            </w:r>
            <w:r w:rsidRPr="00DE1583">
              <w:rPr>
                <w:bCs/>
              </w:rPr>
              <w:t>Биологические функции углеводов. Липиды: триглицериды, фосфолипиды, стероиды. Нуклеиновые кислоты: ДНКи РНК. Нуклеотиды – мономеры нуклеиновых кислот. Строение и функции ДНК. Строение и функции РНК. АТФ: строение и функции.</w:t>
            </w:r>
            <w:r w:rsidR="00D61819" w:rsidRPr="00D61819">
              <w:rPr>
                <w:b/>
                <w:bCs/>
                <w:i/>
              </w:rPr>
              <w:t xml:space="preserve"> (ОП.02 Основы товароведения продовольственных товаров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09573" w14:textId="4052B40A" w:rsidR="004C0265" w:rsidRPr="00E511C9" w:rsidRDefault="00940F9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121559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1D137919" w14:textId="77777777" w:rsidTr="004C0265">
        <w:trPr>
          <w:trHeight w:val="285"/>
        </w:trPr>
        <w:tc>
          <w:tcPr>
            <w:tcW w:w="3227" w:type="dxa"/>
            <w:vMerge w:val="restart"/>
            <w:tcBorders>
              <w:right w:val="single" w:sz="4" w:space="0" w:color="000000"/>
            </w:tcBorders>
          </w:tcPr>
          <w:p w14:paraId="4D366D79" w14:textId="0B80A634" w:rsidR="004C026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>.3</w:t>
            </w:r>
            <w:r w:rsidR="004C0265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Ферменты – биологические катализаторы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C12A2A9" w14:textId="4A1F8F9B" w:rsidR="004C0265" w:rsidRDefault="002922BC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Практическая подготовка</w:t>
            </w:r>
            <w:r w:rsidR="004C0265" w:rsidRPr="00590B9B">
              <w:rPr>
                <w:b/>
              </w:rPr>
              <w:t xml:space="preserve"> </w:t>
            </w:r>
            <w:r w:rsidR="004C0265" w:rsidRPr="003E4CE3">
              <w:rPr>
                <w:b/>
              </w:rPr>
              <w:t>№</w:t>
            </w:r>
            <w:r>
              <w:rPr>
                <w:b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1F6EFDB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5C82D1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C0265" w:rsidRPr="00E511C9" w14:paraId="6D548964" w14:textId="77777777" w:rsidTr="004C0265">
        <w:trPr>
          <w:trHeight w:val="285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F198083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063DF8E" w14:textId="6944E81F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E1583">
              <w:rPr>
                <w:bCs/>
              </w:rPr>
              <w:t>Ферменты – биологические катализаторы. Строение фермента: активный центр, субстратная специфичность.</w:t>
            </w:r>
            <w:r>
              <w:rPr>
                <w:bCs/>
              </w:rPr>
              <w:t xml:space="preserve"> Изучение каталитической активности ферментов (на примере амилазы и каталазы)</w:t>
            </w:r>
            <w:r w:rsidR="00D61819" w:rsidRPr="00D61819">
              <w:rPr>
                <w:b/>
                <w:bCs/>
                <w:i/>
              </w:rPr>
              <w:t xml:space="preserve"> (ОП.02 Основы товароведения </w:t>
            </w:r>
            <w:r w:rsidR="00D61819" w:rsidRPr="00D61819">
              <w:rPr>
                <w:b/>
                <w:bCs/>
                <w:i/>
              </w:rPr>
              <w:lastRenderedPageBreak/>
              <w:t>продовольственных товаров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72842CBD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3B54CE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05B70AB9" w14:textId="77777777" w:rsidTr="004C0265">
        <w:trPr>
          <w:trHeight w:val="986"/>
        </w:trPr>
        <w:tc>
          <w:tcPr>
            <w:tcW w:w="32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C91D4" w14:textId="59F91680" w:rsidR="00940F95" w:rsidRPr="002732FA" w:rsidRDefault="002922BC" w:rsidP="00940F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A67746">
              <w:rPr>
                <w:b/>
                <w:bCs/>
              </w:rPr>
              <w:t>.4</w:t>
            </w:r>
            <w:r w:rsidR="004C0265">
              <w:rPr>
                <w:b/>
                <w:bCs/>
              </w:rPr>
              <w:t xml:space="preserve"> </w:t>
            </w:r>
            <w:r w:rsidR="004C0265" w:rsidRPr="00C814AF">
              <w:rPr>
                <w:b/>
                <w:bCs/>
              </w:rPr>
              <w:t>История и методы изучения клетки. Клеточная теория</w:t>
            </w:r>
            <w:r w:rsidR="00940F95">
              <w:rPr>
                <w:b/>
                <w:bCs/>
              </w:rPr>
              <w:t xml:space="preserve">. </w:t>
            </w:r>
            <w:r w:rsidR="00940F95" w:rsidRPr="002732FA">
              <w:rPr>
                <w:b/>
                <w:bCs/>
              </w:rPr>
              <w:t>Клетка</w:t>
            </w:r>
          </w:p>
          <w:p w14:paraId="5F27C01B" w14:textId="58D3657B" w:rsidR="004C0265" w:rsidRPr="00E511C9" w:rsidRDefault="00940F95" w:rsidP="00940F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732FA">
              <w:rPr>
                <w:b/>
                <w:bCs/>
              </w:rPr>
              <w:t>как целостная живая система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1B28A" w14:textId="6AA95315" w:rsidR="004C0265" w:rsidRPr="005F34E3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814AF">
              <w:rPr>
                <w:bCs/>
              </w:rPr>
              <w:t>Цитология – наука о клетке. Клеточная теория – пример взаимодействия идей и фактов</w:t>
            </w:r>
            <w:r>
              <w:rPr>
                <w:bCs/>
              </w:rPr>
              <w:t xml:space="preserve"> </w:t>
            </w:r>
            <w:r w:rsidRPr="00C814AF">
              <w:rPr>
                <w:bCs/>
              </w:rPr>
              <w:t>в научном познании.</w:t>
            </w:r>
            <w:r>
              <w:rPr>
                <w:bCs/>
              </w:rPr>
              <w:t xml:space="preserve"> Методы изучения клетки</w:t>
            </w:r>
            <w:r w:rsidR="00D61819">
              <w:rPr>
                <w:bCs/>
              </w:rPr>
              <w:t xml:space="preserve">. </w:t>
            </w:r>
            <w:r w:rsidR="00940F95" w:rsidRPr="00940F95">
              <w:rPr>
                <w:bCs/>
              </w:rPr>
              <w:t xml:space="preserve">Клетка как целостная живая система. Общие признаки </w:t>
            </w:r>
            <w:r w:rsidR="00940F95">
              <w:rPr>
                <w:bCs/>
              </w:rPr>
              <w:t xml:space="preserve">и типы </w:t>
            </w:r>
            <w:r w:rsidR="00940F95" w:rsidRPr="00940F95">
              <w:rPr>
                <w:bCs/>
              </w:rPr>
              <w:t>клеток</w:t>
            </w:r>
            <w:r w:rsidR="00940F95">
              <w:rPr>
                <w:bCs/>
              </w:rPr>
              <w:t>.</w:t>
            </w:r>
            <w:r w:rsidR="00940F95" w:rsidRPr="00940F95">
              <w:rPr>
                <w:bCs/>
              </w:rPr>
              <w:t xml:space="preserve"> </w:t>
            </w:r>
            <w:r w:rsidR="00D61819">
              <w:rPr>
                <w:b/>
                <w:bCs/>
                <w:i/>
              </w:rPr>
              <w:t>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B0CBC" w14:textId="7FF2E4E3" w:rsidR="004C0265" w:rsidRPr="00E511C9" w:rsidRDefault="00940F9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944F67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C0265" w:rsidRPr="00E511C9" w14:paraId="486F0027" w14:textId="77777777" w:rsidTr="004C0265">
        <w:trPr>
          <w:trHeight w:val="338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39C9AFB" w14:textId="439B1B64" w:rsidR="004C0265" w:rsidRPr="002732FA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2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.6 </w:t>
            </w:r>
            <w:r w:rsidR="004C0265" w:rsidRPr="002732FA">
              <w:rPr>
                <w:rFonts w:ascii="Times New Roman CYR" w:hAnsi="Times New Roman CYR" w:cs="Times New Roman CYR"/>
                <w:b/>
                <w:bCs/>
                <w:lang w:eastAsia="en-US"/>
              </w:rPr>
              <w:t>Строение</w:t>
            </w:r>
          </w:p>
          <w:p w14:paraId="79F258E9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2732FA">
              <w:rPr>
                <w:rFonts w:ascii="Times New Roman CYR" w:hAnsi="Times New Roman CYR" w:cs="Times New Roman CYR"/>
                <w:b/>
                <w:bCs/>
                <w:lang w:eastAsia="en-US"/>
              </w:rPr>
              <w:t>эукариотической клетки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149D8A8" w14:textId="1E23A87C" w:rsidR="004C0265" w:rsidRPr="00E511C9" w:rsidRDefault="002922BC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/>
              </w:rPr>
              <w:t>Практическая подготовка</w:t>
            </w:r>
            <w:r w:rsidR="004C0265" w:rsidRPr="00590B9B">
              <w:rPr>
                <w:b/>
              </w:rPr>
              <w:t xml:space="preserve"> </w:t>
            </w:r>
            <w:r w:rsidR="004C0265" w:rsidRPr="003E4CE3">
              <w:rPr>
                <w:b/>
              </w:rPr>
              <w:t>№</w:t>
            </w:r>
            <w:r>
              <w:rPr>
                <w:b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909822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CD37CFF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C0265" w:rsidRPr="00E511C9" w14:paraId="73101F50" w14:textId="77777777" w:rsidTr="004C0265">
        <w:trPr>
          <w:trHeight w:val="337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565B6E0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0A259FFF" w14:textId="0EADA673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8006B">
              <w:rPr>
                <w:rFonts w:ascii="Times New Roman CYR" w:hAnsi="Times New Roman CYR" w:cs="Times New Roman CYR"/>
                <w:lang w:eastAsia="en-US"/>
              </w:rPr>
              <w:t>Изучение строения клеток растений, животных, грибов под микроскопом на готовых микропрепаратах и их описание.</w:t>
            </w:r>
            <w:r w:rsidR="00D61819">
              <w:rPr>
                <w:b/>
                <w:bCs/>
                <w:i/>
              </w:rPr>
              <w:t xml:space="preserve"> 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6077AD5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A41A2D1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3FC02A6F" w14:textId="77777777" w:rsidTr="004C0265">
        <w:trPr>
          <w:trHeight w:val="337"/>
        </w:trPr>
        <w:tc>
          <w:tcPr>
            <w:tcW w:w="11793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4C8E35C6" w14:textId="5546977D" w:rsidR="004C0265" w:rsidRPr="002732FA" w:rsidRDefault="002922BC" w:rsidP="002922BC">
            <w:pPr>
              <w:pStyle w:val="af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Раздел 3. </w:t>
            </w:r>
            <w:r w:rsidR="004C0265" w:rsidRPr="002732FA">
              <w:rPr>
                <w:rFonts w:ascii="Times New Roman CYR" w:hAnsi="Times New Roman CYR" w:cs="Times New Roman CYR"/>
                <w:b/>
                <w:bCs/>
                <w:lang w:eastAsia="en-US"/>
              </w:rPr>
              <w:t>Жизнедеятельность клетки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1D48F" w14:textId="19AA666A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6</w:t>
            </w:r>
            <w:r w:rsidR="004C0265">
              <w:rPr>
                <w:rFonts w:ascii="Times New Roman CYR" w:hAnsi="Times New Roman CYR" w:cs="Times New Roman CYR"/>
                <w:b/>
                <w:lang w:eastAsia="en-US"/>
              </w:rPr>
              <w:t>/0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</w:tcPr>
          <w:p w14:paraId="6F342D71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64376C19" w14:textId="77777777" w:rsidTr="004C0265">
        <w:trPr>
          <w:trHeight w:val="563"/>
        </w:trPr>
        <w:tc>
          <w:tcPr>
            <w:tcW w:w="32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8A6E1" w14:textId="53E48632" w:rsidR="00940F95" w:rsidRDefault="002922BC" w:rsidP="00940F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67746">
              <w:rPr>
                <w:b/>
                <w:bCs/>
              </w:rPr>
              <w:t xml:space="preserve">.1 </w:t>
            </w:r>
            <w:r w:rsidR="004C0265" w:rsidRPr="002732FA">
              <w:rPr>
                <w:b/>
                <w:bCs/>
              </w:rPr>
              <w:t xml:space="preserve">Обмен веществ. </w:t>
            </w:r>
          </w:p>
          <w:p w14:paraId="4A28AAD5" w14:textId="4D972B56" w:rsidR="00940F95" w:rsidRPr="00E511C9" w:rsidRDefault="00940F95" w:rsidP="00940F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>Энергетический и п</w:t>
            </w:r>
            <w:r w:rsidR="004C0265" w:rsidRPr="002732FA">
              <w:rPr>
                <w:b/>
                <w:bCs/>
              </w:rPr>
              <w:t xml:space="preserve">ластический обмен. </w:t>
            </w:r>
            <w:r>
              <w:rPr>
                <w:b/>
                <w:bCs/>
              </w:rPr>
              <w:t>Биосинтез белка</w:t>
            </w:r>
          </w:p>
          <w:p w14:paraId="152E844C" w14:textId="76FB48CB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96260F" w14:textId="55AF2484" w:rsidR="004C0265" w:rsidRPr="002732FA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</w:t>
            </w:r>
            <w:r w:rsidR="00B435CB">
              <w:rPr>
                <w:bCs/>
              </w:rPr>
              <w:t xml:space="preserve"> Этапы энергетического обмена. </w:t>
            </w:r>
            <w:r w:rsidR="00B435CB" w:rsidRPr="00B435CB">
              <w:rPr>
                <w:bCs/>
              </w:rPr>
              <w:t xml:space="preserve">Реакции матричного синтеза. </w:t>
            </w:r>
            <w:r w:rsidRPr="002732FA">
              <w:rPr>
                <w:bCs/>
              </w:rPr>
              <w:t xml:space="preserve"> </w:t>
            </w:r>
            <w:r w:rsidR="00D61819">
              <w:rPr>
                <w:b/>
                <w:bCs/>
                <w:i/>
              </w:rPr>
              <w:t>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3EEE1A" w14:textId="3D8A43DA" w:rsidR="004C0265" w:rsidRPr="00E511C9" w:rsidRDefault="00B435CB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</w:tcPr>
          <w:p w14:paraId="2C4167C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4C0265" w:rsidRPr="00E511C9" w14:paraId="1B49CCAB" w14:textId="77777777" w:rsidTr="004C0265">
        <w:trPr>
          <w:trHeight w:val="413"/>
        </w:trPr>
        <w:tc>
          <w:tcPr>
            <w:tcW w:w="32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4470D" w14:textId="5E42FA1E" w:rsidR="004C0265" w:rsidRPr="002732FA" w:rsidRDefault="002922BC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67746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A67746">
              <w:rPr>
                <w:b/>
                <w:bCs/>
              </w:rPr>
              <w:t xml:space="preserve"> </w:t>
            </w:r>
            <w:r w:rsidR="004C0265" w:rsidRPr="002732FA">
              <w:rPr>
                <w:b/>
                <w:bCs/>
              </w:rPr>
              <w:t>Неклеточные формы жизни – вирусы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71FF94" w14:textId="4F15A733" w:rsidR="004C0265" w:rsidRPr="002732FA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32FA">
              <w:rPr>
                <w:bCs/>
              </w:rPr>
              <w:t>Неклеточные формы жизни – вирусы. История открытия вирусов</w:t>
            </w:r>
            <w:r w:rsidR="00582CC7">
              <w:rPr>
                <w:bCs/>
              </w:rPr>
              <w:t xml:space="preserve"> </w:t>
            </w:r>
            <w:r w:rsidRPr="002732FA">
              <w:rPr>
                <w:bCs/>
              </w:rPr>
              <w:t>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Профилактика распространения вирусных заболеваний.</w:t>
            </w:r>
            <w:r w:rsidR="00D61819">
              <w:rPr>
                <w:bCs/>
              </w:rPr>
              <w:t xml:space="preserve"> </w:t>
            </w:r>
            <w:r w:rsidR="00D61819">
              <w:rPr>
                <w:b/>
                <w:bCs/>
                <w:i/>
              </w:rPr>
              <w:t>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, ОП.08 Безопасность жизнедеятельности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6A9DA" w14:textId="6ED45A2B" w:rsidR="004C0265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8F0F4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4F31FFB5" w14:textId="77777777" w:rsidTr="004C0265">
        <w:trPr>
          <w:trHeight w:val="413"/>
        </w:trPr>
        <w:tc>
          <w:tcPr>
            <w:tcW w:w="117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D8699" w14:textId="623029F3" w:rsidR="004C0265" w:rsidRPr="00821EB5" w:rsidRDefault="002922BC" w:rsidP="00D618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  <w:r w:rsidR="004C0265" w:rsidRPr="00821EB5">
              <w:rPr>
                <w:b/>
              </w:rPr>
              <w:t>. Размножение и индивидуальное развитие организмов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18A8D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4/2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0D1D82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9142D" w:rsidRPr="00E511C9" w14:paraId="36598D42" w14:textId="77777777" w:rsidTr="00D61819">
        <w:trPr>
          <w:trHeight w:val="413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4C2BA9C8" w14:textId="1B8C7D20" w:rsidR="0059142D" w:rsidRPr="00821EB5" w:rsidRDefault="002922BC" w:rsidP="00D618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  <w:r w:rsidR="00A67746">
              <w:rPr>
                <w:b/>
              </w:rPr>
              <w:t xml:space="preserve">.1 </w:t>
            </w:r>
            <w:r w:rsidR="0059142D" w:rsidRPr="00821EB5">
              <w:rPr>
                <w:b/>
              </w:rPr>
              <w:t>Жизненный цикл клетки. Деление клетки. Митоз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1D2E21" w14:textId="77777777" w:rsidR="0059142D" w:rsidRPr="00614CCE" w:rsidRDefault="0059142D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4CCE">
              <w:rPr>
                <w:bCs/>
              </w:rPr>
              <w:t>Клеточный цикл, или жизненный цикл клетки. Интерфаза и митоз.</w:t>
            </w:r>
          </w:p>
          <w:p w14:paraId="747F84F9" w14:textId="36E32B04" w:rsidR="0059142D" w:rsidRPr="002732FA" w:rsidRDefault="0059142D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4CCE">
              <w:rPr>
                <w:bCs/>
              </w:rPr>
              <w:t>Процессы, протекающие в интерфазе. Репликация – реакция матричного синтеза ДНК. Строение хромосом.</w:t>
            </w:r>
            <w:r>
              <w:rPr>
                <w:bCs/>
              </w:rPr>
              <w:t xml:space="preserve"> </w:t>
            </w:r>
            <w:r w:rsidRPr="00614CCE">
              <w:rPr>
                <w:bCs/>
              </w:rPr>
              <w:t>Хромосомный набор – кариотип. Диплоидный и гаплоидный хромосомные наборы. Хроматиды. Цитологические основы размножения и индивидуального развития</w:t>
            </w:r>
            <w:r>
              <w:rPr>
                <w:bCs/>
              </w:rPr>
              <w:t xml:space="preserve"> </w:t>
            </w:r>
            <w:r w:rsidRPr="00614CCE">
              <w:rPr>
                <w:bCs/>
              </w:rPr>
              <w:t>организмов. Деление клетки – митоз. Стадии митоза. Процессы, происходящие на разных стадиях митоза. Биологический смысл митоза. Программируемая гибель клетки –</w:t>
            </w:r>
            <w:r>
              <w:rPr>
                <w:bCs/>
              </w:rPr>
              <w:t xml:space="preserve"> </w:t>
            </w:r>
            <w:r w:rsidRPr="00614CCE">
              <w:rPr>
                <w:bCs/>
              </w:rPr>
              <w:t>апоптоз.</w:t>
            </w:r>
            <w:r w:rsidR="00D61819">
              <w:rPr>
                <w:b/>
                <w:bCs/>
                <w:i/>
              </w:rPr>
              <w:t xml:space="preserve"> (ОП.01</w:t>
            </w:r>
            <w:r w:rsidR="00D61819" w:rsidRP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lastRenderedPageBreak/>
              <w:t>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D2E41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845FBD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59142D" w:rsidRPr="00E511C9" w14:paraId="15B7FE44" w14:textId="77777777" w:rsidTr="00D61819">
        <w:trPr>
          <w:trHeight w:val="360"/>
        </w:trPr>
        <w:tc>
          <w:tcPr>
            <w:tcW w:w="3227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48CEE47" w14:textId="77777777" w:rsidR="0059142D" w:rsidRPr="00E511C9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4D9DD057" w14:textId="7786E83B" w:rsidR="0059142D" w:rsidRPr="00E511C9" w:rsidRDefault="0059142D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D3306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4E7C70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89E90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59142D" w:rsidRPr="00E511C9" w14:paraId="08F9B9E7" w14:textId="77777777" w:rsidTr="004C0265">
        <w:trPr>
          <w:trHeight w:val="360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253C" w14:textId="77777777" w:rsidR="0059142D" w:rsidRPr="00E511C9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/>
          </w:tcPr>
          <w:p w14:paraId="3D7B40EB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bCs/>
              </w:rPr>
              <w:t>Деление клетки. Митоз. Наблюдение митоза в клетках кончика корешка лука.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C765435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9511E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3C70CF99" w14:textId="77777777" w:rsidTr="004C0265">
        <w:trPr>
          <w:trHeight w:val="360"/>
        </w:trPr>
        <w:tc>
          <w:tcPr>
            <w:tcW w:w="3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89C3" w14:textId="25502575" w:rsidR="004C0265" w:rsidRPr="00821EB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  <w:r w:rsidR="00A67746">
              <w:rPr>
                <w:b/>
                <w:bCs/>
              </w:rPr>
              <w:t xml:space="preserve">.2 </w:t>
            </w:r>
            <w:r w:rsidR="004C0265" w:rsidRPr="00821EB5">
              <w:rPr>
                <w:b/>
                <w:bCs/>
              </w:rPr>
              <w:t>Формы размножения организмов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7AFC8A" w14:textId="345C4725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7731">
              <w:t>Формы размножения организмов: бесполое и половое. Виды бесполого размножения: деление надвое и почкование одно- и многоклеточных, спорообразование, вегетативное размножение. Искусственное клонирование организмов, его значение для селекции. Половое размножение, его отличия от бесполого.</w:t>
            </w:r>
            <w:r w:rsidR="00D61819">
              <w:rPr>
                <w:b/>
                <w:bCs/>
                <w:i/>
              </w:rPr>
              <w:t xml:space="preserve"> 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4054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BBCA5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1211416B" w14:textId="77777777" w:rsidTr="004C0265">
        <w:trPr>
          <w:trHeight w:val="360"/>
        </w:trPr>
        <w:tc>
          <w:tcPr>
            <w:tcW w:w="3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943" w14:textId="05A39A0C" w:rsidR="004C0265" w:rsidRPr="00821EB5" w:rsidRDefault="002922BC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67746">
              <w:rPr>
                <w:b/>
                <w:bCs/>
              </w:rPr>
              <w:t xml:space="preserve">.3 </w:t>
            </w:r>
            <w:r w:rsidR="004C0265">
              <w:rPr>
                <w:b/>
                <w:bCs/>
              </w:rPr>
              <w:t>Мейоз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AA2EB6" w14:textId="3ED790BC" w:rsidR="004C0265" w:rsidRPr="00457731" w:rsidRDefault="004C0265" w:rsidP="00D61819">
            <w:pPr>
              <w:autoSpaceDE w:val="0"/>
              <w:autoSpaceDN w:val="0"/>
              <w:adjustRightInd w:val="0"/>
              <w:jc w:val="both"/>
            </w:pPr>
            <w:r>
              <w:t>Мейоз. Стадии мейоза. Процессы, происходящие на стадиях мейоза. Поведение хромосом в мейозе.</w:t>
            </w:r>
            <w:r w:rsidR="00D61819">
              <w:t xml:space="preserve"> </w:t>
            </w:r>
            <w:r>
              <w:t>Кроссинговер. Биологический смысл и значение мейоза.</w:t>
            </w:r>
            <w:r w:rsidR="00582CC7">
              <w:rPr>
                <w:b/>
                <w:bCs/>
                <w:i/>
              </w:rPr>
              <w:t xml:space="preserve"> (ОП.01</w:t>
            </w:r>
            <w:r w:rsidR="00582CC7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582CC7">
              <w:rPr>
                <w:b/>
                <w:bCs/>
                <w:i/>
              </w:rPr>
              <w:t xml:space="preserve"> </w:t>
            </w:r>
            <w:r w:rsidR="00582CC7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14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98D60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4894D4DD" w14:textId="77777777" w:rsidTr="004C0265">
        <w:trPr>
          <w:trHeight w:val="360"/>
        </w:trPr>
        <w:tc>
          <w:tcPr>
            <w:tcW w:w="3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596D" w14:textId="32936EDD" w:rsidR="004C0265" w:rsidRPr="00821EB5" w:rsidRDefault="002922BC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67746">
              <w:rPr>
                <w:b/>
                <w:bCs/>
              </w:rPr>
              <w:t xml:space="preserve">.4 </w:t>
            </w:r>
            <w:r w:rsidR="004C0265" w:rsidRPr="00821EB5">
              <w:rPr>
                <w:b/>
                <w:bCs/>
              </w:rPr>
              <w:t>Образование и развитие половых клеток.</w:t>
            </w:r>
          </w:p>
          <w:p w14:paraId="23FE73E1" w14:textId="77777777" w:rsidR="004C0265" w:rsidRPr="00821EB5" w:rsidRDefault="004C0265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1EB5">
              <w:rPr>
                <w:b/>
                <w:bCs/>
              </w:rPr>
              <w:t>Оплодотворение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B04AF0" w14:textId="77777777" w:rsidR="004C0265" w:rsidRDefault="004C0265" w:rsidP="00D61819">
            <w:pPr>
              <w:autoSpaceDE w:val="0"/>
              <w:autoSpaceDN w:val="0"/>
              <w:adjustRightInd w:val="0"/>
              <w:jc w:val="both"/>
            </w:pPr>
            <w:r>
              <w:t>Гаметогенез – процесс образования половых клеток у животных.</w:t>
            </w:r>
          </w:p>
          <w:p w14:paraId="710C14F9" w14:textId="065FF48F" w:rsidR="004C0265" w:rsidRPr="00457731" w:rsidRDefault="004C0265" w:rsidP="00D61819">
            <w:pPr>
              <w:autoSpaceDE w:val="0"/>
              <w:autoSpaceDN w:val="0"/>
              <w:adjustRightInd w:val="0"/>
              <w:jc w:val="both"/>
            </w:pPr>
            <w:r>
              <w:t>Половые железы: семенники и яичники. Образование и развитие половых клеток – гамет (сперматозоид, яйцеклетка) – сперматогенез и</w:t>
            </w:r>
            <w:r w:rsidR="00D61819">
              <w:t xml:space="preserve"> </w:t>
            </w:r>
            <w:r>
              <w:t>оогенез. Особенности строения яйцеклеток и сперматозоидов. Оплодотворение. Партеногенез.</w:t>
            </w:r>
            <w:r w:rsidR="00D61819">
              <w:rPr>
                <w:b/>
                <w:bCs/>
                <w:i/>
              </w:rPr>
              <w:t xml:space="preserve"> 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919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0E8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639B06DE" w14:textId="77777777" w:rsidTr="004C0265">
        <w:trPr>
          <w:trHeight w:val="413"/>
        </w:trPr>
        <w:tc>
          <w:tcPr>
            <w:tcW w:w="322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0B7063E" w14:textId="6BD726F4" w:rsidR="004C0265" w:rsidRPr="00821EB5" w:rsidRDefault="002922BC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67746">
              <w:rPr>
                <w:b/>
                <w:bCs/>
              </w:rPr>
              <w:t xml:space="preserve">.5 </w:t>
            </w:r>
            <w:r w:rsidR="004C0265" w:rsidRPr="00821EB5">
              <w:rPr>
                <w:b/>
                <w:bCs/>
              </w:rPr>
              <w:t>Индивидуальное развитие</w:t>
            </w:r>
          </w:p>
          <w:p w14:paraId="587737D6" w14:textId="77777777" w:rsidR="004C0265" w:rsidRPr="00821EB5" w:rsidRDefault="004C0265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1EB5">
              <w:rPr>
                <w:b/>
                <w:bCs/>
              </w:rPr>
              <w:t>организмов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0A5F93C" w14:textId="3BA27169" w:rsidR="004C0265" w:rsidRPr="00562D8F" w:rsidRDefault="004C0265" w:rsidP="00D618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62D8F">
              <w:rPr>
                <w:b/>
                <w:bCs/>
              </w:rPr>
              <w:t>Лабораторно-практическое занятие №</w:t>
            </w:r>
            <w:r w:rsidR="008B30C6">
              <w:rPr>
                <w:b/>
                <w:bCs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57739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A97B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3070528E" w14:textId="77777777" w:rsidTr="004C0265">
        <w:trPr>
          <w:trHeight w:val="412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6643" w14:textId="77777777" w:rsidR="004C0265" w:rsidRPr="00821EB5" w:rsidRDefault="004C0265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956FC97" w14:textId="5F227E8E" w:rsidR="004C0265" w:rsidRDefault="004C0265" w:rsidP="00D61819">
            <w:pPr>
              <w:autoSpaceDE w:val="0"/>
              <w:autoSpaceDN w:val="0"/>
              <w:adjustRightInd w:val="0"/>
              <w:jc w:val="both"/>
            </w:pPr>
            <w:r w:rsidRPr="00A27DDB">
              <w:t>Изучение стадий эмбрионального и постэмбрионального развития у животных и человека. Прямое и непрямое развитие. Биологическое старение и смерть. Онтогенез растений.</w:t>
            </w:r>
            <w:r w:rsidR="00582CC7">
              <w:rPr>
                <w:b/>
                <w:bCs/>
                <w:i/>
              </w:rPr>
              <w:t xml:space="preserve"> (ОП.01</w:t>
            </w:r>
            <w:r w:rsidR="00582CC7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582CC7">
              <w:rPr>
                <w:b/>
                <w:bCs/>
                <w:i/>
              </w:rPr>
              <w:t xml:space="preserve"> </w:t>
            </w:r>
            <w:r w:rsidR="00582CC7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252E69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227DE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4C0265" w:rsidRPr="00E511C9" w14:paraId="21B76466" w14:textId="77777777" w:rsidTr="004C0265">
        <w:trPr>
          <w:trHeight w:val="561"/>
        </w:trPr>
        <w:tc>
          <w:tcPr>
            <w:tcW w:w="117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E26F" w14:textId="309B437B" w:rsidR="004C0265" w:rsidRPr="000867B3" w:rsidRDefault="004C0265" w:rsidP="00D61819">
            <w:pPr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 xml:space="preserve">Раздел </w:t>
            </w:r>
            <w:r w:rsidR="002922BC"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eastAsia="en-US"/>
              </w:rPr>
              <w:t>. Наследственность и изменчивость организмов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A95CA" w14:textId="3CDA1BC3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4C026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EE13B93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0E97143D" w14:textId="77777777" w:rsidTr="0059142D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969" w14:textId="4CC53426" w:rsidR="004C0265" w:rsidRPr="00E511C9" w:rsidRDefault="002922BC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>.1 Генетика – наука о наследственности и изменчивости.</w:t>
            </w:r>
            <w:r w:rsidR="004C0265"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3A5015" w14:textId="5F3AB3D0" w:rsidR="0059142D" w:rsidRPr="0059142D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Предмет и задачи генетики. Роль цитологии и эмбриологии в становлении генетики. Вклад</w:t>
            </w:r>
            <w:r w:rsidR="006674BB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российских и зарубежных ученых в развитие генетики. Методы генетики (гибридологический,</w:t>
            </w:r>
            <w:r w:rsidR="006674BB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цитогенетический, молекулярно- генетический).</w:t>
            </w:r>
          </w:p>
          <w:p w14:paraId="193F9825" w14:textId="201F2D71" w:rsidR="004C0265" w:rsidRPr="00E511C9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Основные генетические понятия. Генетическая символика, используемая в схемах скрещиваний.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C835B" w14:textId="5E3B8EC5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081193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59142D" w:rsidRPr="00E511C9" w14:paraId="2CBE8578" w14:textId="77777777" w:rsidTr="0059142D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C1E" w14:textId="2818290E" w:rsidR="0059142D" w:rsidRPr="0059142D" w:rsidRDefault="002922BC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59142D" w:rsidRPr="0059142D">
              <w:rPr>
                <w:rFonts w:ascii="Times New Roman CYR" w:hAnsi="Times New Roman CYR" w:cs="Times New Roman CYR"/>
                <w:b/>
                <w:bCs/>
                <w:lang w:eastAsia="en-US"/>
              </w:rPr>
              <w:t>Закономерности наследования признаков.</w:t>
            </w:r>
          </w:p>
          <w:p w14:paraId="796D38A4" w14:textId="11958C20" w:rsidR="0059142D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b/>
                <w:bCs/>
                <w:lang w:eastAsia="en-US"/>
              </w:rPr>
              <w:t>Моногибридное скрещивание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2DE2C2" w14:textId="77777777" w:rsidR="0059142D" w:rsidRPr="0059142D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Закономерности наследования признаков, установленные</w:t>
            </w:r>
          </w:p>
          <w:p w14:paraId="6E22D60C" w14:textId="232D9810" w:rsidR="0059142D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Г. Менделем. Моногибридное скрещивание. Закон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единообразия гибридов первого поколения. Правило доминирования. Закон расщепления признаков. Гипотеза чистоты гамет.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Полное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и неполное доминирование.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A8EE8" w14:textId="272F521D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C9408E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59C294EB" w14:textId="77777777" w:rsidTr="0059142D">
        <w:trPr>
          <w:trHeight w:val="27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027D9" w14:textId="0DD90704" w:rsidR="004C0265" w:rsidRDefault="002922BC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4C0265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3598CF" w14:textId="3E54B5A1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0B9B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Pr="002A7F94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340308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ED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0265" w:rsidRPr="00E511C9" w14:paraId="41F8CCC2" w14:textId="77777777" w:rsidTr="0059142D">
        <w:trPr>
          <w:trHeight w:val="27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8A9" w14:textId="77777777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9F8457" w14:textId="77777777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8A5993">
              <w:rPr>
                <w:rFonts w:ascii="Times New Roman CYR" w:hAnsi="Times New Roman CYR" w:cs="Times New Roman CYR"/>
                <w:lang w:eastAsia="en-US"/>
              </w:rPr>
              <w:t>Решение зада</w:t>
            </w:r>
            <w:r>
              <w:rPr>
                <w:rFonts w:ascii="Times New Roman CYR" w:hAnsi="Times New Roman CYR" w:cs="Times New Roman CYR"/>
                <w:lang w:eastAsia="en-US"/>
              </w:rPr>
              <w:t>ч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на определение вероятности возникновения наследственных признаков при 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>оно-, ди-,полигибридно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и анализирую</w:t>
            </w:r>
            <w:r>
              <w:rPr>
                <w:rFonts w:ascii="Times New Roman CYR" w:hAnsi="Times New Roman CYR" w:cs="Times New Roman CYR"/>
                <w:lang w:eastAsia="en-US"/>
              </w:rPr>
              <w:t>щ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>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скрещивании, составление генотипических схе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8A5993">
              <w:rPr>
                <w:rFonts w:ascii="Times New Roman CYR" w:hAnsi="Times New Roman CYR" w:cs="Times New Roman CYR"/>
                <w:lang w:eastAsia="en-US"/>
              </w:rPr>
              <w:t xml:space="preserve"> скрещивания</w:t>
            </w:r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4D93F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EFB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9142D" w:rsidRPr="00E511C9" w14:paraId="0B6F0E1B" w14:textId="77777777" w:rsidTr="0059142D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F14" w14:textId="3D8AB85B" w:rsidR="0059142D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59142D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Сцепленное наследование признаков</w:t>
            </w:r>
            <w:r w:rsidR="0059142D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513AD" w14:textId="65B4F44C" w:rsidR="0059142D" w:rsidRPr="008A5993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 наследственности.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Генетические карты.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C3A3" w14:textId="7F147C99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4B8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9142D" w:rsidRPr="00E511C9" w14:paraId="21457781" w14:textId="77777777" w:rsidTr="0059142D">
        <w:trPr>
          <w:trHeight w:val="27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A97" w14:textId="62A5F381" w:rsidR="0059142D" w:rsidRPr="001E2A94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.5 </w:t>
            </w:r>
            <w:r w:rsidR="0059142D" w:rsidRPr="0059142D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пола. Наследование признаков, сцепленных с полом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07305" w14:textId="7CEEA890" w:rsidR="0059142D" w:rsidRPr="0059142D" w:rsidRDefault="0059142D" w:rsidP="005914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Генетика пола. Хромосомное определение пола. Аутосомы и половые хромосомы. Гомогаметные и гетерогаметные организмы.</w:t>
            </w:r>
            <w:r w:rsidR="00582CC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59142D">
              <w:rPr>
                <w:rFonts w:ascii="Times New Roman CYR" w:hAnsi="Times New Roman CYR" w:cs="Times New Roman CYR"/>
                <w:lang w:eastAsia="en-US"/>
              </w:rPr>
              <w:t>Наследование признаков, сцепленных с полом.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83CC" w14:textId="73CDE6FA" w:rsidR="0059142D" w:rsidRDefault="002C716F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20D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9142D" w:rsidRPr="00E511C9" w14:paraId="01220A21" w14:textId="77777777" w:rsidTr="0059142D">
        <w:trPr>
          <w:trHeight w:val="24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5B3" w14:textId="6E5841ED" w:rsidR="0059142D" w:rsidRPr="0059142D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EB419F" w14:textId="79293E4C" w:rsidR="0059142D" w:rsidRPr="00BA011F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BA011F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C41674D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24C18D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9142D" w14:paraId="6363DD6F" w14:textId="77777777" w:rsidTr="0059142D">
        <w:trPr>
          <w:trHeight w:val="24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78B" w14:textId="77777777" w:rsidR="0059142D" w:rsidRPr="001E2A94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2451C7" w14:textId="6A0CF2E8" w:rsidR="0059142D" w:rsidRPr="00E511C9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61F9B3" w14:textId="77777777" w:rsidR="0059142D" w:rsidRPr="00E511C9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7FB52546" w14:textId="77777777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14:paraId="33E12982" w14:textId="77777777" w:rsidTr="004C0265">
        <w:trPr>
          <w:trHeight w:val="275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0932DC3F" w14:textId="06E2D814" w:rsidR="004C0265" w:rsidRPr="001E2A94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.6 </w:t>
            </w:r>
            <w:r w:rsidR="004C0265" w:rsidRPr="00DE1583">
              <w:rPr>
                <w:rFonts w:ascii="Times New Roman CYR" w:hAnsi="Times New Roman CYR" w:cs="Times New Roman CYR"/>
                <w:b/>
                <w:bCs/>
                <w:lang w:eastAsia="en-US"/>
              </w:rPr>
              <w:t>Изменчивость. Ненаследственная изменчивость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F380618" w14:textId="6749493D" w:rsidR="004C0265" w:rsidRPr="001E2A94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E2A94">
              <w:rPr>
                <w:b/>
                <w:bCs/>
              </w:rPr>
              <w:t>Лабораторно-практическое занятие №</w:t>
            </w:r>
            <w:r w:rsidR="008B30C6">
              <w:rPr>
                <w:b/>
                <w:bCs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4EC32D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1FA263F3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14:paraId="22CE4CC4" w14:textId="77777777" w:rsidTr="004C0265">
        <w:trPr>
          <w:trHeight w:val="275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0023DF6" w14:textId="77777777" w:rsidR="004C0265" w:rsidRPr="001E2A94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510FE91F" w14:textId="77777777" w:rsidR="004C0265" w:rsidRPr="001E2A94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E1583">
              <w:t xml:space="preserve">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</w:t>
            </w:r>
            <w:r w:rsidRPr="00E12088">
              <w:t>Изучение модификационной изменчивости, построение вариационного ряда и вариационной кривой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3389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4718F07A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72315320" w14:textId="77777777" w:rsidTr="004C0265">
        <w:trPr>
          <w:trHeight w:val="493"/>
        </w:trPr>
        <w:tc>
          <w:tcPr>
            <w:tcW w:w="322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F63C9E0" w14:textId="4CBD19A1" w:rsidR="004C026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.7 </w:t>
            </w:r>
            <w:r w:rsidR="004C0265" w:rsidRPr="001E2A94">
              <w:rPr>
                <w:rFonts w:ascii="Times New Roman CYR" w:hAnsi="Times New Roman CYR" w:cs="Times New Roman CYR"/>
                <w:b/>
                <w:bCs/>
                <w:lang w:eastAsia="en-US"/>
              </w:rPr>
              <w:t>Наследственная изменчивость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94FCD" w14:textId="0B3E8848" w:rsidR="004C0265" w:rsidRPr="008A5993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1E2A94">
              <w:rPr>
                <w:rFonts w:ascii="Times New Roman CYR" w:hAnsi="Times New Roman CYR" w:cs="Times New Roman CYR"/>
                <w:lang w:eastAsia="en-US"/>
              </w:rPr>
              <w:t>Наследственная изменчивость. Комбинативная изменчивость Мейоз и половой процесс – основа комбинативной изменчивости. Мутационная изменчивость. Классификация мутаций: генные, хромосомные, геномные.</w:t>
            </w:r>
            <w:r w:rsidR="00582CC7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1E2A94">
              <w:rPr>
                <w:rFonts w:ascii="Times New Roman CYR" w:hAnsi="Times New Roman CYR" w:cs="Times New Roman CYR"/>
                <w:lang w:eastAsia="en-US"/>
              </w:rPr>
              <w:t>Частота и причины мутаций. Мутагенные факторы. Закон гомологических рядов в наследственной изменчивости Н. И. Вавилова. Внеядерная наследственность и изменчивость.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74E9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CF4FB2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0265" w14:paraId="54617701" w14:textId="77777777" w:rsidTr="004C0265">
        <w:trPr>
          <w:trHeight w:val="248"/>
        </w:trPr>
        <w:tc>
          <w:tcPr>
            <w:tcW w:w="3227" w:type="dxa"/>
            <w:vMerge/>
            <w:tcBorders>
              <w:right w:val="single" w:sz="4" w:space="0" w:color="000000"/>
            </w:tcBorders>
          </w:tcPr>
          <w:p w14:paraId="694EEF61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44246B7" w14:textId="150CEFFD" w:rsidR="004C0265" w:rsidRPr="00A74961" w:rsidRDefault="008B30C6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185BED" w:rsidRPr="00185BED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9F923A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A4D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14:paraId="70149CDB" w14:textId="77777777" w:rsidTr="004C0265">
        <w:trPr>
          <w:trHeight w:val="247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A1F4518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5CAA7A7D" w14:textId="44BE7B60" w:rsidR="004C0265" w:rsidRPr="008A5993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Выявление мутагенов в окружающей среде и косвенная оценка возможного их влияния на организм</w:t>
            </w:r>
            <w:r w:rsidR="00D61819">
              <w:rPr>
                <w:b/>
                <w:bCs/>
                <w:i/>
              </w:rPr>
              <w:t xml:space="preserve"> (ОП.08 Безопасность жизнедеятельности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2A0646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E61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9142D" w14:paraId="4825A92A" w14:textId="77777777" w:rsidTr="0059142D">
        <w:trPr>
          <w:trHeight w:val="247"/>
        </w:trPr>
        <w:tc>
          <w:tcPr>
            <w:tcW w:w="3227" w:type="dxa"/>
            <w:vMerge w:val="restart"/>
            <w:tcBorders>
              <w:right w:val="single" w:sz="4" w:space="0" w:color="000000"/>
            </w:tcBorders>
          </w:tcPr>
          <w:p w14:paraId="3AFBC1D5" w14:textId="76052D08" w:rsidR="0059142D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5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.8 </w:t>
            </w:r>
            <w:r w:rsidR="0059142D" w:rsidRPr="005323F9">
              <w:rPr>
                <w:rFonts w:ascii="Times New Roman CYR" w:hAnsi="Times New Roman CYR" w:cs="Times New Roman CYR"/>
                <w:b/>
                <w:bCs/>
                <w:lang w:eastAsia="en-US"/>
              </w:rPr>
              <w:t>Генетика человека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47EEF4" w14:textId="68A7F7B7" w:rsidR="0059142D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59142D">
              <w:rPr>
                <w:rFonts w:ascii="Times New Roman CYR" w:hAnsi="Times New Roman CYR" w:cs="Times New Roman CYR"/>
                <w:lang w:eastAsia="en-US"/>
              </w:rPr>
              <w:t>Генетика человека. Основные методы генетики человека. Современное определение генотипа. Наследственные заболевания человека. Соматические и генеративные мутации. Принципы здорового образа жизни, диагностики, профилактики и лечения генетических болезней.</w:t>
            </w:r>
            <w:r w:rsidR="00D61819">
              <w:rPr>
                <w:b/>
                <w:bCs/>
                <w:i/>
              </w:rPr>
              <w:t xml:space="preserve"> (ОП.08 Безопасность жизнедеятельности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A08" w14:textId="7C22F9FF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442" w14:textId="77777777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9142D" w14:paraId="24AF2C3A" w14:textId="77777777" w:rsidTr="004C0265">
        <w:trPr>
          <w:trHeight w:val="339"/>
        </w:trPr>
        <w:tc>
          <w:tcPr>
            <w:tcW w:w="3227" w:type="dxa"/>
            <w:vMerge/>
            <w:tcBorders>
              <w:right w:val="single" w:sz="4" w:space="0" w:color="000000"/>
            </w:tcBorders>
          </w:tcPr>
          <w:p w14:paraId="61D273CB" w14:textId="06E88806" w:rsidR="0059142D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1B124DC" w14:textId="3168EB5D" w:rsidR="0059142D" w:rsidRPr="005323F9" w:rsidRDefault="00185BE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85BED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DFFE43" w14:textId="282A1C70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139" w14:textId="77777777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9142D" w14:paraId="7D47E909" w14:textId="77777777" w:rsidTr="00BF08CC">
        <w:trPr>
          <w:trHeight w:val="468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F4082B6" w14:textId="77777777" w:rsidR="0059142D" w:rsidRPr="005323F9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8E37190" w14:textId="0C8539FA" w:rsidR="0059142D" w:rsidRPr="005323F9" w:rsidRDefault="0059142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5323F9">
              <w:rPr>
                <w:rFonts w:ascii="Times New Roman CYR" w:hAnsi="Times New Roman CYR" w:cs="Times New Roman CYR"/>
                <w:lang w:eastAsia="en-US"/>
              </w:rPr>
              <w:t>Составление и анализ родословных человека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885516" w14:textId="77777777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A89" w14:textId="77777777" w:rsidR="0059142D" w:rsidRDefault="0059142D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174C7098" w14:textId="77777777" w:rsidTr="004C0265">
        <w:trPr>
          <w:trHeight w:val="413"/>
        </w:trPr>
        <w:tc>
          <w:tcPr>
            <w:tcW w:w="11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F45B" w14:textId="67BF09CB" w:rsidR="004C0265" w:rsidRPr="00AF51FB" w:rsidRDefault="002922BC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Раздел 6.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Селекция организмов. Основы биотехнологии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822B16" w14:textId="5ED1602A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C026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</w:tcPr>
          <w:p w14:paraId="4EBBD7A3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64E05" w:rsidRPr="00E511C9" w14:paraId="1817B7E5" w14:textId="77777777" w:rsidTr="00064E05">
        <w:trPr>
          <w:trHeight w:val="565"/>
        </w:trPr>
        <w:tc>
          <w:tcPr>
            <w:tcW w:w="322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A882BAB" w14:textId="1CDEC11B" w:rsidR="00064E0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6</w:t>
            </w:r>
            <w:r w:rsidR="00064E05">
              <w:rPr>
                <w:rFonts w:ascii="Times New Roman CYR" w:hAnsi="Times New Roman CYR" w:cs="Times New Roman CYR"/>
                <w:b/>
                <w:bCs/>
                <w:lang w:eastAsia="en-US"/>
              </w:rPr>
              <w:t>.1 Селекция как наука и процесс.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1EA9" w14:textId="77777777" w:rsidR="00064E05" w:rsidRDefault="00064E0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Основные методы селекции и биотехнологии. </w:t>
            </w:r>
            <w:r w:rsidRPr="004674A7">
              <w:rPr>
                <w:rFonts w:ascii="Times New Roman CYR" w:hAnsi="Times New Roman CYR" w:cs="Times New Roman CYR"/>
                <w:lang w:eastAsia="en-US"/>
              </w:rPr>
              <w:t>Этика биотехнологических и генетических экспериментов.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4DD35" w14:textId="77777777" w:rsidR="00064E05" w:rsidRPr="00E511C9" w:rsidRDefault="00064E0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</w:tcBorders>
          </w:tcPr>
          <w:p w14:paraId="7FC733B6" w14:textId="77777777" w:rsidR="00064E05" w:rsidRPr="00E511C9" w:rsidRDefault="00064E0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64E05" w14:paraId="2A4B5A0C" w14:textId="77777777" w:rsidTr="00064E05">
        <w:trPr>
          <w:trHeight w:val="285"/>
        </w:trPr>
        <w:tc>
          <w:tcPr>
            <w:tcW w:w="3227" w:type="dxa"/>
            <w:vMerge/>
            <w:tcBorders>
              <w:right w:val="single" w:sz="4" w:space="0" w:color="000000"/>
            </w:tcBorders>
          </w:tcPr>
          <w:p w14:paraId="60F67985" w14:textId="77777777" w:rsidR="00064E05" w:rsidRDefault="00064E0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AA0DF65" w14:textId="0B202898" w:rsidR="00064E05" w:rsidRPr="001554BD" w:rsidRDefault="008B30C6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Практическая подготовка </w:t>
            </w:r>
            <w:r w:rsidR="00064E05" w:rsidRPr="001554BD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4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A71E1A" w14:textId="77777777" w:rsidR="00064E05" w:rsidRDefault="00064E0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7E3AA14F" w14:textId="77777777" w:rsidR="00064E05" w:rsidRDefault="00064E0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64E05" w14:paraId="3C1A8BB5" w14:textId="77777777" w:rsidTr="00064E05">
        <w:trPr>
          <w:trHeight w:val="285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7CA4C10" w14:textId="77777777" w:rsidR="00064E05" w:rsidRDefault="00064E0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6D4C327" w14:textId="77777777" w:rsidR="00064E05" w:rsidRDefault="00064E0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Изучение сортов культурных растений и методов селекции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4F71A0" w14:textId="77777777" w:rsidR="00064E05" w:rsidRDefault="00064E0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31C70BC0" w14:textId="77777777" w:rsidR="00064E05" w:rsidRDefault="00064E0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1C014573" w14:textId="77777777" w:rsidTr="00064E05">
        <w:trPr>
          <w:trHeight w:val="555"/>
        </w:trPr>
        <w:tc>
          <w:tcPr>
            <w:tcW w:w="3227" w:type="dxa"/>
            <w:tcBorders>
              <w:bottom w:val="single" w:sz="4" w:space="0" w:color="000000"/>
              <w:right w:val="single" w:sz="4" w:space="0" w:color="000000"/>
            </w:tcBorders>
          </w:tcPr>
          <w:p w14:paraId="36C9D865" w14:textId="0BB5C503" w:rsidR="00064E05" w:rsidRPr="002922BC" w:rsidRDefault="002922BC" w:rsidP="00064E0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  <w:shd w:val="clear" w:color="auto" w:fill="FFFFFF"/>
                <w:lang w:eastAsia="en-US"/>
              </w:rPr>
            </w:pPr>
            <w:r w:rsidRPr="002922BC">
              <w:rPr>
                <w:b/>
                <w:bCs/>
                <w:sz w:val="23"/>
                <w:szCs w:val="23"/>
                <w:shd w:val="clear" w:color="auto" w:fill="FFFFFF"/>
                <w:lang w:eastAsia="en-US"/>
              </w:rPr>
              <w:t>6</w:t>
            </w:r>
            <w:r w:rsidR="00064E05" w:rsidRPr="002922BC">
              <w:rPr>
                <w:b/>
                <w:bCs/>
                <w:sz w:val="23"/>
                <w:szCs w:val="23"/>
                <w:shd w:val="clear" w:color="auto" w:fill="FFFFFF"/>
                <w:lang w:eastAsia="en-US"/>
              </w:rPr>
              <w:t>.2 Методы и достижения</w:t>
            </w:r>
          </w:p>
          <w:p w14:paraId="16219040" w14:textId="787F7307" w:rsidR="004C0265" w:rsidRPr="000B101B" w:rsidRDefault="00064E05" w:rsidP="00064E05">
            <w:pPr>
              <w:autoSpaceDE w:val="0"/>
              <w:autoSpaceDN w:val="0"/>
              <w:adjustRightInd w:val="0"/>
              <w:rPr>
                <w:b/>
                <w:bCs/>
                <w:color w:val="1A1A1A"/>
                <w:sz w:val="23"/>
                <w:szCs w:val="23"/>
                <w:shd w:val="clear" w:color="auto" w:fill="FFFFFF"/>
                <w:lang w:eastAsia="en-US"/>
              </w:rPr>
            </w:pPr>
            <w:r w:rsidRPr="002922BC">
              <w:rPr>
                <w:b/>
                <w:bCs/>
                <w:sz w:val="23"/>
                <w:szCs w:val="23"/>
                <w:shd w:val="clear" w:color="auto" w:fill="FFFFFF"/>
                <w:lang w:eastAsia="en-US"/>
              </w:rPr>
              <w:t>селекции растений и животных. Биотехнология как отрасль производства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ED8E7E" w14:textId="043E0C4A" w:rsidR="004C0265" w:rsidRPr="004674A7" w:rsidRDefault="00064E05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lang w:eastAsia="en-US"/>
              </w:rPr>
              <w:t>Современные методы селекции. Массовый и индивидуальный отборы в селекции растений и животных.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Оценка экстерьера. Близкородственное скрещивание – инбридинг. Чистая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линия.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Скрещивание чистых линий. Гетерозис, или гибридная сила. Неродственное скрещивание – аутбридинг. Отдалённая гибридизация и её успехи.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Искусственный мутагенез и получение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полиплоидов. Достижения селекции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Биотехнология как отрасль производства. Генная инженерия.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Этапы создания рекомбинантной ДНК и трансгенных организмов. Клеточная инженерия. Клеточные культуры.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Микроклональное размножение растений. Клонирование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сельскохозяйственных организмов. Экологические и этические проблемы. ГМО – генетически модифицированные организмы.</w:t>
            </w:r>
            <w:r w:rsidR="006674BB">
              <w:rPr>
                <w:b/>
                <w:bCs/>
                <w:i/>
              </w:rPr>
              <w:t xml:space="preserve"> (ОП.08 Безопасность жизнедеятельности </w:t>
            </w:r>
            <w:r w:rsidR="006674BB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5E6D" w14:textId="71DE5FC9" w:rsidR="004C0265" w:rsidRDefault="00064E0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B34F99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6B1DAABB" w14:textId="77777777" w:rsidTr="00064E05">
        <w:trPr>
          <w:trHeight w:val="401"/>
        </w:trPr>
        <w:tc>
          <w:tcPr>
            <w:tcW w:w="117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20E56" w14:textId="6AA59DB4" w:rsidR="004C0265" w:rsidRPr="00E511C9" w:rsidRDefault="002922BC" w:rsidP="00D6181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7</w:t>
            </w:r>
            <w:r w:rsidR="004C0265" w:rsidRPr="00E511C9">
              <w:rPr>
                <w:b/>
                <w:bCs/>
                <w:lang w:eastAsia="en-US"/>
              </w:rPr>
              <w:t xml:space="preserve">. </w:t>
            </w:r>
            <w:r w:rsidR="004C0265">
              <w:rPr>
                <w:b/>
                <w:bCs/>
                <w:lang w:eastAsia="en-US"/>
              </w:rPr>
              <w:t>Эволюционная биология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CF6F9" w14:textId="0BC6EA25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4C0265">
              <w:rPr>
                <w:b/>
                <w:bCs/>
                <w:lang w:eastAsia="en-US"/>
              </w:rPr>
              <w:t>/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1B8080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4C0265" w:rsidRPr="00E511C9" w14:paraId="3F115B86" w14:textId="77777777" w:rsidTr="004C0265">
        <w:trPr>
          <w:trHeight w:val="10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9DB" w14:textId="097C8AD2" w:rsidR="00BF08CC" w:rsidRPr="004D3F10" w:rsidRDefault="002922BC" w:rsidP="00BF08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4C0265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Эволюция и методы её изучения</w:t>
            </w:r>
            <w:r w:rsidR="00BF08CC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BF08CC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развития представлений</w:t>
            </w:r>
          </w:p>
          <w:p w14:paraId="6C2BA7EA" w14:textId="4C30EEDC" w:rsidR="004C0265" w:rsidRPr="00E511C9" w:rsidRDefault="00BF08CC" w:rsidP="00BF08C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об эволюции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70EDC" w14:textId="1349E36A" w:rsidR="004C0265" w:rsidRPr="00E511C9" w:rsidRDefault="004C0265" w:rsidP="00CD5BB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E511C9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CD5BB4" w:rsidRPr="00CD5BB4">
              <w:rPr>
                <w:rFonts w:ascii="Times New Roman CYR" w:hAnsi="Times New Roman CYR" w:cs="Times New Roman CYR"/>
                <w:lang w:eastAsia="en-US"/>
              </w:rPr>
              <w:t>Предпосылки возникновения эволюционной теории. Эволюционная теория и её место в биологии.</w:t>
            </w:r>
            <w:r w:rsidR="00D618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D5BB4" w:rsidRPr="00CD5BB4">
              <w:rPr>
                <w:rFonts w:ascii="Times New Roman CYR" w:hAnsi="Times New Roman CYR" w:cs="Times New Roman CYR"/>
                <w:lang w:eastAsia="en-US"/>
              </w:rPr>
              <w:t>Влияние эволюционной теории</w:t>
            </w:r>
            <w:r w:rsidR="00A6774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D5BB4" w:rsidRPr="00CD5BB4">
              <w:rPr>
                <w:rFonts w:ascii="Times New Roman CYR" w:hAnsi="Times New Roman CYR" w:cs="Times New Roman CYR"/>
                <w:lang w:eastAsia="en-US"/>
              </w:rPr>
              <w:t>на развитие биологии и других</w:t>
            </w:r>
            <w:r w:rsidR="00A6774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D5BB4" w:rsidRPr="00CD5BB4">
              <w:rPr>
                <w:rFonts w:ascii="Times New Roman CYR" w:hAnsi="Times New Roman CYR" w:cs="Times New Roman CYR"/>
                <w:lang w:eastAsia="en-US"/>
              </w:rPr>
              <w:t>наук.</w:t>
            </w:r>
            <w:r w:rsidR="00A6774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BF08CC" w:rsidRPr="00BF08CC">
              <w:rPr>
                <w:rFonts w:ascii="Times New Roman CYR" w:hAnsi="Times New Roman CYR" w:cs="Times New Roman CYR"/>
                <w:lang w:eastAsia="en-US"/>
              </w:rPr>
              <w:t>Эволюционная теория Ч. Дарвина. Предпосылки возникновения дарвинизма. Синтетическая теория эволюции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1C1B3" w14:textId="0BC7DF2A" w:rsidR="004C0265" w:rsidRPr="00E511C9" w:rsidRDefault="00A67746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737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C0265" w:rsidRPr="00E511C9" w14:paraId="591FFE16" w14:textId="77777777" w:rsidTr="004C0265">
        <w:trPr>
          <w:trHeight w:val="86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C1A9" w14:textId="6278F2ED" w:rsidR="004C0265" w:rsidRPr="004D3F10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.3 </w:t>
            </w:r>
            <w:r w:rsidR="004C0265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>Вид: критерии и структура.</w:t>
            </w:r>
          </w:p>
          <w:p w14:paraId="430F5A1E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Популяция как как элементарная единица вида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7BAB2AD" w14:textId="1D38C604" w:rsidR="004C0265" w:rsidRPr="006674BB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B101B">
              <w:rPr>
                <w:rFonts w:ascii="Times New Roman CYR" w:hAnsi="Times New Roman CYR" w:cs="Times New Roman CYR"/>
                <w:lang w:eastAsia="en-US"/>
              </w:rPr>
              <w:lastRenderedPageBreak/>
              <w:t>Популяция как эле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t>ентарная единица эволюции. Генетические основы эволюции. Эле</w:t>
            </w:r>
            <w:r>
              <w:rPr>
                <w:rFonts w:ascii="Times New Roman CYR" w:hAnsi="Times New Roman CYR" w:cs="Times New Roman CYR"/>
                <w:lang w:eastAsia="en-US"/>
              </w:rPr>
              <w:t>м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t xml:space="preserve">ентарные факторы эволюции. Естественный отбор — 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lastRenderedPageBreak/>
              <w:t>направляющий фактор эволюции.</w:t>
            </w:r>
            <w:r w:rsidR="006674BB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B101B">
              <w:rPr>
                <w:rFonts w:ascii="Times New Roman CYR" w:hAnsi="Times New Roman CYR" w:cs="Times New Roman CYR"/>
                <w:lang w:eastAsia="en-US"/>
              </w:rPr>
              <w:t xml:space="preserve">Видообразование </w:t>
            </w:r>
            <w:r>
              <w:rPr>
                <w:rFonts w:ascii="Times New Roman CYR" w:hAnsi="Times New Roman CYR" w:cs="Times New Roman CYR"/>
                <w:lang w:eastAsia="en-US"/>
              </w:rPr>
              <w:t>как результат микроэволюции.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6563A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81E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0265" w:rsidRPr="00E511C9" w14:paraId="73613338" w14:textId="77777777" w:rsidTr="004C0265">
        <w:trPr>
          <w:trHeight w:val="27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B636BC2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7029BC2D" w14:textId="31FD435C" w:rsidR="004C0265" w:rsidRPr="00665341" w:rsidRDefault="008B30C6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Практическая подготовка</w:t>
            </w:r>
            <w:r w:rsidR="004C0265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№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5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0C250E3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049F6E90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C0265" w:rsidRPr="00E511C9" w14:paraId="724E614C" w14:textId="77777777" w:rsidTr="004C0265">
        <w:trPr>
          <w:trHeight w:val="277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14:paraId="72F6F249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DE9D9"/>
          </w:tcPr>
          <w:p w14:paraId="06B9DFF8" w14:textId="3B986193" w:rsidR="004C0265" w:rsidRPr="00665341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Сравнение видов по морфологическому критерию.</w:t>
            </w:r>
            <w:r w:rsidR="00582CC7">
              <w:rPr>
                <w:b/>
                <w:bCs/>
                <w:i/>
              </w:rPr>
              <w:t xml:space="preserve"> (ОП.01</w:t>
            </w:r>
            <w:r w:rsidR="00582CC7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582CC7">
              <w:rPr>
                <w:b/>
                <w:bCs/>
                <w:i/>
              </w:rPr>
              <w:t xml:space="preserve"> </w:t>
            </w:r>
            <w:r w:rsidR="00582CC7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</w:tcPr>
          <w:p w14:paraId="23D1F3E7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4886B158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13064470" w14:textId="77777777" w:rsidTr="004C0265">
        <w:trPr>
          <w:trHeight w:val="63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782C4" w14:textId="561BF23C" w:rsidR="004C0265" w:rsidRPr="00E511C9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4C0265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Движущие силы (элементарные факторы) эволюции 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541C5" w14:textId="60A83342" w:rsidR="004C0265" w:rsidRPr="004D3F10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lang w:eastAsia="en-US"/>
              </w:rPr>
      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4D3F10">
              <w:rPr>
                <w:rFonts w:ascii="Times New Roman CYR" w:hAnsi="Times New Roman CYR" w:cs="Times New Roman CYR"/>
                <w:lang w:eastAsia="en-US"/>
              </w:rPr>
              <w:t>Естественный отбор – направляющий фактор эволюции.</w:t>
            </w:r>
          </w:p>
          <w:p w14:paraId="1D191223" w14:textId="3B8F3A82" w:rsidR="004C0265" w:rsidRPr="00665341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4D3F10">
              <w:rPr>
                <w:rFonts w:ascii="Times New Roman CYR" w:hAnsi="Times New Roman CYR" w:cs="Times New Roman CYR"/>
                <w:lang w:eastAsia="en-US"/>
              </w:rPr>
              <w:t>Формы естественного отбора.</w:t>
            </w:r>
            <w:r w:rsidR="002922BC" w:rsidRPr="002922BC">
              <w:rPr>
                <w:b/>
                <w:bCs/>
                <w:i/>
              </w:rPr>
              <w:t xml:space="preserve"> </w:t>
            </w:r>
            <w:r w:rsidR="002922BC" w:rsidRPr="002922BC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(ОП.01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98DF2" w14:textId="0B9DA657" w:rsidR="004C0265" w:rsidRPr="00E511C9" w:rsidRDefault="00BE6BF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2776D2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C0265" w:rsidRPr="00E511C9" w14:paraId="26A4F554" w14:textId="77777777" w:rsidTr="004C0265">
        <w:trPr>
          <w:trHeight w:val="232"/>
        </w:trPr>
        <w:tc>
          <w:tcPr>
            <w:tcW w:w="322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27C309C" w14:textId="7BEF9801" w:rsidR="004C0265" w:rsidRPr="004D3F10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4C0265" w:rsidRPr="004D3F1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.5 Результаты эволюции: приспособленность организмов и видообразование. </w:t>
            </w:r>
          </w:p>
          <w:p w14:paraId="2161CC28" w14:textId="4ADA2B57" w:rsidR="004C0265" w:rsidRPr="004D3F10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3FE1DB32" w14:textId="435C05F9" w:rsidR="004C0265" w:rsidRPr="004D3F10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4D3F10">
              <w:rPr>
                <w:b/>
                <w:bCs/>
              </w:rPr>
              <w:t>Лабораторно-практическое занятие №</w:t>
            </w:r>
            <w:r w:rsidR="008B30C6">
              <w:rPr>
                <w:b/>
                <w:bCs/>
              </w:rPr>
              <w:t xml:space="preserve"> 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6A2DDA3" w14:textId="738F7C70" w:rsidR="004C0265" w:rsidRPr="00E511C9" w:rsidRDefault="00BE6BF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11D9333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3D6F001A" w14:textId="77777777" w:rsidTr="002C716F">
        <w:trPr>
          <w:trHeight w:val="913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1645D47" w14:textId="77777777" w:rsidR="004C0265" w:rsidRPr="004D3F10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225B2464" w14:textId="28162FC3" w:rsidR="004C0265" w:rsidRPr="00665341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CA3128">
              <w:t xml:space="preserve">Приспособленность организмов как результат эволюции. Примеры приспособлений у организмов. Ароморфозы и идиоадаптации. Описание приспособленности организма и ее относительного характера. </w:t>
            </w:r>
            <w:r w:rsidR="00D61819">
              <w:rPr>
                <w:b/>
                <w:bCs/>
                <w:i/>
              </w:rPr>
              <w:t>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14:paraId="1D8FE1A1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3CF940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C716F" w:rsidRPr="00E511C9" w14:paraId="0EE37ECA" w14:textId="77777777" w:rsidTr="002C716F">
        <w:trPr>
          <w:trHeight w:val="1544"/>
        </w:trPr>
        <w:tc>
          <w:tcPr>
            <w:tcW w:w="3227" w:type="dxa"/>
            <w:tcBorders>
              <w:bottom w:val="single" w:sz="4" w:space="0" w:color="auto"/>
              <w:right w:val="single" w:sz="4" w:space="0" w:color="000000"/>
            </w:tcBorders>
          </w:tcPr>
          <w:p w14:paraId="096E8E9D" w14:textId="7B8AC1F0" w:rsidR="002C716F" w:rsidRPr="004D3F10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7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.6 </w:t>
            </w:r>
            <w:r w:rsidR="002C716F" w:rsidRPr="002C716F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Направления и пути макроэволюции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1DF92" w14:textId="6097821B" w:rsidR="002C716F" w:rsidRPr="00CA3128" w:rsidRDefault="002C716F" w:rsidP="002C716F">
            <w:pPr>
              <w:autoSpaceDE w:val="0"/>
              <w:autoSpaceDN w:val="0"/>
              <w:adjustRightInd w:val="0"/>
              <w:jc w:val="both"/>
            </w:pPr>
            <w:r>
              <w:t>Макроэволюция. Формы эволюции: филетическая, дивергентная, конвергентная, параллельная. Необратимость эволюции. Происхождение</w:t>
            </w:r>
            <w:r w:rsidR="006674BB">
              <w:t xml:space="preserve"> </w:t>
            </w:r>
            <w:r>
              <w:t>от неспециализированных предков. Прогрессирующая специализация. Адаптивная радиация.</w:t>
            </w:r>
            <w:r w:rsidR="002922BC" w:rsidRPr="002922BC">
              <w:rPr>
                <w:b/>
                <w:bCs/>
                <w:i/>
              </w:rPr>
              <w:t xml:space="preserve"> (ОП.01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AC944" w14:textId="3120F31B" w:rsidR="002C716F" w:rsidRPr="00E511C9" w:rsidRDefault="002C716F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</w:tcPr>
          <w:p w14:paraId="48981ED4" w14:textId="77777777" w:rsidR="002C716F" w:rsidRPr="00E511C9" w:rsidRDefault="002C716F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1A3D44D7" w14:textId="77777777" w:rsidTr="004C0265">
        <w:trPr>
          <w:trHeight w:val="357"/>
        </w:trPr>
        <w:tc>
          <w:tcPr>
            <w:tcW w:w="11793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663AF53" w14:textId="18C59467" w:rsidR="004C0265" w:rsidRPr="004D3F10" w:rsidRDefault="002922BC" w:rsidP="00D618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8.</w:t>
            </w:r>
            <w:r w:rsidR="004C0265" w:rsidRPr="004D3F10">
              <w:rPr>
                <w:b/>
                <w:bCs/>
              </w:rPr>
              <w:t xml:space="preserve"> Возникновение и развитие жизни на Земле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9E0BE" w14:textId="54598876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4C026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</w:tcPr>
          <w:p w14:paraId="423F877B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64E05" w:rsidRPr="00E511C9" w14:paraId="70DDB6F4" w14:textId="77777777" w:rsidTr="00BE6BF4">
        <w:trPr>
          <w:trHeight w:val="412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64A" w14:textId="5F85291A" w:rsidR="00064E05" w:rsidRPr="00064E05" w:rsidRDefault="002922BC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064E05" w:rsidRPr="00064E05">
              <w:rPr>
                <w:rFonts w:ascii="Times New Roman CYR" w:hAnsi="Times New Roman CYR" w:cs="Times New Roman CYR"/>
                <w:b/>
                <w:bCs/>
                <w:lang w:eastAsia="en-US"/>
              </w:rPr>
              <w:t>История жизни</w:t>
            </w:r>
          </w:p>
          <w:p w14:paraId="72536A84" w14:textId="77777777" w:rsidR="00064E05" w:rsidRPr="00064E05" w:rsidRDefault="00064E05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b/>
                <w:bCs/>
                <w:lang w:eastAsia="en-US"/>
              </w:rPr>
              <w:t>на Земле и методы её изучения.</w:t>
            </w:r>
          </w:p>
          <w:p w14:paraId="498B6B53" w14:textId="052A50E7" w:rsidR="00064E05" w:rsidRDefault="00064E05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b/>
                <w:bCs/>
                <w:lang w:eastAsia="en-US"/>
              </w:rPr>
              <w:t>Гипотезы происхождения жизни на Земле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8631" w14:textId="795960BF" w:rsidR="00064E05" w:rsidRPr="00064E05" w:rsidRDefault="00064E05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lang w:eastAsia="en-US"/>
              </w:rPr>
              <w:t>Донаучные представления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о зарождении жизни. Научные гипотезы возникновения жизни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на Земле: абиогенез и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панспермия. Химическая эволюция.</w:t>
            </w:r>
          </w:p>
          <w:p w14:paraId="2D236349" w14:textId="17AD205A" w:rsidR="00064E05" w:rsidRPr="00064E05" w:rsidRDefault="00064E05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lang w:eastAsia="en-US"/>
              </w:rPr>
              <w:t>Абиогенный синтез органических веществ из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неорганических.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Экспериментальное подтверждение химической эволюции.</w:t>
            </w:r>
          </w:p>
          <w:p w14:paraId="04A12E51" w14:textId="1A2E19F7" w:rsidR="00064E05" w:rsidRPr="00665341" w:rsidRDefault="00064E05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lang w:eastAsia="en-US"/>
              </w:rPr>
              <w:t>Начальные этапы биологической эволюции. Гипотеза РНК- мира. Формирование мембранных структур и возникновение протоклетки.</w:t>
            </w:r>
            <w:r w:rsidR="00BE6BF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64E05">
              <w:rPr>
                <w:rFonts w:ascii="Times New Roman CYR" w:hAnsi="Times New Roman CYR" w:cs="Times New Roman CYR"/>
                <w:lang w:eastAsia="en-US"/>
              </w:rPr>
              <w:t>Первые клетки и их эволюция. Формирование основных групп живых организмов.</w:t>
            </w:r>
            <w:r w:rsidR="00D61819">
              <w:rPr>
                <w:b/>
                <w:bCs/>
                <w:i/>
              </w:rPr>
              <w:t xml:space="preserve"> (ОП.01</w:t>
            </w:r>
            <w:r w:rsidR="00D61819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D61819">
              <w:rPr>
                <w:b/>
                <w:bCs/>
                <w:i/>
              </w:rPr>
              <w:t xml:space="preserve"> </w:t>
            </w:r>
            <w:r w:rsidR="00D61819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80C4" w14:textId="312E7620" w:rsidR="00064E05" w:rsidRPr="00E511C9" w:rsidRDefault="00BE6BF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08B" w14:textId="77777777" w:rsidR="00064E05" w:rsidRPr="00E511C9" w:rsidRDefault="00064E0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548E7F97" w14:textId="77777777" w:rsidTr="00064E05">
        <w:trPr>
          <w:trHeight w:val="429"/>
        </w:trPr>
        <w:tc>
          <w:tcPr>
            <w:tcW w:w="3227" w:type="dxa"/>
            <w:tcBorders>
              <w:bottom w:val="single" w:sz="4" w:space="0" w:color="000000"/>
              <w:right w:val="single" w:sz="4" w:space="0" w:color="auto"/>
            </w:tcBorders>
          </w:tcPr>
          <w:p w14:paraId="2760A6F2" w14:textId="557E31FB" w:rsidR="00064E05" w:rsidRPr="00064E05" w:rsidRDefault="002922BC" w:rsidP="00064E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8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064E05" w:rsidRPr="00064E05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этапы эволюции</w:t>
            </w:r>
          </w:p>
          <w:p w14:paraId="1F3383F9" w14:textId="312F63DF" w:rsidR="00785738" w:rsidRPr="00785738" w:rsidRDefault="00064E05" w:rsidP="00785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064E05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органического мира на Земле, развитие жизни по эрам и периодам</w:t>
            </w:r>
            <w:r w:rsidR="00785738">
              <w:t xml:space="preserve"> </w:t>
            </w:r>
            <w:r w:rsidR="00785738" w:rsidRPr="00785738">
              <w:rPr>
                <w:rFonts w:ascii="Times New Roman CYR" w:hAnsi="Times New Roman CYR" w:cs="Times New Roman CYR"/>
                <w:b/>
                <w:bCs/>
                <w:lang w:eastAsia="en-US"/>
              </w:rPr>
              <w:t>Современная система</w:t>
            </w:r>
          </w:p>
          <w:p w14:paraId="1C190AAC" w14:textId="165AB71C" w:rsidR="004C0265" w:rsidRDefault="00785738" w:rsidP="00785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785738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органического мира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EA66" w14:textId="059A88B7" w:rsidR="00785738" w:rsidRPr="00785738" w:rsidRDefault="004C0265" w:rsidP="00785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 xml:space="preserve">Развитие жизни на Земле по эрам и периодам. Характеристика климата и геологических процессов. Основные этапы эволюции растительного и животного мира. </w:t>
            </w:r>
            <w:r>
              <w:rPr>
                <w:rFonts w:ascii="Times New Roman CYR" w:hAnsi="Times New Roman CYR" w:cs="Times New Roman CYR"/>
                <w:lang w:eastAsia="en-US"/>
              </w:rPr>
              <w:t>Изучение ископаемых остатков животных и растений в коллекциях.</w:t>
            </w:r>
            <w:r w:rsidR="00785738">
              <w:t xml:space="preserve"> </w:t>
            </w:r>
            <w:r w:rsidR="00785738" w:rsidRPr="00785738">
              <w:rPr>
                <w:rFonts w:ascii="Times New Roman CYR" w:hAnsi="Times New Roman CYR" w:cs="Times New Roman CYR"/>
                <w:lang w:eastAsia="en-US"/>
              </w:rPr>
              <w:t>Система органического мира как отражение эволюции. Основные</w:t>
            </w:r>
          </w:p>
          <w:p w14:paraId="07BB36A3" w14:textId="2EFE7A9D" w:rsidR="004C0265" w:rsidRPr="00E511C9" w:rsidRDefault="00785738" w:rsidP="0078573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785738">
              <w:rPr>
                <w:rFonts w:ascii="Times New Roman CYR" w:hAnsi="Times New Roman CYR" w:cs="Times New Roman CYR"/>
                <w:lang w:eastAsia="en-US"/>
              </w:rPr>
              <w:t>систематические группы организмов.</w:t>
            </w:r>
            <w:r w:rsidR="002922BC" w:rsidRPr="002922BC">
              <w:rPr>
                <w:b/>
                <w:bCs/>
                <w:i/>
              </w:rPr>
              <w:t xml:space="preserve"> </w:t>
            </w:r>
            <w:r w:rsidR="002922BC" w:rsidRPr="002922BC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(ОП.01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000" w14:textId="616CEE93" w:rsidR="004C0265" w:rsidRPr="00E511C9" w:rsidRDefault="00064E0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7601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7D1D4D6F" w14:textId="77777777" w:rsidTr="004C0265">
        <w:trPr>
          <w:trHeight w:val="566"/>
        </w:trPr>
        <w:tc>
          <w:tcPr>
            <w:tcW w:w="3227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6716C48E" w14:textId="471ED664" w:rsidR="004C0265" w:rsidRPr="00E511C9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8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3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4C0265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Эволюция человека (антропогенез)</w:t>
            </w:r>
            <w:r w:rsidR="00964891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="00964891">
              <w:t xml:space="preserve"> </w:t>
            </w:r>
            <w:r w:rsidR="00964891" w:rsidRPr="00964891">
              <w:rPr>
                <w:rFonts w:ascii="Times New Roman CYR" w:hAnsi="Times New Roman CYR" w:cs="Times New Roman CYR"/>
                <w:b/>
                <w:bCs/>
                <w:lang w:eastAsia="en-US"/>
              </w:rPr>
              <w:t>Движущие силы (факторы) антропогенеза</w:t>
            </w:r>
            <w:r w:rsidR="00964891"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="00964891">
              <w:t xml:space="preserve"> </w:t>
            </w:r>
            <w:r w:rsidR="00964891" w:rsidRPr="00964891">
              <w:rPr>
                <w:rFonts w:ascii="Times New Roman CYR" w:hAnsi="Times New Roman CYR" w:cs="Times New Roman CYR"/>
                <w:b/>
                <w:bCs/>
                <w:lang w:eastAsia="en-US"/>
              </w:rPr>
              <w:t>Основные стадии эволюции человека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F7F66BB" w14:textId="0FC49A65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 w:rsidRPr="00D521B6">
              <w:rPr>
                <w:rFonts w:ascii="Times New Roman CYR" w:hAnsi="Times New Roman CYR" w:cs="Times New Roman CYR"/>
                <w:lang w:eastAsia="en-US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D521B6">
              <w:rPr>
                <w:rFonts w:ascii="Times New Roman CYR" w:hAnsi="Times New Roman CYR" w:cs="Times New Roman CYR"/>
                <w:lang w:eastAsia="en-US"/>
              </w:rPr>
              <w:t>Систематическое положение человека.</w:t>
            </w:r>
            <w:r w:rsidR="00964891">
              <w:t xml:space="preserve"> </w:t>
            </w:r>
            <w:r w:rsidR="00964891" w:rsidRPr="00964891">
              <w:rPr>
                <w:rFonts w:ascii="Times New Roman CYR" w:hAnsi="Times New Roman CYR" w:cs="Times New Roman CYR"/>
                <w:lang w:eastAsia="en-US"/>
              </w:rPr>
              <w:t xml:space="preserve">Движущие силы (факторы) антропогенеза. </w:t>
            </w:r>
            <w:r w:rsidR="006674BB">
              <w:rPr>
                <w:b/>
                <w:bCs/>
                <w:i/>
              </w:rPr>
              <w:t xml:space="preserve"> (ОП.08 Безопасность жизнедеятельности </w:t>
            </w:r>
            <w:r w:rsidR="006674BB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50A66" w14:textId="37BEAD5D" w:rsidR="004C0265" w:rsidRPr="00E511C9" w:rsidRDefault="00BE6BF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BCA54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C0265" w:rsidRPr="00E511C9" w14:paraId="5D4CE1A1" w14:textId="77777777" w:rsidTr="004C0265">
        <w:trPr>
          <w:trHeight w:val="285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6830A7D0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A2C695" w14:textId="74C422A5" w:rsidR="004C0265" w:rsidRPr="00A74961" w:rsidRDefault="00185BE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85BED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A90ACF" w14:textId="0B2D456A" w:rsidR="004C0265" w:rsidRPr="00E511C9" w:rsidRDefault="00BE6BF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861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5E6B515B" w14:textId="77777777" w:rsidTr="004C0265">
        <w:trPr>
          <w:trHeight w:val="285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978C902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C444AA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Анализ и оценка различных гипотез о происхождении человека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8B200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6018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11F7B721" w14:textId="77777777" w:rsidTr="004C0265">
        <w:trPr>
          <w:trHeight w:val="263"/>
        </w:trPr>
        <w:tc>
          <w:tcPr>
            <w:tcW w:w="117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AAF3F" w14:textId="353552F5" w:rsidR="004C0265" w:rsidRPr="00E511C9" w:rsidRDefault="002922BC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Раздел 9</w:t>
            </w:r>
            <w:r w:rsidR="004C026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 </w:t>
            </w:r>
            <w:r w:rsidR="004C0265" w:rsidRPr="00D521B6">
              <w:rPr>
                <w:rFonts w:ascii="Times New Roman CYR" w:hAnsi="Times New Roman CYR" w:cs="Times New Roman CYR"/>
                <w:b/>
                <w:bCs/>
                <w:lang w:eastAsia="en-US"/>
              </w:rPr>
              <w:t>Организмы и окружающая среда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CF32" w14:textId="2FD1CCAF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4C026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355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14:paraId="17EF2AC5" w14:textId="77777777" w:rsidTr="00034BF9">
        <w:trPr>
          <w:trHeight w:val="690"/>
        </w:trPr>
        <w:tc>
          <w:tcPr>
            <w:tcW w:w="3227" w:type="dxa"/>
            <w:tcBorders>
              <w:bottom w:val="single" w:sz="4" w:space="0" w:color="000000"/>
              <w:right w:val="single" w:sz="4" w:space="0" w:color="auto"/>
            </w:tcBorders>
          </w:tcPr>
          <w:p w14:paraId="18A001A0" w14:textId="67599AE0" w:rsidR="004C0265" w:rsidRPr="005071E9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.1 </w:t>
            </w:r>
            <w:r w:rsidR="00034BF9" w:rsidRPr="00034BF9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Экология как наука Экологические факторы и среды жизни</w:t>
            </w:r>
            <w:r w:rsidR="00964891">
              <w:rPr>
                <w:rFonts w:ascii="Times New Roman CYR" w:hAnsi="Times New Roman CYR" w:cs="Times New Roman CYR"/>
                <w:b/>
                <w:bCs/>
                <w:lang w:eastAsia="en-US"/>
              </w:rPr>
              <w:t>. Биотические факторы.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1444" w14:textId="2B6CC1FF" w:rsidR="004C0265" w:rsidRPr="00034BF9" w:rsidRDefault="00034BF9" w:rsidP="00034B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34BF9">
              <w:rPr>
                <w:rFonts w:ascii="Times New Roman CYR" w:hAnsi="Times New Roman CYR" w:cs="Times New Roman CYR"/>
                <w:lang w:eastAsia="en-US"/>
              </w:rPr>
              <w:t>Экология как наука. Задачи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и разделы экологии.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Методы экологических исследований. Экологическое мировоззрение современного человека.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Среды обитания организмов: водная, наземно-воздушная, почвенная, внутри-организменная.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Экологические факторы.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Классификация экологических</w:t>
            </w:r>
            <w: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факторов: абиотические, биотические и антропогенные.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Действие экологических факторов на организмы.</w:t>
            </w:r>
            <w:r w:rsidR="006674BB">
              <w:rPr>
                <w:b/>
                <w:bCs/>
                <w:i/>
              </w:rPr>
              <w:t xml:space="preserve"> (ОП.01</w:t>
            </w:r>
            <w:r w:rsidR="006674BB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6674BB">
              <w:rPr>
                <w:b/>
                <w:bCs/>
                <w:i/>
              </w:rPr>
              <w:t xml:space="preserve"> </w:t>
            </w:r>
            <w:r w:rsidR="006674BB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56F0" w14:textId="6FE2829E" w:rsidR="004C0265" w:rsidRPr="00E511C9" w:rsidRDefault="00034BF9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DB0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0BADEB04" w14:textId="77777777" w:rsidTr="004C0265">
        <w:trPr>
          <w:trHeight w:val="302"/>
        </w:trPr>
        <w:tc>
          <w:tcPr>
            <w:tcW w:w="3227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4D487306" w14:textId="2D3DA748" w:rsidR="004C026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="004C0265" w:rsidRPr="00F177B0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.2 </w:t>
            </w:r>
            <w:r w:rsidR="00964891">
              <w:rPr>
                <w:rFonts w:ascii="Times New Roman CYR" w:hAnsi="Times New Roman CYR" w:cs="Times New Roman CYR"/>
                <w:b/>
                <w:bCs/>
                <w:lang w:eastAsia="en-US"/>
              </w:rPr>
              <w:t>Абиотические факторы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719481" w14:textId="2F4BDEC0" w:rsidR="004C0265" w:rsidRDefault="00185BED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85BED">
              <w:rPr>
                <w:rFonts w:ascii="Times New Roman CYR" w:hAnsi="Times New Roman CYR" w:cs="Times New Roman CYR"/>
                <w:b/>
                <w:bCs/>
                <w:lang w:eastAsia="en-US"/>
              </w:rPr>
              <w:t>Лабораторно-практическое занятие №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5B0535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3B54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0265" w:rsidRPr="00E511C9" w14:paraId="39FB3D65" w14:textId="77777777" w:rsidTr="004C0265">
        <w:trPr>
          <w:trHeight w:val="419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DAEDA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C9B617" w14:textId="2FF0E068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Морфологические особенности растений из разных мест обитания. Сравнение и выявление анатомических особенностей в связи с приспособлением к различным абиотическим факторам.</w:t>
            </w:r>
            <w:r w:rsidR="006674BB">
              <w:rPr>
                <w:b/>
                <w:bCs/>
                <w:i/>
              </w:rPr>
              <w:t xml:space="preserve"> (ОП.01</w:t>
            </w:r>
            <w:r w:rsidR="006674BB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6674BB">
              <w:rPr>
                <w:b/>
                <w:bCs/>
                <w:i/>
              </w:rPr>
              <w:t xml:space="preserve"> </w:t>
            </w:r>
            <w:r w:rsidR="006674BB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5B627B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BF28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C0265" w:rsidRPr="00E511C9" w14:paraId="395EA929" w14:textId="77777777" w:rsidTr="00BE6BF4">
        <w:trPr>
          <w:trHeight w:val="102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DE7" w14:textId="5CFFDBFF" w:rsidR="004C0265" w:rsidRDefault="002922BC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9</w:t>
            </w:r>
            <w:r w:rsidR="00A67746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.4 </w:t>
            </w:r>
            <w:r w:rsidR="004C0265" w:rsidRPr="00107460">
              <w:rPr>
                <w:rFonts w:ascii="Times New Roman CYR" w:hAnsi="Times New Roman CYR" w:cs="Times New Roman CYR"/>
                <w:b/>
                <w:bCs/>
                <w:lang w:eastAsia="en-US"/>
              </w:rPr>
              <w:t>Экологические характеристики вида и популяции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032" w14:textId="3405BBAB" w:rsidR="004C0265" w:rsidRDefault="004C0265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107460">
              <w:rPr>
                <w:rFonts w:ascii="Times New Roman CYR" w:hAnsi="Times New Roman CYR" w:cs="Times New Roman CYR"/>
                <w:lang w:eastAsia="en-US"/>
              </w:rPr>
      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      </w:r>
            <w:r w:rsidR="002922BC" w:rsidRPr="002922BC">
              <w:rPr>
                <w:b/>
                <w:bCs/>
                <w:i/>
              </w:rPr>
              <w:t xml:space="preserve"> </w:t>
            </w:r>
            <w:r w:rsidR="002922BC" w:rsidRPr="002922BC">
              <w:rPr>
                <w:rFonts w:ascii="Times New Roman CYR" w:hAnsi="Times New Roman CYR" w:cs="Times New Roman CYR"/>
                <w:b/>
                <w:bCs/>
                <w:i/>
                <w:lang w:eastAsia="en-US"/>
              </w:rPr>
              <w:t>(ОП.01 Основы микробиологии, санитарии и гигиены 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D982" w14:textId="77777777" w:rsidR="004C0265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4AB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C0265" w:rsidRPr="00E511C9" w14:paraId="065AE8CA" w14:textId="77777777" w:rsidTr="00BE6BF4">
        <w:trPr>
          <w:trHeight w:val="4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5917" w14:textId="77777777" w:rsidR="004C0265" w:rsidRPr="00E511C9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42C755" w14:textId="6B31879B" w:rsidR="004C0265" w:rsidRPr="00E511C9" w:rsidRDefault="00BE6BF4" w:rsidP="00D6181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BE6BF4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Лабораторно-практическое занятие </w:t>
            </w:r>
            <w:r w:rsidR="004C0265" w:rsidRPr="00665341">
              <w:rPr>
                <w:rFonts w:ascii="Times New Roman CYR" w:hAnsi="Times New Roman CYR" w:cs="Times New Roman CYR"/>
                <w:b/>
                <w:bCs/>
                <w:lang w:eastAsia="en-US"/>
              </w:rPr>
              <w:t>№</w:t>
            </w:r>
            <w:r w:rsidR="00185BED">
              <w:rPr>
                <w:rFonts w:ascii="Times New Roman CYR" w:hAnsi="Times New Roman CYR" w:cs="Times New Roman CYR"/>
                <w:b/>
                <w:bCs/>
                <w:lang w:eastAsia="en-US"/>
              </w:rPr>
              <w:t>1</w:t>
            </w:r>
            <w:r w:rsidR="008B30C6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E5EB03" w14:textId="1C7B7F71" w:rsidR="004C0265" w:rsidRPr="00E511C9" w:rsidRDefault="00BE6BF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917B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511C9">
              <w:rPr>
                <w:lang w:eastAsia="en-US"/>
              </w:rPr>
              <w:t>2</w:t>
            </w:r>
          </w:p>
        </w:tc>
      </w:tr>
      <w:tr w:rsidR="004C0265" w:rsidRPr="00E511C9" w14:paraId="5F0B3C0A" w14:textId="77777777" w:rsidTr="00BE6BF4">
        <w:trPr>
          <w:trHeight w:val="42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3D56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BAEFAD" w14:textId="2C16A6BD" w:rsidR="004C0265" w:rsidRPr="003F2589" w:rsidRDefault="00BE6BF4" w:rsidP="00BE6BF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BE6BF4">
              <w:rPr>
                <w:rFonts w:ascii="Times New Roman CYR" w:hAnsi="Times New Roman CYR" w:cs="Times New Roman CYR"/>
                <w:lang w:eastAsia="en-US"/>
              </w:rPr>
              <w:t>Подсчёт</w:t>
            </w:r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BE6BF4">
              <w:rPr>
                <w:rFonts w:ascii="Times New Roman CYR" w:hAnsi="Times New Roman CYR" w:cs="Times New Roman CYR"/>
                <w:lang w:eastAsia="en-US"/>
              </w:rPr>
              <w:t>плотности популяций разных видов растений</w:t>
            </w:r>
            <w:r w:rsidR="002922BC">
              <w:rPr>
                <w:rFonts w:ascii="Times New Roman CYR" w:hAnsi="Times New Roman CYR" w:cs="Times New Roman CYR"/>
                <w:lang w:eastAsia="en-US"/>
              </w:rPr>
              <w:t xml:space="preserve">. 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8974BE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A65F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38529656" w14:textId="77777777" w:rsidTr="00BE6BF4">
        <w:trPr>
          <w:trHeight w:val="210"/>
        </w:trPr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75F7" w14:textId="1BD8264C" w:rsidR="004C0265" w:rsidRPr="00107460" w:rsidRDefault="002922BC" w:rsidP="00D618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Раздел 10</w:t>
            </w:r>
            <w:r w:rsidR="004C0265" w:rsidRPr="00107460">
              <w:rPr>
                <w:rFonts w:ascii="Times New Roman CYR" w:hAnsi="Times New Roman CYR" w:cs="Times New Roman CYR"/>
                <w:b/>
                <w:bCs/>
                <w:lang w:eastAsia="en-US"/>
              </w:rPr>
              <w:t>. Сообщества и экологические системы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60BE" w14:textId="0673C2EA" w:rsidR="004C0265" w:rsidRPr="00E511C9" w:rsidRDefault="00185BED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4C0265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34F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764C68EA" w14:textId="77777777" w:rsidTr="004C0265">
        <w:trPr>
          <w:trHeight w:val="210"/>
        </w:trPr>
        <w:tc>
          <w:tcPr>
            <w:tcW w:w="32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37661" w14:textId="1E683BB9" w:rsidR="004C0265" w:rsidRPr="00107460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07460">
              <w:rPr>
                <w:b/>
                <w:bCs/>
              </w:rPr>
              <w:t>1</w:t>
            </w:r>
            <w:r w:rsidR="002922BC">
              <w:rPr>
                <w:b/>
                <w:bCs/>
              </w:rPr>
              <w:t>0</w:t>
            </w:r>
            <w:r w:rsidRPr="00107460">
              <w:rPr>
                <w:b/>
                <w:bCs/>
              </w:rPr>
              <w:t>.</w:t>
            </w:r>
            <w:r w:rsidR="002922BC">
              <w:rPr>
                <w:b/>
                <w:bCs/>
              </w:rPr>
              <w:t>1</w:t>
            </w:r>
            <w:r w:rsidRPr="00107460">
              <w:rPr>
                <w:b/>
                <w:bCs/>
              </w:rPr>
              <w:t xml:space="preserve"> Экосистемы и закономерности их существования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5BC0" w14:textId="33755BFB" w:rsidR="004C0265" w:rsidRPr="00107460" w:rsidRDefault="004C0265" w:rsidP="00D61819">
            <w:pPr>
              <w:autoSpaceDE w:val="0"/>
              <w:autoSpaceDN w:val="0"/>
              <w:adjustRightInd w:val="0"/>
              <w:jc w:val="both"/>
            </w:pPr>
            <w:r>
      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</w:t>
            </w:r>
            <w:r w:rsidRPr="00BB4D71">
              <w:t>).</w:t>
            </w:r>
            <w:r w:rsidR="006674BB">
              <w:rPr>
                <w:b/>
                <w:bCs/>
                <w:i/>
              </w:rPr>
              <w:t xml:space="preserve"> (ОП.01</w:t>
            </w:r>
            <w:r w:rsidR="006674BB" w:rsidRPr="00D61819">
              <w:rPr>
                <w:b/>
                <w:bCs/>
                <w:i/>
              </w:rPr>
              <w:t xml:space="preserve"> Основы микробиологии, санитарии и гигиены</w:t>
            </w:r>
            <w:r w:rsidR="006674BB">
              <w:rPr>
                <w:b/>
                <w:bCs/>
                <w:i/>
              </w:rPr>
              <w:t xml:space="preserve"> </w:t>
            </w:r>
            <w:r w:rsidR="006674BB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BFE6" w14:textId="280E34CD" w:rsidR="004C0265" w:rsidRPr="00E511C9" w:rsidRDefault="00A67746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AACD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E24" w:rsidRPr="00E511C9" w14:paraId="0FE6DE87" w14:textId="77777777" w:rsidTr="00F82179">
        <w:trPr>
          <w:trHeight w:val="690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F1800B" w14:textId="5C5B5CE0" w:rsidR="00782E24" w:rsidRPr="00BE6BF4" w:rsidRDefault="00782E24" w:rsidP="00BE6B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6BF4">
              <w:rPr>
                <w:b/>
                <w:bCs/>
              </w:rPr>
              <w:t>1</w:t>
            </w:r>
            <w:r w:rsidR="002922BC">
              <w:rPr>
                <w:b/>
                <w:bCs/>
              </w:rPr>
              <w:t>0</w:t>
            </w:r>
            <w:r w:rsidRPr="00BE6BF4">
              <w:rPr>
                <w:b/>
                <w:bCs/>
              </w:rPr>
              <w:t>.</w:t>
            </w:r>
            <w:r w:rsidR="002922BC">
              <w:rPr>
                <w:b/>
                <w:bCs/>
              </w:rPr>
              <w:t>2</w:t>
            </w:r>
            <w:r w:rsidRPr="00BE6BF4">
              <w:rPr>
                <w:b/>
                <w:bCs/>
              </w:rPr>
              <w:t xml:space="preserve"> Природные экосистемы</w:t>
            </w:r>
          </w:p>
          <w:p w14:paraId="6CD1DE7F" w14:textId="70CA2093" w:rsidR="00782E24" w:rsidRPr="00107460" w:rsidRDefault="00782E24" w:rsidP="00BE6B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6BF4">
              <w:rPr>
                <w:b/>
                <w:bCs/>
              </w:rPr>
              <w:t>Антропогенные экосистемы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A99E" w14:textId="5FE410FB" w:rsidR="00782E24" w:rsidRPr="00562D8F" w:rsidRDefault="00782E24" w:rsidP="00D61819">
            <w:pPr>
              <w:autoSpaceDE w:val="0"/>
              <w:autoSpaceDN w:val="0"/>
              <w:adjustRightInd w:val="0"/>
              <w:jc w:val="both"/>
            </w:pPr>
            <w:r w:rsidRPr="00562D8F">
              <w:t>Природные экосистемы. Экосистемы рек и озёр. Экосистема хвойного или широколиственного леса. Антропогенные экосистемы. Агроэкосистемы. Урбоэкосистемы. Биологическое и хозяйственное значение агроэкосистем и урбоэкосистем. Основные функции природных и антропогенных экологических систем</w:t>
            </w:r>
            <w:r>
              <w:t xml:space="preserve"> </w:t>
            </w:r>
            <w:r>
              <w:rPr>
                <w:b/>
                <w:bCs/>
                <w:i/>
              </w:rPr>
              <w:t xml:space="preserve">(ОП.08 Безопасность жизнедеятельности </w:t>
            </w:r>
            <w:r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F96D" w14:textId="32858BE7" w:rsidR="00782E24" w:rsidRDefault="00782E2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9B13" w14:textId="77777777" w:rsidR="00782E24" w:rsidRPr="00E511C9" w:rsidRDefault="00782E24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E24" w:rsidRPr="00E511C9" w14:paraId="78F985DB" w14:textId="77777777" w:rsidTr="00782E24">
        <w:trPr>
          <w:trHeight w:val="345"/>
        </w:trPr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D2427B" w14:textId="77777777" w:rsidR="00782E24" w:rsidRPr="00BE6BF4" w:rsidRDefault="00782E24" w:rsidP="00BE6B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4D1843" w14:textId="4B372721" w:rsidR="00782E24" w:rsidRPr="00782E24" w:rsidRDefault="00782E24" w:rsidP="00D618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82E24">
              <w:rPr>
                <w:b/>
                <w:bCs/>
              </w:rPr>
              <w:t>Лабораторно-практическое занятие №1</w:t>
            </w:r>
            <w:r w:rsidR="008B30C6">
              <w:rPr>
                <w:b/>
                <w:bCs/>
              </w:rPr>
              <w:t>1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A8A94B" w14:textId="62E0EDF6" w:rsidR="00782E24" w:rsidRDefault="00782E2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36BC0" w14:textId="77777777" w:rsidR="00782E24" w:rsidRPr="00E511C9" w:rsidRDefault="00782E24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E24" w:rsidRPr="00E511C9" w14:paraId="5FB2CAB8" w14:textId="77777777" w:rsidTr="00782E24">
        <w:trPr>
          <w:trHeight w:val="345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4EF13D" w14:textId="77777777" w:rsidR="00782E24" w:rsidRPr="00BE6BF4" w:rsidRDefault="00782E24" w:rsidP="00BE6B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899C16" w14:textId="2060D42B" w:rsidR="00782E24" w:rsidRPr="00562D8F" w:rsidRDefault="00782E24" w:rsidP="00D61819">
            <w:pPr>
              <w:autoSpaceDE w:val="0"/>
              <w:autoSpaceDN w:val="0"/>
              <w:adjustRightInd w:val="0"/>
              <w:jc w:val="both"/>
            </w:pPr>
            <w:r>
              <w:t>Сравнительный анализ антропогенных и природных экосистем.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35B343" w14:textId="77777777" w:rsidR="00782E24" w:rsidRDefault="00782E2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DED1" w14:textId="77777777" w:rsidR="00782E24" w:rsidRPr="00E511C9" w:rsidRDefault="00782E24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82E24" w14:paraId="01C15310" w14:textId="77777777" w:rsidTr="00034BF9">
        <w:trPr>
          <w:trHeight w:val="825"/>
        </w:trPr>
        <w:tc>
          <w:tcPr>
            <w:tcW w:w="32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69EFD" w14:textId="659B99FF" w:rsidR="00782E24" w:rsidRPr="00EC4F32" w:rsidRDefault="00782E24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4BF9">
              <w:rPr>
                <w:b/>
                <w:bCs/>
              </w:rPr>
              <w:t>1</w:t>
            </w:r>
            <w:r w:rsidR="002922BC">
              <w:rPr>
                <w:b/>
                <w:bCs/>
              </w:rPr>
              <w:t>0</w:t>
            </w:r>
            <w:r w:rsidRPr="00034BF9">
              <w:rPr>
                <w:b/>
                <w:bCs/>
              </w:rPr>
              <w:t>.</w:t>
            </w:r>
            <w:r w:rsidR="002922BC">
              <w:rPr>
                <w:b/>
                <w:bCs/>
              </w:rPr>
              <w:t>3</w:t>
            </w:r>
            <w:r w:rsidRPr="00034BF9">
              <w:rPr>
                <w:b/>
                <w:bCs/>
              </w:rPr>
              <w:t xml:space="preserve"> Биосфера – глобальная экосистема Земли. Закономерности существования биосферы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1A89" w14:textId="002FEF1C" w:rsidR="00782E24" w:rsidRPr="00331B14" w:rsidRDefault="00782E24" w:rsidP="00D61819">
            <w:pPr>
              <w:autoSpaceDE w:val="0"/>
              <w:autoSpaceDN w:val="0"/>
              <w:adjustRightInd w:val="0"/>
              <w:jc w:val="both"/>
            </w:pPr>
            <w:r w:rsidRPr="004C510F">
              <w:t>Биосфера — живая оболочка Земли. Развитие представлений о биосфере в трудах В.И. Вернадского. Области биосферы и ее компоненты. 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</w:t>
            </w:r>
            <w:r>
              <w:t xml:space="preserve"> </w:t>
            </w:r>
            <w:r>
              <w:rPr>
                <w:b/>
                <w:bCs/>
                <w:i/>
              </w:rPr>
              <w:t xml:space="preserve">(ОП.08 Безопасность жизнедеятельности </w:t>
            </w:r>
            <w:r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6AD" w14:textId="1F4DF468" w:rsidR="00782E24" w:rsidRDefault="00782E24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1CE6" w14:textId="77777777" w:rsidR="00782E24" w:rsidRDefault="00782E24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4BF9" w14:paraId="0217BE4C" w14:textId="77777777" w:rsidTr="00D61819">
        <w:trPr>
          <w:trHeight w:val="413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9C466E" w14:textId="638D705D" w:rsidR="00034BF9" w:rsidRPr="00107460" w:rsidRDefault="00185BED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922BC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="002922B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034BF9" w:rsidRPr="00107460">
              <w:rPr>
                <w:b/>
                <w:bCs/>
              </w:rPr>
              <w:t>Человечество</w:t>
            </w:r>
          </w:p>
          <w:p w14:paraId="3646DDF4" w14:textId="77777777" w:rsidR="00034BF9" w:rsidRPr="00EC4F32" w:rsidRDefault="00034BF9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7460">
              <w:rPr>
                <w:b/>
                <w:bCs/>
              </w:rPr>
              <w:t>в биосфере Земли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BDAB16" w14:textId="1AEB6031" w:rsidR="00034BF9" w:rsidRPr="0018265F" w:rsidRDefault="00034BF9" w:rsidP="00D6181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8265F">
              <w:rPr>
                <w:b/>
                <w:bCs/>
              </w:rPr>
              <w:t>Практическая подготовка</w:t>
            </w:r>
            <w:r>
              <w:rPr>
                <w:b/>
                <w:bCs/>
              </w:rPr>
              <w:t xml:space="preserve"> №</w:t>
            </w:r>
            <w:r w:rsidR="008B30C6">
              <w:rPr>
                <w:b/>
                <w:bCs/>
              </w:rPr>
              <w:t xml:space="preserve"> 6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5955D8" w14:textId="77777777" w:rsidR="00034BF9" w:rsidRDefault="00034BF9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F3B1" w14:textId="77777777" w:rsidR="00034BF9" w:rsidRDefault="00034BF9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34BF9" w14:paraId="0C57DFDC" w14:textId="77777777" w:rsidTr="00D61819">
        <w:trPr>
          <w:trHeight w:val="412"/>
        </w:trPr>
        <w:tc>
          <w:tcPr>
            <w:tcW w:w="322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C19C9" w14:textId="77777777" w:rsidR="00034BF9" w:rsidRPr="00EC4F32" w:rsidRDefault="00034BF9" w:rsidP="00D618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A62C5B" w14:textId="4D341FC5" w:rsidR="00034BF9" w:rsidRPr="004C510F" w:rsidRDefault="00034BF9" w:rsidP="00D61819">
            <w:pPr>
              <w:autoSpaceDE w:val="0"/>
              <w:autoSpaceDN w:val="0"/>
              <w:adjustRightInd w:val="0"/>
              <w:jc w:val="both"/>
            </w:pPr>
            <w:r>
              <w:t>Отходы производства.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на этапах производства.</w:t>
            </w:r>
            <w:r w:rsidR="00D61819">
              <w:t xml:space="preserve"> </w:t>
            </w:r>
            <w:r w:rsidR="00D61819" w:rsidRPr="00D61819">
              <w:rPr>
                <w:b/>
                <w:i/>
              </w:rPr>
              <w:t>(МП.01 Приготовление и подготовка к реализации полуфабрикатов для блюд, кулинарных изделий разнообразного ассортимента профессионально-ориентированного содержания).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0084F6" w14:textId="77777777" w:rsidR="00034BF9" w:rsidRDefault="00034BF9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AC68" w14:textId="77777777" w:rsidR="00034BF9" w:rsidRDefault="00034BF9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0DEAEFBA" w14:textId="77777777" w:rsidTr="00BF08CC">
        <w:trPr>
          <w:trHeight w:val="1442"/>
        </w:trPr>
        <w:tc>
          <w:tcPr>
            <w:tcW w:w="322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BB6285" w14:textId="797D8FA6" w:rsidR="004C0265" w:rsidRDefault="00185BED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1</w:t>
            </w:r>
            <w:r w:rsidR="002922BC">
              <w:rPr>
                <w:rFonts w:ascii="Times New Roman CYR" w:hAnsi="Times New Roman CYR" w:cs="Times New Roman CYR"/>
                <w:b/>
                <w:bCs/>
                <w:lang w:eastAsia="en-US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>.</w:t>
            </w:r>
            <w:r w:rsidR="002922BC">
              <w:rPr>
                <w:rFonts w:ascii="Times New Roman CYR" w:hAnsi="Times New Roman CYR" w:cs="Times New Roman CYR"/>
                <w:b/>
                <w:bCs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 </w:t>
            </w:r>
            <w:r w:rsidR="00034BF9" w:rsidRPr="00034BF9">
              <w:rPr>
                <w:rFonts w:ascii="Times New Roman CYR" w:hAnsi="Times New Roman CYR" w:cs="Times New Roman CYR"/>
                <w:b/>
                <w:bCs/>
                <w:lang w:eastAsia="en-US"/>
              </w:rPr>
              <w:t>Сосуществование природы и человечества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2D3D" w14:textId="0E1A83DD" w:rsidR="004C0265" w:rsidRPr="00D61819" w:rsidRDefault="00034BF9" w:rsidP="00034BF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034BF9">
              <w:rPr>
                <w:rFonts w:ascii="Times New Roman CYR" w:hAnsi="Times New Roman CYR" w:cs="Times New Roman CYR"/>
                <w:lang w:eastAsia="en-US"/>
              </w:rPr>
      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</w:t>
            </w:r>
            <w:r w:rsidR="00D6181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034BF9">
              <w:rPr>
                <w:rFonts w:ascii="Times New Roman CYR" w:hAnsi="Times New Roman CYR" w:cs="Times New Roman CYR"/>
                <w:lang w:eastAsia="en-US"/>
              </w:rPr>
              <w:t>и охрана природы.</w:t>
            </w:r>
            <w:r w:rsidR="006674BB">
              <w:rPr>
                <w:b/>
                <w:bCs/>
                <w:i/>
              </w:rPr>
              <w:t xml:space="preserve"> (ОП.08 Безопасность жизнедеятельности </w:t>
            </w:r>
            <w:r w:rsidR="006674BB" w:rsidRPr="00D61819">
              <w:rPr>
                <w:b/>
                <w:bCs/>
                <w:i/>
              </w:rPr>
              <w:t>профессионально-ориентированного содержания).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428C" w14:textId="002EC8BD" w:rsidR="004C0265" w:rsidRDefault="00034BF9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AFFA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6D2EE865" w14:textId="77777777" w:rsidTr="004C0265">
        <w:trPr>
          <w:trHeight w:val="27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FB6740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A9F7" w14:textId="77777777" w:rsidR="004C0265" w:rsidRPr="00FA3A5F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268C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789D14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C0265" w:rsidRPr="00E511C9" w14:paraId="314FB08C" w14:textId="77777777" w:rsidTr="004C0265">
        <w:trPr>
          <w:trHeight w:val="274"/>
        </w:trPr>
        <w:tc>
          <w:tcPr>
            <w:tcW w:w="32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66C9E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1C20B" w14:textId="77777777" w:rsidR="004C0265" w:rsidRDefault="004C0265" w:rsidP="00D618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lang w:eastAsia="en-US"/>
              </w:rPr>
              <w:t>Итого (теория/ лаб)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DCEE7" w14:textId="2661DB67" w:rsidR="004C0265" w:rsidRDefault="002922BC" w:rsidP="00D6181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  <w:r w:rsidR="004C0265">
              <w:rPr>
                <w:b/>
                <w:lang w:eastAsia="en-US"/>
              </w:rPr>
              <w:t>/</w:t>
            </w:r>
            <w:r w:rsidR="00034BF9">
              <w:rPr>
                <w:b/>
                <w:lang w:eastAsia="en-US"/>
              </w:rPr>
              <w:t>2</w:t>
            </w:r>
            <w:r w:rsidR="00782E24">
              <w:rPr>
                <w:b/>
                <w:lang w:eastAsia="en-US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</w:tcBorders>
          </w:tcPr>
          <w:p w14:paraId="02C74286" w14:textId="77777777" w:rsidR="004C0265" w:rsidRPr="00E511C9" w:rsidRDefault="004C0265" w:rsidP="00D6181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6FB8A61B" w14:textId="77777777" w:rsidR="004C0265" w:rsidRDefault="004C0265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</w:p>
    <w:p w14:paraId="0CE721F5" w14:textId="47CF1DD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1A0E66A8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5CD1CB07" w14:textId="77777777" w:rsidR="00A43BB8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</w:t>
      </w:r>
    </w:p>
    <w:p w14:paraId="7CB2A27D" w14:textId="58258BE1" w:rsidR="00A43BB8" w:rsidRDefault="00A43BB8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A43BB8" w:rsidSect="00CD1D64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  <w:r w:rsidRPr="00A43BB8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0366E6C7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1DB0060F" w14:textId="77777777" w:rsidR="00A437A2" w:rsidRPr="00A10184" w:rsidRDefault="00A437A2" w:rsidP="003245FD">
      <w:pPr>
        <w:contextualSpacing/>
      </w:pPr>
    </w:p>
    <w:p w14:paraId="04E535E9" w14:textId="77777777" w:rsidR="0087600A" w:rsidRPr="00953ED6" w:rsidRDefault="00400092" w:rsidP="003173E5">
      <w:pPr>
        <w:pStyle w:val="af0"/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6D34DBC7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В состав учебно-методического и материально-технического обеспечения программы учебной дисциплины «Биология» входят:</w:t>
      </w:r>
    </w:p>
    <w:p w14:paraId="1FE0525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многофункциональный комплекс преподавателя; </w:t>
      </w:r>
    </w:p>
    <w:p w14:paraId="7BC47101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14:paraId="3A302E8C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информационно-коммуникативные средства; </w:t>
      </w:r>
    </w:p>
    <w:p w14:paraId="65767C03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экранно-звуковые пособия; </w:t>
      </w:r>
    </w:p>
    <w:p w14:paraId="0D80600D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10F187DA" w14:textId="77777777" w:rsidR="00903A2F" w:rsidRPr="007328A4" w:rsidRDefault="00903A2F" w:rsidP="0090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328A4">
        <w:t xml:space="preserve">- библиотечный фонд. </w:t>
      </w:r>
    </w:p>
    <w:p w14:paraId="583D2CA7" w14:textId="77777777" w:rsidR="00A8154F" w:rsidRPr="00A10184" w:rsidRDefault="00A8154F" w:rsidP="003245FD">
      <w:pPr>
        <w:pStyle w:val="ac"/>
        <w:contextualSpacing/>
        <w:rPr>
          <w:b/>
        </w:rPr>
      </w:pPr>
    </w:p>
    <w:p w14:paraId="3DE6F4EF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604F4EBD" w14:textId="797E0B2E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5D8C814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41D144A3" w14:textId="77777777" w:rsidR="008B30C6" w:rsidRPr="00A10184" w:rsidRDefault="008B30C6" w:rsidP="008B30C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Биология. 10 класс: учебник для общеобразовательных организаций: базовый уровень/ В. В. Пасечник. А.А. Каменский, А.М. Рубцов и др.; под ред. В.В. Пасечника. – 5-е изд., стер.- М: Просвещение, 2023. – 224 с. </w:t>
      </w:r>
    </w:p>
    <w:p w14:paraId="1443040C" w14:textId="77777777" w:rsidR="008B30C6" w:rsidRDefault="008B30C6" w:rsidP="008B30C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9122B">
        <w:t>Биология. 1</w:t>
      </w:r>
      <w:r>
        <w:t>1</w:t>
      </w:r>
      <w:r w:rsidRPr="00D9122B">
        <w:t xml:space="preserve"> класс: учебник для общеобразовательных организаций: базовый уровень/ В. В. Пасечник. А.А. Каменский, А.М. Рубцов и др.; под ре</w:t>
      </w:r>
      <w:r>
        <w:t>д</w:t>
      </w:r>
      <w:r w:rsidRPr="00D9122B">
        <w:t xml:space="preserve">. В.В. Пасечника. – </w:t>
      </w:r>
      <w:r>
        <w:t>5</w:t>
      </w:r>
      <w:r w:rsidRPr="00D9122B">
        <w:t>-е изд., стер.- М: Просвещение, 20</w:t>
      </w:r>
      <w:r>
        <w:t>23</w:t>
      </w:r>
      <w:r w:rsidRPr="00D9122B">
        <w:t>. – 2</w:t>
      </w:r>
      <w:r>
        <w:t>72</w:t>
      </w:r>
      <w:r w:rsidRPr="00D9122B">
        <w:t xml:space="preserve"> с</w:t>
      </w:r>
    </w:p>
    <w:p w14:paraId="69FF0A3D" w14:textId="77777777" w:rsidR="008B30C6" w:rsidRDefault="008B30C6" w:rsidP="008B30C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Биология: учебник и практикум для среднего профессионального образования / В. Н.</w:t>
      </w:r>
    </w:p>
    <w:p w14:paraId="7838A3BE" w14:textId="77777777" w:rsidR="008B30C6" w:rsidRDefault="008B30C6" w:rsidP="008B30C6">
      <w:pPr>
        <w:ind w:left="360" w:hanging="360"/>
        <w:contextualSpacing/>
        <w:jc w:val="both"/>
      </w:pPr>
      <w:r>
        <w:t>Ярыгин [и др.]; под редакцией В. Н. Ярыгина. — 2-е изд. — Москва: Издательство</w:t>
      </w:r>
    </w:p>
    <w:p w14:paraId="2FEEAB35" w14:textId="77777777" w:rsidR="008B30C6" w:rsidRDefault="008B30C6" w:rsidP="008B30C6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  <w:r>
        <w:t>Юрайт, 2022 — 378 с.</w:t>
      </w:r>
    </w:p>
    <w:p w14:paraId="7BAEBAB4" w14:textId="77777777" w:rsidR="004C3BDB" w:rsidRDefault="004C3BDB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37EF41E" w14:textId="77777777" w:rsidR="00951450" w:rsidRDefault="0014672A" w:rsidP="00951450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296B69A1" w14:textId="436F8188" w:rsidR="00951450" w:rsidRPr="00951450" w:rsidRDefault="00951450" w:rsidP="003173E5">
      <w:pPr>
        <w:pStyle w:val="af0"/>
        <w:numPr>
          <w:ilvl w:val="0"/>
          <w:numId w:val="8"/>
        </w:numPr>
        <w:jc w:val="both"/>
      </w:pPr>
      <w:r w:rsidRPr="00951450">
        <w:rPr>
          <w:bCs/>
        </w:rPr>
        <w:t>Тейлор Д. Биология: в 3 т. Т. 1 / Д. Тейлор, Н. Грин, У. Стаут; под ред.Р. Сопера ; пер.</w:t>
      </w:r>
    </w:p>
    <w:p w14:paraId="34D3B676" w14:textId="18BFFF43" w:rsidR="004C3BDB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454 с.</w:t>
      </w:r>
    </w:p>
    <w:p w14:paraId="1D17A8AC" w14:textId="59417EBD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2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0C60E08D" w14:textId="76CCA3E5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35</w:t>
      </w:r>
      <w:r w:rsidRPr="00951450">
        <w:rPr>
          <w:bCs/>
        </w:rPr>
        <w:t xml:space="preserve"> с.</w:t>
      </w:r>
    </w:p>
    <w:p w14:paraId="337E498C" w14:textId="0884D08E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 xml:space="preserve">Тейлор Д. Биология: в 3 т. Т. </w:t>
      </w:r>
      <w:r>
        <w:rPr>
          <w:bCs/>
        </w:rPr>
        <w:t>3</w:t>
      </w:r>
      <w:r w:rsidRPr="00951450">
        <w:rPr>
          <w:bCs/>
        </w:rPr>
        <w:t xml:space="preserve"> / Д. Тейлор, Н. Грин, У. Стаут; под ред.Р. Сопера ; пер.</w:t>
      </w:r>
    </w:p>
    <w:p w14:paraId="7835E95E" w14:textId="4D76B104" w:rsidR="00951450" w:rsidRDefault="00951450" w:rsidP="00951450">
      <w:pPr>
        <w:jc w:val="both"/>
        <w:rPr>
          <w:bCs/>
        </w:rPr>
      </w:pPr>
      <w:r w:rsidRPr="00951450">
        <w:rPr>
          <w:bCs/>
        </w:rPr>
        <w:t>3-го англ. изд. — 14-е изд. —М. : Лаборатория знаний, 2022 — 4</w:t>
      </w:r>
      <w:r>
        <w:rPr>
          <w:bCs/>
        </w:rPr>
        <w:t>51</w:t>
      </w:r>
      <w:r w:rsidRPr="00951450">
        <w:rPr>
          <w:bCs/>
        </w:rPr>
        <w:t xml:space="preserve"> с.</w:t>
      </w:r>
    </w:p>
    <w:p w14:paraId="7B2761C3" w14:textId="77777777" w:rsidR="00951450" w:rsidRPr="00951450" w:rsidRDefault="00951450" w:rsidP="003173E5">
      <w:pPr>
        <w:pStyle w:val="af0"/>
        <w:numPr>
          <w:ilvl w:val="0"/>
          <w:numId w:val="8"/>
        </w:numPr>
        <w:jc w:val="both"/>
        <w:rPr>
          <w:bCs/>
        </w:rPr>
      </w:pPr>
      <w:r w:rsidRPr="00951450">
        <w:rPr>
          <w:bCs/>
        </w:rPr>
        <w:t>Еремченко, О. З. Биология: учение о биосфере: учебное пособие для среднего</w:t>
      </w:r>
    </w:p>
    <w:p w14:paraId="710D21DA" w14:textId="4C804C41" w:rsidR="00951450" w:rsidRPr="00951450" w:rsidRDefault="00951450" w:rsidP="00951450">
      <w:pPr>
        <w:jc w:val="both"/>
        <w:rPr>
          <w:bCs/>
        </w:rPr>
      </w:pPr>
      <w:r w:rsidRPr="00951450">
        <w:rPr>
          <w:bCs/>
        </w:rPr>
        <w:t>профессионального образования / О. З. Еремченко. — 3-е изд., перераб. и доп. —</w:t>
      </w:r>
      <w:r>
        <w:rPr>
          <w:bCs/>
        </w:rPr>
        <w:t xml:space="preserve"> </w:t>
      </w:r>
      <w:r w:rsidRPr="00951450">
        <w:rPr>
          <w:bCs/>
        </w:rPr>
        <w:t>Москва: Издательство Юрайт, 2022 — 236 с.</w:t>
      </w:r>
    </w:p>
    <w:p w14:paraId="193ECC91" w14:textId="50ABDE66" w:rsidR="00951450" w:rsidRPr="00951450" w:rsidRDefault="00951450" w:rsidP="00951450">
      <w:pPr>
        <w:jc w:val="both"/>
        <w:rPr>
          <w:bCs/>
        </w:rPr>
      </w:pPr>
    </w:p>
    <w:p w14:paraId="6AF25216" w14:textId="77777777" w:rsidR="00951450" w:rsidRPr="00951450" w:rsidRDefault="00951450" w:rsidP="00951450">
      <w:pPr>
        <w:jc w:val="both"/>
        <w:rPr>
          <w:bCs/>
        </w:rPr>
      </w:pPr>
    </w:p>
    <w:p w14:paraId="390BAAC1" w14:textId="77777777" w:rsidR="009B2E4E" w:rsidRPr="00A10184" w:rsidRDefault="00A8154F" w:rsidP="003173E5">
      <w:pPr>
        <w:pStyle w:val="af0"/>
        <w:numPr>
          <w:ilvl w:val="2"/>
          <w:numId w:val="1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0FA27872" w14:textId="77777777" w:rsidR="00AD1BC4" w:rsidRPr="00C12C2C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C12C2C">
        <w:rPr>
          <w:spacing w:val="0"/>
          <w:sz w:val="24"/>
          <w:szCs w:val="24"/>
        </w:rPr>
        <w:t xml:space="preserve">  </w:t>
      </w:r>
      <w:hyperlink r:id="rId13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14:paraId="66F36815" w14:textId="77777777" w:rsidR="00AD1BC4" w:rsidRPr="00C12C2C" w:rsidRDefault="005534C5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4" w:history="1">
        <w:r w:rsidR="00AD1BC4" w:rsidRPr="00C12C2C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14:paraId="063B0E17" w14:textId="192567DB" w:rsidR="00951450" w:rsidRPr="00C12C2C" w:rsidRDefault="005534C5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1450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http://www.ebio.ru/index-4.html</w:t>
        </w:r>
      </w:hyperlink>
      <w:r w:rsidR="00951450" w:rsidRPr="00C12C2C">
        <w:rPr>
          <w:rFonts w:ascii="Times New Roman" w:hAnsi="Times New Roman" w:cs="Times New Roman"/>
          <w:sz w:val="24"/>
          <w:szCs w:val="24"/>
        </w:rPr>
        <w:t xml:space="preserve"> (</w:t>
      </w:r>
      <w:r w:rsidR="00F91E82" w:rsidRPr="00C12C2C">
        <w:rPr>
          <w:rFonts w:ascii="Times New Roman" w:hAnsi="Times New Roman" w:cs="Times New Roman"/>
          <w:sz w:val="24"/>
          <w:szCs w:val="24"/>
        </w:rPr>
        <w:t>представлена информация по всем разделам биологии)</w:t>
      </w:r>
    </w:p>
    <w:p w14:paraId="728A463F" w14:textId="3E659806" w:rsidR="00F91E82" w:rsidRPr="00C12C2C" w:rsidRDefault="005534C5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BiologyLib.ru: Биология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(На этом сайте представлены новости науки биологии, подборки интересных материалов по разным разделам биологии)</w:t>
      </w:r>
    </w:p>
    <w:p w14:paraId="60BC6729" w14:textId="3F2B9813" w:rsidR="00F91E82" w:rsidRPr="00C12C2C" w:rsidRDefault="005534C5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http://www.virtulab.net/</w:t>
        </w:r>
      </w:hyperlink>
      <w:r w:rsidR="00F91E82" w:rsidRPr="00C12C2C">
        <w:rPr>
          <w:rFonts w:ascii="Times New Roman" w:hAnsi="Times New Roman" w:cs="Times New Roman"/>
          <w:sz w:val="24"/>
          <w:szCs w:val="24"/>
        </w:rPr>
        <w:t xml:space="preserve"> (Виртуальная образовательная лаборатория)</w:t>
      </w:r>
    </w:p>
    <w:p w14:paraId="1FE82D16" w14:textId="147FBDCE" w:rsidR="00F91E82" w:rsidRPr="00C12C2C" w:rsidRDefault="005534C5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91E82" w:rsidRPr="00C12C2C">
          <w:rPr>
            <w:rStyle w:val="aa"/>
            <w:rFonts w:ascii="Times New Roman" w:hAnsi="Times New Roman" w:cs="Times New Roman"/>
            <w:sz w:val="24"/>
            <w:szCs w:val="24"/>
          </w:rPr>
          <w:t>https://bio.1sept.ru/urok/</w:t>
        </w:r>
      </w:hyperlink>
    </w:p>
    <w:p w14:paraId="670C29E0" w14:textId="47E039CB" w:rsidR="00C12C2C" w:rsidRPr="00C12C2C" w:rsidRDefault="005534C5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12C2C" w:rsidRPr="00C12C2C">
          <w:rPr>
            <w:rStyle w:val="aa"/>
            <w:rFonts w:ascii="Times New Roman" w:hAnsi="Times New Roman" w:cs="Times New Roman"/>
            <w:sz w:val="24"/>
            <w:szCs w:val="24"/>
          </w:rPr>
          <w:t>Cell Biology.ru | Информационно-справочный ресурс по биологии</w:t>
        </w:r>
      </w:hyperlink>
    </w:p>
    <w:p w14:paraId="5D83E5AE" w14:textId="77777777" w:rsidR="00C12C2C" w:rsidRPr="00C12C2C" w:rsidRDefault="00C12C2C" w:rsidP="001F0B47">
      <w:pPr>
        <w:pStyle w:val="af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20FEC05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47DE5701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p w14:paraId="5BD73BCB" w14:textId="77777777" w:rsidR="00136DAD" w:rsidRPr="00A10184" w:rsidRDefault="00136DAD" w:rsidP="00136DAD">
      <w:pPr>
        <w:rPr>
          <w:b/>
        </w:rPr>
      </w:pPr>
    </w:p>
    <w:tbl>
      <w:tblPr>
        <w:tblW w:w="10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15"/>
      </w:tblGrid>
      <w:tr w:rsidR="00E1548F" w:rsidRPr="005D4CA4" w14:paraId="3BFB895C" w14:textId="77777777" w:rsidTr="00D61819">
        <w:trPr>
          <w:trHeight w:val="552"/>
        </w:trPr>
        <w:tc>
          <w:tcPr>
            <w:tcW w:w="3528" w:type="dxa"/>
          </w:tcPr>
          <w:p w14:paraId="600ED60F" w14:textId="77777777" w:rsidR="00E1548F" w:rsidRPr="005D4CA4" w:rsidRDefault="00E1548F" w:rsidP="00D61819">
            <w:pPr>
              <w:rPr>
                <w:bCs/>
              </w:rPr>
            </w:pPr>
            <w:r w:rsidRPr="005D4CA4">
              <w:rPr>
                <w:bCs/>
              </w:rPr>
              <w:t>Содержание обучения</w:t>
            </w:r>
          </w:p>
        </w:tc>
        <w:tc>
          <w:tcPr>
            <w:tcW w:w="6715" w:type="dxa"/>
          </w:tcPr>
          <w:p w14:paraId="3436F902" w14:textId="77777777" w:rsidR="00E1548F" w:rsidRPr="005D4CA4" w:rsidRDefault="00E1548F" w:rsidP="00D61819">
            <w:pPr>
              <w:rPr>
                <w:bCs/>
              </w:rPr>
            </w:pPr>
            <w:r w:rsidRPr="005D4CA4">
              <w:rPr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E1548F" w:rsidRPr="005656B7" w14:paraId="69943B4A" w14:textId="77777777" w:rsidTr="00D61819">
        <w:trPr>
          <w:trHeight w:val="552"/>
        </w:trPr>
        <w:tc>
          <w:tcPr>
            <w:tcW w:w="10243" w:type="dxa"/>
            <w:gridSpan w:val="2"/>
          </w:tcPr>
          <w:p w14:paraId="3BD15AC6" w14:textId="77777777" w:rsidR="00E1548F" w:rsidRPr="005656B7" w:rsidRDefault="00E1548F" w:rsidP="00D61819">
            <w:pPr>
              <w:jc w:val="center"/>
              <w:rPr>
                <w:b/>
              </w:rPr>
            </w:pPr>
            <w:r w:rsidRPr="005656B7">
              <w:rPr>
                <w:b/>
              </w:rPr>
              <w:t>Биология как наука</w:t>
            </w:r>
          </w:p>
        </w:tc>
      </w:tr>
      <w:tr w:rsidR="00E1548F" w:rsidRPr="005D4CA4" w14:paraId="0005F3FB" w14:textId="77777777" w:rsidTr="00D61819">
        <w:trPr>
          <w:trHeight w:val="1583"/>
        </w:trPr>
        <w:tc>
          <w:tcPr>
            <w:tcW w:w="3528" w:type="dxa"/>
          </w:tcPr>
          <w:p w14:paraId="76B36C28" w14:textId="77777777" w:rsidR="00E1548F" w:rsidRPr="005D4CA4" w:rsidRDefault="00E1548F" w:rsidP="00D61819">
            <w:pPr>
              <w:rPr>
                <w:bCs/>
              </w:rPr>
            </w:pPr>
            <w:r w:rsidRPr="00120686">
              <w:rPr>
                <w:bCs/>
              </w:rPr>
              <w:t>Биология в системе наук</w:t>
            </w:r>
          </w:p>
        </w:tc>
        <w:tc>
          <w:tcPr>
            <w:tcW w:w="6715" w:type="dxa"/>
          </w:tcPr>
          <w:p w14:paraId="5C493869" w14:textId="77777777" w:rsidR="00E1548F" w:rsidRPr="005D4CA4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Раскрывать содержание терминов и понятий: научное мировоззрение, научная картина мира, научный метод, гипотеза, теория, методы исследования.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Характеризовать биологию как науку, ее место и роль среди других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естественных наук. Перечислять разделы биологии в соответствие с объектами изучения.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Называть важнейшие отрасли биологических знаний и задачи, стоящие перед биологией XXI в.</w:t>
            </w:r>
          </w:p>
        </w:tc>
      </w:tr>
      <w:tr w:rsidR="00E1548F" w:rsidRPr="005D4CA4" w14:paraId="79C31306" w14:textId="77777777" w:rsidTr="00D61819">
        <w:trPr>
          <w:trHeight w:val="1583"/>
        </w:trPr>
        <w:tc>
          <w:tcPr>
            <w:tcW w:w="3528" w:type="dxa"/>
          </w:tcPr>
          <w:p w14:paraId="7F6DA3DE" w14:textId="77777777" w:rsidR="00E1548F" w:rsidRPr="00120686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Методы познания живой природы</w:t>
            </w:r>
          </w:p>
        </w:tc>
        <w:tc>
          <w:tcPr>
            <w:tcW w:w="6715" w:type="dxa"/>
          </w:tcPr>
          <w:p w14:paraId="2C348AFD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Раскрывать содержание терминов и понятий: научный метод, методы исследования.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Характеризовать основные методы</w:t>
            </w:r>
          </w:p>
          <w:p w14:paraId="76C4DF9A" w14:textId="77777777" w:rsidR="00E1548F" w:rsidRPr="005D4CA4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познания живой природы: наблюдение, эксперимент, описание, измерение,</w:t>
            </w:r>
            <w:r>
              <w:t xml:space="preserve"> </w:t>
            </w:r>
            <w:r w:rsidRPr="001E549D">
              <w:rPr>
                <w:bCs/>
              </w:rPr>
              <w:t>классификация, моделирование, статистическая обработка данных</w:t>
            </w:r>
            <w:r>
              <w:rPr>
                <w:bCs/>
              </w:rPr>
              <w:t>.</w:t>
            </w:r>
          </w:p>
        </w:tc>
      </w:tr>
      <w:tr w:rsidR="00E1548F" w:rsidRPr="0064695F" w14:paraId="035A1FA4" w14:textId="77777777" w:rsidTr="00D61819">
        <w:trPr>
          <w:trHeight w:val="352"/>
        </w:trPr>
        <w:tc>
          <w:tcPr>
            <w:tcW w:w="10243" w:type="dxa"/>
            <w:gridSpan w:val="2"/>
          </w:tcPr>
          <w:p w14:paraId="5538E947" w14:textId="77777777" w:rsidR="00E1548F" w:rsidRPr="0064695F" w:rsidRDefault="00E1548F" w:rsidP="00D61819">
            <w:pPr>
              <w:jc w:val="center"/>
              <w:rPr>
                <w:b/>
              </w:rPr>
            </w:pPr>
            <w:r w:rsidRPr="0064695F">
              <w:rPr>
                <w:b/>
              </w:rPr>
              <w:t>Химический состав и строение клетки</w:t>
            </w:r>
          </w:p>
        </w:tc>
      </w:tr>
      <w:tr w:rsidR="00E1548F" w:rsidRPr="005D4CA4" w14:paraId="055E88CD" w14:textId="77777777" w:rsidTr="00D61819">
        <w:trPr>
          <w:trHeight w:val="699"/>
        </w:trPr>
        <w:tc>
          <w:tcPr>
            <w:tcW w:w="3528" w:type="dxa"/>
          </w:tcPr>
          <w:p w14:paraId="337C77B3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Химический состав клетки. Вода и минеральные соли</w:t>
            </w:r>
          </w:p>
        </w:tc>
        <w:tc>
          <w:tcPr>
            <w:tcW w:w="6715" w:type="dxa"/>
          </w:tcPr>
          <w:p w14:paraId="4908CC71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элементы-биогены, макроэлементы, микроэлементы; минеральные вещества, молекула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воды как диполь, водородные связи; гидрофильные и гидрофобные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вещества.</w:t>
            </w:r>
          </w:p>
          <w:p w14:paraId="7197F0A7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Доказывать единство элементного состава как одно из свойств живого. Распределять химические элементы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по группам в зависимости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 количественного представительства в организме; характеризовать роль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отдельных элементов.</w:t>
            </w:r>
          </w:p>
          <w:p w14:paraId="6CF81C32" w14:textId="77777777" w:rsidR="00E1548F" w:rsidRPr="005D4CA4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Выявлять связь между составом,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строением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молекулы химического соединения и его функциями в клетке</w:t>
            </w:r>
            <w:r>
              <w:rPr>
                <w:bCs/>
              </w:rPr>
              <w:t>.</w:t>
            </w:r>
          </w:p>
        </w:tc>
      </w:tr>
      <w:tr w:rsidR="00E1548F" w:rsidRPr="005D4CA4" w14:paraId="3E44D902" w14:textId="77777777" w:rsidTr="00D61819">
        <w:trPr>
          <w:trHeight w:val="1005"/>
        </w:trPr>
        <w:tc>
          <w:tcPr>
            <w:tcW w:w="3528" w:type="dxa"/>
          </w:tcPr>
          <w:p w14:paraId="16B2E3D6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Белки. Состав и строение белков</w:t>
            </w:r>
            <w:r>
              <w:rPr>
                <w:bCs/>
              </w:rPr>
              <w:t xml:space="preserve">. </w:t>
            </w:r>
            <w:r w:rsidRPr="00731317">
              <w:rPr>
                <w:bCs/>
              </w:rPr>
              <w:t>Углеводы. Липиды. Нуклеиновые кислоты. АТФ</w:t>
            </w:r>
          </w:p>
        </w:tc>
        <w:tc>
          <w:tcPr>
            <w:tcW w:w="6715" w:type="dxa"/>
          </w:tcPr>
          <w:p w14:paraId="67DB4788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белки, полимеры, мономеры, аминокислоты, пептидная связь, полипептид, денатурация.</w:t>
            </w:r>
          </w:p>
          <w:p w14:paraId="62540E7C" w14:textId="77777777" w:rsidR="00E1548F" w:rsidRPr="00731317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Характеризовать белки как класс органических соединений; классифицировать их по строению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(глобулярные и фибриллярные белки), перечислять и характеризовать функции белков</w:t>
            </w:r>
            <w:r>
              <w:rPr>
                <w:bCs/>
              </w:rPr>
              <w:t xml:space="preserve">. </w:t>
            </w:r>
            <w:r w:rsidRPr="00731317">
              <w:rPr>
                <w:bCs/>
              </w:rPr>
              <w:t>Раскрывать содержание терминов и понятий: углеводы, моносахариды, дисахариды, полисахариды, глюкоза, рибоза, дезоксирибоза, сахароза, лактоза, мальтоза, целлюлоза</w:t>
            </w:r>
          </w:p>
          <w:p w14:paraId="4DBCA255" w14:textId="77777777" w:rsidR="00E1548F" w:rsidRPr="00731317" w:rsidRDefault="00E1548F" w:rsidP="00D61819">
            <w:pPr>
              <w:rPr>
                <w:bCs/>
              </w:rPr>
            </w:pPr>
            <w:r w:rsidRPr="00731317">
              <w:rPr>
                <w:bCs/>
              </w:rPr>
              <w:t>(клетчатка), крахмал, гликоген; липиды, триглицериды (жиры, масла), фосфолипиды, стероиды. Характеризовать углеводы, липиды как класс органических соединений. Классифицировать углеводы и липиды по строению; перечислять функции углеводов и липидов.</w:t>
            </w:r>
          </w:p>
          <w:p w14:paraId="58AC774F" w14:textId="77777777" w:rsidR="00E1548F" w:rsidRPr="00731317" w:rsidRDefault="00E1548F" w:rsidP="00D61819">
            <w:pPr>
              <w:rPr>
                <w:bCs/>
              </w:rPr>
            </w:pPr>
            <w:r w:rsidRPr="00731317">
              <w:rPr>
                <w:bCs/>
              </w:rPr>
              <w:t xml:space="preserve">Схематически изображать строение молекул углеводов, липидов Раскрывать содержание терминов и понятий: </w:t>
            </w:r>
            <w:r w:rsidRPr="00731317">
              <w:rPr>
                <w:bCs/>
              </w:rPr>
              <w:lastRenderedPageBreak/>
              <w:t>дезоксирибонуклеиновая кислота (ДНК), рибонуклеиновая кислота (РНК), нуклеотид, полинуклеотидная цепь</w:t>
            </w:r>
          </w:p>
          <w:p w14:paraId="6B6A0922" w14:textId="77777777" w:rsidR="00E1548F" w:rsidRPr="00731317" w:rsidRDefault="00E1548F" w:rsidP="00D61819">
            <w:pPr>
              <w:rPr>
                <w:bCs/>
              </w:rPr>
            </w:pPr>
            <w:r w:rsidRPr="00731317">
              <w:rPr>
                <w:bCs/>
              </w:rPr>
              <w:t>(полинуклеотид), комплементарность, функции ДНК (хранение и передача наследственной информации); виды РНК (информационная, транспортная, рибосомальная); аденозинтрифосфат (АТФ), макроэргическая связь.</w:t>
            </w:r>
          </w:p>
          <w:p w14:paraId="5DED4BB8" w14:textId="77777777" w:rsidR="00E1548F" w:rsidRPr="00731317" w:rsidRDefault="00E1548F" w:rsidP="00D61819">
            <w:pPr>
              <w:rPr>
                <w:bCs/>
              </w:rPr>
            </w:pPr>
            <w:r w:rsidRPr="00731317">
              <w:rPr>
                <w:bCs/>
              </w:rPr>
              <w:t>Характеризировать нуклеиновые кислоты как химические соединения и носители наследственной информации.</w:t>
            </w:r>
          </w:p>
          <w:p w14:paraId="737EC11C" w14:textId="77777777" w:rsidR="00E1548F" w:rsidRPr="00731317" w:rsidRDefault="00E1548F" w:rsidP="00D61819">
            <w:pPr>
              <w:rPr>
                <w:bCs/>
              </w:rPr>
            </w:pPr>
            <w:r w:rsidRPr="00731317">
              <w:rPr>
                <w:bCs/>
              </w:rPr>
              <w:t>Отмечать особенности строения молекул нуклеиновых кислот (ДНК, РНК) и АТФ.</w:t>
            </w:r>
          </w:p>
          <w:p w14:paraId="60C34542" w14:textId="77777777" w:rsidR="00E1548F" w:rsidRPr="005D4CA4" w:rsidRDefault="00E1548F" w:rsidP="00D61819">
            <w:pPr>
              <w:rPr>
                <w:bCs/>
              </w:rPr>
            </w:pPr>
            <w:r w:rsidRPr="00731317">
              <w:rPr>
                <w:bCs/>
              </w:rPr>
              <w:t>Схематически изображать строение нуклеотидов, молекул нуклеиновых кислот, АТФ</w:t>
            </w:r>
          </w:p>
        </w:tc>
      </w:tr>
      <w:tr w:rsidR="00E1548F" w:rsidRPr="005D4CA4" w14:paraId="129BBD89" w14:textId="77777777" w:rsidTr="00D61819">
        <w:trPr>
          <w:trHeight w:val="1024"/>
        </w:trPr>
        <w:tc>
          <w:tcPr>
            <w:tcW w:w="3528" w:type="dxa"/>
          </w:tcPr>
          <w:p w14:paraId="7245E802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Ферменты – биологические катализаторы</w:t>
            </w:r>
          </w:p>
        </w:tc>
        <w:tc>
          <w:tcPr>
            <w:tcW w:w="6715" w:type="dxa"/>
          </w:tcPr>
          <w:p w14:paraId="7EE27D19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ферменты, активный центр, субстратная специфичность, коферменты, белки-активаторы и белки-ингибиторы.</w:t>
            </w:r>
          </w:p>
          <w:p w14:paraId="51E62955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Указывать отличия ферментов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от неорганических катализаторов.</w:t>
            </w:r>
            <w:r>
              <w:t xml:space="preserve"> </w:t>
            </w:r>
            <w:r w:rsidRPr="006F1CC8">
              <w:rPr>
                <w:bCs/>
              </w:rPr>
              <w:t>Объяснять роль ферментов</w:t>
            </w:r>
          </w:p>
          <w:p w14:paraId="05CC8876" w14:textId="77777777" w:rsidR="00E1548F" w:rsidRPr="005D4CA4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в функционировании живых систем, в промышленности, в медицине,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в повседневной жизни человека</w:t>
            </w:r>
          </w:p>
        </w:tc>
      </w:tr>
      <w:tr w:rsidR="00E1548F" w:rsidRPr="005D4CA4" w14:paraId="603FEB1F" w14:textId="77777777" w:rsidTr="00D61819">
        <w:trPr>
          <w:trHeight w:val="1024"/>
        </w:trPr>
        <w:tc>
          <w:tcPr>
            <w:tcW w:w="3528" w:type="dxa"/>
          </w:tcPr>
          <w:p w14:paraId="7BC2D9C1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История и методы изучения клетки. Клеточная теория</w:t>
            </w:r>
          </w:p>
        </w:tc>
        <w:tc>
          <w:tcPr>
            <w:tcW w:w="6715" w:type="dxa"/>
          </w:tcPr>
          <w:p w14:paraId="7D28A8A9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Раскрывать содержание терминов и понятий: клетка, цитология; раскрывать содержание положений</w:t>
            </w:r>
          </w:p>
          <w:p w14:paraId="1BDB5CCC" w14:textId="77777777" w:rsidR="00E1548F" w:rsidRPr="006F1CC8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клеточной теории.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Перечислять и характеризовать основные методы изучения клетки: (приготовление срезов, окрашивание, микроскопирование,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центрифугирование, культивирование клеток и тканей)</w:t>
            </w:r>
            <w:r>
              <w:rPr>
                <w:bCs/>
              </w:rPr>
              <w:t xml:space="preserve">. </w:t>
            </w:r>
            <w:r w:rsidRPr="006F1CC8">
              <w:rPr>
                <w:bCs/>
              </w:rPr>
              <w:t>Раскрывать содержание терминов и понятий: клетки (эукариотическая, прокариотическая), плазматическая мембрана (плазмалемма), гликокаликс, транспорт веществ (пассивный, активный), эндоцитоз (фагоцитоз, пиноцитоз), экзоцитоз, клеточная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стенка, нуклеоид.</w:t>
            </w:r>
          </w:p>
          <w:p w14:paraId="4983CC42" w14:textId="77777777" w:rsidR="00E1548F" w:rsidRPr="005D4CA4" w:rsidRDefault="00E1548F" w:rsidP="00D61819">
            <w:pPr>
              <w:rPr>
                <w:bCs/>
              </w:rPr>
            </w:pPr>
            <w:r w:rsidRPr="006F1CC8">
              <w:rPr>
                <w:bCs/>
              </w:rPr>
              <w:t>Сравнивать между собой</w:t>
            </w:r>
            <w:r>
              <w:rPr>
                <w:bCs/>
              </w:rPr>
              <w:t xml:space="preserve"> </w:t>
            </w:r>
            <w:r w:rsidRPr="006F1CC8">
              <w:rPr>
                <w:bCs/>
              </w:rPr>
              <w:t>эукариотические и прокариотические клетки; отмечать сходство и различия в строении клеток бактерий, животных, растений и грибов</w:t>
            </w:r>
          </w:p>
        </w:tc>
      </w:tr>
      <w:tr w:rsidR="00E1548F" w:rsidRPr="005D4CA4" w14:paraId="33B0498C" w14:textId="77777777" w:rsidTr="00D61819">
        <w:trPr>
          <w:trHeight w:val="983"/>
        </w:trPr>
        <w:tc>
          <w:tcPr>
            <w:tcW w:w="3528" w:type="dxa"/>
          </w:tcPr>
          <w:p w14:paraId="0F2BFABA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Строение</w:t>
            </w:r>
          </w:p>
          <w:p w14:paraId="253E6BB7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эукариотической клетки</w:t>
            </w:r>
          </w:p>
        </w:tc>
        <w:tc>
          <w:tcPr>
            <w:tcW w:w="6715" w:type="dxa"/>
          </w:tcPr>
          <w:p w14:paraId="66B72385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цитоплазма, органоиды, эндоплазматическаясеть (ЭПС), аппарат Гольджи, лизосомы, вакуоль, митохондрии, пластиды (хлоропласты, хромопласты, лейкопласты), рибосомы, микротрубочки, клеточный центр (центросома), реснички,</w:t>
            </w:r>
          </w:p>
          <w:p w14:paraId="1ADA8F91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жгутики, включения, ядро, ядерная оболочка, кариоплазма, хроматин, ядрышко, хромосомы.</w:t>
            </w:r>
          </w:p>
          <w:p w14:paraId="4DC276E1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Описывать строение эукариотической клетки по изображениям и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на микропрепаратах;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классифицировать органоиды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 зависимости от особенностей их строения (одномембранные, двумембранные, немембранные); описывать функции каждого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органоида в клетке.</w:t>
            </w:r>
          </w:p>
          <w:p w14:paraId="38578156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Характеризовать клеточное ядро как место хранения, передачи (удвоение хромосом) и реализации (транскрипция) наследственной информации клетки.</w:t>
            </w:r>
          </w:p>
          <w:p w14:paraId="100993CA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Перечислять и описывать компоненты ядра и их функции;</w:t>
            </w:r>
          </w:p>
          <w:p w14:paraId="5A77742A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lastRenderedPageBreak/>
              <w:t>Схематично изображать строение растительной и животной клетки. Объяснять биологическое значение транспорта веществ в клетке</w:t>
            </w:r>
          </w:p>
        </w:tc>
      </w:tr>
      <w:tr w:rsidR="00E1548F" w:rsidRPr="0064695F" w14:paraId="2D82E1D9" w14:textId="77777777" w:rsidTr="00D61819">
        <w:trPr>
          <w:trHeight w:val="352"/>
        </w:trPr>
        <w:tc>
          <w:tcPr>
            <w:tcW w:w="10243" w:type="dxa"/>
            <w:gridSpan w:val="2"/>
          </w:tcPr>
          <w:p w14:paraId="0D0254FB" w14:textId="77777777" w:rsidR="00E1548F" w:rsidRPr="0064695F" w:rsidRDefault="00E1548F" w:rsidP="00D61819">
            <w:pPr>
              <w:jc w:val="center"/>
              <w:rPr>
                <w:b/>
              </w:rPr>
            </w:pPr>
            <w:r w:rsidRPr="0064695F">
              <w:rPr>
                <w:b/>
              </w:rPr>
              <w:lastRenderedPageBreak/>
              <w:t>Жизнедеятельность клетки</w:t>
            </w:r>
          </w:p>
        </w:tc>
      </w:tr>
      <w:tr w:rsidR="00E1548F" w:rsidRPr="005D4CA4" w14:paraId="7592A8BB" w14:textId="77777777" w:rsidTr="00D61819">
        <w:trPr>
          <w:trHeight w:val="1244"/>
        </w:trPr>
        <w:tc>
          <w:tcPr>
            <w:tcW w:w="3528" w:type="dxa"/>
          </w:tcPr>
          <w:p w14:paraId="111F124F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Обмен веществ. Пластический обмен. Фотосинтез. Хемосинтез</w:t>
            </w:r>
          </w:p>
        </w:tc>
        <w:tc>
          <w:tcPr>
            <w:tcW w:w="6715" w:type="dxa"/>
          </w:tcPr>
          <w:p w14:paraId="700E1752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обмен веществ и</w:t>
            </w:r>
          </w:p>
          <w:p w14:paraId="67A18E96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превращение энергии (метаболизм),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ассимиляция, пластический обмен,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диссимиляция, энергетический обмен, фотосинтез, фотолиз, фосфорилирование, переносчик протонов, хемосинтез.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Описывать фотосинтез, процессы, протекающие в световой и темновой фазе.</w:t>
            </w:r>
          </w:p>
          <w:p w14:paraId="3BE7FC9D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Выявлять причинно-следственные связи между поглощением солнечной энергии хлорофиллом и синтезом молекул АТФ.</w:t>
            </w:r>
          </w:p>
          <w:p w14:paraId="4DD2F0FF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Сравнивать исходные вещества, конечные продукты и условия протекания реакций световой и темновой фазы фотосинтеза;</w:t>
            </w:r>
          </w:p>
          <w:p w14:paraId="307437EF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Сравнивать фотосинтез и хемосинтез. Оценивать значение фотосинтеза и хемосинтеза для жизни на Земле</w:t>
            </w:r>
            <w:r>
              <w:rPr>
                <w:bCs/>
              </w:rPr>
              <w:t>.</w:t>
            </w:r>
          </w:p>
        </w:tc>
      </w:tr>
      <w:tr w:rsidR="00E1548F" w:rsidRPr="005D4CA4" w14:paraId="01B942ED" w14:textId="77777777" w:rsidTr="00D61819">
        <w:trPr>
          <w:trHeight w:val="1684"/>
        </w:trPr>
        <w:tc>
          <w:tcPr>
            <w:tcW w:w="3528" w:type="dxa"/>
          </w:tcPr>
          <w:p w14:paraId="16601721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Энергетический обмен</w:t>
            </w:r>
          </w:p>
        </w:tc>
        <w:tc>
          <w:tcPr>
            <w:tcW w:w="6715" w:type="dxa"/>
          </w:tcPr>
          <w:p w14:paraId="7F6416F0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энергетический обмен, гликолиз, молочнокислое брожение, спиртовое брожение, биологическое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окисление, клеточное дыхание,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диссимиляция, фермент.</w:t>
            </w:r>
          </w:p>
          <w:p w14:paraId="3DD1001B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Характеризовать обмен веществ и превращение энергии (метаболизм) как одно их свойств живого.</w:t>
            </w:r>
          </w:p>
          <w:p w14:paraId="15FDDCA9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Перечислять особенности</w:t>
            </w:r>
          </w:p>
          <w:p w14:paraId="4706F27F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пластического и энергетического обмена в клетке; устанавливать взаимосвязь между ними.</w:t>
            </w:r>
          </w:p>
          <w:p w14:paraId="7091C754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Различать типы обмена веществ в клетке: автотрофный и</w:t>
            </w:r>
          </w:p>
          <w:p w14:paraId="2398CF83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гетеротрофный.</w:t>
            </w:r>
          </w:p>
          <w:p w14:paraId="385DA0F1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Описывать этапы энергетического обмена (подготовительный, бескислородный, кислородный)</w:t>
            </w:r>
          </w:p>
          <w:p w14:paraId="7AF41AE8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и сравнивать их между собой. Характеризовать реакции гликолиза, брожения, клеточного дыхания; выявлять причинно-следственные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связи между гликолизом, клеточным дыханием и синтезом молекул АТФ. Сравнивать эффективность бескислородного и кислородного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этапов</w:t>
            </w:r>
          </w:p>
        </w:tc>
      </w:tr>
      <w:tr w:rsidR="00E1548F" w:rsidRPr="005D4CA4" w14:paraId="0E001DB1" w14:textId="77777777" w:rsidTr="00D61819">
        <w:trPr>
          <w:trHeight w:val="1684"/>
        </w:trPr>
        <w:tc>
          <w:tcPr>
            <w:tcW w:w="3528" w:type="dxa"/>
          </w:tcPr>
          <w:p w14:paraId="3B492F53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Биосинтез белка</w:t>
            </w:r>
          </w:p>
        </w:tc>
        <w:tc>
          <w:tcPr>
            <w:tcW w:w="6715" w:type="dxa"/>
          </w:tcPr>
          <w:p w14:paraId="01A969F6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ген, генетический код, матричный синтез, транскрипция,</w:t>
            </w:r>
          </w:p>
          <w:p w14:paraId="5B52AE93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трансляция, кодон, антикодон,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рибосома, центральная догма, молекулярная биология.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Определять свойства генетического кода (триплетность, однозначность, вырожденность, универсальность, неперекрываемость, непрерывность). Описывать этапы реализации наследственной информации в клетке.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Сравнивать реакции матричного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синтеза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молекул РНК и белка в клетке</w:t>
            </w:r>
            <w:r>
              <w:rPr>
                <w:bCs/>
              </w:rPr>
              <w:t>.</w:t>
            </w:r>
          </w:p>
        </w:tc>
      </w:tr>
      <w:tr w:rsidR="00E1548F" w:rsidRPr="005D4CA4" w14:paraId="21258326" w14:textId="77777777" w:rsidTr="00D61819">
        <w:trPr>
          <w:trHeight w:val="1684"/>
        </w:trPr>
        <w:tc>
          <w:tcPr>
            <w:tcW w:w="3528" w:type="dxa"/>
          </w:tcPr>
          <w:p w14:paraId="357FB78A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Неклеточные формы жизни – вирусы</w:t>
            </w:r>
          </w:p>
        </w:tc>
        <w:tc>
          <w:tcPr>
            <w:tcW w:w="6715" w:type="dxa"/>
          </w:tcPr>
          <w:p w14:paraId="7FB0F15C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вирус, вирусология, капсид, бактериофаг, вирус иммунодефицита человека (ВИЧ), онкогенные вирусы. Характеризовать вирусы как неклеточную форму жизни; особенности строения и</w:t>
            </w:r>
          </w:p>
          <w:p w14:paraId="42285A85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 xml:space="preserve">жизнедеятельности вирусов. Описывать жизненный цикл вирусов иммунодефицита человека; различать на рисунках </w:t>
            </w:r>
            <w:r w:rsidRPr="00455D03">
              <w:rPr>
                <w:bCs/>
              </w:rPr>
              <w:lastRenderedPageBreak/>
              <w:t>ВТМ ((вирус табачной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мозаики), бактериофаг, ВИЧ.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Обосновывать и соблюдать меры профилактики распространения вирусных заболеваний (респираторные, желудочно- кишечные, клещевой энцефалит, ВИЧ-инфекция)</w:t>
            </w:r>
          </w:p>
        </w:tc>
      </w:tr>
      <w:tr w:rsidR="00E1548F" w:rsidRPr="0064695F" w14:paraId="244AA129" w14:textId="77777777" w:rsidTr="00D61819">
        <w:trPr>
          <w:trHeight w:val="355"/>
        </w:trPr>
        <w:tc>
          <w:tcPr>
            <w:tcW w:w="10243" w:type="dxa"/>
            <w:gridSpan w:val="2"/>
          </w:tcPr>
          <w:p w14:paraId="372512AF" w14:textId="77777777" w:rsidR="00E1548F" w:rsidRPr="0064695F" w:rsidRDefault="00E1548F" w:rsidP="00D61819">
            <w:pPr>
              <w:jc w:val="center"/>
              <w:rPr>
                <w:b/>
              </w:rPr>
            </w:pPr>
            <w:r w:rsidRPr="0064695F">
              <w:rPr>
                <w:b/>
              </w:rPr>
              <w:lastRenderedPageBreak/>
              <w:t>Размножение и индивидуальное развитие организмов</w:t>
            </w:r>
          </w:p>
        </w:tc>
      </w:tr>
      <w:tr w:rsidR="00E1548F" w:rsidRPr="005D4CA4" w14:paraId="4E145933" w14:textId="77777777" w:rsidTr="00D61819">
        <w:trPr>
          <w:trHeight w:val="1464"/>
        </w:trPr>
        <w:tc>
          <w:tcPr>
            <w:tcW w:w="3528" w:type="dxa"/>
          </w:tcPr>
          <w:p w14:paraId="5E1576B6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Жизненный цикл клетки. Деление клетки. Митоз</w:t>
            </w:r>
          </w:p>
        </w:tc>
        <w:tc>
          <w:tcPr>
            <w:tcW w:w="6715" w:type="dxa"/>
          </w:tcPr>
          <w:p w14:paraId="787815A1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клеточный цикл, интерфаза, редупликация, хромосома, кариотип, гаплоидный, диплоидный хромосомный набор, хроматиды; митоз его стадии: профаза, метафаза, анафаза, телофаза.</w:t>
            </w:r>
          </w:p>
          <w:p w14:paraId="31E2C8CF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Описывать жизненный цикл клетки; перечислять и характеризовать периоды клеточного цикла, сравнивать их между собой.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Описывать строение хромосом,</w:t>
            </w:r>
          </w:p>
          <w:p w14:paraId="643E88D6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кариотипов организмов, сравнивать хромосомные наборы клеток.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Сравнивать стадии митоза.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Различать на микропрепаратах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и рисунках стадии митоза. Раскрывать биологический смысл митоза</w:t>
            </w:r>
          </w:p>
        </w:tc>
      </w:tr>
      <w:tr w:rsidR="00E1548F" w:rsidRPr="005D4CA4" w14:paraId="2C7DACDD" w14:textId="77777777" w:rsidTr="00D61819">
        <w:trPr>
          <w:trHeight w:val="1464"/>
        </w:trPr>
        <w:tc>
          <w:tcPr>
            <w:tcW w:w="3528" w:type="dxa"/>
          </w:tcPr>
          <w:p w14:paraId="7DAEE319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Формы размножения организмов. Мейоз</w:t>
            </w:r>
          </w:p>
        </w:tc>
        <w:tc>
          <w:tcPr>
            <w:tcW w:w="6715" w:type="dxa"/>
          </w:tcPr>
          <w:p w14:paraId="394B33AA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размножение, клон, половые клетки (гаметы), яйцеклетка, сперматозоид, зигота, деление надвое, почкование, споруляция, фрагментация,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вегетативное размножение, семенное размножение, опыление, двойное оплодотворение, половые железы, семенники, яичники, оплодотворение (наружное,</w:t>
            </w:r>
          </w:p>
          <w:p w14:paraId="1509C4B9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внутреннее).</w:t>
            </w:r>
            <w:r>
              <w:t xml:space="preserve"> </w:t>
            </w:r>
            <w:r w:rsidRPr="00455D03">
              <w:rPr>
                <w:bCs/>
              </w:rPr>
              <w:t>Выделять виды бесполого</w:t>
            </w:r>
          </w:p>
          <w:p w14:paraId="32CC9705" w14:textId="77777777" w:rsidR="00E1548F" w:rsidRPr="00455D03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 xml:space="preserve">размножения; 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Владеть приёмами вегетативного размножения культурных растений (на примере комнатных).</w:t>
            </w:r>
          </w:p>
          <w:p w14:paraId="6DCA5BED" w14:textId="77777777" w:rsidR="00E1548F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Характеризовать половые клетки: яйцеклетки, сперматозоиды; выявлять особенности</w:t>
            </w:r>
            <w:r>
              <w:rPr>
                <w:bCs/>
              </w:rPr>
              <w:t xml:space="preserve"> и</w:t>
            </w:r>
            <w:r w:rsidRPr="00455D03">
              <w:rPr>
                <w:bCs/>
              </w:rPr>
              <w:t>х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строения</w:t>
            </w:r>
            <w:r>
              <w:rPr>
                <w:bCs/>
              </w:rPr>
              <w:t>.</w:t>
            </w:r>
          </w:p>
          <w:p w14:paraId="07358D62" w14:textId="77777777" w:rsidR="00E1548F" w:rsidRPr="005D4CA4" w:rsidRDefault="00E1548F" w:rsidP="00D61819">
            <w:pPr>
              <w:rPr>
                <w:bCs/>
              </w:rPr>
            </w:pPr>
            <w:r w:rsidRPr="00455D03">
              <w:rPr>
                <w:bCs/>
              </w:rPr>
              <w:t>Раскрывать содержание терминов и понятий: мейоз, конъюгация хромосом, перекрёст (кроссинговер) хромосом, гаметы.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Характеризовать мейоз как способ клеточного деления; описывать мейоз по стадиям; сравнивать стадии мейоза и митоза.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Различать на рисунках стадии мейоза; раскрывать биологическое значение</w:t>
            </w:r>
            <w:r>
              <w:rPr>
                <w:bCs/>
              </w:rPr>
              <w:t xml:space="preserve"> </w:t>
            </w:r>
            <w:r w:rsidRPr="00455D03">
              <w:rPr>
                <w:bCs/>
              </w:rPr>
              <w:t>мейоза</w:t>
            </w:r>
            <w:r>
              <w:rPr>
                <w:bCs/>
              </w:rPr>
              <w:t xml:space="preserve">. </w:t>
            </w:r>
          </w:p>
        </w:tc>
      </w:tr>
      <w:tr w:rsidR="00E1548F" w:rsidRPr="005D4CA4" w14:paraId="4DD3157C" w14:textId="77777777" w:rsidTr="00D61819">
        <w:trPr>
          <w:trHeight w:val="1464"/>
        </w:trPr>
        <w:tc>
          <w:tcPr>
            <w:tcW w:w="3528" w:type="dxa"/>
          </w:tcPr>
          <w:p w14:paraId="6C5D5FF7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Образование и развитие половых клеток. Оплодотворение</w:t>
            </w:r>
          </w:p>
        </w:tc>
        <w:tc>
          <w:tcPr>
            <w:tcW w:w="6715" w:type="dxa"/>
          </w:tcPr>
          <w:p w14:paraId="55378416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гаметогенез, сперматогенез, оогенез, сперматозоид, акросома, яйцеклетка, полярные тельца. Характеризовать особенности гаметогенеза у животных и его стадии; половые клетки животных и описывать процесс их развития. Сравнивать сперматогенез и оогенез. Описывать оплодотворение, биологическое значение оплодотворения.</w:t>
            </w:r>
          </w:p>
        </w:tc>
      </w:tr>
      <w:tr w:rsidR="00E1548F" w:rsidRPr="005D4CA4" w14:paraId="35C04D31" w14:textId="77777777" w:rsidTr="00D61819">
        <w:trPr>
          <w:trHeight w:val="1464"/>
        </w:trPr>
        <w:tc>
          <w:tcPr>
            <w:tcW w:w="3528" w:type="dxa"/>
          </w:tcPr>
          <w:p w14:paraId="35EC198D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Индивидуальное развитие организмов</w:t>
            </w:r>
          </w:p>
        </w:tc>
        <w:tc>
          <w:tcPr>
            <w:tcW w:w="6715" w:type="dxa"/>
          </w:tcPr>
          <w:p w14:paraId="3D9D1874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онтогенез, эмбриогенез, зигота, дробление, бластомеры,</w:t>
            </w:r>
          </w:p>
          <w:p w14:paraId="4EBFF900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морула, бластула, бластоцель,</w:t>
            </w:r>
            <w:r>
              <w:t xml:space="preserve"> </w:t>
            </w:r>
            <w:r w:rsidRPr="00FC5029">
              <w:rPr>
                <w:bCs/>
              </w:rPr>
              <w:t>гаструла, нейрула, органогенез; зародышевые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 xml:space="preserve">листки: эктодерма, мезодерма, энтодерма; постэмбриональное развитие: прямое и непрямое (личиночное); метаморфоз, мегаспора, микроспора, пыльцевое зерно, спермии, зародышевый мешок, двойное </w:t>
            </w:r>
            <w:r w:rsidRPr="00FC5029">
              <w:rPr>
                <w:bCs/>
              </w:rPr>
              <w:lastRenderedPageBreak/>
              <w:t>оплодотворение.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Определять этапы эмбрионального развития хордовых на схемах и препаратах и описывать процессы, происходящие на каждом этапе.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периоды онтогенеза; прямое и непрямое (личиночное) постэмбриональное развитие, зародыши человека и других хордовых.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биологическое значение развития с метаморфозом;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отрицательное влияние алкоголя, никотина и других тератогенных факторов на развитие зародыша человека.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Описывать процесс двойного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оплодотворения у цветковых растений</w:t>
            </w:r>
          </w:p>
        </w:tc>
      </w:tr>
      <w:tr w:rsidR="00E1548F" w:rsidRPr="0064695F" w14:paraId="0F631517" w14:textId="77777777" w:rsidTr="00D61819">
        <w:trPr>
          <w:trHeight w:val="344"/>
        </w:trPr>
        <w:tc>
          <w:tcPr>
            <w:tcW w:w="10243" w:type="dxa"/>
            <w:gridSpan w:val="2"/>
          </w:tcPr>
          <w:p w14:paraId="2D5E22A0" w14:textId="77777777" w:rsidR="00E1548F" w:rsidRPr="0064695F" w:rsidRDefault="00E1548F" w:rsidP="00D61819">
            <w:pPr>
              <w:jc w:val="center"/>
              <w:rPr>
                <w:b/>
                <w:bCs/>
              </w:rPr>
            </w:pPr>
            <w:r w:rsidRPr="0064695F">
              <w:rPr>
                <w:rFonts w:ascii="Times New Roman CYR" w:hAnsi="Times New Roman CYR" w:cs="Times New Roman CYR"/>
                <w:b/>
                <w:bCs/>
                <w:lang w:eastAsia="en-US"/>
              </w:rPr>
              <w:lastRenderedPageBreak/>
              <w:t>Наследственность и изменчивость организмов</w:t>
            </w:r>
          </w:p>
        </w:tc>
      </w:tr>
      <w:tr w:rsidR="00E1548F" w:rsidRPr="005D4CA4" w14:paraId="58450216" w14:textId="77777777" w:rsidTr="00D61819">
        <w:trPr>
          <w:trHeight w:val="1464"/>
        </w:trPr>
        <w:tc>
          <w:tcPr>
            <w:tcW w:w="3528" w:type="dxa"/>
          </w:tcPr>
          <w:p w14:paraId="672CD956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Генетика – наука о наследственности и изменчивости</w:t>
            </w:r>
          </w:p>
        </w:tc>
        <w:tc>
          <w:tcPr>
            <w:tcW w:w="6715" w:type="dxa"/>
          </w:tcPr>
          <w:p w14:paraId="3E9AAB1C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ген, геном, генотип, фенотип, хромосомы, аллельные гены (аллели), гомозигота, гетерозигота, доминантный признак (ген), рецессивный признак (ген), чистая линия, гибрид.</w:t>
            </w:r>
          </w:p>
          <w:p w14:paraId="4EA3161B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Перечислять и характеризовать методы генетики: гибридологический, цитогенетический, молекулярно-</w:t>
            </w:r>
          </w:p>
          <w:p w14:paraId="6193E7D8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генетический; доминантные и рецессивные признаки растений и животных.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Пользоваться генетической</w:t>
            </w:r>
          </w:p>
          <w:p w14:paraId="023221BD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терминологией и символикой для записи генотипических схем скрещивания</w:t>
            </w:r>
          </w:p>
        </w:tc>
      </w:tr>
      <w:tr w:rsidR="00E1548F" w:rsidRPr="005D4CA4" w14:paraId="451023AF" w14:textId="77777777" w:rsidTr="00D61819">
        <w:trPr>
          <w:trHeight w:val="1464"/>
        </w:trPr>
        <w:tc>
          <w:tcPr>
            <w:tcW w:w="3528" w:type="dxa"/>
          </w:tcPr>
          <w:p w14:paraId="6A6DE933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Закономерности наследования признаков. Моногибридное скрещивание. Дигибридное скрещивание. Закон независимого наследования признаков</w:t>
            </w:r>
          </w:p>
        </w:tc>
        <w:tc>
          <w:tcPr>
            <w:tcW w:w="6715" w:type="dxa"/>
          </w:tcPr>
          <w:p w14:paraId="159826E4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моногибридное скрещивание, фенотипические группы, гибридологический метод,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чистые линии, доминирование генов (полное, неполное), расщепление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потомстве.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Описывать методику проведения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Г. Менделем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опытов по изучению наследования одной пары признаков у гороха посевного.</w:t>
            </w:r>
          </w:p>
          <w:p w14:paraId="0918B8BF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законов единообразия гибридов первого поколения и закона расщепления. Объяснять гипотезу чистоты гамет. Записывать схемы моногибридного скрещивания, объяснять его цитологические основы и решать</w:t>
            </w:r>
          </w:p>
          <w:p w14:paraId="1474288B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генетические задачи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 моногибридное скрещивание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дигибридное скрещивание, анализирующее скрещивание.</w:t>
            </w:r>
          </w:p>
          <w:p w14:paraId="474415F7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Описывать опыты Г. Менделя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 изучению наследования двух пар признаков у гороха посевного.</w:t>
            </w:r>
          </w:p>
          <w:p w14:paraId="1A0B8AC9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закона независимогонаследования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Применять математический расчет с помощью метода перемножения вероятностей и запись с помощью фенотипических радикалов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расщепления признаков у потомков по фенотипу и генотипу.</w:t>
            </w:r>
          </w:p>
          <w:p w14:paraId="47D803A1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Записывать схемы дигибридного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скрещивания, объяснять его цитологические основы и решатьгенетические задачи на дигибридное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скрещивание</w:t>
            </w:r>
          </w:p>
        </w:tc>
      </w:tr>
      <w:tr w:rsidR="00E1548F" w:rsidRPr="005D4CA4" w14:paraId="6D9B039B" w14:textId="77777777" w:rsidTr="00D61819">
        <w:trPr>
          <w:trHeight w:val="1464"/>
        </w:trPr>
        <w:tc>
          <w:tcPr>
            <w:tcW w:w="3528" w:type="dxa"/>
          </w:tcPr>
          <w:p w14:paraId="1735D581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Сцепленное наследование признаков. Генетика пола. Наследование признаков, сцепленных с полом</w:t>
            </w:r>
          </w:p>
        </w:tc>
        <w:tc>
          <w:tcPr>
            <w:tcW w:w="6715" w:type="dxa"/>
          </w:tcPr>
          <w:p w14:paraId="074C830B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сцепленное наследование признаков, рекомбинация генов,</w:t>
            </w:r>
          </w:p>
          <w:p w14:paraId="1D4BF3EC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генетические карты хромосом, морганида.</w:t>
            </w:r>
          </w:p>
          <w:p w14:paraId="05D95DAF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Называть основные положения хромосомной теории наследственности Т. Моргана; раскрывать содержание работы Т. Моргана по сцепленному наследованию генов и причины</w:t>
            </w:r>
          </w:p>
          <w:p w14:paraId="7EEBB7D8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lastRenderedPageBreak/>
              <w:t>нарушения сцепления между генами.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Записывать схемы скрещивания при сцепленном наследовании, объяснять причины рекомбинации генов, определять число групп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сцепления генов; решать генетические задачи на сцепленное наследование</w:t>
            </w:r>
            <w:r>
              <w:rPr>
                <w:bCs/>
              </w:rPr>
              <w:t xml:space="preserve">. </w:t>
            </w:r>
            <w:r w:rsidRPr="00FC5029">
              <w:rPr>
                <w:bCs/>
              </w:rPr>
              <w:t>Раскрывать содержание терминов и понятий: хромосомный набор, аутосомы, половые хромосомы, гомогаметный пол, гетерогаметный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пол, сцепленное с полом наследование признаков.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цитологические основы хромосомного механизма определения пола у различных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закономерности наследования признаков, сцепленных и не сцепленных сполом. Решать</w:t>
            </w:r>
          </w:p>
          <w:p w14:paraId="33F8DF4B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генетические задачи на наследование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сцепленных с полом признаков</w:t>
            </w:r>
          </w:p>
        </w:tc>
      </w:tr>
      <w:tr w:rsidR="00E1548F" w:rsidRPr="005D4CA4" w14:paraId="4ED54512" w14:textId="77777777" w:rsidTr="00D61819">
        <w:trPr>
          <w:trHeight w:val="1464"/>
        </w:trPr>
        <w:tc>
          <w:tcPr>
            <w:tcW w:w="3528" w:type="dxa"/>
          </w:tcPr>
          <w:p w14:paraId="6EE63676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lastRenderedPageBreak/>
              <w:t>Изменчивость. Ненаследственная изменчивость</w:t>
            </w:r>
          </w:p>
        </w:tc>
        <w:tc>
          <w:tcPr>
            <w:tcW w:w="6715" w:type="dxa"/>
          </w:tcPr>
          <w:p w14:paraId="10C42F1A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изменчивость, наследственная изменчивость, ненаследственная изменчивость, модификационная изменчивость, вариационный ряд, варианта, вариационная кривая, признак, норма реакции, количественные и качественные признаки.</w:t>
            </w:r>
          </w:p>
          <w:p w14:paraId="514FB104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Классифицировать виды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изменчивости и выявлять их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биологические особенности.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свойства</w:t>
            </w:r>
          </w:p>
          <w:p w14:paraId="7946C59C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модификационной изменчивости и объяснять её значение для организмов.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Различать количественные и</w:t>
            </w:r>
          </w:p>
          <w:p w14:paraId="2B17E5BD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качественные признаки; строить вариационный ряд, вариационную кривую, вычислять среднее значение признака</w:t>
            </w:r>
          </w:p>
        </w:tc>
      </w:tr>
      <w:tr w:rsidR="00E1548F" w:rsidRPr="005D4CA4" w14:paraId="5451E1E8" w14:textId="77777777" w:rsidTr="00D61819">
        <w:trPr>
          <w:trHeight w:val="1464"/>
        </w:trPr>
        <w:tc>
          <w:tcPr>
            <w:tcW w:w="3528" w:type="dxa"/>
          </w:tcPr>
          <w:p w14:paraId="66C7B354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Наследственная изменчивость</w:t>
            </w:r>
          </w:p>
        </w:tc>
        <w:tc>
          <w:tcPr>
            <w:tcW w:w="6715" w:type="dxa"/>
          </w:tcPr>
          <w:p w14:paraId="16379E05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наследственная изменчивость, комбинативная изменчивость, мутационная изменчивость, мутант, мутации:</w:t>
            </w:r>
          </w:p>
          <w:p w14:paraId="6EB5ECFF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генные, хромосомные, геномные; полиплоидия, анеуплоидия, мутагены. Характеризовать наследственную изменчивость; формулировать закон гомологических рядов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наследственной изменчивости Н. И. Вавилова и объяснять егозначение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для биологии и селекции. Классифицировать мутации: генные, хромосомные, геномные и приводить примеры мутаций.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Объяснять причины возникновения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мутаций, роль факторов-мутагенов. Сравнивать виды мутаций; выявлять причины наследственной изменчивости, источники мутагенов в окружающей среде (косвенно).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Характеризовать внеядерную наследственность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изменчивость</w:t>
            </w:r>
          </w:p>
        </w:tc>
      </w:tr>
      <w:tr w:rsidR="00E1548F" w:rsidRPr="005D4CA4" w14:paraId="5D0B708F" w14:textId="77777777" w:rsidTr="00D61819">
        <w:trPr>
          <w:trHeight w:val="1464"/>
        </w:trPr>
        <w:tc>
          <w:tcPr>
            <w:tcW w:w="3528" w:type="dxa"/>
          </w:tcPr>
          <w:p w14:paraId="64545114" w14:textId="77777777" w:rsidR="00E1548F" w:rsidRPr="0064695F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Генетика человека</w:t>
            </w:r>
          </w:p>
        </w:tc>
        <w:tc>
          <w:tcPr>
            <w:tcW w:w="6715" w:type="dxa"/>
          </w:tcPr>
          <w:p w14:paraId="11B75744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кариотип человека,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цитогенетический метод,</w:t>
            </w:r>
          </w:p>
          <w:p w14:paraId="419B8DDD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генеалогический метод, родословные, близнецовый метод, наследственные болезни: (моногенные,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наследственной предрасположенностью,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хромосомные), медико-генетическое консультирование.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особенности изучения генетики человека; приводить примеры наследственных болезней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человека, характеризовать методы их профилактики; обосновывать значение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медико-генетического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консультирования.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Выявлять и сравнивать между собой доминантные и рецессивные признаки человека.</w:t>
            </w:r>
          </w:p>
          <w:p w14:paraId="079E400A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Составлять и анализировать родословные человека</w:t>
            </w:r>
          </w:p>
        </w:tc>
      </w:tr>
      <w:tr w:rsidR="00E1548F" w:rsidRPr="0064695F" w14:paraId="20578994" w14:textId="77777777" w:rsidTr="00D61819">
        <w:trPr>
          <w:trHeight w:val="383"/>
        </w:trPr>
        <w:tc>
          <w:tcPr>
            <w:tcW w:w="10243" w:type="dxa"/>
            <w:gridSpan w:val="2"/>
          </w:tcPr>
          <w:p w14:paraId="1AEA0F3E" w14:textId="77777777" w:rsidR="00E1548F" w:rsidRPr="0064695F" w:rsidRDefault="00E1548F" w:rsidP="00D61819">
            <w:pPr>
              <w:jc w:val="center"/>
              <w:rPr>
                <w:b/>
              </w:rPr>
            </w:pPr>
            <w:r w:rsidRPr="0064695F">
              <w:rPr>
                <w:b/>
              </w:rPr>
              <w:lastRenderedPageBreak/>
              <w:t>Селекция организмов, основы биотехнологии</w:t>
            </w:r>
          </w:p>
        </w:tc>
      </w:tr>
      <w:tr w:rsidR="00E1548F" w:rsidRPr="005D4CA4" w14:paraId="16514B52" w14:textId="77777777" w:rsidTr="00D61819">
        <w:trPr>
          <w:trHeight w:val="1464"/>
        </w:trPr>
        <w:tc>
          <w:tcPr>
            <w:tcW w:w="3528" w:type="dxa"/>
          </w:tcPr>
          <w:p w14:paraId="5945B440" w14:textId="77777777" w:rsidR="00E1548F" w:rsidRPr="005D4CA4" w:rsidRDefault="00E1548F" w:rsidP="00D61819">
            <w:pPr>
              <w:rPr>
                <w:bCs/>
              </w:rPr>
            </w:pPr>
            <w:r w:rsidRPr="0064695F">
              <w:rPr>
                <w:bCs/>
              </w:rPr>
              <w:t>Селекция как наука и процесс</w:t>
            </w:r>
          </w:p>
        </w:tc>
        <w:tc>
          <w:tcPr>
            <w:tcW w:w="6715" w:type="dxa"/>
          </w:tcPr>
          <w:p w14:paraId="6220F202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селекция, сорт, порода, штамм, доместикация, или одомашнивание, центры многообразия и происхождения культурных растений и животных, гибридизация,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искусственный отбор.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Называть и сравнивать основные этапы развития селекции.</w:t>
            </w:r>
          </w:p>
          <w:p w14:paraId="24F1331C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Излагать учение Н. И. Вавилова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 центрах происхождения культурных растений; различать центры на карте мира, связывать их местоположение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 очагами возникновения древнейших цивилизаций.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Сравнивать сорта культурных растений, породы домашних животных и их диких предков.</w:t>
            </w:r>
          </w:p>
          <w:p w14:paraId="544280BA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Оценивать роль селекции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в обеспечении продовольственной безопасности человечества</w:t>
            </w:r>
            <w:r>
              <w:rPr>
                <w:bCs/>
              </w:rPr>
              <w:t>.</w:t>
            </w:r>
          </w:p>
        </w:tc>
      </w:tr>
      <w:tr w:rsidR="00E1548F" w:rsidRPr="005D4CA4" w14:paraId="728DADD9" w14:textId="77777777" w:rsidTr="00D61819">
        <w:trPr>
          <w:trHeight w:val="1464"/>
        </w:trPr>
        <w:tc>
          <w:tcPr>
            <w:tcW w:w="3528" w:type="dxa"/>
          </w:tcPr>
          <w:p w14:paraId="47C343E8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Методы и достижения</w:t>
            </w:r>
          </w:p>
          <w:p w14:paraId="2911012F" w14:textId="77777777" w:rsidR="00E1548F" w:rsidRPr="005D4CA4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селекции растений и животных</w:t>
            </w:r>
          </w:p>
        </w:tc>
        <w:tc>
          <w:tcPr>
            <w:tcW w:w="6715" w:type="dxa"/>
          </w:tcPr>
          <w:p w14:paraId="0C67431E" w14:textId="77777777" w:rsidR="00E1548F" w:rsidRPr="00FC5029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Раскрывать содержание терминов и понятий: искусственный отбор, массовый отбор, индивидуальный отбор, экстерьер, близкородственное скрещивание, чистая линия, гетерозис, неродственное скрещивание, искусственный мутагенез, полиплоиды. Сравнивать формы искусственного отбора (массового и индивидуального), виды гибридизации (близкородственной и отдаленной), способы получения</w:t>
            </w:r>
          </w:p>
          <w:p w14:paraId="70867D9C" w14:textId="77777777" w:rsidR="00E1548F" w:rsidRPr="005D4CA4" w:rsidRDefault="00E1548F" w:rsidP="00D61819">
            <w:pPr>
              <w:rPr>
                <w:bCs/>
              </w:rPr>
            </w:pPr>
            <w:r w:rsidRPr="00FC5029">
              <w:rPr>
                <w:bCs/>
              </w:rPr>
              <w:t>полиплоидов.</w:t>
            </w:r>
            <w:r>
              <w:t xml:space="preserve"> </w:t>
            </w:r>
            <w:r w:rsidRPr="00FC5029">
              <w:rPr>
                <w:bCs/>
              </w:rPr>
              <w:t>Приводить примеры достижений селекции растений и животных</w:t>
            </w:r>
            <w:r>
              <w:rPr>
                <w:bCs/>
              </w:rPr>
              <w:t>.</w:t>
            </w:r>
          </w:p>
        </w:tc>
      </w:tr>
      <w:tr w:rsidR="00E1548F" w:rsidRPr="005D4CA4" w14:paraId="59154AE7" w14:textId="77777777" w:rsidTr="00D61819">
        <w:trPr>
          <w:trHeight w:val="1464"/>
        </w:trPr>
        <w:tc>
          <w:tcPr>
            <w:tcW w:w="3528" w:type="dxa"/>
          </w:tcPr>
          <w:p w14:paraId="4053587D" w14:textId="77777777" w:rsidR="00E1548F" w:rsidRPr="005D4CA4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Биотехнология как отрасль производства</w:t>
            </w:r>
          </w:p>
        </w:tc>
        <w:tc>
          <w:tcPr>
            <w:tcW w:w="6715" w:type="dxa"/>
          </w:tcPr>
          <w:p w14:paraId="58769A96" w14:textId="77777777" w:rsidR="00E1548F" w:rsidRPr="005D4CA4" w:rsidRDefault="00E1548F" w:rsidP="00D61819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FC5029">
              <w:rPr>
                <w:bCs/>
              </w:rPr>
              <w:t>Раскрывать содержание терминов и понятий: биотехнология, клеточная инженерия, геннаяинженерия, клонирование, трансгенные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организмы, ГМО (генетически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модифицированные организмы). Характеризовать биотехнологию как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отрасль производства, основные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достижения биотехнологии в области промышленности, сельского хозяйства и медицины.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Перечислять и характеризовать основные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методы и достижения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биоинженерии.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Обсуждать экологические и этические аспекты некоторых исследований в области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биотехнологии (клонирования, искусственного оплодотворения,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направленного изменения генома и</w:t>
            </w:r>
            <w:r>
              <w:rPr>
                <w:bCs/>
              </w:rPr>
              <w:t xml:space="preserve"> </w:t>
            </w:r>
            <w:r w:rsidRPr="00FC5029">
              <w:rPr>
                <w:bCs/>
              </w:rPr>
              <w:t>создания трансгенных организмов)</w:t>
            </w:r>
          </w:p>
        </w:tc>
      </w:tr>
      <w:tr w:rsidR="00E1548F" w:rsidRPr="001E549D" w14:paraId="65A7C1F1" w14:textId="77777777" w:rsidTr="00D61819">
        <w:trPr>
          <w:trHeight w:val="416"/>
        </w:trPr>
        <w:tc>
          <w:tcPr>
            <w:tcW w:w="10243" w:type="dxa"/>
            <w:gridSpan w:val="2"/>
          </w:tcPr>
          <w:p w14:paraId="20E754AA" w14:textId="77777777" w:rsidR="00E1548F" w:rsidRPr="001E549D" w:rsidRDefault="00E1548F" w:rsidP="00D61819">
            <w:pPr>
              <w:jc w:val="center"/>
              <w:rPr>
                <w:b/>
              </w:rPr>
            </w:pPr>
            <w:r w:rsidRPr="001E549D">
              <w:rPr>
                <w:b/>
              </w:rPr>
              <w:t>Эволюционная биология</w:t>
            </w:r>
          </w:p>
        </w:tc>
      </w:tr>
      <w:tr w:rsidR="00E1548F" w:rsidRPr="005D4CA4" w14:paraId="10572D63" w14:textId="77777777" w:rsidTr="00D61819">
        <w:trPr>
          <w:trHeight w:val="2802"/>
        </w:trPr>
        <w:tc>
          <w:tcPr>
            <w:tcW w:w="3528" w:type="dxa"/>
          </w:tcPr>
          <w:p w14:paraId="6FC81FA0" w14:textId="77777777" w:rsidR="00E1548F" w:rsidRPr="005D4CA4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Эволюция и методы её изучения</w:t>
            </w:r>
          </w:p>
        </w:tc>
        <w:tc>
          <w:tcPr>
            <w:tcW w:w="6715" w:type="dxa"/>
          </w:tcPr>
          <w:p w14:paraId="6B723E99" w14:textId="77777777" w:rsidR="00E1548F" w:rsidRPr="00B92BC1" w:rsidRDefault="00E1548F" w:rsidP="00D61819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B92BC1">
              <w:rPr>
                <w:bCs/>
              </w:rPr>
              <w:t>Раскрывать содержание терминов и понятий: эволюция, переходные формы, филогенетические ряды, виды-эндемики, виды-реликты, закон зародышевого сходства,</w:t>
            </w:r>
          </w:p>
          <w:p w14:paraId="18D86EFE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биогенетический закон, гомологичные и аналогичные органы, рудиментарные органы, атавизмы.</w:t>
            </w:r>
          </w:p>
          <w:p w14:paraId="4226C00B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Перечислять основные этапы развития эволюционной теории.</w:t>
            </w:r>
          </w:p>
          <w:p w14:paraId="63A2418E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свидетельства эволюции: палеонтологические, биогеографические, эмбриологические, сравнительно- анатомические, молекулярно- биохимические.</w:t>
            </w:r>
          </w:p>
          <w:p w14:paraId="62B9E370" w14:textId="77777777" w:rsidR="00E1548F" w:rsidRPr="005D4CA4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Приводить примеры переходных форм организмов, филогенетических рядов.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Приводить формулировки законов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биогенетического и зародышевого сходства</w:t>
            </w:r>
          </w:p>
        </w:tc>
      </w:tr>
      <w:tr w:rsidR="00E1548F" w:rsidRPr="005D4CA4" w14:paraId="29202ADD" w14:textId="77777777" w:rsidTr="00D61819">
        <w:trPr>
          <w:trHeight w:val="2802"/>
        </w:trPr>
        <w:tc>
          <w:tcPr>
            <w:tcW w:w="3528" w:type="dxa"/>
          </w:tcPr>
          <w:p w14:paraId="7B74DF71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История развития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представлений</w:t>
            </w:r>
            <w:r>
              <w:rPr>
                <w:bCs/>
              </w:rPr>
              <w:t xml:space="preserve"> </w:t>
            </w:r>
            <w:r w:rsidRPr="001E549D">
              <w:rPr>
                <w:bCs/>
              </w:rPr>
              <w:t>об эволюции</w:t>
            </w:r>
          </w:p>
        </w:tc>
        <w:tc>
          <w:tcPr>
            <w:tcW w:w="6715" w:type="dxa"/>
          </w:tcPr>
          <w:p w14:paraId="4DACDFE5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систематика, естественный и искусственный отбор.</w:t>
            </w:r>
          </w:p>
          <w:p w14:paraId="7C16391E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основные эволюционные идеи, концепции и</w:t>
            </w:r>
          </w:p>
          <w:p w14:paraId="7B9A276F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теории; сравнивать взгляды на вид и эволюцию К. Линнея, Ж.Б. Ламарка, Ч. Дарвина.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Оценивать вклад Линнея в развитие</w:t>
            </w:r>
          </w:p>
          <w:p w14:paraId="63E7D11F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систематики и объяснять принципы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бинарной номенклатуры.</w:t>
            </w:r>
          </w:p>
          <w:p w14:paraId="4F4E7F95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содержание и значение эволюционной концепции Ж. Б. Ламарка.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Оценивать естественно-научные и социально-экономические предпосылки возникновения эволюционной теории Ч. Дарвина. Раскрывать содержание эволюционной теории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Ч. Дарвина; сравнивать неопределённую и определённую изменчивость, естественный и искусственный отбор, формы борьбы за существование.</w:t>
            </w:r>
          </w:p>
          <w:p w14:paraId="1181517F" w14:textId="77777777" w:rsidR="00E1548F" w:rsidRPr="005D4CA4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Описывать положения синтетической теории эволюции (СТЭ) и объяснять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её значение для биологии</w:t>
            </w:r>
          </w:p>
        </w:tc>
      </w:tr>
      <w:tr w:rsidR="00E1548F" w:rsidRPr="005D4CA4" w14:paraId="6D4D10E9" w14:textId="77777777" w:rsidTr="00D61819">
        <w:trPr>
          <w:trHeight w:val="2802"/>
        </w:trPr>
        <w:tc>
          <w:tcPr>
            <w:tcW w:w="3528" w:type="dxa"/>
          </w:tcPr>
          <w:p w14:paraId="52191CD4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Вид: критерии и структура.</w:t>
            </w:r>
          </w:p>
          <w:p w14:paraId="2873C1DD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Популяция как как элементарная единица вида</w:t>
            </w:r>
          </w:p>
        </w:tc>
        <w:tc>
          <w:tcPr>
            <w:tcW w:w="6715" w:type="dxa"/>
          </w:tcPr>
          <w:p w14:paraId="7BE114BF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микроэволюция, вид,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критерии вида, ареал, популяция, генофонд, мутации, комбинации генов.</w:t>
            </w:r>
          </w:p>
          <w:p w14:paraId="04E5DEF3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вид как основную систематическую единицу и целостную биологическую систему.</w:t>
            </w:r>
          </w:p>
          <w:p w14:paraId="01A6B1A0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Выделять критерии вида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(морфологический, физиологический,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биохимический, генетический, экологический, географический) и применять критерии для описания конкретных видов.</w:t>
            </w:r>
          </w:p>
          <w:p w14:paraId="72F8F414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популяцию как структурнуюединицу вида и эволюции.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популяцию по основным</w:t>
            </w:r>
          </w:p>
          <w:p w14:paraId="53B8A2DE" w14:textId="77777777" w:rsidR="00E1548F" w:rsidRPr="005D4CA4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показателям: состав, структура</w:t>
            </w:r>
          </w:p>
        </w:tc>
      </w:tr>
      <w:tr w:rsidR="00E1548F" w:rsidRPr="005D4CA4" w14:paraId="2D2A7555" w14:textId="77777777" w:rsidTr="00D61819">
        <w:trPr>
          <w:trHeight w:val="2802"/>
        </w:trPr>
        <w:tc>
          <w:tcPr>
            <w:tcW w:w="3528" w:type="dxa"/>
          </w:tcPr>
          <w:p w14:paraId="408EBAEC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Движущие силы (элементарные факторы) эволюции.</w:t>
            </w:r>
          </w:p>
          <w:p w14:paraId="3EA5C860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Естественный отбор и его формы</w:t>
            </w:r>
          </w:p>
        </w:tc>
        <w:tc>
          <w:tcPr>
            <w:tcW w:w="6715" w:type="dxa"/>
          </w:tcPr>
          <w:p w14:paraId="7904E024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комбинативная изменчивость, мутации, мутационный процесс, популяционные волны, дрейф генов, изоляция, миграции.</w:t>
            </w:r>
          </w:p>
          <w:p w14:paraId="4B17BA0A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элементарные факторы эволюции: мутационный процесс, комбинативная изменчивость, популяционные волны, дрейф генов, изоляция, миграция.</w:t>
            </w:r>
          </w:p>
          <w:p w14:paraId="6849004D" w14:textId="77777777" w:rsidR="00E1548F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Устанавливать причинно- следственные связи между механизмом и результатом действия движущих сил (элементарных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факторов) эволюции</w:t>
            </w:r>
            <w:r>
              <w:rPr>
                <w:bCs/>
              </w:rPr>
              <w:t>.</w:t>
            </w:r>
          </w:p>
          <w:p w14:paraId="539D6EAD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понятий: естественный отбор, борьба за существование.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механизм действия естественного отбора.</w:t>
            </w:r>
          </w:p>
          <w:p w14:paraId="59ABC17B" w14:textId="77777777" w:rsidR="00E1548F" w:rsidRPr="005D4CA4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формы естественного отбора (движущий, стабилизирующий, дизруптивный) и сравнивать их между собой.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Характеризовать борьбу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за существование и сравнивать её виды (межвидовая, внутривидовая, борьба с неблагоприятными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факторами внешней среды)</w:t>
            </w:r>
          </w:p>
        </w:tc>
      </w:tr>
      <w:tr w:rsidR="00E1548F" w:rsidRPr="005D4CA4" w14:paraId="3585150B" w14:textId="77777777" w:rsidTr="00D61819">
        <w:trPr>
          <w:trHeight w:val="2802"/>
        </w:trPr>
        <w:tc>
          <w:tcPr>
            <w:tcW w:w="3528" w:type="dxa"/>
          </w:tcPr>
          <w:p w14:paraId="50E41C10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 xml:space="preserve">Результаты эволюции: приспособленность организмов и видообразование. </w:t>
            </w:r>
          </w:p>
          <w:p w14:paraId="5A157803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Направления и пути макроэволюции</w:t>
            </w:r>
          </w:p>
        </w:tc>
        <w:tc>
          <w:tcPr>
            <w:tcW w:w="6715" w:type="dxa"/>
          </w:tcPr>
          <w:p w14:paraId="04AA0201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приспособленность, покровительственная 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предостерегающая окраска, маскировка, видообразование. Описывать механизм возникновения приспособлений у организмов.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Выявлять по изображениям, на живых и фиксированных препаратах примеры приспособленности растений и животных к условиям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среды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обитания, доказывать относительную целесообразность приспособлений.</w:t>
            </w:r>
          </w:p>
          <w:p w14:paraId="091B9DF5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Характеризовать способы и механизмы видообразования;</w:t>
            </w:r>
          </w:p>
          <w:p w14:paraId="03877F53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Раскрывать содержание терминов и понятий: макроэволюция, филогенез, биологический прогресс и регресс, ароморфоз, идиоадаптация, общая дегенерация, адаптивная радиация. Характеризовать формы эволюции.</w:t>
            </w:r>
          </w:p>
          <w:p w14:paraId="002C32ED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Выявлять ароморфозы и идиоадаптации урастений и животных.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Сравнивать биологический прогресс и биологический регресс, ароморфоз, идиоадаптацию и общую</w:t>
            </w:r>
          </w:p>
          <w:p w14:paraId="3AAA622C" w14:textId="77777777" w:rsidR="00E1548F" w:rsidRPr="005D4CA4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дегенерацию.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Выявлять взаимосвязи между путями и направлениями эволюции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у растений и животных</w:t>
            </w:r>
          </w:p>
        </w:tc>
      </w:tr>
      <w:tr w:rsidR="00E1548F" w:rsidRPr="001E549D" w14:paraId="046F6444" w14:textId="77777777" w:rsidTr="00D61819">
        <w:trPr>
          <w:trHeight w:val="323"/>
        </w:trPr>
        <w:tc>
          <w:tcPr>
            <w:tcW w:w="10243" w:type="dxa"/>
            <w:gridSpan w:val="2"/>
          </w:tcPr>
          <w:p w14:paraId="4D850DCE" w14:textId="77777777" w:rsidR="00E1548F" w:rsidRPr="001E549D" w:rsidRDefault="00E1548F" w:rsidP="00D61819">
            <w:pPr>
              <w:jc w:val="center"/>
              <w:rPr>
                <w:b/>
              </w:rPr>
            </w:pPr>
            <w:r w:rsidRPr="001E549D">
              <w:rPr>
                <w:b/>
              </w:rPr>
              <w:t>Возникновение и развитие жизни на Земле</w:t>
            </w:r>
          </w:p>
        </w:tc>
      </w:tr>
      <w:tr w:rsidR="00E1548F" w:rsidRPr="005D4CA4" w14:paraId="611875E9" w14:textId="77777777" w:rsidTr="00D61819">
        <w:trPr>
          <w:trHeight w:val="1464"/>
        </w:trPr>
        <w:tc>
          <w:tcPr>
            <w:tcW w:w="3528" w:type="dxa"/>
          </w:tcPr>
          <w:p w14:paraId="406642AB" w14:textId="77777777" w:rsidR="00E1548F" w:rsidRPr="005D4CA4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История жизни на Земле и методы её изучения.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Гипотезы происхождения жизни на Земле</w:t>
            </w:r>
          </w:p>
        </w:tc>
        <w:tc>
          <w:tcPr>
            <w:tcW w:w="6715" w:type="dxa"/>
          </w:tcPr>
          <w:p w14:paraId="2E187C47" w14:textId="77777777" w:rsidR="00E1548F" w:rsidRPr="00B92BC1" w:rsidRDefault="00E1548F" w:rsidP="00D61819">
            <w:pPr>
              <w:rPr>
                <w:bCs/>
              </w:rPr>
            </w:pPr>
            <w:r w:rsidRPr="005D4CA4">
              <w:rPr>
                <w:bCs/>
              </w:rPr>
              <w:t xml:space="preserve"> </w:t>
            </w:r>
            <w:r w:rsidRPr="00B92BC1">
              <w:rPr>
                <w:bCs/>
              </w:rPr>
              <w:t>Раскрывать содержание терминов и понятий: креационизм, абиогенез, витализм, панспермия, биопоэз,</w:t>
            </w:r>
          </w:p>
          <w:p w14:paraId="7C6487AE" w14:textId="77777777" w:rsidR="00E1548F" w:rsidRPr="00B92BC1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коацерваты, пробионты, симбиогенез. Характеризовать методы изучения исторического прошлого Земли.</w:t>
            </w:r>
          </w:p>
          <w:p w14:paraId="37B620E3" w14:textId="77777777" w:rsidR="00E1548F" w:rsidRPr="005D4CA4" w:rsidRDefault="00E1548F" w:rsidP="00D61819">
            <w:pPr>
              <w:rPr>
                <w:bCs/>
              </w:rPr>
            </w:pPr>
            <w:r w:rsidRPr="00B92BC1">
              <w:rPr>
                <w:bCs/>
              </w:rPr>
              <w:t>Перечислять основные этапы химической ибиологической эволюции.Излагать содержание гипотез и теорий возникновения жизни на Земле (креационизма, самопроизвольного зарождения (спонтанного), панспермии, гипотезы РНК-мира).</w:t>
            </w:r>
            <w:r>
              <w:rPr>
                <w:bCs/>
              </w:rPr>
              <w:t xml:space="preserve"> </w:t>
            </w:r>
            <w:r w:rsidRPr="00B92BC1">
              <w:rPr>
                <w:bCs/>
              </w:rPr>
              <w:t>Описывать эксперименты С. Миллера и Г. Юри по получению органических веществ из неорганических путём абиогенного синтеза</w:t>
            </w:r>
          </w:p>
        </w:tc>
      </w:tr>
      <w:tr w:rsidR="00E1548F" w:rsidRPr="005D4CA4" w14:paraId="1A86AC0E" w14:textId="77777777" w:rsidTr="00D61819">
        <w:trPr>
          <w:trHeight w:val="1464"/>
        </w:trPr>
        <w:tc>
          <w:tcPr>
            <w:tcW w:w="3528" w:type="dxa"/>
          </w:tcPr>
          <w:p w14:paraId="0270567F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Основные этапы эволюции растительного и животного мира</w:t>
            </w:r>
          </w:p>
        </w:tc>
        <w:tc>
          <w:tcPr>
            <w:tcW w:w="6715" w:type="dxa"/>
          </w:tcPr>
          <w:p w14:paraId="2AB2FA5D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эон, эра, период, ароморфозы, идиоадаптации.</w:t>
            </w:r>
          </w:p>
          <w:p w14:paraId="2F3B8C6B" w14:textId="77777777" w:rsidR="00E1548F" w:rsidRPr="005D4CA4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Знать последовательность эонов: катархей, архей, протерозой, фанерозой; эр: архейская,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протерозойская, палеозойская, мезозойская, кайнозойская; периодов: кембрийский, ордовикский, силурийский, девонский,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каменноугольный, пермский, триасовый, юрский, меловой, палеогеновый и неогеновый, антропогеновый.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основные события в развитии органического мира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по эрам и периодам геологической истории; этапы развития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растительного и животного мира. Выделить главные ароморфозы растений и животных.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Сравнивать между собой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представителей систематических групп организмов, выявлять черты усложнения и приспособленности к условиям жизни</w:t>
            </w:r>
          </w:p>
        </w:tc>
      </w:tr>
      <w:tr w:rsidR="00E1548F" w:rsidRPr="005D4CA4" w14:paraId="4A6517CB" w14:textId="77777777" w:rsidTr="00D61819">
        <w:trPr>
          <w:trHeight w:val="1464"/>
        </w:trPr>
        <w:tc>
          <w:tcPr>
            <w:tcW w:w="3528" w:type="dxa"/>
          </w:tcPr>
          <w:p w14:paraId="3B835DFE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Современная система</w:t>
            </w:r>
          </w:p>
          <w:p w14:paraId="39B9A8FF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органического мира</w:t>
            </w:r>
          </w:p>
        </w:tc>
        <w:tc>
          <w:tcPr>
            <w:tcW w:w="6715" w:type="dxa"/>
          </w:tcPr>
          <w:p w14:paraId="229522AB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систематика, искусственная и естественная классификация, бинарная номенклатура, принцип иерархичности.</w:t>
            </w:r>
          </w:p>
          <w:p w14:paraId="4E5FC067" w14:textId="77777777" w:rsidR="00E1548F" w:rsidRPr="005D4CA4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Характеризовать современную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систему органического мира</w:t>
            </w:r>
          </w:p>
        </w:tc>
      </w:tr>
      <w:tr w:rsidR="00E1548F" w:rsidRPr="005D4CA4" w14:paraId="253CD9CC" w14:textId="77777777" w:rsidTr="00D61819">
        <w:trPr>
          <w:trHeight w:val="1464"/>
        </w:trPr>
        <w:tc>
          <w:tcPr>
            <w:tcW w:w="3528" w:type="dxa"/>
          </w:tcPr>
          <w:p w14:paraId="234EA190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Эволюция человека (антропогенез)</w:t>
            </w:r>
          </w:p>
        </w:tc>
        <w:tc>
          <w:tcPr>
            <w:tcW w:w="6715" w:type="dxa"/>
          </w:tcPr>
          <w:p w14:paraId="1A98CA7C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антропология, антропогенез, человек разумный(Homo sapiens), прямохождение, вторая сигнальная система.</w:t>
            </w:r>
          </w:p>
          <w:p w14:paraId="729CC139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Перечислять задачи антропологии, этапыстановления и развития представлений о происхождении человека.</w:t>
            </w:r>
          </w:p>
          <w:p w14:paraId="02ADA12B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Излагать основные положения теории Ч. Дарвина, критически</w:t>
            </w:r>
          </w:p>
          <w:p w14:paraId="5A0CB308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оценивать ненаучную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информацию о происхождении человека.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Знать систематическое положение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вида Homo sapiens, перечислять его морфолого-анатомические признаки разного уровня (тип, класс, отряд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и др.).Устанавливать черты сходства и различий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человека и животных. Объяснять и оценивать значение научных знаний о происхождении</w:t>
            </w:r>
          </w:p>
          <w:p w14:paraId="343D0D88" w14:textId="77777777" w:rsidR="00E1548F" w:rsidRPr="005D4CA4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человека для понимания места и роли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человека в природе</w:t>
            </w:r>
          </w:p>
        </w:tc>
      </w:tr>
      <w:tr w:rsidR="00E1548F" w:rsidRPr="005D4CA4" w14:paraId="249E85EB" w14:textId="77777777" w:rsidTr="00D61819">
        <w:trPr>
          <w:trHeight w:val="1464"/>
        </w:trPr>
        <w:tc>
          <w:tcPr>
            <w:tcW w:w="3528" w:type="dxa"/>
          </w:tcPr>
          <w:p w14:paraId="2A7C3436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Движущие силы (факторы) антропогенеза</w:t>
            </w:r>
          </w:p>
          <w:p w14:paraId="79EBD1EE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Основные стадии эволюции человека.</w:t>
            </w:r>
          </w:p>
        </w:tc>
        <w:tc>
          <w:tcPr>
            <w:tcW w:w="6715" w:type="dxa"/>
          </w:tcPr>
          <w:p w14:paraId="66E1A141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факторы антропогенеза, групповое сотрудничество, речь, орудийная деятельность, полиморфизм.</w:t>
            </w:r>
          </w:p>
          <w:p w14:paraId="78F415F3" w14:textId="77777777" w:rsidR="00E1548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Характеризовать движущие силы (факторы) антропогенеза: биологические и социальные, сравнивать их между собой</w:t>
            </w:r>
            <w:r>
              <w:rPr>
                <w:bCs/>
              </w:rPr>
              <w:t>.</w:t>
            </w:r>
          </w:p>
          <w:p w14:paraId="46FAF53A" w14:textId="77777777" w:rsidR="00E1548F" w:rsidRPr="005D4CA4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австралопитек, человек умелый, человек прямоходящий, неандерталец, кроманьонец,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неолитическая революция, первобытное искусство.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Характеризовать и сравнивать между собой основные стадии эволюции человека: хронологический возраст, ареал распространения, объём головного мозга, образ жизни и орудия труда</w:t>
            </w:r>
            <w:r>
              <w:rPr>
                <w:bCs/>
              </w:rPr>
              <w:t>.</w:t>
            </w:r>
          </w:p>
        </w:tc>
      </w:tr>
      <w:tr w:rsidR="00E1548F" w:rsidRPr="005D4CA4" w14:paraId="42921916" w14:textId="77777777" w:rsidTr="00D61819">
        <w:trPr>
          <w:trHeight w:val="983"/>
        </w:trPr>
        <w:tc>
          <w:tcPr>
            <w:tcW w:w="3528" w:type="dxa"/>
          </w:tcPr>
          <w:p w14:paraId="708445A9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Человеческие расы и природные</w:t>
            </w:r>
          </w:p>
          <w:p w14:paraId="1D715491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адаптации человека</w:t>
            </w:r>
          </w:p>
        </w:tc>
        <w:tc>
          <w:tcPr>
            <w:tcW w:w="6715" w:type="dxa"/>
          </w:tcPr>
          <w:p w14:paraId="1FC5EF02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расы, расогенез, социал- дарвинизм, расизм, метисация.</w:t>
            </w:r>
          </w:p>
          <w:p w14:paraId="076ED946" w14:textId="77777777" w:rsidR="00E1548F" w:rsidRPr="005D4CA4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Характеризовать и сравнивать</w:t>
            </w:r>
            <w:r>
              <w:rPr>
                <w:bCs/>
              </w:rPr>
              <w:t xml:space="preserve"> п</w:t>
            </w:r>
            <w:r w:rsidRPr="003F5D4F">
              <w:rPr>
                <w:bCs/>
              </w:rPr>
              <w:t>редставителей человеческих рас,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раскрывать причины и механизмы расогенеза, перечислять и приводить примеры приспособленности человека к условиям среды, примеры приспособительного значения расовых признаков.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Доказывать единство вида Homo sapiens, научную несостоятельность расовых теорий, идей социального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дарвинизма и расизма</w:t>
            </w:r>
          </w:p>
        </w:tc>
      </w:tr>
      <w:tr w:rsidR="00E1548F" w:rsidRPr="001E549D" w14:paraId="1F595C0B" w14:textId="77777777" w:rsidTr="00D61819">
        <w:trPr>
          <w:trHeight w:val="416"/>
        </w:trPr>
        <w:tc>
          <w:tcPr>
            <w:tcW w:w="10243" w:type="dxa"/>
            <w:gridSpan w:val="2"/>
          </w:tcPr>
          <w:p w14:paraId="79D945D8" w14:textId="77777777" w:rsidR="00E1548F" w:rsidRPr="001E549D" w:rsidRDefault="00E1548F" w:rsidP="00D61819">
            <w:pPr>
              <w:jc w:val="center"/>
              <w:rPr>
                <w:b/>
              </w:rPr>
            </w:pPr>
            <w:r w:rsidRPr="001E549D">
              <w:rPr>
                <w:b/>
              </w:rPr>
              <w:t>Организмы и окружающая среда</w:t>
            </w:r>
          </w:p>
        </w:tc>
      </w:tr>
      <w:tr w:rsidR="00E1548F" w:rsidRPr="005D4CA4" w14:paraId="5A7693A5" w14:textId="77777777" w:rsidTr="00D61819">
        <w:trPr>
          <w:trHeight w:val="1464"/>
        </w:trPr>
        <w:tc>
          <w:tcPr>
            <w:tcW w:w="3528" w:type="dxa"/>
          </w:tcPr>
          <w:p w14:paraId="422CCD1D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Экология как наука</w:t>
            </w:r>
          </w:p>
        </w:tc>
        <w:tc>
          <w:tcPr>
            <w:tcW w:w="6715" w:type="dxa"/>
          </w:tcPr>
          <w:p w14:paraId="4BC5B770" w14:textId="77777777" w:rsidR="00E1548F" w:rsidRPr="003F5D4F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Раскрывать содержание терминов и понятий: экология, полевые наблюдения, эксперименты, мониторинг окружающей среды, моделирование, экологическое мировоззрение.</w:t>
            </w:r>
            <w:r>
              <w:rPr>
                <w:bCs/>
              </w:rPr>
              <w:t xml:space="preserve"> </w:t>
            </w:r>
            <w:r w:rsidRPr="003F5D4F">
              <w:rPr>
                <w:bCs/>
              </w:rPr>
              <w:t>Перечислять задачи экологии, её разделы и связи с другими науками. Характеризовать методы</w:t>
            </w:r>
          </w:p>
          <w:p w14:paraId="7B1B1EB9" w14:textId="77777777" w:rsidR="00E1548F" w:rsidRPr="005D4CA4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экологических исследований</w:t>
            </w:r>
          </w:p>
        </w:tc>
      </w:tr>
      <w:tr w:rsidR="00E1548F" w:rsidRPr="005D4CA4" w14:paraId="24E43DE5" w14:textId="77777777" w:rsidTr="00D61819">
        <w:trPr>
          <w:trHeight w:val="1464"/>
        </w:trPr>
        <w:tc>
          <w:tcPr>
            <w:tcW w:w="3528" w:type="dxa"/>
          </w:tcPr>
          <w:p w14:paraId="120B0546" w14:textId="77777777" w:rsidR="00E1548F" w:rsidRPr="001E549D" w:rsidRDefault="00E1548F" w:rsidP="00D61819">
            <w:pPr>
              <w:rPr>
                <w:bCs/>
              </w:rPr>
            </w:pPr>
            <w:r w:rsidRPr="003F5D4F">
              <w:rPr>
                <w:bCs/>
              </w:rPr>
              <w:t>Среды обитания и экологические факторы</w:t>
            </w:r>
          </w:p>
        </w:tc>
        <w:tc>
          <w:tcPr>
            <w:tcW w:w="6715" w:type="dxa"/>
          </w:tcPr>
          <w:p w14:paraId="4BD60A39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среда обитания, экологические факторы, биологический оптимум,</w:t>
            </w:r>
          </w:p>
          <w:p w14:paraId="6D530498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ограничивающий (лимитирующий)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фактор.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условия сред обитания организмов;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классифицировать и характеризовать экологические факторы: абиотические, биотические и антропогенные.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действие экологических факторов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организмы.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 xml:space="preserve">Характеризовать </w:t>
            </w:r>
            <w:r w:rsidRPr="004440F8">
              <w:rPr>
                <w:bCs/>
              </w:rPr>
              <w:lastRenderedPageBreak/>
              <w:t>особенности строения и жизнедеятельности растений и животных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разных сред обитания</w:t>
            </w:r>
          </w:p>
        </w:tc>
      </w:tr>
      <w:tr w:rsidR="00E1548F" w:rsidRPr="005D4CA4" w14:paraId="53E91B66" w14:textId="77777777" w:rsidTr="00D61819">
        <w:trPr>
          <w:trHeight w:val="1464"/>
        </w:trPr>
        <w:tc>
          <w:tcPr>
            <w:tcW w:w="3528" w:type="dxa"/>
          </w:tcPr>
          <w:p w14:paraId="63274BA3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Абиотические факторы</w:t>
            </w:r>
          </w:p>
        </w:tc>
        <w:tc>
          <w:tcPr>
            <w:tcW w:w="6715" w:type="dxa"/>
          </w:tcPr>
          <w:p w14:paraId="758D970F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абиотические факторы, фотопериодизм, биологические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ритмы.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Анализировать действие света,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температуры, влажности на организмы и приводить примеры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Проводить биологические наблюдения и оформлять результаты проведённых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наблюдений</w:t>
            </w:r>
          </w:p>
        </w:tc>
      </w:tr>
      <w:tr w:rsidR="00E1548F" w:rsidRPr="005D4CA4" w14:paraId="7173C4C7" w14:textId="77777777" w:rsidTr="00D61819">
        <w:trPr>
          <w:trHeight w:val="1464"/>
        </w:trPr>
        <w:tc>
          <w:tcPr>
            <w:tcW w:w="3528" w:type="dxa"/>
          </w:tcPr>
          <w:p w14:paraId="30CD091F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Биотические факторы</w:t>
            </w:r>
          </w:p>
        </w:tc>
        <w:tc>
          <w:tcPr>
            <w:tcW w:w="6715" w:type="dxa"/>
          </w:tcPr>
          <w:p w14:paraId="44E3C7C6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биотические факторы, хищничество, паразитизм, конкуренция, мутуализм, симбиоз, комменсализм, нахлебничество, квартиранство, аменсализм, нейтрализм.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биотические факторы и виды взаимоотношений между организмами; приводить примеры взаимной приспособленности организмов.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Сравнивать между собой виды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Биотических взаимодействий организмов</w:t>
            </w:r>
          </w:p>
        </w:tc>
      </w:tr>
      <w:tr w:rsidR="00E1548F" w:rsidRPr="005D4CA4" w14:paraId="040746C7" w14:textId="77777777" w:rsidTr="00D61819">
        <w:trPr>
          <w:trHeight w:val="1464"/>
        </w:trPr>
        <w:tc>
          <w:tcPr>
            <w:tcW w:w="3528" w:type="dxa"/>
          </w:tcPr>
          <w:p w14:paraId="0150FBEF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Экологические характеристики вида и популяции</w:t>
            </w:r>
          </w:p>
        </w:tc>
        <w:tc>
          <w:tcPr>
            <w:tcW w:w="6715" w:type="dxa"/>
          </w:tcPr>
          <w:p w14:paraId="1ADDBA32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популяция, численность, плотность, рождаемость, смертность, прирост, миграция, динамика численности популяции.</w:t>
            </w:r>
          </w:p>
          <w:p w14:paraId="473CD6BF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Характеризовать основные показатели и экологическую структуру популяции; описывать механизмы регуляции численности популяции</w:t>
            </w:r>
          </w:p>
        </w:tc>
      </w:tr>
      <w:tr w:rsidR="00E1548F" w:rsidRPr="001E549D" w14:paraId="0B9EFFAA" w14:textId="77777777" w:rsidTr="00D61819">
        <w:trPr>
          <w:trHeight w:val="421"/>
        </w:trPr>
        <w:tc>
          <w:tcPr>
            <w:tcW w:w="10243" w:type="dxa"/>
            <w:gridSpan w:val="2"/>
          </w:tcPr>
          <w:p w14:paraId="2632F2F2" w14:textId="77777777" w:rsidR="00E1548F" w:rsidRPr="001E549D" w:rsidRDefault="00E1548F" w:rsidP="00D61819">
            <w:pPr>
              <w:jc w:val="center"/>
              <w:rPr>
                <w:b/>
              </w:rPr>
            </w:pPr>
            <w:r w:rsidRPr="001E549D">
              <w:rPr>
                <w:b/>
              </w:rPr>
              <w:t>Сообщества и экологические системы</w:t>
            </w:r>
          </w:p>
        </w:tc>
      </w:tr>
      <w:tr w:rsidR="00E1548F" w:rsidRPr="005D4CA4" w14:paraId="12980EAE" w14:textId="77777777" w:rsidTr="00D61819">
        <w:trPr>
          <w:trHeight w:val="557"/>
        </w:trPr>
        <w:tc>
          <w:tcPr>
            <w:tcW w:w="3528" w:type="dxa"/>
          </w:tcPr>
          <w:p w14:paraId="6DC2D6C0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Сообщества организмов</w:t>
            </w:r>
          </w:p>
        </w:tc>
        <w:tc>
          <w:tcPr>
            <w:tcW w:w="6715" w:type="dxa"/>
          </w:tcPr>
          <w:p w14:paraId="66B57437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биоценоз, экосистема, биогеоценоз, виды-доминанты, экологическая ниша.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биоценоз (сообщество), его видовую,</w:t>
            </w:r>
          </w:p>
          <w:p w14:paraId="5A38548B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пространственную и трофическую структуры.</w:t>
            </w:r>
          </w:p>
          <w:p w14:paraId="3E104E49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Объяснять роль компонентов биоценоза в поддержании его структуры и существования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на определённой территории. Объяснять биологический смысл ярусности и листовой мозаики.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Сравнивать компоненты биоценозов, их видовую, пространственную и трофическую структуры, связи между организмами</w:t>
            </w:r>
          </w:p>
        </w:tc>
      </w:tr>
      <w:tr w:rsidR="00E1548F" w:rsidRPr="005D4CA4" w14:paraId="1094A679" w14:textId="77777777" w:rsidTr="00D61819">
        <w:trPr>
          <w:trHeight w:val="1464"/>
        </w:trPr>
        <w:tc>
          <w:tcPr>
            <w:tcW w:w="3528" w:type="dxa"/>
          </w:tcPr>
          <w:p w14:paraId="6E77D99D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Экосистемы и закономерности их существования</w:t>
            </w:r>
          </w:p>
        </w:tc>
        <w:tc>
          <w:tcPr>
            <w:tcW w:w="6715" w:type="dxa"/>
          </w:tcPr>
          <w:p w14:paraId="06E442EA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экосистема, биогеоценоз, продуценты, консументы, редуценты,</w:t>
            </w:r>
          </w:p>
          <w:p w14:paraId="7DE7CD9E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трофические уровни, пищевая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цепь и сеть, экологические пирамиды, биомасса, продукция, сукцессия.</w:t>
            </w:r>
          </w:p>
          <w:p w14:paraId="40C81298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Характеризовать свойства экосистемы (её способность к длительному самоподдержанию, относительно замкнутый круговорот веществ, необходимость потока энергии).</w:t>
            </w:r>
          </w:p>
          <w:p w14:paraId="567E3625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Сравнивать пастбищные и детритные пищевые цепи, трофические уровни экосистемы.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Различать пирамиды продукции, пирамиды численности и пирамиды биомассы.</w:t>
            </w:r>
          </w:p>
          <w:p w14:paraId="42F01CFB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Составлять цепи и сети питания. Перечислять свойства экосистем: устойчивость, саморегуляция, развитие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(сукцессия).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 xml:space="preserve">Описывать механизм поддержания равновесия в </w:t>
            </w:r>
            <w:r w:rsidRPr="004440F8">
              <w:rPr>
                <w:bCs/>
              </w:rPr>
              <w:lastRenderedPageBreak/>
              <w:t>экосистемах.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сукцессии, выявлять причины и общие закономерности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смены экосистем</w:t>
            </w:r>
          </w:p>
        </w:tc>
      </w:tr>
      <w:tr w:rsidR="00E1548F" w:rsidRPr="005D4CA4" w14:paraId="0A41795D" w14:textId="77777777" w:rsidTr="00D61819">
        <w:trPr>
          <w:trHeight w:val="1464"/>
        </w:trPr>
        <w:tc>
          <w:tcPr>
            <w:tcW w:w="3528" w:type="dxa"/>
          </w:tcPr>
          <w:p w14:paraId="31C328E7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lastRenderedPageBreak/>
              <w:t>Природные экосистемы</w:t>
            </w:r>
          </w:p>
          <w:p w14:paraId="2705018F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Антропогенные экосистемы</w:t>
            </w:r>
          </w:p>
        </w:tc>
        <w:tc>
          <w:tcPr>
            <w:tcW w:w="6715" w:type="dxa"/>
          </w:tcPr>
          <w:p w14:paraId="0619840C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водные экосистемы,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биогеоценозы, фитопланктон,</w:t>
            </w:r>
          </w:p>
          <w:p w14:paraId="1BEB8393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зоопланктон, бентос, гумус.</w:t>
            </w:r>
            <w:r>
              <w:t xml:space="preserve"> </w:t>
            </w:r>
            <w:r w:rsidRPr="004440F8">
              <w:rPr>
                <w:bCs/>
              </w:rPr>
              <w:t>Приводить примеры природных экосистем своей местности.Сравнивать наземные и водные экосистемы; организмы, образующие разные трофические уровни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антропогенная экосистема, агроэкосистема, урбоэкосистема, биоразнообразие.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агроэкосистемы и урбоэкосистемы, особенности их существования.</w:t>
            </w:r>
          </w:p>
          <w:p w14:paraId="35234F42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экосистем своей местности, описывать их видовой состав и структуру.</w:t>
            </w:r>
          </w:p>
          <w:p w14:paraId="26A45AF0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Сравнивать состав и структуру природных экосистем и агроэкосистем, агроэкосистем 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урбоэкосистем</w:t>
            </w:r>
          </w:p>
        </w:tc>
      </w:tr>
      <w:tr w:rsidR="00E1548F" w:rsidRPr="005D4CA4" w14:paraId="5275AF8E" w14:textId="77777777" w:rsidTr="00D61819">
        <w:trPr>
          <w:trHeight w:val="1464"/>
        </w:trPr>
        <w:tc>
          <w:tcPr>
            <w:tcW w:w="3528" w:type="dxa"/>
          </w:tcPr>
          <w:p w14:paraId="0CD9A5E7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Биосфера – глобальная экосистема Земли. Закономерности существования биосферы</w:t>
            </w:r>
          </w:p>
        </w:tc>
        <w:tc>
          <w:tcPr>
            <w:tcW w:w="6715" w:type="dxa"/>
          </w:tcPr>
          <w:p w14:paraId="14BE3C7A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 понятий: биосфера, живое вещество, динамическое равновесие.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Оценивать вклад В. И. Вернадскогов создание учения о биосфере. Характеризовать состав биосферы, функции живого вещества биосферы и определять (на карте) области его наибольшего распространения.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Приводить примеры проявления функций живого вещества биосферы, биогеохимической деятельности человека.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Перечислять особенности биосферы</w:t>
            </w:r>
          </w:p>
          <w:p w14:paraId="6122D894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как глобальной экосистемы Земли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целостность биосферы, круговорот веществ,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биогеохимические циклы элементов, зональность биосферы, биомы.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Описывать круговорот веществ, биогеохимические циклы азота и углерода в биосфере.</w:t>
            </w:r>
          </w:p>
          <w:p w14:paraId="10DB91D1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Объяснять причину зональности биосферы. Перечислять и характеризовать основные биомы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суши Земли</w:t>
            </w:r>
          </w:p>
        </w:tc>
      </w:tr>
      <w:tr w:rsidR="00E1548F" w:rsidRPr="005D4CA4" w14:paraId="069888F2" w14:textId="77777777" w:rsidTr="00D61819">
        <w:trPr>
          <w:trHeight w:val="1464"/>
        </w:trPr>
        <w:tc>
          <w:tcPr>
            <w:tcW w:w="3528" w:type="dxa"/>
          </w:tcPr>
          <w:p w14:paraId="07DCB002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Человечество</w:t>
            </w:r>
          </w:p>
          <w:p w14:paraId="3858F2E7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 xml:space="preserve">в биосфере Земли. </w:t>
            </w:r>
          </w:p>
          <w:p w14:paraId="476B47E8" w14:textId="77777777" w:rsidR="00E1548F" w:rsidRPr="001E549D" w:rsidRDefault="00E1548F" w:rsidP="00D61819">
            <w:pPr>
              <w:rPr>
                <w:bCs/>
              </w:rPr>
            </w:pPr>
            <w:r w:rsidRPr="001E549D">
              <w:rPr>
                <w:bCs/>
              </w:rPr>
              <w:t>Сосуществование природы и человечества</w:t>
            </w:r>
          </w:p>
        </w:tc>
        <w:tc>
          <w:tcPr>
            <w:tcW w:w="6715" w:type="dxa"/>
          </w:tcPr>
          <w:p w14:paraId="79B26DC3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Раскрывать содержание терминов и</w:t>
            </w:r>
          </w:p>
          <w:p w14:paraId="4D29D3EA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понятий: антропогенные изменения, экологический кризис, глобальные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проблемы.</w:t>
            </w:r>
          </w:p>
          <w:p w14:paraId="58B39E6F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Характеризовать биосферную роль человека.</w:t>
            </w:r>
          </w:p>
          <w:p w14:paraId="7DD1EDC6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Приводить примеры антропогенных изменений в биосфере.</w:t>
            </w:r>
          </w:p>
          <w:p w14:paraId="799BC2E2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Оценивать последствия загрязнения воздушной, водной среды, изменения климата, сокращения биоразнообразия.</w:t>
            </w:r>
          </w:p>
          <w:p w14:paraId="67903EFA" w14:textId="77777777" w:rsidR="00E1548F" w:rsidRPr="004440F8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Формулировать собственную позицию по отношению к глобальным и региональным экологическим проблемам, аргументировать свою точку зрения.</w:t>
            </w:r>
          </w:p>
          <w:p w14:paraId="23CCE5CC" w14:textId="77777777" w:rsidR="00E1548F" w:rsidRPr="005D4CA4" w:rsidRDefault="00E1548F" w:rsidP="00D61819">
            <w:pPr>
              <w:rPr>
                <w:bCs/>
              </w:rPr>
            </w:pPr>
            <w:r w:rsidRPr="004440F8">
              <w:rPr>
                <w:bCs/>
              </w:rPr>
              <w:t>Называть причины появления природоохранной этики, раскрывать значение прогресса для преодоления экологического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кризиса</w:t>
            </w:r>
            <w:r>
              <w:rPr>
                <w:bCs/>
              </w:rPr>
              <w:t xml:space="preserve">. </w:t>
            </w:r>
            <w:r w:rsidRPr="004440F8">
              <w:rPr>
                <w:bCs/>
              </w:rPr>
              <w:t>Раскрывать содержание терминов и понятий: рациональное природопользование, устойчивое развитие, коэволюция.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Характеризовать рациональное использование природных ресурсов; основные положения концепции</w:t>
            </w:r>
            <w:r>
              <w:rPr>
                <w:bCs/>
              </w:rPr>
              <w:t xml:space="preserve"> </w:t>
            </w:r>
            <w:r w:rsidRPr="004440F8">
              <w:rPr>
                <w:bCs/>
              </w:rPr>
              <w:t>устойчивого развития</w:t>
            </w:r>
          </w:p>
        </w:tc>
      </w:tr>
    </w:tbl>
    <w:p w14:paraId="6CF5A51C" w14:textId="77777777" w:rsidR="005D4CA4" w:rsidRPr="005D4CA4" w:rsidRDefault="005D4CA4" w:rsidP="005D4CA4">
      <w:pPr>
        <w:rPr>
          <w:bCs/>
        </w:rPr>
      </w:pPr>
    </w:p>
    <w:p w14:paraId="26CC1969" w14:textId="77777777" w:rsidR="005D4CA4" w:rsidRPr="005D4CA4" w:rsidRDefault="005D4CA4" w:rsidP="005D4CA4">
      <w:pPr>
        <w:rPr>
          <w:bCs/>
        </w:rPr>
      </w:pPr>
    </w:p>
    <w:p w14:paraId="7EF79CE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14:paraId="7C4AEF87" w14:textId="77777777" w:rsidR="005D4CA4" w:rsidRPr="005D4CA4" w:rsidRDefault="005D4CA4" w:rsidP="005D4CA4">
      <w:pPr>
        <w:rPr>
          <w:bCs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5D4CA4" w:rsidRPr="005D4CA4" w14:paraId="1F2C5CC3" w14:textId="77777777" w:rsidTr="000570F7">
        <w:tc>
          <w:tcPr>
            <w:tcW w:w="3510" w:type="dxa"/>
            <w:vAlign w:val="center"/>
          </w:tcPr>
          <w:p w14:paraId="61D4157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Результаты обучения (предметные)</w:t>
            </w:r>
          </w:p>
          <w:p w14:paraId="20474C38" w14:textId="77777777" w:rsidR="005D4CA4" w:rsidRPr="005D4CA4" w:rsidRDefault="005D4CA4" w:rsidP="005D4CA4">
            <w:pPr>
              <w:rPr>
                <w:bCs/>
              </w:rPr>
            </w:pPr>
          </w:p>
        </w:tc>
        <w:tc>
          <w:tcPr>
            <w:tcW w:w="2127" w:type="dxa"/>
          </w:tcPr>
          <w:p w14:paraId="6A43D4B6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14:paraId="4744383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D4CA4" w:rsidRPr="005D4CA4" w14:paraId="6205DED7" w14:textId="77777777" w:rsidTr="000570F7">
        <w:trPr>
          <w:trHeight w:val="703"/>
        </w:trPr>
        <w:tc>
          <w:tcPr>
            <w:tcW w:w="3510" w:type="dxa"/>
          </w:tcPr>
          <w:p w14:paraId="03EF57B8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П1 -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      </w:r>
          </w:p>
        </w:tc>
        <w:tc>
          <w:tcPr>
            <w:tcW w:w="2127" w:type="dxa"/>
          </w:tcPr>
          <w:p w14:paraId="1004EE2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830625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6339BB8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38DD44E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1BA81CBE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1B6376E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51D603A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FFC66B8" w14:textId="74BEDE39" w:rsidR="002C58C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практической работы №1-1</w:t>
            </w:r>
            <w:r w:rsidR="00E54B7B">
              <w:rPr>
                <w:bCs/>
              </w:rPr>
              <w:t>1</w:t>
            </w:r>
          </w:p>
          <w:p w14:paraId="48209F03" w14:textId="3C86F1F0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2680FF8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DD76B7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C422EB0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6F942DC7" w14:textId="77777777" w:rsidTr="000570F7">
        <w:tc>
          <w:tcPr>
            <w:tcW w:w="3510" w:type="dxa"/>
          </w:tcPr>
          <w:p w14:paraId="1642D4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П2 -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</w:tc>
        <w:tc>
          <w:tcPr>
            <w:tcW w:w="2127" w:type="dxa"/>
          </w:tcPr>
          <w:p w14:paraId="1CD33FD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6F4494A9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3507FFC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EEC037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0F4D5FA5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5</w:t>
            </w:r>
          </w:p>
          <w:p w14:paraId="265B0300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6</w:t>
            </w:r>
          </w:p>
        </w:tc>
        <w:tc>
          <w:tcPr>
            <w:tcW w:w="4536" w:type="dxa"/>
          </w:tcPr>
          <w:p w14:paraId="0C8EEA79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487C7329" w14:textId="3F55A32F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№1-1</w:t>
            </w:r>
            <w:r w:rsidR="00E54B7B">
              <w:rPr>
                <w:bCs/>
              </w:rPr>
              <w:t>1</w:t>
            </w:r>
          </w:p>
          <w:p w14:paraId="3DFE4691" w14:textId="5A57EF5B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5EE5EC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35BF78D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составленного кроссворда</w:t>
            </w:r>
          </w:p>
          <w:p w14:paraId="0D8CDA0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ментальной карты</w:t>
            </w:r>
          </w:p>
        </w:tc>
      </w:tr>
      <w:tr w:rsidR="005D4CA4" w:rsidRPr="005D4CA4" w14:paraId="32118679" w14:textId="77777777" w:rsidTr="000570F7">
        <w:tc>
          <w:tcPr>
            <w:tcW w:w="3510" w:type="dxa"/>
          </w:tcPr>
          <w:p w14:paraId="22AD2E3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П3 -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2127" w:type="dxa"/>
          </w:tcPr>
          <w:p w14:paraId="68D1F43A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59933A8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0038FE46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57F83DF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1BF7AAF6" w14:textId="12286C21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№1-1</w:t>
            </w:r>
            <w:r w:rsidR="00E54B7B">
              <w:rPr>
                <w:bCs/>
              </w:rPr>
              <w:t>1</w:t>
            </w:r>
          </w:p>
          <w:p w14:paraId="4481E861" w14:textId="7C98EDB9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 xml:space="preserve">Оценка тестовых заданий </w:t>
            </w:r>
          </w:p>
          <w:p w14:paraId="46BCAFF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FB6C788" w14:textId="77777777" w:rsidR="005D4CA4" w:rsidRPr="005D4CA4" w:rsidRDefault="005D4CA4" w:rsidP="005D4CA4">
            <w:pPr>
              <w:rPr>
                <w:bCs/>
              </w:rPr>
            </w:pPr>
          </w:p>
        </w:tc>
      </w:tr>
      <w:tr w:rsidR="005D4CA4" w:rsidRPr="005D4CA4" w14:paraId="2FA9585B" w14:textId="77777777" w:rsidTr="000570F7">
        <w:tc>
          <w:tcPr>
            <w:tcW w:w="3510" w:type="dxa"/>
          </w:tcPr>
          <w:p w14:paraId="6560902B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П4 - сформированность умений объяснять результаты биологических экспериментов, решать элементарные биологические задачи;</w:t>
            </w:r>
          </w:p>
        </w:tc>
        <w:tc>
          <w:tcPr>
            <w:tcW w:w="2127" w:type="dxa"/>
          </w:tcPr>
          <w:p w14:paraId="4487B503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2</w:t>
            </w:r>
          </w:p>
          <w:p w14:paraId="253803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70E8C73C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4</w:t>
            </w:r>
          </w:p>
          <w:p w14:paraId="2D304A0D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48C7A1F2" w14:textId="75510B19" w:rsidR="00DD19A0" w:rsidRPr="00DD19A0" w:rsidRDefault="00DD19A0" w:rsidP="00DD19A0">
            <w:pPr>
              <w:rPr>
                <w:bCs/>
              </w:rPr>
            </w:pPr>
            <w:r w:rsidRPr="00DD19A0">
              <w:rPr>
                <w:bCs/>
              </w:rPr>
              <w:t>Оценка практической работы №1-1</w:t>
            </w:r>
            <w:r w:rsidR="00E54B7B">
              <w:rPr>
                <w:bCs/>
              </w:rPr>
              <w:t>1</w:t>
            </w:r>
          </w:p>
          <w:p w14:paraId="38997555" w14:textId="6AC75CD8" w:rsidR="005D4CA4" w:rsidRPr="005D4CA4" w:rsidRDefault="005D4CA4" w:rsidP="00DD19A0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7236FF24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контрольных работ</w:t>
            </w:r>
          </w:p>
          <w:p w14:paraId="42E6E9EF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ab/>
            </w:r>
          </w:p>
        </w:tc>
      </w:tr>
      <w:tr w:rsidR="005D4CA4" w:rsidRPr="005D4CA4" w14:paraId="3933FA7B" w14:textId="77777777" w:rsidTr="000570F7">
        <w:tc>
          <w:tcPr>
            <w:tcW w:w="3510" w:type="dxa"/>
          </w:tcPr>
          <w:p w14:paraId="0EAF6F6E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П5 -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</w:tc>
        <w:tc>
          <w:tcPr>
            <w:tcW w:w="2127" w:type="dxa"/>
          </w:tcPr>
          <w:p w14:paraId="7B5296A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1</w:t>
            </w:r>
          </w:p>
          <w:p w14:paraId="2A6AF171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3</w:t>
            </w:r>
          </w:p>
          <w:p w14:paraId="63BD554A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  <w:r w:rsidRPr="005D4CA4">
              <w:rPr>
                <w:bCs/>
              </w:rPr>
              <w:t>КО</w:t>
            </w:r>
            <w:r w:rsidRPr="005D4CA4">
              <w:rPr>
                <w:bCs/>
                <w:vertAlign w:val="subscript"/>
              </w:rPr>
              <w:t>7</w:t>
            </w:r>
          </w:p>
          <w:p w14:paraId="717DDE88" w14:textId="77777777" w:rsidR="005D4CA4" w:rsidRPr="005D4CA4" w:rsidRDefault="005D4CA4" w:rsidP="005D4CA4">
            <w:pPr>
              <w:rPr>
                <w:bCs/>
                <w:vertAlign w:val="subscript"/>
              </w:rPr>
            </w:pPr>
          </w:p>
        </w:tc>
        <w:tc>
          <w:tcPr>
            <w:tcW w:w="4536" w:type="dxa"/>
          </w:tcPr>
          <w:p w14:paraId="04CF01C5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устных ответов</w:t>
            </w:r>
          </w:p>
          <w:p w14:paraId="14838782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>Оценка тестовых заданий</w:t>
            </w:r>
          </w:p>
          <w:p w14:paraId="14F24EC3" w14:textId="77777777" w:rsidR="005D4CA4" w:rsidRPr="005D4CA4" w:rsidRDefault="005D4CA4" w:rsidP="005D4CA4">
            <w:pPr>
              <w:rPr>
                <w:bCs/>
              </w:rPr>
            </w:pPr>
            <w:r w:rsidRPr="005D4CA4">
              <w:rPr>
                <w:bCs/>
              </w:rPr>
              <w:t xml:space="preserve">Оценка сообщений (рефератов) </w:t>
            </w:r>
          </w:p>
          <w:p w14:paraId="2EC43BB9" w14:textId="77777777" w:rsidR="005D4CA4" w:rsidRPr="005D4CA4" w:rsidRDefault="005D4CA4" w:rsidP="005D4CA4">
            <w:pPr>
              <w:rPr>
                <w:bCs/>
              </w:rPr>
            </w:pPr>
          </w:p>
        </w:tc>
      </w:tr>
    </w:tbl>
    <w:p w14:paraId="1A1D0519" w14:textId="77777777" w:rsidR="005D4CA4" w:rsidRPr="005D4CA4" w:rsidRDefault="005D4CA4" w:rsidP="005D4CA4">
      <w:pPr>
        <w:rPr>
          <w:bCs/>
        </w:rPr>
      </w:pPr>
    </w:p>
    <w:p w14:paraId="66593D56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lastRenderedPageBreak/>
        <w:t>КО</w:t>
      </w:r>
      <w:r w:rsidRPr="005D4CA4">
        <w:rPr>
          <w:b/>
          <w:vertAlign w:val="subscript"/>
        </w:rPr>
        <w:t>1</w:t>
      </w:r>
      <w:r w:rsidRPr="005D4CA4">
        <w:rPr>
          <w:b/>
        </w:rPr>
        <w:t xml:space="preserve"> (критерии оценивания устных ответов) </w:t>
      </w:r>
    </w:p>
    <w:p w14:paraId="0893015C" w14:textId="77777777" w:rsidR="005D4CA4" w:rsidRPr="005D4CA4" w:rsidRDefault="005D4CA4" w:rsidP="005D4CA4">
      <w:pPr>
        <w:rPr>
          <w:bCs/>
        </w:rPr>
      </w:pPr>
    </w:p>
    <w:p w14:paraId="0AA7D63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63D2449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основании изученных теорий;</w:t>
      </w:r>
    </w:p>
    <w:p w14:paraId="149D2B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литературным языком;</w:t>
      </w:r>
    </w:p>
    <w:p w14:paraId="6CA6D32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самостоятельный.</w:t>
      </w:r>
    </w:p>
    <w:p w14:paraId="56FF846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386C8A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 и правильный на сновании изученных теорий;</w:t>
      </w:r>
    </w:p>
    <w:p w14:paraId="04CD27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5D4CA4">
        <w:rPr>
          <w:bCs/>
        </w:rPr>
        <w:softHyphen/>
        <w:t>ванию учителя.</w:t>
      </w:r>
    </w:p>
    <w:p w14:paraId="4D7FC1D2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393B8263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ответ полный, но при этом допущена существенная ошибка или ответ неполный, несвязный.</w:t>
      </w:r>
    </w:p>
    <w:p w14:paraId="3B05D56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D978AF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5D4CA4">
        <w:rPr>
          <w:bCs/>
        </w:rPr>
        <w:softHyphen/>
        <w:t>щийся не может исправить при наводящих вопросах учителя, отсутствие ответа.</w:t>
      </w:r>
    </w:p>
    <w:p w14:paraId="56F7B35B" w14:textId="77777777" w:rsidR="005D4CA4" w:rsidRPr="005D4CA4" w:rsidRDefault="005D4CA4" w:rsidP="005D4CA4">
      <w:pPr>
        <w:rPr>
          <w:bCs/>
        </w:rPr>
      </w:pPr>
    </w:p>
    <w:p w14:paraId="77A88578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 xml:space="preserve">2 </w:t>
      </w:r>
      <w:r w:rsidRPr="005D4CA4">
        <w:rPr>
          <w:b/>
        </w:rPr>
        <w:t>(экспериментальных умений)</w:t>
      </w:r>
    </w:p>
    <w:p w14:paraId="17153D83" w14:textId="77777777" w:rsidR="005D4CA4" w:rsidRPr="005D4CA4" w:rsidRDefault="005D4CA4" w:rsidP="005D4CA4">
      <w:pPr>
        <w:rPr>
          <w:bCs/>
        </w:rPr>
      </w:pPr>
    </w:p>
    <w:p w14:paraId="24E59A3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ставится на основании наблюдения за обучающимися и письменного отчета за работу.</w:t>
      </w:r>
    </w:p>
    <w:p w14:paraId="175AF339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«5»:</w:t>
      </w:r>
    </w:p>
    <w:p w14:paraId="17319C1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полностью и правильно, сделаны правильные наблюдения и выводы;</w:t>
      </w:r>
    </w:p>
    <w:p w14:paraId="653EC62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3445645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65266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0DF961F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3330BEE3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7017E91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5D4CA4">
        <w:rPr>
          <w:bCs/>
        </w:rPr>
        <w:softHyphen/>
        <w:t>ществами и оборудованием, которая исправляется по требованию учителя.</w:t>
      </w:r>
    </w:p>
    <w:p w14:paraId="60564DB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9F0DD4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5D4CA4">
        <w:rPr>
          <w:bCs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14:paraId="58656DD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работа не выполнена, у учащегося отсутствует экспериментальные умения.</w:t>
      </w:r>
    </w:p>
    <w:p w14:paraId="4633BFC6" w14:textId="77777777" w:rsidR="005D4CA4" w:rsidRPr="005D4CA4" w:rsidRDefault="005D4CA4" w:rsidP="005D4CA4">
      <w:pPr>
        <w:rPr>
          <w:bCs/>
        </w:rPr>
      </w:pPr>
    </w:p>
    <w:p w14:paraId="4A50F3A2" w14:textId="6D5C60A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3</w:t>
      </w:r>
      <w:r w:rsidRPr="005D4CA4">
        <w:rPr>
          <w:b/>
        </w:rPr>
        <w:t xml:space="preserve"> (критерии оценки самостоятельных, тестовых и контрольных работ)</w:t>
      </w:r>
    </w:p>
    <w:p w14:paraId="1E9F6C7D" w14:textId="77777777" w:rsidR="005D4CA4" w:rsidRPr="005D4CA4" w:rsidRDefault="005D4CA4" w:rsidP="005D4CA4">
      <w:pPr>
        <w:rPr>
          <w:bCs/>
        </w:rPr>
      </w:pPr>
    </w:p>
    <w:p w14:paraId="6511BAB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«5» - выполнено правильно 95-100% заданий</w:t>
      </w:r>
    </w:p>
    <w:p w14:paraId="74341CD9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«4» - выполнено правильно 75-94% заданий</w:t>
      </w:r>
    </w:p>
    <w:p w14:paraId="0E43970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«3» - выполнено правильно 50-74% заданий</w:t>
      </w:r>
    </w:p>
    <w:p w14:paraId="520604D1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Оценка «2» - выполнено правильно менее 50% заданий</w:t>
      </w:r>
    </w:p>
    <w:p w14:paraId="4BF3A9E1" w14:textId="77777777" w:rsidR="005D4CA4" w:rsidRPr="005D4CA4" w:rsidRDefault="005D4CA4" w:rsidP="005D4CA4">
      <w:pPr>
        <w:rPr>
          <w:bCs/>
        </w:rPr>
      </w:pPr>
    </w:p>
    <w:p w14:paraId="5DC9026A" w14:textId="0B4EBD3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4</w:t>
      </w:r>
      <w:r w:rsidRPr="005D4CA4">
        <w:rPr>
          <w:b/>
        </w:rPr>
        <w:t xml:space="preserve"> (критерии оценки умений решать задачи)</w:t>
      </w:r>
    </w:p>
    <w:p w14:paraId="036E8902" w14:textId="77777777" w:rsidR="005D4CA4" w:rsidRPr="005D4CA4" w:rsidRDefault="005D4CA4" w:rsidP="005D4CA4">
      <w:pPr>
        <w:rPr>
          <w:bCs/>
        </w:rPr>
      </w:pPr>
    </w:p>
    <w:p w14:paraId="428AC5CD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lastRenderedPageBreak/>
        <w:t>Оценка «5»:</w:t>
      </w:r>
    </w:p>
    <w:p w14:paraId="60D32C87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решении нет ошибок, задача решена рациональным способом;</w:t>
      </w:r>
    </w:p>
    <w:p w14:paraId="206015D4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«4»:</w:t>
      </w:r>
    </w:p>
    <w:p w14:paraId="2132373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1E7DF51B" w14:textId="4494351C" w:rsidR="005D4CA4" w:rsidRPr="005D4CA4" w:rsidRDefault="005D4CA4" w:rsidP="005D4CA4">
      <w:pPr>
        <w:rPr>
          <w:b/>
        </w:rPr>
      </w:pPr>
      <w:r w:rsidRPr="005D4CA4">
        <w:rPr>
          <w:b/>
        </w:rPr>
        <w:t>Оценка «3»:</w:t>
      </w:r>
    </w:p>
    <w:p w14:paraId="6130CD65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28448B90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Оценка «2»:</w:t>
      </w:r>
    </w:p>
    <w:p w14:paraId="68AACE0E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имеется существенные ошибки в логическом рассуждении и в решении;</w:t>
      </w:r>
    </w:p>
    <w:p w14:paraId="7BAFD88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 отсутствие ответа на задание.</w:t>
      </w:r>
    </w:p>
    <w:p w14:paraId="2411E2DF" w14:textId="77777777" w:rsidR="005D4CA4" w:rsidRPr="005D4CA4" w:rsidRDefault="005D4CA4" w:rsidP="005D4CA4">
      <w:pPr>
        <w:rPr>
          <w:b/>
          <w:u w:val="single"/>
        </w:rPr>
      </w:pPr>
      <w:r w:rsidRPr="005D4CA4">
        <w:rPr>
          <w:b/>
          <w:u w:val="single"/>
        </w:rPr>
        <w:t xml:space="preserve">5. Критерии оценки  реферата (презентации): </w:t>
      </w:r>
    </w:p>
    <w:p w14:paraId="5D39515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соблюдение требований к оформлению;</w:t>
      </w:r>
    </w:p>
    <w:p w14:paraId="7AF33A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необходимость и достаточность для раскрытия темы приведенной в тексте реферата (презентации) информации;</w:t>
      </w:r>
    </w:p>
    <w:p w14:paraId="600A83B8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умение обучающегося свободно излагать основные идеи, отраженные в реферате (презентации);</w:t>
      </w:r>
    </w:p>
    <w:p w14:paraId="0E6C017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• способность обучающегося понять суть задаваемых вопросов и сформулировать точные ответы на них.</w:t>
      </w:r>
    </w:p>
    <w:p w14:paraId="607FE620" w14:textId="77777777" w:rsidR="005D4CA4" w:rsidRPr="005D4CA4" w:rsidRDefault="005D4CA4" w:rsidP="005D4CA4">
      <w:pPr>
        <w:rPr>
          <w:bCs/>
        </w:rPr>
      </w:pPr>
    </w:p>
    <w:p w14:paraId="25AC3B8F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5</w:t>
      </w:r>
      <w:r w:rsidRPr="005D4CA4">
        <w:rPr>
          <w:b/>
        </w:rPr>
        <w:t xml:space="preserve"> (критерии оценки составления кроссворда)</w:t>
      </w:r>
    </w:p>
    <w:p w14:paraId="5B759FEF" w14:textId="77777777" w:rsidR="005D4CA4" w:rsidRPr="005D4CA4" w:rsidRDefault="005D4CA4" w:rsidP="005D4CA4">
      <w:pPr>
        <w:rPr>
          <w:bCs/>
          <w:vertAlign w:val="subscript"/>
        </w:rPr>
      </w:pPr>
    </w:p>
    <w:p w14:paraId="4A857C80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-смысловое содержание;</w:t>
      </w:r>
    </w:p>
    <w:p w14:paraId="7E060AD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-грамотность;</w:t>
      </w:r>
    </w:p>
    <w:p w14:paraId="48DA0FB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-выполнение правил составления кроссвордов;</w:t>
      </w:r>
    </w:p>
    <w:p w14:paraId="70993824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-эстетичность.</w:t>
      </w:r>
    </w:p>
    <w:p w14:paraId="410BAF6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 xml:space="preserve">При оценке кроссворда учитывается точность формулировок. Если определение понятий записано неточно, оценка снижается. </w:t>
      </w:r>
    </w:p>
    <w:p w14:paraId="78557CE6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 xml:space="preserve"> - выставляется в случае полного выполнения работы, отсутствия ошибок, грамотного текста, точность формулировок и т.д.;</w:t>
      </w:r>
    </w:p>
    <w:p w14:paraId="02A58C61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выставляется в случае полного выполнения всего объема работ при наличии несущественных ошибок, не повлиявших на общий результат работы и т.д.;</w:t>
      </w:r>
    </w:p>
    <w:p w14:paraId="24070C6E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т.д.;</w:t>
      </w:r>
    </w:p>
    <w:p w14:paraId="3D748B5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выставляется в случае, если допущены принципиальные ошибки, работа выполнена крайне небрежно и т.д.</w:t>
      </w:r>
    </w:p>
    <w:p w14:paraId="3B13507E" w14:textId="77777777" w:rsidR="005D4CA4" w:rsidRPr="005D4CA4" w:rsidRDefault="005D4CA4" w:rsidP="005D4CA4">
      <w:pPr>
        <w:rPr>
          <w:bCs/>
        </w:rPr>
      </w:pPr>
    </w:p>
    <w:p w14:paraId="6F03C637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6</w:t>
      </w:r>
      <w:r w:rsidRPr="005D4CA4">
        <w:rPr>
          <w:b/>
        </w:rPr>
        <w:t xml:space="preserve"> (критерии оценки составления ментальной карты)</w:t>
      </w:r>
    </w:p>
    <w:p w14:paraId="7ED82104" w14:textId="77777777" w:rsidR="005D4CA4" w:rsidRPr="005D4CA4" w:rsidRDefault="005D4CA4" w:rsidP="005D4CA4">
      <w:pPr>
        <w:rPr>
          <w:bCs/>
        </w:rPr>
      </w:pPr>
    </w:p>
    <w:p w14:paraId="44778C2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полнота использования учебного материала; логика изложения материала в соответствии с планом; терминологическая и орфографическая грамотность; демонстрирует полное понимание и структурирование темы;</w:t>
      </w:r>
    </w:p>
    <w:p w14:paraId="39490EE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аккуратно; оригинальность составления ментальной карты.</w:t>
      </w:r>
    </w:p>
    <w:p w14:paraId="42CCD5F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неполное использование учебного материала; логика изложения материала в соответствии с планом; для оформления ментальной карты студент не использует цвета и символы; в карте допущены информативные неточности;</w:t>
      </w:r>
    </w:p>
    <w:p w14:paraId="4738FA6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ментальная карта оформлена грамотно и аккуратно.</w:t>
      </w:r>
    </w:p>
    <w:p w14:paraId="6FEA6E6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lastRenderedPageBreak/>
        <w:t>3 (удовлетворительно)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допущена информативная неточность и недостоверность фактов;</w:t>
      </w:r>
    </w:p>
    <w:p w14:paraId="0F9A0F0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отсутствие связи, структуры разделов ментальной карты;  карта составлена не по правилам; язык работы в целом не соответствует уровню студента; имеются орфографические ошибки; допущена информативная неточность и недостоверность фактов; грубое нарушение правил составление ментальной карты; имеются орфографические ошибки.</w:t>
      </w:r>
    </w:p>
    <w:p w14:paraId="243E6C03" w14:textId="77777777" w:rsidR="005D4CA4" w:rsidRPr="005D4CA4" w:rsidRDefault="005D4CA4" w:rsidP="005D4CA4">
      <w:pPr>
        <w:rPr>
          <w:bCs/>
        </w:rPr>
      </w:pPr>
    </w:p>
    <w:p w14:paraId="09C26FFB" w14:textId="77777777" w:rsidR="005D4CA4" w:rsidRPr="005D4CA4" w:rsidRDefault="005D4CA4" w:rsidP="005D4CA4">
      <w:pPr>
        <w:rPr>
          <w:b/>
        </w:rPr>
      </w:pPr>
      <w:r w:rsidRPr="005D4CA4">
        <w:rPr>
          <w:b/>
        </w:rPr>
        <w:t>КО</w:t>
      </w:r>
      <w:r w:rsidRPr="005D4CA4">
        <w:rPr>
          <w:b/>
          <w:vertAlign w:val="subscript"/>
        </w:rPr>
        <w:t>7</w:t>
      </w:r>
      <w:r w:rsidRPr="005D4CA4">
        <w:rPr>
          <w:b/>
        </w:rPr>
        <w:t xml:space="preserve"> (критерии оценки сообщения, реферата)</w:t>
      </w:r>
    </w:p>
    <w:p w14:paraId="034EAF34" w14:textId="60819D51" w:rsidR="005D4CA4" w:rsidRPr="005D4CA4" w:rsidRDefault="005D4CA4" w:rsidP="005D4CA4">
      <w:pPr>
        <w:rPr>
          <w:bCs/>
        </w:rPr>
      </w:pPr>
      <w:r w:rsidRPr="005D4CA4">
        <w:rPr>
          <w:bCs/>
        </w:rPr>
        <w:t>1. Соответствие содержания работы теме.</w:t>
      </w:r>
    </w:p>
    <w:p w14:paraId="7CA40826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14:paraId="3BD984BB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3. Исследовательский характер.</w:t>
      </w:r>
    </w:p>
    <w:p w14:paraId="22C5CC22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4. Логичность и последовательность изложения.</w:t>
      </w:r>
    </w:p>
    <w:p w14:paraId="1934F1CC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5. Обоснованность и доказательность выводов.</w:t>
      </w:r>
    </w:p>
    <w:p w14:paraId="1F2CD07D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6. Грамотность изложения и качество оформления работы.</w:t>
      </w:r>
    </w:p>
    <w:p w14:paraId="154719CA" w14:textId="77777777" w:rsidR="005D4CA4" w:rsidRPr="005D4CA4" w:rsidRDefault="005D4CA4" w:rsidP="005D4CA4">
      <w:pPr>
        <w:rPr>
          <w:bCs/>
        </w:rPr>
      </w:pPr>
      <w:r w:rsidRPr="005D4CA4">
        <w:rPr>
          <w:bCs/>
        </w:rPr>
        <w:t>7. Использование наглядного материала.</w:t>
      </w:r>
    </w:p>
    <w:p w14:paraId="63B50DB5" w14:textId="77777777" w:rsidR="005D4CA4" w:rsidRPr="005D4CA4" w:rsidRDefault="005D4CA4" w:rsidP="005D4CA4">
      <w:pPr>
        <w:rPr>
          <w:bCs/>
        </w:rPr>
      </w:pPr>
    </w:p>
    <w:p w14:paraId="33DBC2DA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5 (отлично)</w:t>
      </w:r>
      <w:r w:rsidRPr="005D4CA4">
        <w:rPr>
          <w:bCs/>
        </w:rPr>
        <w:tab/>
        <w:t>- учебный материал освоен студентом в полном объеме, легко ориентируется в материале, полно и аргументировано отвечает на дополнительные вопросы, излагает материал логически последовательно, делает самостоятельные выводы, умозаключения, демонстрирует кругозор, использует материал из дополнительных источников, интернет ресурсы. Речь характеризуется эмоциональной выразительностью, четкой дикцией, стилистической и орфоэпической грамотностью. Использует наглядный материал (презентация).</w:t>
      </w:r>
    </w:p>
    <w:p w14:paraId="10CF06D5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4 (хорошо)</w:t>
      </w:r>
      <w:r w:rsidRPr="005D4CA4">
        <w:rPr>
          <w:bCs/>
        </w:rPr>
        <w:t xml:space="preserve"> - по своим характеристикам сообщение студента соответствует характеристикам отличного ответа, но студент может испытывать некоторые затруднения в ответах на дополнительные вопросы, допускать некоторые погрешности в речи. </w:t>
      </w:r>
    </w:p>
    <w:p w14:paraId="7145C07D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3 (удовлетворительно)</w:t>
      </w:r>
      <w:r w:rsidRPr="005D4CA4">
        <w:rPr>
          <w:bCs/>
        </w:rPr>
        <w:t xml:space="preserve"> - студент испытывал трудности в подборе материала, его структурировании. Пользовался, в основном, учебной литературой, не использовал дополнительные источники информации. Не может ответить на дополнительные вопросы по теме сообщения. Материал излагает не последовательно, не устанавливает логические связи, затрудняется в формулировке выводов. Допускает стилистические и орфоэпические ошибки.</w:t>
      </w:r>
    </w:p>
    <w:p w14:paraId="1BF67492" w14:textId="77777777" w:rsidR="005D4CA4" w:rsidRPr="005D4CA4" w:rsidRDefault="005D4CA4" w:rsidP="005D4CA4">
      <w:pPr>
        <w:rPr>
          <w:bCs/>
        </w:rPr>
      </w:pPr>
      <w:r w:rsidRPr="005D4CA4">
        <w:rPr>
          <w:b/>
        </w:rPr>
        <w:t>2 (неудовлетворительно)</w:t>
      </w:r>
      <w:r w:rsidRPr="005D4CA4">
        <w:rPr>
          <w:bCs/>
        </w:rPr>
        <w:t xml:space="preserve"> - сообщение студентом не подготовлено либо подготовлено по одному источнику информации, либо не соответствует теме.</w:t>
      </w:r>
    </w:p>
    <w:p w14:paraId="6B1DBFF9" w14:textId="77777777" w:rsidR="00A10184" w:rsidRPr="005D4CA4" w:rsidRDefault="00A10184" w:rsidP="000F7D36">
      <w:pPr>
        <w:rPr>
          <w:bCs/>
        </w:rPr>
      </w:pPr>
    </w:p>
    <w:sectPr w:rsidR="00A10184" w:rsidRPr="005D4CA4" w:rsidSect="00CD1D64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0D67" w14:textId="77777777" w:rsidR="005534C5" w:rsidRDefault="005534C5">
      <w:r>
        <w:separator/>
      </w:r>
    </w:p>
  </w:endnote>
  <w:endnote w:type="continuationSeparator" w:id="0">
    <w:p w14:paraId="3611DCB2" w14:textId="77777777" w:rsidR="005534C5" w:rsidRDefault="0055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89311"/>
      <w:docPartObj>
        <w:docPartGallery w:val="Page Numbers (Bottom of Page)"/>
        <w:docPartUnique/>
      </w:docPartObj>
    </w:sdtPr>
    <w:sdtEndPr/>
    <w:sdtContent>
      <w:p w14:paraId="1E931628" w14:textId="0CDADCCD" w:rsidR="00D61819" w:rsidRDefault="00D618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C8">
          <w:rPr>
            <w:noProof/>
          </w:rPr>
          <w:t>15</w:t>
        </w:r>
        <w:r>
          <w:fldChar w:fldCharType="end"/>
        </w:r>
      </w:p>
    </w:sdtContent>
  </w:sdt>
  <w:p w14:paraId="07C0F3D8" w14:textId="77777777" w:rsidR="00D61819" w:rsidRDefault="00D618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13689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D395A39" w14:textId="3A6F8A38" w:rsidR="00D61819" w:rsidRPr="00C4535B" w:rsidRDefault="00D61819">
        <w:pPr>
          <w:pStyle w:val="a7"/>
          <w:jc w:val="center"/>
          <w:rPr>
            <w:color w:val="FFFFFF" w:themeColor="background1"/>
          </w:rPr>
        </w:pPr>
        <w:r w:rsidRPr="00C4535B">
          <w:rPr>
            <w:color w:val="FFFFFF" w:themeColor="background1"/>
          </w:rPr>
          <w:fldChar w:fldCharType="begin"/>
        </w:r>
        <w:r w:rsidRPr="00C4535B">
          <w:rPr>
            <w:color w:val="FFFFFF" w:themeColor="background1"/>
          </w:rPr>
          <w:instrText>PAGE   \* MERGEFORMAT</w:instrText>
        </w:r>
        <w:r w:rsidRPr="00C4535B">
          <w:rPr>
            <w:color w:val="FFFFFF" w:themeColor="background1"/>
          </w:rPr>
          <w:fldChar w:fldCharType="separate"/>
        </w:r>
        <w:r w:rsidR="00B54FC8">
          <w:rPr>
            <w:noProof/>
            <w:color w:val="FFFFFF" w:themeColor="background1"/>
          </w:rPr>
          <w:t>16</w:t>
        </w:r>
        <w:r w:rsidRPr="00C4535B">
          <w:rPr>
            <w:color w:val="FFFFFF" w:themeColor="background1"/>
          </w:rPr>
          <w:fldChar w:fldCharType="end"/>
        </w:r>
      </w:p>
    </w:sdtContent>
  </w:sdt>
  <w:p w14:paraId="2876CA48" w14:textId="77777777" w:rsidR="00D61819" w:rsidRDefault="00D618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346574"/>
      <w:docPartObj>
        <w:docPartGallery w:val="Page Numbers (Bottom of Page)"/>
        <w:docPartUnique/>
      </w:docPartObj>
    </w:sdtPr>
    <w:sdtEndPr/>
    <w:sdtContent>
      <w:p w14:paraId="78C814D3" w14:textId="6F35F35C" w:rsidR="00D61819" w:rsidRDefault="00D618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C8">
          <w:rPr>
            <w:noProof/>
          </w:rPr>
          <w:t>24</w:t>
        </w:r>
        <w:r>
          <w:fldChar w:fldCharType="end"/>
        </w:r>
      </w:p>
    </w:sdtContent>
  </w:sdt>
  <w:p w14:paraId="1235F917" w14:textId="77777777" w:rsidR="00D61819" w:rsidRDefault="00D618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3898" w14:textId="77777777" w:rsidR="005534C5" w:rsidRDefault="005534C5">
      <w:r>
        <w:separator/>
      </w:r>
    </w:p>
  </w:footnote>
  <w:footnote w:type="continuationSeparator" w:id="0">
    <w:p w14:paraId="666B5018" w14:textId="77777777" w:rsidR="005534C5" w:rsidRDefault="005534C5">
      <w:r>
        <w:continuationSeparator/>
      </w:r>
    </w:p>
  </w:footnote>
  <w:footnote w:type="continuationNotice" w:id="1">
    <w:p w14:paraId="37D79CE9" w14:textId="77777777" w:rsidR="005534C5" w:rsidRDefault="005534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80F47"/>
    <w:multiLevelType w:val="hybridMultilevel"/>
    <w:tmpl w:val="9F30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5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34BD"/>
    <w:multiLevelType w:val="hybridMultilevel"/>
    <w:tmpl w:val="861E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0A90"/>
    <w:rsid w:val="00031776"/>
    <w:rsid w:val="000318F8"/>
    <w:rsid w:val="0003360C"/>
    <w:rsid w:val="00034BF9"/>
    <w:rsid w:val="00036341"/>
    <w:rsid w:val="00036DD0"/>
    <w:rsid w:val="00041744"/>
    <w:rsid w:val="00042CA9"/>
    <w:rsid w:val="00042FBA"/>
    <w:rsid w:val="00045435"/>
    <w:rsid w:val="00050552"/>
    <w:rsid w:val="00053600"/>
    <w:rsid w:val="00054EB6"/>
    <w:rsid w:val="00055A01"/>
    <w:rsid w:val="00055BDF"/>
    <w:rsid w:val="000570F7"/>
    <w:rsid w:val="00057396"/>
    <w:rsid w:val="000601C6"/>
    <w:rsid w:val="000619D6"/>
    <w:rsid w:val="00063D68"/>
    <w:rsid w:val="00064E05"/>
    <w:rsid w:val="00065364"/>
    <w:rsid w:val="00066F48"/>
    <w:rsid w:val="00075C34"/>
    <w:rsid w:val="00076D11"/>
    <w:rsid w:val="00076DAA"/>
    <w:rsid w:val="00077E30"/>
    <w:rsid w:val="0008006B"/>
    <w:rsid w:val="000803D3"/>
    <w:rsid w:val="00081A25"/>
    <w:rsid w:val="00082844"/>
    <w:rsid w:val="000867B3"/>
    <w:rsid w:val="00086AC5"/>
    <w:rsid w:val="00087984"/>
    <w:rsid w:val="00093E0F"/>
    <w:rsid w:val="000A08AC"/>
    <w:rsid w:val="000A12C6"/>
    <w:rsid w:val="000A430B"/>
    <w:rsid w:val="000B101B"/>
    <w:rsid w:val="000B29DD"/>
    <w:rsid w:val="000C21FB"/>
    <w:rsid w:val="000C2A43"/>
    <w:rsid w:val="000C790A"/>
    <w:rsid w:val="000C7EDF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03C76"/>
    <w:rsid w:val="001100C7"/>
    <w:rsid w:val="001124D2"/>
    <w:rsid w:val="001136F4"/>
    <w:rsid w:val="0011532A"/>
    <w:rsid w:val="001167B5"/>
    <w:rsid w:val="00120C36"/>
    <w:rsid w:val="00123144"/>
    <w:rsid w:val="00123562"/>
    <w:rsid w:val="00124315"/>
    <w:rsid w:val="00125DBD"/>
    <w:rsid w:val="001261C3"/>
    <w:rsid w:val="001269AD"/>
    <w:rsid w:val="001312E0"/>
    <w:rsid w:val="00132F63"/>
    <w:rsid w:val="00136D77"/>
    <w:rsid w:val="00136DAD"/>
    <w:rsid w:val="00140369"/>
    <w:rsid w:val="00142C07"/>
    <w:rsid w:val="00143BB3"/>
    <w:rsid w:val="00143CFD"/>
    <w:rsid w:val="0014672A"/>
    <w:rsid w:val="00146DFE"/>
    <w:rsid w:val="0014732F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006B"/>
    <w:rsid w:val="00180AAC"/>
    <w:rsid w:val="0018265F"/>
    <w:rsid w:val="001845F1"/>
    <w:rsid w:val="00185BED"/>
    <w:rsid w:val="00197722"/>
    <w:rsid w:val="001A1E06"/>
    <w:rsid w:val="001A3366"/>
    <w:rsid w:val="001A5F6A"/>
    <w:rsid w:val="001A691A"/>
    <w:rsid w:val="001B1B18"/>
    <w:rsid w:val="001B51F1"/>
    <w:rsid w:val="001C22DC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32C4"/>
    <w:rsid w:val="001F6179"/>
    <w:rsid w:val="001F76CB"/>
    <w:rsid w:val="00200507"/>
    <w:rsid w:val="0020526E"/>
    <w:rsid w:val="00207613"/>
    <w:rsid w:val="00210C61"/>
    <w:rsid w:val="00212FFA"/>
    <w:rsid w:val="0021530D"/>
    <w:rsid w:val="00231172"/>
    <w:rsid w:val="002324A2"/>
    <w:rsid w:val="00234FD5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87805"/>
    <w:rsid w:val="002922BC"/>
    <w:rsid w:val="002930CD"/>
    <w:rsid w:val="00293BD8"/>
    <w:rsid w:val="00296100"/>
    <w:rsid w:val="0029698B"/>
    <w:rsid w:val="002A4CAA"/>
    <w:rsid w:val="002A58FD"/>
    <w:rsid w:val="002A6330"/>
    <w:rsid w:val="002A69C2"/>
    <w:rsid w:val="002A7F94"/>
    <w:rsid w:val="002B0410"/>
    <w:rsid w:val="002B2D1D"/>
    <w:rsid w:val="002B2F7C"/>
    <w:rsid w:val="002B608D"/>
    <w:rsid w:val="002C08D1"/>
    <w:rsid w:val="002C2802"/>
    <w:rsid w:val="002C3716"/>
    <w:rsid w:val="002C38A2"/>
    <w:rsid w:val="002C3A20"/>
    <w:rsid w:val="002C3B96"/>
    <w:rsid w:val="002C414A"/>
    <w:rsid w:val="002C4A2F"/>
    <w:rsid w:val="002C53CD"/>
    <w:rsid w:val="002C58C4"/>
    <w:rsid w:val="002C716F"/>
    <w:rsid w:val="002D0351"/>
    <w:rsid w:val="002D0BC2"/>
    <w:rsid w:val="002D4476"/>
    <w:rsid w:val="002D636D"/>
    <w:rsid w:val="002D672B"/>
    <w:rsid w:val="002E095B"/>
    <w:rsid w:val="002E10A5"/>
    <w:rsid w:val="002E11A7"/>
    <w:rsid w:val="002E171A"/>
    <w:rsid w:val="002E2627"/>
    <w:rsid w:val="002E42DB"/>
    <w:rsid w:val="002E45FE"/>
    <w:rsid w:val="002E5E89"/>
    <w:rsid w:val="002E7BC1"/>
    <w:rsid w:val="002F2282"/>
    <w:rsid w:val="002F74F8"/>
    <w:rsid w:val="002F76D3"/>
    <w:rsid w:val="002F786C"/>
    <w:rsid w:val="00300E2C"/>
    <w:rsid w:val="003011B8"/>
    <w:rsid w:val="00304677"/>
    <w:rsid w:val="003124CF"/>
    <w:rsid w:val="003129AE"/>
    <w:rsid w:val="00313547"/>
    <w:rsid w:val="0031379E"/>
    <w:rsid w:val="003173E5"/>
    <w:rsid w:val="003233C2"/>
    <w:rsid w:val="003245FD"/>
    <w:rsid w:val="0032530E"/>
    <w:rsid w:val="00326E35"/>
    <w:rsid w:val="0033567D"/>
    <w:rsid w:val="003437A2"/>
    <w:rsid w:val="003440D4"/>
    <w:rsid w:val="00344D15"/>
    <w:rsid w:val="003519DD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93F68"/>
    <w:rsid w:val="003B2412"/>
    <w:rsid w:val="003B2C09"/>
    <w:rsid w:val="003B57E0"/>
    <w:rsid w:val="003B59C4"/>
    <w:rsid w:val="003B5F90"/>
    <w:rsid w:val="003B6CAB"/>
    <w:rsid w:val="003C33FD"/>
    <w:rsid w:val="003C35BE"/>
    <w:rsid w:val="003C4775"/>
    <w:rsid w:val="003C67B2"/>
    <w:rsid w:val="003D010F"/>
    <w:rsid w:val="003D5A14"/>
    <w:rsid w:val="003E0759"/>
    <w:rsid w:val="003E185E"/>
    <w:rsid w:val="003E1B40"/>
    <w:rsid w:val="003E2D6F"/>
    <w:rsid w:val="003E4CE3"/>
    <w:rsid w:val="003E4FFE"/>
    <w:rsid w:val="003F0A86"/>
    <w:rsid w:val="003F2589"/>
    <w:rsid w:val="003F3ADC"/>
    <w:rsid w:val="003F4B5B"/>
    <w:rsid w:val="003F7556"/>
    <w:rsid w:val="00400092"/>
    <w:rsid w:val="00400E0B"/>
    <w:rsid w:val="0040106C"/>
    <w:rsid w:val="004010FD"/>
    <w:rsid w:val="00403890"/>
    <w:rsid w:val="00411364"/>
    <w:rsid w:val="00414D9E"/>
    <w:rsid w:val="0042247D"/>
    <w:rsid w:val="0042361A"/>
    <w:rsid w:val="00425AA1"/>
    <w:rsid w:val="004269F7"/>
    <w:rsid w:val="00426B6A"/>
    <w:rsid w:val="0043028C"/>
    <w:rsid w:val="004312CB"/>
    <w:rsid w:val="004362A6"/>
    <w:rsid w:val="00440C13"/>
    <w:rsid w:val="00442028"/>
    <w:rsid w:val="00445FE3"/>
    <w:rsid w:val="0045065E"/>
    <w:rsid w:val="004547B1"/>
    <w:rsid w:val="00456747"/>
    <w:rsid w:val="004658E3"/>
    <w:rsid w:val="004674A7"/>
    <w:rsid w:val="004676CC"/>
    <w:rsid w:val="0047081F"/>
    <w:rsid w:val="00470DD1"/>
    <w:rsid w:val="00475251"/>
    <w:rsid w:val="00476ECF"/>
    <w:rsid w:val="00477877"/>
    <w:rsid w:val="0048232D"/>
    <w:rsid w:val="00482F77"/>
    <w:rsid w:val="00487EBE"/>
    <w:rsid w:val="0049152D"/>
    <w:rsid w:val="0049307C"/>
    <w:rsid w:val="004966CD"/>
    <w:rsid w:val="004975C0"/>
    <w:rsid w:val="004A55B0"/>
    <w:rsid w:val="004A7405"/>
    <w:rsid w:val="004B069C"/>
    <w:rsid w:val="004B1ADA"/>
    <w:rsid w:val="004B24AC"/>
    <w:rsid w:val="004B651D"/>
    <w:rsid w:val="004C0265"/>
    <w:rsid w:val="004C0B1F"/>
    <w:rsid w:val="004C0F36"/>
    <w:rsid w:val="004C3BDB"/>
    <w:rsid w:val="004C510F"/>
    <w:rsid w:val="004C52B3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2152"/>
    <w:rsid w:val="00504F01"/>
    <w:rsid w:val="005061EB"/>
    <w:rsid w:val="00506830"/>
    <w:rsid w:val="005071E9"/>
    <w:rsid w:val="00510353"/>
    <w:rsid w:val="0051393F"/>
    <w:rsid w:val="0052169F"/>
    <w:rsid w:val="00524C6B"/>
    <w:rsid w:val="00526B7F"/>
    <w:rsid w:val="0053085D"/>
    <w:rsid w:val="00536847"/>
    <w:rsid w:val="00536F27"/>
    <w:rsid w:val="00540C4F"/>
    <w:rsid w:val="00542F90"/>
    <w:rsid w:val="00545F0B"/>
    <w:rsid w:val="00551B18"/>
    <w:rsid w:val="005534C5"/>
    <w:rsid w:val="00556B8F"/>
    <w:rsid w:val="005611FD"/>
    <w:rsid w:val="005626D8"/>
    <w:rsid w:val="00566B15"/>
    <w:rsid w:val="00571127"/>
    <w:rsid w:val="0057172F"/>
    <w:rsid w:val="005749F3"/>
    <w:rsid w:val="00575E5C"/>
    <w:rsid w:val="005815CE"/>
    <w:rsid w:val="00582CC7"/>
    <w:rsid w:val="005836F1"/>
    <w:rsid w:val="00584A79"/>
    <w:rsid w:val="005877F1"/>
    <w:rsid w:val="00590B9B"/>
    <w:rsid w:val="0059142D"/>
    <w:rsid w:val="00593EB9"/>
    <w:rsid w:val="005949A4"/>
    <w:rsid w:val="00595E6B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C5A48"/>
    <w:rsid w:val="005C6DC0"/>
    <w:rsid w:val="005D0067"/>
    <w:rsid w:val="005D026E"/>
    <w:rsid w:val="005D15BA"/>
    <w:rsid w:val="005D42F1"/>
    <w:rsid w:val="005D4CA4"/>
    <w:rsid w:val="005D66CF"/>
    <w:rsid w:val="005F267F"/>
    <w:rsid w:val="005F2BA6"/>
    <w:rsid w:val="005F34E3"/>
    <w:rsid w:val="005F6B6F"/>
    <w:rsid w:val="006034DD"/>
    <w:rsid w:val="00605E73"/>
    <w:rsid w:val="006061D3"/>
    <w:rsid w:val="006109CA"/>
    <w:rsid w:val="006144C4"/>
    <w:rsid w:val="00620B44"/>
    <w:rsid w:val="00621450"/>
    <w:rsid w:val="006251BD"/>
    <w:rsid w:val="00631CC0"/>
    <w:rsid w:val="006363D2"/>
    <w:rsid w:val="00640E9F"/>
    <w:rsid w:val="00641DC6"/>
    <w:rsid w:val="006420D5"/>
    <w:rsid w:val="0064364E"/>
    <w:rsid w:val="00646B8F"/>
    <w:rsid w:val="00653838"/>
    <w:rsid w:val="00656787"/>
    <w:rsid w:val="0066054B"/>
    <w:rsid w:val="00661535"/>
    <w:rsid w:val="00662A94"/>
    <w:rsid w:val="00665341"/>
    <w:rsid w:val="00666F5C"/>
    <w:rsid w:val="006674BB"/>
    <w:rsid w:val="0067466D"/>
    <w:rsid w:val="00675F5C"/>
    <w:rsid w:val="006801C5"/>
    <w:rsid w:val="00680740"/>
    <w:rsid w:val="00680BD9"/>
    <w:rsid w:val="00686F41"/>
    <w:rsid w:val="00690EEA"/>
    <w:rsid w:val="006967A2"/>
    <w:rsid w:val="006A0BD0"/>
    <w:rsid w:val="006A2C30"/>
    <w:rsid w:val="006A2E56"/>
    <w:rsid w:val="006B28CD"/>
    <w:rsid w:val="006B4183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6F6FB5"/>
    <w:rsid w:val="006F761F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264E3"/>
    <w:rsid w:val="007330C0"/>
    <w:rsid w:val="00733AC7"/>
    <w:rsid w:val="007340FA"/>
    <w:rsid w:val="00735274"/>
    <w:rsid w:val="0073618B"/>
    <w:rsid w:val="00746888"/>
    <w:rsid w:val="007520B9"/>
    <w:rsid w:val="00752A9F"/>
    <w:rsid w:val="00752FAC"/>
    <w:rsid w:val="0075599C"/>
    <w:rsid w:val="007568CB"/>
    <w:rsid w:val="007602EA"/>
    <w:rsid w:val="00764315"/>
    <w:rsid w:val="007654D2"/>
    <w:rsid w:val="00772208"/>
    <w:rsid w:val="007755D2"/>
    <w:rsid w:val="007771D9"/>
    <w:rsid w:val="007827A5"/>
    <w:rsid w:val="00782E24"/>
    <w:rsid w:val="00785738"/>
    <w:rsid w:val="00785F32"/>
    <w:rsid w:val="007869A7"/>
    <w:rsid w:val="007877AF"/>
    <w:rsid w:val="00796C5E"/>
    <w:rsid w:val="007B1765"/>
    <w:rsid w:val="007B4B97"/>
    <w:rsid w:val="007B4C30"/>
    <w:rsid w:val="007B6333"/>
    <w:rsid w:val="007B7980"/>
    <w:rsid w:val="007C0B32"/>
    <w:rsid w:val="007C11FA"/>
    <w:rsid w:val="007C22F4"/>
    <w:rsid w:val="007C7FBE"/>
    <w:rsid w:val="007D2674"/>
    <w:rsid w:val="007D40B7"/>
    <w:rsid w:val="007D64CC"/>
    <w:rsid w:val="007E111E"/>
    <w:rsid w:val="007E2068"/>
    <w:rsid w:val="007E455C"/>
    <w:rsid w:val="007F1E6A"/>
    <w:rsid w:val="007F3886"/>
    <w:rsid w:val="007F6AF3"/>
    <w:rsid w:val="007F6BBF"/>
    <w:rsid w:val="007F7C2C"/>
    <w:rsid w:val="00804771"/>
    <w:rsid w:val="008059AE"/>
    <w:rsid w:val="0080746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1311"/>
    <w:rsid w:val="00843AC6"/>
    <w:rsid w:val="00843D56"/>
    <w:rsid w:val="00852EF9"/>
    <w:rsid w:val="00855CC3"/>
    <w:rsid w:val="00857910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0D8"/>
    <w:rsid w:val="008775F4"/>
    <w:rsid w:val="008808EF"/>
    <w:rsid w:val="00881B92"/>
    <w:rsid w:val="0088678F"/>
    <w:rsid w:val="00890923"/>
    <w:rsid w:val="008921CC"/>
    <w:rsid w:val="00892DCA"/>
    <w:rsid w:val="008950E3"/>
    <w:rsid w:val="0089535F"/>
    <w:rsid w:val="0089555E"/>
    <w:rsid w:val="00895814"/>
    <w:rsid w:val="008A2480"/>
    <w:rsid w:val="008A3AB8"/>
    <w:rsid w:val="008A4FF0"/>
    <w:rsid w:val="008A5993"/>
    <w:rsid w:val="008A703E"/>
    <w:rsid w:val="008B30C6"/>
    <w:rsid w:val="008B3974"/>
    <w:rsid w:val="008B3AB5"/>
    <w:rsid w:val="008B517B"/>
    <w:rsid w:val="008B63FD"/>
    <w:rsid w:val="008C1EE6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3A2F"/>
    <w:rsid w:val="00907C9C"/>
    <w:rsid w:val="009167C5"/>
    <w:rsid w:val="0092278E"/>
    <w:rsid w:val="009228ED"/>
    <w:rsid w:val="00922D67"/>
    <w:rsid w:val="009248D6"/>
    <w:rsid w:val="009268E9"/>
    <w:rsid w:val="00927DB7"/>
    <w:rsid w:val="009305F0"/>
    <w:rsid w:val="009319F3"/>
    <w:rsid w:val="00940F95"/>
    <w:rsid w:val="00941E62"/>
    <w:rsid w:val="009421AF"/>
    <w:rsid w:val="00942A13"/>
    <w:rsid w:val="00943417"/>
    <w:rsid w:val="00947384"/>
    <w:rsid w:val="00951450"/>
    <w:rsid w:val="00953ED6"/>
    <w:rsid w:val="009544E5"/>
    <w:rsid w:val="009553A5"/>
    <w:rsid w:val="009601A7"/>
    <w:rsid w:val="009637A9"/>
    <w:rsid w:val="00964891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3C7E"/>
    <w:rsid w:val="0099680C"/>
    <w:rsid w:val="009A4188"/>
    <w:rsid w:val="009A5A8D"/>
    <w:rsid w:val="009B2E4E"/>
    <w:rsid w:val="009B4840"/>
    <w:rsid w:val="009B636E"/>
    <w:rsid w:val="009C0164"/>
    <w:rsid w:val="009C15B9"/>
    <w:rsid w:val="009C4235"/>
    <w:rsid w:val="009C5A00"/>
    <w:rsid w:val="009D236E"/>
    <w:rsid w:val="009D4822"/>
    <w:rsid w:val="009D7138"/>
    <w:rsid w:val="009D72D2"/>
    <w:rsid w:val="009D7F42"/>
    <w:rsid w:val="009E367B"/>
    <w:rsid w:val="009E755D"/>
    <w:rsid w:val="009F0641"/>
    <w:rsid w:val="009F0A45"/>
    <w:rsid w:val="009F1458"/>
    <w:rsid w:val="009F6060"/>
    <w:rsid w:val="009F70AB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17C56"/>
    <w:rsid w:val="00A21087"/>
    <w:rsid w:val="00A30D51"/>
    <w:rsid w:val="00A31D9B"/>
    <w:rsid w:val="00A33965"/>
    <w:rsid w:val="00A33E69"/>
    <w:rsid w:val="00A34D27"/>
    <w:rsid w:val="00A40907"/>
    <w:rsid w:val="00A434EF"/>
    <w:rsid w:val="00A437A2"/>
    <w:rsid w:val="00A43BB8"/>
    <w:rsid w:val="00A461E9"/>
    <w:rsid w:val="00A46ADE"/>
    <w:rsid w:val="00A505DA"/>
    <w:rsid w:val="00A520CF"/>
    <w:rsid w:val="00A52365"/>
    <w:rsid w:val="00A5291E"/>
    <w:rsid w:val="00A565FA"/>
    <w:rsid w:val="00A6060A"/>
    <w:rsid w:val="00A62539"/>
    <w:rsid w:val="00A6283C"/>
    <w:rsid w:val="00A63825"/>
    <w:rsid w:val="00A63AB6"/>
    <w:rsid w:val="00A64528"/>
    <w:rsid w:val="00A65C1B"/>
    <w:rsid w:val="00A6762A"/>
    <w:rsid w:val="00A67746"/>
    <w:rsid w:val="00A7079B"/>
    <w:rsid w:val="00A7084B"/>
    <w:rsid w:val="00A70B5B"/>
    <w:rsid w:val="00A72942"/>
    <w:rsid w:val="00A72BED"/>
    <w:rsid w:val="00A74961"/>
    <w:rsid w:val="00A8154F"/>
    <w:rsid w:val="00A82498"/>
    <w:rsid w:val="00A83763"/>
    <w:rsid w:val="00A86CAE"/>
    <w:rsid w:val="00A91971"/>
    <w:rsid w:val="00A91CCE"/>
    <w:rsid w:val="00A94365"/>
    <w:rsid w:val="00A94447"/>
    <w:rsid w:val="00A947A8"/>
    <w:rsid w:val="00AA3CC6"/>
    <w:rsid w:val="00AA602C"/>
    <w:rsid w:val="00AA714B"/>
    <w:rsid w:val="00AA7267"/>
    <w:rsid w:val="00AB135F"/>
    <w:rsid w:val="00AB274D"/>
    <w:rsid w:val="00AB7510"/>
    <w:rsid w:val="00AC027B"/>
    <w:rsid w:val="00AC18C6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51FB"/>
    <w:rsid w:val="00AF7A7E"/>
    <w:rsid w:val="00B005F2"/>
    <w:rsid w:val="00B01F51"/>
    <w:rsid w:val="00B105AA"/>
    <w:rsid w:val="00B11622"/>
    <w:rsid w:val="00B130CE"/>
    <w:rsid w:val="00B25EC0"/>
    <w:rsid w:val="00B25F16"/>
    <w:rsid w:val="00B267DC"/>
    <w:rsid w:val="00B30638"/>
    <w:rsid w:val="00B31F49"/>
    <w:rsid w:val="00B34BBD"/>
    <w:rsid w:val="00B36C46"/>
    <w:rsid w:val="00B4013E"/>
    <w:rsid w:val="00B414D4"/>
    <w:rsid w:val="00B435CB"/>
    <w:rsid w:val="00B4507A"/>
    <w:rsid w:val="00B5018F"/>
    <w:rsid w:val="00B54E37"/>
    <w:rsid w:val="00B54FC8"/>
    <w:rsid w:val="00B5569B"/>
    <w:rsid w:val="00B57244"/>
    <w:rsid w:val="00B60B18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3B6F"/>
    <w:rsid w:val="00B94209"/>
    <w:rsid w:val="00BA011F"/>
    <w:rsid w:val="00BA0269"/>
    <w:rsid w:val="00BA133A"/>
    <w:rsid w:val="00BA43A7"/>
    <w:rsid w:val="00BA6A55"/>
    <w:rsid w:val="00BB5381"/>
    <w:rsid w:val="00BB5E82"/>
    <w:rsid w:val="00BB6C51"/>
    <w:rsid w:val="00BC0906"/>
    <w:rsid w:val="00BC2CC5"/>
    <w:rsid w:val="00BC4EE5"/>
    <w:rsid w:val="00BC5A4E"/>
    <w:rsid w:val="00BD043A"/>
    <w:rsid w:val="00BD0A1F"/>
    <w:rsid w:val="00BD4BB5"/>
    <w:rsid w:val="00BD5D4E"/>
    <w:rsid w:val="00BD6084"/>
    <w:rsid w:val="00BE02BD"/>
    <w:rsid w:val="00BE1213"/>
    <w:rsid w:val="00BE588E"/>
    <w:rsid w:val="00BE5C4D"/>
    <w:rsid w:val="00BE617E"/>
    <w:rsid w:val="00BE6BF4"/>
    <w:rsid w:val="00BF08CC"/>
    <w:rsid w:val="00BF12D0"/>
    <w:rsid w:val="00BF17FA"/>
    <w:rsid w:val="00BF6EE2"/>
    <w:rsid w:val="00C031A3"/>
    <w:rsid w:val="00C04C14"/>
    <w:rsid w:val="00C05858"/>
    <w:rsid w:val="00C120E6"/>
    <w:rsid w:val="00C12C2C"/>
    <w:rsid w:val="00C13A60"/>
    <w:rsid w:val="00C17CE6"/>
    <w:rsid w:val="00C23983"/>
    <w:rsid w:val="00C256E4"/>
    <w:rsid w:val="00C2675F"/>
    <w:rsid w:val="00C26FB4"/>
    <w:rsid w:val="00C30357"/>
    <w:rsid w:val="00C315A7"/>
    <w:rsid w:val="00C34AC9"/>
    <w:rsid w:val="00C4535B"/>
    <w:rsid w:val="00C50183"/>
    <w:rsid w:val="00C51FCC"/>
    <w:rsid w:val="00C52ED4"/>
    <w:rsid w:val="00C55A8B"/>
    <w:rsid w:val="00C56BF5"/>
    <w:rsid w:val="00C63B25"/>
    <w:rsid w:val="00C6419B"/>
    <w:rsid w:val="00C6447C"/>
    <w:rsid w:val="00C66EBC"/>
    <w:rsid w:val="00C7457B"/>
    <w:rsid w:val="00C871FE"/>
    <w:rsid w:val="00C9131B"/>
    <w:rsid w:val="00C9246A"/>
    <w:rsid w:val="00C9509A"/>
    <w:rsid w:val="00CA2783"/>
    <w:rsid w:val="00CA37A3"/>
    <w:rsid w:val="00CA61CD"/>
    <w:rsid w:val="00CB5F2D"/>
    <w:rsid w:val="00CB6DB4"/>
    <w:rsid w:val="00CC3955"/>
    <w:rsid w:val="00CC398C"/>
    <w:rsid w:val="00CC669F"/>
    <w:rsid w:val="00CC6862"/>
    <w:rsid w:val="00CC7E1F"/>
    <w:rsid w:val="00CD1D64"/>
    <w:rsid w:val="00CD2407"/>
    <w:rsid w:val="00CD3765"/>
    <w:rsid w:val="00CD5BB4"/>
    <w:rsid w:val="00CE4ED2"/>
    <w:rsid w:val="00CE5A22"/>
    <w:rsid w:val="00CE5B85"/>
    <w:rsid w:val="00CF0C31"/>
    <w:rsid w:val="00CF32E1"/>
    <w:rsid w:val="00D00864"/>
    <w:rsid w:val="00D02168"/>
    <w:rsid w:val="00D04BF5"/>
    <w:rsid w:val="00D07DF7"/>
    <w:rsid w:val="00D10264"/>
    <w:rsid w:val="00D1065A"/>
    <w:rsid w:val="00D12DC1"/>
    <w:rsid w:val="00D13217"/>
    <w:rsid w:val="00D13616"/>
    <w:rsid w:val="00D153EC"/>
    <w:rsid w:val="00D15E33"/>
    <w:rsid w:val="00D20736"/>
    <w:rsid w:val="00D2278A"/>
    <w:rsid w:val="00D231C0"/>
    <w:rsid w:val="00D2485A"/>
    <w:rsid w:val="00D24B7D"/>
    <w:rsid w:val="00D2647E"/>
    <w:rsid w:val="00D33064"/>
    <w:rsid w:val="00D3397D"/>
    <w:rsid w:val="00D35330"/>
    <w:rsid w:val="00D44D98"/>
    <w:rsid w:val="00D46101"/>
    <w:rsid w:val="00D47E64"/>
    <w:rsid w:val="00D50274"/>
    <w:rsid w:val="00D51938"/>
    <w:rsid w:val="00D55EDB"/>
    <w:rsid w:val="00D56243"/>
    <w:rsid w:val="00D57106"/>
    <w:rsid w:val="00D60AFC"/>
    <w:rsid w:val="00D60B05"/>
    <w:rsid w:val="00D60E14"/>
    <w:rsid w:val="00D61819"/>
    <w:rsid w:val="00D6343B"/>
    <w:rsid w:val="00D63D70"/>
    <w:rsid w:val="00D63FA8"/>
    <w:rsid w:val="00D6702E"/>
    <w:rsid w:val="00D727D1"/>
    <w:rsid w:val="00D728CA"/>
    <w:rsid w:val="00D73ED5"/>
    <w:rsid w:val="00D75F38"/>
    <w:rsid w:val="00D87225"/>
    <w:rsid w:val="00D9039C"/>
    <w:rsid w:val="00D9122B"/>
    <w:rsid w:val="00D91FFF"/>
    <w:rsid w:val="00D942EF"/>
    <w:rsid w:val="00D9610D"/>
    <w:rsid w:val="00DA18F4"/>
    <w:rsid w:val="00DA1C91"/>
    <w:rsid w:val="00DA2CBC"/>
    <w:rsid w:val="00DA6227"/>
    <w:rsid w:val="00DC3000"/>
    <w:rsid w:val="00DC505F"/>
    <w:rsid w:val="00DC6181"/>
    <w:rsid w:val="00DC7341"/>
    <w:rsid w:val="00DD0B2B"/>
    <w:rsid w:val="00DD19A0"/>
    <w:rsid w:val="00DD3E6B"/>
    <w:rsid w:val="00DD780C"/>
    <w:rsid w:val="00DE2BB1"/>
    <w:rsid w:val="00DE4CA3"/>
    <w:rsid w:val="00DE531B"/>
    <w:rsid w:val="00DE572B"/>
    <w:rsid w:val="00DF0E80"/>
    <w:rsid w:val="00DF3712"/>
    <w:rsid w:val="00DF3BC9"/>
    <w:rsid w:val="00E02D37"/>
    <w:rsid w:val="00E11765"/>
    <w:rsid w:val="00E13814"/>
    <w:rsid w:val="00E14AFA"/>
    <w:rsid w:val="00E1548F"/>
    <w:rsid w:val="00E16B43"/>
    <w:rsid w:val="00E21006"/>
    <w:rsid w:val="00E27295"/>
    <w:rsid w:val="00E306BA"/>
    <w:rsid w:val="00E323CD"/>
    <w:rsid w:val="00E32F8C"/>
    <w:rsid w:val="00E342F8"/>
    <w:rsid w:val="00E36D89"/>
    <w:rsid w:val="00E376FA"/>
    <w:rsid w:val="00E42B02"/>
    <w:rsid w:val="00E435F6"/>
    <w:rsid w:val="00E47E6C"/>
    <w:rsid w:val="00E511C9"/>
    <w:rsid w:val="00E54B7B"/>
    <w:rsid w:val="00E54CE8"/>
    <w:rsid w:val="00E61EBB"/>
    <w:rsid w:val="00E6274D"/>
    <w:rsid w:val="00E65329"/>
    <w:rsid w:val="00E65F4B"/>
    <w:rsid w:val="00E67DDF"/>
    <w:rsid w:val="00E70852"/>
    <w:rsid w:val="00E70A0F"/>
    <w:rsid w:val="00E722E6"/>
    <w:rsid w:val="00E73E8E"/>
    <w:rsid w:val="00E77F41"/>
    <w:rsid w:val="00E808C5"/>
    <w:rsid w:val="00E81021"/>
    <w:rsid w:val="00E826A9"/>
    <w:rsid w:val="00E9035B"/>
    <w:rsid w:val="00E9736E"/>
    <w:rsid w:val="00E97E56"/>
    <w:rsid w:val="00EA5234"/>
    <w:rsid w:val="00EA52F0"/>
    <w:rsid w:val="00EA5304"/>
    <w:rsid w:val="00EC22BC"/>
    <w:rsid w:val="00EC4F32"/>
    <w:rsid w:val="00EC61A7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10D0"/>
    <w:rsid w:val="00F13B28"/>
    <w:rsid w:val="00F177B0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31CE"/>
    <w:rsid w:val="00F6682B"/>
    <w:rsid w:val="00F76D5B"/>
    <w:rsid w:val="00F80817"/>
    <w:rsid w:val="00F82F09"/>
    <w:rsid w:val="00F84FA9"/>
    <w:rsid w:val="00F87852"/>
    <w:rsid w:val="00F879B3"/>
    <w:rsid w:val="00F87C10"/>
    <w:rsid w:val="00F91E82"/>
    <w:rsid w:val="00F9568E"/>
    <w:rsid w:val="00F97DAB"/>
    <w:rsid w:val="00FA1853"/>
    <w:rsid w:val="00FA3A5F"/>
    <w:rsid w:val="00FB0D6A"/>
    <w:rsid w:val="00FB4720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58D6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1">
    <w:name w:val="Balloon Text"/>
    <w:basedOn w:val="a"/>
    <w:link w:val="af2"/>
    <w:rsid w:val="004C71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5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5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6">
    <w:name w:val="endnote text"/>
    <w:basedOn w:val="a"/>
    <w:link w:val="af7"/>
    <w:semiHidden/>
    <w:unhideWhenUsed/>
    <w:rsid w:val="00FC02A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FC02A9"/>
  </w:style>
  <w:style w:type="character" w:styleId="af8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9">
    <w:name w:val="Strong"/>
    <w:basedOn w:val="a0"/>
    <w:uiPriority w:val="22"/>
    <w:qFormat/>
    <w:rsid w:val="007C11FA"/>
    <w:rPr>
      <w:b/>
      <w:bCs/>
    </w:rPr>
  </w:style>
  <w:style w:type="character" w:styleId="afa">
    <w:name w:val="Emphasis"/>
    <w:basedOn w:val="a0"/>
    <w:uiPriority w:val="20"/>
    <w:qFormat/>
    <w:rsid w:val="007C11FA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5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ibooks.ru/" TargetMode="External"/><Relationship Id="rId18" Type="http://schemas.openxmlformats.org/officeDocument/2006/relationships/hyperlink" Target="https://bio.1sept.ru/uro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irtulab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logylib.ru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bio.ru/index-4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ellbi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B539-139F-488E-BA37-1B896C89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14774</Words>
  <Characters>84215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98792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2020-09-16T05:40:00Z</cp:lastPrinted>
  <dcterms:created xsi:type="dcterms:W3CDTF">2024-09-27T09:42:00Z</dcterms:created>
  <dcterms:modified xsi:type="dcterms:W3CDTF">2024-09-27T09:42:00Z</dcterms:modified>
</cp:coreProperties>
</file>