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678" w:rsidRPr="007D1CB1" w:rsidRDefault="00936678" w:rsidP="00936678">
      <w:pPr>
        <w:jc w:val="center"/>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Министерство образования и науки Челябинской области</w:t>
      </w:r>
    </w:p>
    <w:p w:rsidR="00936678" w:rsidRPr="007D1CB1" w:rsidRDefault="00936678" w:rsidP="00936678">
      <w:pPr>
        <w:jc w:val="center"/>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Государственное бюджетное профессиональное образовательное учреждение</w:t>
      </w:r>
    </w:p>
    <w:p w:rsidR="00936678" w:rsidRPr="007D1CB1" w:rsidRDefault="00936678" w:rsidP="00936678">
      <w:pPr>
        <w:jc w:val="center"/>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«Верхнеуральский агротехнологический техникум – казачий кадетский корпус»</w:t>
      </w:r>
    </w:p>
    <w:p w:rsidR="00936678" w:rsidRPr="007D1CB1" w:rsidRDefault="00936678" w:rsidP="00936678">
      <w:pPr>
        <w:jc w:val="center"/>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(ГБПОУ «ВАТТ-ККК»)</w:t>
      </w:r>
    </w:p>
    <w:p w:rsidR="00936678" w:rsidRPr="007D1CB1" w:rsidRDefault="00936678" w:rsidP="00936678">
      <w:pPr>
        <w:shd w:val="clear" w:color="auto" w:fill="FFFFFF"/>
        <w:tabs>
          <w:tab w:val="left" w:pos="3298"/>
        </w:tabs>
        <w:jc w:val="center"/>
        <w:rPr>
          <w:rFonts w:ascii="Times New Roman" w:eastAsia="Times New Roman" w:hAnsi="Times New Roman" w:cs="Times New Roman"/>
          <w:sz w:val="24"/>
          <w:szCs w:val="24"/>
          <w:lang w:eastAsia="ru-RU"/>
        </w:rPr>
      </w:pPr>
    </w:p>
    <w:p w:rsidR="00936678" w:rsidRPr="007D1CB1" w:rsidRDefault="00936678" w:rsidP="00936678">
      <w:pPr>
        <w:shd w:val="clear" w:color="auto" w:fill="FFFFFF"/>
        <w:tabs>
          <w:tab w:val="left" w:pos="3298"/>
        </w:tabs>
        <w:jc w:val="center"/>
        <w:rPr>
          <w:rFonts w:ascii="Times New Roman" w:eastAsia="Times New Roman" w:hAnsi="Times New Roman" w:cs="Times New Roman"/>
          <w:sz w:val="24"/>
          <w:szCs w:val="24"/>
          <w:lang w:eastAsia="ru-RU"/>
        </w:rPr>
      </w:pPr>
    </w:p>
    <w:p w:rsidR="00936678" w:rsidRPr="007D1CB1" w:rsidRDefault="00936678" w:rsidP="00936678">
      <w:pPr>
        <w:shd w:val="clear" w:color="auto" w:fill="FFFFFF"/>
        <w:tabs>
          <w:tab w:val="left" w:pos="3298"/>
        </w:tabs>
        <w:jc w:val="center"/>
        <w:rPr>
          <w:rFonts w:ascii="Times New Roman" w:eastAsia="Times New Roman" w:hAnsi="Times New Roman" w:cs="Times New Roman"/>
          <w:sz w:val="24"/>
          <w:szCs w:val="24"/>
          <w:lang w:eastAsia="ru-RU"/>
        </w:rPr>
      </w:pPr>
    </w:p>
    <w:p w:rsidR="00936678" w:rsidRPr="007D1CB1" w:rsidRDefault="00936678" w:rsidP="00936678">
      <w:pPr>
        <w:autoSpaceDE w:val="0"/>
        <w:autoSpaceDN w:val="0"/>
        <w:adjustRightInd w:val="0"/>
        <w:jc w:val="center"/>
        <w:rPr>
          <w:rFonts w:ascii="Times New Roman CYR" w:eastAsia="Times New Roman" w:hAnsi="Times New Roman CYR" w:cs="Times New Roman CYR"/>
          <w:b/>
          <w:bCs/>
          <w:sz w:val="24"/>
          <w:szCs w:val="24"/>
          <w:lang w:eastAsia="ru-RU"/>
        </w:rPr>
      </w:pPr>
    </w:p>
    <w:p w:rsidR="00936678" w:rsidRPr="007D1CB1" w:rsidRDefault="00936678" w:rsidP="00936678">
      <w:pPr>
        <w:shd w:val="clear" w:color="auto" w:fill="FFFFFF"/>
        <w:jc w:val="right"/>
        <w:rPr>
          <w:rFonts w:ascii="Times New Roman" w:eastAsia="Times New Roman" w:hAnsi="Times New Roman" w:cs="Times New Roman"/>
          <w:b/>
          <w:bCs/>
          <w:spacing w:val="1"/>
          <w:sz w:val="24"/>
          <w:szCs w:val="24"/>
          <w:lang w:eastAsia="ru-RU"/>
        </w:rPr>
      </w:pPr>
    </w:p>
    <w:p w:rsidR="00936678" w:rsidRPr="007D1CB1" w:rsidRDefault="00936678" w:rsidP="00936678">
      <w:pPr>
        <w:shd w:val="clear" w:color="auto" w:fill="FFFFFF"/>
        <w:jc w:val="right"/>
        <w:rPr>
          <w:rFonts w:ascii="Times New Roman" w:eastAsia="Times New Roman" w:hAnsi="Times New Roman" w:cs="Times New Roman"/>
          <w:b/>
          <w:bCs/>
          <w:spacing w:val="1"/>
          <w:sz w:val="24"/>
          <w:szCs w:val="24"/>
          <w:lang w:eastAsia="ru-RU"/>
        </w:rPr>
      </w:pPr>
      <w:r w:rsidRPr="007D1CB1">
        <w:rPr>
          <w:rFonts w:ascii="Times New Roman" w:eastAsia="Times New Roman" w:hAnsi="Times New Roman" w:cs="Times New Roman"/>
          <w:b/>
          <w:bCs/>
          <w:spacing w:val="1"/>
          <w:sz w:val="24"/>
          <w:szCs w:val="24"/>
          <w:lang w:eastAsia="ru-RU"/>
        </w:rPr>
        <w:t xml:space="preserve"> </w:t>
      </w:r>
    </w:p>
    <w:p w:rsidR="00936678" w:rsidRPr="007D1CB1" w:rsidRDefault="00936678" w:rsidP="00936678">
      <w:pPr>
        <w:keepNext/>
        <w:spacing w:before="240" w:after="60"/>
        <w:outlineLvl w:val="2"/>
        <w:rPr>
          <w:rFonts w:ascii="Times New Roman" w:eastAsia="Times New Roman" w:hAnsi="Times New Roman" w:cs="Times New Roman"/>
          <w:b/>
          <w:bCs/>
          <w:sz w:val="24"/>
          <w:szCs w:val="24"/>
          <w:lang w:eastAsia="ru-RU"/>
        </w:rPr>
      </w:pPr>
    </w:p>
    <w:p w:rsidR="00936678" w:rsidRPr="007D1CB1" w:rsidRDefault="00936678" w:rsidP="00936678">
      <w:pPr>
        <w:rPr>
          <w:rFonts w:ascii="Times New Roman" w:eastAsia="Times New Roman" w:hAnsi="Times New Roman" w:cs="Times New Roman"/>
          <w:sz w:val="24"/>
          <w:szCs w:val="24"/>
          <w:lang w:eastAsia="ru-RU"/>
        </w:rPr>
      </w:pPr>
    </w:p>
    <w:p w:rsidR="00936678" w:rsidRPr="007D1CB1" w:rsidRDefault="00936678" w:rsidP="00936678">
      <w:pPr>
        <w:rPr>
          <w:rFonts w:ascii="Times New Roman" w:eastAsia="Times New Roman" w:hAnsi="Times New Roman" w:cs="Times New Roman"/>
          <w:sz w:val="24"/>
          <w:szCs w:val="24"/>
          <w:lang w:eastAsia="ru-RU"/>
        </w:rPr>
      </w:pPr>
    </w:p>
    <w:p w:rsidR="00936678" w:rsidRPr="007D1CB1" w:rsidRDefault="00936678" w:rsidP="00936678">
      <w:pPr>
        <w:rPr>
          <w:rFonts w:ascii="Times New Roman" w:eastAsia="Times New Roman" w:hAnsi="Times New Roman" w:cs="Times New Roman"/>
          <w:sz w:val="24"/>
          <w:szCs w:val="24"/>
          <w:lang w:eastAsia="ru-RU"/>
        </w:rPr>
      </w:pPr>
    </w:p>
    <w:p w:rsidR="00936678" w:rsidRPr="007D1CB1" w:rsidRDefault="00936678" w:rsidP="00936678">
      <w:pPr>
        <w:keepNext/>
        <w:spacing w:before="240" w:after="60"/>
        <w:jc w:val="center"/>
        <w:outlineLvl w:val="1"/>
        <w:rPr>
          <w:rFonts w:ascii="Times New Roman" w:eastAsia="Times New Roman" w:hAnsi="Times New Roman" w:cs="Times New Roman"/>
          <w:b/>
          <w:bCs/>
          <w:sz w:val="28"/>
          <w:szCs w:val="28"/>
          <w:lang w:eastAsia="ru-RU"/>
        </w:rPr>
      </w:pPr>
      <w:r w:rsidRPr="007D1CB1">
        <w:rPr>
          <w:rFonts w:ascii="Times New Roman" w:eastAsia="Times New Roman" w:hAnsi="Times New Roman" w:cs="Times New Roman"/>
          <w:b/>
          <w:bCs/>
          <w:sz w:val="28"/>
          <w:szCs w:val="28"/>
          <w:lang w:eastAsia="ru-RU"/>
        </w:rPr>
        <w:t xml:space="preserve">РАБОЧАЯ ПРОГРАММА ПРОФЕССИОНАЛЬНОГО МОДУЛЯ </w:t>
      </w:r>
    </w:p>
    <w:p w:rsidR="00936678" w:rsidRPr="00941462" w:rsidRDefault="00936678" w:rsidP="00936678">
      <w:pPr>
        <w:pStyle w:val="1"/>
      </w:pPr>
      <w:bookmarkStart w:id="0" w:name="_Toc170927241"/>
      <w:r w:rsidRPr="00941462">
        <w:t xml:space="preserve">«ПМ.02 </w:t>
      </w:r>
      <w:r w:rsidRPr="00815993">
        <w:rPr>
          <w:rFonts w:ascii="Times New Roman Полужирный" w:hAnsi="Times New Roman Полужирный"/>
          <w:caps/>
        </w:rPr>
        <w:t>Приготовление, оформление и подготовка к реализации горячих блюд, кулинарных изделий, закусок разнообразного ассортимента</w:t>
      </w:r>
      <w:r w:rsidRPr="00941462">
        <w:t>»</w:t>
      </w:r>
      <w:bookmarkEnd w:id="0"/>
    </w:p>
    <w:p w:rsidR="00936678" w:rsidRPr="007D1CB1" w:rsidRDefault="00936678" w:rsidP="00936678">
      <w:pPr>
        <w:jc w:val="center"/>
        <w:rPr>
          <w:rFonts w:ascii="Times New Roman" w:eastAsia="Times New Roman" w:hAnsi="Times New Roman" w:cs="Times New Roman"/>
          <w:sz w:val="28"/>
          <w:szCs w:val="28"/>
          <w:lang w:eastAsia="ru-RU"/>
        </w:rPr>
      </w:pPr>
      <w:r w:rsidRPr="007D1CB1">
        <w:rPr>
          <w:rFonts w:ascii="Times New Roman" w:eastAsia="Times New Roman" w:hAnsi="Times New Roman" w:cs="Times New Roman"/>
          <w:sz w:val="28"/>
          <w:szCs w:val="28"/>
          <w:lang w:eastAsia="ru-RU"/>
        </w:rPr>
        <w:t>Профессиональный цикл</w:t>
      </w:r>
    </w:p>
    <w:p w:rsidR="00936678" w:rsidRPr="007D1CB1" w:rsidRDefault="00936678" w:rsidP="00936678">
      <w:pPr>
        <w:jc w:val="center"/>
        <w:rPr>
          <w:rFonts w:ascii="Times New Roman" w:eastAsia="Times New Roman" w:hAnsi="Times New Roman" w:cs="Times New Roman"/>
          <w:sz w:val="28"/>
          <w:szCs w:val="28"/>
          <w:lang w:eastAsia="ru-RU"/>
        </w:rPr>
      </w:pPr>
      <w:r w:rsidRPr="007D1CB1">
        <w:rPr>
          <w:rFonts w:ascii="Times New Roman" w:eastAsia="Times New Roman" w:hAnsi="Times New Roman" w:cs="Times New Roman"/>
          <w:sz w:val="28"/>
          <w:szCs w:val="28"/>
          <w:lang w:eastAsia="ru-RU"/>
        </w:rPr>
        <w:t>Профессиональный модуль</w:t>
      </w:r>
    </w:p>
    <w:p w:rsidR="00936678" w:rsidRPr="007D1CB1" w:rsidRDefault="00936678" w:rsidP="00936678">
      <w:pPr>
        <w:spacing w:line="276" w:lineRule="auto"/>
        <w:ind w:hanging="360"/>
        <w:jc w:val="center"/>
        <w:rPr>
          <w:rFonts w:ascii="Times New Roman" w:hAnsi="Times New Roman" w:cs="Times New Roman"/>
          <w:sz w:val="28"/>
          <w:szCs w:val="28"/>
        </w:rPr>
      </w:pPr>
      <w:r w:rsidRPr="007D1CB1">
        <w:rPr>
          <w:rFonts w:ascii="Times New Roman" w:hAnsi="Times New Roman" w:cs="Times New Roman"/>
          <w:sz w:val="28"/>
          <w:szCs w:val="28"/>
        </w:rPr>
        <w:t xml:space="preserve">   образовательной программы среднего профессионального образования</w:t>
      </w:r>
    </w:p>
    <w:p w:rsidR="00936678" w:rsidRPr="007D1CB1" w:rsidRDefault="00936678" w:rsidP="00936678">
      <w:pPr>
        <w:spacing w:line="276" w:lineRule="auto"/>
        <w:ind w:hanging="360"/>
        <w:jc w:val="center"/>
        <w:rPr>
          <w:rFonts w:ascii="Times New Roman" w:hAnsi="Times New Roman" w:cs="Times New Roman"/>
          <w:sz w:val="28"/>
          <w:szCs w:val="28"/>
        </w:rPr>
      </w:pPr>
      <w:r w:rsidRPr="007D1CB1">
        <w:rPr>
          <w:rFonts w:ascii="Times New Roman" w:hAnsi="Times New Roman" w:cs="Times New Roman"/>
          <w:sz w:val="28"/>
          <w:szCs w:val="28"/>
        </w:rPr>
        <w:t xml:space="preserve"> по профессии среднего профессионального образования</w:t>
      </w:r>
    </w:p>
    <w:p w:rsidR="00936678" w:rsidRPr="007D1CB1" w:rsidRDefault="00936678" w:rsidP="00936678">
      <w:pPr>
        <w:jc w:val="center"/>
        <w:rPr>
          <w:rFonts w:ascii="Times New Roman" w:eastAsia="Times New Roman" w:hAnsi="Times New Roman" w:cs="Times New Roman"/>
          <w:b/>
          <w:sz w:val="28"/>
          <w:szCs w:val="28"/>
          <w:highlight w:val="yellow"/>
          <w:lang w:eastAsia="ru-RU"/>
        </w:rPr>
      </w:pPr>
    </w:p>
    <w:p w:rsidR="00936678" w:rsidRPr="007D1CB1" w:rsidRDefault="00936678" w:rsidP="00936678">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43.01.09 ПОВАР, КОНДИТЕР</w:t>
      </w:r>
    </w:p>
    <w:p w:rsidR="00936678" w:rsidRPr="007D1CB1" w:rsidRDefault="00936678" w:rsidP="00936678">
      <w:pPr>
        <w:jc w:val="center"/>
        <w:rPr>
          <w:rFonts w:ascii="Times New Roman" w:eastAsia="Times New Roman" w:hAnsi="Times New Roman" w:cs="Times New Roman"/>
          <w:sz w:val="28"/>
          <w:szCs w:val="28"/>
          <w:lang w:eastAsia="ru-RU"/>
        </w:rPr>
      </w:pPr>
    </w:p>
    <w:p w:rsidR="00936678" w:rsidRPr="007D1CB1" w:rsidRDefault="00936678" w:rsidP="00936678">
      <w:pPr>
        <w:rPr>
          <w:rFonts w:ascii="Times New Roman" w:eastAsia="Times New Roman" w:hAnsi="Times New Roman" w:cs="Times New Roman"/>
          <w:sz w:val="24"/>
          <w:szCs w:val="24"/>
          <w:lang w:eastAsia="ru-RU"/>
        </w:rPr>
      </w:pPr>
    </w:p>
    <w:p w:rsidR="00936678" w:rsidRPr="007D1CB1" w:rsidRDefault="00936678" w:rsidP="00936678">
      <w:pPr>
        <w:tabs>
          <w:tab w:val="left" w:pos="6125"/>
        </w:tabs>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ab/>
      </w:r>
    </w:p>
    <w:p w:rsidR="00936678" w:rsidRPr="007D1CB1" w:rsidRDefault="00936678" w:rsidP="00936678">
      <w:pPr>
        <w:tabs>
          <w:tab w:val="left" w:pos="6125"/>
        </w:tabs>
        <w:rPr>
          <w:rFonts w:ascii="Times New Roman" w:eastAsia="Times New Roman" w:hAnsi="Times New Roman" w:cs="Times New Roman"/>
          <w:sz w:val="24"/>
          <w:szCs w:val="24"/>
          <w:lang w:eastAsia="ru-RU"/>
        </w:rPr>
      </w:pPr>
    </w:p>
    <w:p w:rsidR="00936678" w:rsidRPr="007D1CB1" w:rsidRDefault="00936678" w:rsidP="00936678">
      <w:pPr>
        <w:tabs>
          <w:tab w:val="left" w:pos="6125"/>
        </w:tabs>
        <w:rPr>
          <w:rFonts w:ascii="Times New Roman" w:eastAsia="Times New Roman" w:hAnsi="Times New Roman" w:cs="Times New Roman"/>
          <w:sz w:val="24"/>
          <w:szCs w:val="24"/>
          <w:lang w:eastAsia="ru-RU"/>
        </w:rPr>
      </w:pPr>
    </w:p>
    <w:p w:rsidR="00936678" w:rsidRPr="007D1CB1" w:rsidRDefault="00936678" w:rsidP="00936678">
      <w:pPr>
        <w:tabs>
          <w:tab w:val="left" w:pos="6125"/>
        </w:tabs>
        <w:rPr>
          <w:rFonts w:ascii="Times New Roman" w:eastAsia="Times New Roman" w:hAnsi="Times New Roman" w:cs="Times New Roman"/>
          <w:sz w:val="24"/>
          <w:szCs w:val="24"/>
          <w:lang w:eastAsia="ru-RU"/>
        </w:rPr>
      </w:pPr>
    </w:p>
    <w:p w:rsidR="00936678" w:rsidRPr="007D1CB1" w:rsidRDefault="00936678" w:rsidP="00936678">
      <w:pPr>
        <w:tabs>
          <w:tab w:val="left" w:pos="6125"/>
        </w:tabs>
        <w:rPr>
          <w:rFonts w:ascii="Times New Roman" w:eastAsia="Times New Roman" w:hAnsi="Times New Roman" w:cs="Times New Roman"/>
          <w:sz w:val="24"/>
          <w:szCs w:val="24"/>
          <w:lang w:eastAsia="ru-RU"/>
        </w:rPr>
      </w:pPr>
    </w:p>
    <w:p w:rsidR="00936678" w:rsidRPr="007D1CB1" w:rsidRDefault="00936678" w:rsidP="00936678">
      <w:pPr>
        <w:tabs>
          <w:tab w:val="left" w:pos="6125"/>
        </w:tabs>
        <w:rPr>
          <w:rFonts w:ascii="Times New Roman" w:eastAsia="Times New Roman" w:hAnsi="Times New Roman" w:cs="Times New Roman"/>
          <w:sz w:val="24"/>
          <w:szCs w:val="24"/>
          <w:lang w:eastAsia="ru-RU"/>
        </w:rPr>
      </w:pPr>
    </w:p>
    <w:p w:rsidR="00936678" w:rsidRPr="007D1CB1" w:rsidRDefault="00936678" w:rsidP="00936678">
      <w:pPr>
        <w:tabs>
          <w:tab w:val="left" w:pos="6125"/>
        </w:tabs>
        <w:rPr>
          <w:rFonts w:ascii="Times New Roman" w:eastAsia="Times New Roman" w:hAnsi="Times New Roman" w:cs="Times New Roman"/>
          <w:sz w:val="24"/>
          <w:szCs w:val="24"/>
          <w:lang w:eastAsia="ru-RU"/>
        </w:rPr>
      </w:pPr>
    </w:p>
    <w:p w:rsidR="00936678" w:rsidRPr="007D1CB1" w:rsidRDefault="00936678" w:rsidP="00936678">
      <w:pPr>
        <w:tabs>
          <w:tab w:val="left" w:pos="6125"/>
        </w:tabs>
        <w:rPr>
          <w:rFonts w:ascii="Times New Roman" w:eastAsia="Times New Roman" w:hAnsi="Times New Roman" w:cs="Times New Roman"/>
          <w:sz w:val="24"/>
          <w:szCs w:val="24"/>
          <w:lang w:eastAsia="ru-RU"/>
        </w:rPr>
      </w:pPr>
    </w:p>
    <w:p w:rsidR="00936678" w:rsidRPr="007D1CB1" w:rsidRDefault="00936678" w:rsidP="00936678">
      <w:pPr>
        <w:tabs>
          <w:tab w:val="left" w:pos="6125"/>
        </w:tabs>
        <w:rPr>
          <w:rFonts w:ascii="Times New Roman" w:eastAsia="Times New Roman" w:hAnsi="Times New Roman" w:cs="Times New Roman"/>
          <w:sz w:val="24"/>
          <w:szCs w:val="24"/>
          <w:lang w:eastAsia="ru-RU"/>
        </w:rPr>
      </w:pPr>
    </w:p>
    <w:p w:rsidR="00936678" w:rsidRPr="007D1CB1" w:rsidRDefault="00936678" w:rsidP="00936678">
      <w:pPr>
        <w:tabs>
          <w:tab w:val="left" w:pos="6125"/>
        </w:tabs>
        <w:rPr>
          <w:rFonts w:ascii="Times New Roman" w:eastAsia="Times New Roman" w:hAnsi="Times New Roman" w:cs="Times New Roman"/>
          <w:sz w:val="24"/>
          <w:szCs w:val="24"/>
          <w:lang w:eastAsia="ru-RU"/>
        </w:rPr>
      </w:pPr>
    </w:p>
    <w:p w:rsidR="00936678" w:rsidRPr="007D1CB1" w:rsidRDefault="00936678" w:rsidP="00936678">
      <w:pPr>
        <w:tabs>
          <w:tab w:val="left" w:pos="6125"/>
        </w:tabs>
        <w:rPr>
          <w:rFonts w:ascii="Times New Roman" w:eastAsia="Times New Roman" w:hAnsi="Times New Roman" w:cs="Times New Roman"/>
          <w:sz w:val="24"/>
          <w:szCs w:val="24"/>
          <w:lang w:eastAsia="ru-RU"/>
        </w:rPr>
      </w:pPr>
    </w:p>
    <w:p w:rsidR="00936678" w:rsidRPr="007D1CB1" w:rsidRDefault="00936678" w:rsidP="00936678">
      <w:pPr>
        <w:tabs>
          <w:tab w:val="left" w:pos="6125"/>
        </w:tabs>
        <w:rPr>
          <w:rFonts w:ascii="Times New Roman" w:eastAsia="Times New Roman" w:hAnsi="Times New Roman" w:cs="Times New Roman"/>
          <w:sz w:val="24"/>
          <w:szCs w:val="24"/>
          <w:lang w:eastAsia="ru-RU"/>
        </w:rPr>
      </w:pPr>
    </w:p>
    <w:p w:rsidR="00936678" w:rsidRPr="007D1CB1" w:rsidRDefault="00936678" w:rsidP="00936678">
      <w:pPr>
        <w:tabs>
          <w:tab w:val="left" w:pos="6125"/>
        </w:tabs>
        <w:rPr>
          <w:rFonts w:ascii="Times New Roman" w:eastAsia="Times New Roman" w:hAnsi="Times New Roman" w:cs="Times New Roman"/>
          <w:sz w:val="24"/>
          <w:szCs w:val="24"/>
          <w:lang w:eastAsia="ru-RU"/>
        </w:rPr>
      </w:pPr>
    </w:p>
    <w:p w:rsidR="00936678" w:rsidRPr="007D1CB1" w:rsidRDefault="00936678" w:rsidP="00936678">
      <w:pPr>
        <w:tabs>
          <w:tab w:val="left" w:pos="6125"/>
        </w:tabs>
        <w:rPr>
          <w:rFonts w:ascii="Times New Roman" w:eastAsia="Times New Roman" w:hAnsi="Times New Roman" w:cs="Times New Roman"/>
          <w:sz w:val="24"/>
          <w:szCs w:val="24"/>
          <w:lang w:eastAsia="ru-RU"/>
        </w:rPr>
      </w:pPr>
    </w:p>
    <w:p w:rsidR="00936678" w:rsidRPr="007D1CB1" w:rsidRDefault="00936678" w:rsidP="00936678">
      <w:pPr>
        <w:tabs>
          <w:tab w:val="left" w:pos="6125"/>
        </w:tabs>
        <w:rPr>
          <w:rFonts w:ascii="Times New Roman" w:eastAsia="Times New Roman" w:hAnsi="Times New Roman" w:cs="Times New Roman"/>
          <w:sz w:val="24"/>
          <w:szCs w:val="24"/>
          <w:lang w:eastAsia="ru-RU"/>
        </w:rPr>
      </w:pPr>
    </w:p>
    <w:p w:rsidR="00936678" w:rsidRPr="007D1CB1" w:rsidRDefault="00936678" w:rsidP="00936678">
      <w:pPr>
        <w:tabs>
          <w:tab w:val="left" w:pos="6125"/>
        </w:tabs>
        <w:rPr>
          <w:rFonts w:ascii="Times New Roman" w:eastAsia="Times New Roman" w:hAnsi="Times New Roman" w:cs="Times New Roman"/>
          <w:sz w:val="24"/>
          <w:szCs w:val="24"/>
          <w:lang w:eastAsia="ru-RU"/>
        </w:rPr>
      </w:pPr>
    </w:p>
    <w:p w:rsidR="00936678" w:rsidRPr="007D1CB1" w:rsidRDefault="00936678" w:rsidP="00936678">
      <w:pPr>
        <w:tabs>
          <w:tab w:val="left" w:pos="6125"/>
        </w:tabs>
        <w:rPr>
          <w:rFonts w:ascii="Times New Roman" w:eastAsia="Times New Roman" w:hAnsi="Times New Roman" w:cs="Times New Roman"/>
          <w:sz w:val="24"/>
          <w:szCs w:val="24"/>
          <w:lang w:eastAsia="ru-RU"/>
        </w:rPr>
      </w:pPr>
    </w:p>
    <w:p w:rsidR="00936678" w:rsidRPr="007D1CB1" w:rsidRDefault="00936678" w:rsidP="00936678">
      <w:pPr>
        <w:tabs>
          <w:tab w:val="left" w:pos="6125"/>
        </w:tabs>
        <w:rPr>
          <w:rFonts w:ascii="Times New Roman" w:eastAsia="Times New Roman" w:hAnsi="Times New Roman" w:cs="Times New Roman"/>
          <w:sz w:val="24"/>
          <w:szCs w:val="24"/>
          <w:lang w:eastAsia="ru-RU"/>
        </w:rPr>
      </w:pPr>
    </w:p>
    <w:p w:rsidR="00936678" w:rsidRDefault="00936678" w:rsidP="00936678">
      <w:pPr>
        <w:tabs>
          <w:tab w:val="left" w:pos="6125"/>
        </w:tabs>
        <w:jc w:val="center"/>
        <w:rPr>
          <w:rFonts w:ascii="Times New Roman" w:eastAsia="Times New Roman" w:hAnsi="Times New Roman" w:cs="Times New Roman"/>
          <w:bCs/>
          <w:sz w:val="24"/>
          <w:szCs w:val="24"/>
          <w:lang w:eastAsia="ru-RU"/>
        </w:rPr>
      </w:pPr>
      <w:r w:rsidRPr="007D1CB1">
        <w:rPr>
          <w:rFonts w:ascii="Times New Roman" w:eastAsia="Times New Roman" w:hAnsi="Times New Roman" w:cs="Times New Roman"/>
          <w:bCs/>
          <w:sz w:val="24"/>
          <w:szCs w:val="24"/>
          <w:lang w:eastAsia="ru-RU"/>
        </w:rPr>
        <w:t>2024 г.</w:t>
      </w:r>
    </w:p>
    <w:p w:rsidR="00936678" w:rsidRPr="007D1CB1" w:rsidRDefault="00936678" w:rsidP="00936678">
      <w:pPr>
        <w:tabs>
          <w:tab w:val="left" w:pos="6125"/>
        </w:tabs>
        <w:jc w:val="center"/>
        <w:rPr>
          <w:rFonts w:ascii="Times New Roman" w:eastAsia="Times New Roman" w:hAnsi="Times New Roman" w:cs="Times New Roman"/>
          <w:bCs/>
          <w:sz w:val="24"/>
          <w:szCs w:val="24"/>
          <w:lang w:eastAsia="ru-RU"/>
        </w:rPr>
      </w:pPr>
    </w:p>
    <w:p w:rsidR="00936678" w:rsidRPr="007D1CB1" w:rsidRDefault="00936678" w:rsidP="00936678">
      <w:pPr>
        <w:tabs>
          <w:tab w:val="left" w:pos="3525"/>
        </w:tabs>
        <w:rPr>
          <w:rFonts w:ascii="Times New Roman" w:eastAsia="Times New Roman" w:hAnsi="Times New Roman" w:cs="Times New Roman"/>
          <w:sz w:val="24"/>
          <w:szCs w:val="28"/>
          <w:lang w:eastAsia="ru-RU"/>
        </w:rPr>
      </w:pPr>
      <w:r w:rsidRPr="007D1CB1">
        <w:rPr>
          <w:rFonts w:ascii="Times New Roman" w:eastAsia="Times New Roman" w:hAnsi="Times New Roman" w:cs="Times New Roman"/>
          <w:sz w:val="24"/>
          <w:szCs w:val="28"/>
          <w:lang w:eastAsia="ru-RU"/>
        </w:rPr>
        <w:lastRenderedPageBreak/>
        <w:t>Рабочая программа профессионального модуля разработана на основе:</w:t>
      </w:r>
    </w:p>
    <w:p w:rsidR="00936678" w:rsidRPr="007D1CB1" w:rsidRDefault="00936678" w:rsidP="00936678">
      <w:pPr>
        <w:tabs>
          <w:tab w:val="left" w:pos="3525"/>
        </w:tabs>
        <w:rPr>
          <w:rFonts w:ascii="Times New Roman" w:eastAsia="Times New Roman" w:hAnsi="Times New Roman" w:cs="Times New Roman"/>
          <w:sz w:val="24"/>
          <w:szCs w:val="28"/>
          <w:lang w:eastAsia="ru-RU"/>
        </w:rPr>
      </w:pPr>
    </w:p>
    <w:p w:rsidR="00936678" w:rsidRPr="00C959B2" w:rsidRDefault="00936678" w:rsidP="001E0CDC">
      <w:pPr>
        <w:numPr>
          <w:ilvl w:val="0"/>
          <w:numId w:val="16"/>
        </w:numPr>
        <w:ind w:left="0" w:firstLine="709"/>
        <w:contextualSpacing/>
        <w:jc w:val="both"/>
        <w:rPr>
          <w:rFonts w:ascii="Times New Roman" w:eastAsia="Times New Roman" w:hAnsi="Times New Roman" w:cs="Times New Roman"/>
          <w:sz w:val="24"/>
          <w:szCs w:val="24"/>
          <w:lang w:eastAsia="ru-RU"/>
        </w:rPr>
      </w:pPr>
      <w:r w:rsidRPr="00C959B2">
        <w:rPr>
          <w:rFonts w:ascii="Times New Roman" w:eastAsia="Times New Roman" w:hAnsi="Times New Roman" w:cs="Times New Roman"/>
          <w:sz w:val="24"/>
          <w:szCs w:val="24"/>
          <w:lang w:eastAsia="ru-RU"/>
        </w:rPr>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C959B2">
        <w:rPr>
          <w:rFonts w:ascii="Times New Roman" w:eastAsia="Times New Roman" w:hAnsi="Times New Roman" w:cs="Times New Roman"/>
          <w:b/>
          <w:sz w:val="24"/>
          <w:szCs w:val="24"/>
          <w:lang w:eastAsia="ru-RU"/>
        </w:rPr>
        <w:t>43.01.09 Повар, кондитер,</w:t>
      </w:r>
      <w:r w:rsidRPr="00C959B2">
        <w:rPr>
          <w:rFonts w:ascii="Times New Roman" w:eastAsia="Times New Roman" w:hAnsi="Times New Roman" w:cs="Times New Roman"/>
          <w:sz w:val="24"/>
          <w:szCs w:val="24"/>
          <w:lang w:eastAsia="ru-RU"/>
        </w:rPr>
        <w:t xml:space="preserve"> утвержденного приказом </w:t>
      </w:r>
      <w:proofErr w:type="spellStart"/>
      <w:r w:rsidRPr="00C959B2">
        <w:rPr>
          <w:rFonts w:ascii="Times New Roman" w:eastAsia="Times New Roman" w:hAnsi="Times New Roman" w:cs="Times New Roman"/>
          <w:sz w:val="24"/>
          <w:szCs w:val="24"/>
          <w:lang w:eastAsia="ru-RU"/>
        </w:rPr>
        <w:t>Минпросвещения</w:t>
      </w:r>
      <w:proofErr w:type="spellEnd"/>
      <w:r w:rsidRPr="00C959B2">
        <w:rPr>
          <w:rFonts w:ascii="Times New Roman" w:eastAsia="Times New Roman" w:hAnsi="Times New Roman" w:cs="Times New Roman"/>
          <w:sz w:val="24"/>
          <w:szCs w:val="24"/>
          <w:lang w:eastAsia="ru-RU"/>
        </w:rPr>
        <w:t xml:space="preserve"> России от 09.12.2016г N 1569 </w:t>
      </w:r>
      <w:r w:rsidRPr="00C959B2">
        <w:rPr>
          <w:rFonts w:ascii="Times New Roman" w:hAnsi="Times New Roman" w:cs="Times New Roman"/>
          <w:sz w:val="24"/>
          <w:szCs w:val="24"/>
        </w:rPr>
        <w:t>(ред. от 03.07.2024)</w:t>
      </w:r>
      <w:r w:rsidRPr="00C959B2">
        <w:rPr>
          <w:rFonts w:ascii="Times New Roman" w:eastAsia="Times New Roman" w:hAnsi="Times New Roman" w:cs="Times New Roman"/>
          <w:sz w:val="24"/>
          <w:szCs w:val="24"/>
          <w:lang w:eastAsia="ru-RU"/>
        </w:rPr>
        <w:t xml:space="preserve"> "Об утверждении федерального государственного образовательного стандарта среднего профессионального образования по профессии </w:t>
      </w:r>
      <w:r w:rsidRPr="00C959B2">
        <w:rPr>
          <w:rFonts w:ascii="Times New Roman" w:eastAsia="Times New Roman" w:hAnsi="Times New Roman" w:cs="Times New Roman"/>
          <w:b/>
          <w:sz w:val="24"/>
          <w:szCs w:val="24"/>
          <w:lang w:eastAsia="ru-RU"/>
        </w:rPr>
        <w:t>43.01.09 Повар, кондитер</w:t>
      </w:r>
      <w:r w:rsidRPr="00C959B2">
        <w:rPr>
          <w:rFonts w:ascii="Times New Roman" w:eastAsia="Times New Roman" w:hAnsi="Times New Roman" w:cs="Times New Roman"/>
          <w:sz w:val="24"/>
          <w:szCs w:val="24"/>
          <w:lang w:eastAsia="ru-RU"/>
        </w:rPr>
        <w:t>" (Зарегистрировано в Минюсте России 22.12.2016г N 44898</w:t>
      </w:r>
      <w:proofErr w:type="gramStart"/>
      <w:r w:rsidRPr="00C959B2">
        <w:rPr>
          <w:rFonts w:ascii="Times New Roman" w:eastAsia="Times New Roman" w:hAnsi="Times New Roman" w:cs="Times New Roman"/>
          <w:sz w:val="24"/>
          <w:szCs w:val="24"/>
          <w:lang w:eastAsia="ru-RU"/>
        </w:rPr>
        <w:t>) ;</w:t>
      </w:r>
      <w:proofErr w:type="gramEnd"/>
    </w:p>
    <w:p w:rsidR="00936678" w:rsidRPr="00C959B2" w:rsidRDefault="00936678" w:rsidP="001E0CDC">
      <w:pPr>
        <w:numPr>
          <w:ilvl w:val="0"/>
          <w:numId w:val="16"/>
        </w:numPr>
        <w:ind w:left="0" w:firstLine="709"/>
        <w:contextualSpacing/>
        <w:jc w:val="both"/>
        <w:rPr>
          <w:rFonts w:ascii="Times New Roman" w:hAnsi="Times New Roman" w:cs="Times New Roman"/>
          <w:sz w:val="24"/>
          <w:szCs w:val="24"/>
        </w:rPr>
      </w:pPr>
      <w:r w:rsidRPr="00C959B2">
        <w:rPr>
          <w:rFonts w:ascii="Times New Roman" w:hAnsi="Times New Roman" w:cs="Times New Roman"/>
          <w:sz w:val="24"/>
          <w:szCs w:val="24"/>
        </w:rPr>
        <w:t xml:space="preserve">Приказа </w:t>
      </w:r>
      <w:proofErr w:type="spellStart"/>
      <w:r w:rsidRPr="00C959B2">
        <w:rPr>
          <w:rFonts w:ascii="Times New Roman" w:hAnsi="Times New Roman" w:cs="Times New Roman"/>
          <w:sz w:val="24"/>
          <w:szCs w:val="24"/>
        </w:rPr>
        <w:t>Минпросвещения</w:t>
      </w:r>
      <w:proofErr w:type="spellEnd"/>
      <w:r w:rsidRPr="00C959B2">
        <w:rPr>
          <w:rFonts w:ascii="Times New Roman" w:hAnsi="Times New Roman" w:cs="Times New Roman"/>
          <w:sz w:val="24"/>
          <w:szCs w:val="24"/>
        </w:rPr>
        <w:t xml:space="preserve">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936678" w:rsidRPr="00C959B2" w:rsidRDefault="00936678" w:rsidP="001E0CDC">
      <w:pPr>
        <w:numPr>
          <w:ilvl w:val="0"/>
          <w:numId w:val="15"/>
        </w:numPr>
        <w:ind w:left="0" w:firstLine="709"/>
        <w:contextualSpacing/>
        <w:jc w:val="both"/>
        <w:rPr>
          <w:rFonts w:ascii="Times New Roman" w:eastAsia="Times New Roman" w:hAnsi="Times New Roman" w:cs="Times New Roman"/>
          <w:sz w:val="24"/>
          <w:szCs w:val="24"/>
          <w:lang w:eastAsia="ru-RU"/>
        </w:rPr>
      </w:pPr>
      <w:r w:rsidRPr="00C959B2">
        <w:rPr>
          <w:rFonts w:ascii="Times New Roman" w:eastAsia="Times New Roman" w:hAnsi="Times New Roman" w:cs="Times New Roman"/>
          <w:sz w:val="24"/>
          <w:szCs w:val="24"/>
          <w:lang w:eastAsia="ru-RU"/>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C959B2">
        <w:rPr>
          <w:rFonts w:ascii="Times New Roman" w:eastAsia="Times New Roman" w:hAnsi="Times New Roman" w:cs="Times New Roman"/>
          <w:b/>
          <w:sz w:val="24"/>
          <w:szCs w:val="24"/>
          <w:lang w:eastAsia="ru-RU"/>
        </w:rPr>
        <w:t>«43.01.09 Повар, кондитер»</w:t>
      </w:r>
      <w:r w:rsidRPr="00C959B2">
        <w:rPr>
          <w:rFonts w:ascii="Times New Roman" w:eastAsia="Times New Roman" w:hAnsi="Times New Roman" w:cs="Times New Roman"/>
          <w:sz w:val="24"/>
          <w:szCs w:val="24"/>
          <w:lang w:eastAsia="ru-RU"/>
        </w:rPr>
        <w:t>;</w:t>
      </w:r>
    </w:p>
    <w:p w:rsidR="00936678" w:rsidRPr="00C959B2" w:rsidRDefault="00936678" w:rsidP="001E0CDC">
      <w:pPr>
        <w:numPr>
          <w:ilvl w:val="0"/>
          <w:numId w:val="16"/>
        </w:numPr>
        <w:tabs>
          <w:tab w:val="left" w:pos="993"/>
        </w:tabs>
        <w:ind w:left="0" w:firstLine="709"/>
        <w:contextualSpacing/>
        <w:jc w:val="both"/>
        <w:rPr>
          <w:rFonts w:ascii="Times New Roman" w:eastAsia="Times New Roman" w:hAnsi="Times New Roman" w:cs="Times New Roman"/>
          <w:sz w:val="24"/>
          <w:szCs w:val="24"/>
          <w:lang w:eastAsia="ru-RU"/>
        </w:rPr>
      </w:pPr>
      <w:r w:rsidRPr="00C959B2">
        <w:rPr>
          <w:rFonts w:ascii="Times New Roman" w:eastAsia="Times New Roman" w:hAnsi="Times New Roman" w:cs="Times New Roman"/>
          <w:sz w:val="24"/>
          <w:szCs w:val="28"/>
          <w:lang w:eastAsia="ru-RU"/>
        </w:rPr>
        <w:t xml:space="preserve">Приказа Министерства просвещения Российской Федерации </w:t>
      </w:r>
      <w:r w:rsidRPr="00C959B2">
        <w:rPr>
          <w:rFonts w:ascii="Times New Roman" w:eastAsia="Times New Roman" w:hAnsi="Times New Roman" w:cs="Times New Roman"/>
          <w:sz w:val="24"/>
          <w:szCs w:val="28"/>
          <w:lang w:eastAsia="ru-RU"/>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936678" w:rsidRPr="00C959B2" w:rsidRDefault="00936678" w:rsidP="001E0CDC">
      <w:pPr>
        <w:keepNext/>
        <w:keepLines/>
        <w:widowControl w:val="0"/>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0" w:firstLine="709"/>
        <w:contextualSpacing/>
        <w:jc w:val="both"/>
        <w:rPr>
          <w:rFonts w:ascii="Times New Roman" w:eastAsia="Times New Roman" w:hAnsi="Times New Roman" w:cs="Times New Roman"/>
          <w:iCs/>
          <w:sz w:val="24"/>
          <w:szCs w:val="24"/>
          <w:lang w:eastAsia="ru-RU"/>
        </w:rPr>
      </w:pPr>
      <w:r w:rsidRPr="00C959B2">
        <w:rPr>
          <w:rFonts w:ascii="Times New Roman" w:eastAsia="Times New Roman" w:hAnsi="Times New Roman" w:cs="Times New Roman"/>
          <w:sz w:val="24"/>
          <w:szCs w:val="24"/>
          <w:lang w:eastAsia="ru-RU"/>
        </w:rPr>
        <w:t xml:space="preserve">на основе Примерной образовательной программы среднего профессионального образования образовательной программы по профессии </w:t>
      </w:r>
      <w:r w:rsidRPr="00C959B2">
        <w:rPr>
          <w:rFonts w:ascii="Times New Roman" w:eastAsia="Times New Roman" w:hAnsi="Times New Roman" w:cs="Times New Roman"/>
          <w:b/>
          <w:sz w:val="24"/>
          <w:szCs w:val="24"/>
          <w:lang w:eastAsia="ru-RU"/>
        </w:rPr>
        <w:t>«43.01.09 Повар, кондитер»</w:t>
      </w:r>
      <w:r w:rsidRPr="00C959B2">
        <w:rPr>
          <w:rFonts w:ascii="Times New Roman" w:eastAsia="Times New Roman" w:hAnsi="Times New Roman" w:cs="Times New Roman"/>
          <w:sz w:val="24"/>
          <w:szCs w:val="24"/>
          <w:lang w:eastAsia="ru-RU"/>
        </w:rPr>
        <w:t xml:space="preserve">,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 </w:t>
      </w:r>
    </w:p>
    <w:p w:rsidR="00936678" w:rsidRPr="007D1CB1" w:rsidRDefault="00936678" w:rsidP="0093667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426"/>
        <w:contextualSpacing/>
        <w:jc w:val="both"/>
        <w:rPr>
          <w:rFonts w:ascii="Times New Roman" w:eastAsia="Times New Roman" w:hAnsi="Times New Roman" w:cs="Times New Roman"/>
          <w:sz w:val="24"/>
          <w:szCs w:val="24"/>
          <w:lang w:eastAsia="ru-RU"/>
        </w:rPr>
      </w:pPr>
    </w:p>
    <w:p w:rsidR="00936678" w:rsidRPr="007D1CB1" w:rsidRDefault="00936678" w:rsidP="00936678">
      <w:pPr>
        <w:ind w:firstLine="709"/>
        <w:jc w:val="both"/>
        <w:rPr>
          <w:rFonts w:ascii="Times New Roman" w:eastAsia="Times New Roman" w:hAnsi="Times New Roman" w:cs="Times New Roman"/>
          <w:b/>
          <w:sz w:val="24"/>
          <w:szCs w:val="28"/>
          <w:lang w:eastAsia="ru-RU"/>
        </w:rPr>
      </w:pPr>
    </w:p>
    <w:p w:rsidR="00936678" w:rsidRPr="007D1CB1" w:rsidRDefault="00936678" w:rsidP="00936678">
      <w:pPr>
        <w:ind w:firstLine="709"/>
        <w:jc w:val="both"/>
        <w:rPr>
          <w:rFonts w:ascii="Times New Roman" w:eastAsia="Times New Roman" w:hAnsi="Times New Roman" w:cs="Times New Roman"/>
          <w:b/>
          <w:sz w:val="24"/>
          <w:szCs w:val="28"/>
          <w:lang w:eastAsia="ru-RU"/>
        </w:rPr>
      </w:pPr>
    </w:p>
    <w:p w:rsidR="00936678" w:rsidRPr="007D1CB1" w:rsidRDefault="00936678" w:rsidP="00936678">
      <w:pPr>
        <w:ind w:firstLine="709"/>
        <w:jc w:val="both"/>
        <w:rPr>
          <w:rFonts w:ascii="Times New Roman" w:eastAsia="Times New Roman" w:hAnsi="Times New Roman" w:cs="Times New Roman"/>
          <w:b/>
          <w:sz w:val="24"/>
          <w:szCs w:val="28"/>
          <w:lang w:eastAsia="ru-RU"/>
        </w:rPr>
      </w:pPr>
    </w:p>
    <w:p w:rsidR="00936678" w:rsidRPr="007D1CB1" w:rsidRDefault="00936678" w:rsidP="00936678">
      <w:pPr>
        <w:ind w:firstLine="709"/>
        <w:jc w:val="both"/>
        <w:rPr>
          <w:rFonts w:ascii="Times New Roman" w:eastAsia="Times New Roman" w:hAnsi="Times New Roman" w:cs="Times New Roman"/>
          <w:sz w:val="24"/>
          <w:szCs w:val="28"/>
          <w:lang w:eastAsia="ru-RU"/>
        </w:rPr>
      </w:pPr>
      <w:r w:rsidRPr="007D1CB1">
        <w:rPr>
          <w:rFonts w:ascii="Times New Roman" w:eastAsia="Times New Roman" w:hAnsi="Times New Roman" w:cs="Times New Roman"/>
          <w:b/>
          <w:sz w:val="24"/>
          <w:szCs w:val="28"/>
          <w:lang w:eastAsia="ru-RU"/>
        </w:rPr>
        <w:t>Организация-разработчик</w:t>
      </w:r>
      <w:r w:rsidRPr="007D1CB1">
        <w:rPr>
          <w:rFonts w:ascii="Times New Roman" w:eastAsia="Times New Roman" w:hAnsi="Times New Roman" w:cs="Times New Roman"/>
          <w:sz w:val="24"/>
          <w:szCs w:val="28"/>
          <w:lang w:eastAsia="ru-RU"/>
        </w:rPr>
        <w:t xml:space="preserve">: </w:t>
      </w:r>
    </w:p>
    <w:p w:rsidR="00936678" w:rsidRPr="007D1CB1" w:rsidRDefault="00936678" w:rsidP="00936678">
      <w:pPr>
        <w:ind w:firstLine="709"/>
        <w:jc w:val="both"/>
        <w:rPr>
          <w:rFonts w:ascii="Times New Roman" w:eastAsia="Times New Roman" w:hAnsi="Times New Roman" w:cs="Times New Roman"/>
          <w:sz w:val="24"/>
          <w:szCs w:val="28"/>
          <w:lang w:eastAsia="ru-RU"/>
        </w:rPr>
      </w:pPr>
      <w:r w:rsidRPr="007D1CB1">
        <w:rPr>
          <w:rFonts w:ascii="Times New Roman" w:eastAsia="Times New Roman" w:hAnsi="Times New Roman" w:cs="Times New Roman"/>
          <w:sz w:val="24"/>
          <w:szCs w:val="28"/>
          <w:lang w:eastAsia="ru-RU"/>
        </w:rPr>
        <w:t>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936678" w:rsidRPr="007D1CB1" w:rsidRDefault="00936678" w:rsidP="00936678">
      <w:pPr>
        <w:tabs>
          <w:tab w:val="left" w:pos="6125"/>
        </w:tabs>
        <w:jc w:val="center"/>
        <w:rPr>
          <w:rFonts w:ascii="Times New Roman" w:eastAsia="Times New Roman" w:hAnsi="Times New Roman" w:cs="Times New Roman"/>
          <w:bCs/>
          <w:szCs w:val="24"/>
          <w:lang w:eastAsia="ru-RU"/>
        </w:rPr>
      </w:pPr>
    </w:p>
    <w:p w:rsidR="00936678" w:rsidRPr="007D1CB1" w:rsidRDefault="00936678" w:rsidP="00936678">
      <w:pPr>
        <w:tabs>
          <w:tab w:val="left" w:pos="6125"/>
        </w:tabs>
        <w:jc w:val="center"/>
        <w:rPr>
          <w:rFonts w:ascii="Times New Roman" w:eastAsia="Times New Roman" w:hAnsi="Times New Roman" w:cs="Times New Roman"/>
          <w:bCs/>
          <w:szCs w:val="24"/>
          <w:lang w:eastAsia="ru-RU"/>
        </w:rPr>
      </w:pPr>
    </w:p>
    <w:p w:rsidR="00936678" w:rsidRPr="007D1CB1" w:rsidRDefault="00936678" w:rsidP="00936678">
      <w:pPr>
        <w:rPr>
          <w:rFonts w:ascii="Times New Roman" w:eastAsia="Times New Roman" w:hAnsi="Times New Roman" w:cs="Times New Roman"/>
          <w:b/>
          <w:sz w:val="24"/>
          <w:szCs w:val="24"/>
          <w:lang w:eastAsia="ru-RU"/>
        </w:rPr>
      </w:pPr>
      <w:r w:rsidRPr="007D1CB1">
        <w:rPr>
          <w:rFonts w:ascii="Times New Roman" w:eastAsia="Times New Roman" w:hAnsi="Times New Roman" w:cs="Times New Roman"/>
          <w:b/>
          <w:sz w:val="24"/>
          <w:szCs w:val="24"/>
          <w:lang w:eastAsia="ru-RU"/>
        </w:rPr>
        <w:t xml:space="preserve">Рассмотрено и утверждено </w:t>
      </w:r>
    </w:p>
    <w:p w:rsidR="00936678" w:rsidRPr="007D1CB1" w:rsidRDefault="00936678" w:rsidP="00936678">
      <w:pPr>
        <w:rPr>
          <w:rFonts w:ascii="Times New Roman" w:eastAsia="Times New Roman" w:hAnsi="Times New Roman" w:cs="Times New Roman"/>
          <w:b/>
          <w:sz w:val="24"/>
          <w:szCs w:val="24"/>
          <w:lang w:eastAsia="ru-RU"/>
        </w:rPr>
      </w:pPr>
      <w:r w:rsidRPr="007D1CB1">
        <w:rPr>
          <w:rFonts w:ascii="Times New Roman" w:eastAsia="Times New Roman" w:hAnsi="Times New Roman" w:cs="Times New Roman"/>
          <w:b/>
          <w:sz w:val="24"/>
          <w:szCs w:val="24"/>
          <w:lang w:eastAsia="ru-RU"/>
        </w:rPr>
        <w:t>Протоколом педагогического совета</w:t>
      </w:r>
    </w:p>
    <w:p w:rsidR="00936678" w:rsidRPr="007D1CB1" w:rsidRDefault="00936678" w:rsidP="00936678">
      <w:pPr>
        <w:rPr>
          <w:rFonts w:ascii="Times New Roman" w:eastAsia="Times New Roman" w:hAnsi="Times New Roman" w:cs="Times New Roman"/>
          <w:b/>
          <w:sz w:val="24"/>
          <w:szCs w:val="24"/>
          <w:lang w:eastAsia="ru-RU"/>
        </w:rPr>
      </w:pPr>
      <w:r w:rsidRPr="007D1CB1">
        <w:rPr>
          <w:rFonts w:ascii="Times New Roman" w:eastAsia="Times New Roman" w:hAnsi="Times New Roman" w:cs="Times New Roman"/>
          <w:b/>
          <w:sz w:val="24"/>
          <w:szCs w:val="24"/>
          <w:lang w:eastAsia="ru-RU"/>
        </w:rPr>
        <w:t>ГБПОУ «ВАТТ-ККК»</w:t>
      </w:r>
    </w:p>
    <w:p w:rsidR="00936678" w:rsidRDefault="00936678" w:rsidP="00936678">
      <w:pPr>
        <w:rPr>
          <w:rFonts w:ascii="Times New Roman" w:eastAsia="Times New Roman" w:hAnsi="Times New Roman" w:cs="Times New Roman"/>
          <w:b/>
          <w:sz w:val="24"/>
          <w:szCs w:val="24"/>
          <w:lang w:eastAsia="ru-RU"/>
        </w:rPr>
      </w:pPr>
      <w:r w:rsidRPr="007D1CB1">
        <w:rPr>
          <w:rFonts w:ascii="Times New Roman" w:eastAsia="Times New Roman" w:hAnsi="Times New Roman" w:cs="Times New Roman"/>
          <w:b/>
          <w:sz w:val="24"/>
          <w:szCs w:val="24"/>
          <w:lang w:eastAsia="ru-RU"/>
        </w:rPr>
        <w:t>Протокол № 7 от 28.06.2024 г.</w:t>
      </w:r>
    </w:p>
    <w:p w:rsidR="00936678" w:rsidRPr="007D1CB1" w:rsidRDefault="00936678" w:rsidP="00936678">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r w:rsidRPr="007D1CB1">
        <w:rPr>
          <w:rFonts w:ascii="Times New Roman" w:eastAsia="Times New Roman" w:hAnsi="Times New Roman" w:cs="Times New Roman"/>
          <w:sz w:val="24"/>
          <w:szCs w:val="24"/>
          <w:lang w:eastAsia="ru-RU"/>
        </w:rPr>
        <w:t xml:space="preserve">Разработчик: </w:t>
      </w:r>
      <w:r>
        <w:rPr>
          <w:rFonts w:ascii="Times New Roman" w:eastAsia="Times New Roman" w:hAnsi="Times New Roman" w:cs="Times New Roman"/>
          <w:sz w:val="24"/>
          <w:szCs w:val="24"/>
          <w:lang w:eastAsia="ru-RU"/>
        </w:rPr>
        <w:t>преподаватель: Попова Е.М.</w:t>
      </w:r>
    </w:p>
    <w:p w:rsidR="00936678" w:rsidRPr="007D1CB1" w:rsidRDefault="00936678" w:rsidP="00936678">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936678" w:rsidRPr="007D1CB1" w:rsidRDefault="00936678" w:rsidP="00936678">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936678" w:rsidRPr="007D1CB1" w:rsidRDefault="00936678" w:rsidP="00936678">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ru-RU"/>
        </w:rPr>
      </w:pPr>
    </w:p>
    <w:p w:rsidR="00936678" w:rsidRPr="00941462" w:rsidRDefault="00936678" w:rsidP="00936678">
      <w:pPr>
        <w:pStyle w:val="1"/>
      </w:pPr>
      <w:bookmarkStart w:id="1" w:name="_Toc170927242"/>
      <w:r w:rsidRPr="00941462">
        <w:t xml:space="preserve"> </w:t>
      </w:r>
      <w:bookmarkEnd w:id="1"/>
    </w:p>
    <w:p w:rsidR="00B95F99" w:rsidRPr="00941462" w:rsidRDefault="00B95F99" w:rsidP="00B95F99">
      <w:pPr>
        <w:spacing w:line="360" w:lineRule="auto"/>
        <w:jc w:val="center"/>
        <w:rPr>
          <w:rFonts w:ascii="Times New Roman" w:hAnsi="Times New Roman" w:cs="Times New Roman"/>
          <w:sz w:val="24"/>
          <w:szCs w:val="24"/>
        </w:rPr>
      </w:pPr>
    </w:p>
    <w:p w:rsidR="00B95F99" w:rsidRPr="00941462" w:rsidRDefault="00B95F99" w:rsidP="00B95F99">
      <w:pPr>
        <w:spacing w:line="360" w:lineRule="auto"/>
        <w:jc w:val="center"/>
        <w:rPr>
          <w:rFonts w:ascii="Times New Roman" w:hAnsi="Times New Roman" w:cs="Times New Roman"/>
          <w:sz w:val="24"/>
          <w:szCs w:val="24"/>
        </w:rPr>
      </w:pPr>
    </w:p>
    <w:p w:rsidR="00B95F99" w:rsidRPr="00941462" w:rsidRDefault="00B95F99" w:rsidP="00B95F99">
      <w:pPr>
        <w:spacing w:line="360" w:lineRule="auto"/>
        <w:jc w:val="center"/>
        <w:rPr>
          <w:rFonts w:ascii="Times New Roman" w:hAnsi="Times New Roman" w:cs="Times New Roman"/>
          <w:sz w:val="24"/>
          <w:szCs w:val="24"/>
        </w:rPr>
      </w:pPr>
    </w:p>
    <w:p w:rsidR="00B95F99" w:rsidRPr="00941462" w:rsidRDefault="00B95F99" w:rsidP="00B95F99">
      <w:pPr>
        <w:spacing w:line="360" w:lineRule="auto"/>
        <w:jc w:val="center"/>
        <w:rPr>
          <w:rFonts w:ascii="Times New Roman" w:hAnsi="Times New Roman" w:cs="Times New Roman"/>
          <w:sz w:val="24"/>
          <w:szCs w:val="24"/>
        </w:rPr>
      </w:pPr>
    </w:p>
    <w:p w:rsidR="00B95F99" w:rsidRDefault="00B95F99" w:rsidP="00936678"/>
    <w:p w:rsidR="00B95F99" w:rsidRPr="00B766E1" w:rsidRDefault="00B95F99" w:rsidP="00B95F99">
      <w:pPr>
        <w:jc w:val="center"/>
        <w:rPr>
          <w:rFonts w:ascii="Times New Roman" w:hAnsi="Times New Roman" w:cs="Times New Roman"/>
          <w:b/>
          <w:bCs/>
          <w:sz w:val="24"/>
          <w:szCs w:val="24"/>
        </w:rPr>
      </w:pPr>
      <w:r w:rsidRPr="00B766E1">
        <w:rPr>
          <w:rFonts w:ascii="Times New Roman" w:hAnsi="Times New Roman" w:cs="Times New Roman"/>
          <w:b/>
          <w:bCs/>
          <w:sz w:val="24"/>
          <w:szCs w:val="24"/>
        </w:rPr>
        <w:lastRenderedPageBreak/>
        <w:t>СОДЕРЖАНИЕ ПРОГРАММЫ</w:t>
      </w:r>
    </w:p>
    <w:p w:rsidR="00B95F99" w:rsidRDefault="00B95F99" w:rsidP="00B95F99"/>
    <w:p w:rsidR="00B95F99" w:rsidRDefault="00B95F99" w:rsidP="00B95F99">
      <w:pPr>
        <w:pStyle w:val="14"/>
        <w:rPr>
          <w:rFonts w:asciiTheme="minorHAnsi" w:eastAsiaTheme="minorEastAsia" w:hAnsiTheme="minorHAnsi" w:cstheme="minorBidi"/>
          <w:b w:val="0"/>
          <w:bCs w:val="0"/>
          <w:lang w:eastAsia="ru-RU"/>
        </w:rPr>
      </w:pPr>
      <w:r>
        <w:fldChar w:fldCharType="begin"/>
      </w:r>
      <w:r>
        <w:instrText xml:space="preserve"> TOC \h \z \t "Раздел 1;1;Раздел 1.1;2" </w:instrText>
      </w:r>
      <w:r>
        <w:fldChar w:fldCharType="separate"/>
      </w:r>
      <w:hyperlink w:anchor="_Toc156820309" w:history="1">
        <w:r w:rsidRPr="00A9619D">
          <w:rPr>
            <w:rStyle w:val="af0"/>
          </w:rPr>
          <w:t>1. Общая характеристика</w:t>
        </w:r>
        <w:r>
          <w:rPr>
            <w:webHidden/>
          </w:rPr>
          <w:tab/>
        </w:r>
      </w:hyperlink>
      <w:r w:rsidR="00872C8E">
        <w:t>4</w:t>
      </w:r>
    </w:p>
    <w:p w:rsidR="00B95F99" w:rsidRPr="00B766E1" w:rsidRDefault="00493612" w:rsidP="00B95F99">
      <w:pPr>
        <w:pStyle w:val="21"/>
        <w:rPr>
          <w:rFonts w:asciiTheme="minorHAnsi" w:eastAsiaTheme="minorEastAsia" w:hAnsiTheme="minorHAnsi" w:cstheme="minorBidi"/>
          <w:i w:val="0"/>
          <w:iCs w:val="0"/>
          <w:sz w:val="22"/>
          <w:szCs w:val="22"/>
        </w:rPr>
      </w:pPr>
      <w:hyperlink w:anchor="_Toc156820310" w:history="1">
        <w:r w:rsidR="00B95F99" w:rsidRPr="00B766E1">
          <w:rPr>
            <w:rStyle w:val="af0"/>
            <w:i w:val="0"/>
            <w:iCs w:val="0"/>
          </w:rPr>
          <w:t xml:space="preserve">1.1. Цель и место профессионального модуля </w:t>
        </w:r>
        <w:r w:rsidR="00B95F99" w:rsidRPr="00936678">
          <w:rPr>
            <w:rStyle w:val="af0"/>
            <w:i w:val="0"/>
            <w:iCs w:val="0"/>
          </w:rPr>
          <w:t>«</w:t>
        </w:r>
        <w:r w:rsidR="00936678" w:rsidRPr="00936678">
          <w:rPr>
            <w:i w:val="0"/>
          </w:rPr>
          <w:t>ПМ.02 Приготовление, оформление и подготовка к реализации горячих блюд, кулинарных изделий, закусок разнообразного ассортимента</w:t>
        </w:r>
        <w:r w:rsidR="00B95F99" w:rsidRPr="00936678">
          <w:rPr>
            <w:rStyle w:val="af0"/>
            <w:i w:val="0"/>
            <w:iCs w:val="0"/>
          </w:rPr>
          <w:t>»  в структуре образовательной программы</w:t>
        </w:r>
        <w:r w:rsidR="00B95F99" w:rsidRPr="00B766E1">
          <w:rPr>
            <w:i w:val="0"/>
            <w:iCs w:val="0"/>
            <w:webHidden/>
          </w:rPr>
          <w:tab/>
        </w:r>
      </w:hyperlink>
      <w:r w:rsidR="00872C8E">
        <w:rPr>
          <w:i w:val="0"/>
          <w:iCs w:val="0"/>
        </w:rPr>
        <w:t>4</w:t>
      </w:r>
    </w:p>
    <w:p w:rsidR="00B95F99" w:rsidRPr="00B766E1" w:rsidRDefault="00493612" w:rsidP="00B95F99">
      <w:pPr>
        <w:pStyle w:val="21"/>
        <w:rPr>
          <w:rFonts w:asciiTheme="minorHAnsi" w:eastAsiaTheme="minorEastAsia" w:hAnsiTheme="minorHAnsi" w:cstheme="minorBidi"/>
          <w:i w:val="0"/>
          <w:iCs w:val="0"/>
          <w:sz w:val="22"/>
          <w:szCs w:val="22"/>
        </w:rPr>
      </w:pPr>
      <w:hyperlink w:anchor="_Toc156820311" w:history="1">
        <w:r w:rsidR="00B95F99" w:rsidRPr="00B766E1">
          <w:rPr>
            <w:rStyle w:val="af0"/>
            <w:i w:val="0"/>
            <w:iCs w:val="0"/>
          </w:rPr>
          <w:t>1.2. Планируемые результаты освоения профессионального модуля</w:t>
        </w:r>
        <w:r w:rsidR="00B95F99" w:rsidRPr="00B766E1">
          <w:rPr>
            <w:i w:val="0"/>
            <w:iCs w:val="0"/>
            <w:webHidden/>
          </w:rPr>
          <w:tab/>
        </w:r>
      </w:hyperlink>
      <w:r w:rsidR="00872C8E">
        <w:rPr>
          <w:i w:val="0"/>
          <w:iCs w:val="0"/>
        </w:rPr>
        <w:t>4</w:t>
      </w:r>
    </w:p>
    <w:p w:rsidR="00B95F99" w:rsidRDefault="00493612" w:rsidP="00B95F99">
      <w:pPr>
        <w:pStyle w:val="14"/>
        <w:rPr>
          <w:rFonts w:asciiTheme="minorHAnsi" w:eastAsiaTheme="minorEastAsia" w:hAnsiTheme="minorHAnsi" w:cstheme="minorBidi"/>
          <w:b w:val="0"/>
          <w:bCs w:val="0"/>
          <w:lang w:eastAsia="ru-RU"/>
        </w:rPr>
      </w:pPr>
      <w:hyperlink w:anchor="_Toc156820312" w:history="1">
        <w:r w:rsidR="00B95F99" w:rsidRPr="00A9619D">
          <w:rPr>
            <w:rStyle w:val="af0"/>
          </w:rPr>
          <w:t>2. Структура и содержание профессионального модуля</w:t>
        </w:r>
        <w:r w:rsidR="00B95F99">
          <w:rPr>
            <w:webHidden/>
          </w:rPr>
          <w:tab/>
        </w:r>
      </w:hyperlink>
      <w:r w:rsidR="00872C8E">
        <w:t>29</w:t>
      </w:r>
    </w:p>
    <w:p w:rsidR="00B95F99" w:rsidRPr="00B766E1" w:rsidRDefault="00493612" w:rsidP="00B95F99">
      <w:pPr>
        <w:pStyle w:val="21"/>
        <w:rPr>
          <w:rFonts w:asciiTheme="minorHAnsi" w:eastAsiaTheme="minorEastAsia" w:hAnsiTheme="minorHAnsi" w:cstheme="minorBidi"/>
          <w:i w:val="0"/>
          <w:iCs w:val="0"/>
          <w:sz w:val="22"/>
          <w:szCs w:val="22"/>
        </w:rPr>
      </w:pPr>
      <w:hyperlink w:anchor="_Toc156820313" w:history="1">
        <w:r w:rsidR="00B95F99" w:rsidRPr="00B766E1">
          <w:rPr>
            <w:rStyle w:val="af0"/>
            <w:i w:val="0"/>
            <w:iCs w:val="0"/>
          </w:rPr>
          <w:t>2.1. Трудоемкость освоения модуля</w:t>
        </w:r>
        <w:r w:rsidR="00B95F99" w:rsidRPr="00B766E1">
          <w:rPr>
            <w:i w:val="0"/>
            <w:iCs w:val="0"/>
            <w:webHidden/>
          </w:rPr>
          <w:tab/>
        </w:r>
      </w:hyperlink>
      <w:r w:rsidR="00872C8E">
        <w:rPr>
          <w:i w:val="0"/>
          <w:iCs w:val="0"/>
        </w:rPr>
        <w:t>29</w:t>
      </w:r>
    </w:p>
    <w:p w:rsidR="00B95F99" w:rsidRPr="00B766E1" w:rsidRDefault="00493612" w:rsidP="00B95F99">
      <w:pPr>
        <w:pStyle w:val="21"/>
        <w:rPr>
          <w:rFonts w:asciiTheme="minorHAnsi" w:eastAsiaTheme="minorEastAsia" w:hAnsiTheme="minorHAnsi" w:cstheme="minorBidi"/>
          <w:i w:val="0"/>
          <w:iCs w:val="0"/>
          <w:sz w:val="22"/>
          <w:szCs w:val="22"/>
        </w:rPr>
      </w:pPr>
      <w:hyperlink w:anchor="_Toc156820314" w:history="1">
        <w:r w:rsidR="00B95F99" w:rsidRPr="00B766E1">
          <w:rPr>
            <w:rStyle w:val="af0"/>
            <w:i w:val="0"/>
            <w:iCs w:val="0"/>
          </w:rPr>
          <w:t>2.2. Структура профессионального модуля</w:t>
        </w:r>
        <w:r w:rsidR="00B95F99" w:rsidRPr="00B766E1">
          <w:rPr>
            <w:i w:val="0"/>
            <w:iCs w:val="0"/>
            <w:webHidden/>
          </w:rPr>
          <w:tab/>
        </w:r>
      </w:hyperlink>
      <w:r w:rsidR="00872C8E">
        <w:rPr>
          <w:i w:val="0"/>
          <w:iCs w:val="0"/>
        </w:rPr>
        <w:t>30</w:t>
      </w:r>
    </w:p>
    <w:p w:rsidR="00B95F99" w:rsidRPr="00B766E1" w:rsidRDefault="00493612" w:rsidP="00B95F99">
      <w:pPr>
        <w:pStyle w:val="21"/>
        <w:rPr>
          <w:rFonts w:asciiTheme="minorHAnsi" w:eastAsiaTheme="minorEastAsia" w:hAnsiTheme="minorHAnsi" w:cstheme="minorBidi"/>
          <w:i w:val="0"/>
          <w:iCs w:val="0"/>
          <w:sz w:val="22"/>
          <w:szCs w:val="22"/>
        </w:rPr>
      </w:pPr>
      <w:hyperlink w:anchor="_Toc156820315" w:history="1">
        <w:r w:rsidR="00936678">
          <w:rPr>
            <w:rStyle w:val="af0"/>
            <w:i w:val="0"/>
            <w:iCs w:val="0"/>
          </w:rPr>
          <w:t>2.3. С</w:t>
        </w:r>
        <w:r w:rsidR="00B95F99" w:rsidRPr="00B766E1">
          <w:rPr>
            <w:rStyle w:val="af0"/>
            <w:i w:val="0"/>
            <w:iCs w:val="0"/>
          </w:rPr>
          <w:t>одержание профессионального модуля</w:t>
        </w:r>
        <w:r w:rsidR="00B95F99" w:rsidRPr="00B766E1">
          <w:rPr>
            <w:i w:val="0"/>
            <w:iCs w:val="0"/>
            <w:webHidden/>
          </w:rPr>
          <w:tab/>
        </w:r>
      </w:hyperlink>
      <w:r w:rsidR="00872C8E">
        <w:rPr>
          <w:i w:val="0"/>
          <w:iCs w:val="0"/>
        </w:rPr>
        <w:t>31</w:t>
      </w:r>
    </w:p>
    <w:p w:rsidR="00B95F99" w:rsidRDefault="00493612" w:rsidP="00B95F99">
      <w:pPr>
        <w:pStyle w:val="14"/>
        <w:rPr>
          <w:rFonts w:asciiTheme="minorHAnsi" w:eastAsiaTheme="minorEastAsia" w:hAnsiTheme="minorHAnsi" w:cstheme="minorBidi"/>
          <w:b w:val="0"/>
          <w:bCs w:val="0"/>
          <w:lang w:eastAsia="ru-RU"/>
        </w:rPr>
      </w:pPr>
      <w:hyperlink w:anchor="_Toc156820317" w:history="1">
        <w:r w:rsidR="00B95F99" w:rsidRPr="00A9619D">
          <w:rPr>
            <w:rStyle w:val="af0"/>
          </w:rPr>
          <w:t>3. Условия реализации профессионального модуля</w:t>
        </w:r>
        <w:r w:rsidR="00B95F99">
          <w:rPr>
            <w:webHidden/>
          </w:rPr>
          <w:tab/>
        </w:r>
      </w:hyperlink>
      <w:r w:rsidR="00872C8E">
        <w:t>43</w:t>
      </w:r>
    </w:p>
    <w:p w:rsidR="00B95F99" w:rsidRPr="00B766E1" w:rsidRDefault="00493612" w:rsidP="00B95F99">
      <w:pPr>
        <w:pStyle w:val="21"/>
        <w:rPr>
          <w:rFonts w:asciiTheme="minorHAnsi" w:eastAsiaTheme="minorEastAsia" w:hAnsiTheme="minorHAnsi" w:cstheme="minorBidi"/>
          <w:i w:val="0"/>
          <w:iCs w:val="0"/>
          <w:sz w:val="22"/>
          <w:szCs w:val="22"/>
        </w:rPr>
      </w:pPr>
      <w:hyperlink w:anchor="_Toc156820318" w:history="1">
        <w:r w:rsidR="00B95F99" w:rsidRPr="00B766E1">
          <w:rPr>
            <w:rStyle w:val="af0"/>
            <w:i w:val="0"/>
            <w:iCs w:val="0"/>
          </w:rPr>
          <w:t>3.1. Материально-техническое обеспечение</w:t>
        </w:r>
        <w:r w:rsidR="00B95F99" w:rsidRPr="00B766E1">
          <w:rPr>
            <w:i w:val="0"/>
            <w:iCs w:val="0"/>
            <w:webHidden/>
          </w:rPr>
          <w:tab/>
        </w:r>
      </w:hyperlink>
      <w:r w:rsidR="00872C8E">
        <w:rPr>
          <w:i w:val="0"/>
          <w:iCs w:val="0"/>
        </w:rPr>
        <w:t>43</w:t>
      </w:r>
    </w:p>
    <w:p w:rsidR="00B95F99" w:rsidRPr="00B766E1" w:rsidRDefault="00493612" w:rsidP="00B95F99">
      <w:pPr>
        <w:pStyle w:val="21"/>
        <w:rPr>
          <w:rFonts w:asciiTheme="minorHAnsi" w:eastAsiaTheme="minorEastAsia" w:hAnsiTheme="minorHAnsi" w:cstheme="minorBidi"/>
          <w:i w:val="0"/>
          <w:iCs w:val="0"/>
          <w:sz w:val="22"/>
          <w:szCs w:val="22"/>
        </w:rPr>
      </w:pPr>
      <w:hyperlink w:anchor="_Toc156820319" w:history="1">
        <w:r w:rsidR="00B95F99" w:rsidRPr="00B766E1">
          <w:rPr>
            <w:rStyle w:val="af0"/>
            <w:i w:val="0"/>
            <w:iCs w:val="0"/>
          </w:rPr>
          <w:t>3.2. Учебно-методическое обеспечение</w:t>
        </w:r>
        <w:r w:rsidR="00B95F99" w:rsidRPr="00B766E1">
          <w:rPr>
            <w:i w:val="0"/>
            <w:iCs w:val="0"/>
            <w:webHidden/>
          </w:rPr>
          <w:tab/>
        </w:r>
      </w:hyperlink>
      <w:r w:rsidR="00872C8E">
        <w:rPr>
          <w:i w:val="0"/>
          <w:iCs w:val="0"/>
        </w:rPr>
        <w:t>43</w:t>
      </w:r>
    </w:p>
    <w:p w:rsidR="00B95F99" w:rsidRDefault="00493612" w:rsidP="00B95F99">
      <w:pPr>
        <w:pStyle w:val="14"/>
        <w:rPr>
          <w:rFonts w:asciiTheme="minorHAnsi" w:eastAsiaTheme="minorEastAsia" w:hAnsiTheme="minorHAnsi" w:cstheme="minorBidi"/>
          <w:b w:val="0"/>
          <w:bCs w:val="0"/>
          <w:lang w:eastAsia="ru-RU"/>
        </w:rPr>
      </w:pPr>
      <w:hyperlink w:anchor="_Toc156820320" w:history="1">
        <w:r w:rsidR="00B95F99" w:rsidRPr="00A9619D">
          <w:rPr>
            <w:rStyle w:val="af0"/>
          </w:rPr>
          <w:t>4. Контроль и оценка результатов освоения  профессионального модуля</w:t>
        </w:r>
        <w:r w:rsidR="00B95F99">
          <w:rPr>
            <w:webHidden/>
          </w:rPr>
          <w:tab/>
        </w:r>
      </w:hyperlink>
      <w:r w:rsidR="00872C8E">
        <w:t>44</w:t>
      </w:r>
    </w:p>
    <w:p w:rsidR="00B95F99" w:rsidRPr="00941462" w:rsidRDefault="00B95F99" w:rsidP="00B95F99">
      <w:pPr>
        <w:jc w:val="center"/>
        <w:sectPr w:rsidR="00B95F99" w:rsidRPr="00941462" w:rsidSect="000144B0">
          <w:headerReference w:type="even" r:id="rId8"/>
          <w:headerReference w:type="default" r:id="rId9"/>
          <w:pgSz w:w="11906" w:h="16838"/>
          <w:pgMar w:top="1134" w:right="567" w:bottom="1134" w:left="1701" w:header="709" w:footer="709" w:gutter="0"/>
          <w:cols w:space="708"/>
          <w:docGrid w:linePitch="360"/>
        </w:sectPr>
      </w:pPr>
      <w:r>
        <w:fldChar w:fldCharType="end"/>
      </w:r>
    </w:p>
    <w:p w:rsidR="00B95F99" w:rsidRPr="00941462" w:rsidRDefault="00B95F99" w:rsidP="00B95F99">
      <w:pPr>
        <w:pStyle w:val="1f"/>
      </w:pPr>
      <w:bookmarkStart w:id="2" w:name="_Toc158295927"/>
      <w:r w:rsidRPr="00941462">
        <w:lastRenderedPageBreak/>
        <w:t xml:space="preserve">1. </w:t>
      </w:r>
      <w:bookmarkEnd w:id="2"/>
      <w:r w:rsidRPr="00941462">
        <w:t>Общая характеристика</w:t>
      </w:r>
      <w:r w:rsidRPr="00941462">
        <w:rPr>
          <w:rFonts w:asciiTheme="minorHAnsi" w:hAnsiTheme="minorHAnsi"/>
          <w:lang w:val="ru-RU"/>
        </w:rPr>
        <w:t xml:space="preserve"> </w:t>
      </w:r>
      <w:r w:rsidRPr="00941462">
        <w:t>РАБОЧЕЙ ПРОГРАММЫ</w:t>
      </w:r>
      <w:r w:rsidRPr="00941462">
        <w:rPr>
          <w:rFonts w:asciiTheme="minorHAnsi" w:hAnsiTheme="minorHAnsi"/>
          <w:lang w:val="ru-RU"/>
        </w:rPr>
        <w:t xml:space="preserve"> </w:t>
      </w:r>
      <w:r w:rsidRPr="00941462">
        <w:t>ПРОФЕССИОНАЛЬНОГО МОДУЛЯ</w:t>
      </w:r>
    </w:p>
    <w:p w:rsidR="00B95F99" w:rsidRPr="00941462" w:rsidRDefault="00B95F99" w:rsidP="00B95F99">
      <w:pPr>
        <w:pStyle w:val="1f"/>
      </w:pPr>
      <w:r w:rsidRPr="00941462">
        <w:rPr>
          <w:rFonts w:ascii="Times New Roman" w:hAnsi="Times New Roman"/>
        </w:rPr>
        <w:t xml:space="preserve">«ПМ.02 </w:t>
      </w:r>
      <w:r w:rsidRPr="00815993">
        <w:rPr>
          <w:rFonts w:ascii="Times New Roman" w:hAnsi="Times New Roman"/>
        </w:rPr>
        <w:t>Приготовление, оформление и подготовка к реализации горячих блюд, кулинарных изделий, закусок разнообразного ассортимента</w:t>
      </w:r>
      <w:r w:rsidRPr="00941462">
        <w:rPr>
          <w:rFonts w:ascii="Times New Roman" w:hAnsi="Times New Roman"/>
        </w:rPr>
        <w:t>»</w:t>
      </w:r>
    </w:p>
    <w:p w:rsidR="00B95F99" w:rsidRPr="00936678" w:rsidRDefault="00B95F99" w:rsidP="00B95F99">
      <w:pPr>
        <w:pStyle w:val="114"/>
        <w:rPr>
          <w:rFonts w:ascii="Times New Roman" w:hAnsi="Times New Roman"/>
          <w:color w:val="auto"/>
        </w:rPr>
      </w:pPr>
      <w:bookmarkStart w:id="3" w:name="_Toc158295928"/>
      <w:r w:rsidRPr="00936678">
        <w:rPr>
          <w:rFonts w:ascii="Times New Roman" w:hAnsi="Times New Roman"/>
          <w:color w:val="auto"/>
        </w:rPr>
        <w:t>1.1. Цель и место профессионального модуля в структуре образовательной программы</w:t>
      </w:r>
      <w:bookmarkEnd w:id="3"/>
    </w:p>
    <w:p w:rsidR="00B95F99" w:rsidRPr="00936678" w:rsidRDefault="00B95F99" w:rsidP="00B95F99">
      <w:pPr>
        <w:suppressAutoHyphens/>
        <w:spacing w:line="276" w:lineRule="auto"/>
        <w:ind w:firstLine="709"/>
        <w:jc w:val="both"/>
        <w:rPr>
          <w:rFonts w:ascii="Times New Roman" w:eastAsia="Times New Roman" w:hAnsi="Times New Roman" w:cs="Times New Roman"/>
          <w:sz w:val="24"/>
          <w:szCs w:val="24"/>
          <w:lang w:eastAsia="ru-RU"/>
        </w:rPr>
      </w:pPr>
      <w:r w:rsidRPr="00936678">
        <w:rPr>
          <w:rFonts w:ascii="Times New Roman" w:eastAsia="Times New Roman" w:hAnsi="Times New Roman" w:cs="Times New Roman"/>
          <w:sz w:val="24"/>
          <w:szCs w:val="24"/>
          <w:lang w:eastAsia="ru-RU"/>
        </w:rPr>
        <w:t>Цель модуля: освоение вида деятельности «Приготовление, оформление и подготовка к реализации горячих блюд, кулинарных изделий, закусок разнообразного ассортимента</w:t>
      </w:r>
      <w:r w:rsidRPr="00936678">
        <w:rPr>
          <w:rFonts w:ascii="Times New Roman" w:eastAsia="Times New Roman" w:hAnsi="Times New Roman" w:cs="Times New Roman"/>
          <w:bCs/>
          <w:sz w:val="24"/>
          <w:szCs w:val="24"/>
          <w:lang w:eastAsia="ru-RU"/>
        </w:rPr>
        <w:t>»</w:t>
      </w:r>
      <w:r w:rsidRPr="00936678">
        <w:rPr>
          <w:rFonts w:ascii="Times New Roman" w:eastAsia="Times New Roman" w:hAnsi="Times New Roman" w:cs="Times New Roman"/>
          <w:sz w:val="24"/>
          <w:szCs w:val="24"/>
          <w:lang w:eastAsia="ru-RU"/>
        </w:rPr>
        <w:t xml:space="preserve">. </w:t>
      </w:r>
    </w:p>
    <w:p w:rsidR="00B95F99" w:rsidRPr="00936678" w:rsidRDefault="00B95F99" w:rsidP="00B95F99">
      <w:pPr>
        <w:suppressAutoHyphens/>
        <w:spacing w:line="276" w:lineRule="auto"/>
        <w:ind w:firstLine="709"/>
        <w:jc w:val="both"/>
        <w:rPr>
          <w:rFonts w:ascii="Times New Roman" w:hAnsi="Times New Roman" w:cs="Times New Roman"/>
          <w:sz w:val="24"/>
          <w:szCs w:val="24"/>
        </w:rPr>
      </w:pPr>
      <w:r w:rsidRPr="00936678">
        <w:rPr>
          <w:rFonts w:ascii="Times New Roman" w:hAnsi="Times New Roman" w:cs="Times New Roman"/>
          <w:sz w:val="24"/>
          <w:szCs w:val="24"/>
        </w:rPr>
        <w:t>Профессиональный модуль включен в обязательную часть образовательной программы.</w:t>
      </w:r>
    </w:p>
    <w:p w:rsidR="00B95F99" w:rsidRPr="00936678" w:rsidRDefault="00B95F99" w:rsidP="00B95F99">
      <w:pPr>
        <w:suppressAutoHyphens/>
        <w:spacing w:line="276" w:lineRule="auto"/>
        <w:ind w:firstLine="709"/>
        <w:jc w:val="both"/>
        <w:rPr>
          <w:rFonts w:ascii="Times New Roman" w:hAnsi="Times New Roman" w:cs="Times New Roman"/>
          <w:sz w:val="24"/>
          <w:szCs w:val="24"/>
        </w:rPr>
      </w:pPr>
    </w:p>
    <w:p w:rsidR="00B95F99" w:rsidRPr="00936678" w:rsidRDefault="00B95F99" w:rsidP="00B95F99">
      <w:pPr>
        <w:pStyle w:val="114"/>
        <w:rPr>
          <w:rFonts w:ascii="Times New Roman" w:hAnsi="Times New Roman"/>
          <w:color w:val="auto"/>
        </w:rPr>
      </w:pPr>
      <w:bookmarkStart w:id="4" w:name="_Toc158295929"/>
      <w:r w:rsidRPr="00936678">
        <w:rPr>
          <w:rFonts w:ascii="Times New Roman" w:hAnsi="Times New Roman"/>
          <w:color w:val="auto"/>
        </w:rPr>
        <w:t>1.2. Планируемые результаты освоения профессионального модуля</w:t>
      </w:r>
      <w:bookmarkEnd w:id="4"/>
    </w:p>
    <w:p w:rsidR="00B95F99" w:rsidRPr="00941462" w:rsidRDefault="00B95F99" w:rsidP="00B95F99">
      <w:pPr>
        <w:ind w:firstLine="709"/>
        <w:jc w:val="both"/>
        <w:rPr>
          <w:rFonts w:ascii="Times New Roman" w:eastAsia="Times New Roman" w:hAnsi="Times New Roman" w:cs="Times New Roman"/>
          <w:sz w:val="24"/>
          <w:szCs w:val="24"/>
          <w:lang w:eastAsia="ru-RU"/>
        </w:rPr>
      </w:pPr>
      <w:r w:rsidRPr="00941462">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4.3.3 ПОП-П).</w:t>
      </w:r>
    </w:p>
    <w:p w:rsidR="00B95F99" w:rsidRPr="00941462" w:rsidRDefault="00B95F99" w:rsidP="00B95F99">
      <w:pPr>
        <w:spacing w:after="120"/>
        <w:ind w:firstLine="709"/>
        <w:rPr>
          <w:rFonts w:ascii="Times New Roman" w:hAnsi="Times New Roman" w:cs="Times New Roman"/>
          <w:bCs/>
          <w:sz w:val="24"/>
          <w:szCs w:val="24"/>
        </w:rPr>
      </w:pPr>
      <w:r w:rsidRPr="00941462">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2790"/>
        <w:gridCol w:w="2767"/>
        <w:gridCol w:w="2740"/>
      </w:tblGrid>
      <w:tr w:rsidR="00B95F99" w:rsidRPr="00176EC5" w:rsidTr="000144B0">
        <w:trPr>
          <w:trHeight w:val="20"/>
        </w:trPr>
        <w:tc>
          <w:tcPr>
            <w:tcW w:w="1129" w:type="dxa"/>
            <w:tcBorders>
              <w:top w:val="single" w:sz="4" w:space="0" w:color="auto"/>
              <w:left w:val="single" w:sz="4" w:space="0" w:color="auto"/>
              <w:bottom w:val="single" w:sz="4" w:space="0" w:color="auto"/>
              <w:right w:val="single" w:sz="4" w:space="0" w:color="auto"/>
            </w:tcBorders>
            <w:hideMark/>
          </w:tcPr>
          <w:p w:rsidR="00B95F99" w:rsidRPr="00176EC5" w:rsidRDefault="00B95F99" w:rsidP="000144B0">
            <w:pPr>
              <w:rPr>
                <w:rStyle w:val="afb"/>
                <w:b/>
                <w:i w:val="0"/>
              </w:rPr>
            </w:pPr>
            <w:r w:rsidRPr="00176EC5">
              <w:rPr>
                <w:rStyle w:val="afb"/>
                <w:b/>
                <w:i w:val="0"/>
              </w:rPr>
              <w:t>Код ОК, ПК</w:t>
            </w:r>
          </w:p>
        </w:tc>
        <w:tc>
          <w:tcPr>
            <w:tcW w:w="2833" w:type="dxa"/>
            <w:tcBorders>
              <w:top w:val="single" w:sz="4" w:space="0" w:color="auto"/>
              <w:left w:val="single" w:sz="4" w:space="0" w:color="auto"/>
              <w:bottom w:val="single" w:sz="4" w:space="0" w:color="auto"/>
              <w:right w:val="single" w:sz="4" w:space="0" w:color="auto"/>
            </w:tcBorders>
            <w:hideMark/>
          </w:tcPr>
          <w:p w:rsidR="00B95F99" w:rsidRPr="00176EC5" w:rsidRDefault="00B95F99" w:rsidP="000144B0">
            <w:pPr>
              <w:jc w:val="center"/>
              <w:rPr>
                <w:rFonts w:ascii="Times New Roman" w:hAnsi="Times New Roman" w:cs="Times New Roman"/>
              </w:rPr>
            </w:pPr>
            <w:r w:rsidRPr="00176EC5">
              <w:rPr>
                <w:rFonts w:ascii="Times New Roman" w:hAnsi="Times New Roman" w:cs="Times New Roman"/>
                <w:b/>
              </w:rPr>
              <w:t>Уметь</w:t>
            </w:r>
          </w:p>
        </w:tc>
        <w:tc>
          <w:tcPr>
            <w:tcW w:w="2833" w:type="dxa"/>
            <w:tcBorders>
              <w:top w:val="single" w:sz="4" w:space="0" w:color="auto"/>
              <w:left w:val="single" w:sz="4" w:space="0" w:color="auto"/>
              <w:bottom w:val="single" w:sz="4" w:space="0" w:color="auto"/>
              <w:right w:val="single" w:sz="4" w:space="0" w:color="auto"/>
            </w:tcBorders>
            <w:hideMark/>
          </w:tcPr>
          <w:p w:rsidR="00B95F99" w:rsidRPr="00176EC5" w:rsidRDefault="00B95F99" w:rsidP="000144B0">
            <w:pPr>
              <w:jc w:val="center"/>
              <w:rPr>
                <w:rFonts w:ascii="Times New Roman" w:hAnsi="Times New Roman" w:cs="Times New Roman"/>
                <w:b/>
              </w:rPr>
            </w:pPr>
            <w:r w:rsidRPr="00176EC5">
              <w:rPr>
                <w:rFonts w:ascii="Times New Roman" w:hAnsi="Times New Roman" w:cs="Times New Roman"/>
                <w:b/>
              </w:rPr>
              <w:t>Знать</w:t>
            </w:r>
          </w:p>
        </w:tc>
        <w:tc>
          <w:tcPr>
            <w:tcW w:w="2833" w:type="dxa"/>
            <w:tcBorders>
              <w:top w:val="single" w:sz="4" w:space="0" w:color="auto"/>
              <w:left w:val="single" w:sz="4" w:space="0" w:color="auto"/>
              <w:bottom w:val="single" w:sz="4" w:space="0" w:color="auto"/>
              <w:right w:val="single" w:sz="4" w:space="0" w:color="auto"/>
            </w:tcBorders>
            <w:hideMark/>
          </w:tcPr>
          <w:p w:rsidR="00B95F99" w:rsidRPr="00176EC5" w:rsidRDefault="00B95F99" w:rsidP="000144B0">
            <w:pPr>
              <w:jc w:val="center"/>
              <w:rPr>
                <w:rFonts w:ascii="Times New Roman" w:hAnsi="Times New Roman" w:cs="Times New Roman"/>
                <w:b/>
              </w:rPr>
            </w:pPr>
            <w:r w:rsidRPr="00176EC5">
              <w:rPr>
                <w:rFonts w:ascii="Times New Roman" w:hAnsi="Times New Roman" w:cs="Times New Roman"/>
                <w:b/>
              </w:rPr>
              <w:t>Владеть навыками</w:t>
            </w:r>
          </w:p>
        </w:tc>
      </w:tr>
      <w:tr w:rsidR="00B95F99" w:rsidRPr="00176EC5" w:rsidTr="000144B0">
        <w:trPr>
          <w:trHeight w:val="20"/>
        </w:trPr>
        <w:tc>
          <w:tcPr>
            <w:tcW w:w="1129" w:type="dxa"/>
            <w:tcBorders>
              <w:top w:val="single" w:sz="4" w:space="0" w:color="auto"/>
              <w:left w:val="single" w:sz="4" w:space="0" w:color="auto"/>
              <w:right w:val="single" w:sz="4" w:space="0" w:color="auto"/>
            </w:tcBorders>
          </w:tcPr>
          <w:p w:rsidR="00B95F99" w:rsidRPr="007942B9" w:rsidRDefault="00B95F99" w:rsidP="000144B0">
            <w:pPr>
              <w:rPr>
                <w:rFonts w:ascii="Times New Roman" w:hAnsi="Times New Roman" w:cs="Times New Roman"/>
                <w:bCs/>
              </w:rPr>
            </w:pPr>
            <w:r w:rsidRPr="007942B9">
              <w:rPr>
                <w:rFonts w:ascii="Times New Roman" w:hAnsi="Times New Roman" w:cs="Times New Roman"/>
                <w:bCs/>
              </w:rPr>
              <w:t>ОК 1</w:t>
            </w:r>
          </w:p>
        </w:tc>
        <w:tc>
          <w:tcPr>
            <w:tcW w:w="2833" w:type="dxa"/>
            <w:tcBorders>
              <w:top w:val="single" w:sz="4" w:space="0" w:color="auto"/>
              <w:left w:val="single" w:sz="4" w:space="0" w:color="auto"/>
              <w:right w:val="single" w:sz="4" w:space="0" w:color="auto"/>
            </w:tcBorders>
          </w:tcPr>
          <w:p w:rsidR="00B95F99" w:rsidRPr="00EA7479" w:rsidRDefault="00B95F99" w:rsidP="000144B0">
            <w:pPr>
              <w:rPr>
                <w:rFonts w:ascii="Times New Roman" w:hAnsi="Times New Roman" w:cs="Times New Roman"/>
                <w:bCs/>
              </w:rPr>
            </w:pPr>
            <w:r w:rsidRPr="00EA7479">
              <w:rPr>
                <w:rFonts w:ascii="Times New Roman" w:hAnsi="Times New Roman" w:cs="Times New Roman"/>
                <w:bCs/>
              </w:rPr>
              <w:t>распознавать задачу и/или проблему в профессиональном и/или социальном контексте;</w:t>
            </w:r>
          </w:p>
          <w:p w:rsidR="00B95F99" w:rsidRPr="00EA7479" w:rsidRDefault="00B95F99" w:rsidP="000144B0">
            <w:pPr>
              <w:rPr>
                <w:rFonts w:ascii="Times New Roman" w:hAnsi="Times New Roman" w:cs="Times New Roman"/>
                <w:bCs/>
              </w:rPr>
            </w:pPr>
            <w:r w:rsidRPr="00EA7479">
              <w:rPr>
                <w:rFonts w:ascii="Times New Roman" w:hAnsi="Times New Roman" w:cs="Times New Roman"/>
                <w:bCs/>
              </w:rPr>
              <w:t xml:space="preserve"> анализировать задачу и/или проблему и выделять её составные части;</w:t>
            </w:r>
          </w:p>
          <w:p w:rsidR="00B95F99" w:rsidRPr="00EA7479" w:rsidRDefault="00B95F99" w:rsidP="000144B0">
            <w:pPr>
              <w:rPr>
                <w:rFonts w:ascii="Times New Roman" w:hAnsi="Times New Roman" w:cs="Times New Roman"/>
                <w:bCs/>
              </w:rPr>
            </w:pPr>
            <w:r w:rsidRPr="00EA7479">
              <w:rPr>
                <w:rFonts w:ascii="Times New Roman" w:hAnsi="Times New Roman" w:cs="Times New Roman"/>
                <w:bCs/>
              </w:rPr>
              <w:t xml:space="preserve"> определять этапы решения задачи;</w:t>
            </w:r>
          </w:p>
          <w:p w:rsidR="00B95F99" w:rsidRPr="00EA7479" w:rsidRDefault="00B95F99" w:rsidP="000144B0">
            <w:pPr>
              <w:rPr>
                <w:rFonts w:ascii="Times New Roman" w:hAnsi="Times New Roman" w:cs="Times New Roman"/>
                <w:bCs/>
              </w:rPr>
            </w:pPr>
            <w:r w:rsidRPr="00EA7479">
              <w:rPr>
                <w:rFonts w:ascii="Times New Roman" w:hAnsi="Times New Roman" w:cs="Times New Roman"/>
                <w:bCs/>
              </w:rPr>
              <w:t xml:space="preserve"> выявлять и эффективно искать информацию, необходимую для решения задачи и/или проблемы;</w:t>
            </w:r>
          </w:p>
          <w:p w:rsidR="00B95F99" w:rsidRPr="00EA7479" w:rsidRDefault="00B95F99" w:rsidP="000144B0">
            <w:pPr>
              <w:rPr>
                <w:rFonts w:ascii="Times New Roman" w:hAnsi="Times New Roman" w:cs="Times New Roman"/>
                <w:bCs/>
              </w:rPr>
            </w:pPr>
            <w:r w:rsidRPr="00EA7479">
              <w:rPr>
                <w:rFonts w:ascii="Times New Roman" w:hAnsi="Times New Roman" w:cs="Times New Roman"/>
                <w:bCs/>
              </w:rPr>
              <w:t>составить план действия;</w:t>
            </w:r>
          </w:p>
          <w:p w:rsidR="00B95F99" w:rsidRPr="00EA7479" w:rsidRDefault="00B95F99" w:rsidP="000144B0">
            <w:pPr>
              <w:rPr>
                <w:rFonts w:ascii="Times New Roman" w:hAnsi="Times New Roman" w:cs="Times New Roman"/>
                <w:bCs/>
              </w:rPr>
            </w:pPr>
            <w:r w:rsidRPr="00EA7479">
              <w:rPr>
                <w:rFonts w:ascii="Times New Roman" w:hAnsi="Times New Roman" w:cs="Times New Roman"/>
                <w:bCs/>
              </w:rPr>
              <w:t xml:space="preserve"> определить необходимые ресурсы;</w:t>
            </w:r>
          </w:p>
          <w:p w:rsidR="00B95F99" w:rsidRPr="00EA7479" w:rsidRDefault="00B95F99" w:rsidP="000144B0">
            <w:pPr>
              <w:rPr>
                <w:rFonts w:ascii="Times New Roman" w:hAnsi="Times New Roman" w:cs="Times New Roman"/>
                <w:bCs/>
              </w:rPr>
            </w:pPr>
            <w:r w:rsidRPr="00EA7479">
              <w:rPr>
                <w:rFonts w:ascii="Times New Roman" w:hAnsi="Times New Roman" w:cs="Times New Roman"/>
                <w:bCs/>
              </w:rPr>
              <w:t>владеть актуальными методами работы в профессиональной и смежных сферах;</w:t>
            </w:r>
          </w:p>
          <w:p w:rsidR="00B95F99" w:rsidRPr="00EA7479" w:rsidRDefault="00B95F99" w:rsidP="000144B0">
            <w:pPr>
              <w:rPr>
                <w:rFonts w:ascii="Times New Roman" w:hAnsi="Times New Roman" w:cs="Times New Roman"/>
                <w:bCs/>
              </w:rPr>
            </w:pPr>
            <w:r w:rsidRPr="00EA7479">
              <w:rPr>
                <w:rFonts w:ascii="Times New Roman" w:hAnsi="Times New Roman" w:cs="Times New Roman"/>
                <w:bCs/>
              </w:rPr>
              <w:t xml:space="preserve"> реализовать составленный план;</w:t>
            </w:r>
          </w:p>
          <w:p w:rsidR="00B95F99" w:rsidRPr="007942B9" w:rsidRDefault="00B95F99" w:rsidP="000144B0">
            <w:pPr>
              <w:rPr>
                <w:rFonts w:ascii="Times New Roman" w:hAnsi="Times New Roman" w:cs="Times New Roman"/>
                <w:bCs/>
              </w:rPr>
            </w:pPr>
            <w:r w:rsidRPr="00EA7479">
              <w:rPr>
                <w:rFonts w:ascii="Times New Roman" w:hAnsi="Times New Roman" w:cs="Times New Roman"/>
                <w:bCs/>
              </w:rPr>
              <w:t xml:space="preserve"> 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right w:val="single" w:sz="4" w:space="0" w:color="auto"/>
            </w:tcBorders>
          </w:tcPr>
          <w:p w:rsidR="00B95F99" w:rsidRPr="00EA7479" w:rsidRDefault="00B95F99" w:rsidP="000144B0">
            <w:pPr>
              <w:rPr>
                <w:rFonts w:ascii="Times New Roman" w:hAnsi="Times New Roman" w:cs="Times New Roman"/>
                <w:bCs/>
              </w:rPr>
            </w:pPr>
            <w:r w:rsidRPr="00EA7479">
              <w:rPr>
                <w:rFonts w:ascii="Times New Roman" w:hAnsi="Times New Roman" w:cs="Times New Roman"/>
                <w:bCs/>
              </w:rPr>
              <w:t>актуальный профессиональный и социальный контекст, в котором приходится работать и жить;</w:t>
            </w:r>
          </w:p>
          <w:p w:rsidR="00B95F99" w:rsidRPr="00EA7479" w:rsidRDefault="00B95F99" w:rsidP="000144B0">
            <w:pPr>
              <w:rPr>
                <w:rFonts w:ascii="Times New Roman" w:hAnsi="Times New Roman" w:cs="Times New Roman"/>
                <w:bCs/>
              </w:rPr>
            </w:pPr>
            <w:r w:rsidRPr="00EA7479">
              <w:rPr>
                <w:rFonts w:ascii="Times New Roman" w:hAnsi="Times New Roman" w:cs="Times New Roman"/>
                <w:bCs/>
              </w:rPr>
              <w:t xml:space="preserve"> основные источники информации и ресурсы для решения задач и проблем в профессиональном и/или социальном контексте;</w:t>
            </w:r>
          </w:p>
          <w:p w:rsidR="00B95F99" w:rsidRPr="00EA7479" w:rsidRDefault="00B95F99" w:rsidP="000144B0">
            <w:pPr>
              <w:rPr>
                <w:rFonts w:ascii="Times New Roman" w:hAnsi="Times New Roman" w:cs="Times New Roman"/>
                <w:bCs/>
              </w:rPr>
            </w:pPr>
            <w:r w:rsidRPr="00EA7479">
              <w:rPr>
                <w:rFonts w:ascii="Times New Roman" w:hAnsi="Times New Roman" w:cs="Times New Roman"/>
                <w:bCs/>
              </w:rPr>
              <w:t>алгоритмы выполнения работ в профессиональной и смежных областях;</w:t>
            </w:r>
          </w:p>
          <w:p w:rsidR="00B95F99" w:rsidRPr="00EA7479" w:rsidRDefault="00B95F99" w:rsidP="000144B0">
            <w:pPr>
              <w:rPr>
                <w:rFonts w:ascii="Times New Roman" w:hAnsi="Times New Roman" w:cs="Times New Roman"/>
                <w:bCs/>
              </w:rPr>
            </w:pPr>
            <w:r w:rsidRPr="00EA7479">
              <w:rPr>
                <w:rFonts w:ascii="Times New Roman" w:hAnsi="Times New Roman" w:cs="Times New Roman"/>
                <w:bCs/>
              </w:rPr>
              <w:t xml:space="preserve"> методы работы в профессиональной и смежных сферах;</w:t>
            </w:r>
          </w:p>
          <w:p w:rsidR="00B95F99" w:rsidRPr="00EA7479" w:rsidRDefault="00B95F99" w:rsidP="000144B0">
            <w:pPr>
              <w:rPr>
                <w:rFonts w:ascii="Times New Roman" w:hAnsi="Times New Roman" w:cs="Times New Roman"/>
                <w:bCs/>
              </w:rPr>
            </w:pPr>
            <w:r w:rsidRPr="00EA7479">
              <w:rPr>
                <w:rFonts w:ascii="Times New Roman" w:hAnsi="Times New Roman" w:cs="Times New Roman"/>
                <w:bCs/>
              </w:rPr>
              <w:t xml:space="preserve"> структуру плана для решения задач;</w:t>
            </w:r>
          </w:p>
          <w:p w:rsidR="00B95F99" w:rsidRPr="007942B9" w:rsidRDefault="00B95F99" w:rsidP="000144B0">
            <w:pPr>
              <w:rPr>
                <w:rFonts w:ascii="Times New Roman" w:hAnsi="Times New Roman" w:cs="Times New Roman"/>
                <w:bCs/>
              </w:rPr>
            </w:pPr>
            <w:r w:rsidRPr="00EA7479">
              <w:rPr>
                <w:rFonts w:ascii="Times New Roman" w:hAnsi="Times New Roman" w:cs="Times New Roman"/>
                <w:bCs/>
              </w:rPr>
              <w:t xml:space="preserve"> порядок оценки результатов решения задач профессиональной деятельности</w:t>
            </w:r>
          </w:p>
        </w:tc>
        <w:tc>
          <w:tcPr>
            <w:tcW w:w="2833" w:type="dxa"/>
            <w:tcBorders>
              <w:top w:val="single" w:sz="4" w:space="0" w:color="auto"/>
              <w:left w:val="single" w:sz="4" w:space="0" w:color="auto"/>
              <w:right w:val="single" w:sz="4" w:space="0" w:color="auto"/>
            </w:tcBorders>
          </w:tcPr>
          <w:p w:rsidR="00B95F99" w:rsidRPr="007942B9" w:rsidRDefault="00B95F99" w:rsidP="000144B0">
            <w:pPr>
              <w:jc w:val="center"/>
              <w:rPr>
                <w:rFonts w:ascii="Times New Roman" w:hAnsi="Times New Roman" w:cs="Times New Roman"/>
                <w:bCs/>
              </w:rPr>
            </w:pPr>
          </w:p>
        </w:tc>
      </w:tr>
      <w:tr w:rsidR="00B95F99" w:rsidRPr="00176EC5" w:rsidTr="000144B0">
        <w:trPr>
          <w:trHeight w:val="20"/>
        </w:trPr>
        <w:tc>
          <w:tcPr>
            <w:tcW w:w="1129" w:type="dxa"/>
            <w:tcBorders>
              <w:top w:val="single" w:sz="4" w:space="0" w:color="auto"/>
              <w:left w:val="single" w:sz="4" w:space="0" w:color="auto"/>
              <w:right w:val="single" w:sz="4" w:space="0" w:color="auto"/>
            </w:tcBorders>
          </w:tcPr>
          <w:p w:rsidR="00B95F99" w:rsidRPr="007942B9" w:rsidRDefault="00B95F99" w:rsidP="000144B0">
            <w:pPr>
              <w:rPr>
                <w:rFonts w:ascii="Times New Roman" w:hAnsi="Times New Roman" w:cs="Times New Roman"/>
                <w:bCs/>
              </w:rPr>
            </w:pPr>
            <w:r w:rsidRPr="007942B9">
              <w:rPr>
                <w:rFonts w:ascii="Times New Roman" w:hAnsi="Times New Roman" w:cs="Times New Roman"/>
                <w:bCs/>
              </w:rPr>
              <w:t>ОК 2</w:t>
            </w:r>
          </w:p>
        </w:tc>
        <w:tc>
          <w:tcPr>
            <w:tcW w:w="2833" w:type="dxa"/>
            <w:tcBorders>
              <w:top w:val="single" w:sz="4" w:space="0" w:color="auto"/>
              <w:left w:val="single" w:sz="4" w:space="0" w:color="auto"/>
              <w:right w:val="single" w:sz="4" w:space="0" w:color="auto"/>
            </w:tcBorders>
          </w:tcPr>
          <w:p w:rsidR="00B95F99" w:rsidRPr="00EA7479" w:rsidRDefault="00B95F99" w:rsidP="000144B0">
            <w:pPr>
              <w:rPr>
                <w:rFonts w:ascii="Times New Roman" w:hAnsi="Times New Roman" w:cs="Times New Roman"/>
                <w:bCs/>
              </w:rPr>
            </w:pPr>
            <w:r w:rsidRPr="00EA7479">
              <w:rPr>
                <w:rFonts w:ascii="Times New Roman" w:hAnsi="Times New Roman" w:cs="Times New Roman"/>
                <w:bCs/>
              </w:rPr>
              <w:t>определять задачи для поиска информации;</w:t>
            </w:r>
          </w:p>
          <w:p w:rsidR="00B95F99" w:rsidRPr="00EA7479" w:rsidRDefault="00B95F99" w:rsidP="000144B0">
            <w:pPr>
              <w:rPr>
                <w:rFonts w:ascii="Times New Roman" w:hAnsi="Times New Roman" w:cs="Times New Roman"/>
                <w:bCs/>
              </w:rPr>
            </w:pPr>
            <w:r w:rsidRPr="00EA7479">
              <w:rPr>
                <w:rFonts w:ascii="Times New Roman" w:hAnsi="Times New Roman" w:cs="Times New Roman"/>
                <w:bCs/>
              </w:rPr>
              <w:lastRenderedPageBreak/>
              <w:t xml:space="preserve"> определять необходимые источники информации;</w:t>
            </w:r>
          </w:p>
          <w:p w:rsidR="00B95F99" w:rsidRPr="00EA7479" w:rsidRDefault="00B95F99" w:rsidP="000144B0">
            <w:pPr>
              <w:rPr>
                <w:rFonts w:ascii="Times New Roman" w:hAnsi="Times New Roman" w:cs="Times New Roman"/>
                <w:bCs/>
              </w:rPr>
            </w:pPr>
            <w:r w:rsidRPr="00EA7479">
              <w:rPr>
                <w:rFonts w:ascii="Times New Roman" w:hAnsi="Times New Roman" w:cs="Times New Roman"/>
                <w:bCs/>
              </w:rPr>
              <w:t xml:space="preserve"> планировать процесс поиска;</w:t>
            </w:r>
          </w:p>
          <w:p w:rsidR="00B95F99" w:rsidRPr="00EA7479" w:rsidRDefault="00B95F99" w:rsidP="000144B0">
            <w:pPr>
              <w:rPr>
                <w:rFonts w:ascii="Times New Roman" w:hAnsi="Times New Roman" w:cs="Times New Roman"/>
                <w:bCs/>
              </w:rPr>
            </w:pPr>
            <w:r w:rsidRPr="00EA7479">
              <w:rPr>
                <w:rFonts w:ascii="Times New Roman" w:hAnsi="Times New Roman" w:cs="Times New Roman"/>
                <w:bCs/>
              </w:rPr>
              <w:t xml:space="preserve"> структурировать получаемую информацию;</w:t>
            </w:r>
          </w:p>
          <w:p w:rsidR="00B95F99" w:rsidRPr="00EA7479" w:rsidRDefault="00B95F99" w:rsidP="000144B0">
            <w:pPr>
              <w:rPr>
                <w:rFonts w:ascii="Times New Roman" w:hAnsi="Times New Roman" w:cs="Times New Roman"/>
                <w:bCs/>
              </w:rPr>
            </w:pPr>
            <w:r w:rsidRPr="00EA7479">
              <w:rPr>
                <w:rFonts w:ascii="Times New Roman" w:hAnsi="Times New Roman" w:cs="Times New Roman"/>
                <w:bCs/>
              </w:rPr>
              <w:t xml:space="preserve"> выделять наиболее значимое в перечне информации;</w:t>
            </w:r>
          </w:p>
          <w:p w:rsidR="00B95F99" w:rsidRPr="00EA7479" w:rsidRDefault="00B95F99" w:rsidP="000144B0">
            <w:pPr>
              <w:rPr>
                <w:rFonts w:ascii="Times New Roman" w:hAnsi="Times New Roman" w:cs="Times New Roman"/>
                <w:bCs/>
              </w:rPr>
            </w:pPr>
            <w:r w:rsidRPr="00EA7479">
              <w:rPr>
                <w:rFonts w:ascii="Times New Roman" w:hAnsi="Times New Roman" w:cs="Times New Roman"/>
                <w:bCs/>
              </w:rPr>
              <w:t xml:space="preserve"> оценивать практическую значимость результатов поиска;</w:t>
            </w:r>
          </w:p>
          <w:p w:rsidR="00B95F99" w:rsidRPr="007942B9" w:rsidRDefault="00B95F99" w:rsidP="000144B0">
            <w:pPr>
              <w:rPr>
                <w:rFonts w:ascii="Times New Roman" w:hAnsi="Times New Roman" w:cs="Times New Roman"/>
                <w:bCs/>
              </w:rPr>
            </w:pPr>
            <w:r w:rsidRPr="00EA7479">
              <w:rPr>
                <w:rFonts w:ascii="Times New Roman" w:hAnsi="Times New Roman" w:cs="Times New Roman"/>
                <w:bCs/>
              </w:rPr>
              <w:t xml:space="preserve"> оформлять результаты поиска</w:t>
            </w:r>
          </w:p>
        </w:tc>
        <w:tc>
          <w:tcPr>
            <w:tcW w:w="2833" w:type="dxa"/>
            <w:tcBorders>
              <w:top w:val="single" w:sz="4" w:space="0" w:color="auto"/>
              <w:left w:val="single" w:sz="4" w:space="0" w:color="auto"/>
              <w:right w:val="single" w:sz="4" w:space="0" w:color="auto"/>
            </w:tcBorders>
          </w:tcPr>
          <w:p w:rsidR="00B95F99" w:rsidRPr="00EA7479" w:rsidRDefault="00B95F99" w:rsidP="000144B0">
            <w:pPr>
              <w:rPr>
                <w:rFonts w:ascii="Times New Roman" w:hAnsi="Times New Roman" w:cs="Times New Roman"/>
                <w:bCs/>
              </w:rPr>
            </w:pPr>
            <w:r w:rsidRPr="00EA7479">
              <w:rPr>
                <w:rFonts w:ascii="Times New Roman" w:hAnsi="Times New Roman" w:cs="Times New Roman"/>
                <w:bCs/>
              </w:rPr>
              <w:lastRenderedPageBreak/>
              <w:t xml:space="preserve">номенклатура информационных источников, применяемых </w:t>
            </w:r>
            <w:r w:rsidRPr="00EA7479">
              <w:rPr>
                <w:rFonts w:ascii="Times New Roman" w:hAnsi="Times New Roman" w:cs="Times New Roman"/>
                <w:bCs/>
              </w:rPr>
              <w:lastRenderedPageBreak/>
              <w:t>в профессиональной деятельности;</w:t>
            </w:r>
          </w:p>
          <w:p w:rsidR="00B95F99" w:rsidRPr="00EA7479" w:rsidRDefault="00B95F99" w:rsidP="000144B0">
            <w:pPr>
              <w:rPr>
                <w:rFonts w:ascii="Times New Roman" w:hAnsi="Times New Roman" w:cs="Times New Roman"/>
                <w:bCs/>
              </w:rPr>
            </w:pPr>
            <w:r w:rsidRPr="00EA7479">
              <w:rPr>
                <w:rFonts w:ascii="Times New Roman" w:hAnsi="Times New Roman" w:cs="Times New Roman"/>
                <w:bCs/>
              </w:rPr>
              <w:t xml:space="preserve"> приемы структурирования информации;</w:t>
            </w:r>
          </w:p>
          <w:p w:rsidR="00B95F99" w:rsidRPr="007942B9" w:rsidRDefault="00B95F99" w:rsidP="000144B0">
            <w:pPr>
              <w:rPr>
                <w:rFonts w:ascii="Times New Roman" w:hAnsi="Times New Roman" w:cs="Times New Roman"/>
                <w:bCs/>
              </w:rPr>
            </w:pPr>
            <w:r w:rsidRPr="00EA7479">
              <w:rPr>
                <w:rFonts w:ascii="Times New Roman" w:hAnsi="Times New Roman" w:cs="Times New Roman"/>
                <w:bCs/>
              </w:rPr>
              <w:t xml:space="preserve"> формат оформления результатов поиска информации</w:t>
            </w:r>
          </w:p>
        </w:tc>
        <w:tc>
          <w:tcPr>
            <w:tcW w:w="2833" w:type="dxa"/>
            <w:tcBorders>
              <w:top w:val="single" w:sz="4" w:space="0" w:color="auto"/>
              <w:left w:val="single" w:sz="4" w:space="0" w:color="auto"/>
              <w:right w:val="single" w:sz="4" w:space="0" w:color="auto"/>
            </w:tcBorders>
          </w:tcPr>
          <w:p w:rsidR="00B95F99" w:rsidRPr="007942B9" w:rsidRDefault="00B95F99" w:rsidP="000144B0">
            <w:pPr>
              <w:jc w:val="center"/>
              <w:rPr>
                <w:rFonts w:ascii="Times New Roman" w:hAnsi="Times New Roman" w:cs="Times New Roman"/>
                <w:bCs/>
              </w:rPr>
            </w:pPr>
          </w:p>
        </w:tc>
      </w:tr>
      <w:tr w:rsidR="00B95F99" w:rsidRPr="00176EC5" w:rsidTr="000144B0">
        <w:trPr>
          <w:trHeight w:val="20"/>
        </w:trPr>
        <w:tc>
          <w:tcPr>
            <w:tcW w:w="1129" w:type="dxa"/>
            <w:tcBorders>
              <w:top w:val="single" w:sz="4" w:space="0" w:color="auto"/>
              <w:left w:val="single" w:sz="4" w:space="0" w:color="auto"/>
              <w:right w:val="single" w:sz="4" w:space="0" w:color="auto"/>
            </w:tcBorders>
          </w:tcPr>
          <w:p w:rsidR="00B95F99" w:rsidRPr="007942B9" w:rsidRDefault="00B95F99" w:rsidP="000144B0">
            <w:pPr>
              <w:rPr>
                <w:rFonts w:ascii="Times New Roman" w:hAnsi="Times New Roman" w:cs="Times New Roman"/>
                <w:bCs/>
              </w:rPr>
            </w:pPr>
            <w:r w:rsidRPr="007942B9">
              <w:rPr>
                <w:rFonts w:ascii="Times New Roman" w:hAnsi="Times New Roman" w:cs="Times New Roman"/>
                <w:bCs/>
              </w:rPr>
              <w:lastRenderedPageBreak/>
              <w:t>ОК 3</w:t>
            </w:r>
          </w:p>
        </w:tc>
        <w:tc>
          <w:tcPr>
            <w:tcW w:w="2833" w:type="dxa"/>
            <w:tcBorders>
              <w:top w:val="single" w:sz="4" w:space="0" w:color="auto"/>
              <w:left w:val="single" w:sz="4" w:space="0" w:color="auto"/>
              <w:right w:val="single" w:sz="4" w:space="0" w:color="auto"/>
            </w:tcBorders>
          </w:tcPr>
          <w:p w:rsidR="00B95F99" w:rsidRPr="00EA7479" w:rsidRDefault="00B95F99" w:rsidP="000144B0">
            <w:pPr>
              <w:rPr>
                <w:rFonts w:ascii="Times New Roman" w:hAnsi="Times New Roman" w:cs="Times New Roman"/>
                <w:bCs/>
              </w:rPr>
            </w:pPr>
            <w:r w:rsidRPr="00EA7479">
              <w:rPr>
                <w:rFonts w:ascii="Times New Roman" w:hAnsi="Times New Roman" w:cs="Times New Roman"/>
                <w:bCs/>
              </w:rPr>
              <w:t>определять актуальность нормативно-правовой документации в профессиональной деятельности;</w:t>
            </w:r>
          </w:p>
          <w:p w:rsidR="00B95F99" w:rsidRPr="00EA7479" w:rsidRDefault="00B95F99" w:rsidP="000144B0">
            <w:pPr>
              <w:rPr>
                <w:rFonts w:ascii="Times New Roman" w:hAnsi="Times New Roman" w:cs="Times New Roman"/>
                <w:bCs/>
              </w:rPr>
            </w:pPr>
            <w:r w:rsidRPr="00EA7479">
              <w:rPr>
                <w:rFonts w:ascii="Times New Roman" w:hAnsi="Times New Roman" w:cs="Times New Roman"/>
                <w:bCs/>
              </w:rPr>
              <w:t xml:space="preserve"> применять современную научную профессиональную терминологию;</w:t>
            </w:r>
          </w:p>
          <w:p w:rsidR="00B95F99" w:rsidRPr="007942B9" w:rsidRDefault="00B95F99" w:rsidP="000144B0">
            <w:pPr>
              <w:rPr>
                <w:rFonts w:ascii="Times New Roman" w:hAnsi="Times New Roman" w:cs="Times New Roman"/>
                <w:bCs/>
              </w:rPr>
            </w:pPr>
            <w:r w:rsidRPr="00EA7479">
              <w:rPr>
                <w:rFonts w:ascii="Times New Roman" w:hAnsi="Times New Roman" w:cs="Times New Roman"/>
                <w:bCs/>
              </w:rPr>
              <w:t xml:space="preserve"> определять и выстраивать траектории профессионального развития и самообразования</w:t>
            </w:r>
          </w:p>
        </w:tc>
        <w:tc>
          <w:tcPr>
            <w:tcW w:w="2833" w:type="dxa"/>
            <w:tcBorders>
              <w:top w:val="single" w:sz="4" w:space="0" w:color="auto"/>
              <w:left w:val="single" w:sz="4" w:space="0" w:color="auto"/>
              <w:right w:val="single" w:sz="4" w:space="0" w:color="auto"/>
            </w:tcBorders>
          </w:tcPr>
          <w:p w:rsidR="00B95F99" w:rsidRPr="00EA7479" w:rsidRDefault="00B95F99" w:rsidP="000144B0">
            <w:pPr>
              <w:rPr>
                <w:rFonts w:ascii="Times New Roman" w:hAnsi="Times New Roman" w:cs="Times New Roman"/>
                <w:bCs/>
              </w:rPr>
            </w:pPr>
            <w:r w:rsidRPr="00EA7479">
              <w:rPr>
                <w:rFonts w:ascii="Times New Roman" w:hAnsi="Times New Roman" w:cs="Times New Roman"/>
                <w:bCs/>
              </w:rPr>
              <w:t>содержание актуальной нормативно-правовой документации;</w:t>
            </w:r>
          </w:p>
          <w:p w:rsidR="00B95F99" w:rsidRPr="00EA7479" w:rsidRDefault="00B95F99" w:rsidP="000144B0">
            <w:pPr>
              <w:rPr>
                <w:rFonts w:ascii="Times New Roman" w:hAnsi="Times New Roman" w:cs="Times New Roman"/>
                <w:bCs/>
              </w:rPr>
            </w:pPr>
            <w:r w:rsidRPr="00EA7479">
              <w:rPr>
                <w:rFonts w:ascii="Times New Roman" w:hAnsi="Times New Roman" w:cs="Times New Roman"/>
                <w:bCs/>
              </w:rPr>
              <w:t xml:space="preserve"> современная научная и профессиональная терминология;</w:t>
            </w:r>
          </w:p>
          <w:p w:rsidR="00B95F99" w:rsidRPr="007942B9" w:rsidRDefault="00B95F99" w:rsidP="000144B0">
            <w:pPr>
              <w:rPr>
                <w:rFonts w:ascii="Times New Roman" w:hAnsi="Times New Roman" w:cs="Times New Roman"/>
                <w:bCs/>
              </w:rPr>
            </w:pPr>
            <w:r w:rsidRPr="00EA7479">
              <w:rPr>
                <w:rFonts w:ascii="Times New Roman" w:hAnsi="Times New Roman" w:cs="Times New Roman"/>
                <w:bCs/>
              </w:rPr>
              <w:t xml:space="preserve"> возможные траектории профессионального развития и самообразования</w:t>
            </w:r>
          </w:p>
        </w:tc>
        <w:tc>
          <w:tcPr>
            <w:tcW w:w="2833" w:type="dxa"/>
            <w:tcBorders>
              <w:top w:val="single" w:sz="4" w:space="0" w:color="auto"/>
              <w:left w:val="single" w:sz="4" w:space="0" w:color="auto"/>
              <w:right w:val="single" w:sz="4" w:space="0" w:color="auto"/>
            </w:tcBorders>
          </w:tcPr>
          <w:p w:rsidR="00B95F99" w:rsidRPr="007942B9" w:rsidRDefault="00B95F99" w:rsidP="000144B0">
            <w:pPr>
              <w:jc w:val="center"/>
              <w:rPr>
                <w:rFonts w:ascii="Times New Roman" w:hAnsi="Times New Roman" w:cs="Times New Roman"/>
                <w:bCs/>
              </w:rPr>
            </w:pPr>
          </w:p>
        </w:tc>
      </w:tr>
      <w:tr w:rsidR="00B95F99" w:rsidRPr="00176EC5" w:rsidTr="000144B0">
        <w:trPr>
          <w:trHeight w:val="20"/>
        </w:trPr>
        <w:tc>
          <w:tcPr>
            <w:tcW w:w="1129" w:type="dxa"/>
            <w:tcBorders>
              <w:top w:val="single" w:sz="4" w:space="0" w:color="auto"/>
              <w:left w:val="single" w:sz="4" w:space="0" w:color="auto"/>
              <w:right w:val="single" w:sz="4" w:space="0" w:color="auto"/>
            </w:tcBorders>
          </w:tcPr>
          <w:p w:rsidR="00B95F99" w:rsidRPr="007942B9" w:rsidRDefault="00B95F99" w:rsidP="000144B0">
            <w:pPr>
              <w:rPr>
                <w:rFonts w:ascii="Times New Roman" w:hAnsi="Times New Roman" w:cs="Times New Roman"/>
                <w:bCs/>
              </w:rPr>
            </w:pPr>
            <w:r w:rsidRPr="007942B9">
              <w:rPr>
                <w:rFonts w:ascii="Times New Roman" w:hAnsi="Times New Roman" w:cs="Times New Roman"/>
                <w:bCs/>
              </w:rPr>
              <w:t>ОК 4</w:t>
            </w:r>
          </w:p>
        </w:tc>
        <w:tc>
          <w:tcPr>
            <w:tcW w:w="2833" w:type="dxa"/>
            <w:tcBorders>
              <w:top w:val="single" w:sz="4" w:space="0" w:color="auto"/>
              <w:left w:val="single" w:sz="4" w:space="0" w:color="auto"/>
              <w:right w:val="single" w:sz="4" w:space="0" w:color="auto"/>
            </w:tcBorders>
          </w:tcPr>
          <w:p w:rsidR="00B95F99" w:rsidRPr="00EA7479" w:rsidRDefault="00B95F99" w:rsidP="000144B0">
            <w:pPr>
              <w:jc w:val="both"/>
              <w:rPr>
                <w:rFonts w:ascii="Times New Roman" w:hAnsi="Times New Roman" w:cs="Times New Roman"/>
                <w:bCs/>
              </w:rPr>
            </w:pPr>
            <w:r w:rsidRPr="00EA7479">
              <w:rPr>
                <w:rFonts w:ascii="Times New Roman" w:hAnsi="Times New Roman" w:cs="Times New Roman"/>
                <w:bCs/>
              </w:rPr>
              <w:t>организовывать работу коллектива и команды;</w:t>
            </w:r>
          </w:p>
          <w:p w:rsidR="00B95F99" w:rsidRPr="007942B9" w:rsidRDefault="00B95F99" w:rsidP="000144B0">
            <w:pPr>
              <w:jc w:val="both"/>
              <w:rPr>
                <w:rFonts w:ascii="Times New Roman" w:hAnsi="Times New Roman" w:cs="Times New Roman"/>
                <w:bCs/>
              </w:rPr>
            </w:pPr>
            <w:r w:rsidRPr="00EA7479">
              <w:rPr>
                <w:rFonts w:ascii="Times New Roman" w:hAnsi="Times New Roman" w:cs="Times New Roman"/>
                <w:bCs/>
              </w:rPr>
              <w:t xml:space="preserve"> 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right w:val="single" w:sz="4" w:space="0" w:color="auto"/>
            </w:tcBorders>
          </w:tcPr>
          <w:p w:rsidR="00B95F99" w:rsidRPr="00EA7479" w:rsidRDefault="00B95F99" w:rsidP="000144B0">
            <w:pPr>
              <w:rPr>
                <w:rFonts w:ascii="Times New Roman" w:hAnsi="Times New Roman" w:cs="Times New Roman"/>
                <w:bCs/>
              </w:rPr>
            </w:pPr>
            <w:r w:rsidRPr="00EA7479">
              <w:rPr>
                <w:rFonts w:ascii="Times New Roman" w:hAnsi="Times New Roman" w:cs="Times New Roman"/>
                <w:bCs/>
              </w:rPr>
              <w:t>психологические основы деятельности коллектива, психологические особенности личности;</w:t>
            </w:r>
          </w:p>
          <w:p w:rsidR="00B95F99" w:rsidRPr="007942B9" w:rsidRDefault="00B95F99" w:rsidP="000144B0">
            <w:pPr>
              <w:rPr>
                <w:rFonts w:ascii="Times New Roman" w:hAnsi="Times New Roman" w:cs="Times New Roman"/>
                <w:bCs/>
              </w:rPr>
            </w:pPr>
            <w:r w:rsidRPr="00EA7479">
              <w:rPr>
                <w:rFonts w:ascii="Times New Roman" w:hAnsi="Times New Roman" w:cs="Times New Roman"/>
                <w:bCs/>
              </w:rPr>
              <w:t>основы проектной деятельности</w:t>
            </w:r>
          </w:p>
        </w:tc>
        <w:tc>
          <w:tcPr>
            <w:tcW w:w="2833" w:type="dxa"/>
            <w:tcBorders>
              <w:top w:val="single" w:sz="4" w:space="0" w:color="auto"/>
              <w:left w:val="single" w:sz="4" w:space="0" w:color="auto"/>
              <w:right w:val="single" w:sz="4" w:space="0" w:color="auto"/>
            </w:tcBorders>
          </w:tcPr>
          <w:p w:rsidR="00B95F99" w:rsidRPr="007942B9" w:rsidRDefault="00B95F99" w:rsidP="000144B0">
            <w:pPr>
              <w:jc w:val="center"/>
              <w:rPr>
                <w:rFonts w:ascii="Times New Roman" w:hAnsi="Times New Roman" w:cs="Times New Roman"/>
                <w:bCs/>
              </w:rPr>
            </w:pPr>
          </w:p>
        </w:tc>
      </w:tr>
      <w:tr w:rsidR="00B95F99" w:rsidRPr="00176EC5" w:rsidTr="000144B0">
        <w:trPr>
          <w:trHeight w:val="20"/>
        </w:trPr>
        <w:tc>
          <w:tcPr>
            <w:tcW w:w="1129" w:type="dxa"/>
            <w:tcBorders>
              <w:top w:val="single" w:sz="4" w:space="0" w:color="auto"/>
              <w:left w:val="single" w:sz="4" w:space="0" w:color="auto"/>
              <w:right w:val="single" w:sz="4" w:space="0" w:color="auto"/>
            </w:tcBorders>
          </w:tcPr>
          <w:p w:rsidR="00B95F99" w:rsidRPr="007942B9" w:rsidRDefault="00B95F99" w:rsidP="000144B0">
            <w:pPr>
              <w:rPr>
                <w:rFonts w:ascii="Times New Roman" w:hAnsi="Times New Roman" w:cs="Times New Roman"/>
                <w:bCs/>
              </w:rPr>
            </w:pPr>
            <w:r w:rsidRPr="007942B9">
              <w:rPr>
                <w:rFonts w:ascii="Times New Roman" w:hAnsi="Times New Roman" w:cs="Times New Roman"/>
                <w:bCs/>
              </w:rPr>
              <w:t>ОК 7</w:t>
            </w:r>
          </w:p>
        </w:tc>
        <w:tc>
          <w:tcPr>
            <w:tcW w:w="2833" w:type="dxa"/>
            <w:tcBorders>
              <w:top w:val="single" w:sz="4" w:space="0" w:color="auto"/>
              <w:left w:val="single" w:sz="4" w:space="0" w:color="auto"/>
              <w:right w:val="single" w:sz="4" w:space="0" w:color="auto"/>
            </w:tcBorders>
          </w:tcPr>
          <w:p w:rsidR="00B95F99" w:rsidRPr="00EA7479" w:rsidRDefault="00B95F99" w:rsidP="000144B0">
            <w:pPr>
              <w:rPr>
                <w:rFonts w:ascii="Times New Roman" w:hAnsi="Times New Roman" w:cs="Times New Roman"/>
                <w:bCs/>
              </w:rPr>
            </w:pPr>
            <w:r w:rsidRPr="00EA7479">
              <w:rPr>
                <w:rFonts w:ascii="Times New Roman" w:hAnsi="Times New Roman" w:cs="Times New Roman"/>
                <w:bCs/>
              </w:rPr>
              <w:t>соблюдать нормы экологической безопасности;</w:t>
            </w:r>
          </w:p>
          <w:p w:rsidR="00B95F99" w:rsidRPr="007942B9" w:rsidRDefault="00B95F99" w:rsidP="000144B0">
            <w:pPr>
              <w:rPr>
                <w:rFonts w:ascii="Times New Roman" w:hAnsi="Times New Roman" w:cs="Times New Roman"/>
                <w:bCs/>
              </w:rPr>
            </w:pPr>
            <w:r w:rsidRPr="00EA7479">
              <w:rPr>
                <w:rFonts w:ascii="Times New Roman" w:hAnsi="Times New Roman" w:cs="Times New Roman"/>
                <w:bCs/>
              </w:rPr>
              <w:t>определять направления ресурсосбережения в рамках профессиональной деятельности по профессии</w:t>
            </w:r>
          </w:p>
        </w:tc>
        <w:tc>
          <w:tcPr>
            <w:tcW w:w="2833" w:type="dxa"/>
            <w:tcBorders>
              <w:top w:val="single" w:sz="4" w:space="0" w:color="auto"/>
              <w:left w:val="single" w:sz="4" w:space="0" w:color="auto"/>
              <w:right w:val="single" w:sz="4" w:space="0" w:color="auto"/>
            </w:tcBorders>
          </w:tcPr>
          <w:p w:rsidR="00B95F99" w:rsidRPr="00EA7479" w:rsidRDefault="00B95F99" w:rsidP="000144B0">
            <w:pPr>
              <w:rPr>
                <w:rFonts w:ascii="Times New Roman" w:hAnsi="Times New Roman" w:cs="Times New Roman"/>
                <w:bCs/>
              </w:rPr>
            </w:pPr>
            <w:r w:rsidRPr="00EA7479">
              <w:rPr>
                <w:rFonts w:ascii="Times New Roman" w:hAnsi="Times New Roman" w:cs="Times New Roman"/>
                <w:bCs/>
              </w:rPr>
              <w:t>правила экологической безопасности при ведении профессиональной деятельности;</w:t>
            </w:r>
          </w:p>
          <w:p w:rsidR="00B95F99" w:rsidRPr="00EA7479" w:rsidRDefault="00B95F99" w:rsidP="000144B0">
            <w:pPr>
              <w:rPr>
                <w:rFonts w:ascii="Times New Roman" w:hAnsi="Times New Roman" w:cs="Times New Roman"/>
                <w:bCs/>
              </w:rPr>
            </w:pPr>
            <w:r w:rsidRPr="00EA7479">
              <w:rPr>
                <w:rFonts w:ascii="Times New Roman" w:hAnsi="Times New Roman" w:cs="Times New Roman"/>
                <w:bCs/>
              </w:rPr>
              <w:t>основные ресурсы, задействованные в профессиональной деятельности;</w:t>
            </w:r>
          </w:p>
          <w:p w:rsidR="00B95F99" w:rsidRPr="007942B9" w:rsidRDefault="00B95F99" w:rsidP="000144B0">
            <w:pPr>
              <w:rPr>
                <w:rFonts w:ascii="Times New Roman" w:hAnsi="Times New Roman" w:cs="Times New Roman"/>
                <w:bCs/>
              </w:rPr>
            </w:pPr>
            <w:r w:rsidRPr="00EA7479">
              <w:rPr>
                <w:rFonts w:ascii="Times New Roman" w:hAnsi="Times New Roman" w:cs="Times New Roman"/>
                <w:bCs/>
              </w:rPr>
              <w:t>пути обеспечения ресурсосбережения</w:t>
            </w:r>
          </w:p>
        </w:tc>
        <w:tc>
          <w:tcPr>
            <w:tcW w:w="2833" w:type="dxa"/>
            <w:tcBorders>
              <w:top w:val="single" w:sz="4" w:space="0" w:color="auto"/>
              <w:left w:val="single" w:sz="4" w:space="0" w:color="auto"/>
              <w:right w:val="single" w:sz="4" w:space="0" w:color="auto"/>
            </w:tcBorders>
          </w:tcPr>
          <w:p w:rsidR="00B95F99" w:rsidRPr="007942B9" w:rsidRDefault="00B95F99" w:rsidP="000144B0">
            <w:pPr>
              <w:jc w:val="center"/>
              <w:rPr>
                <w:rFonts w:ascii="Times New Roman" w:hAnsi="Times New Roman" w:cs="Times New Roman"/>
                <w:bCs/>
              </w:rPr>
            </w:pPr>
          </w:p>
        </w:tc>
      </w:tr>
      <w:tr w:rsidR="00B95F99" w:rsidRPr="00176EC5" w:rsidTr="000144B0">
        <w:trPr>
          <w:trHeight w:val="20"/>
        </w:trPr>
        <w:tc>
          <w:tcPr>
            <w:tcW w:w="1129" w:type="dxa"/>
            <w:tcBorders>
              <w:top w:val="single" w:sz="4" w:space="0" w:color="auto"/>
              <w:left w:val="single" w:sz="4" w:space="0" w:color="auto"/>
              <w:right w:val="single" w:sz="4" w:space="0" w:color="auto"/>
            </w:tcBorders>
          </w:tcPr>
          <w:p w:rsidR="00B95F99" w:rsidRPr="00176EC5" w:rsidRDefault="00B95F99" w:rsidP="000144B0">
            <w:pPr>
              <w:rPr>
                <w:rFonts w:ascii="Times New Roman" w:hAnsi="Times New Roman" w:cs="Times New Roman"/>
                <w:bCs/>
                <w:highlight w:val="green"/>
              </w:rPr>
            </w:pPr>
            <w:r w:rsidRPr="00AE6F16">
              <w:rPr>
                <w:rFonts w:ascii="Times New Roman" w:eastAsia="Times New Roman" w:hAnsi="Times New Roman" w:cs="Times New Roman"/>
                <w:color w:val="000000"/>
                <w:sz w:val="24"/>
                <w:szCs w:val="24"/>
                <w:lang w:eastAsia="ru-RU"/>
              </w:rPr>
              <w:t xml:space="preserve">ПК 2.1. </w:t>
            </w:r>
          </w:p>
        </w:tc>
        <w:tc>
          <w:tcPr>
            <w:tcW w:w="2833" w:type="dxa"/>
            <w:tcBorders>
              <w:top w:val="single" w:sz="4" w:space="0" w:color="auto"/>
              <w:left w:val="single" w:sz="4" w:space="0" w:color="auto"/>
              <w:right w:val="single" w:sz="4" w:space="0" w:color="auto"/>
            </w:tcBorders>
          </w:tcPr>
          <w:p w:rsidR="00B95F99" w:rsidRPr="00AE6F16" w:rsidRDefault="00B95F99" w:rsidP="000144B0">
            <w:pPr>
              <w:rPr>
                <w:rFonts w:ascii="Times New Roman" w:eastAsia="Times New Roman" w:hAnsi="Times New Roman" w:cs="Times New Roman"/>
                <w:color w:val="000000"/>
                <w:sz w:val="24"/>
                <w:szCs w:val="24"/>
                <w:lang w:eastAsia="ru-RU"/>
              </w:rPr>
            </w:pPr>
            <w:r w:rsidRPr="00EA7479">
              <w:rPr>
                <w:rFonts w:ascii="Times New Roman" w:hAnsi="Times New Roman" w:cs="Times New Roman"/>
                <w:bCs/>
              </w:rPr>
              <w:t xml:space="preserve"> </w:t>
            </w:r>
            <w:r w:rsidRPr="00AE6F16">
              <w:rPr>
                <w:rFonts w:ascii="Times New Roman" w:eastAsia="Times New Roman" w:hAnsi="Times New Roman" w:cs="Times New Roman"/>
                <w:color w:val="000000"/>
                <w:sz w:val="24"/>
                <w:szCs w:val="24"/>
                <w:lang w:eastAsia="ru-RU"/>
              </w:rPr>
              <w:t>выбирать, рационально размещать на рабочем месте оборудование, инвентарь, посуду, сырье, материалы в соответствии с инструкциями и регламентами, стандартами чистоты, видом работ;</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проводить текущую уборку рабочего места повара в соответствии с инструкциями и регламентами, стандартами чистоты;</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выбирать и применять моющие и дезинфицирующие средства;</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владеть техникой ухода за </w:t>
            </w:r>
            <w:proofErr w:type="spellStart"/>
            <w:r w:rsidRPr="00AE6F16">
              <w:rPr>
                <w:rFonts w:ascii="Times New Roman" w:eastAsia="Times New Roman" w:hAnsi="Times New Roman" w:cs="Times New Roman"/>
                <w:color w:val="000000"/>
                <w:sz w:val="24"/>
                <w:szCs w:val="24"/>
                <w:lang w:eastAsia="ru-RU"/>
              </w:rPr>
              <w:t>весоизмерительным</w:t>
            </w:r>
            <w:proofErr w:type="spellEnd"/>
            <w:r w:rsidRPr="00AE6F16">
              <w:rPr>
                <w:rFonts w:ascii="Times New Roman" w:eastAsia="Times New Roman" w:hAnsi="Times New Roman" w:cs="Times New Roman"/>
                <w:color w:val="000000"/>
                <w:sz w:val="24"/>
                <w:szCs w:val="24"/>
                <w:lang w:eastAsia="ru-RU"/>
              </w:rPr>
              <w:t xml:space="preserve"> оборудованием;</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мыть вручную и в посудомоечной</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машине, чистить и раскладывать на хранение кухонную посуду и производственный инвентарь в соответствии со стандартами чистоты;</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соблюдать правила мытья кухонных ножей, острых, </w:t>
            </w:r>
            <w:proofErr w:type="spellStart"/>
            <w:r w:rsidRPr="00AE6F16">
              <w:rPr>
                <w:rFonts w:ascii="Times New Roman" w:eastAsia="Times New Roman" w:hAnsi="Times New Roman" w:cs="Times New Roman"/>
                <w:color w:val="000000"/>
                <w:sz w:val="24"/>
                <w:szCs w:val="24"/>
                <w:lang w:eastAsia="ru-RU"/>
              </w:rPr>
              <w:t>травмоопасных</w:t>
            </w:r>
            <w:proofErr w:type="spellEnd"/>
            <w:r w:rsidRPr="00AE6F16">
              <w:rPr>
                <w:rFonts w:ascii="Times New Roman" w:eastAsia="Times New Roman" w:hAnsi="Times New Roman" w:cs="Times New Roman"/>
                <w:color w:val="000000"/>
                <w:sz w:val="24"/>
                <w:szCs w:val="24"/>
                <w:lang w:eastAsia="ru-RU"/>
              </w:rPr>
              <w:t xml:space="preserve"> частей технологического оборудования;</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подготавливать к работе, проверять технологическое оборудование, производственный инвентарь, инструменты, </w:t>
            </w:r>
            <w:proofErr w:type="spellStart"/>
            <w:r w:rsidRPr="00AE6F16">
              <w:rPr>
                <w:rFonts w:ascii="Times New Roman" w:eastAsia="Times New Roman" w:hAnsi="Times New Roman" w:cs="Times New Roman"/>
                <w:color w:val="000000"/>
                <w:sz w:val="24"/>
                <w:szCs w:val="24"/>
                <w:lang w:eastAsia="ru-RU"/>
              </w:rPr>
              <w:t>весоизмерительные</w:t>
            </w:r>
            <w:proofErr w:type="spellEnd"/>
            <w:r w:rsidRPr="00AE6F16">
              <w:rPr>
                <w:rFonts w:ascii="Times New Roman" w:eastAsia="Times New Roman" w:hAnsi="Times New Roman" w:cs="Times New Roman"/>
                <w:color w:val="000000"/>
                <w:sz w:val="24"/>
                <w:szCs w:val="24"/>
                <w:lang w:eastAsia="ru-RU"/>
              </w:rPr>
              <w:t xml:space="preserve"> приборы в соответствии с инструкциями и регламентами, стандартами чистоты;</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соблюдать правила техники безопасности, пожарной безопасности, охраны труда;</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выбирать, подготавливать материалы, посуду, контейнеры, оборудование для упаковки, хранения, подготовки к транспортированию </w:t>
            </w:r>
            <w:r w:rsidRPr="00AE6F16">
              <w:rPr>
                <w:rFonts w:ascii="Times New Roman" w:eastAsia="Times New Roman" w:hAnsi="Times New Roman" w:cs="Times New Roman"/>
                <w:color w:val="000000"/>
                <w:sz w:val="24"/>
                <w:szCs w:val="24"/>
                <w:lang w:eastAsia="ru-RU"/>
              </w:rPr>
              <w:lastRenderedPageBreak/>
              <w:t>готовых горячих блюд, кулинарных изделий, закусок</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оценивать наличие, проверять органолептическим способом качество, безопасность обработанного сырья, полуфабрикатов, пищевых продуктов, пряностей, приправ и других расходных материалов;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осуществлять их выбор в соответствии с технологическими требованиями;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обеспечивать их хранение в соответствии с инструкциями и регламентами, стандартами чистоты;</w:t>
            </w:r>
          </w:p>
          <w:p w:rsidR="00B95F99" w:rsidRPr="00176EC5" w:rsidRDefault="00B95F99" w:rsidP="000144B0">
            <w:pPr>
              <w:rPr>
                <w:rFonts w:ascii="Times New Roman" w:hAnsi="Times New Roman" w:cs="Times New Roman"/>
                <w:bCs/>
                <w:highlight w:val="green"/>
              </w:rPr>
            </w:pPr>
            <w:r w:rsidRPr="00AE6F16">
              <w:rPr>
                <w:rFonts w:ascii="Times New Roman" w:eastAsia="Times New Roman" w:hAnsi="Times New Roman" w:cs="Times New Roman"/>
                <w:color w:val="000000"/>
                <w:sz w:val="24"/>
                <w:szCs w:val="24"/>
                <w:lang w:eastAsia="ru-RU"/>
              </w:rPr>
              <w:t>своевременно оформлять заявку на склад</w:t>
            </w:r>
          </w:p>
        </w:tc>
        <w:tc>
          <w:tcPr>
            <w:tcW w:w="2833" w:type="dxa"/>
            <w:tcBorders>
              <w:top w:val="single" w:sz="4" w:space="0" w:color="auto"/>
              <w:left w:val="single" w:sz="4" w:space="0" w:color="auto"/>
              <w:right w:val="single" w:sz="4" w:space="0" w:color="auto"/>
            </w:tcBorders>
          </w:tcPr>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требования охраны труда, пожарной безопасности и производственной санитарии в организации питания;</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виды, назначение, правила безопасной эксплуатации технологического </w:t>
            </w:r>
            <w:r w:rsidRPr="00AE6F16">
              <w:rPr>
                <w:rFonts w:ascii="Times New Roman" w:eastAsia="Times New Roman" w:hAnsi="Times New Roman" w:cs="Times New Roman"/>
                <w:color w:val="000000"/>
                <w:sz w:val="24"/>
                <w:szCs w:val="24"/>
                <w:lang w:eastAsia="ru-RU"/>
              </w:rPr>
              <w:lastRenderedPageBreak/>
              <w:t xml:space="preserve">оборудования, производственного инвентаря, инструментов, </w:t>
            </w:r>
            <w:proofErr w:type="spellStart"/>
            <w:r w:rsidRPr="00AE6F16">
              <w:rPr>
                <w:rFonts w:ascii="Times New Roman" w:eastAsia="Times New Roman" w:hAnsi="Times New Roman" w:cs="Times New Roman"/>
                <w:color w:val="000000"/>
                <w:sz w:val="24"/>
                <w:szCs w:val="24"/>
                <w:lang w:eastAsia="ru-RU"/>
              </w:rPr>
              <w:t>весоизмерительных</w:t>
            </w:r>
            <w:proofErr w:type="spellEnd"/>
            <w:r w:rsidRPr="00AE6F16">
              <w:rPr>
                <w:rFonts w:ascii="Times New Roman" w:eastAsia="Times New Roman" w:hAnsi="Times New Roman" w:cs="Times New Roman"/>
                <w:color w:val="000000"/>
                <w:sz w:val="24"/>
                <w:szCs w:val="24"/>
                <w:lang w:eastAsia="ru-RU"/>
              </w:rPr>
              <w:t xml:space="preserve"> приборов, посуды и правила ухода за ними;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организация работ по приготовлению горячих блюд, кулинарных изделий, закусок;</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последовательность выполнения технологических операций, современные методы приготовления горячих блюд, кулинарных изделий, закусок;</w:t>
            </w:r>
          </w:p>
          <w:p w:rsidR="00B95F99" w:rsidRPr="00AE6F16" w:rsidRDefault="00B95F99" w:rsidP="000144B0">
            <w:pPr>
              <w:rPr>
                <w:rFonts w:ascii="Times New Roman" w:eastAsia="Times New Roman" w:hAnsi="Times New Roman" w:cs="Times New Roman"/>
                <w:color w:val="000000"/>
                <w:sz w:val="24"/>
                <w:szCs w:val="24"/>
                <w:lang w:eastAsia="ru-RU"/>
              </w:rPr>
            </w:pPr>
            <w:r w:rsidRPr="00A12203">
              <w:rPr>
                <w:rFonts w:ascii="Times New Roman" w:eastAsia="Times New Roman" w:hAnsi="Times New Roman" w:cs="Times New Roman"/>
                <w:color w:val="000000"/>
                <w:sz w:val="24"/>
                <w:szCs w:val="24"/>
                <w:lang w:eastAsia="ru-RU"/>
              </w:rPr>
              <w:t>регламенты, стандарты, в том</w:t>
            </w:r>
            <w:r>
              <w:rPr>
                <w:rFonts w:ascii="Times New Roman" w:eastAsia="Times New Roman" w:hAnsi="Times New Roman" w:cs="Times New Roman"/>
                <w:color w:val="000000"/>
                <w:sz w:val="24"/>
                <w:szCs w:val="24"/>
                <w:lang w:eastAsia="ru-RU"/>
              </w:rPr>
              <w:t xml:space="preserve"> </w:t>
            </w:r>
            <w:r w:rsidRPr="00AE6F16">
              <w:rPr>
                <w:rFonts w:ascii="Times New Roman" w:eastAsia="Times New Roman" w:hAnsi="Times New Roman" w:cs="Times New Roman"/>
                <w:color w:val="000000"/>
                <w:sz w:val="24"/>
                <w:szCs w:val="24"/>
                <w:lang w:eastAsia="ru-RU"/>
              </w:rPr>
              <w:t>числе система анализа, оценки и управления опасными факторами (система ХАССП) 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нормативно-техническая документация, используемая при приготовления горячих блюд, кулинарных изделий, закусок;</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возможные последствия нарушения санитарии и гигиены;</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требования к личной гигиене персонала при подготовки производственного инвентаря и кухонной посуды;</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правила безопасного хранения чистящих, моющих и дезинфицирующих средств, предназначенных для последующего использования;</w:t>
            </w:r>
          </w:p>
          <w:p w:rsidR="00B95F99" w:rsidRPr="00AE6F16" w:rsidRDefault="00B95F99" w:rsidP="000144B0">
            <w:pPr>
              <w:rPr>
                <w:rFonts w:ascii="Times New Roman" w:eastAsia="Times New Roman" w:hAnsi="Times New Roman" w:cs="Times New Roman"/>
                <w:color w:val="000000"/>
                <w:sz w:val="24"/>
                <w:szCs w:val="24"/>
                <w:lang w:eastAsia="ru-RU"/>
              </w:rPr>
            </w:pPr>
            <w:r w:rsidRPr="00A12203">
              <w:rPr>
                <w:rFonts w:ascii="Times New Roman" w:eastAsia="Times New Roman" w:hAnsi="Times New Roman" w:cs="Times New Roman"/>
                <w:color w:val="000000"/>
                <w:sz w:val="24"/>
                <w:szCs w:val="24"/>
                <w:lang w:eastAsia="ru-RU"/>
              </w:rPr>
              <w:t>правила утилизации отходов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виды, назначение упаковочных материалов, способы хранения пищевых продуктов;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виды, назначение оборудования, инвентаря посуды, используемых для </w:t>
            </w:r>
            <w:proofErr w:type="spellStart"/>
            <w:r w:rsidRPr="00AE6F16">
              <w:rPr>
                <w:rFonts w:ascii="Times New Roman" w:eastAsia="Times New Roman" w:hAnsi="Times New Roman" w:cs="Times New Roman"/>
                <w:color w:val="000000"/>
                <w:sz w:val="24"/>
                <w:szCs w:val="24"/>
                <w:lang w:eastAsia="ru-RU"/>
              </w:rPr>
              <w:t>порционирования</w:t>
            </w:r>
            <w:proofErr w:type="spellEnd"/>
            <w:r w:rsidRPr="00AE6F16">
              <w:rPr>
                <w:rFonts w:ascii="Times New Roman" w:eastAsia="Times New Roman" w:hAnsi="Times New Roman" w:cs="Times New Roman"/>
                <w:color w:val="000000"/>
                <w:sz w:val="24"/>
                <w:szCs w:val="24"/>
                <w:lang w:eastAsia="ru-RU"/>
              </w:rPr>
              <w:t xml:space="preserve"> (комплектования) готовых горячих блюд, кулинарных изделий, закусок;</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способы и правила </w:t>
            </w:r>
            <w:proofErr w:type="spellStart"/>
            <w:r w:rsidRPr="00AE6F16">
              <w:rPr>
                <w:rFonts w:ascii="Times New Roman" w:eastAsia="Times New Roman" w:hAnsi="Times New Roman" w:cs="Times New Roman"/>
                <w:color w:val="000000"/>
                <w:sz w:val="24"/>
                <w:szCs w:val="24"/>
                <w:lang w:eastAsia="ru-RU"/>
              </w:rPr>
              <w:t>порционирования</w:t>
            </w:r>
            <w:proofErr w:type="spellEnd"/>
            <w:r w:rsidRPr="00AE6F16">
              <w:rPr>
                <w:rFonts w:ascii="Times New Roman" w:eastAsia="Times New Roman" w:hAnsi="Times New Roman" w:cs="Times New Roman"/>
                <w:color w:val="000000"/>
                <w:sz w:val="24"/>
                <w:szCs w:val="24"/>
                <w:lang w:eastAsia="ru-RU"/>
              </w:rPr>
              <w:t xml:space="preserve"> (комплектования), упаковки на вынос готовых горячих блюд, кулинарных изделий, закусок;</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условия, сроки, способы хранения горячих блюд, кулинарных изделий, закусок</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ассортимент, требования к качеству, условия и сроки хранения традиционных видов овощей, грибов, рыбы, нерыбного водного сырья, домашней птицы, дичи;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правила оформления заявок на склад;</w:t>
            </w:r>
          </w:p>
          <w:p w:rsidR="00B95F99" w:rsidRPr="00176EC5" w:rsidRDefault="00B95F99" w:rsidP="000144B0">
            <w:pPr>
              <w:rPr>
                <w:rFonts w:ascii="Times New Roman" w:hAnsi="Times New Roman" w:cs="Times New Roman"/>
                <w:bCs/>
                <w:highlight w:val="green"/>
              </w:rPr>
            </w:pPr>
            <w:r w:rsidRPr="00AE6F16">
              <w:rPr>
                <w:rFonts w:ascii="Times New Roman" w:eastAsia="Times New Roman" w:hAnsi="Times New Roman" w:cs="Times New Roman"/>
                <w:color w:val="000000"/>
                <w:sz w:val="24"/>
                <w:szCs w:val="24"/>
                <w:lang w:eastAsia="ru-RU"/>
              </w:rPr>
              <w:t>виды, назначение и правила эксплуатации приборов для экспресс оценки качества и безопасности сырья и материалов</w:t>
            </w:r>
          </w:p>
        </w:tc>
        <w:tc>
          <w:tcPr>
            <w:tcW w:w="2833" w:type="dxa"/>
            <w:tcBorders>
              <w:top w:val="single" w:sz="4" w:space="0" w:color="auto"/>
              <w:left w:val="single" w:sz="4" w:space="0" w:color="auto"/>
              <w:right w:val="single" w:sz="4" w:space="0" w:color="auto"/>
            </w:tcBorders>
          </w:tcPr>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 xml:space="preserve">подготовки, уборки рабочего места, подготовки к работе, проверки технологического оборудования, производственного инвентаря, инструментов, </w:t>
            </w:r>
            <w:proofErr w:type="spellStart"/>
            <w:r w:rsidRPr="00AE6F16">
              <w:rPr>
                <w:rFonts w:ascii="Times New Roman" w:eastAsia="Times New Roman" w:hAnsi="Times New Roman" w:cs="Times New Roman"/>
                <w:color w:val="000000"/>
                <w:sz w:val="24"/>
                <w:szCs w:val="24"/>
                <w:lang w:eastAsia="ru-RU"/>
              </w:rPr>
              <w:lastRenderedPageBreak/>
              <w:t>весоизмерительных</w:t>
            </w:r>
            <w:proofErr w:type="spellEnd"/>
            <w:r w:rsidRPr="00AE6F16">
              <w:rPr>
                <w:rFonts w:ascii="Times New Roman" w:eastAsia="Times New Roman" w:hAnsi="Times New Roman" w:cs="Times New Roman"/>
                <w:color w:val="000000"/>
                <w:sz w:val="24"/>
                <w:szCs w:val="24"/>
                <w:lang w:eastAsia="ru-RU"/>
              </w:rPr>
              <w:t xml:space="preserve"> приборов;</w:t>
            </w:r>
          </w:p>
          <w:p w:rsidR="00B95F99" w:rsidRPr="00176EC5" w:rsidRDefault="00B95F99" w:rsidP="000144B0">
            <w:pPr>
              <w:rPr>
                <w:rFonts w:ascii="Times New Roman" w:hAnsi="Times New Roman" w:cs="Times New Roman"/>
                <w:bCs/>
              </w:rPr>
            </w:pPr>
            <w:r w:rsidRPr="00AE6F16">
              <w:rPr>
                <w:rFonts w:ascii="Times New Roman" w:eastAsia="Times New Roman" w:hAnsi="Times New Roman" w:cs="Times New Roman"/>
                <w:color w:val="000000"/>
                <w:sz w:val="24"/>
                <w:szCs w:val="24"/>
                <w:lang w:eastAsia="ru-RU"/>
              </w:rPr>
              <w:t>подготовки к использованию обработанного сырья, полуфабрикатов, пищевых продуктов, других расходных материалов</w:t>
            </w:r>
          </w:p>
        </w:tc>
      </w:tr>
      <w:tr w:rsidR="00B95F99" w:rsidRPr="00176EC5" w:rsidTr="000144B0">
        <w:trPr>
          <w:trHeight w:val="20"/>
        </w:trPr>
        <w:tc>
          <w:tcPr>
            <w:tcW w:w="1129" w:type="dxa"/>
            <w:tcBorders>
              <w:top w:val="single" w:sz="4" w:space="0" w:color="auto"/>
              <w:left w:val="single" w:sz="4" w:space="0" w:color="auto"/>
              <w:bottom w:val="single" w:sz="4" w:space="0" w:color="auto"/>
              <w:right w:val="single" w:sz="4" w:space="0" w:color="auto"/>
            </w:tcBorders>
          </w:tcPr>
          <w:p w:rsidR="00B95F99" w:rsidRPr="00176EC5" w:rsidRDefault="00B95F99" w:rsidP="000144B0">
            <w:pPr>
              <w:rPr>
                <w:rFonts w:ascii="Times New Roman" w:hAnsi="Times New Roman" w:cs="Times New Roman"/>
                <w:bCs/>
                <w:highlight w:val="green"/>
              </w:rPr>
            </w:pPr>
            <w:r w:rsidRPr="00AE6F16">
              <w:rPr>
                <w:rFonts w:ascii="Times New Roman" w:eastAsia="Times New Roman" w:hAnsi="Times New Roman" w:cs="Times New Roman"/>
                <w:color w:val="000000"/>
                <w:sz w:val="24"/>
                <w:szCs w:val="24"/>
                <w:lang w:eastAsia="ru-RU"/>
              </w:rPr>
              <w:lastRenderedPageBreak/>
              <w:t xml:space="preserve">ПК 2.2. </w:t>
            </w:r>
          </w:p>
        </w:tc>
        <w:tc>
          <w:tcPr>
            <w:tcW w:w="2833" w:type="dxa"/>
            <w:tcBorders>
              <w:top w:val="single" w:sz="4" w:space="0" w:color="auto"/>
              <w:left w:val="single" w:sz="4" w:space="0" w:color="auto"/>
              <w:bottom w:val="single" w:sz="4" w:space="0" w:color="auto"/>
              <w:right w:val="single" w:sz="4" w:space="0" w:color="auto"/>
            </w:tcBorders>
          </w:tcPr>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подбирать в соответствии с технологическими требованиями, оценивать качество и безопасность основных продуктов и дополнительных ингредиентов;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организовывать их хранение до момента использования;</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выбирать, подготавливать пряности, приправы, специи;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взвешивать, измерять продукты, входящие в состав бульонов, отваров в соответствии с рецептурой;</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осуществлять взаимозаменяемость продуктов в соответствии с нормами закладки, особенностями заказа, сезонностью;</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использовать региональные продукты для приготовления бульонов, отваров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выбирать, применять, комбинировать методы приготовления:</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обжаривать кости мелкого скота;</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подпекать овощи;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замачивать сушеные грибы;</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доводить до кипения и варить</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на медленном огне бульоны и отвары до готовности;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удалять жир, снимать пену, процеживать с бульона;</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использовать для приготовления бульонов концентраты промышленного производства;</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определять степень готовности бульонов и отваров и их вкусовые качества, доводить до вкуса;</w:t>
            </w:r>
          </w:p>
          <w:p w:rsidR="00B95F99" w:rsidRPr="00AE6F16" w:rsidRDefault="00B95F99" w:rsidP="000144B0">
            <w:pPr>
              <w:rPr>
                <w:rFonts w:ascii="Times New Roman" w:eastAsia="Times New Roman" w:hAnsi="Times New Roman" w:cs="Times New Roman"/>
                <w:color w:val="000000"/>
                <w:sz w:val="24"/>
                <w:szCs w:val="24"/>
                <w:lang w:eastAsia="ru-RU"/>
              </w:rPr>
            </w:pPr>
            <w:proofErr w:type="spellStart"/>
            <w:r w:rsidRPr="00AE6F16">
              <w:rPr>
                <w:rFonts w:ascii="Times New Roman" w:eastAsia="Times New Roman" w:hAnsi="Times New Roman" w:cs="Times New Roman"/>
                <w:color w:val="000000"/>
                <w:sz w:val="24"/>
                <w:szCs w:val="24"/>
                <w:lang w:eastAsia="ru-RU"/>
              </w:rPr>
              <w:t>порционировать</w:t>
            </w:r>
            <w:proofErr w:type="spellEnd"/>
            <w:r w:rsidRPr="00AE6F16">
              <w:rPr>
                <w:rFonts w:ascii="Times New Roman" w:eastAsia="Times New Roman" w:hAnsi="Times New Roman" w:cs="Times New Roman"/>
                <w:color w:val="000000"/>
                <w:sz w:val="24"/>
                <w:szCs w:val="24"/>
                <w:lang w:eastAsia="ru-RU"/>
              </w:rPr>
              <w:t xml:space="preserve">, сервировать и оформлять бульоны и </w:t>
            </w:r>
            <w:r w:rsidRPr="00AE6F16">
              <w:rPr>
                <w:rFonts w:ascii="Times New Roman" w:eastAsia="Times New Roman" w:hAnsi="Times New Roman" w:cs="Times New Roman"/>
                <w:color w:val="000000"/>
                <w:sz w:val="24"/>
                <w:szCs w:val="24"/>
                <w:lang w:eastAsia="ru-RU"/>
              </w:rPr>
              <w:lastRenderedPageBreak/>
              <w:t>отвары для подачи в виде блюда; выдерживать температуру подачи бульонов и отваров;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охлаждать и замораживать бульоны и отвары с учетом требований к безопасности пищевых продуктов;</w:t>
            </w:r>
          </w:p>
          <w:p w:rsidR="00B95F99" w:rsidRPr="00176EC5" w:rsidRDefault="00B95F99" w:rsidP="000144B0">
            <w:pPr>
              <w:rPr>
                <w:rFonts w:ascii="Times New Roman" w:hAnsi="Times New Roman" w:cs="Times New Roman"/>
                <w:bCs/>
                <w:highlight w:val="green"/>
              </w:rPr>
            </w:pPr>
            <w:r w:rsidRPr="00AE6F16">
              <w:rPr>
                <w:rFonts w:ascii="Times New Roman" w:eastAsia="Times New Roman" w:hAnsi="Times New Roman" w:cs="Times New Roman"/>
                <w:color w:val="000000"/>
                <w:sz w:val="24"/>
                <w:szCs w:val="24"/>
                <w:lang w:eastAsia="ru-RU"/>
              </w:rPr>
              <w:t>хранить свежеприготовленные, охлажденные и замороженные бульоны и отвары; разогревать бульоны и отвары</w:t>
            </w:r>
          </w:p>
        </w:tc>
        <w:tc>
          <w:tcPr>
            <w:tcW w:w="2833" w:type="dxa"/>
            <w:tcBorders>
              <w:top w:val="single" w:sz="4" w:space="0" w:color="auto"/>
              <w:left w:val="single" w:sz="4" w:space="0" w:color="auto"/>
              <w:bottom w:val="single" w:sz="4" w:space="0" w:color="auto"/>
              <w:right w:val="single" w:sz="4" w:space="0" w:color="auto"/>
            </w:tcBorders>
          </w:tcPr>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правила выбора основных продуктов и дополнительных ингредиентов с учетом их сочетаемости, взаимозаменяемости;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критерии оценки качества основных продуктов и дополнительных </w:t>
            </w:r>
            <w:r w:rsidRPr="00AE6F16">
              <w:rPr>
                <w:rFonts w:ascii="Times New Roman" w:eastAsia="Times New Roman" w:hAnsi="Times New Roman" w:cs="Times New Roman"/>
                <w:color w:val="000000"/>
                <w:sz w:val="24"/>
                <w:szCs w:val="24"/>
                <w:lang w:eastAsia="ru-RU"/>
              </w:rPr>
              <w:lastRenderedPageBreak/>
              <w:t>ингредиентов для бульонов, отваров;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нормы взаимозаменяемости сырья и продуктов;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классификация, рецептуры, пищевая ценность, требования к качеству, методы приготовления, кулинарное назначение бульонов, отваров;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температурный режим и правила приготовления бульонов, отваров;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виды технологического оборудования и производственного инвентаря, используемые </w:t>
            </w:r>
            <w:proofErr w:type="gramStart"/>
            <w:r w:rsidRPr="00AE6F16">
              <w:rPr>
                <w:rFonts w:ascii="Times New Roman" w:eastAsia="Times New Roman" w:hAnsi="Times New Roman" w:cs="Times New Roman"/>
                <w:color w:val="000000"/>
                <w:sz w:val="24"/>
                <w:szCs w:val="24"/>
                <w:lang w:eastAsia="ru-RU"/>
              </w:rPr>
              <w:t>при приготовления</w:t>
            </w:r>
            <w:proofErr w:type="gramEnd"/>
            <w:r w:rsidRPr="00AE6F16">
              <w:rPr>
                <w:rFonts w:ascii="Times New Roman" w:eastAsia="Times New Roman" w:hAnsi="Times New Roman" w:cs="Times New Roman"/>
                <w:color w:val="000000"/>
                <w:sz w:val="24"/>
                <w:szCs w:val="24"/>
                <w:lang w:eastAsia="ru-RU"/>
              </w:rPr>
              <w:t xml:space="preserve"> бульонов, отваров, правила их безопасной эксплуатации;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санитарно-гигиенические требования к процессам приготовления, хранения и подачи кулинарной продукции;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техника </w:t>
            </w:r>
            <w:proofErr w:type="spellStart"/>
            <w:r w:rsidRPr="00AE6F16">
              <w:rPr>
                <w:rFonts w:ascii="Times New Roman" w:eastAsia="Times New Roman" w:hAnsi="Times New Roman" w:cs="Times New Roman"/>
                <w:color w:val="000000"/>
                <w:sz w:val="24"/>
                <w:szCs w:val="24"/>
                <w:lang w:eastAsia="ru-RU"/>
              </w:rPr>
              <w:t>порционирования</w:t>
            </w:r>
            <w:proofErr w:type="spellEnd"/>
            <w:r w:rsidRPr="00AE6F16">
              <w:rPr>
                <w:rFonts w:ascii="Times New Roman" w:eastAsia="Times New Roman" w:hAnsi="Times New Roman" w:cs="Times New Roman"/>
                <w:color w:val="000000"/>
                <w:sz w:val="24"/>
                <w:szCs w:val="24"/>
                <w:lang w:eastAsia="ru-RU"/>
              </w:rPr>
              <w:t>, варианты оформления бульонов, отваров для подачи; методы сервировки и подачи бульонов, отваров; температура подачи бульонов, отваров;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виды, назначение посуды для подачи, термосов, контейнеров для отпуска на вынос, транспортирования;</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правила охлаждения, замораживания и хранения готовых бульонов, отваров; правила разогревания охлажденных, замороженных бульонов, отваров;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требования к безопасности хранения готовых бульонов, отваров;</w:t>
            </w:r>
          </w:p>
          <w:p w:rsidR="00B95F99" w:rsidRPr="00176EC5" w:rsidRDefault="00B95F99" w:rsidP="000144B0">
            <w:pPr>
              <w:rPr>
                <w:rFonts w:ascii="Times New Roman" w:hAnsi="Times New Roman" w:cs="Times New Roman"/>
                <w:bCs/>
                <w:highlight w:val="green"/>
              </w:rPr>
            </w:pPr>
            <w:r w:rsidRPr="00AE6F16">
              <w:rPr>
                <w:rFonts w:ascii="Times New Roman" w:eastAsia="Times New Roman" w:hAnsi="Times New Roman" w:cs="Times New Roman"/>
                <w:color w:val="000000"/>
                <w:sz w:val="24"/>
                <w:szCs w:val="24"/>
                <w:lang w:eastAsia="ru-RU"/>
              </w:rPr>
              <w:t>правила маркирования упакованных бульонов, отваров</w:t>
            </w:r>
          </w:p>
        </w:tc>
        <w:tc>
          <w:tcPr>
            <w:tcW w:w="2833" w:type="dxa"/>
            <w:tcBorders>
              <w:left w:val="single" w:sz="4" w:space="0" w:color="auto"/>
              <w:right w:val="single" w:sz="4" w:space="0" w:color="auto"/>
            </w:tcBorders>
          </w:tcPr>
          <w:p w:rsidR="00B95F99" w:rsidRPr="00176EC5" w:rsidRDefault="00B95F99" w:rsidP="000144B0">
            <w:pPr>
              <w:rPr>
                <w:rFonts w:ascii="Times New Roman" w:hAnsi="Times New Roman" w:cs="Times New Roman"/>
                <w:bCs/>
              </w:rPr>
            </w:pPr>
            <w:r w:rsidRPr="00AE6F16">
              <w:rPr>
                <w:rFonts w:ascii="Times New Roman" w:eastAsia="Times New Roman" w:hAnsi="Times New Roman" w:cs="Times New Roman"/>
                <w:color w:val="000000"/>
                <w:sz w:val="24"/>
                <w:szCs w:val="24"/>
                <w:lang w:eastAsia="ru-RU"/>
              </w:rPr>
              <w:lastRenderedPageBreak/>
              <w:t>подготовки основных продуктов и дополнительных ингредиентов, приготовления хранении, отпуске бульонов, отваров</w:t>
            </w:r>
          </w:p>
        </w:tc>
      </w:tr>
      <w:tr w:rsidR="00B95F99" w:rsidRPr="00176EC5" w:rsidTr="000144B0">
        <w:trPr>
          <w:trHeight w:val="20"/>
        </w:trPr>
        <w:tc>
          <w:tcPr>
            <w:tcW w:w="1129" w:type="dxa"/>
            <w:tcBorders>
              <w:top w:val="single" w:sz="4" w:space="0" w:color="auto"/>
              <w:left w:val="single" w:sz="4" w:space="0" w:color="auto"/>
              <w:bottom w:val="single" w:sz="4" w:space="0" w:color="auto"/>
              <w:right w:val="single" w:sz="4" w:space="0" w:color="auto"/>
            </w:tcBorders>
          </w:tcPr>
          <w:p w:rsidR="00B95F99" w:rsidRPr="00176EC5" w:rsidRDefault="00B95F99" w:rsidP="000144B0">
            <w:pPr>
              <w:rPr>
                <w:rFonts w:ascii="Times New Roman" w:eastAsia="Calibri" w:hAnsi="Times New Roman" w:cs="Times New Roman"/>
              </w:rPr>
            </w:pPr>
            <w:r w:rsidRPr="00AE6F16">
              <w:rPr>
                <w:rFonts w:ascii="Times New Roman" w:eastAsia="Times New Roman" w:hAnsi="Times New Roman" w:cs="Times New Roman"/>
                <w:color w:val="000000"/>
                <w:sz w:val="24"/>
                <w:szCs w:val="24"/>
                <w:lang w:eastAsia="ru-RU"/>
              </w:rPr>
              <w:lastRenderedPageBreak/>
              <w:t>ПК 2.3.</w:t>
            </w:r>
          </w:p>
        </w:tc>
        <w:tc>
          <w:tcPr>
            <w:tcW w:w="2833" w:type="dxa"/>
            <w:tcBorders>
              <w:top w:val="single" w:sz="4" w:space="0" w:color="auto"/>
              <w:left w:val="single" w:sz="4" w:space="0" w:color="auto"/>
              <w:bottom w:val="single" w:sz="4" w:space="0" w:color="auto"/>
              <w:right w:val="single" w:sz="4" w:space="0" w:color="auto"/>
            </w:tcBorders>
          </w:tcPr>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подбирать в соответствии с технологическими требованиями, оценивать качество и безопасность основных продуктов и дополнительных ингредиентов, организовывать их хранение в процессе приготовления;</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выбирать, подготавливать пряности, приправы, специи;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взвешивать, измерять продукты в соответствии с рецептурой, осуществлять их взаимозаменяемость в соответствии с нормами закладки, особенностями заказа, сезонностью;</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использовать региональные продукты для приготовления супов;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выбирать, применять, комбинировать методы приготовления супов: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пассеровать овощи, томатные продукты и муку;</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готовить </w:t>
            </w:r>
            <w:proofErr w:type="spellStart"/>
            <w:r w:rsidRPr="00AE6F16">
              <w:rPr>
                <w:rFonts w:ascii="Times New Roman" w:eastAsia="Times New Roman" w:hAnsi="Times New Roman" w:cs="Times New Roman"/>
                <w:color w:val="000000"/>
                <w:sz w:val="24"/>
                <w:szCs w:val="24"/>
                <w:lang w:eastAsia="ru-RU"/>
              </w:rPr>
              <w:t>льезоны</w:t>
            </w:r>
            <w:proofErr w:type="spellEnd"/>
            <w:r w:rsidRPr="00AE6F16">
              <w:rPr>
                <w:rFonts w:ascii="Times New Roman" w:eastAsia="Times New Roman" w:hAnsi="Times New Roman" w:cs="Times New Roman"/>
                <w:color w:val="000000"/>
                <w:sz w:val="24"/>
                <w:szCs w:val="24"/>
                <w:lang w:eastAsia="ru-RU"/>
              </w:rPr>
              <w:t>;</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закладывать продукты, подготовленные полуфабрикаты в определенной последовательности с учетом продолжительности их варки;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рационально использовать продукты, полуфабрикаты;</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соблюдать температурный и временной режим варки супов;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изменять закладку продуктов в соответствии с изменением выхода супа;</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определять степень готовности супов;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доводить супы до вкуса, до определенной консистенции;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проверять качество готовых супов перед отпуском, упаковкой на вынос;</w:t>
            </w:r>
          </w:p>
          <w:p w:rsidR="00B95F99" w:rsidRPr="00AE6F16" w:rsidRDefault="00B95F99" w:rsidP="000144B0">
            <w:pPr>
              <w:rPr>
                <w:rFonts w:ascii="Times New Roman" w:eastAsia="Times New Roman" w:hAnsi="Times New Roman" w:cs="Times New Roman"/>
                <w:color w:val="000000"/>
                <w:sz w:val="24"/>
                <w:szCs w:val="24"/>
                <w:lang w:eastAsia="ru-RU"/>
              </w:rPr>
            </w:pPr>
            <w:proofErr w:type="spellStart"/>
            <w:r w:rsidRPr="00AE6F16">
              <w:rPr>
                <w:rFonts w:ascii="Times New Roman" w:eastAsia="Times New Roman" w:hAnsi="Times New Roman" w:cs="Times New Roman"/>
                <w:color w:val="000000"/>
                <w:sz w:val="24"/>
                <w:szCs w:val="24"/>
                <w:lang w:eastAsia="ru-RU"/>
              </w:rPr>
              <w:t>порционировать</w:t>
            </w:r>
            <w:proofErr w:type="spellEnd"/>
            <w:r w:rsidRPr="00AE6F16">
              <w:rPr>
                <w:rFonts w:ascii="Times New Roman" w:eastAsia="Times New Roman" w:hAnsi="Times New Roman" w:cs="Times New Roman"/>
                <w:color w:val="000000"/>
                <w:sz w:val="24"/>
                <w:szCs w:val="24"/>
                <w:lang w:eastAsia="ru-RU"/>
              </w:rPr>
              <w:t>, сервировать и оформлять супы для подачи с учетом рационального использования ресурсов, соблюдением требований по безопасности готовой продукции;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соблюдать выход, выдерживать температуру подачи супов при </w:t>
            </w:r>
            <w:proofErr w:type="spellStart"/>
            <w:r w:rsidRPr="00AE6F16">
              <w:rPr>
                <w:rFonts w:ascii="Times New Roman" w:eastAsia="Times New Roman" w:hAnsi="Times New Roman" w:cs="Times New Roman"/>
                <w:color w:val="000000"/>
                <w:sz w:val="24"/>
                <w:szCs w:val="24"/>
                <w:lang w:eastAsia="ru-RU"/>
              </w:rPr>
              <w:t>порционировании</w:t>
            </w:r>
            <w:proofErr w:type="spellEnd"/>
            <w:r w:rsidRPr="00AE6F16">
              <w:rPr>
                <w:rFonts w:ascii="Times New Roman" w:eastAsia="Times New Roman" w:hAnsi="Times New Roman" w:cs="Times New Roman"/>
                <w:color w:val="000000"/>
                <w:sz w:val="24"/>
                <w:szCs w:val="24"/>
                <w:lang w:eastAsia="ru-RU"/>
              </w:rPr>
              <w:t>;</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охлаждать и замораживать полуфабрикаты для супов, готовые супы с </w:t>
            </w:r>
            <w:r w:rsidRPr="00AE6F16">
              <w:rPr>
                <w:rFonts w:ascii="Times New Roman" w:eastAsia="Times New Roman" w:hAnsi="Times New Roman" w:cs="Times New Roman"/>
                <w:color w:val="000000"/>
                <w:sz w:val="24"/>
                <w:szCs w:val="24"/>
                <w:lang w:eastAsia="ru-RU"/>
              </w:rPr>
              <w:lastRenderedPageBreak/>
              <w:t>учетом требований к безопасности пищевых продуктов;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хранить свежеприготовленные, охлажденные и замороженные супы; разогревать супы с учетом требований к безопасности готовой продукции;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выбирать контейнеры, эстетично упаковывать на вынос, для транспортирования;</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рассчитывать стоимость, вести расчеты с потребителем при отпуске на вынос, вести учет реализованных супов;</w:t>
            </w:r>
          </w:p>
          <w:p w:rsidR="00B95F99" w:rsidRPr="00176EC5" w:rsidRDefault="00B95F99" w:rsidP="000144B0">
            <w:pPr>
              <w:rPr>
                <w:rFonts w:ascii="Times New Roman" w:hAnsi="Times New Roman" w:cs="Times New Roman"/>
                <w:bCs/>
                <w:highlight w:val="green"/>
              </w:rPr>
            </w:pPr>
            <w:r w:rsidRPr="00AE6F16">
              <w:rPr>
                <w:rFonts w:ascii="Times New Roman" w:eastAsia="Times New Roman" w:hAnsi="Times New Roman" w:cs="Times New Roman"/>
                <w:color w:val="000000"/>
                <w:sz w:val="24"/>
                <w:szCs w:val="24"/>
                <w:lang w:eastAsia="ru-RU"/>
              </w:rPr>
              <w:t>консультировать потребителей, оказывать им помощь в выборе супов; владеть профессиональной терминологией, в том числе на иностранном языке</w:t>
            </w:r>
          </w:p>
        </w:tc>
        <w:tc>
          <w:tcPr>
            <w:tcW w:w="2833" w:type="dxa"/>
            <w:tcBorders>
              <w:top w:val="single" w:sz="4" w:space="0" w:color="auto"/>
              <w:left w:val="single" w:sz="4" w:space="0" w:color="auto"/>
              <w:bottom w:val="single" w:sz="4" w:space="0" w:color="auto"/>
              <w:right w:val="single" w:sz="4" w:space="0" w:color="auto"/>
            </w:tcBorders>
          </w:tcPr>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правила выбора основных продуктов и дополнительных ингредиентов с учетом их сочетаемости, взаимозаменяемости; критерии оценки качества основных продуктов и дополнительных ингредиентов для супов;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виды, характеристика региональных видов сырья, продуктов;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нормы взаимозаменяемости сырья и продуктов;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классификация, рецептуры, пищевая ценность, требования к качеству, методы приготовления супов разнообразного ассортимента, в том числе региональных, вегетарианских, для диетического питания;</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температурный режим и правила приготовления заправочных супов, супов-пюре, вегетарианских, диетических супов, региональных;</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 xml:space="preserve">виды технологического оборудования и производственного инвентаря, используемых </w:t>
            </w:r>
            <w:proofErr w:type="gramStart"/>
            <w:r w:rsidRPr="00AE6F16">
              <w:rPr>
                <w:rFonts w:ascii="Times New Roman" w:eastAsia="Times New Roman" w:hAnsi="Times New Roman" w:cs="Times New Roman"/>
                <w:color w:val="000000"/>
                <w:sz w:val="24"/>
                <w:szCs w:val="24"/>
                <w:lang w:eastAsia="ru-RU"/>
              </w:rPr>
              <w:t>при приготовления</w:t>
            </w:r>
            <w:proofErr w:type="gramEnd"/>
            <w:r w:rsidRPr="00AE6F16">
              <w:rPr>
                <w:rFonts w:ascii="Times New Roman" w:eastAsia="Times New Roman" w:hAnsi="Times New Roman" w:cs="Times New Roman"/>
                <w:color w:val="000000"/>
                <w:sz w:val="24"/>
                <w:szCs w:val="24"/>
                <w:lang w:eastAsia="ru-RU"/>
              </w:rPr>
              <w:t xml:space="preserve"> супов, правила их безопасной эксплуатации;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техника </w:t>
            </w:r>
            <w:proofErr w:type="spellStart"/>
            <w:r w:rsidRPr="00AE6F16">
              <w:rPr>
                <w:rFonts w:ascii="Times New Roman" w:eastAsia="Times New Roman" w:hAnsi="Times New Roman" w:cs="Times New Roman"/>
                <w:color w:val="000000"/>
                <w:sz w:val="24"/>
                <w:szCs w:val="24"/>
                <w:lang w:eastAsia="ru-RU"/>
              </w:rPr>
              <w:t>порционирования</w:t>
            </w:r>
            <w:proofErr w:type="spellEnd"/>
            <w:r w:rsidRPr="00AE6F16">
              <w:rPr>
                <w:rFonts w:ascii="Times New Roman" w:eastAsia="Times New Roman" w:hAnsi="Times New Roman" w:cs="Times New Roman"/>
                <w:color w:val="000000"/>
                <w:sz w:val="24"/>
                <w:szCs w:val="24"/>
                <w:lang w:eastAsia="ru-RU"/>
              </w:rPr>
              <w:t>, варианты оформления супов для подачи;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виды, назначение посуды для подачи, термосов, контейнеров для отпуска на вынос, транспортирования супов разнообразного ассортимента, в том числе региональных;</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методы сервировки и подачи, температура подачи супов;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правила охлаждения, замораживания и хранения готовых супов; правила разогревания супов; требования к безопасности хранения готовых супов;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правила и порядок расчета потребителей при отпуске на вынос; ответственности за правильность расчетов с потребителями;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правила, техника общения с потребителями;</w:t>
            </w:r>
          </w:p>
          <w:p w:rsidR="00B95F99" w:rsidRPr="00176EC5" w:rsidRDefault="00B95F99" w:rsidP="000144B0">
            <w:pPr>
              <w:rPr>
                <w:rFonts w:ascii="Times New Roman" w:hAnsi="Times New Roman" w:cs="Times New Roman"/>
                <w:bCs/>
                <w:highlight w:val="green"/>
              </w:rPr>
            </w:pPr>
            <w:r w:rsidRPr="00AE6F16">
              <w:rPr>
                <w:rFonts w:ascii="Times New Roman" w:eastAsia="Times New Roman" w:hAnsi="Times New Roman" w:cs="Times New Roman"/>
                <w:color w:val="000000"/>
                <w:sz w:val="24"/>
                <w:szCs w:val="24"/>
                <w:lang w:eastAsia="ru-RU"/>
              </w:rPr>
              <w:t>– базовый словарный запас на иностранном языке</w:t>
            </w:r>
          </w:p>
        </w:tc>
        <w:tc>
          <w:tcPr>
            <w:tcW w:w="2833" w:type="dxa"/>
            <w:tcBorders>
              <w:left w:val="single" w:sz="4" w:space="0" w:color="auto"/>
              <w:right w:val="single" w:sz="4" w:space="0" w:color="auto"/>
            </w:tcBorders>
          </w:tcPr>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приготовления, творческого оформления и подготовки к реализации супов разнообразного ассортимента, в том числе региональных;</w:t>
            </w:r>
          </w:p>
          <w:p w:rsidR="00B95F99" w:rsidRPr="00176EC5" w:rsidRDefault="00B95F99" w:rsidP="000144B0">
            <w:pPr>
              <w:rPr>
                <w:rFonts w:ascii="Times New Roman" w:hAnsi="Times New Roman" w:cs="Times New Roman"/>
                <w:bCs/>
              </w:rPr>
            </w:pPr>
            <w:r w:rsidRPr="00AE6F16">
              <w:rPr>
                <w:rFonts w:ascii="Times New Roman" w:eastAsia="Times New Roman" w:hAnsi="Times New Roman" w:cs="Times New Roman"/>
                <w:color w:val="000000"/>
                <w:sz w:val="24"/>
                <w:szCs w:val="24"/>
                <w:lang w:eastAsia="ru-RU"/>
              </w:rPr>
              <w:t>ведения расчетов с потребителями при отпуске продукции на вынос; взаимодействии с потребителями при отпуске продукции с прилавка/раздачи</w:t>
            </w:r>
          </w:p>
        </w:tc>
      </w:tr>
      <w:tr w:rsidR="00B95F99" w:rsidRPr="00176EC5" w:rsidTr="000144B0">
        <w:trPr>
          <w:trHeight w:val="20"/>
        </w:trPr>
        <w:tc>
          <w:tcPr>
            <w:tcW w:w="1129" w:type="dxa"/>
            <w:tcBorders>
              <w:top w:val="single" w:sz="4" w:space="0" w:color="auto"/>
              <w:left w:val="single" w:sz="4" w:space="0" w:color="auto"/>
              <w:bottom w:val="single" w:sz="4" w:space="0" w:color="auto"/>
              <w:right w:val="single" w:sz="4" w:space="0" w:color="auto"/>
            </w:tcBorders>
          </w:tcPr>
          <w:p w:rsidR="00B95F99" w:rsidRPr="00176EC5" w:rsidRDefault="00B95F99" w:rsidP="000144B0">
            <w:pPr>
              <w:rPr>
                <w:rFonts w:ascii="Times New Roman" w:eastAsia="Calibri" w:hAnsi="Times New Roman" w:cs="Times New Roman"/>
              </w:rPr>
            </w:pPr>
            <w:r w:rsidRPr="00AE6F16">
              <w:rPr>
                <w:rFonts w:ascii="Times New Roman" w:eastAsia="Times New Roman" w:hAnsi="Times New Roman" w:cs="Times New Roman"/>
                <w:color w:val="000000"/>
                <w:sz w:val="24"/>
                <w:szCs w:val="24"/>
                <w:lang w:eastAsia="ru-RU"/>
              </w:rPr>
              <w:lastRenderedPageBreak/>
              <w:t>ПК 2.4.</w:t>
            </w:r>
          </w:p>
        </w:tc>
        <w:tc>
          <w:tcPr>
            <w:tcW w:w="2833" w:type="dxa"/>
            <w:tcBorders>
              <w:top w:val="single" w:sz="4" w:space="0" w:color="auto"/>
              <w:left w:val="single" w:sz="4" w:space="0" w:color="auto"/>
              <w:bottom w:val="single" w:sz="4" w:space="0" w:color="auto"/>
              <w:right w:val="single" w:sz="4" w:space="0" w:color="auto"/>
            </w:tcBorders>
          </w:tcPr>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подбирать в соответствии с технологическими требованиями, оценивать качество и безопасность основных продуктов и дополнительных ингредиентов;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организовывать их хранение в процессе приготовления соусов;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выбирать, подготавливать пряности, приправы, специи;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взвешивать, измерять продукты, входящие в состав соусов в соответствии с рецептурой; осуществлять их взаимозаменяемость в </w:t>
            </w:r>
            <w:r w:rsidRPr="00AE6F16">
              <w:rPr>
                <w:rFonts w:ascii="Times New Roman" w:eastAsia="Times New Roman" w:hAnsi="Times New Roman" w:cs="Times New Roman"/>
                <w:color w:val="000000"/>
                <w:sz w:val="24"/>
                <w:szCs w:val="24"/>
                <w:lang w:eastAsia="ru-RU"/>
              </w:rPr>
              <w:lastRenderedPageBreak/>
              <w:t>соответствии с нормами закладки, особенностями заказа, сезонностью;</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рационально использовать продукты, полуфабрикаты;</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готовить соусные полуфабрикаты: пассеровать овощи, томатные продукты, муку; подпекать овощи без жира; разводить, заваривать мучную </w:t>
            </w:r>
            <w:proofErr w:type="spellStart"/>
            <w:r w:rsidRPr="00AE6F16">
              <w:rPr>
                <w:rFonts w:ascii="Times New Roman" w:eastAsia="Times New Roman" w:hAnsi="Times New Roman" w:cs="Times New Roman"/>
                <w:color w:val="000000"/>
                <w:sz w:val="24"/>
                <w:szCs w:val="24"/>
                <w:lang w:eastAsia="ru-RU"/>
              </w:rPr>
              <w:t>пассеровку</w:t>
            </w:r>
            <w:proofErr w:type="spellEnd"/>
            <w:r w:rsidRPr="00AE6F16">
              <w:rPr>
                <w:rFonts w:ascii="Times New Roman" w:eastAsia="Times New Roman" w:hAnsi="Times New Roman" w:cs="Times New Roman"/>
                <w:color w:val="000000"/>
                <w:sz w:val="24"/>
                <w:szCs w:val="24"/>
                <w:lang w:eastAsia="ru-RU"/>
              </w:rPr>
              <w:t xml:space="preserve">, готовить </w:t>
            </w:r>
            <w:proofErr w:type="spellStart"/>
            <w:r w:rsidRPr="00AE6F16">
              <w:rPr>
                <w:rFonts w:ascii="Times New Roman" w:eastAsia="Times New Roman" w:hAnsi="Times New Roman" w:cs="Times New Roman"/>
                <w:color w:val="000000"/>
                <w:sz w:val="24"/>
                <w:szCs w:val="24"/>
                <w:lang w:eastAsia="ru-RU"/>
              </w:rPr>
              <w:t>льезоны</w:t>
            </w:r>
            <w:proofErr w:type="spellEnd"/>
            <w:r w:rsidRPr="00AE6F16">
              <w:rPr>
                <w:rFonts w:ascii="Times New Roman" w:eastAsia="Times New Roman" w:hAnsi="Times New Roman" w:cs="Times New Roman"/>
                <w:color w:val="000000"/>
                <w:sz w:val="24"/>
                <w:szCs w:val="24"/>
                <w:lang w:eastAsia="ru-RU"/>
              </w:rPr>
              <w:t>; варить и организовывать хранение концентрированных бульонов, готовить овощные и фруктовые пюре для соусной основы;</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охлаждать, замораживать, размораживать, хранить, разогревать отдельные компоненты соусов, готовые соусы с учетом требований по безопасности;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закладывать продукты, подготовленные соусные полуфабрикаты в определенной последовательности с учетом продолжительности их варки;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соблюдать температурный и </w:t>
            </w:r>
            <w:proofErr w:type="spellStart"/>
            <w:r w:rsidRPr="00AE6F16">
              <w:rPr>
                <w:rFonts w:ascii="Times New Roman" w:eastAsia="Times New Roman" w:hAnsi="Times New Roman" w:cs="Times New Roman"/>
                <w:color w:val="000000"/>
                <w:sz w:val="24"/>
                <w:szCs w:val="24"/>
                <w:lang w:eastAsia="ru-RU"/>
              </w:rPr>
              <w:t>вре</w:t>
            </w:r>
            <w:proofErr w:type="spellEnd"/>
            <w:r w:rsidRPr="00AE6F16">
              <w:rPr>
                <w:rFonts w:ascii="Times New Roman" w:eastAsia="Times New Roman" w:hAnsi="Times New Roman" w:cs="Times New Roman"/>
                <w:color w:val="000000"/>
                <w:sz w:val="24"/>
                <w:szCs w:val="24"/>
                <w:lang w:eastAsia="ru-RU"/>
              </w:rPr>
              <w:t>-</w:t>
            </w:r>
          </w:p>
          <w:p w:rsidR="00B95F99" w:rsidRPr="00AE6F16" w:rsidRDefault="00B95F99" w:rsidP="000144B0">
            <w:pPr>
              <w:rPr>
                <w:rFonts w:ascii="Times New Roman" w:eastAsia="Times New Roman" w:hAnsi="Times New Roman" w:cs="Times New Roman"/>
                <w:color w:val="000000"/>
                <w:sz w:val="24"/>
                <w:szCs w:val="24"/>
                <w:lang w:eastAsia="ru-RU"/>
              </w:rPr>
            </w:pPr>
            <w:proofErr w:type="spellStart"/>
            <w:r w:rsidRPr="00AE6F16">
              <w:rPr>
                <w:rFonts w:ascii="Times New Roman" w:eastAsia="Times New Roman" w:hAnsi="Times New Roman" w:cs="Times New Roman"/>
                <w:color w:val="000000"/>
                <w:sz w:val="24"/>
                <w:szCs w:val="24"/>
                <w:lang w:eastAsia="ru-RU"/>
              </w:rPr>
              <w:t>менной</w:t>
            </w:r>
            <w:proofErr w:type="spellEnd"/>
            <w:r w:rsidRPr="00AE6F16">
              <w:rPr>
                <w:rFonts w:ascii="Times New Roman" w:eastAsia="Times New Roman" w:hAnsi="Times New Roman" w:cs="Times New Roman"/>
                <w:color w:val="000000"/>
                <w:sz w:val="24"/>
                <w:szCs w:val="24"/>
                <w:lang w:eastAsia="ru-RU"/>
              </w:rPr>
              <w:t xml:space="preserve"> режим варки соусов, определять степень готовности соусов;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выбирать, применять, комбинировать различные методы приготовления основных соусов и их производных;</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рассчитывать нормы закладки муки и других загустителей для получения соусов определенной консистенции;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изменять закладку продуктов в соответствии с изменением выхода соуса;</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доводить соусы до вкуса;</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проверять качество готовых соусов перед отпуском их на раздачу;</w:t>
            </w:r>
          </w:p>
          <w:p w:rsidR="00B95F99" w:rsidRPr="00AE6F16" w:rsidRDefault="00B95F99" w:rsidP="000144B0">
            <w:pPr>
              <w:rPr>
                <w:rFonts w:ascii="Times New Roman" w:eastAsia="Times New Roman" w:hAnsi="Times New Roman" w:cs="Times New Roman"/>
                <w:color w:val="000000"/>
                <w:sz w:val="24"/>
                <w:szCs w:val="24"/>
                <w:lang w:eastAsia="ru-RU"/>
              </w:rPr>
            </w:pPr>
            <w:proofErr w:type="spellStart"/>
            <w:r w:rsidRPr="00AE6F16">
              <w:rPr>
                <w:rFonts w:ascii="Times New Roman" w:eastAsia="Times New Roman" w:hAnsi="Times New Roman" w:cs="Times New Roman"/>
                <w:color w:val="000000"/>
                <w:sz w:val="24"/>
                <w:szCs w:val="24"/>
                <w:lang w:eastAsia="ru-RU"/>
              </w:rPr>
              <w:t>порционировать</w:t>
            </w:r>
            <w:proofErr w:type="spellEnd"/>
            <w:r w:rsidRPr="00AE6F16">
              <w:rPr>
                <w:rFonts w:ascii="Times New Roman" w:eastAsia="Times New Roman" w:hAnsi="Times New Roman" w:cs="Times New Roman"/>
                <w:color w:val="000000"/>
                <w:sz w:val="24"/>
                <w:szCs w:val="24"/>
                <w:lang w:eastAsia="ru-RU"/>
              </w:rPr>
              <w:t>, соусы с применением мерного инвентаря, дозаторов, с соблюдением требований по безопасности готовой продукции;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соблюдать выход соусов при </w:t>
            </w:r>
            <w:proofErr w:type="spellStart"/>
            <w:r w:rsidRPr="00AE6F16">
              <w:rPr>
                <w:rFonts w:ascii="Times New Roman" w:eastAsia="Times New Roman" w:hAnsi="Times New Roman" w:cs="Times New Roman"/>
                <w:color w:val="000000"/>
                <w:sz w:val="24"/>
                <w:szCs w:val="24"/>
                <w:lang w:eastAsia="ru-RU"/>
              </w:rPr>
              <w:t>порционировании</w:t>
            </w:r>
            <w:proofErr w:type="spellEnd"/>
            <w:r w:rsidRPr="00AE6F16">
              <w:rPr>
                <w:rFonts w:ascii="Times New Roman" w:eastAsia="Times New Roman" w:hAnsi="Times New Roman" w:cs="Times New Roman"/>
                <w:color w:val="000000"/>
                <w:sz w:val="24"/>
                <w:szCs w:val="24"/>
                <w:lang w:eastAsia="ru-RU"/>
              </w:rPr>
              <w:t>;</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выдерживать температуру подачи;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выбирать контейнеры, эстетично упаковывать соусы для транспортирования;</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творчески оформлять тарелку с</w:t>
            </w:r>
          </w:p>
          <w:p w:rsidR="00B95F99" w:rsidRPr="00176EC5" w:rsidRDefault="00B95F99" w:rsidP="000144B0">
            <w:pPr>
              <w:rPr>
                <w:rFonts w:ascii="Times New Roman" w:hAnsi="Times New Roman" w:cs="Times New Roman"/>
                <w:bCs/>
                <w:highlight w:val="green"/>
              </w:rPr>
            </w:pPr>
            <w:r w:rsidRPr="00AE6F16">
              <w:rPr>
                <w:rFonts w:ascii="Times New Roman" w:eastAsia="Times New Roman" w:hAnsi="Times New Roman" w:cs="Times New Roman"/>
                <w:color w:val="000000"/>
                <w:sz w:val="24"/>
                <w:szCs w:val="24"/>
                <w:lang w:eastAsia="ru-RU"/>
              </w:rPr>
              <w:t>горячими блюдами соусами</w:t>
            </w:r>
          </w:p>
        </w:tc>
        <w:tc>
          <w:tcPr>
            <w:tcW w:w="2833" w:type="dxa"/>
            <w:tcBorders>
              <w:top w:val="single" w:sz="4" w:space="0" w:color="auto"/>
              <w:left w:val="single" w:sz="4" w:space="0" w:color="auto"/>
              <w:bottom w:val="single" w:sz="4" w:space="0" w:color="auto"/>
              <w:right w:val="single" w:sz="4" w:space="0" w:color="auto"/>
            </w:tcBorders>
          </w:tcPr>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правила выбора основных продуктов и дополнительных ингредиентов с учетом их сочетаемости, взаимозаменяемости;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критерии оценки качества основных продуктов и дополнительных ингредиентов для соусов;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виды, характеристика региональных видов сырья, продуктов;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нормы взаимозаменяемости сырья и продуктов;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ассортимент отдельных компонентов для соусов и соусных полуфабрикатов;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методы приготовления отдельных компонентов для соусов и соусных полуфабрикатов;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органолептические способы определения степени готовности и качества отдельных компонентов соусов и соусных полуфабрикатов;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ассортимент готовых соусных полуфабрикатов и соусов промышленного производства, их назначение и использование;</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классификация, рецептуры, пищевая ценность, требования к качеству, методы приготовления соусов разнообразного ассортимента, в том числе региональных, вегетарианских, для диетического питания, их кулинарное назначение;</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температурный режим и правила приготовления основных соусов и их производных;</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виды технологического оборудования и производственного инвентаря, используемые при приготовлении соусов, правила их безопасной эксплуатации;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правила охлаждения и замораживания отдельных компонентов для соусов, соусных полуфабрикатов;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правила размораживания и разогрева отдельных компонентов для </w:t>
            </w:r>
            <w:r w:rsidRPr="00AE6F16">
              <w:rPr>
                <w:rFonts w:ascii="Times New Roman" w:eastAsia="Times New Roman" w:hAnsi="Times New Roman" w:cs="Times New Roman"/>
                <w:color w:val="000000"/>
                <w:sz w:val="24"/>
                <w:szCs w:val="24"/>
                <w:lang w:eastAsia="ru-RU"/>
              </w:rPr>
              <w:lastRenderedPageBreak/>
              <w:t>соусов, соусных полуфабрикатов;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требования к безопасности хранения отдельных компонентов соусов, соусных полуфабрикатов;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нормы закладки муки и других загустителей для получения соусов различной консистенции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техника </w:t>
            </w:r>
            <w:proofErr w:type="spellStart"/>
            <w:r w:rsidRPr="00AE6F16">
              <w:rPr>
                <w:rFonts w:ascii="Times New Roman" w:eastAsia="Times New Roman" w:hAnsi="Times New Roman" w:cs="Times New Roman"/>
                <w:color w:val="000000"/>
                <w:sz w:val="24"/>
                <w:szCs w:val="24"/>
                <w:lang w:eastAsia="ru-RU"/>
              </w:rPr>
              <w:t>порционирования</w:t>
            </w:r>
            <w:proofErr w:type="spellEnd"/>
            <w:r w:rsidRPr="00AE6F16">
              <w:rPr>
                <w:rFonts w:ascii="Times New Roman" w:eastAsia="Times New Roman" w:hAnsi="Times New Roman" w:cs="Times New Roman"/>
                <w:color w:val="000000"/>
                <w:sz w:val="24"/>
                <w:szCs w:val="24"/>
                <w:lang w:eastAsia="ru-RU"/>
              </w:rPr>
              <w:t>, варианты подачи соусов;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виды, назначение посуды для подачи, термосов, контейнеров для отпуска на вынос соусов;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методы сервировки и подачи соусов на стол; способы оформления тарелки соусами;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температура подачи соусов;</w:t>
            </w:r>
          </w:p>
          <w:p w:rsidR="00B95F99" w:rsidRPr="00176EC5" w:rsidRDefault="00B95F99" w:rsidP="000144B0">
            <w:pPr>
              <w:rPr>
                <w:rFonts w:ascii="Times New Roman" w:hAnsi="Times New Roman" w:cs="Times New Roman"/>
                <w:bCs/>
                <w:highlight w:val="green"/>
              </w:rPr>
            </w:pPr>
            <w:r w:rsidRPr="00AE6F16">
              <w:rPr>
                <w:rFonts w:ascii="Times New Roman" w:eastAsia="Times New Roman" w:hAnsi="Times New Roman" w:cs="Times New Roman"/>
                <w:color w:val="000000"/>
                <w:sz w:val="24"/>
                <w:szCs w:val="24"/>
                <w:lang w:eastAsia="ru-RU"/>
              </w:rPr>
              <w:t>требования к безопасности хранения готовых соусов</w:t>
            </w:r>
          </w:p>
        </w:tc>
        <w:tc>
          <w:tcPr>
            <w:tcW w:w="2833" w:type="dxa"/>
            <w:tcBorders>
              <w:left w:val="single" w:sz="4" w:space="0" w:color="auto"/>
              <w:right w:val="single" w:sz="4" w:space="0" w:color="auto"/>
            </w:tcBorders>
          </w:tcPr>
          <w:p w:rsidR="00B95F99" w:rsidRPr="00176EC5" w:rsidRDefault="00B95F99" w:rsidP="000144B0">
            <w:pPr>
              <w:rPr>
                <w:rFonts w:ascii="Times New Roman" w:hAnsi="Times New Roman" w:cs="Times New Roman"/>
                <w:bCs/>
              </w:rPr>
            </w:pPr>
            <w:r w:rsidRPr="00AE6F16">
              <w:rPr>
                <w:rFonts w:ascii="Times New Roman" w:eastAsia="Times New Roman" w:hAnsi="Times New Roman" w:cs="Times New Roman"/>
                <w:color w:val="000000"/>
                <w:sz w:val="24"/>
                <w:szCs w:val="24"/>
                <w:lang w:eastAsia="ru-RU"/>
              </w:rPr>
              <w:lastRenderedPageBreak/>
              <w:t>приготовления соусных полуфабрикатов, соусов разнообразного ассортимента, их хранения и подготовки к реализации</w:t>
            </w:r>
          </w:p>
        </w:tc>
      </w:tr>
      <w:tr w:rsidR="00B95F99" w:rsidRPr="00176EC5" w:rsidTr="000144B0">
        <w:trPr>
          <w:trHeight w:val="20"/>
        </w:trPr>
        <w:tc>
          <w:tcPr>
            <w:tcW w:w="1129" w:type="dxa"/>
            <w:tcBorders>
              <w:top w:val="single" w:sz="4" w:space="0" w:color="auto"/>
              <w:left w:val="single" w:sz="4" w:space="0" w:color="auto"/>
              <w:bottom w:val="single" w:sz="4" w:space="0" w:color="auto"/>
              <w:right w:val="single" w:sz="4" w:space="0" w:color="auto"/>
            </w:tcBorders>
          </w:tcPr>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ПК 2.5.</w:t>
            </w:r>
          </w:p>
        </w:tc>
        <w:tc>
          <w:tcPr>
            <w:tcW w:w="2833" w:type="dxa"/>
            <w:tcBorders>
              <w:top w:val="single" w:sz="4" w:space="0" w:color="auto"/>
              <w:left w:val="single" w:sz="4" w:space="0" w:color="auto"/>
              <w:bottom w:val="single" w:sz="4" w:space="0" w:color="auto"/>
              <w:right w:val="single" w:sz="4" w:space="0" w:color="auto"/>
            </w:tcBorders>
          </w:tcPr>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подбирать в соответствии с технологическими требованиями, оценивать качество и безопасность основных продуктов и дополнительных ингредиентов;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организовывать их хранение в процессе приготовления горячих блюд и гарниров;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выбирать, подготавливать пряности, приправы, специи;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взвешивать, измерять продукты, входящие в состав горячих блюд и гарниров в соответствии с рецептурой;</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осуществлять взаимозаменяемость продуктов в соответствии с нормами закладки, особенностями заказа, сезонностью;</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использовать региональные продукты для приготовления горячих блюд и гарниров из овощей, грибов, круп, бобовых, макаронных изделий разнообразного ассортимента</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выбирать, применять комбинировать различные способы приготовления блюд и гарниров из овощей и грибов с учетом типа питания, их вида и кулинарных свойств: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замачивать сушеные;</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бланшировать;</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варить в воде или в молоке;</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готовить на пару;</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припускать в воде, бульоне и собственном соку;</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жарить сырые и предварительно отваренные;</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жарить на решетке гриля и плоской поверхности;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фаршировать, тушить, запекать;</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готовить овощные пюре;</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готовить начинки из грибов;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определять степень готовности блюд и гарниров из овощей и грибов;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доводить до вкуса, нужной консистенции блюда и гарниры из овощей и грибов;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выбирать оборудование, производственный инвентарь, посуду, инструменты в соответствии со способом приготовления;</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выбирать, применять комбинировать различные способы приготовления блюд и гарниров из круп, бобовых и макаронных изделий с учетом типа питания, вида основного сырья и его кулинарных свойств: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замачивать в воде или молоке;</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бланшировать;</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варить в воде или в молоке;</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готовить на пару;</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припускать в воде, бульоне и смеси молока и воды;</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жарить предварительно отваренные;</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готовить массы из каш, формовать, жарить, запекать изделия из каш;</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готовить блюда из круп в сочетании с мясом, овощами;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выкладывать в формы для запекания, запекать подготовленные макаронные изделия, бобовые;</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готовить пюре из бобовых;</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определять степень готовности блюд и гарниров из круп, бобовых, макаронных изделий;</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доводить до вкуса, нужной консистенции </w:t>
            </w:r>
            <w:r w:rsidRPr="00AE6F16">
              <w:rPr>
                <w:rFonts w:ascii="Times New Roman" w:eastAsia="Times New Roman" w:hAnsi="Times New Roman" w:cs="Times New Roman"/>
                <w:color w:val="000000"/>
                <w:sz w:val="24"/>
                <w:szCs w:val="24"/>
                <w:lang w:eastAsia="ru-RU"/>
              </w:rPr>
              <w:lastRenderedPageBreak/>
              <w:t>блюда и гарниры из круп, бобовых, макаронных изделий;</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рассчитывать соотношение жидкости и </w:t>
            </w:r>
            <w:proofErr w:type="spellStart"/>
            <w:r w:rsidRPr="00AE6F16">
              <w:rPr>
                <w:rFonts w:ascii="Times New Roman" w:eastAsia="Times New Roman" w:hAnsi="Times New Roman" w:cs="Times New Roman"/>
                <w:color w:val="000000"/>
                <w:sz w:val="24"/>
                <w:szCs w:val="24"/>
                <w:lang w:eastAsia="ru-RU"/>
              </w:rPr>
              <w:t>основновного</w:t>
            </w:r>
            <w:proofErr w:type="spellEnd"/>
            <w:r w:rsidRPr="00AE6F16">
              <w:rPr>
                <w:rFonts w:ascii="Times New Roman" w:eastAsia="Times New Roman" w:hAnsi="Times New Roman" w:cs="Times New Roman"/>
                <w:color w:val="000000"/>
                <w:sz w:val="24"/>
                <w:szCs w:val="24"/>
                <w:lang w:eastAsia="ru-RU"/>
              </w:rPr>
              <w:t xml:space="preserve"> продукта в соответствии с нормами для замачивания, варки, </w:t>
            </w:r>
            <w:proofErr w:type="spellStart"/>
            <w:r w:rsidRPr="00AE6F16">
              <w:rPr>
                <w:rFonts w:ascii="Times New Roman" w:eastAsia="Times New Roman" w:hAnsi="Times New Roman" w:cs="Times New Roman"/>
                <w:color w:val="000000"/>
                <w:sz w:val="24"/>
                <w:szCs w:val="24"/>
                <w:lang w:eastAsia="ru-RU"/>
              </w:rPr>
              <w:t>припускания</w:t>
            </w:r>
            <w:proofErr w:type="spellEnd"/>
            <w:r w:rsidRPr="00AE6F16">
              <w:rPr>
                <w:rFonts w:ascii="Times New Roman" w:eastAsia="Times New Roman" w:hAnsi="Times New Roman" w:cs="Times New Roman"/>
                <w:color w:val="000000"/>
                <w:sz w:val="24"/>
                <w:szCs w:val="24"/>
                <w:lang w:eastAsia="ru-RU"/>
              </w:rPr>
              <w:t xml:space="preserve"> круп, бобовых, макаронных изделий;</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выбирать оборудование, производственный инвентарь, посуду, инструменты в соответствии со способом приготовления;</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проверять качество готовых из овощей, грибов, круп, бобовых, макаронных изделий перед отпуском, упаковкой на вынос;</w:t>
            </w:r>
          </w:p>
          <w:p w:rsidR="00B95F99" w:rsidRPr="00AE6F16" w:rsidRDefault="00B95F99" w:rsidP="000144B0">
            <w:pPr>
              <w:jc w:val="both"/>
              <w:rPr>
                <w:rFonts w:ascii="Times New Roman" w:eastAsia="Times New Roman" w:hAnsi="Times New Roman" w:cs="Times New Roman"/>
                <w:color w:val="000000"/>
                <w:sz w:val="24"/>
                <w:szCs w:val="24"/>
                <w:lang w:eastAsia="ru-RU"/>
              </w:rPr>
            </w:pPr>
            <w:proofErr w:type="spellStart"/>
            <w:r w:rsidRPr="00AE6F16">
              <w:rPr>
                <w:rFonts w:ascii="Times New Roman" w:eastAsia="Times New Roman" w:hAnsi="Times New Roman" w:cs="Times New Roman"/>
                <w:color w:val="000000"/>
                <w:sz w:val="24"/>
                <w:szCs w:val="24"/>
                <w:lang w:eastAsia="ru-RU"/>
              </w:rPr>
              <w:t>порционировать</w:t>
            </w:r>
            <w:proofErr w:type="spellEnd"/>
            <w:r w:rsidRPr="00AE6F16">
              <w:rPr>
                <w:rFonts w:ascii="Times New Roman" w:eastAsia="Times New Roman" w:hAnsi="Times New Roman" w:cs="Times New Roman"/>
                <w:color w:val="000000"/>
                <w:sz w:val="24"/>
                <w:szCs w:val="24"/>
                <w:lang w:eastAsia="ru-RU"/>
              </w:rPr>
              <w:t>, сервировать и оформлять блюда и гарниры из овощей, грибов, круп, бобовых, макаронных изделий для подачи с учетом рационального использования ресурсов, соблюдением требований по безопасности готовой продукции;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соблюдать выход при </w:t>
            </w:r>
            <w:proofErr w:type="spellStart"/>
            <w:r w:rsidRPr="00AE6F16">
              <w:rPr>
                <w:rFonts w:ascii="Times New Roman" w:eastAsia="Times New Roman" w:hAnsi="Times New Roman" w:cs="Times New Roman"/>
                <w:color w:val="000000"/>
                <w:sz w:val="24"/>
                <w:szCs w:val="24"/>
                <w:lang w:eastAsia="ru-RU"/>
              </w:rPr>
              <w:t>порционировании</w:t>
            </w:r>
            <w:proofErr w:type="spellEnd"/>
            <w:r w:rsidRPr="00AE6F16">
              <w:rPr>
                <w:rFonts w:ascii="Times New Roman" w:eastAsia="Times New Roman" w:hAnsi="Times New Roman" w:cs="Times New Roman"/>
                <w:color w:val="000000"/>
                <w:sz w:val="24"/>
                <w:szCs w:val="24"/>
                <w:lang w:eastAsia="ru-RU"/>
              </w:rPr>
              <w:t>;</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выдерживать температуру по-</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дачи горячих блюд и гарниров из овощей, грибов, круп, бобовых, макаронных изделий;</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охлаждать и замораживать готовые горячие блюда и гарниры с учетом требований к безопасности пищевых продуктов;</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хранить свежеприготовленные, охлажденные и замороженные блюда и гарниры из овощей, грибов, круп, бобовых, макаронных изделий;</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разогревать блюда и гарниры из овощей, грибов, круп, бобовых, макаронных изделий с учетом требований к безопасности готовой продукции;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выбирать контейнеры, эстетично упаковывать на вынос, для транспортирования</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рассчитывать стоимость,</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вести учет реализованных горячих блюд и гарниров из овощей, грибов, круп, бобовых, макаронных изделий разнообразного ассортимента;</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владеть профессиональной терминологией; консультировать потребителей, оказывать им помощь в выборе горячих блюд и гарниров из овощей, грибов, круп, бобовых, </w:t>
            </w:r>
          </w:p>
          <w:p w:rsidR="00B95F99" w:rsidRPr="00AE6F16" w:rsidRDefault="00B95F99" w:rsidP="000144B0">
            <w:pPr>
              <w:rPr>
                <w:rFonts w:ascii="Times New Roman" w:eastAsia="Times New Roman" w:hAnsi="Times New Roman" w:cs="Times New Roman"/>
                <w:color w:val="000000"/>
                <w:sz w:val="24"/>
                <w:szCs w:val="24"/>
                <w:lang w:eastAsia="ru-RU"/>
              </w:rPr>
            </w:pPr>
            <w:proofErr w:type="spellStart"/>
            <w:r w:rsidRPr="00AE6F16">
              <w:rPr>
                <w:rFonts w:ascii="Times New Roman" w:eastAsia="Times New Roman" w:hAnsi="Times New Roman" w:cs="Times New Roman"/>
                <w:color w:val="000000"/>
                <w:sz w:val="24"/>
                <w:szCs w:val="24"/>
                <w:lang w:val="en-US" w:eastAsia="ru-RU"/>
              </w:rPr>
              <w:t>макаронных</w:t>
            </w:r>
            <w:proofErr w:type="spellEnd"/>
            <w:r w:rsidRPr="00AE6F16">
              <w:rPr>
                <w:rFonts w:ascii="Times New Roman" w:eastAsia="Times New Roman" w:hAnsi="Times New Roman" w:cs="Times New Roman"/>
                <w:color w:val="000000"/>
                <w:sz w:val="24"/>
                <w:szCs w:val="24"/>
                <w:lang w:val="en-US" w:eastAsia="ru-RU"/>
              </w:rPr>
              <w:t xml:space="preserve"> </w:t>
            </w:r>
            <w:proofErr w:type="spellStart"/>
            <w:r w:rsidRPr="00AE6F16">
              <w:rPr>
                <w:rFonts w:ascii="Times New Roman" w:eastAsia="Times New Roman" w:hAnsi="Times New Roman" w:cs="Times New Roman"/>
                <w:color w:val="000000"/>
                <w:sz w:val="24"/>
                <w:szCs w:val="24"/>
                <w:lang w:val="en-US" w:eastAsia="ru-RU"/>
              </w:rPr>
              <w:t>изделий</w:t>
            </w:r>
            <w:proofErr w:type="spellEnd"/>
          </w:p>
        </w:tc>
        <w:tc>
          <w:tcPr>
            <w:tcW w:w="2833" w:type="dxa"/>
            <w:tcBorders>
              <w:top w:val="single" w:sz="4" w:space="0" w:color="auto"/>
              <w:left w:val="single" w:sz="4" w:space="0" w:color="auto"/>
              <w:bottom w:val="single" w:sz="4" w:space="0" w:color="auto"/>
              <w:right w:val="single" w:sz="4" w:space="0" w:color="auto"/>
            </w:tcBorders>
          </w:tcPr>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правила выбора основных продуктов и дополнительных ингредиентов с учетом их сочетаемости, взаимозаменяемости;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критерии оценки качества основных продуктов и дополнительных ингредиентов для горячих блюд и гарниров из овощей, грибов, круп, бобовых, макаронных изделий разнообразного ассортимента;</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виды, характеристика региональных видов сырья, продуктов;</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нормы взаимозаменяемости сырья и продуктов;</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методы приготовления блюд и гарниров из овощей и грибов, правила их выбора с учетом типа питания, кулинарных свойств овощей и грибов;</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виды, назначение и правила безопасной эксплуатации оборудования, инвентаря инструментов;</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ассортимент, рецептуры, требования к качеству, температура подачи блюд и гарниров из овощей и грибов;</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органолептические способы определения готовности;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ассортимент пряностей, приправ, используемых при приготовлении блюд из овощей и грибов, их сочетаемость с основными продуктами;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нормы взаимозаменяемости основного сырья и дополнительных ингредиентов с учетом сезонности, региональных особенностей</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методы приготовления блюд и гарниров из круп, бобовых и макаронных изделий, правила их выбора с учетом типа питания, кулинарных свойств основного сырья и продуктов;</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виды, назначение и правила безопасной эксплуатации оборудования, инвентаря инструментов;</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ассортимент, рецептуры, требования к качеству, температура подачи блюд и гарниров из круп, бобовых и макаронных изделий;</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органолептические способы определения готовности;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ассортимент пряностей, приправ, используемых при приготовлении блюд и гарниров из круп, бобовых и макаронных изделий, их сочетаемость с основными продуктами;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нормы взаимозаменяемости основного сырья и дополнительных ингредиентов с учетом сезонности, региональных особенностей</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техника </w:t>
            </w:r>
            <w:proofErr w:type="spellStart"/>
            <w:r w:rsidRPr="00AE6F16">
              <w:rPr>
                <w:rFonts w:ascii="Times New Roman" w:eastAsia="Times New Roman" w:hAnsi="Times New Roman" w:cs="Times New Roman"/>
                <w:color w:val="000000"/>
                <w:sz w:val="24"/>
                <w:szCs w:val="24"/>
                <w:lang w:eastAsia="ru-RU"/>
              </w:rPr>
              <w:t>порционирования</w:t>
            </w:r>
            <w:proofErr w:type="spellEnd"/>
            <w:r w:rsidRPr="00AE6F16">
              <w:rPr>
                <w:rFonts w:ascii="Times New Roman" w:eastAsia="Times New Roman" w:hAnsi="Times New Roman" w:cs="Times New Roman"/>
                <w:color w:val="000000"/>
                <w:sz w:val="24"/>
                <w:szCs w:val="24"/>
                <w:lang w:eastAsia="ru-RU"/>
              </w:rPr>
              <w:t>, варианты оформления блюд и гарниров из овощей, грибов, круп, бобовых, макаронных изделий разнообразного ассортимента для подачи;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виды, назначение посуды для подачи, термосов, контейнеров для отпуска на вынос блюд и гарниров из овощей, грибов, круп, бобовых, макаронных изделий разнообразного ассортимента, в том числе региональных;</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методы сервировки и подачи, температура </w:t>
            </w:r>
            <w:r w:rsidRPr="00AE6F16">
              <w:rPr>
                <w:rFonts w:ascii="Times New Roman" w:eastAsia="Times New Roman" w:hAnsi="Times New Roman" w:cs="Times New Roman"/>
                <w:color w:val="000000"/>
                <w:sz w:val="24"/>
                <w:szCs w:val="24"/>
                <w:lang w:eastAsia="ru-RU"/>
              </w:rPr>
              <w:lastRenderedPageBreak/>
              <w:t>подачи блюд и гарниров из овощей, грибов, круп, бобовых, макаронных изделий разнообразного ассортимента;</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правила разогревания,</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правила охлаждения, замораживания и хранения готовых блюд и гарниров</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из овощей, грибов, круп, бобовых, макаронных изделий разнообразного ассортимента;</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требования к безопасности хранения готовых горячих блюд и гарниров из овощей, грибов, круп, бобовых, макаронных изделий разнообразного ассортимента;</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правила и порядок расчета потребителей при оплате наличными деньгами, при безналичной форме оплаты;</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правила поведения, степень ответственности за правильность расчетов с потребителями;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правила, техника общения с потребителями;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базовый словарный запас на иностранном языке</w:t>
            </w:r>
          </w:p>
        </w:tc>
        <w:tc>
          <w:tcPr>
            <w:tcW w:w="2833" w:type="dxa"/>
            <w:tcBorders>
              <w:left w:val="single" w:sz="4" w:space="0" w:color="auto"/>
              <w:right w:val="single" w:sz="4" w:space="0" w:color="auto"/>
            </w:tcBorders>
          </w:tcPr>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приготовления, творческого оформления и подготовки к реализации блюд и гарниров из овощей и грибов, круп, бобовых, макаронных изделий разнообразного ассортимента, в том числе региональных;</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ведения расчетов с потребителями при отпуске продукции на вынос, взаимодействии с потребителями при </w:t>
            </w:r>
            <w:r w:rsidRPr="00AE6F16">
              <w:rPr>
                <w:rFonts w:ascii="Times New Roman" w:eastAsia="Times New Roman" w:hAnsi="Times New Roman" w:cs="Times New Roman"/>
                <w:color w:val="000000"/>
                <w:sz w:val="24"/>
                <w:szCs w:val="24"/>
                <w:lang w:eastAsia="ru-RU"/>
              </w:rPr>
              <w:lastRenderedPageBreak/>
              <w:t>отпуске продукции с прилавка/раздачи</w:t>
            </w:r>
          </w:p>
        </w:tc>
      </w:tr>
      <w:tr w:rsidR="00B95F99" w:rsidRPr="00176EC5" w:rsidTr="000144B0">
        <w:trPr>
          <w:trHeight w:val="20"/>
        </w:trPr>
        <w:tc>
          <w:tcPr>
            <w:tcW w:w="1129" w:type="dxa"/>
            <w:tcBorders>
              <w:top w:val="single" w:sz="4" w:space="0" w:color="auto"/>
              <w:left w:val="single" w:sz="4" w:space="0" w:color="auto"/>
              <w:bottom w:val="single" w:sz="4" w:space="0" w:color="auto"/>
              <w:right w:val="single" w:sz="4" w:space="0" w:color="auto"/>
            </w:tcBorders>
          </w:tcPr>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ПК 2.6.</w:t>
            </w:r>
          </w:p>
        </w:tc>
        <w:tc>
          <w:tcPr>
            <w:tcW w:w="2833" w:type="dxa"/>
            <w:tcBorders>
              <w:top w:val="single" w:sz="4" w:space="0" w:color="auto"/>
              <w:left w:val="single" w:sz="4" w:space="0" w:color="auto"/>
              <w:bottom w:val="single" w:sz="4" w:space="0" w:color="auto"/>
              <w:right w:val="single" w:sz="4" w:space="0" w:color="auto"/>
            </w:tcBorders>
          </w:tcPr>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подбирать в соответствии с технологическими требованиями, оценивать качество и безопасность основных продуктов и дополнительных ингредиентов;</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организовывать их хранение в процессе приготовления горячих блюд, кулинарных изделий, закусок из яиц, творога, сыра, муки с соблюдением </w:t>
            </w:r>
            <w:r w:rsidRPr="00AE6F16">
              <w:rPr>
                <w:rFonts w:ascii="Times New Roman" w:eastAsia="Times New Roman" w:hAnsi="Times New Roman" w:cs="Times New Roman"/>
                <w:color w:val="000000"/>
                <w:sz w:val="24"/>
                <w:szCs w:val="24"/>
                <w:lang w:eastAsia="ru-RU"/>
              </w:rPr>
              <w:lastRenderedPageBreak/>
              <w:t>требований по безопасности продукции, товарного соседства;</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выбирать, подготавливать пряности, приправы, специи;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взвешивать, измерять продукты, входящие в состав горячих блюд, кулинарных </w:t>
            </w:r>
            <w:proofErr w:type="spellStart"/>
            <w:r w:rsidRPr="00AE6F16">
              <w:rPr>
                <w:rFonts w:ascii="Times New Roman" w:eastAsia="Times New Roman" w:hAnsi="Times New Roman" w:cs="Times New Roman"/>
                <w:color w:val="000000"/>
                <w:sz w:val="24"/>
                <w:szCs w:val="24"/>
                <w:lang w:eastAsia="ru-RU"/>
              </w:rPr>
              <w:t>издлий</w:t>
            </w:r>
            <w:proofErr w:type="spellEnd"/>
            <w:r w:rsidRPr="00AE6F16">
              <w:rPr>
                <w:rFonts w:ascii="Times New Roman" w:eastAsia="Times New Roman" w:hAnsi="Times New Roman" w:cs="Times New Roman"/>
                <w:color w:val="000000"/>
                <w:sz w:val="24"/>
                <w:szCs w:val="24"/>
                <w:lang w:eastAsia="ru-RU"/>
              </w:rPr>
              <w:t xml:space="preserve"> и закусок из яиц, творога, сыра, муки в соответствии с рецептурой;</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осуществлять взаимозаменяемость продуктов в соответствии с нормами закладки, особенностями заказа, сезонностью;</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использовать региональные продукты для приготовления горячих блюд, кулинарных изделий и закусок из яиц,</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творога, сыра, муки разнообразного ассортимента</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выбирать, применять комбинировать различные способы приготовления горячих блюд из яиц с учетом типа питания, вида основного сырья, его кулинарных свойств: (варить в скорлупе и без, готовить на пару, жарить основным способом и с добавлением других ингредиентов, жарить на плоской поверхности, во фритюре, фаршировать, запекать)</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определять степень готовности блюд из яиц; доводить до вкуса;</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выбирать, применять </w:t>
            </w:r>
            <w:proofErr w:type="spellStart"/>
            <w:r w:rsidRPr="00AE6F16">
              <w:rPr>
                <w:rFonts w:ascii="Times New Roman" w:eastAsia="Times New Roman" w:hAnsi="Times New Roman" w:cs="Times New Roman"/>
                <w:color w:val="000000"/>
                <w:sz w:val="24"/>
                <w:szCs w:val="24"/>
                <w:lang w:eastAsia="ru-RU"/>
              </w:rPr>
              <w:t>комбиниро</w:t>
            </w:r>
            <w:proofErr w:type="spellEnd"/>
            <w:r w:rsidRPr="00AE6F16">
              <w:rPr>
                <w:rFonts w:ascii="Times New Roman" w:eastAsia="Times New Roman" w:hAnsi="Times New Roman" w:cs="Times New Roman"/>
                <w:color w:val="000000"/>
                <w:sz w:val="24"/>
                <w:szCs w:val="24"/>
                <w:lang w:eastAsia="ru-RU"/>
              </w:rPr>
              <w:t>-</w:t>
            </w:r>
          </w:p>
          <w:p w:rsidR="00B95F99" w:rsidRPr="00AE6F16" w:rsidRDefault="00B95F99" w:rsidP="000144B0">
            <w:pPr>
              <w:jc w:val="both"/>
              <w:rPr>
                <w:rFonts w:ascii="Times New Roman" w:eastAsia="Times New Roman" w:hAnsi="Times New Roman" w:cs="Times New Roman"/>
                <w:color w:val="000000"/>
                <w:sz w:val="24"/>
                <w:szCs w:val="24"/>
                <w:lang w:eastAsia="ru-RU"/>
              </w:rPr>
            </w:pPr>
            <w:proofErr w:type="spellStart"/>
            <w:r w:rsidRPr="00AE6F16">
              <w:rPr>
                <w:rFonts w:ascii="Times New Roman" w:eastAsia="Times New Roman" w:hAnsi="Times New Roman" w:cs="Times New Roman"/>
                <w:color w:val="000000"/>
                <w:sz w:val="24"/>
                <w:szCs w:val="24"/>
                <w:lang w:eastAsia="ru-RU"/>
              </w:rPr>
              <w:lastRenderedPageBreak/>
              <w:t>вать</w:t>
            </w:r>
            <w:proofErr w:type="spellEnd"/>
            <w:r w:rsidRPr="00AE6F16">
              <w:rPr>
                <w:rFonts w:ascii="Times New Roman" w:eastAsia="Times New Roman" w:hAnsi="Times New Roman" w:cs="Times New Roman"/>
                <w:color w:val="000000"/>
                <w:sz w:val="24"/>
                <w:szCs w:val="24"/>
                <w:lang w:eastAsia="ru-RU"/>
              </w:rPr>
              <w:t xml:space="preserve"> различные способы приготовления горячих блюд из творога с учетом типа питания, вида основного сырья, его кулинарных свойств:</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протирать и </w:t>
            </w:r>
            <w:proofErr w:type="spellStart"/>
            <w:r w:rsidRPr="00AE6F16">
              <w:rPr>
                <w:rFonts w:ascii="Times New Roman" w:eastAsia="Times New Roman" w:hAnsi="Times New Roman" w:cs="Times New Roman"/>
                <w:color w:val="000000"/>
                <w:sz w:val="24"/>
                <w:szCs w:val="24"/>
                <w:lang w:eastAsia="ru-RU"/>
              </w:rPr>
              <w:t>отпрессовывать</w:t>
            </w:r>
            <w:proofErr w:type="spellEnd"/>
            <w:r w:rsidRPr="00AE6F16">
              <w:rPr>
                <w:rFonts w:ascii="Times New Roman" w:eastAsia="Times New Roman" w:hAnsi="Times New Roman" w:cs="Times New Roman"/>
                <w:color w:val="000000"/>
                <w:sz w:val="24"/>
                <w:szCs w:val="24"/>
                <w:lang w:eastAsia="ru-RU"/>
              </w:rPr>
              <w:t xml:space="preserve"> творог вручную и механизированным способом;</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формовать изделия из творога;</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жарить, варить на пару, запекать изделия из творога;</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жарить на плоской поверхности;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жарить, запекать на гриле;</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определять степень готовности блюд из творога; доводить до вкуса;</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выбирать, применять комбинировать различные способы приготовления горячих блюд, кулинарных изделий из муки с учетом типа питания, вида основного сырья, его кулинарных свойств:</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замешивать тесто дрожжевое (для оладий, блинов, пончиков, пиццы) и </w:t>
            </w:r>
            <w:proofErr w:type="spellStart"/>
            <w:r w:rsidRPr="00AE6F16">
              <w:rPr>
                <w:rFonts w:ascii="Times New Roman" w:eastAsia="Times New Roman" w:hAnsi="Times New Roman" w:cs="Times New Roman"/>
                <w:color w:val="000000"/>
                <w:sz w:val="24"/>
                <w:szCs w:val="24"/>
                <w:lang w:eastAsia="ru-RU"/>
              </w:rPr>
              <w:t>бездрожжевое</w:t>
            </w:r>
            <w:proofErr w:type="spellEnd"/>
            <w:r w:rsidRPr="00AE6F16">
              <w:rPr>
                <w:rFonts w:ascii="Times New Roman" w:eastAsia="Times New Roman" w:hAnsi="Times New Roman" w:cs="Times New Roman"/>
                <w:color w:val="000000"/>
                <w:sz w:val="24"/>
                <w:szCs w:val="24"/>
                <w:lang w:eastAsia="ru-RU"/>
              </w:rPr>
              <w:t xml:space="preserve"> (для лапши домашней, пельменей, вареников, чебуреков, блинчиков);</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формовать изделия из теста (пельмени, вареники, пиццу, пончики, чебуреки и т.д.);</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охлаждать и замораживать тесто и изделия из теста с фаршами;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подготавливать продукты для пиццы;</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раскатывать тесто, нарезать лапшу домашнюю вручную и механизированным способом;</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жарить на сковороде, на плоской</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поверхности блинчики, блины, оладьи;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выпекать, варить в воде и на пару изделия из теста;</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жарить в большом количестве жира;</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жарить после предварительного отваривания изделий из теста;</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разогревать в СВЧ готовые мучные изделия;</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определять степень готовности блюд, кулинарных изделий из муки; доводить до вкуса;</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проверять качество готовых блюд, кулинарных изделий, закусок перед отпуском, упаковкой на вынос;</w:t>
            </w:r>
          </w:p>
          <w:p w:rsidR="00B95F99" w:rsidRPr="00AE6F16" w:rsidRDefault="00B95F99" w:rsidP="000144B0">
            <w:pPr>
              <w:jc w:val="both"/>
              <w:rPr>
                <w:rFonts w:ascii="Times New Roman" w:eastAsia="Times New Roman" w:hAnsi="Times New Roman" w:cs="Times New Roman"/>
                <w:color w:val="000000"/>
                <w:sz w:val="24"/>
                <w:szCs w:val="24"/>
                <w:lang w:eastAsia="ru-RU"/>
              </w:rPr>
            </w:pPr>
            <w:proofErr w:type="spellStart"/>
            <w:r w:rsidRPr="00AE6F16">
              <w:rPr>
                <w:rFonts w:ascii="Times New Roman" w:eastAsia="Times New Roman" w:hAnsi="Times New Roman" w:cs="Times New Roman"/>
                <w:color w:val="000000"/>
                <w:sz w:val="24"/>
                <w:szCs w:val="24"/>
                <w:lang w:eastAsia="ru-RU"/>
              </w:rPr>
              <w:t>порционировать</w:t>
            </w:r>
            <w:proofErr w:type="spellEnd"/>
            <w:r w:rsidRPr="00AE6F16">
              <w:rPr>
                <w:rFonts w:ascii="Times New Roman" w:eastAsia="Times New Roman" w:hAnsi="Times New Roman" w:cs="Times New Roman"/>
                <w:color w:val="000000"/>
                <w:sz w:val="24"/>
                <w:szCs w:val="24"/>
                <w:lang w:eastAsia="ru-RU"/>
              </w:rPr>
              <w:t>, сервировать и оформлять блюда, кулинарные изделия, закуски для подачи с учетом рационального использования ресурсов, соблюдением требований по безопасности готовой продукции;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12203">
              <w:rPr>
                <w:rFonts w:ascii="Times New Roman" w:eastAsia="Times New Roman" w:hAnsi="Times New Roman" w:cs="Times New Roman"/>
                <w:color w:val="000000"/>
                <w:sz w:val="24"/>
                <w:szCs w:val="24"/>
                <w:lang w:eastAsia="ru-RU"/>
              </w:rPr>
              <w:t xml:space="preserve">соблюдать выход при </w:t>
            </w:r>
            <w:proofErr w:type="spellStart"/>
            <w:r w:rsidRPr="00A12203">
              <w:rPr>
                <w:rFonts w:ascii="Times New Roman" w:eastAsia="Times New Roman" w:hAnsi="Times New Roman" w:cs="Times New Roman"/>
                <w:color w:val="000000"/>
                <w:sz w:val="24"/>
                <w:szCs w:val="24"/>
                <w:lang w:eastAsia="ru-RU"/>
              </w:rPr>
              <w:t>порционировании</w:t>
            </w:r>
            <w:proofErr w:type="spellEnd"/>
            <w:r w:rsidRPr="00A12203">
              <w:rPr>
                <w:rFonts w:ascii="Times New Roman" w:eastAsia="Times New Roman" w:hAnsi="Times New Roman" w:cs="Times New Roman"/>
                <w:color w:val="000000"/>
                <w:sz w:val="24"/>
                <w:szCs w:val="24"/>
                <w:lang w:eastAsia="ru-RU"/>
              </w:rPr>
              <w:t>;</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выдерживать температуру подачи горячих блюд, кулинарных изделий, закусок из яиц, творога, сыра, муки;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охлаждать и замораживать готовые горячие блюда и </w:t>
            </w:r>
            <w:r w:rsidRPr="00AE6F16">
              <w:rPr>
                <w:rFonts w:ascii="Times New Roman" w:eastAsia="Times New Roman" w:hAnsi="Times New Roman" w:cs="Times New Roman"/>
                <w:color w:val="000000"/>
                <w:sz w:val="24"/>
                <w:szCs w:val="24"/>
                <w:lang w:eastAsia="ru-RU"/>
              </w:rPr>
              <w:lastRenderedPageBreak/>
              <w:t>полуфабрикаты из теста с учетом требований к безопасности пищевых продуктов;</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хранить свежеприготовленные, охлажденные и замороженные блюда, кулинарные изделия, полуфабрикаты для них с учетом требований по безопасности готовой продукции;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разогревать охлажденные и замороженные блюда, кулинарные изделия с учетом требований к безопасности готовой продукции;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выбирать контейнеры, эстетично упаковывать на вынос, для транспортирования;</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12203">
              <w:rPr>
                <w:rFonts w:ascii="Times New Roman" w:eastAsia="Times New Roman" w:hAnsi="Times New Roman" w:cs="Times New Roman"/>
                <w:color w:val="000000"/>
                <w:sz w:val="24"/>
                <w:szCs w:val="24"/>
                <w:lang w:eastAsia="ru-RU"/>
              </w:rPr>
              <w:t>рассчитывать стоимость,</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вести учет реализованных горячих блюд, кулинарных изделий, закусок из яиц, творога, сыра, муки разнообразного ассортимента;</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12203">
              <w:rPr>
                <w:rFonts w:ascii="Times New Roman" w:eastAsia="Times New Roman" w:hAnsi="Times New Roman" w:cs="Times New Roman"/>
                <w:color w:val="000000"/>
                <w:sz w:val="24"/>
                <w:szCs w:val="24"/>
                <w:lang w:eastAsia="ru-RU"/>
              </w:rPr>
              <w:t>владеть профессиональной терминологией;</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консультировать потребителей, оказывать им помощь в выборе горячих блюд и гарниров из овощей, грибов, круп, бобовых, макаронных изделий</w:t>
            </w:r>
          </w:p>
        </w:tc>
        <w:tc>
          <w:tcPr>
            <w:tcW w:w="2833" w:type="dxa"/>
            <w:tcBorders>
              <w:top w:val="single" w:sz="4" w:space="0" w:color="auto"/>
              <w:left w:val="single" w:sz="4" w:space="0" w:color="auto"/>
              <w:bottom w:val="single" w:sz="4" w:space="0" w:color="auto"/>
              <w:right w:val="single" w:sz="4" w:space="0" w:color="auto"/>
            </w:tcBorders>
          </w:tcPr>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правила выбора основных продуктов и дополнительных ингредиентов с учетом их сочетаемости, взаимозаменяемости;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критерии оценки качества основных продуктов и дополнительных ингредиентов для горячих блюд, кулинарных изделий из яиц, творога, сыра, муки разнообразного ассортимента;</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виды, характеристика региональных видов сырья, продуктов;</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нормы взаимозаменяемости сырья и продуктов;</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методы приготовления блюд из яиц, творога, сыра, муки, правила их выбора с учетом типа питания, кулинарных свойств основного продукта;</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виды, назначение и правила безопасной эксплуатации оборудования, инвентаря инструментов;</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ассортимент, рецептуры, требования к качеству, температура подачи блюд из яиц, творога, сыра, муки;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12203">
              <w:rPr>
                <w:rFonts w:ascii="Times New Roman" w:eastAsia="Times New Roman" w:hAnsi="Times New Roman" w:cs="Times New Roman"/>
                <w:color w:val="000000"/>
                <w:sz w:val="24"/>
                <w:szCs w:val="24"/>
                <w:lang w:eastAsia="ru-RU"/>
              </w:rPr>
              <w:t>органолептические способы определения готовности;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12203">
              <w:rPr>
                <w:rFonts w:ascii="Times New Roman" w:eastAsia="Times New Roman" w:hAnsi="Times New Roman" w:cs="Times New Roman"/>
                <w:color w:val="000000"/>
                <w:sz w:val="24"/>
                <w:szCs w:val="24"/>
                <w:lang w:eastAsia="ru-RU"/>
              </w:rPr>
              <w:t>нормы, правила взаимозаменяемости;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техника </w:t>
            </w:r>
            <w:proofErr w:type="spellStart"/>
            <w:r w:rsidRPr="00AE6F16">
              <w:rPr>
                <w:rFonts w:ascii="Times New Roman" w:eastAsia="Times New Roman" w:hAnsi="Times New Roman" w:cs="Times New Roman"/>
                <w:color w:val="000000"/>
                <w:sz w:val="24"/>
                <w:szCs w:val="24"/>
                <w:lang w:eastAsia="ru-RU"/>
              </w:rPr>
              <w:t>порционирования</w:t>
            </w:r>
            <w:proofErr w:type="spellEnd"/>
            <w:r w:rsidRPr="00AE6F16">
              <w:rPr>
                <w:rFonts w:ascii="Times New Roman" w:eastAsia="Times New Roman" w:hAnsi="Times New Roman" w:cs="Times New Roman"/>
                <w:color w:val="000000"/>
                <w:sz w:val="24"/>
                <w:szCs w:val="24"/>
                <w:lang w:eastAsia="ru-RU"/>
              </w:rPr>
              <w:t>, варианты оформления блюд, кулинарных изделий, закусок из яиц, творога, сыра, муки разнообразного ассортимента для подачи;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виды, назначение посуды для подачи, термосов, контейнеров для отпуска на вынос блюд, кулинарных изделий, закусок из яиц, творога, сыра, муки разнообразного ассортимента, в том числе региональных;</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методы сервировки и подачи, температура подачи блюд, кулинарных изделий, </w:t>
            </w:r>
            <w:r w:rsidRPr="00AE6F16">
              <w:rPr>
                <w:rFonts w:ascii="Times New Roman" w:eastAsia="Times New Roman" w:hAnsi="Times New Roman" w:cs="Times New Roman"/>
                <w:color w:val="000000"/>
                <w:sz w:val="24"/>
                <w:szCs w:val="24"/>
                <w:lang w:eastAsia="ru-RU"/>
              </w:rPr>
              <w:lastRenderedPageBreak/>
              <w:t>закусок из яиц, творога, сыра, муки разнообразного ассортимента;</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12203">
              <w:rPr>
                <w:rFonts w:ascii="Times New Roman" w:eastAsia="Times New Roman" w:hAnsi="Times New Roman" w:cs="Times New Roman"/>
                <w:color w:val="000000"/>
                <w:sz w:val="24"/>
                <w:szCs w:val="24"/>
                <w:lang w:eastAsia="ru-RU"/>
              </w:rPr>
              <w:t>правила</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правила охлаждения, замораживания и хранения, разогревания готовых блюд, кулинарных изделий, закусок из яиц, творога, сыра, муки разнообразного</w:t>
            </w:r>
          </w:p>
          <w:p w:rsidR="00B95F99" w:rsidRPr="00AE6F16" w:rsidRDefault="00B95F99" w:rsidP="000144B0">
            <w:pPr>
              <w:rPr>
                <w:rFonts w:ascii="Times New Roman" w:eastAsia="Times New Roman" w:hAnsi="Times New Roman" w:cs="Times New Roman"/>
                <w:color w:val="000000"/>
                <w:sz w:val="24"/>
                <w:szCs w:val="24"/>
                <w:lang w:eastAsia="ru-RU"/>
              </w:rPr>
            </w:pPr>
            <w:r w:rsidRPr="00A12203">
              <w:rPr>
                <w:rFonts w:ascii="Times New Roman" w:eastAsia="Times New Roman" w:hAnsi="Times New Roman" w:cs="Times New Roman"/>
                <w:color w:val="000000"/>
                <w:sz w:val="24"/>
                <w:szCs w:val="24"/>
                <w:lang w:eastAsia="ru-RU"/>
              </w:rPr>
              <w:t>ассортимента;</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требования к безопасности хранения готовых горячих блюд, кулинарных изделий, закусок из яиц, творога, сыра, муки разнообразного ассортимента;</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правила и порядок расчета потребителей при отпуске на вынос;</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правила поведения, степень ответственности за правильность расчетов с потребителями;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базовый словарный запас на иностранном языке;</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техника общения, ориентированная на потребителя</w:t>
            </w:r>
          </w:p>
        </w:tc>
        <w:tc>
          <w:tcPr>
            <w:tcW w:w="2833" w:type="dxa"/>
            <w:tcBorders>
              <w:left w:val="single" w:sz="4" w:space="0" w:color="auto"/>
              <w:right w:val="single" w:sz="4" w:space="0" w:color="auto"/>
            </w:tcBorders>
          </w:tcPr>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приготовления, творческого оформления и подготовки к реализации горячих блюд, кулинарных изделий и закусок из яиц, творога, сыра, муки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ведения расчетов с потребителями при отпуске продукции на вынос; взаимодействии с потребителями при отпуске продукции с прилавка/раздачи</w:t>
            </w:r>
          </w:p>
        </w:tc>
      </w:tr>
      <w:tr w:rsidR="00B95F99" w:rsidRPr="00176EC5" w:rsidTr="000144B0">
        <w:trPr>
          <w:trHeight w:val="20"/>
        </w:trPr>
        <w:tc>
          <w:tcPr>
            <w:tcW w:w="1129" w:type="dxa"/>
            <w:tcBorders>
              <w:top w:val="single" w:sz="4" w:space="0" w:color="auto"/>
              <w:left w:val="single" w:sz="4" w:space="0" w:color="auto"/>
              <w:bottom w:val="single" w:sz="4" w:space="0" w:color="auto"/>
              <w:right w:val="single" w:sz="4" w:space="0" w:color="auto"/>
            </w:tcBorders>
          </w:tcPr>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ПК 2.7.</w:t>
            </w:r>
          </w:p>
        </w:tc>
        <w:tc>
          <w:tcPr>
            <w:tcW w:w="2833" w:type="dxa"/>
            <w:tcBorders>
              <w:top w:val="single" w:sz="4" w:space="0" w:color="auto"/>
              <w:left w:val="single" w:sz="4" w:space="0" w:color="auto"/>
              <w:bottom w:val="single" w:sz="4" w:space="0" w:color="auto"/>
              <w:right w:val="single" w:sz="4" w:space="0" w:color="auto"/>
            </w:tcBorders>
          </w:tcPr>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подбирать в соответствии с технологическими требованиями, оценивать качество и безопасность рыбы, нерыбного водного сырья и дополнительных ингредиентов к ним;</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организовывать их хранение в процессе приготовления горячих блюд, кулинарных изделий, заку</w:t>
            </w:r>
            <w:r w:rsidR="00936678">
              <w:rPr>
                <w:rFonts w:ascii="Times New Roman" w:eastAsia="Times New Roman" w:hAnsi="Times New Roman" w:cs="Times New Roman"/>
                <w:color w:val="000000"/>
                <w:sz w:val="24"/>
                <w:szCs w:val="24"/>
                <w:lang w:eastAsia="ru-RU"/>
              </w:rPr>
              <w:t>с</w:t>
            </w:r>
            <w:r w:rsidRPr="00AE6F16">
              <w:rPr>
                <w:rFonts w:ascii="Times New Roman" w:eastAsia="Times New Roman" w:hAnsi="Times New Roman" w:cs="Times New Roman"/>
                <w:color w:val="000000"/>
                <w:sz w:val="24"/>
                <w:szCs w:val="24"/>
                <w:lang w:eastAsia="ru-RU"/>
              </w:rPr>
              <w:t>ок из рыбы, нерыбного водного сырья;</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выбирать, подготавливать пряности, приправы, специи;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взвешивать, измерять продукты, входящие в состав горячих блюд, кулинарных изделий, закусок в соответствии с рецептурой;</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осуществлять взаимозаменяемость продуктов в соответствии с нормами закладки, особенностями заказа;</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использовать региональные продукты для приготовления горячих блюд кулинарных изделий, закусок из рыбы, нерыбного водного сырья разнообразного ассортимента</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выбирать, применять комбинировать различные способы приготовления горячих блюд, кулинарных изделий, закусок из рыбы, нерыбного водного сырья с учетом типа питания, их вида и кулинарных свойств: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варить рыбу порционными кусками в воде или в молоке;</w:t>
            </w:r>
          </w:p>
          <w:p w:rsidR="00B95F99" w:rsidRPr="00AE6F16" w:rsidRDefault="00B95F99" w:rsidP="000144B0">
            <w:pPr>
              <w:rPr>
                <w:rFonts w:ascii="Times New Roman" w:eastAsia="Times New Roman" w:hAnsi="Times New Roman" w:cs="Times New Roman"/>
                <w:color w:val="000000"/>
                <w:sz w:val="24"/>
                <w:szCs w:val="24"/>
                <w:lang w:eastAsia="ru-RU"/>
              </w:rPr>
            </w:pPr>
            <w:r w:rsidRPr="00A12203">
              <w:rPr>
                <w:rFonts w:ascii="Times New Roman" w:eastAsia="Times New Roman" w:hAnsi="Times New Roman" w:cs="Times New Roman"/>
                <w:color w:val="000000"/>
                <w:sz w:val="24"/>
                <w:szCs w:val="24"/>
                <w:lang w:eastAsia="ru-RU"/>
              </w:rPr>
              <w:t>готовить на пару;</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припускать рыбу порционными кусками, изделия из рыбной котлетной массы в воде, бульоне;</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жарить порционные куски рыбу, рыбу целиком, изделия из рыбной котлетной массы основным способом, во фритюре;</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жарить порционные куски рыбу, рыбу целиком, изделия из рыбной котлетной массы на решетке гриля и плоской поверхности;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фаршировать, тушить, запекать с гарниром и без;</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варить креветок, раков, гребешков, филе кальмаров, морскую капусту в воде и других жидкостях;</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бланшировать и отваривать мясо крабов;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припускать мидий в небольшом количестве жидкости и собственном соку;</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жарить кальмаров, креветок, мидий на решетке гриля, основным способом, в большом количестве жира;</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определять степень готовности горячих блюд, кулинарных изделий из рыбы, нерыбного водного сырья; доводить до вкуса;</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выбирать оборудование, производственный инвентарь, посуду, инструменты в соответствии со способом приготовления;</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проверять качество готовых горячих блюд, кулинарных изделий, закусок из рыбы, нерыбного водного </w:t>
            </w:r>
            <w:r w:rsidRPr="00AE6F16">
              <w:rPr>
                <w:rFonts w:ascii="Times New Roman" w:eastAsia="Times New Roman" w:hAnsi="Times New Roman" w:cs="Times New Roman"/>
                <w:color w:val="000000"/>
                <w:sz w:val="24"/>
                <w:szCs w:val="24"/>
                <w:lang w:eastAsia="ru-RU"/>
              </w:rPr>
              <w:lastRenderedPageBreak/>
              <w:t>сырья перед отпуском, упаковкой на вынос;</w:t>
            </w:r>
          </w:p>
          <w:p w:rsidR="00B95F99" w:rsidRPr="00AE6F16" w:rsidRDefault="00B95F99" w:rsidP="000144B0">
            <w:pPr>
              <w:rPr>
                <w:rFonts w:ascii="Times New Roman" w:eastAsia="Times New Roman" w:hAnsi="Times New Roman" w:cs="Times New Roman"/>
                <w:color w:val="000000"/>
                <w:sz w:val="24"/>
                <w:szCs w:val="24"/>
                <w:lang w:eastAsia="ru-RU"/>
              </w:rPr>
            </w:pPr>
            <w:proofErr w:type="spellStart"/>
            <w:r w:rsidRPr="00AE6F16">
              <w:rPr>
                <w:rFonts w:ascii="Times New Roman" w:eastAsia="Times New Roman" w:hAnsi="Times New Roman" w:cs="Times New Roman"/>
                <w:color w:val="000000"/>
                <w:sz w:val="24"/>
                <w:szCs w:val="24"/>
                <w:lang w:eastAsia="ru-RU"/>
              </w:rPr>
              <w:t>порционировать</w:t>
            </w:r>
            <w:proofErr w:type="spellEnd"/>
            <w:r w:rsidRPr="00AE6F16">
              <w:rPr>
                <w:rFonts w:ascii="Times New Roman" w:eastAsia="Times New Roman" w:hAnsi="Times New Roman" w:cs="Times New Roman"/>
                <w:color w:val="000000"/>
                <w:sz w:val="24"/>
                <w:szCs w:val="24"/>
                <w:lang w:eastAsia="ru-RU"/>
              </w:rPr>
              <w:t>, сервировать и оформлять горячие блюда, кулинарные изделия, закуски из рыбы, нерыбного водного сырья для подачи с учетом рационального использования ресурсов, соблюдением требований по безопасности готовой продукции;</w:t>
            </w:r>
          </w:p>
          <w:p w:rsidR="00B95F99" w:rsidRPr="00AE6F16" w:rsidRDefault="00B95F99" w:rsidP="000144B0">
            <w:pPr>
              <w:rPr>
                <w:rFonts w:ascii="Times New Roman" w:eastAsia="Times New Roman" w:hAnsi="Times New Roman" w:cs="Times New Roman"/>
                <w:color w:val="000000"/>
                <w:sz w:val="24"/>
                <w:szCs w:val="24"/>
                <w:lang w:eastAsia="ru-RU"/>
              </w:rPr>
            </w:pPr>
            <w:r w:rsidRPr="00A12203">
              <w:rPr>
                <w:rFonts w:ascii="Times New Roman" w:eastAsia="Times New Roman" w:hAnsi="Times New Roman" w:cs="Times New Roman"/>
                <w:color w:val="000000"/>
                <w:sz w:val="24"/>
                <w:szCs w:val="24"/>
                <w:lang w:eastAsia="ru-RU"/>
              </w:rPr>
              <w:t xml:space="preserve">соблюдать выход при </w:t>
            </w:r>
            <w:proofErr w:type="spellStart"/>
            <w:r w:rsidRPr="00A12203">
              <w:rPr>
                <w:rFonts w:ascii="Times New Roman" w:eastAsia="Times New Roman" w:hAnsi="Times New Roman" w:cs="Times New Roman"/>
                <w:color w:val="000000"/>
                <w:sz w:val="24"/>
                <w:szCs w:val="24"/>
                <w:lang w:eastAsia="ru-RU"/>
              </w:rPr>
              <w:t>порционировании</w:t>
            </w:r>
            <w:proofErr w:type="spellEnd"/>
            <w:r w:rsidRPr="00A12203">
              <w:rPr>
                <w:rFonts w:ascii="Times New Roman" w:eastAsia="Times New Roman" w:hAnsi="Times New Roman" w:cs="Times New Roman"/>
                <w:color w:val="000000"/>
                <w:sz w:val="24"/>
                <w:szCs w:val="24"/>
                <w:lang w:eastAsia="ru-RU"/>
              </w:rPr>
              <w:t>;</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выдерживать температуру подачи горячих блюд, кулинарных изделий, закусок из рыбы, нерыбного водного сырья;</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охлаждать и замораживать готовые горячих блюд, кулинарных изделий, закусок из рыбы, нерыбного водного сырья с учетом требований к безопасности пищевых продуктов;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хранить свежеприготовленные, охлажденные и замороженные блюда, кулинарные изделия, закуски из рыбы, нерыбного водного сырья;</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разогревать блюда, кулинарные изделия, закуски из рыбы, нерыбного водного сырья с учетом требований к безопасности готовой продукции;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выбирать контейнеры, эстетично упаковывать на вынос, для транспортирования;</w:t>
            </w:r>
          </w:p>
          <w:p w:rsidR="00B95F99" w:rsidRPr="00AE6F16" w:rsidRDefault="00B95F99" w:rsidP="000144B0">
            <w:pPr>
              <w:rPr>
                <w:rFonts w:ascii="Times New Roman" w:eastAsia="Times New Roman" w:hAnsi="Times New Roman" w:cs="Times New Roman"/>
                <w:color w:val="000000"/>
                <w:sz w:val="24"/>
                <w:szCs w:val="24"/>
                <w:lang w:eastAsia="ru-RU"/>
              </w:rPr>
            </w:pPr>
            <w:r w:rsidRPr="00A12203">
              <w:rPr>
                <w:rFonts w:ascii="Times New Roman" w:eastAsia="Times New Roman" w:hAnsi="Times New Roman" w:cs="Times New Roman"/>
                <w:color w:val="000000"/>
                <w:sz w:val="24"/>
                <w:szCs w:val="24"/>
                <w:lang w:eastAsia="ru-RU"/>
              </w:rPr>
              <w:t>рассчитывать стоимость,</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вести расчет с потребителями при отпуске на вынос, учет реализованных горячих блюд, кулинарных изделий, закусок из рыбы, нерыбного водного сырья разнообразного ассортимента;</w:t>
            </w:r>
          </w:p>
          <w:p w:rsidR="00B95F99" w:rsidRPr="00AE6F16" w:rsidRDefault="00B95F99" w:rsidP="000144B0">
            <w:pPr>
              <w:rPr>
                <w:rFonts w:ascii="Times New Roman" w:eastAsia="Times New Roman" w:hAnsi="Times New Roman" w:cs="Times New Roman"/>
                <w:color w:val="000000"/>
                <w:sz w:val="24"/>
                <w:szCs w:val="24"/>
                <w:lang w:eastAsia="ru-RU"/>
              </w:rPr>
            </w:pPr>
            <w:r w:rsidRPr="00A12203">
              <w:rPr>
                <w:rFonts w:ascii="Times New Roman" w:eastAsia="Times New Roman" w:hAnsi="Times New Roman" w:cs="Times New Roman"/>
                <w:color w:val="000000"/>
                <w:sz w:val="24"/>
                <w:szCs w:val="24"/>
                <w:lang w:eastAsia="ru-RU"/>
              </w:rPr>
              <w:t>владеть профессиональной терминологией;</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консультировать потребителей, оказывать им помощь в выборе горячих блюд, кулинарных изделий, закусок из рыбы, нерыбного водного сырья</w:t>
            </w:r>
          </w:p>
        </w:tc>
        <w:tc>
          <w:tcPr>
            <w:tcW w:w="2833" w:type="dxa"/>
            <w:tcBorders>
              <w:top w:val="single" w:sz="4" w:space="0" w:color="auto"/>
              <w:left w:val="single" w:sz="4" w:space="0" w:color="auto"/>
              <w:bottom w:val="single" w:sz="4" w:space="0" w:color="auto"/>
              <w:right w:val="single" w:sz="4" w:space="0" w:color="auto"/>
            </w:tcBorders>
          </w:tcPr>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правила выбора основных продуктов и дополнительных ингредиентов с учетом их сочетаемости, взаимозаменяемости;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критерии оценки качества основных продуктов и дополнительных</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ингредиентов для горячих блюд кулинарных изделий, закусок из рыбы, нерыбного водного сырья разнообразного ассортимента;</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виды, характеристика региональных видов сырья, продуктов;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нормы взаимозаменяемости сырья и продуктов;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методы приготовления горячих блюд, кулинарных изделий, закусок из</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рыбы, нерыбного водного сырья, правила их выбора с учетом типа питания, кулинарных свойств рыбы и нерыбного водного сырья;</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виды, назначение и правила безопасной эксплуатации оборудования, инвентаря инструментов;</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ассортимент, рецептуры, требования к качеству,</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температура подачи горячих блюд, кулинарных изделий, закусок из рыбы, нерыбного водного сырья;</w:t>
            </w:r>
          </w:p>
          <w:p w:rsidR="00B95F99" w:rsidRPr="00AE6F16" w:rsidRDefault="00B95F99" w:rsidP="000144B0">
            <w:pPr>
              <w:rPr>
                <w:rFonts w:ascii="Times New Roman" w:eastAsia="Times New Roman" w:hAnsi="Times New Roman" w:cs="Times New Roman"/>
                <w:color w:val="000000"/>
                <w:sz w:val="24"/>
                <w:szCs w:val="24"/>
                <w:lang w:eastAsia="ru-RU"/>
              </w:rPr>
            </w:pPr>
            <w:r w:rsidRPr="00A12203">
              <w:rPr>
                <w:rFonts w:ascii="Times New Roman" w:eastAsia="Times New Roman" w:hAnsi="Times New Roman" w:cs="Times New Roman"/>
                <w:color w:val="000000"/>
                <w:sz w:val="24"/>
                <w:szCs w:val="24"/>
                <w:lang w:eastAsia="ru-RU"/>
              </w:rPr>
              <w:t>органолептические способы определения готовности;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ассортимент пряностей, приправ, используемых при приготовления горячих блюд, кулинарных изделий, закусок из рыбы, нерыбного водного сырья, их сочетаемость с основными продуктами;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нормы взаимозаменяемости основного сырья и дополнительных ингредиентов с учетом сезонности, региональных особенностей</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техника </w:t>
            </w:r>
            <w:proofErr w:type="spellStart"/>
            <w:r w:rsidRPr="00AE6F16">
              <w:rPr>
                <w:rFonts w:ascii="Times New Roman" w:eastAsia="Times New Roman" w:hAnsi="Times New Roman" w:cs="Times New Roman"/>
                <w:color w:val="000000"/>
                <w:sz w:val="24"/>
                <w:szCs w:val="24"/>
                <w:lang w:eastAsia="ru-RU"/>
              </w:rPr>
              <w:t>порционирования</w:t>
            </w:r>
            <w:proofErr w:type="spellEnd"/>
            <w:r w:rsidRPr="00AE6F16">
              <w:rPr>
                <w:rFonts w:ascii="Times New Roman" w:eastAsia="Times New Roman" w:hAnsi="Times New Roman" w:cs="Times New Roman"/>
                <w:color w:val="000000"/>
                <w:sz w:val="24"/>
                <w:szCs w:val="24"/>
                <w:lang w:eastAsia="ru-RU"/>
              </w:rPr>
              <w:t>, варианты оформления горячих блюд, кулинарных изделий, закусок из рыбы, нерыбного водного сырья разнообразного ассортимента для подачи;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виды, назначение посуды для подачи, термосов, контейнеров для отпуска на вынос горячих блюд, кулинарных изделий, закусок из рыбы, нерыбного водного сырья разнообразного ассортимента, в том числе региональных;</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методы сервировки и подачи, температура подачи горячих блюд, кулинарных изделий, закусок из рыбы, нерыбного водного сырья разнообразного ассортимента;</w:t>
            </w:r>
          </w:p>
          <w:p w:rsidR="00B95F99" w:rsidRPr="00AE6F16" w:rsidRDefault="00B95F99" w:rsidP="000144B0">
            <w:pPr>
              <w:rPr>
                <w:rFonts w:ascii="Times New Roman" w:eastAsia="Times New Roman" w:hAnsi="Times New Roman" w:cs="Times New Roman"/>
                <w:color w:val="000000"/>
                <w:sz w:val="24"/>
                <w:szCs w:val="24"/>
                <w:lang w:eastAsia="ru-RU"/>
              </w:rPr>
            </w:pPr>
            <w:r w:rsidRPr="00A12203">
              <w:rPr>
                <w:rFonts w:ascii="Times New Roman" w:eastAsia="Times New Roman" w:hAnsi="Times New Roman" w:cs="Times New Roman"/>
                <w:color w:val="000000"/>
                <w:sz w:val="24"/>
                <w:szCs w:val="24"/>
                <w:lang w:eastAsia="ru-RU"/>
              </w:rPr>
              <w:t>правила разогревания,</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правила охлаждения, замораживания и хранения готовых горячих блюд, кулинарных изделий, закусок из рыбы, нерыбного водного сырья разнообразного ассортимента;</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требования к безопасности хранения готовых горячих блюд, кулинарных изделий, закусок из рыбы, </w:t>
            </w:r>
            <w:r w:rsidRPr="00AE6F16">
              <w:rPr>
                <w:rFonts w:ascii="Times New Roman" w:eastAsia="Times New Roman" w:hAnsi="Times New Roman" w:cs="Times New Roman"/>
                <w:color w:val="000000"/>
                <w:sz w:val="24"/>
                <w:szCs w:val="24"/>
                <w:lang w:eastAsia="ru-RU"/>
              </w:rPr>
              <w:lastRenderedPageBreak/>
              <w:t>нерыбного водного сырья разнообразного ассортимента;</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правила маркирования упакованных блюд, кулинарных изделий, закусок</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из рыбы, нерыбного водного сырья, правила заполнения этикеток</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правила и порядок расчета потребителей при отпуске на вынос;</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правила поведения, степень ответственности за правильность расчетов с потребителями;</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правила, техника общения с потребителями;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базовый словарный запас на иностранном языке</w:t>
            </w:r>
          </w:p>
        </w:tc>
        <w:tc>
          <w:tcPr>
            <w:tcW w:w="2833" w:type="dxa"/>
            <w:tcBorders>
              <w:left w:val="single" w:sz="4" w:space="0" w:color="auto"/>
              <w:right w:val="single" w:sz="4" w:space="0" w:color="auto"/>
            </w:tcBorders>
          </w:tcPr>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 xml:space="preserve">приготовления, творческого оформления и подготовки к реализации горячих блюд, кулинарных изделий, закусок из рыбы, нерыбного водного сырья </w:t>
            </w:r>
            <w:r w:rsidRPr="00AE6F16">
              <w:rPr>
                <w:rFonts w:ascii="Times New Roman" w:eastAsia="Times New Roman" w:hAnsi="Times New Roman" w:cs="Times New Roman"/>
                <w:color w:val="000000"/>
                <w:sz w:val="24"/>
                <w:szCs w:val="24"/>
                <w:lang w:eastAsia="ru-RU"/>
              </w:rPr>
              <w:lastRenderedPageBreak/>
              <w:t>разнообразного ассортимента;</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ведения расчетов с потребителями при отпуске продукции на вынос; взаимодействии с потребителями при отпуске продукции с прилавка/раздачи</w:t>
            </w:r>
          </w:p>
        </w:tc>
      </w:tr>
      <w:tr w:rsidR="00B95F99" w:rsidRPr="00176EC5" w:rsidTr="000144B0">
        <w:trPr>
          <w:trHeight w:val="20"/>
        </w:trPr>
        <w:tc>
          <w:tcPr>
            <w:tcW w:w="1129" w:type="dxa"/>
            <w:tcBorders>
              <w:top w:val="single" w:sz="4" w:space="0" w:color="auto"/>
              <w:left w:val="single" w:sz="4" w:space="0" w:color="auto"/>
              <w:bottom w:val="single" w:sz="4" w:space="0" w:color="auto"/>
              <w:right w:val="single" w:sz="4" w:space="0" w:color="auto"/>
            </w:tcBorders>
          </w:tcPr>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ПК 2.8.</w:t>
            </w:r>
          </w:p>
        </w:tc>
        <w:tc>
          <w:tcPr>
            <w:tcW w:w="2833" w:type="dxa"/>
            <w:tcBorders>
              <w:top w:val="single" w:sz="4" w:space="0" w:color="auto"/>
              <w:left w:val="single" w:sz="4" w:space="0" w:color="auto"/>
              <w:bottom w:val="single" w:sz="4" w:space="0" w:color="auto"/>
              <w:right w:val="single" w:sz="4" w:space="0" w:color="auto"/>
            </w:tcBorders>
          </w:tcPr>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подбирать в соответствии с технологическими требованиями, оценивать качество и безопасность мяса, мясных продуктов, домашней птицы, дичи, кролика и дополнительных ингредиентов к ним;</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организовывать их хранение в процессе приготовления горячих блюд, кулинарных изделий, </w:t>
            </w:r>
            <w:proofErr w:type="spellStart"/>
            <w:r w:rsidRPr="00AE6F16">
              <w:rPr>
                <w:rFonts w:ascii="Times New Roman" w:eastAsia="Times New Roman" w:hAnsi="Times New Roman" w:cs="Times New Roman"/>
                <w:color w:val="000000"/>
                <w:sz w:val="24"/>
                <w:szCs w:val="24"/>
                <w:lang w:eastAsia="ru-RU"/>
              </w:rPr>
              <w:t>закуок</w:t>
            </w:r>
            <w:proofErr w:type="spellEnd"/>
            <w:r w:rsidRPr="00AE6F16">
              <w:rPr>
                <w:rFonts w:ascii="Times New Roman" w:eastAsia="Times New Roman" w:hAnsi="Times New Roman" w:cs="Times New Roman"/>
                <w:color w:val="000000"/>
                <w:sz w:val="24"/>
                <w:szCs w:val="24"/>
                <w:lang w:eastAsia="ru-RU"/>
              </w:rPr>
              <w:t xml:space="preserve"> из мяса, домашней птицы, дичи. кролика;</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выбирать, подготавливать пряности, приправы, специи;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взвешивать, измерять продукты, входящие в состав горячих блюд, кулинарных изделий, </w:t>
            </w:r>
            <w:r w:rsidRPr="00AE6F16">
              <w:rPr>
                <w:rFonts w:ascii="Times New Roman" w:eastAsia="Times New Roman" w:hAnsi="Times New Roman" w:cs="Times New Roman"/>
                <w:color w:val="000000"/>
                <w:sz w:val="24"/>
                <w:szCs w:val="24"/>
                <w:lang w:eastAsia="ru-RU"/>
              </w:rPr>
              <w:lastRenderedPageBreak/>
              <w:t>закусок в соответствии с рецептурой;</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осуществлять взаимозаменяемость продуктов в соответствии с нормами закладки, особенностями заказа;</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использовать региональные продукты для приготовления горячих блюд кулинарных изделий, закусок из мяса, домашней птицы, дичи, кролика разнообразного ассортимента</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выбирать, применять комбинировать различные способы приготовления горячих блюд, кулинарных изделий, закусок из мяса, мясных продуктов, домашней птицы, дичи, кролика с учетом типа питания, их вида и кулинарных</w:t>
            </w:r>
          </w:p>
          <w:p w:rsidR="00B95F99" w:rsidRPr="00AE6F16" w:rsidRDefault="00B95F99" w:rsidP="000144B0">
            <w:pPr>
              <w:rPr>
                <w:rFonts w:ascii="Times New Roman" w:eastAsia="Times New Roman" w:hAnsi="Times New Roman" w:cs="Times New Roman"/>
                <w:color w:val="000000"/>
                <w:sz w:val="24"/>
                <w:szCs w:val="24"/>
                <w:lang w:eastAsia="ru-RU"/>
              </w:rPr>
            </w:pPr>
            <w:r w:rsidRPr="00A12203">
              <w:rPr>
                <w:rFonts w:ascii="Times New Roman" w:eastAsia="Times New Roman" w:hAnsi="Times New Roman" w:cs="Times New Roman"/>
                <w:color w:val="000000"/>
                <w:sz w:val="24"/>
                <w:szCs w:val="24"/>
                <w:lang w:eastAsia="ru-RU"/>
              </w:rPr>
              <w:t>свойств:</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варить мясо, мясные продукты, подготовленные тушки домашней птицы, дичи, кролика основным способом;</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варить изделия из мясной котлетной массы, котлетной массы из домашней птицы, дичи на пару;</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припускать мясо, мясные продукты, птицу, кролика порционными кусками, изделия из котлетной массы в небольшом количестве жидкости и на пару;</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жарить мясо крупным куском, подготовленные тушки птицы, дичи, кролика целиком;</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жарить порционные куски мяса, мясных продуктов, домашней птицы, дичи, кролика, изделия из котлетной массы основным способом, во фритюре;</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жарить порционные куски мяса, мясных продуктов, домашней птицы, дичи, кролика, изделия из котлетной, натуральной рублей массы на решетке гриля и плоской поверхности;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жарить мясо, мясные продукты, домашнюю птицу, кролика мелкими кусками;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жарить пластованные тушки птицы под прессом;</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жарить на шпажках, на вертеле на огне, на гриле;</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тушить мясо крупным, порционным и мелкими кусками гарниром и без;</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запекать мясо, мясные продукты, домашнюю птицу, дичь, кролика в сыром виде и после предварительной варки, тушения, обжаривания с гарниром, соусом и без;</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12203">
              <w:rPr>
                <w:rFonts w:ascii="Times New Roman" w:eastAsia="Times New Roman" w:hAnsi="Times New Roman" w:cs="Times New Roman"/>
                <w:color w:val="000000"/>
                <w:sz w:val="24"/>
                <w:szCs w:val="24"/>
                <w:lang w:eastAsia="ru-RU"/>
              </w:rPr>
              <w:t>бланшировать, отваривать мясные продукты;</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определять степень готовности горячих блюд, кулинарных изделий из мяса, мясных продуктов, домашней птицы, дичи, кролика; доводить до вкуса;</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выбирать оборудование, производственный инвентарь, посуду, инструменты в соответствии со способом приготовления</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проверять качество готовых горячих блюд, кулинарных изделий, закусок из мяса, мясных продуктов, домашней птицы, дичи, кролика перед отпуском, упаковкой на вынос;</w:t>
            </w:r>
          </w:p>
          <w:p w:rsidR="00B95F99" w:rsidRPr="00AE6F16" w:rsidRDefault="00B95F99" w:rsidP="000144B0">
            <w:pPr>
              <w:jc w:val="both"/>
              <w:rPr>
                <w:rFonts w:ascii="Times New Roman" w:eastAsia="Times New Roman" w:hAnsi="Times New Roman" w:cs="Times New Roman"/>
                <w:color w:val="000000"/>
                <w:sz w:val="24"/>
                <w:szCs w:val="24"/>
                <w:lang w:eastAsia="ru-RU"/>
              </w:rPr>
            </w:pPr>
            <w:proofErr w:type="spellStart"/>
            <w:r w:rsidRPr="00AE6F16">
              <w:rPr>
                <w:rFonts w:ascii="Times New Roman" w:eastAsia="Times New Roman" w:hAnsi="Times New Roman" w:cs="Times New Roman"/>
                <w:color w:val="000000"/>
                <w:sz w:val="24"/>
                <w:szCs w:val="24"/>
                <w:lang w:eastAsia="ru-RU"/>
              </w:rPr>
              <w:t>порционировать</w:t>
            </w:r>
            <w:proofErr w:type="spellEnd"/>
            <w:r w:rsidRPr="00AE6F16">
              <w:rPr>
                <w:rFonts w:ascii="Times New Roman" w:eastAsia="Times New Roman" w:hAnsi="Times New Roman" w:cs="Times New Roman"/>
                <w:color w:val="000000"/>
                <w:sz w:val="24"/>
                <w:szCs w:val="24"/>
                <w:lang w:eastAsia="ru-RU"/>
              </w:rPr>
              <w:t>, сервировать и оформлять горячие блюда, кулинарные изделия, закуски из мяса, мясных продуктов, домашней птицы, дичи, кролика для подачи с учетом рационального использования ресурсов, соблюдением требований по безопасности готовой продукции;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12203">
              <w:rPr>
                <w:rFonts w:ascii="Times New Roman" w:eastAsia="Times New Roman" w:hAnsi="Times New Roman" w:cs="Times New Roman"/>
                <w:color w:val="000000"/>
                <w:sz w:val="24"/>
                <w:szCs w:val="24"/>
                <w:lang w:eastAsia="ru-RU"/>
              </w:rPr>
              <w:t xml:space="preserve">соблюдать выход при </w:t>
            </w:r>
            <w:proofErr w:type="spellStart"/>
            <w:r w:rsidRPr="00A12203">
              <w:rPr>
                <w:rFonts w:ascii="Times New Roman" w:eastAsia="Times New Roman" w:hAnsi="Times New Roman" w:cs="Times New Roman"/>
                <w:color w:val="000000"/>
                <w:sz w:val="24"/>
                <w:szCs w:val="24"/>
                <w:lang w:eastAsia="ru-RU"/>
              </w:rPr>
              <w:t>порционировании</w:t>
            </w:r>
            <w:proofErr w:type="spellEnd"/>
            <w:r w:rsidRPr="00A12203">
              <w:rPr>
                <w:rFonts w:ascii="Times New Roman" w:eastAsia="Times New Roman" w:hAnsi="Times New Roman" w:cs="Times New Roman"/>
                <w:color w:val="000000"/>
                <w:sz w:val="24"/>
                <w:szCs w:val="24"/>
                <w:lang w:eastAsia="ru-RU"/>
              </w:rPr>
              <w:t>;</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выдерживать температуру подачи горячих блюд, кулинарных изделий, закусок из мяса, мясных продуктов, домашней птицы, дичи, кролика;</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охлаждать и замораживать готовые горячие блюда, кулинарные изделия, закуски из мяса, мясных продуктов, домашней птицы, дичи, кролика с учетом требований к безопасности пищевых продуктов;</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хранить свежеприготовленные, охлажденные и замороженные блюда, кулинарные изделия, закуски из мяса, мясных продуктов, домашней птицы, дичи, кролика;</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разогревать блюда, кулинарные изделия, закуски из мяса, мясных </w:t>
            </w:r>
            <w:r w:rsidRPr="00AE6F16">
              <w:rPr>
                <w:rFonts w:ascii="Times New Roman" w:eastAsia="Times New Roman" w:hAnsi="Times New Roman" w:cs="Times New Roman"/>
                <w:color w:val="000000"/>
                <w:sz w:val="24"/>
                <w:szCs w:val="24"/>
                <w:lang w:eastAsia="ru-RU"/>
              </w:rPr>
              <w:lastRenderedPageBreak/>
              <w:t>продуктов, домашней птицы, дичи, кролика с учетом требований к безопасности готовой продукции;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выбирать контейнеры, эстетично упаковывать на вынос, для транспортирования</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12203">
              <w:rPr>
                <w:rFonts w:ascii="Times New Roman" w:eastAsia="Times New Roman" w:hAnsi="Times New Roman" w:cs="Times New Roman"/>
                <w:color w:val="000000"/>
                <w:sz w:val="24"/>
                <w:szCs w:val="24"/>
                <w:lang w:eastAsia="ru-RU"/>
              </w:rPr>
              <w:t>рассчитывать стоимость,</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вести расчет с потребителем при отпуске на вынос, учет реализованных горячих блюд, кулинарных изделий, закусок мяса, мясных продуктов, домашней птицы, дичи, кролика разнообразного ассортимента;</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12203">
              <w:rPr>
                <w:rFonts w:ascii="Times New Roman" w:eastAsia="Times New Roman" w:hAnsi="Times New Roman" w:cs="Times New Roman"/>
                <w:color w:val="000000"/>
                <w:sz w:val="24"/>
                <w:szCs w:val="24"/>
                <w:lang w:eastAsia="ru-RU"/>
              </w:rPr>
              <w:t>владеть профессиональной терминологией;</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консультировать потребителей, оказывать им помощь в выборе горячих блюд, кулинарных изделий, закусок из мяса, мясных продуктов, домашней птицы, дичи, кролика</w:t>
            </w:r>
          </w:p>
        </w:tc>
        <w:tc>
          <w:tcPr>
            <w:tcW w:w="2833" w:type="dxa"/>
            <w:tcBorders>
              <w:top w:val="single" w:sz="4" w:space="0" w:color="auto"/>
              <w:left w:val="single" w:sz="4" w:space="0" w:color="auto"/>
              <w:bottom w:val="single" w:sz="4" w:space="0" w:color="auto"/>
              <w:right w:val="single" w:sz="4" w:space="0" w:color="auto"/>
            </w:tcBorders>
          </w:tcPr>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правила выбора основных продуктов и дополнительных ингредиентов с учетом их сочетаемости, взаимозаменяемости;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критерии оценки качества основных продуктов и дополнительных ингредиентов для горячих блюд кулинарных изделий, закусок из мяса, домашней птицы, дичи, кролика разнообразного ассортимента;</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виды, характеристика региональных видов сырья, продуктов;</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нормы взаимозаменяемости сырья и продуктов;</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методы приготовления горячих блюд, кулинарных изделий, </w:t>
            </w:r>
            <w:r w:rsidRPr="00AE6F16">
              <w:rPr>
                <w:rFonts w:ascii="Times New Roman" w:eastAsia="Times New Roman" w:hAnsi="Times New Roman" w:cs="Times New Roman"/>
                <w:color w:val="000000"/>
                <w:sz w:val="24"/>
                <w:szCs w:val="24"/>
                <w:lang w:eastAsia="ru-RU"/>
              </w:rPr>
              <w:lastRenderedPageBreak/>
              <w:t>закусок из мяса, мясных продуктов, домашней птицы, дичи, кролика, правила их выбора с учетом типа питания, кулинарных свойств продуктов;</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виды, назначение и правила безопасной эксплуатации оборудования, инвентаря инструментов;</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ассортимент, рецептуры, требования к качеству, температура подачи горячих блюд, кулинарных изделий, закусок из мяса, мясных продуктов, домашней птицы, дичи, кролика;</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12203">
              <w:rPr>
                <w:rFonts w:ascii="Times New Roman" w:eastAsia="Times New Roman" w:hAnsi="Times New Roman" w:cs="Times New Roman"/>
                <w:color w:val="000000"/>
                <w:sz w:val="24"/>
                <w:szCs w:val="24"/>
                <w:lang w:eastAsia="ru-RU"/>
              </w:rPr>
              <w:t>органолептические способы определения готовности;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ассортимент пряностей, приправ, используемых при приготовления горячих блюд, кулинарных изделий, закусок из мяса, мясных продуктов, домашней птицы, дичи, кролика, их сочетаемость с основными продуктами;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нормы взаимозаменяемости основного сырья и дополнительных ингредиентов с учетом сезонности, региональных особенностей</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 xml:space="preserve">техника </w:t>
            </w:r>
            <w:proofErr w:type="spellStart"/>
            <w:r w:rsidRPr="00AE6F16">
              <w:rPr>
                <w:rFonts w:ascii="Times New Roman" w:eastAsia="Times New Roman" w:hAnsi="Times New Roman" w:cs="Times New Roman"/>
                <w:color w:val="000000"/>
                <w:sz w:val="24"/>
                <w:szCs w:val="24"/>
                <w:lang w:eastAsia="ru-RU"/>
              </w:rPr>
              <w:t>порционирования</w:t>
            </w:r>
            <w:proofErr w:type="spellEnd"/>
            <w:r w:rsidRPr="00AE6F16">
              <w:rPr>
                <w:rFonts w:ascii="Times New Roman" w:eastAsia="Times New Roman" w:hAnsi="Times New Roman" w:cs="Times New Roman"/>
                <w:color w:val="000000"/>
                <w:sz w:val="24"/>
                <w:szCs w:val="24"/>
                <w:lang w:eastAsia="ru-RU"/>
              </w:rPr>
              <w:t>, варианты оформления горячих блюд, кулинарных изделий, закусок из мяса, мясных продуктов, домашней птицы, дичи, кролика разнообразного ассортимента для</w:t>
            </w:r>
          </w:p>
          <w:p w:rsidR="00B95F99" w:rsidRPr="00AE6F16" w:rsidRDefault="00B95F99" w:rsidP="000144B0">
            <w:pPr>
              <w:rPr>
                <w:rFonts w:ascii="Times New Roman" w:eastAsia="Times New Roman" w:hAnsi="Times New Roman" w:cs="Times New Roman"/>
                <w:color w:val="000000"/>
                <w:sz w:val="24"/>
                <w:szCs w:val="24"/>
                <w:lang w:eastAsia="ru-RU"/>
              </w:rPr>
            </w:pPr>
            <w:r w:rsidRPr="00A12203">
              <w:rPr>
                <w:rFonts w:ascii="Times New Roman" w:eastAsia="Times New Roman" w:hAnsi="Times New Roman" w:cs="Times New Roman"/>
                <w:color w:val="000000"/>
                <w:sz w:val="24"/>
                <w:szCs w:val="24"/>
                <w:lang w:eastAsia="ru-RU"/>
              </w:rPr>
              <w:lastRenderedPageBreak/>
              <w:t>подачи;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виды, назначение посуды для подачи, термосов, контейнеров для отпуска на вынос горячих блюд, кулинарных изделий, закусок из мяса, мясных продуктов, домашней птицы, дичи, кролика разнообразного ассортимента, в том числе региональных;</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методы сервировки и подачи, температура подачи горячих блюд, кулинарных изделий, закусок из мяса, мясных продуктов, домашней птицы, дичи, кролика разнообразного ассортимента;</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правила охлаждения, замораживания и хранения готовых блюд, разогревания охлажденных, замороженных блюд, кулинарных изделий, закусок из мяса, мясных продуктов, домашней птицы, дичи, кролика разнообразного ассортимента;</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требования к безопасности хранения готовых горячих блюд, кулинарных изделий, закусок из мяса, мясных продуктов, домашней птицы, дичи, кролика разнообразного ассортимента;</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правила и порядок расчета потребителей при отпуске на вынос;</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правила поведения, степень ответственности за правильность расчетов с потребителями;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правила, техника общения с потребителями;</w:t>
            </w:r>
          </w:p>
          <w:p w:rsidR="00B95F99" w:rsidRPr="00AE6F16" w:rsidRDefault="00B95F99" w:rsidP="000144B0">
            <w:pPr>
              <w:jc w:val="both"/>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базовый словарный запас на иностранном языке</w:t>
            </w:r>
          </w:p>
        </w:tc>
        <w:tc>
          <w:tcPr>
            <w:tcW w:w="2833" w:type="dxa"/>
            <w:tcBorders>
              <w:left w:val="single" w:sz="4" w:space="0" w:color="auto"/>
              <w:right w:val="single" w:sz="4" w:space="0" w:color="auto"/>
            </w:tcBorders>
          </w:tcPr>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lastRenderedPageBreak/>
              <w:t>приготовления, творческого оформления и подготовки к реализации горячих блюд, кулинарных изделий, закусок из мяса, мясных продуктов, домашней птицы, дичи, кролика;</w:t>
            </w:r>
          </w:p>
          <w:p w:rsidR="00B95F99" w:rsidRPr="00AE6F16" w:rsidRDefault="00B95F99" w:rsidP="000144B0">
            <w:pPr>
              <w:rPr>
                <w:rFonts w:ascii="Times New Roman" w:eastAsia="Times New Roman" w:hAnsi="Times New Roman" w:cs="Times New Roman"/>
                <w:color w:val="000000"/>
                <w:sz w:val="24"/>
                <w:szCs w:val="24"/>
                <w:lang w:eastAsia="ru-RU"/>
              </w:rPr>
            </w:pPr>
            <w:r w:rsidRPr="00AE6F16">
              <w:rPr>
                <w:rFonts w:ascii="Times New Roman" w:eastAsia="Times New Roman" w:hAnsi="Times New Roman" w:cs="Times New Roman"/>
                <w:color w:val="000000"/>
                <w:sz w:val="24"/>
                <w:szCs w:val="24"/>
                <w:lang w:eastAsia="ru-RU"/>
              </w:rPr>
              <w:t>ведения расчетов с потребителями при отпуске продукции на вынос; взаимодействии с потребителями при отпуске продукции с прилавка/раздачи</w:t>
            </w:r>
          </w:p>
        </w:tc>
      </w:tr>
    </w:tbl>
    <w:p w:rsidR="00B95F99" w:rsidRPr="00941462" w:rsidRDefault="00B95F99" w:rsidP="00B95F99">
      <w:pPr>
        <w:spacing w:after="120"/>
        <w:ind w:firstLine="709"/>
        <w:rPr>
          <w:rFonts w:ascii="Times New Roman" w:hAnsi="Times New Roman" w:cs="Times New Roman"/>
          <w:bCs/>
          <w:sz w:val="24"/>
          <w:szCs w:val="24"/>
        </w:rPr>
      </w:pPr>
    </w:p>
    <w:p w:rsidR="00B95F99" w:rsidRPr="00941462" w:rsidRDefault="00B95F99" w:rsidP="00B95F99">
      <w:pPr>
        <w:pStyle w:val="1f"/>
        <w:rPr>
          <w:rFonts w:ascii="Times New Roman" w:hAnsi="Times New Roman"/>
        </w:rPr>
      </w:pPr>
      <w:bookmarkStart w:id="5" w:name="_Toc158295930"/>
      <w:r w:rsidRPr="00941462">
        <w:rPr>
          <w:rFonts w:ascii="Times New Roman" w:hAnsi="Times New Roman"/>
        </w:rPr>
        <w:t>2. Структура и содержание профессионального модуля</w:t>
      </w:r>
      <w:bookmarkEnd w:id="5"/>
    </w:p>
    <w:p w:rsidR="00B95F99" w:rsidRPr="00936678" w:rsidRDefault="00B95F99" w:rsidP="00B95F99">
      <w:pPr>
        <w:pStyle w:val="114"/>
        <w:rPr>
          <w:rFonts w:ascii="Times New Roman" w:hAnsi="Times New Roman"/>
          <w:color w:val="auto"/>
        </w:rPr>
      </w:pPr>
      <w:bookmarkStart w:id="6" w:name="_Toc158295931"/>
      <w:r w:rsidRPr="00936678">
        <w:rPr>
          <w:rFonts w:ascii="Times New Roman" w:hAnsi="Times New Roman"/>
          <w:color w:val="auto"/>
        </w:rPr>
        <w:t>2.1. Трудоемкость освоения модуля</w:t>
      </w:r>
      <w:bookmarkEnd w:id="6"/>
      <w:r w:rsidRPr="00936678">
        <w:rPr>
          <w:rFonts w:ascii="Times New Roman" w:hAnsi="Times New Roman"/>
          <w:color w:val="auto"/>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68"/>
        <w:gridCol w:w="2267"/>
        <w:gridCol w:w="2552"/>
      </w:tblGrid>
      <w:tr w:rsidR="00936678" w:rsidRPr="00936678" w:rsidTr="000144B0">
        <w:trPr>
          <w:trHeight w:val="23"/>
        </w:trPr>
        <w:tc>
          <w:tcPr>
            <w:tcW w:w="2460" w:type="pct"/>
            <w:vAlign w:val="center"/>
          </w:tcPr>
          <w:p w:rsidR="00B95F99" w:rsidRPr="00936678" w:rsidRDefault="00B95F99" w:rsidP="000144B0">
            <w:pPr>
              <w:jc w:val="center"/>
              <w:rPr>
                <w:rFonts w:ascii="Times New Roman" w:hAnsi="Times New Roman" w:cs="Times New Roman"/>
                <w:b/>
                <w:sz w:val="24"/>
                <w:szCs w:val="24"/>
              </w:rPr>
            </w:pPr>
            <w:r w:rsidRPr="00936678">
              <w:rPr>
                <w:rFonts w:ascii="Times New Roman" w:hAnsi="Times New Roman" w:cs="Times New Roman"/>
                <w:b/>
                <w:sz w:val="24"/>
                <w:szCs w:val="24"/>
              </w:rPr>
              <w:t>Наименование составных частей модуля</w:t>
            </w:r>
          </w:p>
        </w:tc>
        <w:tc>
          <w:tcPr>
            <w:tcW w:w="1195" w:type="pct"/>
            <w:vAlign w:val="center"/>
          </w:tcPr>
          <w:p w:rsidR="00B95F99" w:rsidRPr="00936678" w:rsidRDefault="00B95F99" w:rsidP="000144B0">
            <w:pPr>
              <w:jc w:val="center"/>
              <w:rPr>
                <w:rFonts w:ascii="Times New Roman" w:hAnsi="Times New Roman" w:cs="Times New Roman"/>
                <w:b/>
                <w:sz w:val="24"/>
                <w:szCs w:val="24"/>
              </w:rPr>
            </w:pPr>
            <w:r w:rsidRPr="00936678">
              <w:rPr>
                <w:rFonts w:ascii="Times New Roman" w:hAnsi="Times New Roman" w:cs="Times New Roman"/>
                <w:b/>
                <w:sz w:val="24"/>
                <w:szCs w:val="24"/>
              </w:rPr>
              <w:t>Объем в часах</w:t>
            </w:r>
          </w:p>
        </w:tc>
        <w:tc>
          <w:tcPr>
            <w:tcW w:w="1345" w:type="pct"/>
          </w:tcPr>
          <w:p w:rsidR="00B95F99" w:rsidRPr="00936678" w:rsidRDefault="00B95F99" w:rsidP="000144B0">
            <w:pPr>
              <w:jc w:val="center"/>
              <w:rPr>
                <w:rFonts w:ascii="Times New Roman" w:hAnsi="Times New Roman" w:cs="Times New Roman"/>
                <w:b/>
                <w:sz w:val="24"/>
                <w:szCs w:val="24"/>
              </w:rPr>
            </w:pPr>
            <w:r w:rsidRPr="00936678">
              <w:rPr>
                <w:rFonts w:ascii="Times New Roman" w:hAnsi="Times New Roman" w:cs="Times New Roman"/>
                <w:b/>
                <w:sz w:val="24"/>
                <w:szCs w:val="24"/>
              </w:rPr>
              <w:t xml:space="preserve">В </w:t>
            </w:r>
            <w:proofErr w:type="spellStart"/>
            <w:r w:rsidRPr="00936678">
              <w:rPr>
                <w:rFonts w:ascii="Times New Roman" w:hAnsi="Times New Roman" w:cs="Times New Roman"/>
                <w:b/>
                <w:sz w:val="24"/>
                <w:szCs w:val="24"/>
              </w:rPr>
              <w:t>т.ч</w:t>
            </w:r>
            <w:proofErr w:type="spellEnd"/>
            <w:r w:rsidRPr="00936678">
              <w:rPr>
                <w:rFonts w:ascii="Times New Roman" w:hAnsi="Times New Roman" w:cs="Times New Roman"/>
                <w:b/>
                <w:sz w:val="24"/>
                <w:szCs w:val="24"/>
              </w:rPr>
              <w:t xml:space="preserve">. в форме </w:t>
            </w:r>
            <w:proofErr w:type="spellStart"/>
            <w:r w:rsidRPr="00936678">
              <w:rPr>
                <w:rFonts w:ascii="Times New Roman" w:hAnsi="Times New Roman" w:cs="Times New Roman"/>
                <w:b/>
                <w:sz w:val="24"/>
                <w:szCs w:val="24"/>
              </w:rPr>
              <w:t>практ</w:t>
            </w:r>
            <w:proofErr w:type="spellEnd"/>
            <w:r w:rsidRPr="00936678">
              <w:rPr>
                <w:rFonts w:ascii="Times New Roman" w:hAnsi="Times New Roman" w:cs="Times New Roman"/>
                <w:b/>
                <w:sz w:val="24"/>
                <w:szCs w:val="24"/>
              </w:rPr>
              <w:t>. подготовки</w:t>
            </w:r>
          </w:p>
        </w:tc>
      </w:tr>
      <w:tr w:rsidR="00936678" w:rsidRPr="00936678" w:rsidTr="000144B0">
        <w:trPr>
          <w:trHeight w:val="23"/>
        </w:trPr>
        <w:tc>
          <w:tcPr>
            <w:tcW w:w="2460" w:type="pct"/>
            <w:vAlign w:val="center"/>
          </w:tcPr>
          <w:p w:rsidR="00B95F99" w:rsidRPr="00936678" w:rsidRDefault="00B95F99" w:rsidP="000144B0">
            <w:pPr>
              <w:jc w:val="both"/>
              <w:rPr>
                <w:rFonts w:ascii="Times New Roman" w:hAnsi="Times New Roman" w:cs="Times New Roman"/>
                <w:bCs/>
                <w:sz w:val="24"/>
                <w:szCs w:val="24"/>
              </w:rPr>
            </w:pPr>
            <w:r w:rsidRPr="00936678">
              <w:rPr>
                <w:rFonts w:ascii="Times New Roman" w:hAnsi="Times New Roman" w:cs="Times New Roman"/>
                <w:bCs/>
                <w:sz w:val="24"/>
                <w:szCs w:val="24"/>
              </w:rPr>
              <w:t>Учебные занятия</w:t>
            </w:r>
          </w:p>
        </w:tc>
        <w:tc>
          <w:tcPr>
            <w:tcW w:w="1195" w:type="pct"/>
            <w:vAlign w:val="center"/>
          </w:tcPr>
          <w:p w:rsidR="00B95F99" w:rsidRPr="00936678" w:rsidRDefault="00823331" w:rsidP="000144B0">
            <w:pPr>
              <w:jc w:val="center"/>
              <w:rPr>
                <w:rFonts w:ascii="Times New Roman" w:hAnsi="Times New Roman" w:cs="Times New Roman"/>
                <w:b/>
                <w:sz w:val="24"/>
                <w:szCs w:val="24"/>
              </w:rPr>
            </w:pPr>
            <w:r>
              <w:rPr>
                <w:rFonts w:ascii="Times New Roman" w:hAnsi="Times New Roman" w:cs="Times New Roman"/>
                <w:b/>
                <w:sz w:val="24"/>
                <w:szCs w:val="24"/>
              </w:rPr>
              <w:t>178</w:t>
            </w:r>
          </w:p>
        </w:tc>
        <w:tc>
          <w:tcPr>
            <w:tcW w:w="1345" w:type="pct"/>
            <w:vAlign w:val="center"/>
          </w:tcPr>
          <w:p w:rsidR="00B95F99" w:rsidRPr="00936678" w:rsidRDefault="00823331" w:rsidP="000144B0">
            <w:pPr>
              <w:jc w:val="center"/>
              <w:rPr>
                <w:rFonts w:ascii="Times New Roman" w:hAnsi="Times New Roman" w:cs="Times New Roman"/>
                <w:b/>
                <w:sz w:val="24"/>
                <w:szCs w:val="24"/>
              </w:rPr>
            </w:pPr>
            <w:r>
              <w:rPr>
                <w:rFonts w:ascii="Times New Roman" w:hAnsi="Times New Roman" w:cs="Times New Roman"/>
                <w:b/>
                <w:sz w:val="24"/>
                <w:szCs w:val="24"/>
              </w:rPr>
              <w:t>178</w:t>
            </w:r>
          </w:p>
        </w:tc>
      </w:tr>
      <w:tr w:rsidR="00936678" w:rsidRPr="00936678" w:rsidTr="000144B0">
        <w:trPr>
          <w:trHeight w:val="23"/>
        </w:trPr>
        <w:tc>
          <w:tcPr>
            <w:tcW w:w="2460" w:type="pct"/>
            <w:vAlign w:val="center"/>
          </w:tcPr>
          <w:p w:rsidR="00B95F99" w:rsidRPr="00936678" w:rsidRDefault="00B95F99" w:rsidP="000144B0">
            <w:pPr>
              <w:jc w:val="both"/>
              <w:rPr>
                <w:rFonts w:ascii="Times New Roman" w:hAnsi="Times New Roman" w:cs="Times New Roman"/>
                <w:bCs/>
                <w:sz w:val="24"/>
                <w:szCs w:val="24"/>
              </w:rPr>
            </w:pPr>
            <w:r w:rsidRPr="00936678">
              <w:rPr>
                <w:rFonts w:ascii="Times New Roman" w:hAnsi="Times New Roman" w:cs="Times New Roman"/>
                <w:bCs/>
                <w:sz w:val="24"/>
                <w:szCs w:val="24"/>
              </w:rPr>
              <w:t>Курсовая проект (работа)</w:t>
            </w:r>
          </w:p>
        </w:tc>
        <w:tc>
          <w:tcPr>
            <w:tcW w:w="1195" w:type="pct"/>
            <w:vAlign w:val="center"/>
          </w:tcPr>
          <w:p w:rsidR="00B95F99" w:rsidRPr="00936678" w:rsidRDefault="00B95F99" w:rsidP="000144B0">
            <w:pPr>
              <w:jc w:val="center"/>
              <w:rPr>
                <w:rFonts w:ascii="Times New Roman" w:hAnsi="Times New Roman" w:cs="Times New Roman"/>
                <w:b/>
                <w:sz w:val="24"/>
                <w:szCs w:val="24"/>
              </w:rPr>
            </w:pPr>
            <w:r w:rsidRPr="00936678">
              <w:rPr>
                <w:rFonts w:ascii="Times New Roman" w:hAnsi="Times New Roman" w:cs="Times New Roman"/>
                <w:b/>
                <w:sz w:val="24"/>
                <w:szCs w:val="24"/>
              </w:rPr>
              <w:t>-</w:t>
            </w:r>
          </w:p>
        </w:tc>
        <w:tc>
          <w:tcPr>
            <w:tcW w:w="1345" w:type="pct"/>
            <w:vAlign w:val="center"/>
          </w:tcPr>
          <w:p w:rsidR="00B95F99" w:rsidRPr="00936678" w:rsidRDefault="00B95F99" w:rsidP="000144B0">
            <w:pPr>
              <w:jc w:val="center"/>
              <w:rPr>
                <w:rFonts w:ascii="Times New Roman" w:hAnsi="Times New Roman" w:cs="Times New Roman"/>
                <w:b/>
                <w:sz w:val="24"/>
                <w:szCs w:val="24"/>
              </w:rPr>
            </w:pPr>
            <w:r w:rsidRPr="00936678">
              <w:rPr>
                <w:rFonts w:ascii="Times New Roman" w:hAnsi="Times New Roman" w:cs="Times New Roman"/>
                <w:b/>
                <w:sz w:val="24"/>
                <w:szCs w:val="24"/>
              </w:rPr>
              <w:t>-</w:t>
            </w:r>
          </w:p>
        </w:tc>
      </w:tr>
      <w:tr w:rsidR="00936678" w:rsidRPr="00936678" w:rsidTr="000144B0">
        <w:trPr>
          <w:trHeight w:val="23"/>
        </w:trPr>
        <w:tc>
          <w:tcPr>
            <w:tcW w:w="2460" w:type="pct"/>
            <w:vAlign w:val="center"/>
          </w:tcPr>
          <w:p w:rsidR="00B95F99" w:rsidRPr="00936678" w:rsidRDefault="00B95F99" w:rsidP="000144B0">
            <w:pPr>
              <w:jc w:val="both"/>
              <w:rPr>
                <w:rFonts w:ascii="Times New Roman" w:hAnsi="Times New Roman" w:cs="Times New Roman"/>
                <w:bCs/>
                <w:sz w:val="24"/>
                <w:szCs w:val="24"/>
              </w:rPr>
            </w:pPr>
            <w:r w:rsidRPr="00936678">
              <w:rPr>
                <w:rFonts w:ascii="Times New Roman" w:hAnsi="Times New Roman" w:cs="Times New Roman"/>
                <w:bCs/>
                <w:sz w:val="24"/>
                <w:szCs w:val="24"/>
              </w:rPr>
              <w:t>Самостоятельная работа</w:t>
            </w:r>
          </w:p>
        </w:tc>
        <w:tc>
          <w:tcPr>
            <w:tcW w:w="1195" w:type="pct"/>
            <w:vAlign w:val="center"/>
          </w:tcPr>
          <w:p w:rsidR="00B95F99" w:rsidRPr="00936678" w:rsidRDefault="00B95F99" w:rsidP="000144B0">
            <w:pPr>
              <w:jc w:val="center"/>
              <w:rPr>
                <w:rFonts w:ascii="Times New Roman" w:hAnsi="Times New Roman" w:cs="Times New Roman"/>
                <w:bCs/>
                <w:sz w:val="24"/>
                <w:szCs w:val="24"/>
              </w:rPr>
            </w:pPr>
            <w:r w:rsidRPr="00936678">
              <w:rPr>
                <w:rFonts w:ascii="Times New Roman" w:hAnsi="Times New Roman" w:cs="Times New Roman"/>
                <w:bCs/>
                <w:sz w:val="24"/>
                <w:szCs w:val="24"/>
              </w:rPr>
              <w:t>-</w:t>
            </w:r>
          </w:p>
        </w:tc>
        <w:tc>
          <w:tcPr>
            <w:tcW w:w="1345" w:type="pct"/>
            <w:vAlign w:val="center"/>
          </w:tcPr>
          <w:p w:rsidR="00B95F99" w:rsidRPr="00936678" w:rsidRDefault="00B95F99" w:rsidP="000144B0">
            <w:pPr>
              <w:jc w:val="center"/>
              <w:rPr>
                <w:rFonts w:ascii="Times New Roman" w:hAnsi="Times New Roman" w:cs="Times New Roman"/>
                <w:bCs/>
                <w:sz w:val="24"/>
                <w:szCs w:val="24"/>
              </w:rPr>
            </w:pPr>
            <w:r w:rsidRPr="00936678">
              <w:rPr>
                <w:rFonts w:ascii="Times New Roman" w:hAnsi="Times New Roman" w:cs="Times New Roman"/>
                <w:bCs/>
                <w:sz w:val="24"/>
                <w:szCs w:val="24"/>
              </w:rPr>
              <w:t>-</w:t>
            </w:r>
          </w:p>
        </w:tc>
      </w:tr>
      <w:tr w:rsidR="00936678" w:rsidRPr="00936678" w:rsidTr="000144B0">
        <w:trPr>
          <w:trHeight w:val="23"/>
        </w:trPr>
        <w:tc>
          <w:tcPr>
            <w:tcW w:w="2460" w:type="pct"/>
            <w:vAlign w:val="center"/>
          </w:tcPr>
          <w:p w:rsidR="00B95F99" w:rsidRPr="00936678" w:rsidRDefault="00B95F99" w:rsidP="000144B0">
            <w:pPr>
              <w:jc w:val="both"/>
              <w:rPr>
                <w:rFonts w:ascii="Times New Roman" w:hAnsi="Times New Roman" w:cs="Times New Roman"/>
                <w:bCs/>
                <w:sz w:val="24"/>
                <w:szCs w:val="24"/>
              </w:rPr>
            </w:pPr>
            <w:r w:rsidRPr="00936678">
              <w:rPr>
                <w:rFonts w:ascii="Times New Roman" w:hAnsi="Times New Roman" w:cs="Times New Roman"/>
                <w:bCs/>
                <w:sz w:val="24"/>
                <w:szCs w:val="24"/>
              </w:rPr>
              <w:t xml:space="preserve">Практика, в </w:t>
            </w:r>
            <w:proofErr w:type="spellStart"/>
            <w:r w:rsidRPr="00936678">
              <w:rPr>
                <w:rFonts w:ascii="Times New Roman" w:hAnsi="Times New Roman" w:cs="Times New Roman"/>
                <w:bCs/>
                <w:sz w:val="24"/>
                <w:szCs w:val="24"/>
              </w:rPr>
              <w:t>т.ч</w:t>
            </w:r>
            <w:proofErr w:type="spellEnd"/>
            <w:r w:rsidRPr="00936678">
              <w:rPr>
                <w:rFonts w:ascii="Times New Roman" w:hAnsi="Times New Roman" w:cs="Times New Roman"/>
                <w:bCs/>
                <w:sz w:val="24"/>
                <w:szCs w:val="24"/>
              </w:rPr>
              <w:t>.:</w:t>
            </w:r>
          </w:p>
        </w:tc>
        <w:tc>
          <w:tcPr>
            <w:tcW w:w="1195" w:type="pct"/>
            <w:vAlign w:val="center"/>
          </w:tcPr>
          <w:p w:rsidR="00B95F99" w:rsidRPr="00936678" w:rsidRDefault="00823331" w:rsidP="000144B0">
            <w:pPr>
              <w:jc w:val="center"/>
              <w:rPr>
                <w:rFonts w:ascii="Times New Roman" w:hAnsi="Times New Roman" w:cs="Times New Roman"/>
                <w:b/>
                <w:sz w:val="24"/>
                <w:szCs w:val="24"/>
              </w:rPr>
            </w:pPr>
            <w:r>
              <w:rPr>
                <w:rFonts w:ascii="Times New Roman" w:hAnsi="Times New Roman" w:cs="Times New Roman"/>
                <w:b/>
                <w:sz w:val="24"/>
                <w:szCs w:val="24"/>
              </w:rPr>
              <w:t>396</w:t>
            </w:r>
          </w:p>
        </w:tc>
        <w:tc>
          <w:tcPr>
            <w:tcW w:w="1345" w:type="pct"/>
            <w:vAlign w:val="center"/>
          </w:tcPr>
          <w:p w:rsidR="00B95F99" w:rsidRPr="00936678" w:rsidRDefault="00823331" w:rsidP="000144B0">
            <w:pPr>
              <w:jc w:val="center"/>
              <w:rPr>
                <w:rFonts w:ascii="Times New Roman" w:hAnsi="Times New Roman" w:cs="Times New Roman"/>
                <w:b/>
                <w:sz w:val="24"/>
                <w:szCs w:val="24"/>
              </w:rPr>
            </w:pPr>
            <w:r>
              <w:rPr>
                <w:rFonts w:ascii="Times New Roman" w:hAnsi="Times New Roman" w:cs="Times New Roman"/>
                <w:b/>
                <w:sz w:val="24"/>
                <w:szCs w:val="24"/>
              </w:rPr>
              <w:t>396</w:t>
            </w:r>
          </w:p>
        </w:tc>
      </w:tr>
      <w:tr w:rsidR="00936678" w:rsidRPr="00936678" w:rsidTr="000144B0">
        <w:trPr>
          <w:trHeight w:val="23"/>
        </w:trPr>
        <w:tc>
          <w:tcPr>
            <w:tcW w:w="2460" w:type="pct"/>
            <w:vAlign w:val="center"/>
          </w:tcPr>
          <w:p w:rsidR="00B95F99" w:rsidRPr="00936678" w:rsidRDefault="00B95F99" w:rsidP="000144B0">
            <w:pPr>
              <w:jc w:val="both"/>
              <w:rPr>
                <w:rFonts w:ascii="Times New Roman" w:hAnsi="Times New Roman" w:cs="Times New Roman"/>
                <w:bCs/>
                <w:sz w:val="24"/>
                <w:szCs w:val="24"/>
              </w:rPr>
            </w:pPr>
            <w:r w:rsidRPr="00936678">
              <w:rPr>
                <w:rFonts w:ascii="Times New Roman" w:hAnsi="Times New Roman" w:cs="Times New Roman"/>
                <w:bCs/>
                <w:sz w:val="24"/>
                <w:szCs w:val="24"/>
              </w:rPr>
              <w:t>учебная</w:t>
            </w:r>
          </w:p>
        </w:tc>
        <w:tc>
          <w:tcPr>
            <w:tcW w:w="1195" w:type="pct"/>
            <w:vAlign w:val="center"/>
          </w:tcPr>
          <w:p w:rsidR="00B95F99" w:rsidRPr="00936678" w:rsidRDefault="00823331" w:rsidP="000144B0">
            <w:pPr>
              <w:jc w:val="center"/>
              <w:rPr>
                <w:rFonts w:ascii="Times New Roman" w:hAnsi="Times New Roman" w:cs="Times New Roman"/>
                <w:bCs/>
                <w:sz w:val="24"/>
                <w:szCs w:val="24"/>
              </w:rPr>
            </w:pPr>
            <w:r>
              <w:rPr>
                <w:rFonts w:ascii="Times New Roman" w:hAnsi="Times New Roman" w:cs="Times New Roman"/>
                <w:bCs/>
                <w:sz w:val="24"/>
                <w:szCs w:val="24"/>
              </w:rPr>
              <w:t>144</w:t>
            </w:r>
          </w:p>
        </w:tc>
        <w:tc>
          <w:tcPr>
            <w:tcW w:w="1345" w:type="pct"/>
            <w:vAlign w:val="center"/>
          </w:tcPr>
          <w:p w:rsidR="00B95F99" w:rsidRPr="00936678" w:rsidRDefault="00823331" w:rsidP="000144B0">
            <w:pPr>
              <w:jc w:val="center"/>
              <w:rPr>
                <w:rFonts w:ascii="Times New Roman" w:hAnsi="Times New Roman" w:cs="Times New Roman"/>
                <w:bCs/>
                <w:sz w:val="24"/>
                <w:szCs w:val="24"/>
              </w:rPr>
            </w:pPr>
            <w:r>
              <w:rPr>
                <w:rFonts w:ascii="Times New Roman" w:hAnsi="Times New Roman" w:cs="Times New Roman"/>
                <w:bCs/>
                <w:sz w:val="24"/>
                <w:szCs w:val="24"/>
              </w:rPr>
              <w:t>144</w:t>
            </w:r>
          </w:p>
        </w:tc>
      </w:tr>
      <w:tr w:rsidR="00936678" w:rsidRPr="00936678" w:rsidTr="000144B0">
        <w:trPr>
          <w:trHeight w:val="23"/>
        </w:trPr>
        <w:tc>
          <w:tcPr>
            <w:tcW w:w="2460" w:type="pct"/>
            <w:vAlign w:val="center"/>
          </w:tcPr>
          <w:p w:rsidR="00B95F99" w:rsidRPr="00936678" w:rsidRDefault="00B95F99" w:rsidP="000144B0">
            <w:pPr>
              <w:jc w:val="both"/>
              <w:rPr>
                <w:rFonts w:ascii="Times New Roman" w:hAnsi="Times New Roman" w:cs="Times New Roman"/>
                <w:bCs/>
                <w:sz w:val="24"/>
                <w:szCs w:val="24"/>
              </w:rPr>
            </w:pPr>
            <w:r w:rsidRPr="00936678">
              <w:rPr>
                <w:rFonts w:ascii="Times New Roman" w:hAnsi="Times New Roman" w:cs="Times New Roman"/>
                <w:bCs/>
                <w:sz w:val="24"/>
                <w:szCs w:val="24"/>
              </w:rPr>
              <w:t>производственная</w:t>
            </w:r>
          </w:p>
        </w:tc>
        <w:tc>
          <w:tcPr>
            <w:tcW w:w="1195" w:type="pct"/>
            <w:vAlign w:val="center"/>
          </w:tcPr>
          <w:p w:rsidR="00B95F99" w:rsidRPr="00936678" w:rsidRDefault="00823331" w:rsidP="000144B0">
            <w:pPr>
              <w:jc w:val="center"/>
              <w:rPr>
                <w:rFonts w:ascii="Times New Roman" w:hAnsi="Times New Roman" w:cs="Times New Roman"/>
                <w:bCs/>
                <w:sz w:val="24"/>
                <w:szCs w:val="24"/>
              </w:rPr>
            </w:pPr>
            <w:r>
              <w:rPr>
                <w:rFonts w:ascii="Times New Roman" w:hAnsi="Times New Roman" w:cs="Times New Roman"/>
                <w:bCs/>
                <w:sz w:val="24"/>
                <w:szCs w:val="24"/>
              </w:rPr>
              <w:t>252</w:t>
            </w:r>
          </w:p>
        </w:tc>
        <w:tc>
          <w:tcPr>
            <w:tcW w:w="1345" w:type="pct"/>
            <w:vAlign w:val="center"/>
          </w:tcPr>
          <w:p w:rsidR="00B95F99" w:rsidRPr="00936678" w:rsidRDefault="00823331" w:rsidP="000144B0">
            <w:pPr>
              <w:jc w:val="center"/>
              <w:rPr>
                <w:rFonts w:ascii="Times New Roman" w:hAnsi="Times New Roman" w:cs="Times New Roman"/>
                <w:bCs/>
                <w:sz w:val="24"/>
                <w:szCs w:val="24"/>
              </w:rPr>
            </w:pPr>
            <w:r>
              <w:rPr>
                <w:rFonts w:ascii="Times New Roman" w:hAnsi="Times New Roman" w:cs="Times New Roman"/>
                <w:bCs/>
                <w:sz w:val="24"/>
                <w:szCs w:val="24"/>
              </w:rPr>
              <w:t>252</w:t>
            </w:r>
          </w:p>
        </w:tc>
      </w:tr>
      <w:tr w:rsidR="00936678" w:rsidRPr="00936678" w:rsidTr="000144B0">
        <w:trPr>
          <w:trHeight w:val="23"/>
        </w:trPr>
        <w:tc>
          <w:tcPr>
            <w:tcW w:w="2460" w:type="pct"/>
            <w:vAlign w:val="center"/>
          </w:tcPr>
          <w:p w:rsidR="00B95F99" w:rsidRPr="00936678" w:rsidRDefault="00B95F99" w:rsidP="000144B0">
            <w:pPr>
              <w:jc w:val="both"/>
              <w:rPr>
                <w:rFonts w:ascii="Times New Roman" w:hAnsi="Times New Roman" w:cs="Times New Roman"/>
                <w:bCs/>
                <w:sz w:val="24"/>
                <w:szCs w:val="24"/>
              </w:rPr>
            </w:pPr>
            <w:r w:rsidRPr="00936678">
              <w:rPr>
                <w:rFonts w:ascii="Times New Roman" w:hAnsi="Times New Roman" w:cs="Times New Roman"/>
                <w:bCs/>
                <w:sz w:val="24"/>
                <w:szCs w:val="24"/>
              </w:rPr>
              <w:t xml:space="preserve">Промежуточная аттестация </w:t>
            </w:r>
          </w:p>
        </w:tc>
        <w:tc>
          <w:tcPr>
            <w:tcW w:w="1195" w:type="pct"/>
            <w:vAlign w:val="center"/>
          </w:tcPr>
          <w:p w:rsidR="00B95F99" w:rsidRPr="00936678" w:rsidRDefault="00823331" w:rsidP="000144B0">
            <w:pPr>
              <w:jc w:val="center"/>
              <w:rPr>
                <w:rFonts w:ascii="Times New Roman" w:hAnsi="Times New Roman" w:cs="Times New Roman"/>
                <w:b/>
                <w:sz w:val="24"/>
                <w:szCs w:val="24"/>
              </w:rPr>
            </w:pPr>
            <w:r>
              <w:rPr>
                <w:rFonts w:ascii="Times New Roman" w:hAnsi="Times New Roman" w:cs="Times New Roman"/>
                <w:b/>
                <w:sz w:val="24"/>
                <w:szCs w:val="24"/>
              </w:rPr>
              <w:t>30</w:t>
            </w:r>
          </w:p>
        </w:tc>
        <w:tc>
          <w:tcPr>
            <w:tcW w:w="1345" w:type="pct"/>
            <w:vAlign w:val="center"/>
          </w:tcPr>
          <w:p w:rsidR="00B95F99" w:rsidRPr="00936678" w:rsidRDefault="00823331" w:rsidP="000144B0">
            <w:pPr>
              <w:jc w:val="center"/>
              <w:rPr>
                <w:rFonts w:ascii="Times New Roman" w:hAnsi="Times New Roman" w:cs="Times New Roman"/>
                <w:b/>
                <w:sz w:val="24"/>
                <w:szCs w:val="24"/>
              </w:rPr>
            </w:pPr>
            <w:r>
              <w:rPr>
                <w:rFonts w:ascii="Times New Roman" w:hAnsi="Times New Roman" w:cs="Times New Roman"/>
                <w:b/>
                <w:sz w:val="24"/>
                <w:szCs w:val="24"/>
              </w:rPr>
              <w:t>30</w:t>
            </w:r>
          </w:p>
        </w:tc>
      </w:tr>
      <w:tr w:rsidR="00B95F99" w:rsidRPr="00936678" w:rsidTr="000144B0">
        <w:trPr>
          <w:trHeight w:val="23"/>
        </w:trPr>
        <w:tc>
          <w:tcPr>
            <w:tcW w:w="2460" w:type="pct"/>
            <w:vAlign w:val="center"/>
          </w:tcPr>
          <w:p w:rsidR="00B95F99" w:rsidRPr="00936678" w:rsidRDefault="00B95F99" w:rsidP="000144B0">
            <w:pPr>
              <w:jc w:val="both"/>
              <w:rPr>
                <w:rFonts w:ascii="Times New Roman" w:hAnsi="Times New Roman" w:cs="Times New Roman"/>
                <w:bCs/>
                <w:sz w:val="24"/>
                <w:szCs w:val="24"/>
              </w:rPr>
            </w:pPr>
            <w:r w:rsidRPr="00936678">
              <w:rPr>
                <w:rFonts w:ascii="Times New Roman" w:hAnsi="Times New Roman" w:cs="Times New Roman"/>
                <w:bCs/>
                <w:sz w:val="24"/>
                <w:szCs w:val="24"/>
              </w:rPr>
              <w:t>Всего</w:t>
            </w:r>
          </w:p>
        </w:tc>
        <w:tc>
          <w:tcPr>
            <w:tcW w:w="1195" w:type="pct"/>
            <w:vAlign w:val="center"/>
          </w:tcPr>
          <w:p w:rsidR="00B95F99" w:rsidRPr="00936678" w:rsidRDefault="00464053" w:rsidP="000144B0">
            <w:pPr>
              <w:jc w:val="center"/>
              <w:rPr>
                <w:rFonts w:ascii="Times New Roman" w:hAnsi="Times New Roman" w:cs="Times New Roman"/>
                <w:b/>
                <w:sz w:val="24"/>
                <w:szCs w:val="24"/>
              </w:rPr>
            </w:pPr>
            <w:r>
              <w:rPr>
                <w:rFonts w:ascii="Times New Roman" w:hAnsi="Times New Roman" w:cs="Times New Roman"/>
                <w:b/>
                <w:sz w:val="24"/>
                <w:szCs w:val="24"/>
              </w:rPr>
              <w:t>604</w:t>
            </w:r>
          </w:p>
        </w:tc>
        <w:tc>
          <w:tcPr>
            <w:tcW w:w="1345" w:type="pct"/>
            <w:vAlign w:val="center"/>
          </w:tcPr>
          <w:p w:rsidR="00B95F99" w:rsidRPr="00936678" w:rsidRDefault="00464053" w:rsidP="000144B0">
            <w:pPr>
              <w:jc w:val="center"/>
              <w:rPr>
                <w:rFonts w:ascii="Times New Roman" w:hAnsi="Times New Roman" w:cs="Times New Roman"/>
                <w:b/>
                <w:sz w:val="24"/>
                <w:szCs w:val="24"/>
              </w:rPr>
            </w:pPr>
            <w:r>
              <w:rPr>
                <w:rFonts w:ascii="Times New Roman" w:hAnsi="Times New Roman" w:cs="Times New Roman"/>
                <w:b/>
                <w:sz w:val="24"/>
                <w:szCs w:val="24"/>
              </w:rPr>
              <w:t>604</w:t>
            </w:r>
          </w:p>
        </w:tc>
      </w:tr>
    </w:tbl>
    <w:p w:rsidR="00B95F99" w:rsidRPr="00936678" w:rsidRDefault="00B95F99" w:rsidP="00B95F99">
      <w:pPr>
        <w:rPr>
          <w:rFonts w:ascii="Times New Roman" w:hAnsi="Times New Roman" w:cs="Times New Roman"/>
          <w:sz w:val="24"/>
          <w:szCs w:val="24"/>
        </w:rPr>
      </w:pPr>
    </w:p>
    <w:p w:rsidR="00B95F99" w:rsidRDefault="00B95F99" w:rsidP="00B95F99">
      <w:pPr>
        <w:pStyle w:val="114"/>
        <w:rPr>
          <w:rFonts w:ascii="Times New Roman" w:hAnsi="Times New Roman"/>
          <w:color w:val="auto"/>
        </w:rPr>
      </w:pPr>
      <w:bookmarkStart w:id="7" w:name="_Toc158295932"/>
      <w:r w:rsidRPr="00936678">
        <w:rPr>
          <w:rFonts w:ascii="Times New Roman" w:hAnsi="Times New Roman"/>
          <w:color w:val="auto"/>
        </w:rPr>
        <w:t>2.2. Структура профессионального модуля</w:t>
      </w:r>
      <w:bookmarkEnd w:id="7"/>
      <w:r w:rsidRPr="00936678">
        <w:rPr>
          <w:rFonts w:ascii="Times New Roman" w:hAnsi="Times New Roman"/>
          <w:color w:val="auto"/>
        </w:rPr>
        <w:t xml:space="preserve"> </w:t>
      </w:r>
    </w:p>
    <w:p w:rsidR="00464053" w:rsidRDefault="00464053" w:rsidP="00B95F99">
      <w:pPr>
        <w:pStyle w:val="114"/>
        <w:rPr>
          <w:rFonts w:ascii="Times New Roman" w:hAnsi="Times New Roman"/>
          <w:color w:val="auto"/>
        </w:rPr>
      </w:pPr>
    </w:p>
    <w:p w:rsidR="00464053" w:rsidRDefault="00464053" w:rsidP="00B95F99">
      <w:pPr>
        <w:pStyle w:val="114"/>
        <w:rPr>
          <w:rFonts w:ascii="Times New Roman" w:hAnsi="Times New Roman"/>
          <w:color w:val="auto"/>
        </w:rPr>
      </w:pPr>
    </w:p>
    <w:tbl>
      <w:tblPr>
        <w:tblW w:w="5228"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25"/>
        <w:gridCol w:w="913"/>
        <w:gridCol w:w="757"/>
        <w:gridCol w:w="848"/>
        <w:gridCol w:w="784"/>
        <w:gridCol w:w="753"/>
        <w:gridCol w:w="766"/>
        <w:gridCol w:w="602"/>
        <w:gridCol w:w="597"/>
        <w:gridCol w:w="595"/>
      </w:tblGrid>
      <w:tr w:rsidR="00464053" w:rsidRPr="0045699F" w:rsidTr="00823331">
        <w:tc>
          <w:tcPr>
            <w:tcW w:w="364" w:type="pct"/>
            <w:vMerge w:val="restart"/>
            <w:tcBorders>
              <w:top w:val="single" w:sz="12" w:space="0" w:color="auto"/>
              <w:left w:val="single" w:sz="12" w:space="0" w:color="auto"/>
              <w:bottom w:val="single" w:sz="12" w:space="0" w:color="auto"/>
              <w:right w:val="single" w:sz="12" w:space="0" w:color="auto"/>
            </w:tcBorders>
            <w:vAlign w:val="center"/>
            <w:hideMark/>
          </w:tcPr>
          <w:p w:rsidR="00464053" w:rsidRPr="0045699F" w:rsidRDefault="00464053" w:rsidP="00872C8E">
            <w:pPr>
              <w:jc w:val="center"/>
              <w:rPr>
                <w:rFonts w:ascii="Times New Roman" w:hAnsi="Times New Roman" w:cs="Times New Roman"/>
              </w:rPr>
            </w:pPr>
            <w:r w:rsidRPr="0045699F">
              <w:rPr>
                <w:rFonts w:ascii="Times New Roman" w:hAnsi="Times New Roman" w:cs="Times New Roman"/>
              </w:rPr>
              <w:lastRenderedPageBreak/>
              <w:t xml:space="preserve">Коды </w:t>
            </w:r>
            <w:proofErr w:type="spellStart"/>
            <w:r w:rsidRPr="0045699F">
              <w:rPr>
                <w:rFonts w:ascii="Times New Roman" w:hAnsi="Times New Roman" w:cs="Times New Roman"/>
              </w:rPr>
              <w:t>профес-сиональных</w:t>
            </w:r>
            <w:proofErr w:type="spellEnd"/>
            <w:r w:rsidRPr="0045699F">
              <w:rPr>
                <w:rFonts w:ascii="Times New Roman" w:hAnsi="Times New Roman" w:cs="Times New Roman"/>
              </w:rPr>
              <w:t xml:space="preserve"> общих компетенций</w:t>
            </w:r>
          </w:p>
        </w:tc>
        <w:tc>
          <w:tcPr>
            <w:tcW w:w="1244" w:type="pct"/>
            <w:vMerge w:val="restart"/>
            <w:tcBorders>
              <w:top w:val="single" w:sz="12" w:space="0" w:color="auto"/>
              <w:left w:val="single" w:sz="12" w:space="0" w:color="auto"/>
              <w:bottom w:val="single" w:sz="12" w:space="0" w:color="auto"/>
              <w:right w:val="single" w:sz="12" w:space="0" w:color="auto"/>
            </w:tcBorders>
            <w:vAlign w:val="center"/>
            <w:hideMark/>
          </w:tcPr>
          <w:p w:rsidR="00464053" w:rsidRPr="0045699F" w:rsidRDefault="00464053" w:rsidP="00872C8E">
            <w:pPr>
              <w:ind w:left="34"/>
              <w:jc w:val="center"/>
              <w:rPr>
                <w:rFonts w:ascii="Times New Roman" w:hAnsi="Times New Roman" w:cs="Times New Roman"/>
              </w:rPr>
            </w:pPr>
            <w:r w:rsidRPr="0045699F">
              <w:rPr>
                <w:rFonts w:ascii="Times New Roman" w:hAnsi="Times New Roman" w:cs="Times New Roman"/>
              </w:rPr>
              <w:t>Наименования МДК профессионального модуля</w:t>
            </w:r>
          </w:p>
        </w:tc>
        <w:tc>
          <w:tcPr>
            <w:tcW w:w="468" w:type="pct"/>
            <w:vMerge w:val="restart"/>
            <w:tcBorders>
              <w:top w:val="single" w:sz="12" w:space="0" w:color="auto"/>
              <w:left w:val="single" w:sz="12" w:space="0" w:color="auto"/>
              <w:bottom w:val="single" w:sz="12" w:space="0" w:color="auto"/>
              <w:right w:val="single" w:sz="12" w:space="0" w:color="auto"/>
            </w:tcBorders>
            <w:vAlign w:val="center"/>
            <w:hideMark/>
          </w:tcPr>
          <w:p w:rsidR="00464053" w:rsidRPr="0045699F" w:rsidRDefault="00464053" w:rsidP="00872C8E">
            <w:pPr>
              <w:ind w:left="43"/>
              <w:jc w:val="center"/>
              <w:rPr>
                <w:rFonts w:ascii="Times New Roman" w:hAnsi="Times New Roman" w:cs="Times New Roman"/>
                <w:iCs/>
              </w:rPr>
            </w:pPr>
            <w:r w:rsidRPr="0045699F">
              <w:rPr>
                <w:rFonts w:ascii="Times New Roman" w:hAnsi="Times New Roman" w:cs="Times New Roman"/>
                <w:iCs/>
              </w:rPr>
              <w:t xml:space="preserve">Объем </w:t>
            </w:r>
          </w:p>
          <w:p w:rsidR="00464053" w:rsidRPr="0045699F" w:rsidRDefault="00464053" w:rsidP="00872C8E">
            <w:pPr>
              <w:ind w:left="43"/>
              <w:jc w:val="center"/>
              <w:rPr>
                <w:rFonts w:ascii="Times New Roman" w:hAnsi="Times New Roman" w:cs="Times New Roman"/>
                <w:iCs/>
              </w:rPr>
            </w:pPr>
            <w:proofErr w:type="spellStart"/>
            <w:r w:rsidRPr="0045699F">
              <w:rPr>
                <w:rFonts w:ascii="Times New Roman" w:hAnsi="Times New Roman" w:cs="Times New Roman"/>
                <w:iCs/>
              </w:rPr>
              <w:t>образова</w:t>
            </w:r>
            <w:proofErr w:type="spellEnd"/>
            <w:r w:rsidRPr="0045699F">
              <w:rPr>
                <w:rFonts w:ascii="Times New Roman" w:hAnsi="Times New Roman" w:cs="Times New Roman"/>
                <w:iCs/>
              </w:rPr>
              <w:t>-тельной программы, час.</w:t>
            </w:r>
          </w:p>
        </w:tc>
        <w:tc>
          <w:tcPr>
            <w:tcW w:w="2313" w:type="pct"/>
            <w:gridSpan w:val="6"/>
            <w:tcBorders>
              <w:top w:val="single" w:sz="12" w:space="0" w:color="auto"/>
              <w:left w:val="single" w:sz="12" w:space="0" w:color="auto"/>
              <w:bottom w:val="single" w:sz="4" w:space="0" w:color="auto"/>
              <w:right w:val="single" w:sz="12" w:space="0" w:color="auto"/>
            </w:tcBorders>
            <w:vAlign w:val="center"/>
            <w:hideMark/>
          </w:tcPr>
          <w:p w:rsidR="00464053" w:rsidRPr="0045699F" w:rsidRDefault="00464053" w:rsidP="00872C8E">
            <w:pPr>
              <w:jc w:val="center"/>
              <w:rPr>
                <w:rFonts w:ascii="Times New Roman" w:hAnsi="Times New Roman" w:cs="Times New Roman"/>
              </w:rPr>
            </w:pPr>
            <w:r w:rsidRPr="0045699F">
              <w:rPr>
                <w:rFonts w:ascii="Times New Roman" w:hAnsi="Times New Roman" w:cs="Times New Roman"/>
                <w:iCs/>
              </w:rPr>
              <w:t>Объем образовательной программы, час.</w:t>
            </w:r>
          </w:p>
        </w:tc>
        <w:tc>
          <w:tcPr>
            <w:tcW w:w="306" w:type="pct"/>
            <w:tcBorders>
              <w:top w:val="single" w:sz="12" w:space="0" w:color="auto"/>
              <w:left w:val="single" w:sz="12" w:space="0" w:color="auto"/>
              <w:bottom w:val="single" w:sz="4" w:space="0" w:color="auto"/>
              <w:right w:val="single" w:sz="12" w:space="0" w:color="auto"/>
            </w:tcBorders>
          </w:tcPr>
          <w:p w:rsidR="00464053" w:rsidRPr="0045699F" w:rsidRDefault="00464053" w:rsidP="00872C8E">
            <w:pPr>
              <w:jc w:val="center"/>
              <w:rPr>
                <w:rFonts w:ascii="Times New Roman" w:hAnsi="Times New Roman" w:cs="Times New Roman"/>
                <w:iCs/>
              </w:rPr>
            </w:pPr>
          </w:p>
        </w:tc>
        <w:tc>
          <w:tcPr>
            <w:tcW w:w="305" w:type="pct"/>
            <w:tcBorders>
              <w:top w:val="single" w:sz="12" w:space="0" w:color="auto"/>
              <w:left w:val="single" w:sz="12" w:space="0" w:color="auto"/>
              <w:bottom w:val="single" w:sz="4" w:space="0" w:color="auto"/>
              <w:right w:val="single" w:sz="12" w:space="0" w:color="auto"/>
            </w:tcBorders>
          </w:tcPr>
          <w:p w:rsidR="00464053" w:rsidRPr="0045699F" w:rsidRDefault="00464053" w:rsidP="00872C8E">
            <w:pPr>
              <w:jc w:val="center"/>
              <w:rPr>
                <w:rFonts w:ascii="Times New Roman" w:hAnsi="Times New Roman" w:cs="Times New Roman"/>
                <w:iCs/>
              </w:rPr>
            </w:pPr>
          </w:p>
        </w:tc>
      </w:tr>
      <w:tr w:rsidR="00464053" w:rsidRPr="0045699F" w:rsidTr="00823331">
        <w:tc>
          <w:tcPr>
            <w:tcW w:w="364" w:type="pct"/>
            <w:vMerge/>
            <w:tcBorders>
              <w:top w:val="single" w:sz="12" w:space="0" w:color="auto"/>
              <w:left w:val="single" w:sz="12" w:space="0" w:color="auto"/>
              <w:bottom w:val="single" w:sz="12" w:space="0" w:color="auto"/>
              <w:right w:val="single" w:sz="12" w:space="0" w:color="auto"/>
            </w:tcBorders>
            <w:vAlign w:val="center"/>
            <w:hideMark/>
          </w:tcPr>
          <w:p w:rsidR="00464053" w:rsidRPr="0045699F" w:rsidRDefault="00464053" w:rsidP="00872C8E">
            <w:pPr>
              <w:rPr>
                <w:rFonts w:ascii="Times New Roman" w:hAnsi="Times New Roman" w:cs="Times New Roman"/>
              </w:rPr>
            </w:pPr>
          </w:p>
        </w:tc>
        <w:tc>
          <w:tcPr>
            <w:tcW w:w="1244" w:type="pct"/>
            <w:vMerge/>
            <w:tcBorders>
              <w:top w:val="single" w:sz="12" w:space="0" w:color="auto"/>
              <w:left w:val="single" w:sz="12" w:space="0" w:color="auto"/>
              <w:bottom w:val="single" w:sz="12" w:space="0" w:color="auto"/>
              <w:right w:val="single" w:sz="12" w:space="0" w:color="auto"/>
            </w:tcBorders>
            <w:vAlign w:val="center"/>
            <w:hideMark/>
          </w:tcPr>
          <w:p w:rsidR="00464053" w:rsidRPr="0045699F" w:rsidRDefault="00464053" w:rsidP="00872C8E">
            <w:pPr>
              <w:rPr>
                <w:rFonts w:ascii="Times New Roman" w:hAnsi="Times New Roman" w:cs="Times New Roman"/>
              </w:rPr>
            </w:pPr>
          </w:p>
        </w:tc>
        <w:tc>
          <w:tcPr>
            <w:tcW w:w="468" w:type="pct"/>
            <w:vMerge/>
            <w:tcBorders>
              <w:top w:val="single" w:sz="12" w:space="0" w:color="auto"/>
              <w:left w:val="single" w:sz="12" w:space="0" w:color="auto"/>
              <w:bottom w:val="single" w:sz="12" w:space="0" w:color="auto"/>
              <w:right w:val="single" w:sz="4" w:space="0" w:color="auto"/>
            </w:tcBorders>
            <w:vAlign w:val="center"/>
            <w:hideMark/>
          </w:tcPr>
          <w:p w:rsidR="00464053" w:rsidRPr="0045699F" w:rsidRDefault="00464053" w:rsidP="00872C8E">
            <w:pPr>
              <w:rPr>
                <w:rFonts w:ascii="Times New Roman" w:hAnsi="Times New Roman" w:cs="Times New Roman"/>
                <w:iCs/>
              </w:rPr>
            </w:pPr>
          </w:p>
        </w:tc>
        <w:tc>
          <w:tcPr>
            <w:tcW w:w="2004" w:type="pct"/>
            <w:gridSpan w:val="5"/>
            <w:tcBorders>
              <w:top w:val="single" w:sz="4" w:space="0" w:color="auto"/>
              <w:left w:val="single" w:sz="4" w:space="0" w:color="auto"/>
              <w:bottom w:val="single" w:sz="12" w:space="0" w:color="auto"/>
              <w:right w:val="nil"/>
            </w:tcBorders>
            <w:vAlign w:val="center"/>
            <w:hideMark/>
          </w:tcPr>
          <w:p w:rsidR="00464053" w:rsidRPr="0045699F" w:rsidRDefault="00464053" w:rsidP="00872C8E">
            <w:pPr>
              <w:jc w:val="center"/>
              <w:rPr>
                <w:rFonts w:ascii="Times New Roman" w:hAnsi="Times New Roman" w:cs="Times New Roman"/>
              </w:rPr>
            </w:pPr>
            <w:r w:rsidRPr="0045699F">
              <w:rPr>
                <w:rFonts w:ascii="Times New Roman" w:hAnsi="Times New Roman" w:cs="Times New Roman"/>
              </w:rPr>
              <w:t>Занятия во взаимодействии с преподавателем, час.</w:t>
            </w:r>
          </w:p>
        </w:tc>
        <w:tc>
          <w:tcPr>
            <w:tcW w:w="309" w:type="pct"/>
            <w:vMerge w:val="restart"/>
            <w:tcBorders>
              <w:top w:val="single" w:sz="4" w:space="0" w:color="auto"/>
              <w:left w:val="nil"/>
              <w:bottom w:val="single" w:sz="12" w:space="0" w:color="auto"/>
              <w:right w:val="nil"/>
            </w:tcBorders>
            <w:vAlign w:val="center"/>
            <w:hideMark/>
          </w:tcPr>
          <w:p w:rsidR="00464053" w:rsidRPr="0045699F" w:rsidRDefault="00464053" w:rsidP="00872C8E">
            <w:pPr>
              <w:jc w:val="center"/>
              <w:rPr>
                <w:rFonts w:ascii="Times New Roman" w:hAnsi="Times New Roman" w:cs="Times New Roman"/>
              </w:rPr>
            </w:pPr>
            <w:proofErr w:type="spellStart"/>
            <w:r w:rsidRPr="0045699F">
              <w:rPr>
                <w:rFonts w:ascii="Times New Roman" w:hAnsi="Times New Roman" w:cs="Times New Roman"/>
              </w:rPr>
              <w:t>Самосчтоятельная</w:t>
            </w:r>
            <w:proofErr w:type="spellEnd"/>
            <w:r w:rsidRPr="0045699F">
              <w:rPr>
                <w:rFonts w:ascii="Times New Roman" w:hAnsi="Times New Roman" w:cs="Times New Roman"/>
              </w:rPr>
              <w:t xml:space="preserve"> учебная работа</w:t>
            </w:r>
          </w:p>
        </w:tc>
        <w:tc>
          <w:tcPr>
            <w:tcW w:w="611" w:type="pct"/>
            <w:gridSpan w:val="2"/>
            <w:tcBorders>
              <w:top w:val="single" w:sz="4" w:space="0" w:color="auto"/>
              <w:left w:val="nil"/>
              <w:bottom w:val="single" w:sz="12" w:space="0" w:color="auto"/>
              <w:right w:val="single" w:sz="12" w:space="0" w:color="auto"/>
            </w:tcBorders>
          </w:tcPr>
          <w:p w:rsidR="00464053" w:rsidRPr="0045699F" w:rsidRDefault="00464053" w:rsidP="00872C8E">
            <w:pPr>
              <w:jc w:val="center"/>
              <w:rPr>
                <w:rFonts w:ascii="Times New Roman" w:hAnsi="Times New Roman" w:cs="Times New Roman"/>
              </w:rPr>
            </w:pPr>
          </w:p>
        </w:tc>
      </w:tr>
      <w:tr w:rsidR="00464053" w:rsidRPr="0045699F" w:rsidTr="00823331">
        <w:tc>
          <w:tcPr>
            <w:tcW w:w="364" w:type="pct"/>
            <w:vMerge/>
            <w:tcBorders>
              <w:top w:val="single" w:sz="12" w:space="0" w:color="auto"/>
              <w:left w:val="single" w:sz="12" w:space="0" w:color="auto"/>
              <w:bottom w:val="single" w:sz="12" w:space="0" w:color="auto"/>
              <w:right w:val="single" w:sz="12" w:space="0" w:color="auto"/>
            </w:tcBorders>
            <w:vAlign w:val="center"/>
            <w:hideMark/>
          </w:tcPr>
          <w:p w:rsidR="00464053" w:rsidRPr="0045699F" w:rsidRDefault="00464053" w:rsidP="00872C8E">
            <w:pPr>
              <w:rPr>
                <w:rFonts w:ascii="Times New Roman" w:hAnsi="Times New Roman" w:cs="Times New Roman"/>
              </w:rPr>
            </w:pPr>
          </w:p>
        </w:tc>
        <w:tc>
          <w:tcPr>
            <w:tcW w:w="1244" w:type="pct"/>
            <w:vMerge/>
            <w:tcBorders>
              <w:top w:val="single" w:sz="12" w:space="0" w:color="auto"/>
              <w:left w:val="single" w:sz="12" w:space="0" w:color="auto"/>
              <w:bottom w:val="single" w:sz="12" w:space="0" w:color="auto"/>
              <w:right w:val="single" w:sz="12" w:space="0" w:color="auto"/>
            </w:tcBorders>
            <w:vAlign w:val="center"/>
            <w:hideMark/>
          </w:tcPr>
          <w:p w:rsidR="00464053" w:rsidRPr="0045699F" w:rsidRDefault="00464053" w:rsidP="00872C8E">
            <w:pPr>
              <w:rPr>
                <w:rFonts w:ascii="Times New Roman" w:hAnsi="Times New Roman" w:cs="Times New Roman"/>
              </w:rPr>
            </w:pPr>
          </w:p>
        </w:tc>
        <w:tc>
          <w:tcPr>
            <w:tcW w:w="468" w:type="pct"/>
            <w:vMerge/>
            <w:tcBorders>
              <w:top w:val="single" w:sz="12" w:space="0" w:color="auto"/>
              <w:left w:val="single" w:sz="12" w:space="0" w:color="auto"/>
              <w:bottom w:val="single" w:sz="12" w:space="0" w:color="auto"/>
              <w:right w:val="single" w:sz="12" w:space="0" w:color="auto"/>
            </w:tcBorders>
            <w:vAlign w:val="center"/>
            <w:hideMark/>
          </w:tcPr>
          <w:p w:rsidR="00464053" w:rsidRPr="0045699F" w:rsidRDefault="00464053" w:rsidP="00872C8E">
            <w:pPr>
              <w:rPr>
                <w:rFonts w:ascii="Times New Roman" w:hAnsi="Times New Roman" w:cs="Times New Roman"/>
                <w:iCs/>
              </w:rPr>
            </w:pPr>
          </w:p>
        </w:tc>
        <w:tc>
          <w:tcPr>
            <w:tcW w:w="1225" w:type="pct"/>
            <w:gridSpan w:val="3"/>
            <w:tcBorders>
              <w:top w:val="single" w:sz="12" w:space="0" w:color="auto"/>
              <w:left w:val="single" w:sz="12" w:space="0" w:color="auto"/>
              <w:bottom w:val="single" w:sz="12" w:space="0" w:color="auto"/>
              <w:right w:val="single" w:sz="12" w:space="0" w:color="auto"/>
            </w:tcBorders>
            <w:vAlign w:val="center"/>
            <w:hideMark/>
          </w:tcPr>
          <w:p w:rsidR="00464053" w:rsidRPr="0045699F" w:rsidRDefault="00464053" w:rsidP="00872C8E">
            <w:pPr>
              <w:jc w:val="center"/>
              <w:rPr>
                <w:rFonts w:ascii="Times New Roman" w:hAnsi="Times New Roman" w:cs="Times New Roman"/>
              </w:rPr>
            </w:pPr>
            <w:r w:rsidRPr="0045699F">
              <w:rPr>
                <w:rFonts w:ascii="Times New Roman" w:hAnsi="Times New Roman" w:cs="Times New Roman"/>
              </w:rPr>
              <w:t>Обучение по МДК, час.</w:t>
            </w:r>
          </w:p>
        </w:tc>
        <w:tc>
          <w:tcPr>
            <w:tcW w:w="779" w:type="pct"/>
            <w:gridSpan w:val="2"/>
            <w:tcBorders>
              <w:top w:val="single" w:sz="12" w:space="0" w:color="auto"/>
              <w:left w:val="single" w:sz="12" w:space="0" w:color="auto"/>
              <w:bottom w:val="single" w:sz="12" w:space="0" w:color="auto"/>
              <w:right w:val="single" w:sz="12" w:space="0" w:color="auto"/>
            </w:tcBorders>
            <w:vAlign w:val="center"/>
            <w:hideMark/>
          </w:tcPr>
          <w:p w:rsidR="00464053" w:rsidRPr="0045699F" w:rsidRDefault="00464053" w:rsidP="00872C8E">
            <w:pPr>
              <w:jc w:val="center"/>
              <w:rPr>
                <w:rFonts w:ascii="Times New Roman" w:hAnsi="Times New Roman" w:cs="Times New Roman"/>
              </w:rPr>
            </w:pPr>
            <w:r w:rsidRPr="0045699F">
              <w:rPr>
                <w:rFonts w:ascii="Times New Roman" w:hAnsi="Times New Roman" w:cs="Times New Roman"/>
              </w:rPr>
              <w:t>Практики</w:t>
            </w:r>
          </w:p>
        </w:tc>
        <w:tc>
          <w:tcPr>
            <w:tcW w:w="309" w:type="pct"/>
            <w:vMerge/>
            <w:tcBorders>
              <w:top w:val="nil"/>
              <w:left w:val="single" w:sz="12" w:space="0" w:color="auto"/>
              <w:bottom w:val="single" w:sz="12" w:space="0" w:color="auto"/>
              <w:right w:val="single" w:sz="12" w:space="0" w:color="auto"/>
            </w:tcBorders>
            <w:vAlign w:val="center"/>
            <w:hideMark/>
          </w:tcPr>
          <w:p w:rsidR="00464053" w:rsidRPr="0045699F" w:rsidRDefault="00464053" w:rsidP="00872C8E">
            <w:pPr>
              <w:rPr>
                <w:rFonts w:ascii="Times New Roman" w:hAnsi="Times New Roman" w:cs="Times New Roman"/>
              </w:rPr>
            </w:pPr>
          </w:p>
        </w:tc>
        <w:tc>
          <w:tcPr>
            <w:tcW w:w="306" w:type="pct"/>
            <w:tcBorders>
              <w:top w:val="single" w:sz="4" w:space="0" w:color="auto"/>
              <w:left w:val="single" w:sz="12" w:space="0" w:color="auto"/>
              <w:bottom w:val="single" w:sz="12" w:space="0" w:color="auto"/>
              <w:right w:val="single" w:sz="12" w:space="0" w:color="auto"/>
            </w:tcBorders>
          </w:tcPr>
          <w:p w:rsidR="00464053" w:rsidRPr="0045699F" w:rsidRDefault="00464053" w:rsidP="00872C8E">
            <w:pPr>
              <w:rPr>
                <w:rFonts w:ascii="Times New Roman" w:hAnsi="Times New Roman" w:cs="Times New Roman"/>
              </w:rPr>
            </w:pPr>
            <w:r w:rsidRPr="0045699F">
              <w:rPr>
                <w:rFonts w:ascii="Times New Roman" w:hAnsi="Times New Roman" w:cs="Times New Roman"/>
              </w:rPr>
              <w:t>консультации</w:t>
            </w:r>
          </w:p>
        </w:tc>
        <w:tc>
          <w:tcPr>
            <w:tcW w:w="305" w:type="pct"/>
            <w:tcBorders>
              <w:top w:val="single" w:sz="4" w:space="0" w:color="auto"/>
              <w:left w:val="single" w:sz="12" w:space="0" w:color="auto"/>
              <w:bottom w:val="single" w:sz="12" w:space="0" w:color="auto"/>
              <w:right w:val="single" w:sz="12" w:space="0" w:color="auto"/>
            </w:tcBorders>
          </w:tcPr>
          <w:p w:rsidR="00464053" w:rsidRPr="0045699F" w:rsidRDefault="00464053" w:rsidP="00872C8E">
            <w:pPr>
              <w:rPr>
                <w:rFonts w:ascii="Times New Roman" w:hAnsi="Times New Roman" w:cs="Times New Roman"/>
              </w:rPr>
            </w:pPr>
            <w:r w:rsidRPr="0045699F">
              <w:rPr>
                <w:rFonts w:ascii="Times New Roman" w:hAnsi="Times New Roman" w:cs="Times New Roman"/>
              </w:rPr>
              <w:t>Промежуточная аттестация</w:t>
            </w:r>
          </w:p>
        </w:tc>
      </w:tr>
      <w:tr w:rsidR="00464053" w:rsidRPr="0045699F" w:rsidTr="00823331">
        <w:tc>
          <w:tcPr>
            <w:tcW w:w="364" w:type="pct"/>
            <w:vMerge/>
            <w:tcBorders>
              <w:top w:val="single" w:sz="12" w:space="0" w:color="auto"/>
              <w:left w:val="single" w:sz="12" w:space="0" w:color="auto"/>
              <w:bottom w:val="single" w:sz="12" w:space="0" w:color="auto"/>
              <w:right w:val="single" w:sz="12" w:space="0" w:color="auto"/>
            </w:tcBorders>
            <w:vAlign w:val="center"/>
            <w:hideMark/>
          </w:tcPr>
          <w:p w:rsidR="00464053" w:rsidRPr="0045699F" w:rsidRDefault="00464053" w:rsidP="00872C8E">
            <w:pPr>
              <w:rPr>
                <w:rFonts w:ascii="Times New Roman" w:hAnsi="Times New Roman" w:cs="Times New Roman"/>
              </w:rPr>
            </w:pPr>
          </w:p>
        </w:tc>
        <w:tc>
          <w:tcPr>
            <w:tcW w:w="1244" w:type="pct"/>
            <w:vMerge/>
            <w:tcBorders>
              <w:top w:val="single" w:sz="12" w:space="0" w:color="auto"/>
              <w:left w:val="single" w:sz="12" w:space="0" w:color="auto"/>
              <w:bottom w:val="single" w:sz="12" w:space="0" w:color="auto"/>
              <w:right w:val="single" w:sz="12" w:space="0" w:color="auto"/>
            </w:tcBorders>
            <w:vAlign w:val="center"/>
            <w:hideMark/>
          </w:tcPr>
          <w:p w:rsidR="00464053" w:rsidRPr="0045699F" w:rsidRDefault="00464053" w:rsidP="00872C8E">
            <w:pPr>
              <w:rPr>
                <w:rFonts w:ascii="Times New Roman" w:hAnsi="Times New Roman" w:cs="Times New Roman"/>
              </w:rPr>
            </w:pPr>
          </w:p>
        </w:tc>
        <w:tc>
          <w:tcPr>
            <w:tcW w:w="468" w:type="pct"/>
            <w:vMerge/>
            <w:tcBorders>
              <w:top w:val="single" w:sz="12" w:space="0" w:color="auto"/>
              <w:left w:val="single" w:sz="12" w:space="0" w:color="auto"/>
              <w:bottom w:val="single" w:sz="12" w:space="0" w:color="auto"/>
              <w:right w:val="single" w:sz="12" w:space="0" w:color="auto"/>
            </w:tcBorders>
            <w:vAlign w:val="center"/>
            <w:hideMark/>
          </w:tcPr>
          <w:p w:rsidR="00464053" w:rsidRPr="0045699F" w:rsidRDefault="00464053" w:rsidP="00872C8E">
            <w:pPr>
              <w:rPr>
                <w:rFonts w:ascii="Times New Roman" w:hAnsi="Times New Roman" w:cs="Times New Roman"/>
                <w:iCs/>
              </w:rPr>
            </w:pPr>
          </w:p>
        </w:tc>
        <w:tc>
          <w:tcPr>
            <w:tcW w:w="388" w:type="pct"/>
            <w:vMerge w:val="restart"/>
            <w:tcBorders>
              <w:top w:val="single" w:sz="12" w:space="0" w:color="auto"/>
              <w:left w:val="single" w:sz="12" w:space="0" w:color="auto"/>
              <w:bottom w:val="single" w:sz="12" w:space="0" w:color="auto"/>
              <w:right w:val="single" w:sz="4" w:space="0" w:color="auto"/>
            </w:tcBorders>
            <w:vAlign w:val="center"/>
            <w:hideMark/>
          </w:tcPr>
          <w:p w:rsidR="00464053" w:rsidRPr="0045699F" w:rsidRDefault="00464053" w:rsidP="00872C8E">
            <w:pPr>
              <w:ind w:left="55"/>
              <w:jc w:val="center"/>
              <w:rPr>
                <w:rFonts w:ascii="Times New Roman" w:hAnsi="Times New Roman" w:cs="Times New Roman"/>
              </w:rPr>
            </w:pPr>
            <w:r w:rsidRPr="0045699F">
              <w:rPr>
                <w:rFonts w:ascii="Times New Roman" w:hAnsi="Times New Roman" w:cs="Times New Roman"/>
              </w:rPr>
              <w:t>всего,</w:t>
            </w:r>
          </w:p>
          <w:p w:rsidR="00464053" w:rsidRPr="0045699F" w:rsidRDefault="00464053" w:rsidP="00872C8E">
            <w:pPr>
              <w:ind w:left="54"/>
              <w:jc w:val="center"/>
              <w:rPr>
                <w:rFonts w:ascii="Times New Roman" w:hAnsi="Times New Roman" w:cs="Times New Roman"/>
              </w:rPr>
            </w:pPr>
            <w:r w:rsidRPr="0045699F">
              <w:rPr>
                <w:rFonts w:ascii="Times New Roman" w:hAnsi="Times New Roman" w:cs="Times New Roman"/>
              </w:rPr>
              <w:t>часов</w:t>
            </w:r>
          </w:p>
        </w:tc>
        <w:tc>
          <w:tcPr>
            <w:tcW w:w="837" w:type="pct"/>
            <w:gridSpan w:val="2"/>
            <w:tcBorders>
              <w:top w:val="single" w:sz="12" w:space="0" w:color="auto"/>
              <w:left w:val="single" w:sz="4" w:space="0" w:color="auto"/>
              <w:bottom w:val="single" w:sz="12" w:space="0" w:color="auto"/>
              <w:right w:val="single" w:sz="12" w:space="0" w:color="auto"/>
            </w:tcBorders>
            <w:vAlign w:val="center"/>
            <w:hideMark/>
          </w:tcPr>
          <w:p w:rsidR="00464053" w:rsidRPr="0045699F" w:rsidRDefault="00464053" w:rsidP="00872C8E">
            <w:pPr>
              <w:jc w:val="center"/>
              <w:rPr>
                <w:rFonts w:ascii="Times New Roman" w:hAnsi="Times New Roman" w:cs="Times New Roman"/>
              </w:rPr>
            </w:pPr>
            <w:r w:rsidRPr="0045699F">
              <w:rPr>
                <w:rFonts w:ascii="Times New Roman" w:hAnsi="Times New Roman" w:cs="Times New Roman"/>
              </w:rPr>
              <w:t>в том числе</w:t>
            </w:r>
          </w:p>
        </w:tc>
        <w:tc>
          <w:tcPr>
            <w:tcW w:w="386" w:type="pct"/>
            <w:vMerge w:val="restart"/>
            <w:tcBorders>
              <w:top w:val="single" w:sz="12" w:space="0" w:color="auto"/>
              <w:left w:val="single" w:sz="12" w:space="0" w:color="auto"/>
              <w:bottom w:val="single" w:sz="12" w:space="0" w:color="auto"/>
              <w:right w:val="single" w:sz="4" w:space="0" w:color="auto"/>
            </w:tcBorders>
            <w:vAlign w:val="center"/>
            <w:hideMark/>
          </w:tcPr>
          <w:p w:rsidR="00464053" w:rsidRPr="0045699F" w:rsidRDefault="00464053" w:rsidP="00872C8E">
            <w:pPr>
              <w:ind w:left="63"/>
              <w:jc w:val="center"/>
              <w:rPr>
                <w:rFonts w:ascii="Times New Roman" w:hAnsi="Times New Roman" w:cs="Times New Roman"/>
              </w:rPr>
            </w:pPr>
            <w:r w:rsidRPr="0045699F">
              <w:rPr>
                <w:rFonts w:ascii="Times New Roman" w:hAnsi="Times New Roman" w:cs="Times New Roman"/>
              </w:rPr>
              <w:t>Учебная</w:t>
            </w:r>
          </w:p>
        </w:tc>
        <w:tc>
          <w:tcPr>
            <w:tcW w:w="393" w:type="pct"/>
            <w:vMerge w:val="restart"/>
            <w:tcBorders>
              <w:top w:val="single" w:sz="12" w:space="0" w:color="auto"/>
              <w:left w:val="single" w:sz="4" w:space="0" w:color="auto"/>
              <w:bottom w:val="single" w:sz="12" w:space="0" w:color="auto"/>
              <w:right w:val="single" w:sz="12" w:space="0" w:color="auto"/>
            </w:tcBorders>
            <w:vAlign w:val="center"/>
            <w:hideMark/>
          </w:tcPr>
          <w:p w:rsidR="00464053" w:rsidRPr="0045699F" w:rsidRDefault="00464053" w:rsidP="00872C8E">
            <w:pPr>
              <w:ind w:left="34"/>
              <w:jc w:val="center"/>
              <w:rPr>
                <w:rFonts w:ascii="Times New Roman" w:hAnsi="Times New Roman" w:cs="Times New Roman"/>
              </w:rPr>
            </w:pPr>
            <w:r w:rsidRPr="0045699F">
              <w:rPr>
                <w:rFonts w:ascii="Times New Roman" w:hAnsi="Times New Roman" w:cs="Times New Roman"/>
              </w:rPr>
              <w:t>Производственная</w:t>
            </w:r>
          </w:p>
        </w:tc>
        <w:tc>
          <w:tcPr>
            <w:tcW w:w="309" w:type="pct"/>
            <w:vMerge/>
            <w:tcBorders>
              <w:top w:val="nil"/>
              <w:left w:val="single" w:sz="12" w:space="0" w:color="auto"/>
              <w:bottom w:val="single" w:sz="12" w:space="0" w:color="auto"/>
              <w:right w:val="single" w:sz="12" w:space="0" w:color="auto"/>
            </w:tcBorders>
            <w:vAlign w:val="center"/>
            <w:hideMark/>
          </w:tcPr>
          <w:p w:rsidR="00464053" w:rsidRPr="0045699F" w:rsidRDefault="00464053" w:rsidP="00872C8E">
            <w:pPr>
              <w:rPr>
                <w:rFonts w:ascii="Times New Roman" w:hAnsi="Times New Roman" w:cs="Times New Roman"/>
              </w:rPr>
            </w:pPr>
          </w:p>
        </w:tc>
        <w:tc>
          <w:tcPr>
            <w:tcW w:w="306" w:type="pct"/>
            <w:vMerge w:val="restart"/>
            <w:tcBorders>
              <w:top w:val="single" w:sz="4" w:space="0" w:color="auto"/>
              <w:left w:val="single" w:sz="12" w:space="0" w:color="auto"/>
              <w:right w:val="single" w:sz="12" w:space="0" w:color="auto"/>
            </w:tcBorders>
          </w:tcPr>
          <w:p w:rsidR="00464053" w:rsidRPr="0045699F" w:rsidRDefault="00464053" w:rsidP="00872C8E">
            <w:pPr>
              <w:rPr>
                <w:rFonts w:ascii="Times New Roman" w:hAnsi="Times New Roman" w:cs="Times New Roman"/>
              </w:rPr>
            </w:pPr>
          </w:p>
        </w:tc>
        <w:tc>
          <w:tcPr>
            <w:tcW w:w="305" w:type="pct"/>
            <w:vMerge w:val="restart"/>
            <w:tcBorders>
              <w:top w:val="single" w:sz="4" w:space="0" w:color="auto"/>
              <w:left w:val="single" w:sz="12" w:space="0" w:color="auto"/>
              <w:right w:val="single" w:sz="12" w:space="0" w:color="auto"/>
            </w:tcBorders>
          </w:tcPr>
          <w:p w:rsidR="00464053" w:rsidRPr="0045699F" w:rsidRDefault="00464053" w:rsidP="00872C8E">
            <w:pPr>
              <w:rPr>
                <w:rFonts w:ascii="Times New Roman" w:hAnsi="Times New Roman" w:cs="Times New Roman"/>
              </w:rPr>
            </w:pPr>
          </w:p>
        </w:tc>
      </w:tr>
      <w:tr w:rsidR="00464053" w:rsidRPr="0045699F" w:rsidTr="00823331">
        <w:tc>
          <w:tcPr>
            <w:tcW w:w="364" w:type="pct"/>
            <w:vMerge/>
            <w:tcBorders>
              <w:top w:val="single" w:sz="12" w:space="0" w:color="auto"/>
              <w:left w:val="single" w:sz="12" w:space="0" w:color="auto"/>
              <w:bottom w:val="single" w:sz="12" w:space="0" w:color="auto"/>
              <w:right w:val="single" w:sz="12" w:space="0" w:color="auto"/>
            </w:tcBorders>
            <w:vAlign w:val="center"/>
            <w:hideMark/>
          </w:tcPr>
          <w:p w:rsidR="00464053" w:rsidRPr="0045699F" w:rsidRDefault="00464053" w:rsidP="00872C8E">
            <w:pPr>
              <w:rPr>
                <w:rFonts w:ascii="Times New Roman" w:hAnsi="Times New Roman" w:cs="Times New Roman"/>
              </w:rPr>
            </w:pPr>
          </w:p>
        </w:tc>
        <w:tc>
          <w:tcPr>
            <w:tcW w:w="1244" w:type="pct"/>
            <w:vMerge/>
            <w:tcBorders>
              <w:top w:val="single" w:sz="12" w:space="0" w:color="auto"/>
              <w:left w:val="single" w:sz="12" w:space="0" w:color="auto"/>
              <w:bottom w:val="single" w:sz="12" w:space="0" w:color="auto"/>
              <w:right w:val="single" w:sz="12" w:space="0" w:color="auto"/>
            </w:tcBorders>
            <w:vAlign w:val="center"/>
            <w:hideMark/>
          </w:tcPr>
          <w:p w:rsidR="00464053" w:rsidRPr="0045699F" w:rsidRDefault="00464053" w:rsidP="00872C8E">
            <w:pPr>
              <w:rPr>
                <w:rFonts w:ascii="Times New Roman" w:hAnsi="Times New Roman" w:cs="Times New Roman"/>
              </w:rPr>
            </w:pPr>
          </w:p>
        </w:tc>
        <w:tc>
          <w:tcPr>
            <w:tcW w:w="468" w:type="pct"/>
            <w:vMerge/>
            <w:tcBorders>
              <w:top w:val="single" w:sz="12" w:space="0" w:color="auto"/>
              <w:left w:val="single" w:sz="12" w:space="0" w:color="auto"/>
              <w:bottom w:val="single" w:sz="12" w:space="0" w:color="auto"/>
              <w:right w:val="single" w:sz="12" w:space="0" w:color="auto"/>
            </w:tcBorders>
            <w:vAlign w:val="center"/>
            <w:hideMark/>
          </w:tcPr>
          <w:p w:rsidR="00464053" w:rsidRPr="0045699F" w:rsidRDefault="00464053" w:rsidP="00872C8E">
            <w:pPr>
              <w:rPr>
                <w:rFonts w:ascii="Times New Roman" w:hAnsi="Times New Roman" w:cs="Times New Roman"/>
                <w:iCs/>
              </w:rPr>
            </w:pPr>
          </w:p>
        </w:tc>
        <w:tc>
          <w:tcPr>
            <w:tcW w:w="388" w:type="pct"/>
            <w:vMerge/>
            <w:tcBorders>
              <w:top w:val="single" w:sz="12" w:space="0" w:color="auto"/>
              <w:left w:val="single" w:sz="12" w:space="0" w:color="auto"/>
              <w:bottom w:val="single" w:sz="12" w:space="0" w:color="auto"/>
              <w:right w:val="single" w:sz="4" w:space="0" w:color="auto"/>
            </w:tcBorders>
            <w:vAlign w:val="center"/>
            <w:hideMark/>
          </w:tcPr>
          <w:p w:rsidR="00464053" w:rsidRPr="0045699F" w:rsidRDefault="00464053" w:rsidP="00872C8E">
            <w:pPr>
              <w:rPr>
                <w:rFonts w:ascii="Times New Roman" w:hAnsi="Times New Roman" w:cs="Times New Roman"/>
              </w:rPr>
            </w:pPr>
          </w:p>
        </w:tc>
        <w:tc>
          <w:tcPr>
            <w:tcW w:w="435" w:type="pct"/>
            <w:tcBorders>
              <w:top w:val="single" w:sz="12" w:space="0" w:color="auto"/>
              <w:left w:val="single" w:sz="4" w:space="0" w:color="auto"/>
              <w:bottom w:val="single" w:sz="12" w:space="0" w:color="auto"/>
              <w:right w:val="single" w:sz="4" w:space="0" w:color="auto"/>
            </w:tcBorders>
            <w:vAlign w:val="center"/>
            <w:hideMark/>
          </w:tcPr>
          <w:p w:rsidR="00464053" w:rsidRPr="0045699F" w:rsidRDefault="00464053" w:rsidP="00872C8E">
            <w:pPr>
              <w:ind w:left="56" w:hanging="56"/>
              <w:jc w:val="center"/>
              <w:rPr>
                <w:rFonts w:ascii="Times New Roman" w:hAnsi="Times New Roman" w:cs="Times New Roman"/>
              </w:rPr>
            </w:pPr>
            <w:r w:rsidRPr="0045699F">
              <w:rPr>
                <w:rFonts w:ascii="Times New Roman" w:hAnsi="Times New Roman" w:cs="Times New Roman"/>
              </w:rPr>
              <w:t>лабораторных и практических занятий, часов</w:t>
            </w:r>
          </w:p>
        </w:tc>
        <w:tc>
          <w:tcPr>
            <w:tcW w:w="402" w:type="pct"/>
            <w:tcBorders>
              <w:top w:val="single" w:sz="12" w:space="0" w:color="auto"/>
              <w:left w:val="single" w:sz="4" w:space="0" w:color="auto"/>
              <w:bottom w:val="single" w:sz="12" w:space="0" w:color="auto"/>
              <w:right w:val="single" w:sz="12" w:space="0" w:color="auto"/>
            </w:tcBorders>
            <w:vAlign w:val="center"/>
            <w:hideMark/>
          </w:tcPr>
          <w:p w:rsidR="00464053" w:rsidRPr="0045699F" w:rsidRDefault="00464053" w:rsidP="00872C8E">
            <w:pPr>
              <w:ind w:left="35"/>
              <w:jc w:val="center"/>
              <w:rPr>
                <w:rFonts w:ascii="Times New Roman" w:hAnsi="Times New Roman" w:cs="Times New Roman"/>
              </w:rPr>
            </w:pPr>
            <w:r w:rsidRPr="0045699F">
              <w:rPr>
                <w:rFonts w:ascii="Times New Roman" w:hAnsi="Times New Roman" w:cs="Times New Roman"/>
              </w:rPr>
              <w:t>курсовой проект (работа)*,</w:t>
            </w:r>
          </w:p>
          <w:p w:rsidR="00464053" w:rsidRPr="0045699F" w:rsidRDefault="00464053" w:rsidP="00872C8E">
            <w:pPr>
              <w:ind w:left="33" w:hanging="33"/>
              <w:jc w:val="center"/>
              <w:rPr>
                <w:rFonts w:ascii="Times New Roman" w:hAnsi="Times New Roman" w:cs="Times New Roman"/>
              </w:rPr>
            </w:pPr>
            <w:r w:rsidRPr="0045699F">
              <w:rPr>
                <w:rFonts w:ascii="Times New Roman" w:hAnsi="Times New Roman" w:cs="Times New Roman"/>
              </w:rPr>
              <w:t>часов</w:t>
            </w:r>
          </w:p>
        </w:tc>
        <w:tc>
          <w:tcPr>
            <w:tcW w:w="386" w:type="pct"/>
            <w:vMerge/>
            <w:tcBorders>
              <w:top w:val="single" w:sz="12" w:space="0" w:color="auto"/>
              <w:left w:val="single" w:sz="12" w:space="0" w:color="auto"/>
              <w:bottom w:val="single" w:sz="12" w:space="0" w:color="auto"/>
              <w:right w:val="single" w:sz="4" w:space="0" w:color="auto"/>
            </w:tcBorders>
            <w:vAlign w:val="center"/>
            <w:hideMark/>
          </w:tcPr>
          <w:p w:rsidR="00464053" w:rsidRPr="0045699F" w:rsidRDefault="00464053" w:rsidP="00872C8E">
            <w:pPr>
              <w:rPr>
                <w:rFonts w:ascii="Times New Roman" w:hAnsi="Times New Roman" w:cs="Times New Roman"/>
              </w:rPr>
            </w:pPr>
          </w:p>
        </w:tc>
        <w:tc>
          <w:tcPr>
            <w:tcW w:w="393" w:type="pct"/>
            <w:vMerge/>
            <w:tcBorders>
              <w:top w:val="single" w:sz="12" w:space="0" w:color="auto"/>
              <w:left w:val="single" w:sz="4" w:space="0" w:color="auto"/>
              <w:bottom w:val="single" w:sz="12" w:space="0" w:color="auto"/>
              <w:right w:val="single" w:sz="12" w:space="0" w:color="auto"/>
            </w:tcBorders>
            <w:vAlign w:val="center"/>
            <w:hideMark/>
          </w:tcPr>
          <w:p w:rsidR="00464053" w:rsidRPr="0045699F" w:rsidRDefault="00464053" w:rsidP="00872C8E">
            <w:pPr>
              <w:rPr>
                <w:rFonts w:ascii="Times New Roman" w:hAnsi="Times New Roman" w:cs="Times New Roman"/>
              </w:rPr>
            </w:pPr>
          </w:p>
        </w:tc>
        <w:tc>
          <w:tcPr>
            <w:tcW w:w="309" w:type="pct"/>
            <w:vMerge/>
            <w:tcBorders>
              <w:top w:val="nil"/>
              <w:left w:val="single" w:sz="12" w:space="0" w:color="auto"/>
              <w:bottom w:val="single" w:sz="12" w:space="0" w:color="auto"/>
              <w:right w:val="single" w:sz="12" w:space="0" w:color="auto"/>
            </w:tcBorders>
            <w:vAlign w:val="center"/>
            <w:hideMark/>
          </w:tcPr>
          <w:p w:rsidR="00464053" w:rsidRPr="0045699F" w:rsidRDefault="00464053" w:rsidP="00872C8E">
            <w:pPr>
              <w:rPr>
                <w:rFonts w:ascii="Times New Roman" w:hAnsi="Times New Roman" w:cs="Times New Roman"/>
              </w:rPr>
            </w:pPr>
          </w:p>
        </w:tc>
        <w:tc>
          <w:tcPr>
            <w:tcW w:w="306" w:type="pct"/>
            <w:vMerge/>
            <w:tcBorders>
              <w:left w:val="single" w:sz="12" w:space="0" w:color="auto"/>
              <w:bottom w:val="single" w:sz="12" w:space="0" w:color="auto"/>
              <w:right w:val="single" w:sz="12" w:space="0" w:color="auto"/>
            </w:tcBorders>
          </w:tcPr>
          <w:p w:rsidR="00464053" w:rsidRPr="0045699F" w:rsidRDefault="00464053" w:rsidP="00872C8E">
            <w:pPr>
              <w:rPr>
                <w:rFonts w:ascii="Times New Roman" w:hAnsi="Times New Roman" w:cs="Times New Roman"/>
              </w:rPr>
            </w:pPr>
          </w:p>
        </w:tc>
        <w:tc>
          <w:tcPr>
            <w:tcW w:w="305" w:type="pct"/>
            <w:vMerge/>
            <w:tcBorders>
              <w:left w:val="single" w:sz="12" w:space="0" w:color="auto"/>
              <w:bottom w:val="single" w:sz="12" w:space="0" w:color="auto"/>
              <w:right w:val="single" w:sz="12" w:space="0" w:color="auto"/>
            </w:tcBorders>
          </w:tcPr>
          <w:p w:rsidR="00464053" w:rsidRPr="0045699F" w:rsidRDefault="00464053" w:rsidP="00872C8E">
            <w:pPr>
              <w:rPr>
                <w:rFonts w:ascii="Times New Roman" w:hAnsi="Times New Roman" w:cs="Times New Roman"/>
              </w:rPr>
            </w:pPr>
          </w:p>
        </w:tc>
      </w:tr>
      <w:tr w:rsidR="00464053" w:rsidRPr="0045699F" w:rsidTr="00823331">
        <w:tc>
          <w:tcPr>
            <w:tcW w:w="364" w:type="pct"/>
            <w:tcBorders>
              <w:top w:val="single" w:sz="4" w:space="0" w:color="auto"/>
              <w:left w:val="single" w:sz="12" w:space="0" w:color="auto"/>
              <w:bottom w:val="single" w:sz="12" w:space="0" w:color="auto"/>
              <w:right w:val="single" w:sz="12" w:space="0" w:color="auto"/>
            </w:tcBorders>
            <w:vAlign w:val="center"/>
            <w:hideMark/>
          </w:tcPr>
          <w:p w:rsidR="00464053" w:rsidRPr="0045699F" w:rsidRDefault="00464053" w:rsidP="00872C8E">
            <w:pPr>
              <w:jc w:val="center"/>
              <w:rPr>
                <w:rFonts w:ascii="Times New Roman" w:hAnsi="Times New Roman" w:cs="Times New Roman"/>
              </w:rPr>
            </w:pPr>
            <w:r w:rsidRPr="0045699F">
              <w:rPr>
                <w:rFonts w:ascii="Times New Roman" w:hAnsi="Times New Roman" w:cs="Times New Roman"/>
              </w:rPr>
              <w:t>1</w:t>
            </w:r>
          </w:p>
        </w:tc>
        <w:tc>
          <w:tcPr>
            <w:tcW w:w="1244" w:type="pct"/>
            <w:tcBorders>
              <w:top w:val="single" w:sz="4" w:space="0" w:color="auto"/>
              <w:left w:val="single" w:sz="12" w:space="0" w:color="auto"/>
              <w:bottom w:val="single" w:sz="12" w:space="0" w:color="auto"/>
              <w:right w:val="single" w:sz="12" w:space="0" w:color="auto"/>
            </w:tcBorders>
            <w:vAlign w:val="center"/>
            <w:hideMark/>
          </w:tcPr>
          <w:p w:rsidR="00464053" w:rsidRPr="0045699F" w:rsidRDefault="00464053" w:rsidP="00872C8E">
            <w:pPr>
              <w:ind w:left="32"/>
              <w:jc w:val="center"/>
              <w:rPr>
                <w:rFonts w:ascii="Times New Roman" w:hAnsi="Times New Roman" w:cs="Times New Roman"/>
              </w:rPr>
            </w:pPr>
            <w:r w:rsidRPr="0045699F">
              <w:rPr>
                <w:rFonts w:ascii="Times New Roman" w:hAnsi="Times New Roman" w:cs="Times New Roman"/>
              </w:rPr>
              <w:t>2</w:t>
            </w:r>
          </w:p>
        </w:tc>
        <w:tc>
          <w:tcPr>
            <w:tcW w:w="468" w:type="pct"/>
            <w:tcBorders>
              <w:top w:val="single" w:sz="4" w:space="0" w:color="auto"/>
              <w:left w:val="single" w:sz="12" w:space="0" w:color="auto"/>
              <w:bottom w:val="single" w:sz="12" w:space="0" w:color="auto"/>
              <w:right w:val="single" w:sz="12" w:space="0" w:color="auto"/>
            </w:tcBorders>
            <w:vAlign w:val="center"/>
            <w:hideMark/>
          </w:tcPr>
          <w:p w:rsidR="00464053" w:rsidRPr="0045699F" w:rsidRDefault="00464053" w:rsidP="00872C8E">
            <w:pPr>
              <w:ind w:left="43"/>
              <w:jc w:val="center"/>
              <w:rPr>
                <w:rFonts w:ascii="Times New Roman" w:hAnsi="Times New Roman" w:cs="Times New Roman"/>
              </w:rPr>
            </w:pPr>
            <w:r w:rsidRPr="0045699F">
              <w:rPr>
                <w:rFonts w:ascii="Times New Roman" w:hAnsi="Times New Roman" w:cs="Times New Roman"/>
              </w:rPr>
              <w:t>3</w:t>
            </w:r>
          </w:p>
        </w:tc>
        <w:tc>
          <w:tcPr>
            <w:tcW w:w="388" w:type="pct"/>
            <w:tcBorders>
              <w:top w:val="single" w:sz="4" w:space="0" w:color="auto"/>
              <w:left w:val="single" w:sz="12" w:space="0" w:color="auto"/>
              <w:bottom w:val="single" w:sz="12" w:space="0" w:color="auto"/>
              <w:right w:val="single" w:sz="6" w:space="0" w:color="auto"/>
            </w:tcBorders>
            <w:vAlign w:val="center"/>
            <w:hideMark/>
          </w:tcPr>
          <w:p w:rsidR="00464053" w:rsidRPr="0045699F" w:rsidRDefault="00464053" w:rsidP="00872C8E">
            <w:pPr>
              <w:jc w:val="center"/>
              <w:rPr>
                <w:rFonts w:ascii="Times New Roman" w:hAnsi="Times New Roman" w:cs="Times New Roman"/>
              </w:rPr>
            </w:pPr>
            <w:r w:rsidRPr="0045699F">
              <w:rPr>
                <w:rFonts w:ascii="Times New Roman" w:hAnsi="Times New Roman" w:cs="Times New Roman"/>
              </w:rPr>
              <w:t>4</w:t>
            </w:r>
          </w:p>
        </w:tc>
        <w:tc>
          <w:tcPr>
            <w:tcW w:w="435" w:type="pct"/>
            <w:tcBorders>
              <w:top w:val="single" w:sz="12" w:space="0" w:color="auto"/>
              <w:left w:val="single" w:sz="6" w:space="0" w:color="auto"/>
              <w:bottom w:val="single" w:sz="12" w:space="0" w:color="auto"/>
              <w:right w:val="single" w:sz="6" w:space="0" w:color="auto"/>
            </w:tcBorders>
            <w:vAlign w:val="center"/>
            <w:hideMark/>
          </w:tcPr>
          <w:p w:rsidR="00464053" w:rsidRPr="0045699F" w:rsidRDefault="00464053" w:rsidP="00872C8E">
            <w:pPr>
              <w:jc w:val="center"/>
              <w:rPr>
                <w:rFonts w:ascii="Times New Roman" w:hAnsi="Times New Roman" w:cs="Times New Roman"/>
              </w:rPr>
            </w:pPr>
            <w:r w:rsidRPr="0045699F">
              <w:rPr>
                <w:rFonts w:ascii="Times New Roman" w:hAnsi="Times New Roman" w:cs="Times New Roman"/>
              </w:rPr>
              <w:t>5</w:t>
            </w:r>
          </w:p>
        </w:tc>
        <w:tc>
          <w:tcPr>
            <w:tcW w:w="402" w:type="pct"/>
            <w:tcBorders>
              <w:top w:val="single" w:sz="12" w:space="0" w:color="auto"/>
              <w:left w:val="single" w:sz="6" w:space="0" w:color="auto"/>
              <w:bottom w:val="single" w:sz="12" w:space="0" w:color="auto"/>
              <w:right w:val="single" w:sz="12" w:space="0" w:color="auto"/>
            </w:tcBorders>
            <w:vAlign w:val="center"/>
            <w:hideMark/>
          </w:tcPr>
          <w:p w:rsidR="00464053" w:rsidRPr="0045699F" w:rsidRDefault="00464053" w:rsidP="00872C8E">
            <w:pPr>
              <w:jc w:val="center"/>
              <w:rPr>
                <w:rFonts w:ascii="Times New Roman" w:hAnsi="Times New Roman" w:cs="Times New Roman"/>
              </w:rPr>
            </w:pPr>
            <w:r w:rsidRPr="0045699F">
              <w:rPr>
                <w:rFonts w:ascii="Times New Roman" w:hAnsi="Times New Roman" w:cs="Times New Roman"/>
              </w:rPr>
              <w:t>6</w:t>
            </w:r>
          </w:p>
        </w:tc>
        <w:tc>
          <w:tcPr>
            <w:tcW w:w="386" w:type="pct"/>
            <w:tcBorders>
              <w:top w:val="single" w:sz="12" w:space="0" w:color="auto"/>
              <w:left w:val="single" w:sz="12" w:space="0" w:color="auto"/>
              <w:bottom w:val="single" w:sz="12" w:space="0" w:color="auto"/>
              <w:right w:val="single" w:sz="4" w:space="0" w:color="auto"/>
            </w:tcBorders>
            <w:vAlign w:val="center"/>
            <w:hideMark/>
          </w:tcPr>
          <w:p w:rsidR="00464053" w:rsidRPr="0045699F" w:rsidRDefault="00464053" w:rsidP="00872C8E">
            <w:pPr>
              <w:jc w:val="center"/>
              <w:rPr>
                <w:rFonts w:ascii="Times New Roman" w:hAnsi="Times New Roman" w:cs="Times New Roman"/>
              </w:rPr>
            </w:pPr>
            <w:r w:rsidRPr="0045699F">
              <w:rPr>
                <w:rFonts w:ascii="Times New Roman" w:hAnsi="Times New Roman" w:cs="Times New Roman"/>
              </w:rPr>
              <w:t>7</w:t>
            </w:r>
          </w:p>
        </w:tc>
        <w:tc>
          <w:tcPr>
            <w:tcW w:w="393" w:type="pct"/>
            <w:tcBorders>
              <w:top w:val="single" w:sz="12" w:space="0" w:color="auto"/>
              <w:left w:val="single" w:sz="4" w:space="0" w:color="auto"/>
              <w:bottom w:val="single" w:sz="12" w:space="0" w:color="auto"/>
              <w:right w:val="single" w:sz="12" w:space="0" w:color="auto"/>
            </w:tcBorders>
            <w:vAlign w:val="center"/>
            <w:hideMark/>
          </w:tcPr>
          <w:p w:rsidR="00464053" w:rsidRPr="0045699F" w:rsidRDefault="00464053" w:rsidP="00872C8E">
            <w:pPr>
              <w:jc w:val="center"/>
              <w:rPr>
                <w:rFonts w:ascii="Times New Roman" w:hAnsi="Times New Roman" w:cs="Times New Roman"/>
              </w:rPr>
            </w:pPr>
            <w:r w:rsidRPr="0045699F">
              <w:rPr>
                <w:rFonts w:ascii="Times New Roman" w:hAnsi="Times New Roman" w:cs="Times New Roman"/>
              </w:rPr>
              <w:t>8</w:t>
            </w:r>
          </w:p>
        </w:tc>
        <w:tc>
          <w:tcPr>
            <w:tcW w:w="309" w:type="pct"/>
            <w:tcBorders>
              <w:top w:val="single" w:sz="4" w:space="0" w:color="auto"/>
              <w:left w:val="single" w:sz="12" w:space="0" w:color="auto"/>
              <w:bottom w:val="single" w:sz="12" w:space="0" w:color="auto"/>
              <w:right w:val="single" w:sz="12" w:space="0" w:color="auto"/>
            </w:tcBorders>
            <w:vAlign w:val="center"/>
            <w:hideMark/>
          </w:tcPr>
          <w:p w:rsidR="00464053" w:rsidRPr="0045699F" w:rsidRDefault="00464053" w:rsidP="00872C8E">
            <w:pPr>
              <w:jc w:val="center"/>
              <w:rPr>
                <w:rFonts w:ascii="Times New Roman" w:hAnsi="Times New Roman" w:cs="Times New Roman"/>
              </w:rPr>
            </w:pPr>
            <w:r w:rsidRPr="0045699F">
              <w:rPr>
                <w:rFonts w:ascii="Times New Roman" w:hAnsi="Times New Roman" w:cs="Times New Roman"/>
              </w:rPr>
              <w:t>9</w:t>
            </w:r>
          </w:p>
        </w:tc>
        <w:tc>
          <w:tcPr>
            <w:tcW w:w="306" w:type="pct"/>
            <w:tcBorders>
              <w:top w:val="single" w:sz="4" w:space="0" w:color="auto"/>
              <w:left w:val="single" w:sz="12" w:space="0" w:color="auto"/>
              <w:bottom w:val="single" w:sz="12" w:space="0" w:color="auto"/>
              <w:right w:val="single" w:sz="12" w:space="0" w:color="auto"/>
            </w:tcBorders>
          </w:tcPr>
          <w:p w:rsidR="00464053" w:rsidRPr="0045699F" w:rsidRDefault="00464053" w:rsidP="00872C8E">
            <w:pPr>
              <w:jc w:val="center"/>
              <w:rPr>
                <w:rFonts w:ascii="Times New Roman" w:hAnsi="Times New Roman" w:cs="Times New Roman"/>
              </w:rPr>
            </w:pPr>
            <w:r w:rsidRPr="0045699F">
              <w:rPr>
                <w:rFonts w:ascii="Times New Roman" w:hAnsi="Times New Roman" w:cs="Times New Roman"/>
              </w:rPr>
              <w:t>10</w:t>
            </w:r>
          </w:p>
        </w:tc>
        <w:tc>
          <w:tcPr>
            <w:tcW w:w="305" w:type="pct"/>
            <w:tcBorders>
              <w:top w:val="single" w:sz="4" w:space="0" w:color="auto"/>
              <w:left w:val="single" w:sz="12" w:space="0" w:color="auto"/>
              <w:bottom w:val="single" w:sz="12" w:space="0" w:color="auto"/>
              <w:right w:val="single" w:sz="12" w:space="0" w:color="auto"/>
            </w:tcBorders>
          </w:tcPr>
          <w:p w:rsidR="00464053" w:rsidRPr="0045699F" w:rsidRDefault="00464053" w:rsidP="00872C8E">
            <w:pPr>
              <w:jc w:val="center"/>
              <w:rPr>
                <w:rFonts w:ascii="Times New Roman" w:hAnsi="Times New Roman" w:cs="Times New Roman"/>
              </w:rPr>
            </w:pPr>
            <w:r w:rsidRPr="0045699F">
              <w:rPr>
                <w:rFonts w:ascii="Times New Roman" w:hAnsi="Times New Roman" w:cs="Times New Roman"/>
              </w:rPr>
              <w:t>11</w:t>
            </w:r>
          </w:p>
        </w:tc>
      </w:tr>
      <w:tr w:rsidR="00464053" w:rsidRPr="0045699F" w:rsidTr="00823331">
        <w:tc>
          <w:tcPr>
            <w:tcW w:w="364" w:type="pct"/>
            <w:tcBorders>
              <w:top w:val="single" w:sz="12" w:space="0" w:color="auto"/>
              <w:left w:val="single" w:sz="12" w:space="0" w:color="auto"/>
              <w:bottom w:val="single" w:sz="4" w:space="0" w:color="auto"/>
              <w:right w:val="single" w:sz="12" w:space="0" w:color="auto"/>
            </w:tcBorders>
          </w:tcPr>
          <w:p w:rsidR="00464053" w:rsidRPr="00FB2638" w:rsidRDefault="00464053" w:rsidP="00464053">
            <w:pPr>
              <w:jc w:val="both"/>
              <w:rPr>
                <w:rFonts w:ascii="Times New Roman" w:eastAsia="Times New Roman" w:hAnsi="Times New Roman" w:cs="Times New Roman"/>
                <w:i/>
                <w:iCs/>
                <w:color w:val="000000"/>
                <w:spacing w:val="-2"/>
                <w:sz w:val="24"/>
                <w:szCs w:val="24"/>
              </w:rPr>
            </w:pPr>
          </w:p>
        </w:tc>
        <w:tc>
          <w:tcPr>
            <w:tcW w:w="1244" w:type="pct"/>
            <w:tcBorders>
              <w:top w:val="single" w:sz="12" w:space="0" w:color="auto"/>
              <w:left w:val="single" w:sz="12" w:space="0" w:color="auto"/>
              <w:bottom w:val="single" w:sz="4" w:space="0" w:color="auto"/>
              <w:right w:val="single" w:sz="12" w:space="0" w:color="auto"/>
            </w:tcBorders>
          </w:tcPr>
          <w:p w:rsidR="00464053" w:rsidRPr="00FB2638" w:rsidRDefault="00464053" w:rsidP="00464053">
            <w:pPr>
              <w:jc w:val="both"/>
              <w:rPr>
                <w:rFonts w:ascii="Times New Roman" w:eastAsia="Times New Roman" w:hAnsi="Times New Roman" w:cs="Times New Roman"/>
                <w:i/>
                <w:iCs/>
                <w:color w:val="000000"/>
                <w:spacing w:val="-2"/>
                <w:sz w:val="24"/>
                <w:szCs w:val="24"/>
              </w:rPr>
            </w:pPr>
            <w:r w:rsidRPr="00FB2638">
              <w:rPr>
                <w:rFonts w:ascii="Times New Roman" w:eastAsia="Times New Roman" w:hAnsi="Times New Roman" w:cs="Times New Roman"/>
                <w:i/>
                <w:iCs/>
                <w:color w:val="000000"/>
                <w:spacing w:val="-2"/>
                <w:sz w:val="24"/>
                <w:szCs w:val="24"/>
              </w:rPr>
              <w:t>ПМ.02</w:t>
            </w:r>
          </w:p>
          <w:p w:rsidR="00464053" w:rsidRPr="00FB2638" w:rsidRDefault="00464053" w:rsidP="00464053">
            <w:pPr>
              <w:shd w:val="clear" w:color="auto" w:fill="FFFFFF"/>
              <w:ind w:hanging="40"/>
              <w:rPr>
                <w:rFonts w:ascii="Times New Roman" w:hAnsi="Times New Roman" w:cs="Times New Roman"/>
              </w:rPr>
            </w:pPr>
            <w:r w:rsidRPr="00FB2638">
              <w:rPr>
                <w:rFonts w:ascii="Times New Roman" w:eastAsia="Times New Roman" w:hAnsi="Times New Roman" w:cs="Times New Roman"/>
                <w:b/>
                <w:bCs/>
                <w:i/>
                <w:iCs/>
                <w:color w:val="000000"/>
                <w:spacing w:val="-1"/>
                <w:sz w:val="24"/>
                <w:szCs w:val="24"/>
              </w:rPr>
              <w:t xml:space="preserve"> Приготовление, оформление и подготовка к реализации горячих блюд, кулинарных изделий, закусок разнообразного ассортимента</w:t>
            </w:r>
          </w:p>
          <w:p w:rsidR="00464053" w:rsidRPr="00FB2638" w:rsidRDefault="00464053" w:rsidP="00464053">
            <w:pPr>
              <w:shd w:val="clear" w:color="auto" w:fill="FFFFFF"/>
              <w:spacing w:line="274" w:lineRule="exact"/>
              <w:rPr>
                <w:rFonts w:ascii="Times New Roman" w:eastAsia="Times New Roman" w:hAnsi="Times New Roman" w:cs="Times New Roman"/>
                <w:i/>
                <w:iCs/>
                <w:color w:val="000000"/>
                <w:spacing w:val="2"/>
                <w:sz w:val="24"/>
                <w:szCs w:val="24"/>
              </w:rPr>
            </w:pPr>
          </w:p>
        </w:tc>
        <w:tc>
          <w:tcPr>
            <w:tcW w:w="468" w:type="pct"/>
            <w:tcBorders>
              <w:top w:val="single" w:sz="12" w:space="0" w:color="auto"/>
              <w:left w:val="single" w:sz="12" w:space="0" w:color="auto"/>
              <w:bottom w:val="single" w:sz="4" w:space="0" w:color="auto"/>
              <w:right w:val="single" w:sz="12" w:space="0" w:color="auto"/>
            </w:tcBorders>
            <w:vAlign w:val="center"/>
          </w:tcPr>
          <w:p w:rsidR="00464053" w:rsidRPr="0045699F" w:rsidRDefault="00464053" w:rsidP="00464053">
            <w:pPr>
              <w:ind w:left="43"/>
              <w:jc w:val="center"/>
              <w:rPr>
                <w:rFonts w:ascii="Times New Roman" w:hAnsi="Times New Roman" w:cs="Times New Roman"/>
                <w:b/>
              </w:rPr>
            </w:pPr>
            <w:r>
              <w:rPr>
                <w:rFonts w:ascii="Times New Roman" w:hAnsi="Times New Roman" w:cs="Times New Roman"/>
                <w:b/>
              </w:rPr>
              <w:t>604</w:t>
            </w:r>
          </w:p>
        </w:tc>
        <w:tc>
          <w:tcPr>
            <w:tcW w:w="388" w:type="pct"/>
            <w:tcBorders>
              <w:top w:val="single" w:sz="12" w:space="0" w:color="auto"/>
              <w:left w:val="single" w:sz="12" w:space="0" w:color="auto"/>
              <w:bottom w:val="single" w:sz="4" w:space="0" w:color="auto"/>
              <w:right w:val="single" w:sz="4" w:space="0" w:color="auto"/>
            </w:tcBorders>
            <w:vAlign w:val="center"/>
          </w:tcPr>
          <w:p w:rsidR="00464053" w:rsidRPr="0045699F" w:rsidRDefault="00464053" w:rsidP="00464053">
            <w:pPr>
              <w:ind w:left="54"/>
              <w:jc w:val="center"/>
              <w:rPr>
                <w:rFonts w:ascii="Times New Roman" w:hAnsi="Times New Roman" w:cs="Times New Roman"/>
                <w:b/>
              </w:rPr>
            </w:pPr>
          </w:p>
        </w:tc>
        <w:tc>
          <w:tcPr>
            <w:tcW w:w="435" w:type="pct"/>
            <w:tcBorders>
              <w:top w:val="single" w:sz="12" w:space="0" w:color="auto"/>
              <w:left w:val="single" w:sz="4" w:space="0" w:color="auto"/>
              <w:bottom w:val="single" w:sz="4" w:space="0" w:color="auto"/>
              <w:right w:val="single" w:sz="4" w:space="0" w:color="auto"/>
            </w:tcBorders>
            <w:vAlign w:val="center"/>
          </w:tcPr>
          <w:p w:rsidR="00464053" w:rsidRPr="0045699F" w:rsidRDefault="00823331" w:rsidP="00464053">
            <w:pPr>
              <w:jc w:val="center"/>
              <w:rPr>
                <w:rFonts w:ascii="Times New Roman" w:hAnsi="Times New Roman" w:cs="Times New Roman"/>
              </w:rPr>
            </w:pPr>
            <w:r>
              <w:rPr>
                <w:rFonts w:ascii="Times New Roman" w:hAnsi="Times New Roman" w:cs="Times New Roman"/>
              </w:rPr>
              <w:t>78</w:t>
            </w:r>
          </w:p>
        </w:tc>
        <w:tc>
          <w:tcPr>
            <w:tcW w:w="402" w:type="pct"/>
            <w:vMerge w:val="restart"/>
            <w:tcBorders>
              <w:top w:val="single" w:sz="12" w:space="0" w:color="auto"/>
              <w:left w:val="single" w:sz="4" w:space="0" w:color="auto"/>
              <w:bottom w:val="single" w:sz="4" w:space="0" w:color="auto"/>
              <w:right w:val="single" w:sz="12" w:space="0" w:color="auto"/>
            </w:tcBorders>
            <w:vAlign w:val="center"/>
          </w:tcPr>
          <w:p w:rsidR="00464053" w:rsidRPr="0045699F" w:rsidRDefault="00823331" w:rsidP="00464053">
            <w:pPr>
              <w:jc w:val="center"/>
              <w:rPr>
                <w:rFonts w:ascii="Times New Roman" w:hAnsi="Times New Roman" w:cs="Times New Roman"/>
              </w:rPr>
            </w:pPr>
            <w:r>
              <w:rPr>
                <w:rFonts w:ascii="Times New Roman" w:hAnsi="Times New Roman" w:cs="Times New Roman"/>
              </w:rPr>
              <w:t>--</w:t>
            </w:r>
          </w:p>
        </w:tc>
        <w:tc>
          <w:tcPr>
            <w:tcW w:w="386" w:type="pct"/>
            <w:tcBorders>
              <w:top w:val="single" w:sz="12" w:space="0" w:color="auto"/>
              <w:left w:val="single" w:sz="12" w:space="0" w:color="auto"/>
              <w:bottom w:val="single" w:sz="4" w:space="0" w:color="auto"/>
              <w:right w:val="single" w:sz="4" w:space="0" w:color="auto"/>
            </w:tcBorders>
            <w:vAlign w:val="center"/>
          </w:tcPr>
          <w:p w:rsidR="00464053" w:rsidRPr="0045699F" w:rsidRDefault="00823331" w:rsidP="00464053">
            <w:pPr>
              <w:jc w:val="center"/>
              <w:rPr>
                <w:rFonts w:ascii="Times New Roman" w:hAnsi="Times New Roman" w:cs="Times New Roman"/>
              </w:rPr>
            </w:pPr>
            <w:r>
              <w:rPr>
                <w:rFonts w:ascii="Times New Roman" w:hAnsi="Times New Roman" w:cs="Times New Roman"/>
              </w:rPr>
              <w:t>144</w:t>
            </w:r>
          </w:p>
        </w:tc>
        <w:tc>
          <w:tcPr>
            <w:tcW w:w="393" w:type="pct"/>
            <w:tcBorders>
              <w:top w:val="single" w:sz="12" w:space="0" w:color="auto"/>
              <w:left w:val="single" w:sz="4" w:space="0" w:color="auto"/>
              <w:bottom w:val="single" w:sz="4" w:space="0" w:color="auto"/>
              <w:right w:val="single" w:sz="12" w:space="0" w:color="auto"/>
            </w:tcBorders>
            <w:vAlign w:val="center"/>
          </w:tcPr>
          <w:p w:rsidR="00464053" w:rsidRPr="0045699F" w:rsidRDefault="00823331" w:rsidP="00464053">
            <w:pPr>
              <w:jc w:val="center"/>
              <w:rPr>
                <w:rFonts w:ascii="Times New Roman" w:hAnsi="Times New Roman" w:cs="Times New Roman"/>
              </w:rPr>
            </w:pPr>
            <w:r>
              <w:rPr>
                <w:rFonts w:ascii="Times New Roman" w:hAnsi="Times New Roman" w:cs="Times New Roman"/>
              </w:rPr>
              <w:t>252</w:t>
            </w:r>
          </w:p>
        </w:tc>
        <w:tc>
          <w:tcPr>
            <w:tcW w:w="309" w:type="pct"/>
            <w:tcBorders>
              <w:top w:val="single" w:sz="12" w:space="0" w:color="auto"/>
              <w:left w:val="single" w:sz="12" w:space="0" w:color="auto"/>
              <w:bottom w:val="single" w:sz="4" w:space="0" w:color="auto"/>
              <w:right w:val="single" w:sz="12" w:space="0" w:color="auto"/>
            </w:tcBorders>
            <w:vAlign w:val="center"/>
          </w:tcPr>
          <w:p w:rsidR="00464053" w:rsidRPr="0045699F" w:rsidRDefault="00823331" w:rsidP="00464053">
            <w:pPr>
              <w:jc w:val="center"/>
              <w:rPr>
                <w:rFonts w:ascii="Times New Roman" w:hAnsi="Times New Roman" w:cs="Times New Roman"/>
              </w:rPr>
            </w:pPr>
            <w:r>
              <w:rPr>
                <w:rFonts w:ascii="Times New Roman" w:hAnsi="Times New Roman" w:cs="Times New Roman"/>
              </w:rPr>
              <w:t>4</w:t>
            </w:r>
          </w:p>
        </w:tc>
        <w:tc>
          <w:tcPr>
            <w:tcW w:w="306" w:type="pct"/>
            <w:tcBorders>
              <w:top w:val="single" w:sz="12" w:space="0" w:color="auto"/>
              <w:left w:val="single" w:sz="12" w:space="0" w:color="auto"/>
              <w:bottom w:val="single" w:sz="4" w:space="0" w:color="auto"/>
              <w:right w:val="single" w:sz="12" w:space="0" w:color="auto"/>
            </w:tcBorders>
          </w:tcPr>
          <w:p w:rsidR="00464053" w:rsidRPr="0045699F" w:rsidRDefault="00823331" w:rsidP="00464053">
            <w:pPr>
              <w:jc w:val="center"/>
              <w:rPr>
                <w:rFonts w:ascii="Times New Roman" w:hAnsi="Times New Roman" w:cs="Times New Roman"/>
              </w:rPr>
            </w:pPr>
            <w:r>
              <w:rPr>
                <w:rFonts w:ascii="Times New Roman" w:hAnsi="Times New Roman" w:cs="Times New Roman"/>
              </w:rPr>
              <w:t>12</w:t>
            </w:r>
          </w:p>
        </w:tc>
        <w:tc>
          <w:tcPr>
            <w:tcW w:w="305" w:type="pct"/>
            <w:tcBorders>
              <w:top w:val="single" w:sz="12" w:space="0" w:color="auto"/>
              <w:left w:val="single" w:sz="12" w:space="0" w:color="auto"/>
              <w:bottom w:val="single" w:sz="4" w:space="0" w:color="auto"/>
              <w:right w:val="single" w:sz="12" w:space="0" w:color="auto"/>
            </w:tcBorders>
          </w:tcPr>
          <w:p w:rsidR="00464053" w:rsidRPr="0045699F" w:rsidRDefault="00464053" w:rsidP="00464053">
            <w:pPr>
              <w:jc w:val="center"/>
              <w:rPr>
                <w:rFonts w:ascii="Times New Roman" w:hAnsi="Times New Roman" w:cs="Times New Roman"/>
              </w:rPr>
            </w:pPr>
          </w:p>
          <w:p w:rsidR="00464053" w:rsidRPr="0045699F" w:rsidRDefault="00823331" w:rsidP="00464053">
            <w:pPr>
              <w:jc w:val="center"/>
              <w:rPr>
                <w:rFonts w:ascii="Times New Roman" w:hAnsi="Times New Roman" w:cs="Times New Roman"/>
              </w:rPr>
            </w:pPr>
            <w:r>
              <w:rPr>
                <w:rFonts w:ascii="Times New Roman" w:hAnsi="Times New Roman" w:cs="Times New Roman"/>
              </w:rPr>
              <w:t>18</w:t>
            </w:r>
          </w:p>
          <w:p w:rsidR="00464053" w:rsidRPr="0045699F" w:rsidRDefault="00464053" w:rsidP="00464053">
            <w:pPr>
              <w:jc w:val="center"/>
              <w:rPr>
                <w:rFonts w:ascii="Times New Roman" w:hAnsi="Times New Roman" w:cs="Times New Roman"/>
              </w:rPr>
            </w:pPr>
          </w:p>
        </w:tc>
      </w:tr>
      <w:tr w:rsidR="00823331" w:rsidRPr="0045699F" w:rsidTr="00823331">
        <w:trPr>
          <w:trHeight w:val="1591"/>
        </w:trPr>
        <w:tc>
          <w:tcPr>
            <w:tcW w:w="364" w:type="pct"/>
            <w:tcBorders>
              <w:top w:val="single" w:sz="4" w:space="0" w:color="auto"/>
              <w:left w:val="single" w:sz="12" w:space="0" w:color="auto"/>
              <w:bottom w:val="single" w:sz="4" w:space="0" w:color="auto"/>
              <w:right w:val="single" w:sz="12" w:space="0" w:color="auto"/>
            </w:tcBorders>
          </w:tcPr>
          <w:p w:rsidR="00823331" w:rsidRPr="00941462" w:rsidRDefault="00823331" w:rsidP="00823331">
            <w:pPr>
              <w:rPr>
                <w:rFonts w:ascii="Times New Roman" w:hAnsi="Times New Roman"/>
              </w:rPr>
            </w:pPr>
            <w:r w:rsidRPr="00941462">
              <w:rPr>
                <w:rFonts w:ascii="Times New Roman" w:hAnsi="Times New Roman"/>
              </w:rPr>
              <w:t xml:space="preserve">ПК 2.1 </w:t>
            </w:r>
            <w:r>
              <w:rPr>
                <w:rFonts w:ascii="Times New Roman" w:hAnsi="Times New Roman"/>
              </w:rPr>
              <w:t>-ПК 2.8</w:t>
            </w:r>
          </w:p>
          <w:p w:rsidR="00823331" w:rsidRDefault="00823331" w:rsidP="00823331">
            <w:pPr>
              <w:rPr>
                <w:rFonts w:ascii="Times New Roman" w:hAnsi="Times New Roman"/>
              </w:rPr>
            </w:pPr>
            <w:r w:rsidRPr="00941462">
              <w:rPr>
                <w:rFonts w:ascii="Times New Roman" w:hAnsi="Times New Roman"/>
              </w:rPr>
              <w:t>ОК 01</w:t>
            </w:r>
            <w:r>
              <w:rPr>
                <w:rFonts w:ascii="Times New Roman" w:hAnsi="Times New Roman"/>
              </w:rPr>
              <w:t xml:space="preserve"> -ОК 04</w:t>
            </w:r>
          </w:p>
          <w:p w:rsidR="00823331" w:rsidRPr="00FB2638" w:rsidRDefault="00823331" w:rsidP="00823331">
            <w:pPr>
              <w:jc w:val="both"/>
              <w:rPr>
                <w:rFonts w:ascii="Times New Roman" w:eastAsia="Times New Roman" w:hAnsi="Times New Roman" w:cs="Times New Roman"/>
                <w:b/>
                <w:bCs/>
                <w:i/>
                <w:iCs/>
                <w:color w:val="000000"/>
                <w:spacing w:val="-1"/>
                <w:sz w:val="24"/>
                <w:szCs w:val="24"/>
              </w:rPr>
            </w:pPr>
            <w:r>
              <w:rPr>
                <w:rFonts w:ascii="Times New Roman" w:hAnsi="Times New Roman"/>
              </w:rPr>
              <w:t>ОК 7</w:t>
            </w:r>
          </w:p>
        </w:tc>
        <w:tc>
          <w:tcPr>
            <w:tcW w:w="1244" w:type="pct"/>
            <w:tcBorders>
              <w:top w:val="single" w:sz="4" w:space="0" w:color="auto"/>
              <w:left w:val="single" w:sz="12" w:space="0" w:color="auto"/>
              <w:bottom w:val="single" w:sz="4" w:space="0" w:color="auto"/>
              <w:right w:val="single" w:sz="12" w:space="0" w:color="auto"/>
            </w:tcBorders>
          </w:tcPr>
          <w:p w:rsidR="00823331" w:rsidRPr="00FB2638" w:rsidRDefault="00823331" w:rsidP="00823331">
            <w:pPr>
              <w:jc w:val="both"/>
              <w:rPr>
                <w:rFonts w:ascii="Times New Roman" w:eastAsia="Times New Roman" w:hAnsi="Times New Roman" w:cs="Times New Roman"/>
                <w:b/>
                <w:i/>
                <w:iCs/>
                <w:color w:val="000000"/>
                <w:spacing w:val="-2"/>
                <w:sz w:val="24"/>
                <w:szCs w:val="24"/>
              </w:rPr>
            </w:pPr>
            <w:r w:rsidRPr="00FB2638">
              <w:rPr>
                <w:rFonts w:ascii="Times New Roman" w:eastAsia="Times New Roman" w:hAnsi="Times New Roman" w:cs="Times New Roman"/>
                <w:b/>
                <w:bCs/>
                <w:i/>
                <w:iCs/>
                <w:color w:val="000000"/>
                <w:spacing w:val="-1"/>
                <w:sz w:val="24"/>
                <w:szCs w:val="24"/>
              </w:rPr>
              <w:t>МДК. 02.01.</w:t>
            </w:r>
          </w:p>
          <w:p w:rsidR="00823331" w:rsidRPr="00FB2638" w:rsidRDefault="00823331" w:rsidP="00823331">
            <w:pPr>
              <w:shd w:val="clear" w:color="auto" w:fill="FFFFFF"/>
              <w:spacing w:line="274" w:lineRule="exact"/>
              <w:rPr>
                <w:rFonts w:ascii="Times New Roman" w:eastAsia="Times New Roman" w:hAnsi="Times New Roman" w:cs="Times New Roman"/>
                <w:b/>
                <w:i/>
                <w:iCs/>
                <w:color w:val="000000"/>
                <w:spacing w:val="2"/>
                <w:sz w:val="24"/>
                <w:szCs w:val="24"/>
              </w:rPr>
            </w:pPr>
            <w:r w:rsidRPr="00FB2638">
              <w:rPr>
                <w:rFonts w:ascii="Times New Roman" w:eastAsia="Times New Roman" w:hAnsi="Times New Roman" w:cs="Times New Roman"/>
                <w:b/>
                <w:bCs/>
                <w:i/>
                <w:iCs/>
                <w:color w:val="000000"/>
                <w:spacing w:val="-1"/>
                <w:sz w:val="24"/>
                <w:szCs w:val="24"/>
              </w:rPr>
              <w:t xml:space="preserve"> </w:t>
            </w:r>
            <w:r w:rsidRPr="00FB2638">
              <w:rPr>
                <w:rFonts w:ascii="Times New Roman" w:eastAsia="Times New Roman" w:hAnsi="Times New Roman" w:cs="Times New Roman"/>
                <w:b/>
                <w:color w:val="000000"/>
                <w:spacing w:val="-1"/>
                <w:sz w:val="24"/>
                <w:szCs w:val="24"/>
              </w:rPr>
              <w:t>Организация приготовления, подготовки к реализации и хранения горячих блюд, кулинарных изделий и закусок разнооб</w:t>
            </w:r>
            <w:r w:rsidRPr="00FB2638">
              <w:rPr>
                <w:rFonts w:ascii="Times New Roman" w:eastAsia="Times New Roman" w:hAnsi="Times New Roman" w:cs="Times New Roman"/>
                <w:b/>
                <w:color w:val="000000"/>
                <w:spacing w:val="-1"/>
                <w:sz w:val="24"/>
                <w:szCs w:val="24"/>
              </w:rPr>
              <w:softHyphen/>
            </w:r>
            <w:r w:rsidRPr="00FB2638">
              <w:rPr>
                <w:rFonts w:ascii="Times New Roman" w:eastAsia="Times New Roman" w:hAnsi="Times New Roman" w:cs="Times New Roman"/>
                <w:b/>
                <w:color w:val="000000"/>
                <w:sz w:val="24"/>
                <w:szCs w:val="24"/>
              </w:rPr>
              <w:t>разного ассортимента</w:t>
            </w:r>
          </w:p>
        </w:tc>
        <w:tc>
          <w:tcPr>
            <w:tcW w:w="468" w:type="pct"/>
            <w:tcBorders>
              <w:top w:val="single" w:sz="4" w:space="0" w:color="auto"/>
              <w:left w:val="single" w:sz="12" w:space="0" w:color="auto"/>
              <w:bottom w:val="single" w:sz="4" w:space="0" w:color="auto"/>
              <w:right w:val="single" w:sz="12" w:space="0" w:color="auto"/>
            </w:tcBorders>
            <w:vAlign w:val="center"/>
          </w:tcPr>
          <w:p w:rsidR="00823331" w:rsidRPr="0045699F" w:rsidRDefault="00823331" w:rsidP="00823331">
            <w:pPr>
              <w:ind w:left="43"/>
              <w:jc w:val="center"/>
              <w:rPr>
                <w:rFonts w:ascii="Times New Roman" w:hAnsi="Times New Roman" w:cs="Times New Roman"/>
                <w:b/>
              </w:rPr>
            </w:pPr>
            <w:r>
              <w:rPr>
                <w:rFonts w:ascii="Times New Roman" w:hAnsi="Times New Roman" w:cs="Times New Roman"/>
                <w:b/>
              </w:rPr>
              <w:t>50</w:t>
            </w:r>
          </w:p>
        </w:tc>
        <w:tc>
          <w:tcPr>
            <w:tcW w:w="388" w:type="pct"/>
            <w:tcBorders>
              <w:top w:val="single" w:sz="4" w:space="0" w:color="auto"/>
              <w:left w:val="single" w:sz="12" w:space="0" w:color="auto"/>
              <w:bottom w:val="single" w:sz="4" w:space="0" w:color="auto"/>
              <w:right w:val="single" w:sz="4" w:space="0" w:color="auto"/>
            </w:tcBorders>
            <w:vAlign w:val="center"/>
          </w:tcPr>
          <w:p w:rsidR="00823331" w:rsidRPr="0045699F" w:rsidRDefault="00823331" w:rsidP="00823331">
            <w:pPr>
              <w:ind w:left="54"/>
              <w:jc w:val="center"/>
              <w:rPr>
                <w:rFonts w:ascii="Times New Roman" w:hAnsi="Times New Roman" w:cs="Times New Roman"/>
                <w:b/>
              </w:rPr>
            </w:pPr>
            <w:r>
              <w:rPr>
                <w:rFonts w:ascii="Times New Roman" w:hAnsi="Times New Roman" w:cs="Times New Roman"/>
                <w:b/>
              </w:rPr>
              <w:t>50</w:t>
            </w:r>
          </w:p>
        </w:tc>
        <w:tc>
          <w:tcPr>
            <w:tcW w:w="435" w:type="pct"/>
            <w:tcBorders>
              <w:top w:val="single" w:sz="4" w:space="0" w:color="auto"/>
              <w:left w:val="single" w:sz="4" w:space="0" w:color="auto"/>
              <w:bottom w:val="single" w:sz="4" w:space="0" w:color="auto"/>
              <w:right w:val="single" w:sz="4" w:space="0" w:color="auto"/>
            </w:tcBorders>
            <w:vAlign w:val="center"/>
          </w:tcPr>
          <w:p w:rsidR="00823331" w:rsidRPr="0045699F" w:rsidRDefault="00823331" w:rsidP="00823331">
            <w:pPr>
              <w:jc w:val="center"/>
              <w:rPr>
                <w:rFonts w:ascii="Times New Roman" w:hAnsi="Times New Roman" w:cs="Times New Roman"/>
              </w:rPr>
            </w:pPr>
            <w:r>
              <w:rPr>
                <w:rFonts w:ascii="Times New Roman" w:hAnsi="Times New Roman" w:cs="Times New Roman"/>
              </w:rPr>
              <w:t>16</w:t>
            </w:r>
          </w:p>
        </w:tc>
        <w:tc>
          <w:tcPr>
            <w:tcW w:w="402" w:type="pct"/>
            <w:vMerge/>
            <w:tcBorders>
              <w:top w:val="single" w:sz="12" w:space="0" w:color="auto"/>
              <w:left w:val="single" w:sz="4" w:space="0" w:color="auto"/>
              <w:bottom w:val="single" w:sz="4" w:space="0" w:color="auto"/>
              <w:right w:val="single" w:sz="12" w:space="0" w:color="auto"/>
            </w:tcBorders>
            <w:vAlign w:val="center"/>
          </w:tcPr>
          <w:p w:rsidR="00823331" w:rsidRPr="0045699F" w:rsidRDefault="00823331" w:rsidP="00823331">
            <w:pPr>
              <w:rPr>
                <w:rFonts w:ascii="Times New Roman" w:hAnsi="Times New Roman" w:cs="Times New Roman"/>
              </w:rPr>
            </w:pPr>
          </w:p>
        </w:tc>
        <w:tc>
          <w:tcPr>
            <w:tcW w:w="386" w:type="pct"/>
            <w:tcBorders>
              <w:top w:val="single" w:sz="4" w:space="0" w:color="auto"/>
              <w:left w:val="single" w:sz="12" w:space="0" w:color="auto"/>
              <w:bottom w:val="single" w:sz="4" w:space="0" w:color="auto"/>
              <w:right w:val="single" w:sz="4" w:space="0" w:color="auto"/>
            </w:tcBorders>
            <w:vAlign w:val="center"/>
          </w:tcPr>
          <w:p w:rsidR="00823331" w:rsidRPr="0045699F" w:rsidRDefault="00823331" w:rsidP="00823331">
            <w:pPr>
              <w:jc w:val="center"/>
              <w:rPr>
                <w:rFonts w:ascii="Times New Roman" w:hAnsi="Times New Roman" w:cs="Times New Roman"/>
              </w:rPr>
            </w:pPr>
            <w:r>
              <w:rPr>
                <w:rFonts w:ascii="Times New Roman" w:hAnsi="Times New Roman" w:cs="Times New Roman"/>
              </w:rPr>
              <w:t>72</w:t>
            </w:r>
          </w:p>
        </w:tc>
        <w:tc>
          <w:tcPr>
            <w:tcW w:w="393" w:type="pct"/>
            <w:tcBorders>
              <w:top w:val="single" w:sz="4" w:space="0" w:color="auto"/>
              <w:left w:val="single" w:sz="4" w:space="0" w:color="auto"/>
              <w:bottom w:val="single" w:sz="4" w:space="0" w:color="auto"/>
              <w:right w:val="single" w:sz="12" w:space="0" w:color="auto"/>
            </w:tcBorders>
            <w:vAlign w:val="center"/>
          </w:tcPr>
          <w:p w:rsidR="00823331" w:rsidRPr="0045699F" w:rsidRDefault="00823331" w:rsidP="00823331">
            <w:pPr>
              <w:jc w:val="center"/>
              <w:rPr>
                <w:rFonts w:ascii="Times New Roman" w:hAnsi="Times New Roman" w:cs="Times New Roman"/>
              </w:rPr>
            </w:pPr>
            <w:r>
              <w:rPr>
                <w:rFonts w:ascii="Times New Roman" w:hAnsi="Times New Roman" w:cs="Times New Roman"/>
              </w:rPr>
              <w:t>72</w:t>
            </w:r>
          </w:p>
        </w:tc>
        <w:tc>
          <w:tcPr>
            <w:tcW w:w="309" w:type="pct"/>
            <w:tcBorders>
              <w:top w:val="single" w:sz="4" w:space="0" w:color="auto"/>
              <w:left w:val="single" w:sz="12" w:space="0" w:color="auto"/>
              <w:bottom w:val="single" w:sz="4" w:space="0" w:color="auto"/>
              <w:right w:val="single" w:sz="12" w:space="0" w:color="auto"/>
            </w:tcBorders>
            <w:vAlign w:val="center"/>
          </w:tcPr>
          <w:p w:rsidR="00823331" w:rsidRPr="0045699F" w:rsidRDefault="00823331" w:rsidP="00823331">
            <w:pPr>
              <w:jc w:val="center"/>
              <w:rPr>
                <w:rFonts w:ascii="Times New Roman" w:hAnsi="Times New Roman" w:cs="Times New Roman"/>
              </w:rPr>
            </w:pPr>
            <w:r>
              <w:rPr>
                <w:rFonts w:ascii="Times New Roman" w:hAnsi="Times New Roman" w:cs="Times New Roman"/>
              </w:rPr>
              <w:t>2</w:t>
            </w:r>
          </w:p>
        </w:tc>
        <w:tc>
          <w:tcPr>
            <w:tcW w:w="306" w:type="pct"/>
            <w:tcBorders>
              <w:top w:val="single" w:sz="4" w:space="0" w:color="auto"/>
              <w:left w:val="single" w:sz="12" w:space="0" w:color="auto"/>
              <w:bottom w:val="single" w:sz="4" w:space="0" w:color="auto"/>
              <w:right w:val="single" w:sz="12" w:space="0" w:color="auto"/>
            </w:tcBorders>
          </w:tcPr>
          <w:p w:rsidR="00823331" w:rsidRPr="0045699F" w:rsidRDefault="00823331" w:rsidP="00823331">
            <w:pPr>
              <w:rPr>
                <w:rFonts w:ascii="Times New Roman" w:hAnsi="Times New Roman" w:cs="Times New Roman"/>
              </w:rPr>
            </w:pPr>
            <w:r>
              <w:rPr>
                <w:rFonts w:ascii="Times New Roman" w:hAnsi="Times New Roman" w:cs="Times New Roman"/>
              </w:rPr>
              <w:t>4</w:t>
            </w:r>
          </w:p>
        </w:tc>
        <w:tc>
          <w:tcPr>
            <w:tcW w:w="305" w:type="pct"/>
            <w:tcBorders>
              <w:top w:val="single" w:sz="4" w:space="0" w:color="auto"/>
              <w:left w:val="single" w:sz="12" w:space="0" w:color="auto"/>
              <w:bottom w:val="single" w:sz="4" w:space="0" w:color="auto"/>
              <w:right w:val="single" w:sz="12" w:space="0" w:color="auto"/>
            </w:tcBorders>
          </w:tcPr>
          <w:p w:rsidR="00823331" w:rsidRPr="0045699F" w:rsidRDefault="00823331" w:rsidP="00823331">
            <w:pPr>
              <w:jc w:val="center"/>
              <w:rPr>
                <w:rFonts w:ascii="Times New Roman" w:hAnsi="Times New Roman" w:cs="Times New Roman"/>
              </w:rPr>
            </w:pPr>
            <w:r>
              <w:rPr>
                <w:rFonts w:ascii="Times New Roman" w:hAnsi="Times New Roman" w:cs="Times New Roman"/>
              </w:rPr>
              <w:t>6</w:t>
            </w:r>
          </w:p>
        </w:tc>
      </w:tr>
      <w:tr w:rsidR="00823331" w:rsidRPr="0045699F" w:rsidTr="00823331">
        <w:tc>
          <w:tcPr>
            <w:tcW w:w="364" w:type="pct"/>
            <w:tcBorders>
              <w:top w:val="single" w:sz="4" w:space="0" w:color="auto"/>
              <w:left w:val="single" w:sz="12" w:space="0" w:color="auto"/>
              <w:bottom w:val="single" w:sz="4" w:space="0" w:color="auto"/>
              <w:right w:val="single" w:sz="12" w:space="0" w:color="auto"/>
            </w:tcBorders>
          </w:tcPr>
          <w:p w:rsidR="00823331" w:rsidRPr="00941462" w:rsidRDefault="00823331" w:rsidP="00823331">
            <w:pPr>
              <w:rPr>
                <w:rFonts w:ascii="Times New Roman" w:hAnsi="Times New Roman"/>
              </w:rPr>
            </w:pPr>
            <w:r w:rsidRPr="00941462">
              <w:rPr>
                <w:rFonts w:ascii="Times New Roman" w:hAnsi="Times New Roman"/>
              </w:rPr>
              <w:t xml:space="preserve">ПК 2.1 </w:t>
            </w:r>
            <w:r>
              <w:rPr>
                <w:rFonts w:ascii="Times New Roman" w:hAnsi="Times New Roman"/>
              </w:rPr>
              <w:t>-ПК 2.8</w:t>
            </w:r>
          </w:p>
          <w:p w:rsidR="00823331" w:rsidRDefault="00823331" w:rsidP="00823331">
            <w:pPr>
              <w:rPr>
                <w:rFonts w:ascii="Times New Roman" w:hAnsi="Times New Roman"/>
              </w:rPr>
            </w:pPr>
            <w:r w:rsidRPr="00941462">
              <w:rPr>
                <w:rFonts w:ascii="Times New Roman" w:hAnsi="Times New Roman"/>
              </w:rPr>
              <w:t>ОК 01</w:t>
            </w:r>
            <w:r>
              <w:rPr>
                <w:rFonts w:ascii="Times New Roman" w:hAnsi="Times New Roman"/>
              </w:rPr>
              <w:t xml:space="preserve"> -ОК 04</w:t>
            </w:r>
          </w:p>
          <w:p w:rsidR="00823331" w:rsidRPr="00FB2638" w:rsidRDefault="00823331" w:rsidP="00823331">
            <w:pPr>
              <w:shd w:val="clear" w:color="auto" w:fill="FFFFFF"/>
              <w:spacing w:line="274" w:lineRule="exact"/>
              <w:rPr>
                <w:rFonts w:ascii="Times New Roman" w:eastAsia="Times New Roman" w:hAnsi="Times New Roman" w:cs="Times New Roman"/>
                <w:b/>
                <w:bCs/>
                <w:color w:val="000000"/>
                <w:spacing w:val="-1"/>
                <w:sz w:val="24"/>
                <w:szCs w:val="24"/>
              </w:rPr>
            </w:pPr>
            <w:r>
              <w:rPr>
                <w:rFonts w:ascii="Times New Roman" w:hAnsi="Times New Roman"/>
              </w:rPr>
              <w:t>ОК 7</w:t>
            </w:r>
          </w:p>
        </w:tc>
        <w:tc>
          <w:tcPr>
            <w:tcW w:w="1244" w:type="pct"/>
            <w:tcBorders>
              <w:top w:val="single" w:sz="4" w:space="0" w:color="auto"/>
              <w:left w:val="single" w:sz="12" w:space="0" w:color="auto"/>
              <w:bottom w:val="single" w:sz="4" w:space="0" w:color="auto"/>
              <w:right w:val="single" w:sz="12" w:space="0" w:color="auto"/>
            </w:tcBorders>
          </w:tcPr>
          <w:p w:rsidR="00823331" w:rsidRPr="00FB2638" w:rsidRDefault="00823331" w:rsidP="00823331">
            <w:pPr>
              <w:shd w:val="clear" w:color="auto" w:fill="FFFFFF"/>
              <w:spacing w:line="274" w:lineRule="exact"/>
              <w:rPr>
                <w:rFonts w:ascii="Times New Roman" w:eastAsia="Times New Roman" w:hAnsi="Times New Roman" w:cs="Times New Roman"/>
                <w:b/>
                <w:i/>
                <w:iCs/>
                <w:color w:val="000000"/>
                <w:spacing w:val="2"/>
                <w:sz w:val="24"/>
                <w:szCs w:val="24"/>
              </w:rPr>
            </w:pPr>
            <w:r w:rsidRPr="00FB2638">
              <w:rPr>
                <w:rFonts w:ascii="Times New Roman" w:eastAsia="Times New Roman" w:hAnsi="Times New Roman" w:cs="Times New Roman"/>
                <w:b/>
                <w:bCs/>
                <w:color w:val="000000"/>
                <w:spacing w:val="-1"/>
                <w:sz w:val="24"/>
                <w:szCs w:val="24"/>
              </w:rPr>
              <w:t xml:space="preserve">МДК 02.02. </w:t>
            </w:r>
            <w:r w:rsidRPr="00FB2638">
              <w:rPr>
                <w:rFonts w:ascii="Times New Roman" w:eastAsia="Times New Roman" w:hAnsi="Times New Roman" w:cs="Times New Roman"/>
                <w:b/>
                <w:color w:val="000000"/>
                <w:spacing w:val="-1"/>
                <w:sz w:val="24"/>
                <w:szCs w:val="24"/>
              </w:rPr>
              <w:t>Процессы приготовления, подготовки к реализации и презентации горячих блюд, кулинарных изделий, закусок</w:t>
            </w:r>
          </w:p>
        </w:tc>
        <w:tc>
          <w:tcPr>
            <w:tcW w:w="468" w:type="pct"/>
            <w:tcBorders>
              <w:top w:val="single" w:sz="4" w:space="0" w:color="auto"/>
              <w:left w:val="single" w:sz="12" w:space="0" w:color="auto"/>
              <w:bottom w:val="single" w:sz="4" w:space="0" w:color="auto"/>
              <w:right w:val="single" w:sz="12" w:space="0" w:color="auto"/>
            </w:tcBorders>
            <w:vAlign w:val="center"/>
          </w:tcPr>
          <w:p w:rsidR="00823331" w:rsidRPr="0045699F" w:rsidRDefault="00823331" w:rsidP="00823331">
            <w:pPr>
              <w:ind w:left="43"/>
              <w:jc w:val="center"/>
              <w:rPr>
                <w:rFonts w:ascii="Times New Roman" w:hAnsi="Times New Roman" w:cs="Times New Roman"/>
                <w:b/>
              </w:rPr>
            </w:pPr>
            <w:r>
              <w:rPr>
                <w:rFonts w:ascii="Times New Roman" w:hAnsi="Times New Roman" w:cs="Times New Roman"/>
                <w:b/>
              </w:rPr>
              <w:t>128</w:t>
            </w:r>
          </w:p>
        </w:tc>
        <w:tc>
          <w:tcPr>
            <w:tcW w:w="388" w:type="pct"/>
            <w:tcBorders>
              <w:top w:val="single" w:sz="4" w:space="0" w:color="auto"/>
              <w:left w:val="single" w:sz="12" w:space="0" w:color="auto"/>
              <w:bottom w:val="single" w:sz="4" w:space="0" w:color="auto"/>
              <w:right w:val="single" w:sz="12" w:space="0" w:color="auto"/>
            </w:tcBorders>
            <w:shd w:val="clear" w:color="auto" w:fill="C0C0C0"/>
            <w:vAlign w:val="center"/>
          </w:tcPr>
          <w:p w:rsidR="00823331" w:rsidRPr="00823331" w:rsidRDefault="00823331" w:rsidP="00823331">
            <w:pPr>
              <w:jc w:val="center"/>
              <w:rPr>
                <w:rFonts w:ascii="Times New Roman" w:hAnsi="Times New Roman" w:cs="Times New Roman"/>
              </w:rPr>
            </w:pPr>
            <w:r>
              <w:rPr>
                <w:rFonts w:ascii="Times New Roman" w:hAnsi="Times New Roman" w:cs="Times New Roman"/>
              </w:rPr>
              <w:t>128</w:t>
            </w:r>
          </w:p>
        </w:tc>
        <w:tc>
          <w:tcPr>
            <w:tcW w:w="435" w:type="pct"/>
            <w:tcBorders>
              <w:top w:val="single" w:sz="4" w:space="0" w:color="auto"/>
              <w:left w:val="single" w:sz="12" w:space="0" w:color="auto"/>
              <w:bottom w:val="single" w:sz="4" w:space="0" w:color="auto"/>
              <w:right w:val="single" w:sz="12" w:space="0" w:color="auto"/>
            </w:tcBorders>
            <w:shd w:val="clear" w:color="auto" w:fill="C0C0C0"/>
            <w:vAlign w:val="center"/>
          </w:tcPr>
          <w:p w:rsidR="00823331" w:rsidRPr="00823331" w:rsidRDefault="00823331" w:rsidP="00823331">
            <w:pPr>
              <w:jc w:val="center"/>
              <w:rPr>
                <w:rFonts w:ascii="Times New Roman" w:hAnsi="Times New Roman" w:cs="Times New Roman"/>
              </w:rPr>
            </w:pPr>
            <w:r>
              <w:rPr>
                <w:rFonts w:ascii="Times New Roman" w:hAnsi="Times New Roman" w:cs="Times New Roman"/>
              </w:rPr>
              <w:t>62</w:t>
            </w:r>
          </w:p>
        </w:tc>
        <w:tc>
          <w:tcPr>
            <w:tcW w:w="402" w:type="pct"/>
            <w:tcBorders>
              <w:top w:val="single" w:sz="4" w:space="0" w:color="auto"/>
              <w:left w:val="single" w:sz="12" w:space="0" w:color="auto"/>
              <w:bottom w:val="single" w:sz="4" w:space="0" w:color="auto"/>
              <w:right w:val="single" w:sz="12" w:space="0" w:color="auto"/>
            </w:tcBorders>
            <w:shd w:val="clear" w:color="auto" w:fill="C0C0C0"/>
            <w:vAlign w:val="center"/>
          </w:tcPr>
          <w:p w:rsidR="00823331" w:rsidRPr="00823331" w:rsidRDefault="00823331" w:rsidP="00823331">
            <w:pPr>
              <w:jc w:val="center"/>
              <w:rPr>
                <w:rFonts w:ascii="Times New Roman" w:hAnsi="Times New Roman" w:cs="Times New Roman"/>
              </w:rPr>
            </w:pPr>
          </w:p>
        </w:tc>
        <w:tc>
          <w:tcPr>
            <w:tcW w:w="386" w:type="pct"/>
            <w:tcBorders>
              <w:top w:val="single" w:sz="4" w:space="0" w:color="auto"/>
              <w:left w:val="single" w:sz="12" w:space="0" w:color="auto"/>
              <w:bottom w:val="single" w:sz="4" w:space="0" w:color="auto"/>
              <w:right w:val="single" w:sz="12" w:space="0" w:color="auto"/>
            </w:tcBorders>
            <w:vAlign w:val="center"/>
          </w:tcPr>
          <w:p w:rsidR="00823331" w:rsidRPr="0045699F" w:rsidRDefault="00823331" w:rsidP="00823331">
            <w:pPr>
              <w:jc w:val="center"/>
              <w:rPr>
                <w:rFonts w:ascii="Times New Roman" w:hAnsi="Times New Roman" w:cs="Times New Roman"/>
                <w:b/>
              </w:rPr>
            </w:pPr>
            <w:r>
              <w:rPr>
                <w:rFonts w:ascii="Times New Roman" w:hAnsi="Times New Roman" w:cs="Times New Roman"/>
                <w:b/>
              </w:rPr>
              <w:t>72</w:t>
            </w:r>
          </w:p>
        </w:tc>
        <w:tc>
          <w:tcPr>
            <w:tcW w:w="393" w:type="pct"/>
            <w:tcBorders>
              <w:top w:val="single" w:sz="4" w:space="0" w:color="auto"/>
              <w:left w:val="single" w:sz="12" w:space="0" w:color="auto"/>
              <w:bottom w:val="single" w:sz="4" w:space="0" w:color="auto"/>
              <w:right w:val="single" w:sz="12" w:space="0" w:color="auto"/>
            </w:tcBorders>
            <w:vAlign w:val="center"/>
          </w:tcPr>
          <w:p w:rsidR="00823331" w:rsidRPr="0045699F" w:rsidRDefault="00823331" w:rsidP="00823331">
            <w:pPr>
              <w:jc w:val="center"/>
              <w:rPr>
                <w:rFonts w:ascii="Times New Roman" w:hAnsi="Times New Roman" w:cs="Times New Roman"/>
              </w:rPr>
            </w:pPr>
            <w:r>
              <w:rPr>
                <w:rFonts w:ascii="Times New Roman" w:hAnsi="Times New Roman" w:cs="Times New Roman"/>
              </w:rPr>
              <w:t>180</w:t>
            </w:r>
          </w:p>
        </w:tc>
        <w:tc>
          <w:tcPr>
            <w:tcW w:w="309" w:type="pct"/>
            <w:tcBorders>
              <w:top w:val="single" w:sz="4" w:space="0" w:color="auto"/>
              <w:left w:val="single" w:sz="12" w:space="0" w:color="auto"/>
              <w:bottom w:val="single" w:sz="4" w:space="0" w:color="auto"/>
              <w:right w:val="single" w:sz="12" w:space="0" w:color="auto"/>
            </w:tcBorders>
            <w:vAlign w:val="center"/>
          </w:tcPr>
          <w:p w:rsidR="00823331" w:rsidRPr="0045699F" w:rsidRDefault="00823331" w:rsidP="00823331">
            <w:pPr>
              <w:jc w:val="center"/>
              <w:rPr>
                <w:rFonts w:ascii="Times New Roman" w:hAnsi="Times New Roman" w:cs="Times New Roman"/>
              </w:rPr>
            </w:pPr>
            <w:r>
              <w:rPr>
                <w:rFonts w:ascii="Times New Roman" w:hAnsi="Times New Roman" w:cs="Times New Roman"/>
              </w:rPr>
              <w:t>2</w:t>
            </w:r>
          </w:p>
        </w:tc>
        <w:tc>
          <w:tcPr>
            <w:tcW w:w="306" w:type="pct"/>
            <w:tcBorders>
              <w:top w:val="single" w:sz="4" w:space="0" w:color="auto"/>
              <w:left w:val="single" w:sz="12" w:space="0" w:color="auto"/>
              <w:bottom w:val="single" w:sz="4" w:space="0" w:color="auto"/>
              <w:right w:val="single" w:sz="12" w:space="0" w:color="auto"/>
            </w:tcBorders>
          </w:tcPr>
          <w:p w:rsidR="00823331" w:rsidRPr="0045699F" w:rsidRDefault="00823331" w:rsidP="00823331">
            <w:pPr>
              <w:jc w:val="center"/>
              <w:rPr>
                <w:rFonts w:ascii="Times New Roman" w:hAnsi="Times New Roman" w:cs="Times New Roman"/>
              </w:rPr>
            </w:pPr>
            <w:r>
              <w:rPr>
                <w:rFonts w:ascii="Times New Roman" w:hAnsi="Times New Roman" w:cs="Times New Roman"/>
              </w:rPr>
              <w:t>4</w:t>
            </w:r>
          </w:p>
        </w:tc>
        <w:tc>
          <w:tcPr>
            <w:tcW w:w="305" w:type="pct"/>
            <w:tcBorders>
              <w:top w:val="single" w:sz="4" w:space="0" w:color="auto"/>
              <w:left w:val="single" w:sz="12" w:space="0" w:color="auto"/>
              <w:bottom w:val="single" w:sz="4" w:space="0" w:color="auto"/>
              <w:right w:val="single" w:sz="12" w:space="0" w:color="auto"/>
            </w:tcBorders>
          </w:tcPr>
          <w:p w:rsidR="00823331" w:rsidRPr="0045699F" w:rsidRDefault="00823331" w:rsidP="00823331">
            <w:pPr>
              <w:jc w:val="center"/>
              <w:rPr>
                <w:rFonts w:ascii="Times New Roman" w:hAnsi="Times New Roman" w:cs="Times New Roman"/>
              </w:rPr>
            </w:pPr>
            <w:r>
              <w:rPr>
                <w:rFonts w:ascii="Times New Roman" w:hAnsi="Times New Roman" w:cs="Times New Roman"/>
              </w:rPr>
              <w:t>6</w:t>
            </w:r>
          </w:p>
        </w:tc>
      </w:tr>
      <w:tr w:rsidR="00464053" w:rsidRPr="0045699F" w:rsidTr="00823331">
        <w:tc>
          <w:tcPr>
            <w:tcW w:w="364" w:type="pct"/>
            <w:tcBorders>
              <w:top w:val="single" w:sz="4" w:space="0" w:color="auto"/>
              <w:left w:val="single" w:sz="12" w:space="0" w:color="auto"/>
              <w:bottom w:val="single" w:sz="4" w:space="0" w:color="auto"/>
              <w:right w:val="single" w:sz="12" w:space="0" w:color="auto"/>
            </w:tcBorders>
          </w:tcPr>
          <w:p w:rsidR="00464053" w:rsidRPr="00FB2638" w:rsidRDefault="00464053" w:rsidP="00464053">
            <w:pPr>
              <w:shd w:val="clear" w:color="auto" w:fill="FFFFFF"/>
              <w:ind w:left="10"/>
              <w:rPr>
                <w:rFonts w:ascii="Times New Roman" w:hAnsi="Times New Roman" w:cs="Times New Roman"/>
                <w:sz w:val="24"/>
                <w:szCs w:val="24"/>
              </w:rPr>
            </w:pPr>
            <w:r w:rsidRPr="00FB2638">
              <w:rPr>
                <w:rFonts w:ascii="Times New Roman" w:eastAsia="Times New Roman" w:hAnsi="Times New Roman" w:cs="Times New Roman"/>
                <w:b/>
                <w:bCs/>
                <w:i/>
                <w:iCs/>
                <w:color w:val="000000"/>
                <w:spacing w:val="-4"/>
                <w:sz w:val="24"/>
                <w:szCs w:val="24"/>
              </w:rPr>
              <w:lastRenderedPageBreak/>
              <w:t>ПК 2.1-</w:t>
            </w:r>
          </w:p>
          <w:p w:rsidR="00464053" w:rsidRPr="00FB2638" w:rsidRDefault="00464053" w:rsidP="00464053">
            <w:pPr>
              <w:shd w:val="clear" w:color="auto" w:fill="FFFFFF"/>
              <w:ind w:left="10"/>
              <w:rPr>
                <w:rFonts w:ascii="Times New Roman" w:eastAsia="Times New Roman" w:hAnsi="Times New Roman" w:cs="Times New Roman"/>
                <w:b/>
                <w:bCs/>
                <w:i/>
                <w:iCs/>
                <w:color w:val="000000"/>
                <w:spacing w:val="-4"/>
                <w:sz w:val="24"/>
                <w:szCs w:val="24"/>
              </w:rPr>
            </w:pPr>
            <w:r w:rsidRPr="00FB2638">
              <w:rPr>
                <w:rFonts w:ascii="Times New Roman" w:hAnsi="Times New Roman" w:cs="Times New Roman"/>
                <w:b/>
                <w:bCs/>
                <w:i/>
                <w:iCs/>
                <w:color w:val="000000"/>
                <w:spacing w:val="-4"/>
                <w:sz w:val="24"/>
                <w:szCs w:val="24"/>
              </w:rPr>
              <w:t>2.8,</w:t>
            </w:r>
            <w:r w:rsidRPr="00FB2638">
              <w:rPr>
                <w:rFonts w:ascii="Times New Roman" w:eastAsia="Times New Roman" w:hAnsi="Times New Roman" w:cs="Times New Roman"/>
                <w:bCs/>
                <w:sz w:val="24"/>
                <w:szCs w:val="24"/>
              </w:rPr>
              <w:t xml:space="preserve"> </w:t>
            </w:r>
            <w:r w:rsidRPr="00FB2638">
              <w:rPr>
                <w:rFonts w:ascii="Times New Roman" w:eastAsia="Times New Roman" w:hAnsi="Times New Roman" w:cs="Times New Roman"/>
                <w:bCs/>
                <w:i/>
                <w:sz w:val="24"/>
                <w:szCs w:val="24"/>
              </w:rPr>
              <w:t>ЛР 2, ЛР 4, ЛР 5, ЛР 7-19</w:t>
            </w:r>
          </w:p>
        </w:tc>
        <w:tc>
          <w:tcPr>
            <w:tcW w:w="1244" w:type="pct"/>
            <w:tcBorders>
              <w:top w:val="single" w:sz="4" w:space="0" w:color="auto"/>
              <w:left w:val="single" w:sz="12" w:space="0" w:color="auto"/>
              <w:bottom w:val="single" w:sz="4" w:space="0" w:color="auto"/>
              <w:right w:val="single" w:sz="12" w:space="0" w:color="auto"/>
            </w:tcBorders>
          </w:tcPr>
          <w:p w:rsidR="00464053" w:rsidRPr="00FB2638" w:rsidRDefault="00464053" w:rsidP="00464053">
            <w:pPr>
              <w:shd w:val="clear" w:color="auto" w:fill="FFFFFF"/>
              <w:ind w:left="14"/>
              <w:rPr>
                <w:rFonts w:ascii="Times New Roman" w:hAnsi="Times New Roman" w:cs="Times New Roman"/>
                <w:sz w:val="24"/>
                <w:szCs w:val="24"/>
              </w:rPr>
            </w:pPr>
            <w:r w:rsidRPr="00FB2638">
              <w:rPr>
                <w:rFonts w:ascii="Times New Roman" w:eastAsia="Times New Roman" w:hAnsi="Times New Roman" w:cs="Times New Roman"/>
                <w:i/>
                <w:iCs/>
                <w:color w:val="000000"/>
                <w:spacing w:val="-3"/>
                <w:sz w:val="24"/>
                <w:szCs w:val="24"/>
              </w:rPr>
              <w:t>Учебная и производственная практика</w:t>
            </w:r>
          </w:p>
        </w:tc>
        <w:tc>
          <w:tcPr>
            <w:tcW w:w="468" w:type="pct"/>
            <w:tcBorders>
              <w:top w:val="single" w:sz="4" w:space="0" w:color="auto"/>
              <w:left w:val="single" w:sz="12" w:space="0" w:color="auto"/>
              <w:bottom w:val="single" w:sz="4" w:space="0" w:color="auto"/>
              <w:right w:val="single" w:sz="12" w:space="0" w:color="auto"/>
            </w:tcBorders>
            <w:vAlign w:val="center"/>
          </w:tcPr>
          <w:p w:rsidR="00464053" w:rsidRDefault="00823331" w:rsidP="00464053">
            <w:pPr>
              <w:ind w:left="43"/>
              <w:jc w:val="center"/>
              <w:rPr>
                <w:rFonts w:ascii="Times New Roman" w:hAnsi="Times New Roman" w:cs="Times New Roman"/>
                <w:b/>
              </w:rPr>
            </w:pPr>
            <w:r>
              <w:rPr>
                <w:rFonts w:ascii="Times New Roman" w:hAnsi="Times New Roman" w:cs="Times New Roman"/>
                <w:b/>
              </w:rPr>
              <w:t>396</w:t>
            </w:r>
          </w:p>
        </w:tc>
        <w:tc>
          <w:tcPr>
            <w:tcW w:w="388" w:type="pct"/>
            <w:tcBorders>
              <w:top w:val="single" w:sz="4" w:space="0" w:color="auto"/>
              <w:left w:val="single" w:sz="12" w:space="0" w:color="auto"/>
              <w:bottom w:val="single" w:sz="4" w:space="0" w:color="auto"/>
              <w:right w:val="single" w:sz="12" w:space="0" w:color="auto"/>
            </w:tcBorders>
            <w:shd w:val="clear" w:color="auto" w:fill="C0C0C0"/>
            <w:vAlign w:val="center"/>
          </w:tcPr>
          <w:p w:rsidR="00464053" w:rsidRPr="0045699F" w:rsidRDefault="00464053" w:rsidP="00464053">
            <w:pPr>
              <w:jc w:val="center"/>
              <w:rPr>
                <w:rFonts w:ascii="Times New Roman" w:hAnsi="Times New Roman" w:cs="Times New Roman"/>
              </w:rPr>
            </w:pPr>
          </w:p>
        </w:tc>
        <w:tc>
          <w:tcPr>
            <w:tcW w:w="435" w:type="pct"/>
            <w:tcBorders>
              <w:top w:val="single" w:sz="4" w:space="0" w:color="auto"/>
              <w:left w:val="single" w:sz="12" w:space="0" w:color="auto"/>
              <w:bottom w:val="single" w:sz="4" w:space="0" w:color="auto"/>
              <w:right w:val="single" w:sz="12" w:space="0" w:color="auto"/>
            </w:tcBorders>
            <w:shd w:val="clear" w:color="auto" w:fill="C0C0C0"/>
            <w:vAlign w:val="center"/>
          </w:tcPr>
          <w:p w:rsidR="00464053" w:rsidRPr="0045699F" w:rsidRDefault="00464053" w:rsidP="00464053">
            <w:pPr>
              <w:jc w:val="center"/>
              <w:rPr>
                <w:rFonts w:ascii="Times New Roman" w:hAnsi="Times New Roman" w:cs="Times New Roman"/>
              </w:rPr>
            </w:pPr>
          </w:p>
        </w:tc>
        <w:tc>
          <w:tcPr>
            <w:tcW w:w="402" w:type="pct"/>
            <w:tcBorders>
              <w:top w:val="single" w:sz="4" w:space="0" w:color="auto"/>
              <w:left w:val="single" w:sz="12" w:space="0" w:color="auto"/>
              <w:bottom w:val="single" w:sz="4" w:space="0" w:color="auto"/>
              <w:right w:val="single" w:sz="12" w:space="0" w:color="auto"/>
            </w:tcBorders>
            <w:shd w:val="clear" w:color="auto" w:fill="C0C0C0"/>
            <w:vAlign w:val="center"/>
          </w:tcPr>
          <w:p w:rsidR="00464053" w:rsidRPr="0045699F" w:rsidRDefault="00464053" w:rsidP="00464053">
            <w:pPr>
              <w:jc w:val="center"/>
              <w:rPr>
                <w:rFonts w:ascii="Times New Roman" w:hAnsi="Times New Roman" w:cs="Times New Roman"/>
              </w:rPr>
            </w:pPr>
          </w:p>
        </w:tc>
        <w:tc>
          <w:tcPr>
            <w:tcW w:w="386" w:type="pct"/>
            <w:tcBorders>
              <w:top w:val="single" w:sz="4" w:space="0" w:color="auto"/>
              <w:left w:val="single" w:sz="12" w:space="0" w:color="auto"/>
              <w:bottom w:val="single" w:sz="4" w:space="0" w:color="auto"/>
              <w:right w:val="single" w:sz="12" w:space="0" w:color="auto"/>
            </w:tcBorders>
            <w:vAlign w:val="center"/>
          </w:tcPr>
          <w:p w:rsidR="00464053" w:rsidRDefault="00464053" w:rsidP="00464053">
            <w:pPr>
              <w:jc w:val="center"/>
              <w:rPr>
                <w:rFonts w:ascii="Times New Roman" w:hAnsi="Times New Roman" w:cs="Times New Roman"/>
                <w:b/>
              </w:rPr>
            </w:pPr>
          </w:p>
        </w:tc>
        <w:tc>
          <w:tcPr>
            <w:tcW w:w="393" w:type="pct"/>
            <w:tcBorders>
              <w:top w:val="single" w:sz="4" w:space="0" w:color="auto"/>
              <w:left w:val="single" w:sz="12" w:space="0" w:color="auto"/>
              <w:bottom w:val="single" w:sz="4" w:space="0" w:color="auto"/>
              <w:right w:val="single" w:sz="12" w:space="0" w:color="auto"/>
            </w:tcBorders>
            <w:vAlign w:val="center"/>
          </w:tcPr>
          <w:p w:rsidR="00464053" w:rsidRDefault="00464053" w:rsidP="00464053">
            <w:pPr>
              <w:jc w:val="center"/>
              <w:rPr>
                <w:rFonts w:ascii="Times New Roman" w:hAnsi="Times New Roman" w:cs="Times New Roman"/>
                <w:b/>
              </w:rPr>
            </w:pPr>
          </w:p>
        </w:tc>
        <w:tc>
          <w:tcPr>
            <w:tcW w:w="309" w:type="pct"/>
            <w:tcBorders>
              <w:top w:val="single" w:sz="4" w:space="0" w:color="auto"/>
              <w:left w:val="single" w:sz="12" w:space="0" w:color="auto"/>
              <w:bottom w:val="single" w:sz="4" w:space="0" w:color="auto"/>
              <w:right w:val="single" w:sz="12" w:space="0" w:color="auto"/>
            </w:tcBorders>
            <w:vAlign w:val="center"/>
          </w:tcPr>
          <w:p w:rsidR="00464053" w:rsidRDefault="00464053" w:rsidP="00464053">
            <w:pPr>
              <w:jc w:val="center"/>
              <w:rPr>
                <w:rFonts w:ascii="Times New Roman" w:hAnsi="Times New Roman" w:cs="Times New Roman"/>
              </w:rPr>
            </w:pPr>
          </w:p>
        </w:tc>
        <w:tc>
          <w:tcPr>
            <w:tcW w:w="306" w:type="pct"/>
            <w:tcBorders>
              <w:top w:val="single" w:sz="4" w:space="0" w:color="auto"/>
              <w:left w:val="single" w:sz="12" w:space="0" w:color="auto"/>
              <w:bottom w:val="single" w:sz="4" w:space="0" w:color="auto"/>
              <w:right w:val="single" w:sz="12" w:space="0" w:color="auto"/>
            </w:tcBorders>
          </w:tcPr>
          <w:p w:rsidR="00464053" w:rsidRDefault="00464053" w:rsidP="00464053">
            <w:pPr>
              <w:jc w:val="center"/>
              <w:rPr>
                <w:rFonts w:ascii="Times New Roman" w:hAnsi="Times New Roman" w:cs="Times New Roman"/>
              </w:rPr>
            </w:pPr>
          </w:p>
        </w:tc>
        <w:tc>
          <w:tcPr>
            <w:tcW w:w="305" w:type="pct"/>
            <w:tcBorders>
              <w:top w:val="single" w:sz="4" w:space="0" w:color="auto"/>
              <w:left w:val="single" w:sz="12" w:space="0" w:color="auto"/>
              <w:bottom w:val="single" w:sz="4" w:space="0" w:color="auto"/>
              <w:right w:val="single" w:sz="12" w:space="0" w:color="auto"/>
            </w:tcBorders>
          </w:tcPr>
          <w:p w:rsidR="00464053" w:rsidRDefault="00464053" w:rsidP="00464053">
            <w:pPr>
              <w:jc w:val="center"/>
              <w:rPr>
                <w:rFonts w:ascii="Times New Roman" w:hAnsi="Times New Roman" w:cs="Times New Roman"/>
              </w:rPr>
            </w:pPr>
          </w:p>
        </w:tc>
      </w:tr>
      <w:tr w:rsidR="00464053" w:rsidRPr="0045699F" w:rsidTr="00823331">
        <w:tc>
          <w:tcPr>
            <w:tcW w:w="364" w:type="pct"/>
            <w:tcBorders>
              <w:top w:val="single" w:sz="4" w:space="0" w:color="auto"/>
              <w:left w:val="single" w:sz="12" w:space="0" w:color="auto"/>
              <w:bottom w:val="single" w:sz="4" w:space="0" w:color="auto"/>
              <w:right w:val="single" w:sz="12" w:space="0" w:color="auto"/>
            </w:tcBorders>
          </w:tcPr>
          <w:p w:rsidR="00464053" w:rsidRPr="00FB2638" w:rsidRDefault="00464053" w:rsidP="00464053">
            <w:pPr>
              <w:shd w:val="clear" w:color="auto" w:fill="FFFFFF"/>
              <w:rPr>
                <w:rFonts w:ascii="Times New Roman" w:hAnsi="Times New Roman" w:cs="Times New Roman"/>
                <w:sz w:val="24"/>
                <w:szCs w:val="24"/>
              </w:rPr>
            </w:pPr>
          </w:p>
        </w:tc>
        <w:tc>
          <w:tcPr>
            <w:tcW w:w="1244" w:type="pct"/>
            <w:tcBorders>
              <w:top w:val="single" w:sz="4" w:space="0" w:color="auto"/>
              <w:left w:val="single" w:sz="12" w:space="0" w:color="auto"/>
              <w:bottom w:val="single" w:sz="4" w:space="0" w:color="auto"/>
              <w:right w:val="single" w:sz="12" w:space="0" w:color="auto"/>
            </w:tcBorders>
          </w:tcPr>
          <w:p w:rsidR="00464053" w:rsidRPr="00FB2638" w:rsidRDefault="00464053" w:rsidP="00464053">
            <w:pPr>
              <w:shd w:val="clear" w:color="auto" w:fill="FFFFFF"/>
              <w:ind w:left="341"/>
              <w:rPr>
                <w:rFonts w:ascii="Times New Roman" w:hAnsi="Times New Roman" w:cs="Times New Roman"/>
                <w:sz w:val="24"/>
                <w:szCs w:val="24"/>
              </w:rPr>
            </w:pPr>
            <w:r w:rsidRPr="00FB2638">
              <w:rPr>
                <w:rFonts w:ascii="Times New Roman" w:eastAsia="Times New Roman" w:hAnsi="Times New Roman" w:cs="Times New Roman"/>
                <w:b/>
                <w:bCs/>
                <w:i/>
                <w:iCs/>
                <w:color w:val="000000"/>
                <w:spacing w:val="-4"/>
                <w:sz w:val="24"/>
                <w:szCs w:val="24"/>
              </w:rPr>
              <w:t>Всего:</w:t>
            </w:r>
          </w:p>
        </w:tc>
        <w:tc>
          <w:tcPr>
            <w:tcW w:w="468" w:type="pct"/>
            <w:tcBorders>
              <w:top w:val="single" w:sz="4" w:space="0" w:color="auto"/>
              <w:left w:val="single" w:sz="12" w:space="0" w:color="auto"/>
              <w:bottom w:val="single" w:sz="4" w:space="0" w:color="auto"/>
              <w:right w:val="single" w:sz="12" w:space="0" w:color="auto"/>
            </w:tcBorders>
            <w:vAlign w:val="center"/>
          </w:tcPr>
          <w:p w:rsidR="00464053" w:rsidRDefault="00823331" w:rsidP="00464053">
            <w:pPr>
              <w:ind w:left="43"/>
              <w:jc w:val="center"/>
              <w:rPr>
                <w:rFonts w:ascii="Times New Roman" w:hAnsi="Times New Roman" w:cs="Times New Roman"/>
                <w:b/>
              </w:rPr>
            </w:pPr>
            <w:r>
              <w:rPr>
                <w:rFonts w:ascii="Times New Roman" w:hAnsi="Times New Roman" w:cs="Times New Roman"/>
                <w:b/>
              </w:rPr>
              <w:t>604</w:t>
            </w:r>
          </w:p>
        </w:tc>
        <w:tc>
          <w:tcPr>
            <w:tcW w:w="388" w:type="pct"/>
            <w:tcBorders>
              <w:top w:val="single" w:sz="4" w:space="0" w:color="auto"/>
              <w:left w:val="single" w:sz="12" w:space="0" w:color="auto"/>
              <w:bottom w:val="single" w:sz="4" w:space="0" w:color="auto"/>
              <w:right w:val="single" w:sz="12" w:space="0" w:color="auto"/>
            </w:tcBorders>
            <w:shd w:val="clear" w:color="auto" w:fill="C0C0C0"/>
            <w:vAlign w:val="center"/>
          </w:tcPr>
          <w:p w:rsidR="00464053" w:rsidRPr="0045699F" w:rsidRDefault="00823331" w:rsidP="00464053">
            <w:pPr>
              <w:jc w:val="center"/>
              <w:rPr>
                <w:rFonts w:ascii="Times New Roman" w:hAnsi="Times New Roman" w:cs="Times New Roman"/>
              </w:rPr>
            </w:pPr>
            <w:r>
              <w:rPr>
                <w:rFonts w:ascii="Times New Roman" w:hAnsi="Times New Roman" w:cs="Times New Roman"/>
              </w:rPr>
              <w:t>178</w:t>
            </w:r>
          </w:p>
        </w:tc>
        <w:tc>
          <w:tcPr>
            <w:tcW w:w="435" w:type="pct"/>
            <w:tcBorders>
              <w:top w:val="single" w:sz="4" w:space="0" w:color="auto"/>
              <w:left w:val="single" w:sz="12" w:space="0" w:color="auto"/>
              <w:bottom w:val="single" w:sz="4" w:space="0" w:color="auto"/>
              <w:right w:val="single" w:sz="12" w:space="0" w:color="auto"/>
            </w:tcBorders>
            <w:shd w:val="clear" w:color="auto" w:fill="C0C0C0"/>
            <w:vAlign w:val="center"/>
          </w:tcPr>
          <w:p w:rsidR="00464053" w:rsidRPr="0045699F" w:rsidRDefault="00464053" w:rsidP="00464053">
            <w:pPr>
              <w:jc w:val="center"/>
              <w:rPr>
                <w:rFonts w:ascii="Times New Roman" w:hAnsi="Times New Roman" w:cs="Times New Roman"/>
              </w:rPr>
            </w:pPr>
          </w:p>
        </w:tc>
        <w:tc>
          <w:tcPr>
            <w:tcW w:w="402" w:type="pct"/>
            <w:tcBorders>
              <w:top w:val="single" w:sz="4" w:space="0" w:color="auto"/>
              <w:left w:val="single" w:sz="12" w:space="0" w:color="auto"/>
              <w:bottom w:val="single" w:sz="4" w:space="0" w:color="auto"/>
              <w:right w:val="single" w:sz="12" w:space="0" w:color="auto"/>
            </w:tcBorders>
            <w:shd w:val="clear" w:color="auto" w:fill="C0C0C0"/>
            <w:vAlign w:val="center"/>
          </w:tcPr>
          <w:p w:rsidR="00464053" w:rsidRPr="0045699F" w:rsidRDefault="00464053" w:rsidP="00464053">
            <w:pPr>
              <w:jc w:val="center"/>
              <w:rPr>
                <w:rFonts w:ascii="Times New Roman" w:hAnsi="Times New Roman" w:cs="Times New Roman"/>
              </w:rPr>
            </w:pPr>
          </w:p>
        </w:tc>
        <w:tc>
          <w:tcPr>
            <w:tcW w:w="386" w:type="pct"/>
            <w:tcBorders>
              <w:top w:val="single" w:sz="4" w:space="0" w:color="auto"/>
              <w:left w:val="single" w:sz="12" w:space="0" w:color="auto"/>
              <w:bottom w:val="single" w:sz="4" w:space="0" w:color="auto"/>
              <w:right w:val="single" w:sz="12" w:space="0" w:color="auto"/>
            </w:tcBorders>
            <w:vAlign w:val="center"/>
          </w:tcPr>
          <w:p w:rsidR="00464053" w:rsidRDefault="00823331" w:rsidP="00464053">
            <w:pPr>
              <w:jc w:val="center"/>
              <w:rPr>
                <w:rFonts w:ascii="Times New Roman" w:hAnsi="Times New Roman" w:cs="Times New Roman"/>
                <w:b/>
              </w:rPr>
            </w:pPr>
            <w:r>
              <w:rPr>
                <w:rFonts w:ascii="Times New Roman" w:hAnsi="Times New Roman" w:cs="Times New Roman"/>
                <w:b/>
              </w:rPr>
              <w:t>144</w:t>
            </w:r>
          </w:p>
        </w:tc>
        <w:tc>
          <w:tcPr>
            <w:tcW w:w="393" w:type="pct"/>
            <w:tcBorders>
              <w:top w:val="single" w:sz="4" w:space="0" w:color="auto"/>
              <w:left w:val="single" w:sz="12" w:space="0" w:color="auto"/>
              <w:bottom w:val="single" w:sz="4" w:space="0" w:color="auto"/>
              <w:right w:val="single" w:sz="12" w:space="0" w:color="auto"/>
            </w:tcBorders>
            <w:vAlign w:val="center"/>
          </w:tcPr>
          <w:p w:rsidR="00464053" w:rsidRDefault="00823331" w:rsidP="00464053">
            <w:pPr>
              <w:jc w:val="center"/>
              <w:rPr>
                <w:rFonts w:ascii="Times New Roman" w:hAnsi="Times New Roman" w:cs="Times New Roman"/>
                <w:b/>
              </w:rPr>
            </w:pPr>
            <w:r>
              <w:rPr>
                <w:rFonts w:ascii="Times New Roman" w:hAnsi="Times New Roman" w:cs="Times New Roman"/>
                <w:b/>
              </w:rPr>
              <w:t>252</w:t>
            </w:r>
          </w:p>
        </w:tc>
        <w:tc>
          <w:tcPr>
            <w:tcW w:w="309" w:type="pct"/>
            <w:tcBorders>
              <w:top w:val="single" w:sz="4" w:space="0" w:color="auto"/>
              <w:left w:val="single" w:sz="12" w:space="0" w:color="auto"/>
              <w:bottom w:val="single" w:sz="4" w:space="0" w:color="auto"/>
              <w:right w:val="single" w:sz="12" w:space="0" w:color="auto"/>
            </w:tcBorders>
            <w:vAlign w:val="center"/>
          </w:tcPr>
          <w:p w:rsidR="00464053" w:rsidRDefault="00464053" w:rsidP="00464053">
            <w:pPr>
              <w:jc w:val="center"/>
              <w:rPr>
                <w:rFonts w:ascii="Times New Roman" w:hAnsi="Times New Roman" w:cs="Times New Roman"/>
              </w:rPr>
            </w:pPr>
          </w:p>
        </w:tc>
        <w:tc>
          <w:tcPr>
            <w:tcW w:w="306" w:type="pct"/>
            <w:tcBorders>
              <w:top w:val="single" w:sz="4" w:space="0" w:color="auto"/>
              <w:left w:val="single" w:sz="12" w:space="0" w:color="auto"/>
              <w:bottom w:val="single" w:sz="4" w:space="0" w:color="auto"/>
              <w:right w:val="single" w:sz="12" w:space="0" w:color="auto"/>
            </w:tcBorders>
          </w:tcPr>
          <w:p w:rsidR="00464053" w:rsidRDefault="00823331" w:rsidP="00464053">
            <w:pPr>
              <w:jc w:val="center"/>
              <w:rPr>
                <w:rFonts w:ascii="Times New Roman" w:hAnsi="Times New Roman" w:cs="Times New Roman"/>
              </w:rPr>
            </w:pPr>
            <w:r>
              <w:rPr>
                <w:rFonts w:ascii="Times New Roman" w:hAnsi="Times New Roman" w:cs="Times New Roman"/>
              </w:rPr>
              <w:t>12</w:t>
            </w:r>
          </w:p>
        </w:tc>
        <w:tc>
          <w:tcPr>
            <w:tcW w:w="305" w:type="pct"/>
            <w:tcBorders>
              <w:top w:val="single" w:sz="4" w:space="0" w:color="auto"/>
              <w:left w:val="single" w:sz="12" w:space="0" w:color="auto"/>
              <w:bottom w:val="single" w:sz="4" w:space="0" w:color="auto"/>
              <w:right w:val="single" w:sz="12" w:space="0" w:color="auto"/>
            </w:tcBorders>
          </w:tcPr>
          <w:p w:rsidR="00464053" w:rsidRDefault="00823331" w:rsidP="00464053">
            <w:pPr>
              <w:jc w:val="center"/>
              <w:rPr>
                <w:rFonts w:ascii="Times New Roman" w:hAnsi="Times New Roman" w:cs="Times New Roman"/>
              </w:rPr>
            </w:pPr>
            <w:r>
              <w:rPr>
                <w:rFonts w:ascii="Times New Roman" w:hAnsi="Times New Roman" w:cs="Times New Roman"/>
              </w:rPr>
              <w:t>18</w:t>
            </w:r>
          </w:p>
        </w:tc>
      </w:tr>
    </w:tbl>
    <w:p w:rsidR="00464053" w:rsidRDefault="00464053" w:rsidP="00B95F99">
      <w:pPr>
        <w:pStyle w:val="114"/>
        <w:rPr>
          <w:rFonts w:ascii="Times New Roman" w:hAnsi="Times New Roman"/>
          <w:color w:val="auto"/>
        </w:rPr>
      </w:pPr>
    </w:p>
    <w:p w:rsidR="00823331" w:rsidRPr="00936678" w:rsidRDefault="00823331" w:rsidP="00B95F99">
      <w:pPr>
        <w:spacing w:after="200" w:line="276" w:lineRule="auto"/>
        <w:rPr>
          <w:rFonts w:ascii="Times New Roman" w:eastAsia="Times New Roman" w:hAnsi="Times New Roman" w:cs="Times New Roman"/>
          <w:b/>
          <w:sz w:val="24"/>
          <w:szCs w:val="24"/>
          <w:lang w:eastAsia="ru-RU"/>
        </w:rPr>
      </w:pPr>
    </w:p>
    <w:p w:rsidR="00B95F99" w:rsidRPr="00936678" w:rsidRDefault="00B95F99" w:rsidP="00B95F99">
      <w:pPr>
        <w:pStyle w:val="114"/>
        <w:rPr>
          <w:rFonts w:ascii="Times New Roman" w:hAnsi="Times New Roman"/>
          <w:color w:val="auto"/>
        </w:rPr>
      </w:pPr>
      <w:bookmarkStart w:id="8" w:name="_Toc158295933"/>
      <w:r w:rsidRPr="00936678">
        <w:rPr>
          <w:rFonts w:ascii="Times New Roman" w:hAnsi="Times New Roman"/>
          <w:color w:val="auto"/>
        </w:rPr>
        <w:t>2.3</w:t>
      </w:r>
      <w:r w:rsidR="00936678">
        <w:rPr>
          <w:rFonts w:ascii="Times New Roman" w:hAnsi="Times New Roman"/>
          <w:color w:val="auto"/>
        </w:rPr>
        <w:t xml:space="preserve"> </w:t>
      </w:r>
      <w:r w:rsidR="00936678" w:rsidRPr="00936678">
        <w:rPr>
          <w:rFonts w:ascii="Times New Roman" w:hAnsi="Times New Roman"/>
          <w:color w:val="auto"/>
        </w:rPr>
        <w:t>С</w:t>
      </w:r>
      <w:r w:rsidRPr="00936678">
        <w:rPr>
          <w:rFonts w:ascii="Times New Roman" w:hAnsi="Times New Roman"/>
          <w:color w:val="auto"/>
        </w:rPr>
        <w:t>одержание профессионального модуля</w:t>
      </w:r>
      <w:bookmarkEnd w:id="8"/>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7"/>
        <w:gridCol w:w="6242"/>
        <w:gridCol w:w="1235"/>
      </w:tblGrid>
      <w:tr w:rsidR="00BD6FE4" w:rsidRPr="00677521" w:rsidTr="00493612">
        <w:trPr>
          <w:trHeight w:val="20"/>
        </w:trPr>
        <w:tc>
          <w:tcPr>
            <w:tcW w:w="999" w:type="pct"/>
            <w:tcMar>
              <w:top w:w="28" w:type="dxa"/>
              <w:left w:w="28" w:type="dxa"/>
              <w:bottom w:w="28" w:type="dxa"/>
              <w:right w:w="28" w:type="dxa"/>
            </w:tcMar>
          </w:tcPr>
          <w:p w:rsidR="00BD6FE4" w:rsidRPr="00FF29A8" w:rsidRDefault="00BD6FE4" w:rsidP="000144B0">
            <w:pPr>
              <w:pStyle w:val="TableParagraph"/>
              <w:jc w:val="center"/>
              <w:rPr>
                <w:b/>
                <w:sz w:val="24"/>
                <w:szCs w:val="24"/>
                <w:lang w:val="ru-RU"/>
              </w:rPr>
            </w:pPr>
            <w:bookmarkStart w:id="9" w:name="_Toc158295934"/>
            <w:proofErr w:type="spellStart"/>
            <w:r w:rsidRPr="00BA7491">
              <w:rPr>
                <w:b/>
                <w:bCs/>
                <w:sz w:val="24"/>
                <w:szCs w:val="24"/>
                <w:lang w:eastAsia="ru-RU"/>
              </w:rPr>
              <w:t>Наименование</w:t>
            </w:r>
            <w:proofErr w:type="spellEnd"/>
            <w:r w:rsidRPr="00BA7491">
              <w:rPr>
                <w:b/>
                <w:bCs/>
                <w:sz w:val="24"/>
                <w:szCs w:val="24"/>
                <w:lang w:eastAsia="ru-RU"/>
              </w:rPr>
              <w:t xml:space="preserve"> </w:t>
            </w:r>
            <w:proofErr w:type="spellStart"/>
            <w:r w:rsidRPr="00BA7491">
              <w:rPr>
                <w:b/>
                <w:bCs/>
                <w:sz w:val="24"/>
                <w:szCs w:val="24"/>
                <w:lang w:eastAsia="ru-RU"/>
              </w:rPr>
              <w:t>разделов</w:t>
            </w:r>
            <w:proofErr w:type="spellEnd"/>
            <w:r w:rsidRPr="00BA7491">
              <w:rPr>
                <w:b/>
                <w:bCs/>
                <w:sz w:val="24"/>
                <w:szCs w:val="24"/>
                <w:lang w:eastAsia="ru-RU"/>
              </w:rPr>
              <w:t xml:space="preserve"> и </w:t>
            </w:r>
            <w:proofErr w:type="spellStart"/>
            <w:r w:rsidRPr="00BA7491">
              <w:rPr>
                <w:b/>
                <w:bCs/>
                <w:sz w:val="24"/>
                <w:szCs w:val="24"/>
                <w:lang w:eastAsia="ru-RU"/>
              </w:rPr>
              <w:t>тем</w:t>
            </w:r>
            <w:proofErr w:type="spellEnd"/>
          </w:p>
        </w:tc>
        <w:tc>
          <w:tcPr>
            <w:tcW w:w="3340" w:type="pct"/>
            <w:tcMar>
              <w:top w:w="28" w:type="dxa"/>
              <w:left w:w="28" w:type="dxa"/>
              <w:bottom w:w="28" w:type="dxa"/>
              <w:right w:w="28" w:type="dxa"/>
            </w:tcMar>
          </w:tcPr>
          <w:p w:rsidR="00BD6FE4" w:rsidRPr="00FF29A8" w:rsidRDefault="00BD6FE4" w:rsidP="000144B0">
            <w:pPr>
              <w:pStyle w:val="TableParagraph"/>
              <w:jc w:val="center"/>
              <w:rPr>
                <w:b/>
                <w:sz w:val="24"/>
                <w:szCs w:val="24"/>
                <w:lang w:val="ru-RU"/>
              </w:rPr>
            </w:pPr>
            <w:r>
              <w:rPr>
                <w:b/>
                <w:bCs/>
                <w:sz w:val="24"/>
                <w:szCs w:val="24"/>
                <w:lang w:val="ru-RU" w:eastAsia="ru-RU"/>
              </w:rPr>
              <w:t>С</w:t>
            </w:r>
            <w:r w:rsidRPr="00707CAD">
              <w:rPr>
                <w:b/>
                <w:bCs/>
                <w:sz w:val="24"/>
                <w:szCs w:val="24"/>
                <w:lang w:val="ru-RU" w:eastAsia="ru-RU"/>
              </w:rPr>
              <w:t>одержание учебного материала, практических и лабораторных занятия, курсовой проект (работа)</w:t>
            </w:r>
          </w:p>
        </w:tc>
        <w:tc>
          <w:tcPr>
            <w:tcW w:w="661" w:type="pct"/>
          </w:tcPr>
          <w:p w:rsidR="00BD6FE4" w:rsidRPr="00BD6FE4" w:rsidRDefault="00BD6FE4" w:rsidP="000144B0">
            <w:pPr>
              <w:pStyle w:val="TableParagraph"/>
              <w:jc w:val="center"/>
              <w:rPr>
                <w:b/>
                <w:bCs/>
                <w:sz w:val="24"/>
                <w:szCs w:val="24"/>
                <w:lang w:val="ru-RU" w:eastAsia="ru-RU"/>
              </w:rPr>
            </w:pPr>
            <w:r>
              <w:rPr>
                <w:b/>
                <w:bCs/>
                <w:sz w:val="24"/>
                <w:szCs w:val="24"/>
                <w:lang w:val="ru-RU" w:eastAsia="ru-RU"/>
              </w:rPr>
              <w:t>Объем часов</w:t>
            </w:r>
          </w:p>
        </w:tc>
      </w:tr>
      <w:tr w:rsidR="00BD6FE4" w:rsidRPr="00677521" w:rsidTr="00493612">
        <w:trPr>
          <w:trHeight w:val="20"/>
        </w:trPr>
        <w:tc>
          <w:tcPr>
            <w:tcW w:w="5000" w:type="pct"/>
            <w:gridSpan w:val="3"/>
            <w:tcMar>
              <w:top w:w="28" w:type="dxa"/>
              <w:left w:w="28" w:type="dxa"/>
              <w:bottom w:w="28" w:type="dxa"/>
              <w:right w:w="28" w:type="dxa"/>
            </w:tcMar>
          </w:tcPr>
          <w:p w:rsidR="00BD6FE4" w:rsidRPr="00BD6FE4" w:rsidRDefault="00BD6FE4" w:rsidP="00BE6E99">
            <w:pPr>
              <w:pStyle w:val="TableParagraph"/>
              <w:rPr>
                <w:b/>
                <w:sz w:val="24"/>
                <w:szCs w:val="24"/>
                <w:lang w:val="ru-RU"/>
              </w:rPr>
            </w:pPr>
            <w:r w:rsidRPr="00FF29A8">
              <w:rPr>
                <w:b/>
                <w:sz w:val="24"/>
                <w:szCs w:val="24"/>
                <w:lang w:val="ru-RU"/>
              </w:rPr>
              <w:t>Раздел 1. Организация процессов приготовления и подготовки к реализации горячих блюд, кулинарных изделий, закусок разнообразного ассортимента</w:t>
            </w:r>
            <w:r w:rsidR="00BE6E99">
              <w:rPr>
                <w:b/>
                <w:sz w:val="24"/>
                <w:szCs w:val="24"/>
                <w:lang w:val="ru-RU"/>
              </w:rPr>
              <w:t xml:space="preserve">                                                  </w:t>
            </w:r>
          </w:p>
        </w:tc>
      </w:tr>
      <w:tr w:rsidR="00BD6FE4" w:rsidRPr="00677521" w:rsidTr="00493612">
        <w:trPr>
          <w:trHeight w:val="20"/>
        </w:trPr>
        <w:tc>
          <w:tcPr>
            <w:tcW w:w="5000" w:type="pct"/>
            <w:gridSpan w:val="3"/>
            <w:tcMar>
              <w:top w:w="28" w:type="dxa"/>
              <w:left w:w="28" w:type="dxa"/>
              <w:bottom w:w="28" w:type="dxa"/>
              <w:right w:w="28" w:type="dxa"/>
            </w:tcMar>
          </w:tcPr>
          <w:p w:rsidR="00BD6FE4" w:rsidRPr="00BD6FE4" w:rsidRDefault="00BD6FE4" w:rsidP="000144B0">
            <w:pPr>
              <w:pStyle w:val="TableParagraph"/>
              <w:rPr>
                <w:b/>
                <w:sz w:val="24"/>
                <w:szCs w:val="24"/>
                <w:lang w:val="ru-RU"/>
              </w:rPr>
            </w:pPr>
            <w:r w:rsidRPr="00FF29A8">
              <w:rPr>
                <w:b/>
                <w:sz w:val="24"/>
                <w:szCs w:val="24"/>
                <w:lang w:val="ru-RU"/>
              </w:rPr>
              <w:t>МДК. 02.01. Организация процессов приготовления и подготовки к реализации горячих блюд, кулинарных изделий, закусок разнообразного ассортимента</w:t>
            </w:r>
            <w:r w:rsidR="00BE6E99">
              <w:rPr>
                <w:b/>
                <w:sz w:val="24"/>
                <w:szCs w:val="24"/>
                <w:lang w:val="ru-RU"/>
              </w:rPr>
              <w:t xml:space="preserve">                                      (50 часов)\16лпз</w:t>
            </w:r>
          </w:p>
        </w:tc>
      </w:tr>
      <w:tr w:rsidR="00BD6FE4" w:rsidRPr="00677521" w:rsidTr="00493612">
        <w:trPr>
          <w:trHeight w:val="20"/>
        </w:trPr>
        <w:tc>
          <w:tcPr>
            <w:tcW w:w="999" w:type="pct"/>
            <w:vMerge w:val="restart"/>
            <w:tcMar>
              <w:top w:w="28" w:type="dxa"/>
              <w:left w:w="28" w:type="dxa"/>
              <w:bottom w:w="28" w:type="dxa"/>
              <w:right w:w="28" w:type="dxa"/>
            </w:tcMar>
          </w:tcPr>
          <w:p w:rsidR="00BD6FE4" w:rsidRPr="00FF29A8" w:rsidRDefault="00BD6FE4" w:rsidP="000144B0">
            <w:pPr>
              <w:pStyle w:val="TableParagraph"/>
              <w:rPr>
                <w:b/>
                <w:sz w:val="24"/>
                <w:szCs w:val="24"/>
                <w:lang w:val="ru-RU"/>
              </w:rPr>
            </w:pPr>
            <w:r w:rsidRPr="00FF29A8">
              <w:rPr>
                <w:b/>
                <w:sz w:val="24"/>
                <w:szCs w:val="24"/>
                <w:lang w:val="ru-RU"/>
              </w:rPr>
              <w:t>Тема 1.1.</w:t>
            </w:r>
          </w:p>
          <w:p w:rsidR="00BD6FE4" w:rsidRPr="00FF29A8" w:rsidRDefault="00BD6FE4" w:rsidP="000144B0">
            <w:pPr>
              <w:pStyle w:val="TableParagraph"/>
              <w:rPr>
                <w:sz w:val="24"/>
                <w:szCs w:val="24"/>
                <w:lang w:val="ru-RU"/>
              </w:rPr>
            </w:pPr>
            <w:r w:rsidRPr="00FF29A8">
              <w:rPr>
                <w:sz w:val="24"/>
                <w:szCs w:val="24"/>
                <w:lang w:val="ru-RU"/>
              </w:rPr>
              <w:t>Характеристика процессов приготовления, подготовки к реализации и хранения горячих блюд,</w:t>
            </w:r>
          </w:p>
          <w:p w:rsidR="00BD6FE4" w:rsidRPr="00677521" w:rsidRDefault="00BD6FE4" w:rsidP="000144B0">
            <w:pPr>
              <w:pStyle w:val="TableParagraph"/>
              <w:rPr>
                <w:sz w:val="24"/>
                <w:szCs w:val="24"/>
              </w:rPr>
            </w:pPr>
            <w:proofErr w:type="spellStart"/>
            <w:r w:rsidRPr="00677521">
              <w:rPr>
                <w:sz w:val="24"/>
                <w:szCs w:val="24"/>
              </w:rPr>
              <w:t>кулинарных</w:t>
            </w:r>
            <w:proofErr w:type="spellEnd"/>
            <w:r w:rsidRPr="00677521">
              <w:rPr>
                <w:sz w:val="24"/>
                <w:szCs w:val="24"/>
              </w:rPr>
              <w:t xml:space="preserve"> </w:t>
            </w:r>
            <w:proofErr w:type="spellStart"/>
            <w:r w:rsidRPr="00677521">
              <w:rPr>
                <w:sz w:val="24"/>
                <w:szCs w:val="24"/>
              </w:rPr>
              <w:t>изделий</w:t>
            </w:r>
            <w:proofErr w:type="spellEnd"/>
            <w:r w:rsidRPr="00677521">
              <w:rPr>
                <w:sz w:val="24"/>
                <w:szCs w:val="24"/>
              </w:rPr>
              <w:t xml:space="preserve"> и </w:t>
            </w:r>
            <w:proofErr w:type="spellStart"/>
            <w:r w:rsidRPr="00677521">
              <w:rPr>
                <w:sz w:val="24"/>
                <w:szCs w:val="24"/>
              </w:rPr>
              <w:t>закусок</w:t>
            </w:r>
            <w:proofErr w:type="spellEnd"/>
          </w:p>
        </w:tc>
        <w:tc>
          <w:tcPr>
            <w:tcW w:w="3340" w:type="pct"/>
            <w:tcMar>
              <w:top w:w="28" w:type="dxa"/>
              <w:left w:w="28" w:type="dxa"/>
              <w:bottom w:w="28" w:type="dxa"/>
              <w:right w:w="28" w:type="dxa"/>
            </w:tcMar>
          </w:tcPr>
          <w:p w:rsidR="00BD6FE4" w:rsidRPr="00677521" w:rsidRDefault="00BD6FE4" w:rsidP="000144B0">
            <w:pPr>
              <w:pStyle w:val="TableParagraph"/>
              <w:rPr>
                <w:b/>
                <w:sz w:val="24"/>
                <w:szCs w:val="24"/>
              </w:rPr>
            </w:pPr>
            <w:proofErr w:type="spellStart"/>
            <w:r w:rsidRPr="00677521">
              <w:rPr>
                <w:b/>
                <w:sz w:val="24"/>
                <w:szCs w:val="24"/>
              </w:rPr>
              <w:t>Содержание</w:t>
            </w:r>
            <w:proofErr w:type="spellEnd"/>
          </w:p>
        </w:tc>
        <w:tc>
          <w:tcPr>
            <w:tcW w:w="661" w:type="pct"/>
          </w:tcPr>
          <w:p w:rsidR="00BD6FE4" w:rsidRPr="00B10BD2" w:rsidRDefault="00B10BD2" w:rsidP="00B10BD2">
            <w:pPr>
              <w:pStyle w:val="TableParagraph"/>
              <w:jc w:val="center"/>
              <w:rPr>
                <w:b/>
                <w:sz w:val="24"/>
                <w:szCs w:val="24"/>
                <w:lang w:val="ru-RU"/>
              </w:rPr>
            </w:pPr>
            <w:r>
              <w:rPr>
                <w:b/>
                <w:sz w:val="24"/>
                <w:szCs w:val="24"/>
                <w:lang w:val="ru-RU"/>
              </w:rPr>
              <w:t>8</w:t>
            </w:r>
          </w:p>
        </w:tc>
      </w:tr>
      <w:tr w:rsidR="00BD6FE4" w:rsidRPr="00677521" w:rsidTr="00493612">
        <w:trPr>
          <w:trHeight w:val="20"/>
        </w:trPr>
        <w:tc>
          <w:tcPr>
            <w:tcW w:w="999" w:type="pct"/>
            <w:vMerge/>
            <w:tcMar>
              <w:top w:w="28" w:type="dxa"/>
              <w:left w:w="28" w:type="dxa"/>
              <w:bottom w:w="28" w:type="dxa"/>
              <w:right w:w="28" w:type="dxa"/>
            </w:tcMar>
          </w:tcPr>
          <w:p w:rsidR="00BD6FE4" w:rsidRPr="00677521" w:rsidRDefault="00BD6FE4" w:rsidP="000144B0">
            <w:pPr>
              <w:rPr>
                <w:sz w:val="24"/>
                <w:szCs w:val="24"/>
              </w:rPr>
            </w:pPr>
          </w:p>
        </w:tc>
        <w:tc>
          <w:tcPr>
            <w:tcW w:w="3340" w:type="pct"/>
            <w:tcMar>
              <w:top w:w="28" w:type="dxa"/>
              <w:left w:w="28" w:type="dxa"/>
              <w:bottom w:w="28" w:type="dxa"/>
              <w:right w:w="28" w:type="dxa"/>
            </w:tcMar>
          </w:tcPr>
          <w:p w:rsidR="00BD6FE4" w:rsidRDefault="00BD6FE4" w:rsidP="001E0CDC">
            <w:pPr>
              <w:pStyle w:val="TableParagraph"/>
              <w:numPr>
                <w:ilvl w:val="0"/>
                <w:numId w:val="11"/>
              </w:numPr>
              <w:ind w:left="0" w:firstLine="0"/>
              <w:rPr>
                <w:sz w:val="24"/>
                <w:szCs w:val="24"/>
              </w:rPr>
            </w:pPr>
            <w:r w:rsidRPr="00FF29A8">
              <w:rPr>
                <w:sz w:val="24"/>
                <w:szCs w:val="24"/>
                <w:lang w:val="ru-RU"/>
              </w:rPr>
              <w:t xml:space="preserve">Технологический цикл приготовления горячих блюд, кулинарных изделий и закусок. </w:t>
            </w:r>
            <w:proofErr w:type="spellStart"/>
            <w:r w:rsidRPr="00677521">
              <w:rPr>
                <w:sz w:val="24"/>
                <w:szCs w:val="24"/>
              </w:rPr>
              <w:t>Характеристика</w:t>
            </w:r>
            <w:proofErr w:type="spellEnd"/>
            <w:r w:rsidRPr="00677521">
              <w:rPr>
                <w:sz w:val="24"/>
                <w:szCs w:val="24"/>
              </w:rPr>
              <w:t xml:space="preserve">, </w:t>
            </w:r>
            <w:proofErr w:type="spellStart"/>
            <w:r w:rsidRPr="00677521">
              <w:rPr>
                <w:sz w:val="24"/>
                <w:szCs w:val="24"/>
              </w:rPr>
              <w:t>последовательность</w:t>
            </w:r>
            <w:proofErr w:type="spellEnd"/>
            <w:r w:rsidRPr="00677521">
              <w:rPr>
                <w:sz w:val="24"/>
                <w:szCs w:val="24"/>
              </w:rPr>
              <w:t xml:space="preserve"> </w:t>
            </w:r>
            <w:proofErr w:type="spellStart"/>
            <w:r w:rsidRPr="00677521">
              <w:rPr>
                <w:sz w:val="24"/>
                <w:szCs w:val="24"/>
              </w:rPr>
              <w:t>этапов</w:t>
            </w:r>
            <w:proofErr w:type="spellEnd"/>
            <w:r w:rsidRPr="00677521">
              <w:rPr>
                <w:sz w:val="24"/>
                <w:szCs w:val="24"/>
              </w:rPr>
              <w:t>.</w:t>
            </w:r>
          </w:p>
          <w:p w:rsidR="00BD6FE4" w:rsidRPr="00872C8E" w:rsidRDefault="00BD6FE4" w:rsidP="00872C8E">
            <w:pPr>
              <w:pStyle w:val="TableParagraph"/>
              <w:numPr>
                <w:ilvl w:val="0"/>
                <w:numId w:val="11"/>
              </w:numPr>
              <w:ind w:left="0" w:firstLine="0"/>
              <w:rPr>
                <w:sz w:val="24"/>
                <w:szCs w:val="24"/>
                <w:lang w:val="ru-RU"/>
              </w:rPr>
            </w:pPr>
            <w:r w:rsidRPr="00872C8E">
              <w:rPr>
                <w:sz w:val="24"/>
                <w:szCs w:val="24"/>
                <w:lang w:val="ru-RU"/>
              </w:rPr>
              <w:t>Классификация, характеристика способов нагрева, тепловой кулинарной обработки.</w:t>
            </w:r>
            <w:r w:rsidR="00872C8E" w:rsidRPr="00872C8E">
              <w:rPr>
                <w:sz w:val="24"/>
                <w:szCs w:val="24"/>
                <w:lang w:val="ru-RU"/>
              </w:rPr>
              <w:t xml:space="preserve"> ОУД.04 Физика</w:t>
            </w:r>
          </w:p>
          <w:p w:rsidR="00BD6FE4" w:rsidRPr="00FF29A8" w:rsidRDefault="00BD6FE4" w:rsidP="001E0CDC">
            <w:pPr>
              <w:pStyle w:val="TableParagraph"/>
              <w:numPr>
                <w:ilvl w:val="0"/>
                <w:numId w:val="11"/>
              </w:numPr>
              <w:ind w:left="0" w:firstLine="0"/>
              <w:rPr>
                <w:sz w:val="24"/>
                <w:szCs w:val="24"/>
                <w:lang w:val="ru-RU"/>
              </w:rPr>
            </w:pPr>
            <w:r w:rsidRPr="00FF29A8">
              <w:rPr>
                <w:sz w:val="24"/>
                <w:szCs w:val="24"/>
                <w:lang w:val="ru-RU"/>
              </w:rPr>
              <w:t>Требования к организации хранения полуфабрикатов и готовых горячих блюд, кулинарных изделий, закусок</w:t>
            </w:r>
          </w:p>
        </w:tc>
        <w:tc>
          <w:tcPr>
            <w:tcW w:w="661" w:type="pct"/>
          </w:tcPr>
          <w:p w:rsidR="00B10BD2" w:rsidRPr="00B10BD2" w:rsidRDefault="00B10BD2" w:rsidP="00B10BD2">
            <w:pPr>
              <w:pStyle w:val="TableParagraph"/>
              <w:jc w:val="center"/>
              <w:rPr>
                <w:sz w:val="24"/>
                <w:szCs w:val="24"/>
                <w:lang w:val="ru-RU"/>
              </w:rPr>
            </w:pPr>
            <w:r w:rsidRPr="00B10BD2">
              <w:rPr>
                <w:sz w:val="24"/>
                <w:szCs w:val="24"/>
                <w:lang w:val="ru-RU"/>
              </w:rPr>
              <w:t>2</w:t>
            </w:r>
          </w:p>
          <w:p w:rsidR="00B10BD2" w:rsidRPr="00B10BD2" w:rsidRDefault="00B10BD2" w:rsidP="00B10BD2">
            <w:pPr>
              <w:jc w:val="center"/>
              <w:rPr>
                <w:rFonts w:ascii="Times New Roman" w:hAnsi="Times New Roman" w:cs="Times New Roman"/>
                <w:sz w:val="24"/>
                <w:szCs w:val="24"/>
              </w:rPr>
            </w:pPr>
          </w:p>
          <w:p w:rsidR="00B10BD2" w:rsidRPr="00B10BD2" w:rsidRDefault="00B10BD2" w:rsidP="00B10BD2">
            <w:pPr>
              <w:jc w:val="center"/>
              <w:rPr>
                <w:rFonts w:ascii="Times New Roman" w:hAnsi="Times New Roman" w:cs="Times New Roman"/>
                <w:sz w:val="24"/>
                <w:szCs w:val="24"/>
              </w:rPr>
            </w:pPr>
          </w:p>
          <w:p w:rsidR="00B10BD2" w:rsidRPr="00B10BD2" w:rsidRDefault="00B10BD2" w:rsidP="00B10BD2">
            <w:pPr>
              <w:jc w:val="center"/>
              <w:rPr>
                <w:rFonts w:ascii="Times New Roman" w:hAnsi="Times New Roman" w:cs="Times New Roman"/>
                <w:sz w:val="24"/>
                <w:szCs w:val="24"/>
              </w:rPr>
            </w:pPr>
          </w:p>
          <w:p w:rsidR="00BD6FE4" w:rsidRPr="00B10BD2" w:rsidRDefault="00B10BD2" w:rsidP="00B10BD2">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p w:rsidR="00B10BD2" w:rsidRPr="00B10BD2" w:rsidRDefault="00B10BD2" w:rsidP="00B10BD2">
            <w:pPr>
              <w:jc w:val="center"/>
              <w:rPr>
                <w:rFonts w:ascii="Times New Roman" w:hAnsi="Times New Roman" w:cs="Times New Roman"/>
                <w:sz w:val="24"/>
                <w:szCs w:val="24"/>
                <w:lang w:val="ru-RU"/>
              </w:rPr>
            </w:pPr>
            <w:r w:rsidRPr="00B10BD2">
              <w:rPr>
                <w:rFonts w:ascii="Times New Roman" w:hAnsi="Times New Roman" w:cs="Times New Roman"/>
                <w:sz w:val="24"/>
                <w:szCs w:val="24"/>
                <w:lang w:val="ru-RU"/>
              </w:rPr>
              <w:t>2</w:t>
            </w:r>
          </w:p>
        </w:tc>
      </w:tr>
      <w:tr w:rsidR="00BD6FE4" w:rsidRPr="00677521" w:rsidTr="00493612">
        <w:trPr>
          <w:trHeight w:val="20"/>
        </w:trPr>
        <w:tc>
          <w:tcPr>
            <w:tcW w:w="999" w:type="pct"/>
            <w:vMerge w:val="restart"/>
            <w:tcMar>
              <w:top w:w="28" w:type="dxa"/>
              <w:left w:w="28" w:type="dxa"/>
              <w:bottom w:w="28" w:type="dxa"/>
              <w:right w:w="28" w:type="dxa"/>
            </w:tcMar>
          </w:tcPr>
          <w:p w:rsidR="00BD6FE4" w:rsidRPr="00FF29A8" w:rsidRDefault="00BD6FE4" w:rsidP="000144B0">
            <w:pPr>
              <w:pStyle w:val="TableParagraph"/>
              <w:rPr>
                <w:b/>
                <w:sz w:val="24"/>
                <w:szCs w:val="24"/>
                <w:lang w:val="ru-RU"/>
              </w:rPr>
            </w:pPr>
            <w:r w:rsidRPr="00FF29A8">
              <w:rPr>
                <w:b/>
                <w:sz w:val="24"/>
                <w:szCs w:val="24"/>
                <w:lang w:val="ru-RU"/>
              </w:rPr>
              <w:t>Тема 1.2.</w:t>
            </w:r>
          </w:p>
          <w:p w:rsidR="00BD6FE4" w:rsidRPr="00FF29A8" w:rsidRDefault="00BD6FE4" w:rsidP="000144B0">
            <w:pPr>
              <w:pStyle w:val="TableParagraph"/>
              <w:rPr>
                <w:sz w:val="24"/>
                <w:szCs w:val="24"/>
                <w:lang w:val="ru-RU"/>
              </w:rPr>
            </w:pPr>
            <w:r w:rsidRPr="00FF29A8">
              <w:rPr>
                <w:sz w:val="24"/>
                <w:szCs w:val="24"/>
                <w:lang w:val="ru-RU"/>
              </w:rPr>
              <w:t>Организация и техническое оснащение работ по приготовлению, хранению, подготовке к реализации бульонов, отваров, супов</w:t>
            </w:r>
          </w:p>
        </w:tc>
        <w:tc>
          <w:tcPr>
            <w:tcW w:w="3340" w:type="pct"/>
            <w:tcMar>
              <w:top w:w="28" w:type="dxa"/>
              <w:left w:w="28" w:type="dxa"/>
              <w:bottom w:w="28" w:type="dxa"/>
              <w:right w:w="28" w:type="dxa"/>
            </w:tcMar>
          </w:tcPr>
          <w:p w:rsidR="00BD6FE4" w:rsidRPr="00677521" w:rsidRDefault="00BD6FE4" w:rsidP="000144B0">
            <w:pPr>
              <w:pStyle w:val="TableParagraph"/>
              <w:rPr>
                <w:b/>
                <w:sz w:val="24"/>
                <w:szCs w:val="24"/>
              </w:rPr>
            </w:pPr>
            <w:proofErr w:type="spellStart"/>
            <w:r w:rsidRPr="00677521">
              <w:rPr>
                <w:b/>
                <w:sz w:val="24"/>
                <w:szCs w:val="24"/>
              </w:rPr>
              <w:t>Содержание</w:t>
            </w:r>
            <w:proofErr w:type="spellEnd"/>
          </w:p>
        </w:tc>
        <w:tc>
          <w:tcPr>
            <w:tcW w:w="661" w:type="pct"/>
          </w:tcPr>
          <w:p w:rsidR="00BD6FE4" w:rsidRPr="00B10BD2" w:rsidRDefault="00B10BD2" w:rsidP="00B10BD2">
            <w:pPr>
              <w:pStyle w:val="TableParagraph"/>
              <w:jc w:val="center"/>
              <w:rPr>
                <w:b/>
                <w:sz w:val="24"/>
                <w:szCs w:val="24"/>
                <w:lang w:val="ru-RU"/>
              </w:rPr>
            </w:pPr>
            <w:r>
              <w:rPr>
                <w:b/>
                <w:sz w:val="24"/>
                <w:szCs w:val="24"/>
                <w:lang w:val="ru-RU"/>
              </w:rPr>
              <w:t>8</w:t>
            </w:r>
          </w:p>
        </w:tc>
      </w:tr>
      <w:tr w:rsidR="00BD6FE4" w:rsidRPr="00677521" w:rsidTr="00493612">
        <w:trPr>
          <w:trHeight w:val="20"/>
        </w:trPr>
        <w:tc>
          <w:tcPr>
            <w:tcW w:w="999" w:type="pct"/>
            <w:vMerge/>
            <w:tcMar>
              <w:top w:w="28" w:type="dxa"/>
              <w:left w:w="28" w:type="dxa"/>
              <w:bottom w:w="28" w:type="dxa"/>
              <w:right w:w="28" w:type="dxa"/>
            </w:tcMar>
          </w:tcPr>
          <w:p w:rsidR="00BD6FE4" w:rsidRPr="00677521" w:rsidRDefault="00BD6FE4" w:rsidP="000144B0">
            <w:pPr>
              <w:rPr>
                <w:sz w:val="24"/>
                <w:szCs w:val="24"/>
              </w:rPr>
            </w:pPr>
          </w:p>
        </w:tc>
        <w:tc>
          <w:tcPr>
            <w:tcW w:w="3340" w:type="pct"/>
            <w:tcMar>
              <w:top w:w="28" w:type="dxa"/>
              <w:left w:w="28" w:type="dxa"/>
              <w:bottom w:w="28" w:type="dxa"/>
              <w:right w:w="28" w:type="dxa"/>
            </w:tcMar>
          </w:tcPr>
          <w:p w:rsidR="00872C8E" w:rsidRDefault="00BD6FE4" w:rsidP="001E0CDC">
            <w:pPr>
              <w:pStyle w:val="TableParagraph"/>
              <w:numPr>
                <w:ilvl w:val="0"/>
                <w:numId w:val="10"/>
              </w:numPr>
              <w:ind w:left="0" w:firstLine="0"/>
              <w:rPr>
                <w:sz w:val="24"/>
                <w:szCs w:val="24"/>
                <w:lang w:val="ru-RU"/>
              </w:rPr>
            </w:pPr>
            <w:r w:rsidRPr="00FF29A8">
              <w:rPr>
                <w:sz w:val="24"/>
                <w:szCs w:val="24"/>
                <w:lang w:val="ru-RU"/>
              </w:rPr>
              <w:t>Организация и техническое оснащение работ по приготовлению бульонов, отваров, супов. Виды, назначение технологического оборудования и производственного инвентаря, инструментов, посуды, правила их подбора и безопасного использования, правила ухода за ними</w:t>
            </w:r>
          </w:p>
          <w:p w:rsidR="00BD6FE4" w:rsidRPr="00872C8E" w:rsidRDefault="00BD6FE4" w:rsidP="00872C8E">
            <w:pPr>
              <w:pStyle w:val="TableParagraph"/>
              <w:numPr>
                <w:ilvl w:val="0"/>
                <w:numId w:val="10"/>
              </w:numPr>
              <w:ind w:left="0" w:firstLine="0"/>
              <w:rPr>
                <w:sz w:val="24"/>
                <w:szCs w:val="24"/>
                <w:lang w:val="ru-RU"/>
              </w:rPr>
            </w:pPr>
            <w:r w:rsidRPr="00872C8E">
              <w:rPr>
                <w:sz w:val="24"/>
                <w:szCs w:val="24"/>
                <w:lang w:val="ru-RU"/>
              </w:rPr>
              <w:t>Организация хранения, отпуска супов с раздачи/прилавка, упаковки, подготовки готовых бульонов, отваров, супов к отпуску на вынос</w:t>
            </w:r>
            <w:r w:rsidR="00872C8E" w:rsidRPr="00872C8E">
              <w:rPr>
                <w:sz w:val="24"/>
                <w:szCs w:val="24"/>
                <w:lang w:val="ru-RU"/>
              </w:rPr>
              <w:t xml:space="preserve"> ОУД.12 Биология</w:t>
            </w:r>
          </w:p>
        </w:tc>
        <w:tc>
          <w:tcPr>
            <w:tcW w:w="661" w:type="pct"/>
          </w:tcPr>
          <w:p w:rsidR="00B10BD2" w:rsidRPr="00B10BD2" w:rsidRDefault="00B10BD2" w:rsidP="00B10BD2">
            <w:pPr>
              <w:pStyle w:val="TableParagraph"/>
              <w:jc w:val="center"/>
              <w:rPr>
                <w:sz w:val="24"/>
                <w:szCs w:val="24"/>
                <w:lang w:val="ru-RU"/>
              </w:rPr>
            </w:pPr>
            <w:r w:rsidRPr="00B10BD2">
              <w:rPr>
                <w:sz w:val="24"/>
                <w:szCs w:val="24"/>
                <w:lang w:val="ru-RU"/>
              </w:rPr>
              <w:t>2</w:t>
            </w:r>
          </w:p>
          <w:p w:rsidR="00B10BD2" w:rsidRPr="00B10BD2" w:rsidRDefault="00B10BD2" w:rsidP="00B10BD2">
            <w:pPr>
              <w:jc w:val="center"/>
              <w:rPr>
                <w:rFonts w:ascii="Times New Roman" w:hAnsi="Times New Roman" w:cs="Times New Roman"/>
                <w:sz w:val="24"/>
                <w:szCs w:val="24"/>
              </w:rPr>
            </w:pPr>
          </w:p>
          <w:p w:rsidR="00B10BD2" w:rsidRPr="00B10BD2" w:rsidRDefault="00B10BD2" w:rsidP="00B10BD2">
            <w:pPr>
              <w:jc w:val="center"/>
              <w:rPr>
                <w:rFonts w:ascii="Times New Roman" w:hAnsi="Times New Roman" w:cs="Times New Roman"/>
                <w:sz w:val="24"/>
                <w:szCs w:val="24"/>
              </w:rPr>
            </w:pPr>
          </w:p>
          <w:p w:rsidR="00B10BD2" w:rsidRPr="00B10BD2" w:rsidRDefault="00B10BD2" w:rsidP="00B10BD2">
            <w:pPr>
              <w:jc w:val="center"/>
              <w:rPr>
                <w:rFonts w:ascii="Times New Roman" w:hAnsi="Times New Roman" w:cs="Times New Roman"/>
                <w:sz w:val="24"/>
                <w:szCs w:val="24"/>
                <w:lang w:val="ru-RU"/>
              </w:rPr>
            </w:pPr>
          </w:p>
          <w:p w:rsidR="00B10BD2" w:rsidRPr="00B10BD2" w:rsidRDefault="00B10BD2" w:rsidP="00B10BD2">
            <w:pPr>
              <w:jc w:val="center"/>
              <w:rPr>
                <w:rFonts w:ascii="Times New Roman" w:hAnsi="Times New Roman" w:cs="Times New Roman"/>
                <w:sz w:val="24"/>
                <w:szCs w:val="24"/>
              </w:rPr>
            </w:pPr>
          </w:p>
          <w:p w:rsidR="00B10BD2" w:rsidRPr="00B10BD2" w:rsidRDefault="00B10BD2" w:rsidP="00B10BD2">
            <w:pPr>
              <w:jc w:val="center"/>
              <w:rPr>
                <w:rFonts w:ascii="Times New Roman" w:hAnsi="Times New Roman" w:cs="Times New Roman"/>
                <w:sz w:val="24"/>
                <w:szCs w:val="24"/>
              </w:rPr>
            </w:pPr>
          </w:p>
          <w:p w:rsidR="00B10BD2" w:rsidRPr="00B10BD2" w:rsidRDefault="00B10BD2" w:rsidP="00B10BD2">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p w:rsidR="00BD6FE4" w:rsidRPr="00B10BD2" w:rsidRDefault="00BD6FE4" w:rsidP="00B10BD2">
            <w:pPr>
              <w:jc w:val="center"/>
              <w:rPr>
                <w:rFonts w:ascii="Times New Roman" w:hAnsi="Times New Roman" w:cs="Times New Roman"/>
                <w:sz w:val="24"/>
                <w:szCs w:val="24"/>
                <w:lang w:val="ru-RU"/>
              </w:rPr>
            </w:pP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sz w:val="24"/>
                <w:szCs w:val="24"/>
                <w:lang w:val="ru-RU"/>
              </w:rPr>
              <w:t>3.</w:t>
            </w:r>
            <w:r w:rsidRPr="00FF29A8">
              <w:rPr>
                <w:sz w:val="24"/>
                <w:szCs w:val="24"/>
                <w:lang w:val="ru-RU"/>
              </w:rPr>
              <w:tab/>
              <w:t>Санитарно-гигиенические требования к организации рабочих мест по приготовлению бульонов, отваров, супов, процессу хранения и подготовки к реализации</w:t>
            </w:r>
          </w:p>
        </w:tc>
        <w:tc>
          <w:tcPr>
            <w:tcW w:w="661" w:type="pct"/>
          </w:tcPr>
          <w:p w:rsidR="00B10BD2" w:rsidRDefault="00B10BD2" w:rsidP="000144B0">
            <w:pPr>
              <w:pStyle w:val="TableParagraph"/>
              <w:rPr>
                <w:sz w:val="24"/>
                <w:szCs w:val="24"/>
                <w:lang w:val="ru-RU"/>
              </w:rPr>
            </w:pPr>
          </w:p>
          <w:p w:rsidR="00BD6FE4" w:rsidRPr="00B10BD2" w:rsidRDefault="00B10BD2" w:rsidP="00B10BD2">
            <w:pPr>
              <w:jc w:val="center"/>
              <w:rPr>
                <w:lang w:val="ru-RU"/>
              </w:rPr>
            </w:pPr>
            <w:r>
              <w:rPr>
                <w:lang w:val="ru-RU"/>
              </w:rPr>
              <w:t>2</w:t>
            </w: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Pr="00707CAD" w:rsidRDefault="00BD6FE4" w:rsidP="000144B0">
            <w:pPr>
              <w:pStyle w:val="TableParagraph"/>
              <w:rPr>
                <w:lang w:val="ru-RU"/>
              </w:rPr>
            </w:pPr>
            <w:r w:rsidRPr="00707CAD">
              <w:rPr>
                <w:b/>
                <w:sz w:val="24"/>
                <w:szCs w:val="24"/>
                <w:lang w:val="ru-RU"/>
              </w:rPr>
              <w:t>В том числе практических занятий и лабораторных работ</w:t>
            </w:r>
          </w:p>
        </w:tc>
        <w:tc>
          <w:tcPr>
            <w:tcW w:w="661" w:type="pct"/>
          </w:tcPr>
          <w:p w:rsidR="00BD6FE4" w:rsidRPr="00B10BD2" w:rsidRDefault="00B10BD2" w:rsidP="00B10BD2">
            <w:pPr>
              <w:pStyle w:val="TableParagraph"/>
              <w:jc w:val="center"/>
              <w:rPr>
                <w:b/>
                <w:sz w:val="24"/>
                <w:szCs w:val="24"/>
                <w:lang w:val="ru-RU"/>
              </w:rPr>
            </w:pPr>
            <w:r w:rsidRPr="00B10BD2">
              <w:rPr>
                <w:b/>
                <w:sz w:val="24"/>
                <w:szCs w:val="24"/>
                <w:lang w:val="ru-RU"/>
              </w:rPr>
              <w:t>6</w:t>
            </w:r>
          </w:p>
        </w:tc>
      </w:tr>
      <w:tr w:rsidR="00BD6FE4" w:rsidRPr="00677521" w:rsidTr="00493612">
        <w:trPr>
          <w:trHeight w:val="20"/>
        </w:trPr>
        <w:tc>
          <w:tcPr>
            <w:tcW w:w="999" w:type="pct"/>
            <w:vMerge/>
            <w:tcMar>
              <w:top w:w="28" w:type="dxa"/>
              <w:left w:w="28" w:type="dxa"/>
              <w:bottom w:w="28" w:type="dxa"/>
              <w:right w:w="28" w:type="dxa"/>
            </w:tcMar>
          </w:tcPr>
          <w:p w:rsidR="00BD6FE4" w:rsidRPr="00627B64" w:rsidRDefault="00BD6FE4" w:rsidP="000144B0">
            <w:pPr>
              <w:rPr>
                <w:sz w:val="24"/>
                <w:szCs w:val="24"/>
                <w:lang w:val="ru-RU"/>
              </w:rPr>
            </w:pPr>
          </w:p>
        </w:tc>
        <w:tc>
          <w:tcPr>
            <w:tcW w:w="3340" w:type="pct"/>
            <w:tcMar>
              <w:top w:w="28" w:type="dxa"/>
              <w:left w:w="28" w:type="dxa"/>
              <w:bottom w:w="28" w:type="dxa"/>
              <w:right w:w="28" w:type="dxa"/>
            </w:tcMar>
          </w:tcPr>
          <w:p w:rsidR="00BD6FE4" w:rsidRPr="00707CAD" w:rsidRDefault="00BD6FE4" w:rsidP="000144B0">
            <w:pPr>
              <w:pStyle w:val="TableParagraph"/>
              <w:rPr>
                <w:bCs/>
                <w:sz w:val="24"/>
                <w:szCs w:val="24"/>
                <w:lang w:val="ru-RU"/>
              </w:rPr>
            </w:pPr>
            <w:r w:rsidRPr="00B10BD2">
              <w:rPr>
                <w:b/>
                <w:bCs/>
                <w:sz w:val="24"/>
                <w:szCs w:val="24"/>
                <w:lang w:val="ru-RU"/>
              </w:rPr>
              <w:t>Практическое занятие 1</w:t>
            </w:r>
            <w:r w:rsidRPr="00707CAD">
              <w:rPr>
                <w:bCs/>
                <w:sz w:val="24"/>
                <w:szCs w:val="24"/>
                <w:lang w:val="ru-RU"/>
              </w:rPr>
              <w:t>. Организация рабочего места повара по приготовлению заправочных супов, супов-пюре</w:t>
            </w:r>
          </w:p>
        </w:tc>
        <w:tc>
          <w:tcPr>
            <w:tcW w:w="661" w:type="pct"/>
          </w:tcPr>
          <w:p w:rsidR="00BD6FE4" w:rsidRPr="00B10BD2" w:rsidRDefault="00B10BD2" w:rsidP="00B10BD2">
            <w:pPr>
              <w:pStyle w:val="TableParagraph"/>
              <w:jc w:val="center"/>
              <w:rPr>
                <w:bCs/>
                <w:sz w:val="24"/>
                <w:szCs w:val="24"/>
                <w:lang w:val="ru-RU"/>
              </w:rPr>
            </w:pPr>
            <w:r w:rsidRPr="00B10BD2">
              <w:rPr>
                <w:bCs/>
                <w:sz w:val="24"/>
                <w:szCs w:val="24"/>
                <w:lang w:val="ru-RU"/>
              </w:rPr>
              <w:t>2</w:t>
            </w:r>
          </w:p>
        </w:tc>
      </w:tr>
      <w:tr w:rsidR="00BD6FE4" w:rsidRPr="00677521" w:rsidTr="00493612">
        <w:trPr>
          <w:trHeight w:val="2543"/>
        </w:trPr>
        <w:tc>
          <w:tcPr>
            <w:tcW w:w="999" w:type="pct"/>
            <w:vMerge/>
            <w:tcMar>
              <w:top w:w="28" w:type="dxa"/>
              <w:left w:w="28" w:type="dxa"/>
              <w:bottom w:w="28" w:type="dxa"/>
              <w:right w:w="28" w:type="dxa"/>
            </w:tcMar>
          </w:tcPr>
          <w:p w:rsidR="00BD6FE4" w:rsidRPr="00627B64" w:rsidRDefault="00BD6FE4" w:rsidP="000144B0">
            <w:pPr>
              <w:rPr>
                <w:sz w:val="24"/>
                <w:szCs w:val="24"/>
                <w:lang w:val="ru-RU"/>
              </w:rPr>
            </w:pPr>
          </w:p>
        </w:tc>
        <w:tc>
          <w:tcPr>
            <w:tcW w:w="3340" w:type="pct"/>
            <w:tcMar>
              <w:top w:w="28" w:type="dxa"/>
              <w:left w:w="28" w:type="dxa"/>
              <w:bottom w:w="28" w:type="dxa"/>
              <w:right w:w="28" w:type="dxa"/>
            </w:tcMar>
          </w:tcPr>
          <w:p w:rsidR="00BD6FE4" w:rsidRPr="00707CAD" w:rsidRDefault="00BD6FE4" w:rsidP="000144B0">
            <w:pPr>
              <w:pStyle w:val="TableParagraph"/>
              <w:rPr>
                <w:bCs/>
                <w:sz w:val="24"/>
                <w:szCs w:val="24"/>
                <w:lang w:val="ru-RU"/>
              </w:rPr>
            </w:pPr>
            <w:r w:rsidRPr="00B10BD2">
              <w:rPr>
                <w:b/>
                <w:bCs/>
                <w:sz w:val="24"/>
                <w:szCs w:val="24"/>
                <w:lang w:val="ru-RU"/>
              </w:rPr>
              <w:t>Практическое занятие 2</w:t>
            </w:r>
            <w:r w:rsidRPr="00707CAD">
              <w:rPr>
                <w:bCs/>
                <w:sz w:val="24"/>
                <w:szCs w:val="24"/>
                <w:lang w:val="ru-RU"/>
              </w:rPr>
              <w:t>. Решение ситуационных задач по подбору технологического оборудования, производственного инвентаря, инструментов, кухонной посуды для приготовления бульонов, различных групп супов.</w:t>
            </w:r>
          </w:p>
          <w:p w:rsidR="00872C8E" w:rsidRDefault="00BD6FE4" w:rsidP="000144B0">
            <w:pPr>
              <w:pStyle w:val="TableParagraph"/>
              <w:rPr>
                <w:bCs/>
                <w:sz w:val="24"/>
                <w:szCs w:val="24"/>
                <w:lang w:val="ru-RU"/>
              </w:rPr>
            </w:pPr>
            <w:r w:rsidRPr="00B10BD2">
              <w:rPr>
                <w:b/>
                <w:bCs/>
                <w:sz w:val="24"/>
                <w:szCs w:val="24"/>
                <w:lang w:val="ru-RU"/>
              </w:rPr>
              <w:t>Практическое занятие 3.</w:t>
            </w:r>
            <w:r w:rsidRPr="00707CAD">
              <w:rPr>
                <w:bCs/>
                <w:sz w:val="24"/>
                <w:szCs w:val="24"/>
                <w:lang w:val="ru-RU"/>
              </w:rPr>
              <w:t xml:space="preserve"> Тренинг по отработке практических умений по безопасной эксплуатации технологического оборудования, производственного инвентаря, инструментов, кухонной посуды в процессе варки бульонов, отваров, супов</w:t>
            </w:r>
          </w:p>
          <w:p w:rsidR="00BD6FE4" w:rsidRPr="00872C8E" w:rsidRDefault="00872C8E" w:rsidP="00872C8E">
            <w:pPr>
              <w:spacing w:after="160" w:line="259" w:lineRule="auto"/>
              <w:rPr>
                <w:rFonts w:ascii="Times New Roman" w:hAnsi="Times New Roman" w:cs="Times New Roman"/>
                <w:sz w:val="24"/>
                <w:szCs w:val="24"/>
                <w:lang w:val="ru-RU"/>
              </w:rPr>
            </w:pPr>
            <w:r w:rsidRPr="00872C8E">
              <w:rPr>
                <w:rFonts w:ascii="Times New Roman" w:hAnsi="Times New Roman" w:cs="Times New Roman"/>
                <w:sz w:val="24"/>
                <w:szCs w:val="24"/>
                <w:lang w:val="ru-RU"/>
              </w:rPr>
              <w:t xml:space="preserve">ОУД.07 Основы </w:t>
            </w:r>
            <w:proofErr w:type="spellStart"/>
            <w:r w:rsidRPr="00872C8E">
              <w:rPr>
                <w:rFonts w:ascii="Times New Roman" w:hAnsi="Times New Roman" w:cs="Times New Roman"/>
                <w:sz w:val="24"/>
                <w:szCs w:val="24"/>
                <w:lang w:val="ru-RU"/>
              </w:rPr>
              <w:t>безопас</w:t>
            </w:r>
            <w:proofErr w:type="spellEnd"/>
            <w:r w:rsidRPr="00872C8E">
              <w:rPr>
                <w:rFonts w:ascii="Times New Roman" w:hAnsi="Times New Roman" w:cs="Times New Roman"/>
                <w:sz w:val="24"/>
                <w:szCs w:val="24"/>
                <w:lang w:val="ru-RU"/>
              </w:rPr>
              <w:t>. и защиты Родины</w:t>
            </w:r>
          </w:p>
        </w:tc>
        <w:tc>
          <w:tcPr>
            <w:tcW w:w="661" w:type="pct"/>
          </w:tcPr>
          <w:p w:rsidR="00B10BD2" w:rsidRPr="00B10BD2" w:rsidRDefault="00B10BD2" w:rsidP="00B10BD2">
            <w:pPr>
              <w:pStyle w:val="TableParagraph"/>
              <w:jc w:val="center"/>
              <w:rPr>
                <w:bCs/>
                <w:sz w:val="24"/>
                <w:szCs w:val="24"/>
                <w:lang w:val="ru-RU"/>
              </w:rPr>
            </w:pPr>
            <w:r w:rsidRPr="00B10BD2">
              <w:rPr>
                <w:bCs/>
                <w:sz w:val="24"/>
                <w:szCs w:val="24"/>
                <w:lang w:val="ru-RU"/>
              </w:rPr>
              <w:t>2</w:t>
            </w:r>
          </w:p>
          <w:p w:rsidR="00B10BD2" w:rsidRPr="00B10BD2" w:rsidRDefault="00B10BD2" w:rsidP="00B10BD2">
            <w:pPr>
              <w:jc w:val="center"/>
              <w:rPr>
                <w:rFonts w:ascii="Times New Roman" w:hAnsi="Times New Roman" w:cs="Times New Roman"/>
                <w:sz w:val="24"/>
                <w:szCs w:val="24"/>
              </w:rPr>
            </w:pPr>
          </w:p>
          <w:p w:rsidR="00B10BD2" w:rsidRPr="00B10BD2" w:rsidRDefault="00B10BD2" w:rsidP="00B10BD2">
            <w:pPr>
              <w:jc w:val="center"/>
              <w:rPr>
                <w:rFonts w:ascii="Times New Roman" w:hAnsi="Times New Roman" w:cs="Times New Roman"/>
                <w:sz w:val="24"/>
                <w:szCs w:val="24"/>
              </w:rPr>
            </w:pPr>
          </w:p>
          <w:p w:rsidR="00B10BD2" w:rsidRPr="00B10BD2" w:rsidRDefault="00B10BD2" w:rsidP="00B10BD2">
            <w:pPr>
              <w:jc w:val="center"/>
              <w:rPr>
                <w:rFonts w:ascii="Times New Roman" w:hAnsi="Times New Roman" w:cs="Times New Roman"/>
                <w:sz w:val="24"/>
                <w:szCs w:val="24"/>
              </w:rPr>
            </w:pPr>
          </w:p>
          <w:p w:rsidR="00B10BD2" w:rsidRPr="00B10BD2" w:rsidRDefault="00B10BD2" w:rsidP="00B10BD2">
            <w:pPr>
              <w:jc w:val="center"/>
              <w:rPr>
                <w:rFonts w:ascii="Times New Roman" w:hAnsi="Times New Roman" w:cs="Times New Roman"/>
                <w:sz w:val="24"/>
                <w:szCs w:val="24"/>
              </w:rPr>
            </w:pPr>
          </w:p>
          <w:p w:rsidR="00B10BD2" w:rsidRPr="00B10BD2" w:rsidRDefault="00B10BD2" w:rsidP="00B10BD2">
            <w:pPr>
              <w:jc w:val="center"/>
              <w:rPr>
                <w:rFonts w:ascii="Times New Roman" w:hAnsi="Times New Roman" w:cs="Times New Roman"/>
                <w:sz w:val="24"/>
                <w:szCs w:val="24"/>
              </w:rPr>
            </w:pPr>
          </w:p>
          <w:p w:rsidR="00BD6FE4" w:rsidRPr="00B10BD2" w:rsidRDefault="00B10BD2" w:rsidP="00B10BD2">
            <w:pPr>
              <w:jc w:val="center"/>
              <w:rPr>
                <w:rFonts w:ascii="Times New Roman" w:hAnsi="Times New Roman" w:cs="Times New Roman"/>
                <w:sz w:val="24"/>
                <w:szCs w:val="24"/>
                <w:lang w:val="ru-RU"/>
              </w:rPr>
            </w:pPr>
            <w:r w:rsidRPr="00B10BD2">
              <w:rPr>
                <w:rFonts w:ascii="Times New Roman" w:hAnsi="Times New Roman" w:cs="Times New Roman"/>
                <w:sz w:val="24"/>
                <w:szCs w:val="24"/>
                <w:lang w:val="ru-RU"/>
              </w:rPr>
              <w:t>2</w:t>
            </w:r>
          </w:p>
        </w:tc>
      </w:tr>
      <w:tr w:rsidR="00BD6FE4" w:rsidRPr="00677521" w:rsidTr="00493612">
        <w:trPr>
          <w:trHeight w:val="20"/>
        </w:trPr>
        <w:tc>
          <w:tcPr>
            <w:tcW w:w="999" w:type="pct"/>
            <w:vMerge w:val="restart"/>
            <w:tcMar>
              <w:top w:w="28" w:type="dxa"/>
              <w:left w:w="28" w:type="dxa"/>
              <w:bottom w:w="28" w:type="dxa"/>
              <w:right w:w="28" w:type="dxa"/>
            </w:tcMar>
          </w:tcPr>
          <w:p w:rsidR="00BD6FE4" w:rsidRPr="00FF29A8" w:rsidRDefault="00BD6FE4" w:rsidP="000144B0">
            <w:pPr>
              <w:pStyle w:val="TableParagraph"/>
              <w:rPr>
                <w:b/>
                <w:sz w:val="24"/>
                <w:szCs w:val="24"/>
                <w:lang w:val="ru-RU"/>
              </w:rPr>
            </w:pPr>
            <w:r w:rsidRPr="00FF29A8">
              <w:rPr>
                <w:b/>
                <w:sz w:val="24"/>
                <w:szCs w:val="24"/>
                <w:lang w:val="ru-RU"/>
              </w:rPr>
              <w:t>Тема 1.3.</w:t>
            </w:r>
          </w:p>
          <w:p w:rsidR="00BD6FE4" w:rsidRPr="00FF29A8" w:rsidRDefault="00BD6FE4" w:rsidP="000144B0">
            <w:pPr>
              <w:pStyle w:val="TableParagraph"/>
              <w:rPr>
                <w:sz w:val="24"/>
                <w:szCs w:val="24"/>
                <w:lang w:val="ru-RU"/>
              </w:rPr>
            </w:pPr>
            <w:r w:rsidRPr="00FF29A8">
              <w:rPr>
                <w:sz w:val="24"/>
                <w:szCs w:val="24"/>
                <w:lang w:val="ru-RU"/>
              </w:rPr>
              <w:t>Организация и техническое оснащение работ по приготовлению, хранению, подготовке к реализации горячих соусов</w:t>
            </w:r>
          </w:p>
        </w:tc>
        <w:tc>
          <w:tcPr>
            <w:tcW w:w="3340" w:type="pct"/>
            <w:tcMar>
              <w:top w:w="28" w:type="dxa"/>
              <w:left w:w="28" w:type="dxa"/>
              <w:bottom w:w="28" w:type="dxa"/>
              <w:right w:w="28" w:type="dxa"/>
            </w:tcMar>
          </w:tcPr>
          <w:p w:rsidR="00BD6FE4" w:rsidRPr="00677521" w:rsidRDefault="00BD6FE4" w:rsidP="000144B0">
            <w:pPr>
              <w:pStyle w:val="TableParagraph"/>
              <w:rPr>
                <w:b/>
                <w:sz w:val="24"/>
                <w:szCs w:val="24"/>
              </w:rPr>
            </w:pPr>
            <w:proofErr w:type="spellStart"/>
            <w:r w:rsidRPr="00677521">
              <w:rPr>
                <w:b/>
                <w:sz w:val="24"/>
                <w:szCs w:val="24"/>
              </w:rPr>
              <w:t>Содержание</w:t>
            </w:r>
            <w:proofErr w:type="spellEnd"/>
          </w:p>
        </w:tc>
        <w:tc>
          <w:tcPr>
            <w:tcW w:w="661" w:type="pct"/>
          </w:tcPr>
          <w:p w:rsidR="00BD6FE4" w:rsidRPr="00B10BD2" w:rsidRDefault="00B10BD2" w:rsidP="00B10BD2">
            <w:pPr>
              <w:pStyle w:val="TableParagraph"/>
              <w:jc w:val="center"/>
              <w:rPr>
                <w:b/>
                <w:sz w:val="24"/>
                <w:szCs w:val="24"/>
                <w:lang w:val="ru-RU"/>
              </w:rPr>
            </w:pPr>
            <w:r>
              <w:rPr>
                <w:b/>
                <w:sz w:val="24"/>
                <w:szCs w:val="24"/>
                <w:lang w:val="ru-RU"/>
              </w:rPr>
              <w:t>8</w:t>
            </w:r>
          </w:p>
        </w:tc>
      </w:tr>
      <w:tr w:rsidR="00BD6FE4" w:rsidRPr="00677521" w:rsidTr="00493612">
        <w:trPr>
          <w:trHeight w:val="20"/>
        </w:trPr>
        <w:tc>
          <w:tcPr>
            <w:tcW w:w="999" w:type="pct"/>
            <w:vMerge/>
            <w:tcMar>
              <w:top w:w="28" w:type="dxa"/>
              <w:left w:w="28" w:type="dxa"/>
              <w:bottom w:w="28" w:type="dxa"/>
              <w:right w:w="28" w:type="dxa"/>
            </w:tcMar>
          </w:tcPr>
          <w:p w:rsidR="00BD6FE4" w:rsidRPr="00677521" w:rsidRDefault="00BD6FE4" w:rsidP="000144B0">
            <w:pPr>
              <w:rPr>
                <w:sz w:val="24"/>
                <w:szCs w:val="24"/>
              </w:rPr>
            </w:pPr>
          </w:p>
        </w:tc>
        <w:tc>
          <w:tcPr>
            <w:tcW w:w="3340" w:type="pct"/>
            <w:tcMar>
              <w:top w:w="28" w:type="dxa"/>
              <w:left w:w="28" w:type="dxa"/>
              <w:bottom w:w="28" w:type="dxa"/>
              <w:right w:w="28" w:type="dxa"/>
            </w:tcMar>
          </w:tcPr>
          <w:p w:rsidR="00BD6FE4" w:rsidRPr="00FF29A8" w:rsidRDefault="00BD6FE4" w:rsidP="001E0CDC">
            <w:pPr>
              <w:pStyle w:val="TableParagraph"/>
              <w:numPr>
                <w:ilvl w:val="0"/>
                <w:numId w:val="9"/>
              </w:numPr>
              <w:ind w:left="0" w:firstLine="0"/>
              <w:rPr>
                <w:sz w:val="24"/>
                <w:szCs w:val="24"/>
                <w:lang w:val="ru-RU"/>
              </w:rPr>
            </w:pPr>
            <w:r w:rsidRPr="00FF29A8">
              <w:rPr>
                <w:sz w:val="24"/>
                <w:szCs w:val="24"/>
                <w:lang w:val="ru-RU"/>
              </w:rPr>
              <w:t>Организация и техническое оснащение работ по приготовлению горячих соусов. Виды, назначение технологического оборудования и производственного инвентаря, инструментов, кухонной посуды, правила их подбора и безопасного использования, правила ухода за ними.</w:t>
            </w:r>
          </w:p>
          <w:p w:rsidR="00BD6FE4" w:rsidRPr="00FF29A8" w:rsidRDefault="00BD6FE4" w:rsidP="001E0CDC">
            <w:pPr>
              <w:pStyle w:val="TableParagraph"/>
              <w:numPr>
                <w:ilvl w:val="0"/>
                <w:numId w:val="9"/>
              </w:numPr>
              <w:ind w:left="0" w:firstLine="0"/>
              <w:rPr>
                <w:sz w:val="24"/>
                <w:szCs w:val="24"/>
                <w:lang w:val="ru-RU"/>
              </w:rPr>
            </w:pPr>
            <w:r w:rsidRPr="00FF29A8">
              <w:rPr>
                <w:sz w:val="24"/>
                <w:szCs w:val="24"/>
                <w:lang w:val="ru-RU"/>
              </w:rPr>
              <w:t>Организация хранения, отпуска горячих соусов с раздачи/прилавка, упаковки, подготовки готовых соусов к отпуску на вынос</w:t>
            </w:r>
          </w:p>
        </w:tc>
        <w:tc>
          <w:tcPr>
            <w:tcW w:w="661" w:type="pct"/>
          </w:tcPr>
          <w:p w:rsidR="00B10BD2" w:rsidRPr="00B10BD2" w:rsidRDefault="00B10BD2" w:rsidP="00B10BD2">
            <w:pPr>
              <w:pStyle w:val="TableParagraph"/>
              <w:jc w:val="center"/>
              <w:rPr>
                <w:sz w:val="24"/>
                <w:szCs w:val="24"/>
                <w:lang w:val="ru-RU"/>
              </w:rPr>
            </w:pPr>
            <w:r>
              <w:rPr>
                <w:sz w:val="24"/>
                <w:szCs w:val="24"/>
                <w:lang w:val="ru-RU"/>
              </w:rPr>
              <w:t>4</w:t>
            </w:r>
          </w:p>
          <w:p w:rsidR="00B10BD2" w:rsidRPr="00B10BD2" w:rsidRDefault="00B10BD2" w:rsidP="00B10BD2">
            <w:pPr>
              <w:jc w:val="center"/>
              <w:rPr>
                <w:rFonts w:ascii="Times New Roman" w:hAnsi="Times New Roman" w:cs="Times New Roman"/>
                <w:sz w:val="24"/>
                <w:szCs w:val="24"/>
              </w:rPr>
            </w:pPr>
          </w:p>
          <w:p w:rsidR="00B10BD2" w:rsidRPr="00B10BD2" w:rsidRDefault="00B10BD2" w:rsidP="00B10BD2">
            <w:pPr>
              <w:jc w:val="center"/>
              <w:rPr>
                <w:rFonts w:ascii="Times New Roman" w:hAnsi="Times New Roman" w:cs="Times New Roman"/>
                <w:sz w:val="24"/>
                <w:szCs w:val="24"/>
                <w:lang w:val="ru-RU"/>
              </w:rPr>
            </w:pPr>
          </w:p>
          <w:p w:rsidR="00B10BD2" w:rsidRPr="00B10BD2" w:rsidRDefault="00B10BD2" w:rsidP="00B10BD2">
            <w:pPr>
              <w:jc w:val="center"/>
              <w:rPr>
                <w:rFonts w:ascii="Times New Roman" w:hAnsi="Times New Roman" w:cs="Times New Roman"/>
                <w:sz w:val="24"/>
                <w:szCs w:val="24"/>
              </w:rPr>
            </w:pPr>
          </w:p>
          <w:p w:rsidR="00B10BD2" w:rsidRPr="00B10BD2" w:rsidRDefault="00B10BD2" w:rsidP="00B10BD2">
            <w:pPr>
              <w:jc w:val="center"/>
              <w:rPr>
                <w:rFonts w:ascii="Times New Roman" w:hAnsi="Times New Roman" w:cs="Times New Roman"/>
                <w:sz w:val="24"/>
                <w:szCs w:val="24"/>
                <w:lang w:val="ru-RU"/>
              </w:rPr>
            </w:pPr>
          </w:p>
          <w:p w:rsidR="00BD6FE4" w:rsidRPr="00B10BD2" w:rsidRDefault="00B10BD2" w:rsidP="00B10BD2">
            <w:pPr>
              <w:jc w:val="center"/>
              <w:rPr>
                <w:rFonts w:ascii="Times New Roman" w:hAnsi="Times New Roman" w:cs="Times New Roman"/>
                <w:sz w:val="24"/>
                <w:szCs w:val="24"/>
                <w:lang w:val="ru-RU"/>
              </w:rPr>
            </w:pPr>
            <w:r w:rsidRPr="00B10BD2">
              <w:rPr>
                <w:rFonts w:ascii="Times New Roman" w:hAnsi="Times New Roman" w:cs="Times New Roman"/>
                <w:sz w:val="24"/>
                <w:szCs w:val="24"/>
                <w:lang w:val="ru-RU"/>
              </w:rPr>
              <w:t>2</w:t>
            </w: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Pr="00872C8E" w:rsidRDefault="00BD6FE4" w:rsidP="00872C8E">
            <w:pPr>
              <w:rPr>
                <w:rFonts w:ascii="Times New Roman" w:hAnsi="Times New Roman" w:cs="Times New Roman"/>
                <w:sz w:val="24"/>
                <w:szCs w:val="24"/>
                <w:lang w:val="ru-RU"/>
              </w:rPr>
            </w:pPr>
            <w:r w:rsidRPr="00FF29A8">
              <w:rPr>
                <w:sz w:val="24"/>
                <w:szCs w:val="24"/>
                <w:lang w:val="ru-RU"/>
              </w:rPr>
              <w:t>3.</w:t>
            </w:r>
            <w:r w:rsidRPr="00FF29A8">
              <w:rPr>
                <w:sz w:val="24"/>
                <w:szCs w:val="24"/>
                <w:lang w:val="ru-RU"/>
              </w:rPr>
              <w:tab/>
            </w:r>
            <w:r w:rsidRPr="00872C8E">
              <w:rPr>
                <w:rFonts w:ascii="Times New Roman" w:hAnsi="Times New Roman" w:cs="Times New Roman"/>
                <w:sz w:val="24"/>
                <w:szCs w:val="24"/>
                <w:lang w:val="ru-RU"/>
              </w:rPr>
              <w:t>Санитарно-гигиенические требования к организации рабочих мест по приготовлению горячих соусов, процессу хранения и подготовки к реализации</w:t>
            </w:r>
            <w:r w:rsidR="00872C8E" w:rsidRPr="00872C8E">
              <w:rPr>
                <w:rFonts w:ascii="Times New Roman" w:hAnsi="Times New Roman" w:cs="Times New Roman"/>
                <w:sz w:val="24"/>
                <w:szCs w:val="24"/>
                <w:lang w:val="ru-RU"/>
              </w:rPr>
              <w:t xml:space="preserve"> ОУД.12 Б</w:t>
            </w:r>
            <w:r w:rsidR="00872C8E">
              <w:rPr>
                <w:rFonts w:ascii="Times New Roman" w:hAnsi="Times New Roman" w:cs="Times New Roman"/>
                <w:sz w:val="24"/>
                <w:szCs w:val="24"/>
                <w:lang w:val="ru-RU"/>
              </w:rPr>
              <w:t>иология</w:t>
            </w:r>
          </w:p>
        </w:tc>
        <w:tc>
          <w:tcPr>
            <w:tcW w:w="661" w:type="pct"/>
          </w:tcPr>
          <w:p w:rsidR="00B10BD2" w:rsidRPr="00B10BD2" w:rsidRDefault="00B10BD2" w:rsidP="00B10BD2">
            <w:pPr>
              <w:pStyle w:val="TableParagraph"/>
              <w:jc w:val="center"/>
              <w:rPr>
                <w:sz w:val="24"/>
                <w:szCs w:val="24"/>
                <w:lang w:val="ru-RU"/>
              </w:rPr>
            </w:pPr>
          </w:p>
          <w:p w:rsidR="00BD6FE4" w:rsidRPr="00B10BD2" w:rsidRDefault="00B10BD2" w:rsidP="00B10BD2">
            <w:pPr>
              <w:jc w:val="center"/>
              <w:rPr>
                <w:rFonts w:ascii="Times New Roman" w:hAnsi="Times New Roman" w:cs="Times New Roman"/>
                <w:sz w:val="24"/>
                <w:szCs w:val="24"/>
                <w:lang w:val="ru-RU"/>
              </w:rPr>
            </w:pPr>
            <w:r w:rsidRPr="00B10BD2">
              <w:rPr>
                <w:rFonts w:ascii="Times New Roman" w:hAnsi="Times New Roman" w:cs="Times New Roman"/>
                <w:sz w:val="24"/>
                <w:szCs w:val="24"/>
                <w:lang w:val="ru-RU"/>
              </w:rPr>
              <w:t>2</w:t>
            </w: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Pr="00FF29A8" w:rsidRDefault="00BD6FE4" w:rsidP="000144B0">
            <w:pPr>
              <w:pStyle w:val="TableParagraph"/>
              <w:rPr>
                <w:b/>
                <w:sz w:val="24"/>
                <w:szCs w:val="24"/>
                <w:lang w:val="ru-RU"/>
              </w:rPr>
            </w:pPr>
            <w:r w:rsidRPr="00707CAD">
              <w:rPr>
                <w:b/>
                <w:sz w:val="24"/>
                <w:szCs w:val="24"/>
                <w:lang w:val="ru-RU"/>
              </w:rPr>
              <w:t>В том числе практических занятий и лабораторных работ</w:t>
            </w:r>
          </w:p>
        </w:tc>
        <w:tc>
          <w:tcPr>
            <w:tcW w:w="661" w:type="pct"/>
          </w:tcPr>
          <w:p w:rsidR="00BD6FE4" w:rsidRPr="00BD6FE4" w:rsidRDefault="00B10BD2" w:rsidP="00B10BD2">
            <w:pPr>
              <w:pStyle w:val="TableParagraph"/>
              <w:jc w:val="center"/>
              <w:rPr>
                <w:b/>
                <w:sz w:val="24"/>
                <w:szCs w:val="24"/>
                <w:lang w:val="ru-RU"/>
              </w:rPr>
            </w:pPr>
            <w:r>
              <w:rPr>
                <w:b/>
                <w:sz w:val="24"/>
                <w:szCs w:val="24"/>
                <w:lang w:val="ru-RU"/>
              </w:rPr>
              <w:t>4</w:t>
            </w:r>
          </w:p>
        </w:tc>
      </w:tr>
      <w:tr w:rsidR="00BD6FE4" w:rsidRPr="00677521" w:rsidTr="00493612">
        <w:trPr>
          <w:trHeight w:val="906"/>
        </w:trPr>
        <w:tc>
          <w:tcPr>
            <w:tcW w:w="999" w:type="pct"/>
            <w:vMerge/>
            <w:tcMar>
              <w:top w:w="28" w:type="dxa"/>
              <w:left w:w="28" w:type="dxa"/>
              <w:bottom w:w="28" w:type="dxa"/>
              <w:right w:w="28" w:type="dxa"/>
            </w:tcMar>
          </w:tcPr>
          <w:p w:rsidR="00BD6FE4" w:rsidRPr="00627B64" w:rsidRDefault="00BD6FE4" w:rsidP="000144B0">
            <w:pPr>
              <w:rPr>
                <w:sz w:val="24"/>
                <w:szCs w:val="24"/>
                <w:lang w:val="ru-RU"/>
              </w:rPr>
            </w:pPr>
          </w:p>
        </w:tc>
        <w:tc>
          <w:tcPr>
            <w:tcW w:w="3340" w:type="pct"/>
            <w:tcMar>
              <w:top w:w="28" w:type="dxa"/>
              <w:left w:w="28" w:type="dxa"/>
              <w:bottom w:w="28" w:type="dxa"/>
              <w:right w:w="28" w:type="dxa"/>
            </w:tcMar>
          </w:tcPr>
          <w:p w:rsidR="005B0D4A" w:rsidRDefault="00BD6FE4" w:rsidP="000144B0">
            <w:pPr>
              <w:pStyle w:val="TableParagraph"/>
              <w:rPr>
                <w:bCs/>
                <w:sz w:val="24"/>
                <w:szCs w:val="24"/>
                <w:lang w:val="ru-RU"/>
              </w:rPr>
            </w:pPr>
            <w:r w:rsidRPr="00B10BD2">
              <w:rPr>
                <w:b/>
                <w:bCs/>
                <w:sz w:val="24"/>
                <w:szCs w:val="24"/>
                <w:lang w:val="ru-RU"/>
              </w:rPr>
              <w:t>Практическое занятие 4</w:t>
            </w:r>
            <w:r w:rsidRPr="00707CAD">
              <w:rPr>
                <w:bCs/>
                <w:sz w:val="24"/>
                <w:szCs w:val="24"/>
                <w:lang w:val="ru-RU"/>
              </w:rPr>
              <w:t>. Организация рабочего места повара по приготовлению заправочных супов, супов-пюре</w:t>
            </w:r>
          </w:p>
          <w:p w:rsidR="00BD6FE4" w:rsidRPr="005B0D4A" w:rsidRDefault="005B0D4A" w:rsidP="005B0D4A">
            <w:pPr>
              <w:rPr>
                <w:rFonts w:ascii="Times New Roman" w:hAnsi="Times New Roman" w:cs="Times New Roman"/>
                <w:sz w:val="24"/>
                <w:szCs w:val="24"/>
                <w:lang w:val="ru-RU"/>
              </w:rPr>
            </w:pPr>
            <w:r w:rsidRPr="005B0D4A">
              <w:rPr>
                <w:rFonts w:ascii="Times New Roman" w:hAnsi="Times New Roman" w:cs="Times New Roman"/>
                <w:sz w:val="24"/>
                <w:szCs w:val="24"/>
                <w:lang w:val="ru-RU"/>
              </w:rPr>
              <w:t xml:space="preserve">ОУД.07 Основы </w:t>
            </w:r>
            <w:proofErr w:type="spellStart"/>
            <w:r w:rsidRPr="005B0D4A">
              <w:rPr>
                <w:rFonts w:ascii="Times New Roman" w:hAnsi="Times New Roman" w:cs="Times New Roman"/>
                <w:sz w:val="24"/>
                <w:szCs w:val="24"/>
                <w:lang w:val="ru-RU"/>
              </w:rPr>
              <w:t>безопас</w:t>
            </w:r>
            <w:proofErr w:type="spellEnd"/>
            <w:r w:rsidRPr="005B0D4A">
              <w:rPr>
                <w:rFonts w:ascii="Times New Roman" w:hAnsi="Times New Roman" w:cs="Times New Roman"/>
                <w:sz w:val="24"/>
                <w:szCs w:val="24"/>
                <w:lang w:val="ru-RU"/>
              </w:rPr>
              <w:t>.</w:t>
            </w:r>
            <w:r>
              <w:rPr>
                <w:rFonts w:ascii="Times New Roman" w:hAnsi="Times New Roman" w:cs="Times New Roman"/>
                <w:sz w:val="24"/>
                <w:szCs w:val="24"/>
                <w:lang w:val="ru-RU"/>
              </w:rPr>
              <w:t xml:space="preserve"> и защиты Родины</w:t>
            </w:r>
          </w:p>
        </w:tc>
        <w:tc>
          <w:tcPr>
            <w:tcW w:w="661" w:type="pct"/>
          </w:tcPr>
          <w:p w:rsidR="00BD6FE4" w:rsidRPr="00BD6FE4" w:rsidRDefault="00B10BD2" w:rsidP="00B10BD2">
            <w:pPr>
              <w:pStyle w:val="TableParagraph"/>
              <w:jc w:val="center"/>
              <w:rPr>
                <w:bCs/>
                <w:sz w:val="24"/>
                <w:szCs w:val="24"/>
                <w:lang w:val="ru-RU"/>
              </w:rPr>
            </w:pPr>
            <w:r>
              <w:rPr>
                <w:bCs/>
                <w:sz w:val="24"/>
                <w:szCs w:val="24"/>
                <w:lang w:val="ru-RU"/>
              </w:rPr>
              <w:t>2</w:t>
            </w:r>
          </w:p>
        </w:tc>
      </w:tr>
      <w:tr w:rsidR="00BD6FE4" w:rsidRPr="00677521" w:rsidTr="00493612">
        <w:trPr>
          <w:trHeight w:val="20"/>
        </w:trPr>
        <w:tc>
          <w:tcPr>
            <w:tcW w:w="999" w:type="pct"/>
            <w:vMerge/>
            <w:tcMar>
              <w:top w:w="28" w:type="dxa"/>
              <w:left w:w="28" w:type="dxa"/>
              <w:bottom w:w="28" w:type="dxa"/>
              <w:right w:w="28" w:type="dxa"/>
            </w:tcMar>
          </w:tcPr>
          <w:p w:rsidR="00BD6FE4" w:rsidRPr="00627B64" w:rsidRDefault="00BD6FE4" w:rsidP="000144B0">
            <w:pPr>
              <w:rPr>
                <w:sz w:val="24"/>
                <w:szCs w:val="24"/>
                <w:lang w:val="ru-RU"/>
              </w:rPr>
            </w:pPr>
          </w:p>
        </w:tc>
        <w:tc>
          <w:tcPr>
            <w:tcW w:w="3340" w:type="pct"/>
            <w:tcMar>
              <w:top w:w="28" w:type="dxa"/>
              <w:left w:w="28" w:type="dxa"/>
              <w:bottom w:w="28" w:type="dxa"/>
              <w:right w:w="28" w:type="dxa"/>
            </w:tcMar>
          </w:tcPr>
          <w:p w:rsidR="00BD6FE4" w:rsidRPr="00707CAD" w:rsidRDefault="00BD6FE4" w:rsidP="000144B0">
            <w:pPr>
              <w:pStyle w:val="TableParagraph"/>
              <w:rPr>
                <w:bCs/>
                <w:sz w:val="24"/>
                <w:szCs w:val="24"/>
                <w:lang w:val="ru-RU"/>
              </w:rPr>
            </w:pPr>
            <w:r w:rsidRPr="00B10BD2">
              <w:rPr>
                <w:b/>
                <w:bCs/>
                <w:sz w:val="24"/>
                <w:szCs w:val="24"/>
                <w:lang w:val="ru-RU"/>
              </w:rPr>
              <w:t>Практическое занятие 5.</w:t>
            </w:r>
            <w:r w:rsidRPr="00707CAD">
              <w:rPr>
                <w:bCs/>
                <w:sz w:val="24"/>
                <w:szCs w:val="24"/>
                <w:lang w:val="ru-RU"/>
              </w:rPr>
              <w:t xml:space="preserve"> Решение ситуационных задач по подбору технологического оборудования, производственного инвентаря, инструментов, кухонной посуды для приготовления бульонов, различных групп супов.</w:t>
            </w:r>
          </w:p>
        </w:tc>
        <w:tc>
          <w:tcPr>
            <w:tcW w:w="661" w:type="pct"/>
          </w:tcPr>
          <w:p w:rsidR="00BD6FE4" w:rsidRPr="00BD6FE4" w:rsidRDefault="00B10BD2" w:rsidP="00B10BD2">
            <w:pPr>
              <w:pStyle w:val="TableParagraph"/>
              <w:jc w:val="center"/>
              <w:rPr>
                <w:bCs/>
                <w:sz w:val="24"/>
                <w:szCs w:val="24"/>
                <w:lang w:val="ru-RU"/>
              </w:rPr>
            </w:pPr>
            <w:r>
              <w:rPr>
                <w:bCs/>
                <w:sz w:val="24"/>
                <w:szCs w:val="24"/>
                <w:lang w:val="ru-RU"/>
              </w:rPr>
              <w:t>2</w:t>
            </w:r>
          </w:p>
        </w:tc>
      </w:tr>
      <w:tr w:rsidR="00BD6FE4" w:rsidRPr="00677521" w:rsidTr="00493612">
        <w:trPr>
          <w:trHeight w:val="20"/>
        </w:trPr>
        <w:tc>
          <w:tcPr>
            <w:tcW w:w="999" w:type="pct"/>
            <w:vMerge w:val="restart"/>
            <w:tcMar>
              <w:top w:w="28" w:type="dxa"/>
              <w:left w:w="28" w:type="dxa"/>
              <w:bottom w:w="28" w:type="dxa"/>
              <w:right w:w="28" w:type="dxa"/>
            </w:tcMar>
          </w:tcPr>
          <w:p w:rsidR="00BD6FE4" w:rsidRPr="00FF29A8" w:rsidRDefault="00BD6FE4" w:rsidP="000144B0">
            <w:pPr>
              <w:pStyle w:val="TableParagraph"/>
              <w:rPr>
                <w:b/>
                <w:sz w:val="24"/>
                <w:szCs w:val="24"/>
                <w:lang w:val="ru-RU"/>
              </w:rPr>
            </w:pPr>
            <w:r w:rsidRPr="00FF29A8">
              <w:rPr>
                <w:b/>
                <w:sz w:val="24"/>
                <w:szCs w:val="24"/>
                <w:lang w:val="ru-RU"/>
              </w:rPr>
              <w:t>Тема 1.4.</w:t>
            </w:r>
          </w:p>
          <w:p w:rsidR="00BD6FE4" w:rsidRPr="00FF29A8" w:rsidRDefault="00BD6FE4" w:rsidP="000144B0">
            <w:pPr>
              <w:pStyle w:val="TableParagraph"/>
              <w:rPr>
                <w:sz w:val="24"/>
                <w:szCs w:val="24"/>
                <w:lang w:val="ru-RU"/>
              </w:rPr>
            </w:pPr>
            <w:r w:rsidRPr="00FF29A8">
              <w:rPr>
                <w:sz w:val="24"/>
                <w:szCs w:val="24"/>
                <w:lang w:val="ru-RU"/>
              </w:rPr>
              <w:lastRenderedPageBreak/>
              <w:t>Организация и техническое оснащение работ по приготовлению, хранению, подготовке к реализации горячих блюд, кулинарных изделий, закусок</w:t>
            </w:r>
          </w:p>
        </w:tc>
        <w:tc>
          <w:tcPr>
            <w:tcW w:w="3340" w:type="pct"/>
            <w:tcMar>
              <w:top w:w="28" w:type="dxa"/>
              <w:left w:w="28" w:type="dxa"/>
              <w:bottom w:w="28" w:type="dxa"/>
              <w:right w:w="28" w:type="dxa"/>
            </w:tcMar>
          </w:tcPr>
          <w:p w:rsidR="00BD6FE4" w:rsidRPr="00677521" w:rsidRDefault="00BD6FE4" w:rsidP="000144B0">
            <w:pPr>
              <w:pStyle w:val="TableParagraph"/>
              <w:rPr>
                <w:b/>
                <w:sz w:val="24"/>
                <w:szCs w:val="24"/>
              </w:rPr>
            </w:pPr>
            <w:proofErr w:type="spellStart"/>
            <w:r w:rsidRPr="00677521">
              <w:rPr>
                <w:b/>
                <w:sz w:val="24"/>
                <w:szCs w:val="24"/>
              </w:rPr>
              <w:lastRenderedPageBreak/>
              <w:t>Содержание</w:t>
            </w:r>
            <w:proofErr w:type="spellEnd"/>
          </w:p>
        </w:tc>
        <w:tc>
          <w:tcPr>
            <w:tcW w:w="661" w:type="pct"/>
          </w:tcPr>
          <w:p w:rsidR="00BD6FE4" w:rsidRPr="00B10BD2" w:rsidRDefault="00B10BD2" w:rsidP="00B10BD2">
            <w:pPr>
              <w:pStyle w:val="TableParagraph"/>
              <w:jc w:val="center"/>
              <w:rPr>
                <w:b/>
                <w:sz w:val="24"/>
                <w:szCs w:val="24"/>
                <w:lang w:val="ru-RU"/>
              </w:rPr>
            </w:pPr>
            <w:r>
              <w:rPr>
                <w:b/>
                <w:sz w:val="24"/>
                <w:szCs w:val="24"/>
                <w:lang w:val="ru-RU"/>
              </w:rPr>
              <w:t>10</w:t>
            </w:r>
          </w:p>
        </w:tc>
      </w:tr>
      <w:tr w:rsidR="00BD6FE4" w:rsidRPr="00677521" w:rsidTr="00493612">
        <w:trPr>
          <w:trHeight w:val="3664"/>
        </w:trPr>
        <w:tc>
          <w:tcPr>
            <w:tcW w:w="999" w:type="pct"/>
            <w:vMerge/>
            <w:tcMar>
              <w:top w:w="28" w:type="dxa"/>
              <w:left w:w="28" w:type="dxa"/>
              <w:bottom w:w="28" w:type="dxa"/>
              <w:right w:w="28" w:type="dxa"/>
            </w:tcMar>
          </w:tcPr>
          <w:p w:rsidR="00BD6FE4" w:rsidRPr="00677521" w:rsidRDefault="00BD6FE4" w:rsidP="000144B0">
            <w:pPr>
              <w:rPr>
                <w:sz w:val="24"/>
                <w:szCs w:val="24"/>
              </w:rPr>
            </w:pPr>
          </w:p>
        </w:tc>
        <w:tc>
          <w:tcPr>
            <w:tcW w:w="3340" w:type="pct"/>
            <w:tcMar>
              <w:top w:w="28" w:type="dxa"/>
              <w:left w:w="28" w:type="dxa"/>
              <w:bottom w:w="28" w:type="dxa"/>
              <w:right w:w="28" w:type="dxa"/>
            </w:tcMar>
          </w:tcPr>
          <w:p w:rsidR="00BD6FE4" w:rsidRPr="00FF29A8" w:rsidRDefault="00BD6FE4" w:rsidP="001E0CDC">
            <w:pPr>
              <w:pStyle w:val="TableParagraph"/>
              <w:numPr>
                <w:ilvl w:val="0"/>
                <w:numId w:val="8"/>
              </w:numPr>
              <w:ind w:left="0" w:firstLine="0"/>
              <w:rPr>
                <w:sz w:val="24"/>
                <w:szCs w:val="24"/>
                <w:lang w:val="ru-RU"/>
              </w:rPr>
            </w:pPr>
            <w:r w:rsidRPr="00FF29A8">
              <w:rPr>
                <w:sz w:val="24"/>
                <w:szCs w:val="24"/>
                <w:lang w:val="ru-RU"/>
              </w:rPr>
              <w:t>Организация и техническое оснащение работ по приготовлению горячих блюд, кулинарных изделий закусок в отварном (основным способом и на пару), припущенном, жареном, тушеном, запеченном виде.</w:t>
            </w:r>
          </w:p>
          <w:p w:rsidR="00BD6FE4" w:rsidRPr="00FF29A8" w:rsidRDefault="00BD6FE4" w:rsidP="001E0CDC">
            <w:pPr>
              <w:pStyle w:val="TableParagraph"/>
              <w:numPr>
                <w:ilvl w:val="0"/>
                <w:numId w:val="8"/>
              </w:numPr>
              <w:ind w:left="0" w:firstLine="0"/>
              <w:rPr>
                <w:sz w:val="24"/>
                <w:szCs w:val="24"/>
                <w:lang w:val="ru-RU"/>
              </w:rPr>
            </w:pPr>
            <w:r w:rsidRPr="00FF29A8">
              <w:rPr>
                <w:sz w:val="24"/>
                <w:szCs w:val="24"/>
                <w:lang w:val="ru-RU"/>
              </w:rPr>
              <w:t>Виды, назначение технологического оборудования и производственного инвентаря, инструментов, кухонной посуды, правила их подбора и безопасного использования, правила ухода за ними.</w:t>
            </w:r>
          </w:p>
          <w:p w:rsidR="005B0D4A" w:rsidRDefault="00BD6FE4" w:rsidP="001E0CDC">
            <w:pPr>
              <w:pStyle w:val="TableParagraph"/>
              <w:numPr>
                <w:ilvl w:val="0"/>
                <w:numId w:val="8"/>
              </w:numPr>
              <w:ind w:left="0" w:firstLine="0"/>
              <w:rPr>
                <w:sz w:val="24"/>
                <w:szCs w:val="24"/>
                <w:lang w:val="ru-RU"/>
              </w:rPr>
            </w:pPr>
            <w:r w:rsidRPr="00FF29A8">
              <w:rPr>
                <w:sz w:val="24"/>
                <w:szCs w:val="24"/>
                <w:lang w:val="ru-RU"/>
              </w:rPr>
              <w:t>Организация хранения, отпуска горячих блюд, кулинарных изделий закусок с раздачи/прилавка, упаковки, подготовки готовых горячих блюд, кулинарных изделий закусок к отпуску на вынос</w:t>
            </w:r>
          </w:p>
          <w:p w:rsidR="00BD6FE4" w:rsidRPr="005B0D4A" w:rsidRDefault="005B0D4A" w:rsidP="005B0D4A">
            <w:pPr>
              <w:rPr>
                <w:rFonts w:ascii="Times New Roman" w:hAnsi="Times New Roman" w:cs="Times New Roman"/>
                <w:sz w:val="24"/>
                <w:szCs w:val="24"/>
              </w:rPr>
            </w:pPr>
            <w:r w:rsidRPr="00403708">
              <w:rPr>
                <w:rFonts w:ascii="Times New Roman" w:hAnsi="Times New Roman" w:cs="Times New Roman"/>
                <w:sz w:val="24"/>
                <w:szCs w:val="24"/>
              </w:rPr>
              <w:t xml:space="preserve">ОУД.11 </w:t>
            </w:r>
            <w:proofErr w:type="spellStart"/>
            <w:r w:rsidRPr="00403708">
              <w:rPr>
                <w:rFonts w:ascii="Times New Roman" w:hAnsi="Times New Roman" w:cs="Times New Roman"/>
                <w:sz w:val="24"/>
                <w:szCs w:val="24"/>
              </w:rPr>
              <w:t>Химия</w:t>
            </w:r>
            <w:proofErr w:type="spellEnd"/>
            <w:r w:rsidRPr="00403708">
              <w:rPr>
                <w:rFonts w:ascii="Times New Roman" w:hAnsi="Times New Roman" w:cs="Times New Roman"/>
                <w:sz w:val="24"/>
                <w:szCs w:val="24"/>
              </w:rPr>
              <w:t xml:space="preserve"> </w:t>
            </w:r>
          </w:p>
        </w:tc>
        <w:tc>
          <w:tcPr>
            <w:tcW w:w="661" w:type="pct"/>
          </w:tcPr>
          <w:p w:rsidR="00BD6FE4" w:rsidRPr="00B10BD2" w:rsidRDefault="00B10BD2" w:rsidP="00B10BD2">
            <w:pPr>
              <w:pStyle w:val="TableParagraph"/>
              <w:jc w:val="center"/>
              <w:rPr>
                <w:sz w:val="24"/>
                <w:szCs w:val="24"/>
                <w:lang w:val="ru-RU"/>
              </w:rPr>
            </w:pPr>
            <w:r w:rsidRPr="00B10BD2">
              <w:rPr>
                <w:sz w:val="24"/>
                <w:szCs w:val="24"/>
                <w:lang w:val="ru-RU"/>
              </w:rPr>
              <w:t>2</w:t>
            </w:r>
          </w:p>
          <w:p w:rsidR="00B10BD2" w:rsidRPr="00B10BD2" w:rsidRDefault="00B10BD2" w:rsidP="00B10BD2">
            <w:pPr>
              <w:pStyle w:val="TableParagraph"/>
              <w:jc w:val="center"/>
              <w:rPr>
                <w:sz w:val="24"/>
                <w:szCs w:val="24"/>
                <w:lang w:val="ru-RU"/>
              </w:rPr>
            </w:pPr>
          </w:p>
          <w:p w:rsidR="00B10BD2" w:rsidRPr="00B10BD2" w:rsidRDefault="00B10BD2" w:rsidP="00B10BD2">
            <w:pPr>
              <w:pStyle w:val="TableParagraph"/>
              <w:jc w:val="center"/>
              <w:rPr>
                <w:sz w:val="24"/>
                <w:szCs w:val="24"/>
                <w:lang w:val="ru-RU"/>
              </w:rPr>
            </w:pPr>
          </w:p>
          <w:p w:rsidR="00B10BD2" w:rsidRPr="00B10BD2" w:rsidRDefault="00B10BD2" w:rsidP="00B10BD2">
            <w:pPr>
              <w:pStyle w:val="TableParagraph"/>
              <w:jc w:val="center"/>
              <w:rPr>
                <w:sz w:val="24"/>
                <w:szCs w:val="24"/>
                <w:lang w:val="ru-RU"/>
              </w:rPr>
            </w:pPr>
          </w:p>
          <w:p w:rsidR="00B10BD2" w:rsidRPr="00B10BD2" w:rsidRDefault="00B10BD2" w:rsidP="00B10BD2">
            <w:pPr>
              <w:pStyle w:val="TableParagraph"/>
              <w:jc w:val="center"/>
              <w:rPr>
                <w:sz w:val="24"/>
                <w:szCs w:val="24"/>
                <w:lang w:val="ru-RU"/>
              </w:rPr>
            </w:pPr>
          </w:p>
          <w:p w:rsidR="00B10BD2" w:rsidRPr="00B10BD2" w:rsidRDefault="00B10BD2" w:rsidP="00B10BD2">
            <w:pPr>
              <w:pStyle w:val="TableParagraph"/>
              <w:jc w:val="center"/>
              <w:rPr>
                <w:sz w:val="24"/>
                <w:szCs w:val="24"/>
                <w:lang w:val="ru-RU"/>
              </w:rPr>
            </w:pPr>
          </w:p>
          <w:p w:rsidR="00B10BD2" w:rsidRPr="00B10BD2" w:rsidRDefault="00B10BD2" w:rsidP="00B10BD2">
            <w:pPr>
              <w:pStyle w:val="TableParagraph"/>
              <w:jc w:val="center"/>
              <w:rPr>
                <w:sz w:val="24"/>
                <w:szCs w:val="24"/>
                <w:lang w:val="ru-RU"/>
              </w:rPr>
            </w:pPr>
            <w:r w:rsidRPr="00B10BD2">
              <w:rPr>
                <w:sz w:val="24"/>
                <w:szCs w:val="24"/>
                <w:lang w:val="ru-RU"/>
              </w:rPr>
              <w:t>2</w:t>
            </w:r>
          </w:p>
          <w:p w:rsidR="00B10BD2" w:rsidRPr="00B10BD2" w:rsidRDefault="00B10BD2" w:rsidP="00B10BD2">
            <w:pPr>
              <w:jc w:val="center"/>
              <w:rPr>
                <w:rFonts w:ascii="Times New Roman" w:hAnsi="Times New Roman" w:cs="Times New Roman"/>
                <w:sz w:val="24"/>
                <w:szCs w:val="24"/>
              </w:rPr>
            </w:pPr>
          </w:p>
          <w:p w:rsidR="00B10BD2" w:rsidRPr="00B10BD2" w:rsidRDefault="00B10BD2" w:rsidP="00B10BD2">
            <w:pPr>
              <w:jc w:val="center"/>
              <w:rPr>
                <w:rFonts w:ascii="Times New Roman" w:hAnsi="Times New Roman" w:cs="Times New Roman"/>
                <w:sz w:val="24"/>
                <w:szCs w:val="24"/>
              </w:rPr>
            </w:pPr>
          </w:p>
          <w:p w:rsidR="00B10BD2" w:rsidRPr="00B10BD2" w:rsidRDefault="00B10BD2" w:rsidP="00B10BD2">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sz w:val="24"/>
                <w:szCs w:val="24"/>
                <w:lang w:val="ru-RU"/>
              </w:rPr>
              <w:t>4. Санитарно-гигиенические требования к организации рабочих мест по приготовлению горячих блюд,</w:t>
            </w:r>
          </w:p>
          <w:p w:rsidR="00BD6FE4" w:rsidRPr="00FF29A8" w:rsidRDefault="00BD6FE4" w:rsidP="000144B0">
            <w:pPr>
              <w:pStyle w:val="TableParagraph"/>
              <w:rPr>
                <w:sz w:val="24"/>
                <w:szCs w:val="24"/>
                <w:lang w:val="ru-RU"/>
              </w:rPr>
            </w:pPr>
            <w:r w:rsidRPr="00FF29A8">
              <w:rPr>
                <w:sz w:val="24"/>
                <w:szCs w:val="24"/>
                <w:lang w:val="ru-RU"/>
              </w:rPr>
              <w:t>кулинарных изделий закусок, процессу хранения и подготовки к реализации</w:t>
            </w:r>
          </w:p>
        </w:tc>
        <w:tc>
          <w:tcPr>
            <w:tcW w:w="661" w:type="pct"/>
          </w:tcPr>
          <w:p w:rsidR="00B10BD2" w:rsidRPr="00B10BD2" w:rsidRDefault="00B10BD2" w:rsidP="00B10BD2">
            <w:pPr>
              <w:pStyle w:val="TableParagraph"/>
              <w:jc w:val="center"/>
              <w:rPr>
                <w:sz w:val="24"/>
                <w:szCs w:val="24"/>
                <w:lang w:val="ru-RU"/>
              </w:rPr>
            </w:pPr>
          </w:p>
          <w:p w:rsidR="00B10BD2" w:rsidRPr="00FB2638" w:rsidRDefault="00B10BD2" w:rsidP="00B10BD2">
            <w:pPr>
              <w:jc w:val="center"/>
              <w:rPr>
                <w:rFonts w:ascii="Times New Roman" w:hAnsi="Times New Roman" w:cs="Times New Roman"/>
                <w:sz w:val="24"/>
                <w:szCs w:val="24"/>
                <w:lang w:val="ru-RU"/>
              </w:rPr>
            </w:pPr>
          </w:p>
          <w:p w:rsidR="00BD6FE4" w:rsidRPr="00B10BD2" w:rsidRDefault="00B10BD2" w:rsidP="00B10BD2">
            <w:pPr>
              <w:jc w:val="center"/>
              <w:rPr>
                <w:rFonts w:ascii="Times New Roman" w:hAnsi="Times New Roman" w:cs="Times New Roman"/>
                <w:sz w:val="24"/>
                <w:szCs w:val="24"/>
                <w:lang w:val="ru-RU"/>
              </w:rPr>
            </w:pPr>
            <w:r w:rsidRPr="00B10BD2">
              <w:rPr>
                <w:rFonts w:ascii="Times New Roman" w:hAnsi="Times New Roman" w:cs="Times New Roman"/>
                <w:sz w:val="24"/>
                <w:szCs w:val="24"/>
                <w:lang w:val="ru-RU"/>
              </w:rPr>
              <w:t>2</w:t>
            </w: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Pr="00FF29A8" w:rsidRDefault="00BD6FE4" w:rsidP="000144B0">
            <w:pPr>
              <w:pStyle w:val="TableParagraph"/>
              <w:rPr>
                <w:b/>
                <w:sz w:val="24"/>
                <w:szCs w:val="24"/>
                <w:lang w:val="ru-RU"/>
              </w:rPr>
            </w:pPr>
            <w:r w:rsidRPr="00707CAD">
              <w:rPr>
                <w:b/>
                <w:sz w:val="24"/>
                <w:szCs w:val="24"/>
                <w:lang w:val="ru-RU"/>
              </w:rPr>
              <w:t>В том числе практических занятий и лабораторных работ</w:t>
            </w:r>
          </w:p>
        </w:tc>
        <w:tc>
          <w:tcPr>
            <w:tcW w:w="661" w:type="pct"/>
          </w:tcPr>
          <w:p w:rsidR="00BD6FE4" w:rsidRPr="00BD6FE4" w:rsidRDefault="00B10BD2" w:rsidP="00B10BD2">
            <w:pPr>
              <w:pStyle w:val="TableParagraph"/>
              <w:jc w:val="center"/>
              <w:rPr>
                <w:b/>
                <w:sz w:val="24"/>
                <w:szCs w:val="24"/>
                <w:lang w:val="ru-RU"/>
              </w:rPr>
            </w:pPr>
            <w:r>
              <w:rPr>
                <w:b/>
                <w:sz w:val="24"/>
                <w:szCs w:val="24"/>
                <w:lang w:val="ru-RU"/>
              </w:rPr>
              <w:t>6</w:t>
            </w:r>
          </w:p>
        </w:tc>
      </w:tr>
      <w:tr w:rsidR="00BD6FE4" w:rsidRPr="00677521" w:rsidTr="00493612">
        <w:trPr>
          <w:trHeight w:val="20"/>
        </w:trPr>
        <w:tc>
          <w:tcPr>
            <w:tcW w:w="999" w:type="pct"/>
            <w:vMerge/>
            <w:tcMar>
              <w:top w:w="28" w:type="dxa"/>
              <w:left w:w="28" w:type="dxa"/>
              <w:bottom w:w="28" w:type="dxa"/>
              <w:right w:w="28" w:type="dxa"/>
            </w:tcMar>
          </w:tcPr>
          <w:p w:rsidR="00BD6FE4" w:rsidRPr="00627B64" w:rsidRDefault="00BD6FE4" w:rsidP="000144B0">
            <w:pPr>
              <w:rPr>
                <w:sz w:val="24"/>
                <w:szCs w:val="24"/>
                <w:lang w:val="ru-RU"/>
              </w:rPr>
            </w:pPr>
          </w:p>
        </w:tc>
        <w:tc>
          <w:tcPr>
            <w:tcW w:w="3340" w:type="pct"/>
            <w:tcMar>
              <w:top w:w="28" w:type="dxa"/>
              <w:left w:w="28" w:type="dxa"/>
              <w:bottom w:w="28" w:type="dxa"/>
              <w:right w:w="28" w:type="dxa"/>
            </w:tcMar>
          </w:tcPr>
          <w:p w:rsidR="00BD6FE4" w:rsidRPr="00707CAD" w:rsidRDefault="00BD6FE4" w:rsidP="000144B0">
            <w:pPr>
              <w:pStyle w:val="TableParagraph"/>
              <w:rPr>
                <w:bCs/>
                <w:sz w:val="24"/>
                <w:szCs w:val="24"/>
                <w:lang w:val="ru-RU"/>
              </w:rPr>
            </w:pPr>
            <w:r w:rsidRPr="00B10BD2">
              <w:rPr>
                <w:b/>
                <w:bCs/>
                <w:sz w:val="24"/>
                <w:szCs w:val="24"/>
                <w:lang w:val="ru-RU"/>
              </w:rPr>
              <w:t>Практическое занятие 6.</w:t>
            </w:r>
            <w:r w:rsidRPr="00707CAD">
              <w:rPr>
                <w:bCs/>
                <w:sz w:val="24"/>
                <w:szCs w:val="24"/>
                <w:lang w:val="ru-RU"/>
              </w:rPr>
              <w:t xml:space="preserve"> Организация рабочего места повара по приготовлению горячих блюд, кулинарных изделий и закусок в отварном, жареном, запеченном и тушеном виде.</w:t>
            </w:r>
          </w:p>
        </w:tc>
        <w:tc>
          <w:tcPr>
            <w:tcW w:w="661" w:type="pct"/>
          </w:tcPr>
          <w:p w:rsidR="00BD6FE4" w:rsidRPr="00BD6FE4" w:rsidRDefault="00B10BD2" w:rsidP="00B10BD2">
            <w:pPr>
              <w:pStyle w:val="TableParagraph"/>
              <w:jc w:val="center"/>
              <w:rPr>
                <w:bCs/>
                <w:sz w:val="24"/>
                <w:szCs w:val="24"/>
                <w:lang w:val="ru-RU"/>
              </w:rPr>
            </w:pPr>
            <w:r>
              <w:rPr>
                <w:bCs/>
                <w:sz w:val="24"/>
                <w:szCs w:val="24"/>
                <w:lang w:val="ru-RU"/>
              </w:rPr>
              <w:t>2</w:t>
            </w:r>
          </w:p>
        </w:tc>
      </w:tr>
      <w:tr w:rsidR="00BD6FE4" w:rsidRPr="00677521" w:rsidTr="00493612">
        <w:trPr>
          <w:trHeight w:val="293"/>
        </w:trPr>
        <w:tc>
          <w:tcPr>
            <w:tcW w:w="999" w:type="pct"/>
            <w:vMerge/>
            <w:tcMar>
              <w:top w:w="28" w:type="dxa"/>
              <w:left w:w="28" w:type="dxa"/>
              <w:bottom w:w="28" w:type="dxa"/>
              <w:right w:w="28" w:type="dxa"/>
            </w:tcMar>
          </w:tcPr>
          <w:p w:rsidR="00BD6FE4" w:rsidRPr="00627B64" w:rsidRDefault="00BD6FE4" w:rsidP="000144B0">
            <w:pPr>
              <w:rPr>
                <w:sz w:val="24"/>
                <w:szCs w:val="24"/>
                <w:lang w:val="ru-RU"/>
              </w:rPr>
            </w:pPr>
          </w:p>
        </w:tc>
        <w:tc>
          <w:tcPr>
            <w:tcW w:w="3340" w:type="pct"/>
            <w:vMerge w:val="restart"/>
            <w:tcMar>
              <w:top w:w="28" w:type="dxa"/>
              <w:left w:w="28" w:type="dxa"/>
              <w:bottom w:w="28" w:type="dxa"/>
              <w:right w:w="28" w:type="dxa"/>
            </w:tcMar>
          </w:tcPr>
          <w:p w:rsidR="00BD6FE4" w:rsidRPr="00707CAD" w:rsidRDefault="00BD6FE4" w:rsidP="000144B0">
            <w:pPr>
              <w:pStyle w:val="TableParagraph"/>
              <w:rPr>
                <w:bCs/>
                <w:sz w:val="24"/>
                <w:szCs w:val="24"/>
                <w:lang w:val="ru-RU"/>
              </w:rPr>
            </w:pPr>
            <w:r w:rsidRPr="00B10BD2">
              <w:rPr>
                <w:b/>
                <w:bCs/>
                <w:sz w:val="24"/>
                <w:szCs w:val="24"/>
                <w:lang w:val="ru-RU"/>
              </w:rPr>
              <w:t>Практическое занятие 7.</w:t>
            </w:r>
            <w:r w:rsidRPr="00707CAD">
              <w:rPr>
                <w:bCs/>
                <w:sz w:val="24"/>
                <w:szCs w:val="24"/>
                <w:lang w:val="ru-RU"/>
              </w:rPr>
              <w:t xml:space="preserve"> Решение ситуационных задач по подбору технологического оборудования, производственного инвентаря, инструментов, кухонной посуды для приготовления горячих блюд, кулинарных изделий и закусок в отварном, жареном, запеченном и тушеном виде.</w:t>
            </w:r>
          </w:p>
          <w:p w:rsidR="00BD6FE4" w:rsidRPr="005B0D4A" w:rsidRDefault="00BD6FE4" w:rsidP="005B0D4A">
            <w:pPr>
              <w:rPr>
                <w:rFonts w:ascii="Times New Roman" w:hAnsi="Times New Roman" w:cs="Times New Roman"/>
                <w:sz w:val="24"/>
                <w:szCs w:val="24"/>
                <w:lang w:val="ru-RU"/>
              </w:rPr>
            </w:pPr>
            <w:r w:rsidRPr="005B0D4A">
              <w:rPr>
                <w:rFonts w:ascii="Times New Roman" w:hAnsi="Times New Roman" w:cs="Times New Roman"/>
                <w:b/>
                <w:bCs/>
                <w:sz w:val="24"/>
                <w:szCs w:val="24"/>
                <w:lang w:val="ru-RU"/>
              </w:rPr>
              <w:t>Практическое занятие 8.</w:t>
            </w:r>
            <w:r w:rsidRPr="005B0D4A">
              <w:rPr>
                <w:rFonts w:ascii="Times New Roman" w:hAnsi="Times New Roman" w:cs="Times New Roman"/>
                <w:bCs/>
                <w:sz w:val="24"/>
                <w:szCs w:val="24"/>
                <w:lang w:val="ru-RU"/>
              </w:rPr>
              <w:t xml:space="preserve"> Тренинг по отработке умений безопасной эксплуатации теплового оборудования: </w:t>
            </w:r>
            <w:proofErr w:type="spellStart"/>
            <w:r w:rsidRPr="005B0D4A">
              <w:rPr>
                <w:rFonts w:ascii="Times New Roman" w:hAnsi="Times New Roman" w:cs="Times New Roman"/>
                <w:bCs/>
                <w:sz w:val="24"/>
                <w:szCs w:val="24"/>
                <w:lang w:val="ru-RU"/>
              </w:rPr>
              <w:t>пароконвектомата</w:t>
            </w:r>
            <w:proofErr w:type="spellEnd"/>
            <w:r w:rsidRPr="005B0D4A">
              <w:rPr>
                <w:rFonts w:ascii="Times New Roman" w:hAnsi="Times New Roman" w:cs="Times New Roman"/>
                <w:bCs/>
                <w:sz w:val="24"/>
                <w:szCs w:val="24"/>
                <w:lang w:val="ru-RU"/>
              </w:rPr>
              <w:t xml:space="preserve">, жарочного шкафа, </w:t>
            </w:r>
            <w:proofErr w:type="spellStart"/>
            <w:proofErr w:type="gramStart"/>
            <w:r w:rsidRPr="005B0D4A">
              <w:rPr>
                <w:rFonts w:ascii="Times New Roman" w:hAnsi="Times New Roman" w:cs="Times New Roman"/>
                <w:bCs/>
                <w:sz w:val="24"/>
                <w:szCs w:val="24"/>
                <w:lang w:val="ru-RU"/>
              </w:rPr>
              <w:t>электрофритюрницы</w:t>
            </w:r>
            <w:proofErr w:type="spellEnd"/>
            <w:r w:rsidRPr="005B0D4A">
              <w:rPr>
                <w:rFonts w:ascii="Times New Roman" w:hAnsi="Times New Roman" w:cs="Times New Roman"/>
                <w:bCs/>
                <w:sz w:val="24"/>
                <w:szCs w:val="24"/>
                <w:lang w:val="ru-RU"/>
              </w:rPr>
              <w:t xml:space="preserve">, </w:t>
            </w:r>
            <w:r w:rsidR="005B0D4A">
              <w:rPr>
                <w:rFonts w:ascii="Times New Roman" w:hAnsi="Times New Roman" w:cs="Times New Roman"/>
                <w:bCs/>
                <w:sz w:val="24"/>
                <w:szCs w:val="24"/>
                <w:lang w:val="ru-RU"/>
              </w:rPr>
              <w:t xml:space="preserve"> </w:t>
            </w:r>
            <w:proofErr w:type="spellStart"/>
            <w:r w:rsidRPr="005B0D4A">
              <w:rPr>
                <w:rFonts w:ascii="Times New Roman" w:hAnsi="Times New Roman" w:cs="Times New Roman"/>
                <w:bCs/>
                <w:sz w:val="24"/>
                <w:szCs w:val="24"/>
                <w:lang w:val="ru-RU"/>
              </w:rPr>
              <w:t>эле</w:t>
            </w:r>
            <w:r w:rsidR="005B0D4A" w:rsidRPr="005B0D4A">
              <w:rPr>
                <w:rFonts w:ascii="Times New Roman" w:hAnsi="Times New Roman" w:cs="Times New Roman"/>
                <w:bCs/>
                <w:sz w:val="24"/>
                <w:szCs w:val="24"/>
                <w:lang w:val="ru-RU"/>
              </w:rPr>
              <w:t>ктрогрилей</w:t>
            </w:r>
            <w:proofErr w:type="spellEnd"/>
            <w:proofErr w:type="gramEnd"/>
            <w:r w:rsidR="005B0D4A">
              <w:rPr>
                <w:rFonts w:ascii="Times New Roman" w:hAnsi="Times New Roman" w:cs="Times New Roman"/>
                <w:bCs/>
                <w:sz w:val="24"/>
                <w:szCs w:val="24"/>
                <w:lang w:val="ru-RU"/>
              </w:rPr>
              <w:t xml:space="preserve">. </w:t>
            </w:r>
            <w:r w:rsidR="005B0D4A" w:rsidRPr="005B0D4A">
              <w:rPr>
                <w:rFonts w:ascii="Times New Roman" w:hAnsi="Times New Roman" w:cs="Times New Roman"/>
                <w:sz w:val="24"/>
                <w:szCs w:val="24"/>
                <w:lang w:val="ru-RU"/>
              </w:rPr>
              <w:t xml:space="preserve"> ОУД.07 Основы </w:t>
            </w:r>
            <w:proofErr w:type="spellStart"/>
            <w:r w:rsidR="005B0D4A" w:rsidRPr="005B0D4A">
              <w:rPr>
                <w:rFonts w:ascii="Times New Roman" w:hAnsi="Times New Roman" w:cs="Times New Roman"/>
                <w:sz w:val="24"/>
                <w:szCs w:val="24"/>
                <w:lang w:val="ru-RU"/>
              </w:rPr>
              <w:t>безопас</w:t>
            </w:r>
            <w:proofErr w:type="spellEnd"/>
            <w:r w:rsidR="005B0D4A" w:rsidRPr="005B0D4A">
              <w:rPr>
                <w:rFonts w:ascii="Times New Roman" w:hAnsi="Times New Roman" w:cs="Times New Roman"/>
                <w:sz w:val="24"/>
                <w:szCs w:val="24"/>
                <w:lang w:val="ru-RU"/>
              </w:rPr>
              <w:t>.</w:t>
            </w:r>
            <w:r w:rsidR="005B0D4A">
              <w:rPr>
                <w:rFonts w:ascii="Times New Roman" w:hAnsi="Times New Roman" w:cs="Times New Roman"/>
                <w:sz w:val="24"/>
                <w:szCs w:val="24"/>
                <w:lang w:val="ru-RU"/>
              </w:rPr>
              <w:t xml:space="preserve"> и защиты Родины</w:t>
            </w:r>
          </w:p>
        </w:tc>
        <w:tc>
          <w:tcPr>
            <w:tcW w:w="661" w:type="pct"/>
          </w:tcPr>
          <w:p w:rsidR="00BD6FE4" w:rsidRPr="00BD6FE4" w:rsidRDefault="00BD6FE4" w:rsidP="00B10BD2">
            <w:pPr>
              <w:pStyle w:val="TableParagraph"/>
              <w:jc w:val="center"/>
              <w:rPr>
                <w:bCs/>
                <w:sz w:val="24"/>
                <w:szCs w:val="24"/>
                <w:lang w:val="ru-RU"/>
              </w:rPr>
            </w:pPr>
          </w:p>
        </w:tc>
      </w:tr>
      <w:tr w:rsidR="00BD6FE4" w:rsidRPr="00677521" w:rsidTr="00493612">
        <w:trPr>
          <w:trHeight w:val="2134"/>
        </w:trPr>
        <w:tc>
          <w:tcPr>
            <w:tcW w:w="999" w:type="pct"/>
            <w:vMerge/>
            <w:tcMar>
              <w:top w:w="28" w:type="dxa"/>
              <w:left w:w="28" w:type="dxa"/>
              <w:bottom w:w="28" w:type="dxa"/>
              <w:right w:w="28" w:type="dxa"/>
            </w:tcMar>
          </w:tcPr>
          <w:p w:rsidR="00BD6FE4" w:rsidRPr="00627B64" w:rsidRDefault="00BD6FE4" w:rsidP="000144B0">
            <w:pPr>
              <w:pStyle w:val="TableParagraph"/>
              <w:rPr>
                <w:sz w:val="24"/>
                <w:szCs w:val="24"/>
                <w:lang w:val="ru-RU"/>
              </w:rPr>
            </w:pPr>
          </w:p>
        </w:tc>
        <w:tc>
          <w:tcPr>
            <w:tcW w:w="3340" w:type="pct"/>
            <w:vMerge/>
            <w:tcMar>
              <w:top w:w="28" w:type="dxa"/>
              <w:left w:w="28" w:type="dxa"/>
              <w:bottom w:w="28" w:type="dxa"/>
              <w:right w:w="28" w:type="dxa"/>
            </w:tcMar>
          </w:tcPr>
          <w:p w:rsidR="00BD6FE4" w:rsidRPr="00627B64" w:rsidRDefault="00BD6FE4" w:rsidP="000144B0">
            <w:pPr>
              <w:pStyle w:val="TableParagraph"/>
              <w:rPr>
                <w:sz w:val="24"/>
                <w:szCs w:val="24"/>
                <w:lang w:val="ru-RU"/>
              </w:rPr>
            </w:pPr>
          </w:p>
        </w:tc>
        <w:tc>
          <w:tcPr>
            <w:tcW w:w="661" w:type="pct"/>
          </w:tcPr>
          <w:p w:rsidR="00B10BD2" w:rsidRDefault="00B10BD2" w:rsidP="00B10BD2">
            <w:pPr>
              <w:pStyle w:val="TableParagraph"/>
              <w:jc w:val="center"/>
              <w:rPr>
                <w:sz w:val="24"/>
                <w:szCs w:val="24"/>
                <w:lang w:val="ru-RU"/>
              </w:rPr>
            </w:pPr>
            <w:r>
              <w:rPr>
                <w:sz w:val="24"/>
                <w:szCs w:val="24"/>
                <w:lang w:val="ru-RU"/>
              </w:rPr>
              <w:t>2</w:t>
            </w:r>
          </w:p>
          <w:p w:rsidR="00B10BD2" w:rsidRPr="00B10BD2" w:rsidRDefault="00B10BD2" w:rsidP="00B10BD2"/>
          <w:p w:rsidR="00B10BD2" w:rsidRPr="00B10BD2" w:rsidRDefault="00B10BD2" w:rsidP="00B10BD2"/>
          <w:p w:rsidR="00B10BD2" w:rsidRPr="00B10BD2" w:rsidRDefault="00B10BD2" w:rsidP="00B10BD2"/>
          <w:p w:rsidR="00B10BD2" w:rsidRDefault="00B10BD2" w:rsidP="00B10BD2"/>
          <w:p w:rsidR="00BD6FE4" w:rsidRPr="00B10BD2" w:rsidRDefault="00B10BD2" w:rsidP="00B10BD2">
            <w:pPr>
              <w:jc w:val="center"/>
              <w:rPr>
                <w:lang w:val="ru-RU"/>
              </w:rPr>
            </w:pPr>
            <w:r>
              <w:rPr>
                <w:lang w:val="ru-RU"/>
              </w:rPr>
              <w:t>2</w:t>
            </w:r>
          </w:p>
        </w:tc>
      </w:tr>
      <w:tr w:rsidR="00527C31" w:rsidRPr="00677521" w:rsidTr="00493612">
        <w:trPr>
          <w:trHeight w:val="20"/>
        </w:trPr>
        <w:tc>
          <w:tcPr>
            <w:tcW w:w="5000" w:type="pct"/>
            <w:gridSpan w:val="3"/>
            <w:tcMar>
              <w:top w:w="28" w:type="dxa"/>
              <w:left w:w="28" w:type="dxa"/>
              <w:bottom w:w="28" w:type="dxa"/>
              <w:right w:w="28" w:type="dxa"/>
            </w:tcMar>
          </w:tcPr>
          <w:p w:rsidR="00527C31" w:rsidRPr="00BD6FE4" w:rsidRDefault="00527C31" w:rsidP="000144B0">
            <w:pPr>
              <w:pStyle w:val="TableParagraph"/>
              <w:rPr>
                <w:b/>
                <w:sz w:val="24"/>
                <w:szCs w:val="24"/>
                <w:lang w:val="ru-RU"/>
              </w:rPr>
            </w:pPr>
            <w:r w:rsidRPr="00D27C76">
              <w:rPr>
                <w:b/>
                <w:sz w:val="24"/>
                <w:szCs w:val="24"/>
                <w:lang w:val="ru-RU"/>
              </w:rPr>
              <w:t>Раздел 2. Процессы приготовления, подготовки к реализации и презентации горячих блюд, кулинарных изделий, закусок</w:t>
            </w:r>
            <w:r>
              <w:rPr>
                <w:b/>
                <w:sz w:val="24"/>
                <w:szCs w:val="24"/>
                <w:lang w:val="ru-RU"/>
              </w:rPr>
              <w:t xml:space="preserve"> </w:t>
            </w:r>
          </w:p>
        </w:tc>
      </w:tr>
      <w:tr w:rsidR="00527C31" w:rsidRPr="00677521" w:rsidTr="00493612">
        <w:trPr>
          <w:trHeight w:val="20"/>
        </w:trPr>
        <w:tc>
          <w:tcPr>
            <w:tcW w:w="5000" w:type="pct"/>
            <w:gridSpan w:val="3"/>
            <w:tcMar>
              <w:top w:w="28" w:type="dxa"/>
              <w:left w:w="28" w:type="dxa"/>
              <w:bottom w:w="28" w:type="dxa"/>
              <w:right w:w="28" w:type="dxa"/>
            </w:tcMar>
          </w:tcPr>
          <w:p w:rsidR="00527C31" w:rsidRPr="00BD6FE4" w:rsidRDefault="00527C31" w:rsidP="00AB2435">
            <w:pPr>
              <w:pStyle w:val="TableParagraph"/>
              <w:rPr>
                <w:b/>
                <w:sz w:val="24"/>
                <w:szCs w:val="24"/>
                <w:lang w:val="ru-RU"/>
              </w:rPr>
            </w:pPr>
            <w:r w:rsidRPr="00D27C76">
              <w:rPr>
                <w:b/>
                <w:sz w:val="24"/>
                <w:szCs w:val="24"/>
                <w:lang w:val="ru-RU"/>
              </w:rPr>
              <w:t>МДК 02.02. Процессы приготовления, подготовки к реализации и презентации горячих блюд, кулинарных изделий, закусок</w:t>
            </w:r>
            <w:r>
              <w:rPr>
                <w:b/>
                <w:sz w:val="24"/>
                <w:szCs w:val="24"/>
                <w:lang w:val="ru-RU"/>
              </w:rPr>
              <w:t xml:space="preserve">                                     </w:t>
            </w:r>
            <w:r w:rsidR="00AB2435">
              <w:rPr>
                <w:b/>
                <w:sz w:val="24"/>
                <w:szCs w:val="24"/>
                <w:lang w:val="ru-RU"/>
              </w:rPr>
              <w:t>(</w:t>
            </w:r>
            <w:r>
              <w:rPr>
                <w:b/>
                <w:sz w:val="24"/>
                <w:szCs w:val="24"/>
                <w:lang w:val="ru-RU"/>
              </w:rPr>
              <w:t>128 часов) \62лпз</w:t>
            </w:r>
          </w:p>
        </w:tc>
      </w:tr>
      <w:tr w:rsidR="00BD6FE4" w:rsidRPr="00677521" w:rsidTr="00493612">
        <w:trPr>
          <w:trHeight w:val="20"/>
        </w:trPr>
        <w:tc>
          <w:tcPr>
            <w:tcW w:w="999" w:type="pct"/>
            <w:vMerge w:val="restar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b/>
                <w:sz w:val="24"/>
                <w:szCs w:val="24"/>
                <w:lang w:val="ru-RU"/>
              </w:rPr>
              <w:t xml:space="preserve">Тема 2.1. </w:t>
            </w:r>
            <w:r w:rsidRPr="00FF29A8">
              <w:rPr>
                <w:sz w:val="24"/>
                <w:szCs w:val="24"/>
                <w:lang w:val="ru-RU"/>
              </w:rPr>
              <w:t xml:space="preserve">Приготовление, назначение, подготовка к реализации бульонов, </w:t>
            </w:r>
            <w:r w:rsidRPr="00FF29A8">
              <w:rPr>
                <w:sz w:val="24"/>
                <w:szCs w:val="24"/>
                <w:lang w:val="ru-RU"/>
              </w:rPr>
              <w:lastRenderedPageBreak/>
              <w:t>отваров</w:t>
            </w:r>
          </w:p>
        </w:tc>
        <w:tc>
          <w:tcPr>
            <w:tcW w:w="3340" w:type="pct"/>
            <w:tcMar>
              <w:top w:w="28" w:type="dxa"/>
              <w:left w:w="28" w:type="dxa"/>
              <w:bottom w:w="28" w:type="dxa"/>
              <w:right w:w="28" w:type="dxa"/>
            </w:tcMar>
          </w:tcPr>
          <w:p w:rsidR="00BD6FE4" w:rsidRPr="00677521" w:rsidRDefault="00BD6FE4" w:rsidP="000144B0">
            <w:pPr>
              <w:pStyle w:val="TableParagraph"/>
              <w:rPr>
                <w:b/>
                <w:sz w:val="24"/>
                <w:szCs w:val="24"/>
              </w:rPr>
            </w:pPr>
            <w:proofErr w:type="spellStart"/>
            <w:r w:rsidRPr="00677521">
              <w:rPr>
                <w:b/>
                <w:sz w:val="24"/>
                <w:szCs w:val="24"/>
              </w:rPr>
              <w:lastRenderedPageBreak/>
              <w:t>Содержание</w:t>
            </w:r>
            <w:proofErr w:type="spellEnd"/>
          </w:p>
        </w:tc>
        <w:tc>
          <w:tcPr>
            <w:tcW w:w="661" w:type="pct"/>
          </w:tcPr>
          <w:p w:rsidR="00BD6FE4" w:rsidRPr="00AC28BF" w:rsidRDefault="00AC28BF" w:rsidP="00AC28BF">
            <w:pPr>
              <w:pStyle w:val="TableParagraph"/>
              <w:jc w:val="center"/>
              <w:rPr>
                <w:b/>
                <w:sz w:val="24"/>
                <w:szCs w:val="24"/>
                <w:lang w:val="ru-RU"/>
              </w:rPr>
            </w:pPr>
            <w:r>
              <w:rPr>
                <w:b/>
                <w:sz w:val="24"/>
                <w:szCs w:val="24"/>
                <w:lang w:val="ru-RU"/>
              </w:rPr>
              <w:t>4</w:t>
            </w:r>
          </w:p>
        </w:tc>
      </w:tr>
      <w:tr w:rsidR="00BD6FE4" w:rsidRPr="00677521" w:rsidTr="00493612">
        <w:trPr>
          <w:trHeight w:val="20"/>
        </w:trPr>
        <w:tc>
          <w:tcPr>
            <w:tcW w:w="999" w:type="pct"/>
            <w:vMerge/>
            <w:tcMar>
              <w:top w:w="28" w:type="dxa"/>
              <w:left w:w="28" w:type="dxa"/>
              <w:bottom w:w="28" w:type="dxa"/>
              <w:right w:w="28" w:type="dxa"/>
            </w:tcMar>
          </w:tcPr>
          <w:p w:rsidR="00BD6FE4" w:rsidRPr="00677521" w:rsidRDefault="00BD6FE4" w:rsidP="000144B0">
            <w:pPr>
              <w:rPr>
                <w:sz w:val="24"/>
                <w:szCs w:val="24"/>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b/>
                <w:sz w:val="24"/>
                <w:szCs w:val="24"/>
                <w:lang w:val="ru-RU"/>
              </w:rPr>
              <w:t xml:space="preserve">1. </w:t>
            </w:r>
            <w:r w:rsidRPr="00FF29A8">
              <w:rPr>
                <w:sz w:val="24"/>
                <w:szCs w:val="24"/>
                <w:lang w:val="ru-RU"/>
              </w:rPr>
              <w:t>Классификация и ассортимент, пищевая ценность и значение в питании бульонов, отваров</w:t>
            </w:r>
          </w:p>
        </w:tc>
        <w:tc>
          <w:tcPr>
            <w:tcW w:w="661" w:type="pct"/>
          </w:tcPr>
          <w:p w:rsidR="00BD6FE4" w:rsidRPr="00AC28BF" w:rsidRDefault="00AC28BF" w:rsidP="00AC28BF">
            <w:pPr>
              <w:pStyle w:val="TableParagraph"/>
              <w:jc w:val="center"/>
              <w:rPr>
                <w:sz w:val="24"/>
                <w:szCs w:val="24"/>
                <w:lang w:val="ru-RU"/>
              </w:rPr>
            </w:pPr>
            <w:r w:rsidRPr="00AC28BF">
              <w:rPr>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b/>
                <w:sz w:val="24"/>
                <w:szCs w:val="24"/>
                <w:lang w:val="ru-RU"/>
              </w:rPr>
              <w:t>2.</w:t>
            </w:r>
            <w:r w:rsidRPr="00FF29A8">
              <w:rPr>
                <w:sz w:val="24"/>
                <w:szCs w:val="24"/>
                <w:lang w:val="ru-RU"/>
              </w:rPr>
              <w:t>Приготовление бульонов и отваров. Правила, режимы варки, нормы закладки продуктов, кулинарное назначение бульонов и отваров</w:t>
            </w:r>
          </w:p>
        </w:tc>
        <w:tc>
          <w:tcPr>
            <w:tcW w:w="661" w:type="pct"/>
          </w:tcPr>
          <w:p w:rsidR="00BD6FE4" w:rsidRPr="00AC28BF" w:rsidRDefault="00AC28BF" w:rsidP="00AC28BF">
            <w:pPr>
              <w:pStyle w:val="TableParagraph"/>
              <w:jc w:val="center"/>
              <w:rPr>
                <w:sz w:val="24"/>
                <w:szCs w:val="24"/>
                <w:lang w:val="ru-RU"/>
              </w:rPr>
            </w:pPr>
            <w:r w:rsidRPr="00AC28BF">
              <w:rPr>
                <w:sz w:val="24"/>
                <w:szCs w:val="24"/>
                <w:lang w:val="ru-RU"/>
              </w:rPr>
              <w:t>2</w:t>
            </w:r>
          </w:p>
        </w:tc>
      </w:tr>
      <w:tr w:rsidR="00BD6FE4" w:rsidRPr="00677521" w:rsidTr="00493612">
        <w:trPr>
          <w:trHeight w:val="2521"/>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5B0D4A" w:rsidRPr="005B0D4A" w:rsidRDefault="00BD6FE4" w:rsidP="000144B0">
            <w:pPr>
              <w:pStyle w:val="TableParagraph"/>
              <w:rPr>
                <w:sz w:val="24"/>
                <w:szCs w:val="24"/>
                <w:lang w:val="ru-RU"/>
              </w:rPr>
            </w:pPr>
            <w:r w:rsidRPr="00FF29A8">
              <w:rPr>
                <w:b/>
                <w:sz w:val="24"/>
                <w:szCs w:val="24"/>
                <w:lang w:val="ru-RU"/>
              </w:rPr>
              <w:t xml:space="preserve">3. </w:t>
            </w:r>
            <w:r w:rsidRPr="00FF29A8">
              <w:rPr>
                <w:sz w:val="24"/>
                <w:szCs w:val="24"/>
                <w:lang w:val="ru-RU"/>
              </w:rPr>
              <w:t xml:space="preserve">Правила охлаждения, замораживания и хранения готовых бульонов, отваров с учетом требований к безопасности готовой продукции. Правила разогревания. Техника </w:t>
            </w:r>
            <w:proofErr w:type="spellStart"/>
            <w:r w:rsidRPr="00FF29A8">
              <w:rPr>
                <w:sz w:val="24"/>
                <w:szCs w:val="24"/>
                <w:lang w:val="ru-RU"/>
              </w:rPr>
              <w:t>порционирования</w:t>
            </w:r>
            <w:proofErr w:type="spellEnd"/>
            <w:r w:rsidRPr="00FF29A8">
              <w:rPr>
                <w:sz w:val="24"/>
                <w:szCs w:val="24"/>
                <w:lang w:val="ru-RU"/>
              </w:rPr>
              <w:t xml:space="preserve">, варианты оформления бульонов, отваров для подачи. Методы сервировки и подачи, температура подачи бульонов, отваров. Выбор посуды для отпуска, способы подачи в зависимости от типа организации питания и способа обслуживания. </w:t>
            </w:r>
            <w:r w:rsidRPr="005B0D4A">
              <w:rPr>
                <w:sz w:val="24"/>
                <w:szCs w:val="24"/>
                <w:lang w:val="ru-RU"/>
              </w:rPr>
              <w:t>Упаковка, подготовка бульонов и отваров для отпуска на вынос</w:t>
            </w:r>
          </w:p>
          <w:p w:rsidR="005B0D4A" w:rsidRPr="005B0D4A" w:rsidRDefault="005B0D4A" w:rsidP="005B0D4A">
            <w:pPr>
              <w:rPr>
                <w:rFonts w:ascii="Times New Roman" w:hAnsi="Times New Roman" w:cs="Times New Roman"/>
                <w:sz w:val="24"/>
                <w:szCs w:val="24"/>
                <w:lang w:val="ru-RU"/>
              </w:rPr>
            </w:pPr>
            <w:r w:rsidRPr="005B0D4A">
              <w:rPr>
                <w:rFonts w:ascii="Times New Roman" w:hAnsi="Times New Roman" w:cs="Times New Roman"/>
                <w:sz w:val="24"/>
                <w:szCs w:val="24"/>
                <w:lang w:val="ru-RU"/>
              </w:rPr>
              <w:t>УД.12 Б</w:t>
            </w:r>
            <w:r>
              <w:rPr>
                <w:rFonts w:ascii="Times New Roman" w:hAnsi="Times New Roman" w:cs="Times New Roman"/>
                <w:sz w:val="24"/>
                <w:szCs w:val="24"/>
                <w:lang w:val="ru-RU"/>
              </w:rPr>
              <w:t>иология</w:t>
            </w:r>
          </w:p>
        </w:tc>
        <w:tc>
          <w:tcPr>
            <w:tcW w:w="661" w:type="pct"/>
          </w:tcPr>
          <w:p w:rsidR="00BD6FE4" w:rsidRPr="00AC28BF" w:rsidRDefault="00AC28BF" w:rsidP="00AC28BF">
            <w:pPr>
              <w:pStyle w:val="TableParagraph"/>
              <w:jc w:val="center"/>
              <w:rPr>
                <w:sz w:val="24"/>
                <w:szCs w:val="24"/>
                <w:lang w:val="ru-RU"/>
              </w:rPr>
            </w:pPr>
            <w:r w:rsidRPr="00AC28BF">
              <w:rPr>
                <w:sz w:val="24"/>
                <w:szCs w:val="24"/>
                <w:lang w:val="ru-RU"/>
              </w:rPr>
              <w:t>1</w:t>
            </w:r>
          </w:p>
        </w:tc>
      </w:tr>
      <w:tr w:rsidR="00BD6FE4" w:rsidRPr="00677521" w:rsidTr="00493612">
        <w:trPr>
          <w:trHeight w:val="20"/>
        </w:trPr>
        <w:tc>
          <w:tcPr>
            <w:tcW w:w="999" w:type="pct"/>
            <w:vMerge w:val="restar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b/>
                <w:sz w:val="24"/>
                <w:szCs w:val="24"/>
                <w:lang w:val="ru-RU"/>
              </w:rPr>
              <w:lastRenderedPageBreak/>
              <w:t xml:space="preserve">Тема 2.2. </w:t>
            </w:r>
            <w:r w:rsidRPr="00FF29A8">
              <w:rPr>
                <w:sz w:val="24"/>
                <w:szCs w:val="24"/>
                <w:lang w:val="ru-RU"/>
              </w:rPr>
              <w:t>Приготовление, подготовка к реализации заправочных супов разнообразного ассортимента</w:t>
            </w:r>
          </w:p>
        </w:tc>
        <w:tc>
          <w:tcPr>
            <w:tcW w:w="3340" w:type="pct"/>
            <w:tcMar>
              <w:top w:w="28" w:type="dxa"/>
              <w:left w:w="28" w:type="dxa"/>
              <w:bottom w:w="28" w:type="dxa"/>
              <w:right w:w="28" w:type="dxa"/>
            </w:tcMar>
          </w:tcPr>
          <w:p w:rsidR="00BD6FE4" w:rsidRPr="00677521" w:rsidRDefault="00BD6FE4" w:rsidP="000144B0">
            <w:pPr>
              <w:pStyle w:val="TableParagraph"/>
              <w:rPr>
                <w:b/>
                <w:sz w:val="24"/>
                <w:szCs w:val="24"/>
              </w:rPr>
            </w:pPr>
            <w:proofErr w:type="spellStart"/>
            <w:r w:rsidRPr="00677521">
              <w:rPr>
                <w:b/>
                <w:sz w:val="24"/>
                <w:szCs w:val="24"/>
              </w:rPr>
              <w:t>Содержание</w:t>
            </w:r>
            <w:proofErr w:type="spellEnd"/>
          </w:p>
        </w:tc>
        <w:tc>
          <w:tcPr>
            <w:tcW w:w="661" w:type="pct"/>
          </w:tcPr>
          <w:p w:rsidR="00BD6FE4" w:rsidRPr="00AC28BF" w:rsidRDefault="00AC28BF" w:rsidP="00AC28BF">
            <w:pPr>
              <w:pStyle w:val="TableParagraph"/>
              <w:jc w:val="center"/>
              <w:rPr>
                <w:b/>
                <w:sz w:val="24"/>
                <w:szCs w:val="24"/>
                <w:lang w:val="ru-RU"/>
              </w:rPr>
            </w:pPr>
            <w:r>
              <w:rPr>
                <w:b/>
                <w:sz w:val="24"/>
                <w:szCs w:val="24"/>
                <w:lang w:val="ru-RU"/>
              </w:rPr>
              <w:t>4</w:t>
            </w:r>
          </w:p>
        </w:tc>
      </w:tr>
      <w:tr w:rsidR="00AC28BF" w:rsidRPr="00677521" w:rsidTr="00493612">
        <w:trPr>
          <w:trHeight w:val="2208"/>
        </w:trPr>
        <w:tc>
          <w:tcPr>
            <w:tcW w:w="999" w:type="pct"/>
            <w:vMerge/>
            <w:tcMar>
              <w:top w:w="28" w:type="dxa"/>
              <w:left w:w="28" w:type="dxa"/>
              <w:bottom w:w="28" w:type="dxa"/>
              <w:right w:w="28" w:type="dxa"/>
            </w:tcMar>
          </w:tcPr>
          <w:p w:rsidR="00AC28BF" w:rsidRPr="00677521" w:rsidRDefault="00AC28BF" w:rsidP="000144B0">
            <w:pPr>
              <w:rPr>
                <w:sz w:val="24"/>
                <w:szCs w:val="24"/>
              </w:rPr>
            </w:pPr>
          </w:p>
        </w:tc>
        <w:tc>
          <w:tcPr>
            <w:tcW w:w="3340" w:type="pct"/>
            <w:tcMar>
              <w:top w:w="28" w:type="dxa"/>
              <w:left w:w="28" w:type="dxa"/>
              <w:bottom w:w="28" w:type="dxa"/>
              <w:right w:w="28" w:type="dxa"/>
            </w:tcMar>
          </w:tcPr>
          <w:p w:rsidR="00AC28BF" w:rsidRPr="00FF29A8" w:rsidRDefault="00AC28BF" w:rsidP="000144B0">
            <w:pPr>
              <w:pStyle w:val="TableParagraph"/>
              <w:rPr>
                <w:sz w:val="24"/>
                <w:szCs w:val="24"/>
                <w:lang w:val="ru-RU"/>
              </w:rPr>
            </w:pPr>
            <w:r>
              <w:rPr>
                <w:sz w:val="24"/>
                <w:szCs w:val="24"/>
                <w:lang w:val="ru-RU"/>
              </w:rPr>
              <w:t xml:space="preserve">1-2 </w:t>
            </w:r>
            <w:r w:rsidRPr="00FF29A8">
              <w:rPr>
                <w:sz w:val="24"/>
                <w:szCs w:val="24"/>
                <w:lang w:val="ru-RU"/>
              </w:rPr>
              <w:t>Классификация, ассортимент, пищевая ценность и значение в питании заправочных супов</w:t>
            </w:r>
          </w:p>
          <w:p w:rsidR="00AC28BF" w:rsidRPr="00FF29A8" w:rsidRDefault="00AC28BF" w:rsidP="000144B0">
            <w:pPr>
              <w:pStyle w:val="TableParagraph"/>
              <w:rPr>
                <w:sz w:val="24"/>
                <w:szCs w:val="24"/>
                <w:lang w:val="ru-RU"/>
              </w:rPr>
            </w:pPr>
            <w:r w:rsidRPr="00FF29A8">
              <w:rPr>
                <w:sz w:val="24"/>
                <w:szCs w:val="24"/>
                <w:lang w:val="ru-RU"/>
              </w:rPr>
              <w:t>Правила выбора, характеристика и требования к качеству основных продуктов и дополнительных ингредиентов (специй, приправ, пищевых концентратов, полуфабрикатов высокой степени готовности, выпускаемых пищевой промышленностью) нужного типа, качества и количества в соответствии с технологическими требованиями к супам</w:t>
            </w:r>
          </w:p>
        </w:tc>
        <w:tc>
          <w:tcPr>
            <w:tcW w:w="661" w:type="pct"/>
          </w:tcPr>
          <w:p w:rsidR="00AC28BF" w:rsidRPr="00BD6FE4" w:rsidRDefault="00AC28BF" w:rsidP="00AC28BF">
            <w:pPr>
              <w:pStyle w:val="TableParagraph"/>
              <w:jc w:val="center"/>
              <w:rPr>
                <w:sz w:val="24"/>
                <w:szCs w:val="24"/>
                <w:lang w:val="ru-RU"/>
              </w:rPr>
            </w:pPr>
            <w:r>
              <w:rPr>
                <w:sz w:val="24"/>
                <w:szCs w:val="24"/>
                <w:lang w:val="ru-RU"/>
              </w:rPr>
              <w:t>1</w:t>
            </w:r>
          </w:p>
          <w:p w:rsidR="00AC28BF" w:rsidRPr="00BD6FE4" w:rsidRDefault="00AC28BF" w:rsidP="00AC28BF">
            <w:pPr>
              <w:pStyle w:val="TableParagraph"/>
              <w:jc w:val="center"/>
              <w:rPr>
                <w:sz w:val="24"/>
                <w:szCs w:val="24"/>
                <w:lang w:val="ru-RU"/>
              </w:rPr>
            </w:pPr>
          </w:p>
        </w:tc>
      </w:tr>
      <w:tr w:rsidR="00BD6FE4" w:rsidRPr="00677521" w:rsidTr="00493612">
        <w:trPr>
          <w:trHeight w:val="293"/>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vMerge w:val="restar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sz w:val="24"/>
                <w:szCs w:val="24"/>
                <w:lang w:val="ru-RU"/>
              </w:rPr>
              <w:t>3. Правила и режимы варки, последовательность выполнения технологических операций: подготовка</w:t>
            </w:r>
          </w:p>
          <w:p w:rsidR="00BD6FE4" w:rsidRPr="00FF29A8" w:rsidRDefault="00BD6FE4" w:rsidP="000144B0">
            <w:pPr>
              <w:pStyle w:val="TableParagraph"/>
              <w:rPr>
                <w:sz w:val="24"/>
                <w:szCs w:val="24"/>
                <w:lang w:val="ru-RU"/>
              </w:rPr>
            </w:pPr>
            <w:r w:rsidRPr="00FF29A8">
              <w:rPr>
                <w:sz w:val="24"/>
                <w:szCs w:val="24"/>
                <w:lang w:val="ru-RU"/>
              </w:rPr>
              <w:t xml:space="preserve">гарниров (виды нарезки овощей, подготовка капусты, </w:t>
            </w:r>
            <w:proofErr w:type="spellStart"/>
            <w:r w:rsidRPr="00FF29A8">
              <w:rPr>
                <w:sz w:val="24"/>
                <w:szCs w:val="24"/>
                <w:lang w:val="ru-RU"/>
              </w:rPr>
              <w:t>пассерование</w:t>
            </w:r>
            <w:proofErr w:type="spellEnd"/>
            <w:r w:rsidRPr="00FF29A8">
              <w:rPr>
                <w:sz w:val="24"/>
                <w:szCs w:val="24"/>
                <w:lang w:val="ru-RU"/>
              </w:rPr>
              <w:t xml:space="preserve">, тушение, подготовка круп, макаронных изделий), последовательность закладки продуктов; приготовление овощной, мучной </w:t>
            </w:r>
            <w:proofErr w:type="spellStart"/>
            <w:r w:rsidRPr="00FF29A8">
              <w:rPr>
                <w:sz w:val="24"/>
                <w:szCs w:val="24"/>
                <w:lang w:val="ru-RU"/>
              </w:rPr>
              <w:t>пассеровки</w:t>
            </w:r>
            <w:proofErr w:type="spellEnd"/>
            <w:r w:rsidRPr="00FF29A8">
              <w:rPr>
                <w:sz w:val="24"/>
                <w:szCs w:val="24"/>
                <w:lang w:val="ru-RU"/>
              </w:rPr>
              <w:t>; заправка супов, доведение до вкуса</w:t>
            </w:r>
          </w:p>
        </w:tc>
        <w:tc>
          <w:tcPr>
            <w:tcW w:w="661" w:type="pct"/>
          </w:tcPr>
          <w:p w:rsidR="00BD6FE4" w:rsidRPr="00BD6FE4" w:rsidRDefault="00BD6FE4" w:rsidP="00AC28BF">
            <w:pPr>
              <w:pStyle w:val="TableParagraph"/>
              <w:jc w:val="center"/>
              <w:rPr>
                <w:sz w:val="24"/>
                <w:szCs w:val="24"/>
                <w:lang w:val="ru-RU"/>
              </w:rPr>
            </w:pPr>
          </w:p>
        </w:tc>
      </w:tr>
      <w:tr w:rsidR="00BD6FE4" w:rsidRPr="00677521" w:rsidTr="00493612">
        <w:trPr>
          <w:trHeight w:val="276"/>
        </w:trPr>
        <w:tc>
          <w:tcPr>
            <w:tcW w:w="999" w:type="pct"/>
            <w:vMerge/>
            <w:tcMar>
              <w:top w:w="28" w:type="dxa"/>
              <w:left w:w="28" w:type="dxa"/>
              <w:bottom w:w="28" w:type="dxa"/>
              <w:right w:w="28" w:type="dxa"/>
            </w:tcMar>
          </w:tcPr>
          <w:p w:rsidR="00BD6FE4" w:rsidRPr="00FF29A8" w:rsidRDefault="00BD6FE4" w:rsidP="000144B0">
            <w:pPr>
              <w:pStyle w:val="TableParagraph"/>
              <w:rPr>
                <w:sz w:val="24"/>
                <w:szCs w:val="24"/>
                <w:lang w:val="ru-RU"/>
              </w:rPr>
            </w:pPr>
          </w:p>
        </w:tc>
        <w:tc>
          <w:tcPr>
            <w:tcW w:w="3340" w:type="pct"/>
            <w:vMerge/>
            <w:tcMar>
              <w:top w:w="28" w:type="dxa"/>
              <w:left w:w="28" w:type="dxa"/>
              <w:bottom w:w="28" w:type="dxa"/>
              <w:right w:w="28" w:type="dxa"/>
            </w:tcMar>
          </w:tcPr>
          <w:p w:rsidR="00BD6FE4" w:rsidRPr="00FF29A8" w:rsidRDefault="00BD6FE4" w:rsidP="000144B0">
            <w:pPr>
              <w:pStyle w:val="TableParagraph"/>
              <w:rPr>
                <w:sz w:val="24"/>
                <w:szCs w:val="24"/>
                <w:lang w:val="ru-RU"/>
              </w:rPr>
            </w:pPr>
          </w:p>
        </w:tc>
        <w:tc>
          <w:tcPr>
            <w:tcW w:w="661" w:type="pct"/>
          </w:tcPr>
          <w:p w:rsidR="00BD6FE4" w:rsidRPr="00BD6FE4" w:rsidRDefault="00AC28BF" w:rsidP="00AC28BF">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sz w:val="24"/>
                <w:szCs w:val="24"/>
                <w:lang w:val="ru-RU"/>
              </w:rPr>
              <w:t>4. Особенности приготовления, последовательность и нормы закладки продуктов, требования к качеству, условия и сроки хранения щей, борщей, рассольников, солянок, супов картофельных, с крупами, бобовыми, макаронными изделиями</w:t>
            </w:r>
          </w:p>
        </w:tc>
        <w:tc>
          <w:tcPr>
            <w:tcW w:w="661" w:type="pct"/>
          </w:tcPr>
          <w:p w:rsidR="00BD6FE4" w:rsidRPr="00BD6FE4" w:rsidRDefault="00AC28BF" w:rsidP="00AC28BF">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Pr="005B0D4A" w:rsidRDefault="00BD6FE4" w:rsidP="005B0D4A">
            <w:pPr>
              <w:rPr>
                <w:rFonts w:ascii="Times New Roman" w:hAnsi="Times New Roman" w:cs="Times New Roman"/>
                <w:sz w:val="24"/>
                <w:szCs w:val="24"/>
              </w:rPr>
            </w:pPr>
            <w:r w:rsidRPr="00FF29A8">
              <w:rPr>
                <w:sz w:val="24"/>
                <w:szCs w:val="24"/>
                <w:lang w:val="ru-RU"/>
              </w:rPr>
              <w:t xml:space="preserve">5. </w:t>
            </w:r>
            <w:r w:rsidRPr="005B0D4A">
              <w:rPr>
                <w:rFonts w:ascii="Times New Roman" w:hAnsi="Times New Roman" w:cs="Times New Roman"/>
                <w:sz w:val="24"/>
                <w:szCs w:val="24"/>
                <w:lang w:val="ru-RU"/>
              </w:rPr>
              <w:t xml:space="preserve">Правила оформления и отпуска горячих супов: техника </w:t>
            </w:r>
            <w:proofErr w:type="spellStart"/>
            <w:r w:rsidRPr="005B0D4A">
              <w:rPr>
                <w:rFonts w:ascii="Times New Roman" w:hAnsi="Times New Roman" w:cs="Times New Roman"/>
                <w:sz w:val="24"/>
                <w:szCs w:val="24"/>
                <w:lang w:val="ru-RU"/>
              </w:rPr>
              <w:t>порционирования</w:t>
            </w:r>
            <w:proofErr w:type="spellEnd"/>
            <w:r w:rsidRPr="005B0D4A">
              <w:rPr>
                <w:rFonts w:ascii="Times New Roman" w:hAnsi="Times New Roman" w:cs="Times New Roman"/>
                <w:sz w:val="24"/>
                <w:szCs w:val="24"/>
                <w:lang w:val="ru-RU"/>
              </w:rPr>
              <w:t>, варианты оформления. Методы сервировки и подачи, температура подачи заправочных супов. Выбор посуды для отпуска, способы подачи в зависимости от типа организации питания и способа обслуживани</w:t>
            </w:r>
            <w:r w:rsidR="005B0D4A" w:rsidRPr="005B0D4A">
              <w:rPr>
                <w:rFonts w:ascii="Times New Roman" w:hAnsi="Times New Roman" w:cs="Times New Roman"/>
                <w:sz w:val="24"/>
                <w:szCs w:val="24"/>
                <w:lang w:val="ru-RU"/>
              </w:rPr>
              <w:t xml:space="preserve">я. Условия и сроки </w:t>
            </w:r>
            <w:r w:rsidRPr="005B0D4A">
              <w:rPr>
                <w:rFonts w:ascii="Times New Roman" w:hAnsi="Times New Roman" w:cs="Times New Roman"/>
                <w:sz w:val="24"/>
                <w:szCs w:val="24"/>
                <w:lang w:val="ru-RU"/>
              </w:rPr>
              <w:t>хранения. Упаковка, подготовка заправочных супов для отпуска на вынос</w:t>
            </w:r>
            <w:r w:rsidR="005B0D4A" w:rsidRPr="005B0D4A">
              <w:rPr>
                <w:rFonts w:ascii="Times New Roman" w:hAnsi="Times New Roman" w:cs="Times New Roman"/>
                <w:sz w:val="24"/>
                <w:szCs w:val="24"/>
                <w:lang w:val="ru-RU"/>
              </w:rPr>
              <w:t xml:space="preserve">. </w:t>
            </w:r>
            <w:r w:rsidR="005B0D4A" w:rsidRPr="005B0D4A">
              <w:rPr>
                <w:rFonts w:ascii="Times New Roman" w:hAnsi="Times New Roman" w:cs="Times New Roman"/>
                <w:sz w:val="24"/>
                <w:szCs w:val="24"/>
              </w:rPr>
              <w:t xml:space="preserve">ОУД.12 </w:t>
            </w:r>
            <w:proofErr w:type="spellStart"/>
            <w:r w:rsidR="005B0D4A" w:rsidRPr="005B0D4A">
              <w:rPr>
                <w:rFonts w:ascii="Times New Roman" w:hAnsi="Times New Roman" w:cs="Times New Roman"/>
                <w:sz w:val="24"/>
                <w:szCs w:val="24"/>
              </w:rPr>
              <w:t>Б</w:t>
            </w:r>
            <w:r w:rsidR="005B0D4A">
              <w:rPr>
                <w:rFonts w:ascii="Times New Roman" w:hAnsi="Times New Roman" w:cs="Times New Roman"/>
                <w:sz w:val="24"/>
                <w:szCs w:val="24"/>
              </w:rPr>
              <w:t>иология</w:t>
            </w:r>
            <w:proofErr w:type="spellEnd"/>
          </w:p>
        </w:tc>
        <w:tc>
          <w:tcPr>
            <w:tcW w:w="661" w:type="pct"/>
          </w:tcPr>
          <w:p w:rsidR="00BD6FE4" w:rsidRPr="00BD6FE4" w:rsidRDefault="00AC28BF" w:rsidP="00AC28BF">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Pr="00707CAD" w:rsidRDefault="00BD6FE4" w:rsidP="000144B0">
            <w:pPr>
              <w:pStyle w:val="TableParagraph"/>
              <w:rPr>
                <w:bCs/>
                <w:sz w:val="24"/>
                <w:szCs w:val="24"/>
                <w:lang w:val="ru-RU"/>
              </w:rPr>
            </w:pPr>
            <w:r w:rsidRPr="00707CAD">
              <w:rPr>
                <w:b/>
                <w:sz w:val="24"/>
                <w:szCs w:val="24"/>
                <w:lang w:val="ru-RU"/>
              </w:rPr>
              <w:t>В том числе практических занятий и лабораторных работ</w:t>
            </w:r>
          </w:p>
        </w:tc>
        <w:tc>
          <w:tcPr>
            <w:tcW w:w="661" w:type="pct"/>
          </w:tcPr>
          <w:p w:rsidR="00BD6FE4" w:rsidRPr="00BD6FE4" w:rsidRDefault="00527C31" w:rsidP="00527C31">
            <w:pPr>
              <w:pStyle w:val="TableParagraph"/>
              <w:jc w:val="center"/>
              <w:rPr>
                <w:b/>
                <w:sz w:val="24"/>
                <w:szCs w:val="24"/>
                <w:lang w:val="ru-RU"/>
              </w:rPr>
            </w:pPr>
            <w:r>
              <w:rPr>
                <w:b/>
                <w:sz w:val="24"/>
                <w:szCs w:val="24"/>
                <w:lang w:val="ru-RU"/>
              </w:rPr>
              <w:t>4</w:t>
            </w:r>
          </w:p>
        </w:tc>
      </w:tr>
      <w:tr w:rsidR="00BD6FE4" w:rsidRPr="00677521" w:rsidTr="00493612">
        <w:trPr>
          <w:trHeight w:val="20"/>
        </w:trPr>
        <w:tc>
          <w:tcPr>
            <w:tcW w:w="999" w:type="pct"/>
            <w:vMerge/>
            <w:tcMar>
              <w:top w:w="28" w:type="dxa"/>
              <w:left w:w="28" w:type="dxa"/>
              <w:bottom w:w="28" w:type="dxa"/>
              <w:right w:w="28" w:type="dxa"/>
            </w:tcMar>
          </w:tcPr>
          <w:p w:rsidR="00BD6FE4" w:rsidRPr="00627B64" w:rsidRDefault="00BD6FE4" w:rsidP="000144B0">
            <w:pPr>
              <w:rPr>
                <w:sz w:val="24"/>
                <w:szCs w:val="24"/>
                <w:lang w:val="ru-RU"/>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b/>
                <w:sz w:val="24"/>
                <w:szCs w:val="24"/>
                <w:lang w:val="ru-RU"/>
              </w:rPr>
              <w:t xml:space="preserve">Лабораторная работа 1. </w:t>
            </w:r>
            <w:r w:rsidRPr="00FF29A8">
              <w:rPr>
                <w:sz w:val="24"/>
                <w:szCs w:val="24"/>
                <w:lang w:val="ru-RU"/>
              </w:rPr>
              <w:t>Приготовление, оформление и отпуск заправочных супов разнообразного ассортимента</w:t>
            </w:r>
          </w:p>
        </w:tc>
        <w:tc>
          <w:tcPr>
            <w:tcW w:w="661" w:type="pct"/>
          </w:tcPr>
          <w:p w:rsidR="00BD6FE4" w:rsidRPr="00527C31" w:rsidRDefault="00527C31" w:rsidP="00527C31">
            <w:pPr>
              <w:pStyle w:val="TableParagraph"/>
              <w:jc w:val="center"/>
              <w:rPr>
                <w:sz w:val="24"/>
                <w:szCs w:val="24"/>
                <w:lang w:val="ru-RU"/>
              </w:rPr>
            </w:pPr>
            <w:r>
              <w:rPr>
                <w:sz w:val="24"/>
                <w:szCs w:val="24"/>
                <w:lang w:val="ru-RU"/>
              </w:rPr>
              <w:t>4</w:t>
            </w:r>
          </w:p>
        </w:tc>
      </w:tr>
      <w:tr w:rsidR="00BD6FE4" w:rsidRPr="00677521" w:rsidTr="00493612">
        <w:trPr>
          <w:trHeight w:val="20"/>
        </w:trPr>
        <w:tc>
          <w:tcPr>
            <w:tcW w:w="999" w:type="pct"/>
            <w:vMerge w:val="restar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b/>
                <w:sz w:val="24"/>
                <w:szCs w:val="24"/>
                <w:lang w:val="ru-RU"/>
              </w:rPr>
              <w:t xml:space="preserve">Тема 2.3. </w:t>
            </w:r>
            <w:r w:rsidRPr="00FF29A8">
              <w:rPr>
                <w:sz w:val="24"/>
                <w:szCs w:val="24"/>
                <w:lang w:val="ru-RU"/>
              </w:rPr>
              <w:t xml:space="preserve">Приготовление, подготовка к реализации супов-пюре, молочных, </w:t>
            </w:r>
            <w:r w:rsidRPr="00FF29A8">
              <w:rPr>
                <w:sz w:val="24"/>
                <w:szCs w:val="24"/>
                <w:lang w:val="ru-RU"/>
              </w:rPr>
              <w:lastRenderedPageBreak/>
              <w:t>сладких, диетических, вегетарианских супов разнообразного ассортимента</w:t>
            </w:r>
          </w:p>
        </w:tc>
        <w:tc>
          <w:tcPr>
            <w:tcW w:w="3340" w:type="pct"/>
            <w:tcMar>
              <w:top w:w="28" w:type="dxa"/>
              <w:left w:w="28" w:type="dxa"/>
              <w:bottom w:w="28" w:type="dxa"/>
              <w:right w:w="28" w:type="dxa"/>
            </w:tcMar>
          </w:tcPr>
          <w:p w:rsidR="00BD6FE4" w:rsidRPr="00677521" w:rsidRDefault="00BD6FE4" w:rsidP="000144B0">
            <w:pPr>
              <w:pStyle w:val="TableParagraph"/>
              <w:rPr>
                <w:b/>
                <w:sz w:val="24"/>
                <w:szCs w:val="24"/>
              </w:rPr>
            </w:pPr>
            <w:proofErr w:type="spellStart"/>
            <w:r w:rsidRPr="00677521">
              <w:rPr>
                <w:b/>
                <w:sz w:val="24"/>
                <w:szCs w:val="24"/>
              </w:rPr>
              <w:lastRenderedPageBreak/>
              <w:t>Содержание</w:t>
            </w:r>
            <w:proofErr w:type="spellEnd"/>
          </w:p>
        </w:tc>
        <w:tc>
          <w:tcPr>
            <w:tcW w:w="661" w:type="pct"/>
          </w:tcPr>
          <w:p w:rsidR="00BD6FE4" w:rsidRPr="00AC28BF" w:rsidRDefault="00AB2435" w:rsidP="00AC28BF">
            <w:pPr>
              <w:pStyle w:val="TableParagraph"/>
              <w:jc w:val="center"/>
              <w:rPr>
                <w:b/>
                <w:sz w:val="24"/>
                <w:szCs w:val="24"/>
                <w:lang w:val="ru-RU"/>
              </w:rPr>
            </w:pPr>
            <w:r>
              <w:rPr>
                <w:b/>
                <w:sz w:val="24"/>
                <w:szCs w:val="24"/>
                <w:lang w:val="ru-RU"/>
              </w:rPr>
              <w:t>4</w:t>
            </w:r>
          </w:p>
        </w:tc>
      </w:tr>
      <w:tr w:rsidR="00BD6FE4" w:rsidRPr="00677521" w:rsidTr="00493612">
        <w:trPr>
          <w:trHeight w:val="20"/>
        </w:trPr>
        <w:tc>
          <w:tcPr>
            <w:tcW w:w="999" w:type="pct"/>
            <w:vMerge/>
            <w:tcMar>
              <w:top w:w="28" w:type="dxa"/>
              <w:left w:w="28" w:type="dxa"/>
              <w:bottom w:w="28" w:type="dxa"/>
              <w:right w:w="28" w:type="dxa"/>
            </w:tcMar>
          </w:tcPr>
          <w:p w:rsidR="00BD6FE4" w:rsidRPr="00677521" w:rsidRDefault="00BD6FE4" w:rsidP="000144B0">
            <w:pPr>
              <w:rPr>
                <w:sz w:val="24"/>
                <w:szCs w:val="24"/>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sz w:val="24"/>
                <w:szCs w:val="24"/>
                <w:lang w:val="ru-RU"/>
              </w:rPr>
              <w:t>1. Супы-пюре: ассортимент, пищевая ценность, значение в питании. Особенности приготовления, нормы</w:t>
            </w:r>
          </w:p>
          <w:p w:rsidR="00BD6FE4" w:rsidRPr="00FF29A8" w:rsidRDefault="00BD6FE4" w:rsidP="000144B0">
            <w:pPr>
              <w:pStyle w:val="TableParagraph"/>
              <w:rPr>
                <w:sz w:val="24"/>
                <w:szCs w:val="24"/>
                <w:lang w:val="ru-RU"/>
              </w:rPr>
            </w:pPr>
            <w:r w:rsidRPr="00FF29A8">
              <w:rPr>
                <w:sz w:val="24"/>
                <w:szCs w:val="24"/>
                <w:lang w:val="ru-RU"/>
              </w:rPr>
              <w:t>закладки продуктов, правила и режимы варки, требования к качеству, условия и сроки хранения.</w:t>
            </w:r>
          </w:p>
        </w:tc>
        <w:tc>
          <w:tcPr>
            <w:tcW w:w="661" w:type="pct"/>
          </w:tcPr>
          <w:p w:rsidR="00BD6FE4" w:rsidRPr="00BD6FE4" w:rsidRDefault="00AB2435" w:rsidP="00AC28BF">
            <w:pPr>
              <w:pStyle w:val="TableParagraph"/>
              <w:jc w:val="center"/>
              <w:rPr>
                <w:sz w:val="24"/>
                <w:szCs w:val="24"/>
                <w:lang w:val="ru-RU"/>
              </w:rPr>
            </w:pPr>
            <w:r>
              <w:rPr>
                <w:sz w:val="24"/>
                <w:szCs w:val="24"/>
                <w:lang w:val="ru-RU"/>
              </w:rPr>
              <w:t>2</w:t>
            </w: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sz w:val="24"/>
                <w:szCs w:val="24"/>
                <w:lang w:val="ru-RU"/>
              </w:rPr>
              <w:t xml:space="preserve">2. Молочные и сладкие, диетические, вегетарианские супы: </w:t>
            </w:r>
            <w:r w:rsidRPr="00FF29A8">
              <w:rPr>
                <w:sz w:val="24"/>
                <w:szCs w:val="24"/>
                <w:lang w:val="ru-RU"/>
              </w:rPr>
              <w:lastRenderedPageBreak/>
              <w:t>ассортимент, особенности приготовления, нормы закладки продуктов, требования к качеству, условия и сроки хранения.</w:t>
            </w:r>
          </w:p>
        </w:tc>
        <w:tc>
          <w:tcPr>
            <w:tcW w:w="661" w:type="pct"/>
          </w:tcPr>
          <w:p w:rsidR="00BD6FE4" w:rsidRPr="00BD6FE4" w:rsidRDefault="00AC28BF" w:rsidP="00AC28BF">
            <w:pPr>
              <w:pStyle w:val="TableParagraph"/>
              <w:jc w:val="center"/>
              <w:rPr>
                <w:sz w:val="24"/>
                <w:szCs w:val="24"/>
                <w:lang w:val="ru-RU"/>
              </w:rPr>
            </w:pPr>
            <w:r>
              <w:rPr>
                <w:sz w:val="24"/>
                <w:szCs w:val="24"/>
                <w:lang w:val="ru-RU"/>
              </w:rPr>
              <w:lastRenderedPageBreak/>
              <w:t>1</w:t>
            </w:r>
          </w:p>
        </w:tc>
      </w:tr>
      <w:tr w:rsidR="00BD6FE4" w:rsidRPr="00677521" w:rsidTr="00493612">
        <w:trPr>
          <w:trHeight w:val="2074"/>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sz w:val="24"/>
                <w:szCs w:val="24"/>
                <w:lang w:val="ru-RU"/>
              </w:rPr>
              <w:t xml:space="preserve">3. Правила оформления и отпуска: техника </w:t>
            </w:r>
            <w:proofErr w:type="spellStart"/>
            <w:r w:rsidRPr="00FF29A8">
              <w:rPr>
                <w:sz w:val="24"/>
                <w:szCs w:val="24"/>
                <w:lang w:val="ru-RU"/>
              </w:rPr>
              <w:t>порционирования</w:t>
            </w:r>
            <w:proofErr w:type="spellEnd"/>
            <w:r w:rsidRPr="00FF29A8">
              <w:rPr>
                <w:sz w:val="24"/>
                <w:szCs w:val="24"/>
                <w:lang w:val="ru-RU"/>
              </w:rPr>
              <w:t>, варианты оформления. Методы сервировки и подачи, температура подачи. Выбор посуды для отпуска, способы подачи в зависимости от типа</w:t>
            </w:r>
          </w:p>
          <w:p w:rsidR="005B0D4A" w:rsidRDefault="00BD6FE4" w:rsidP="000144B0">
            <w:pPr>
              <w:pStyle w:val="TableParagraph"/>
              <w:rPr>
                <w:sz w:val="24"/>
                <w:szCs w:val="24"/>
                <w:lang w:val="ru-RU"/>
              </w:rPr>
            </w:pPr>
            <w:r w:rsidRPr="00FF29A8">
              <w:rPr>
                <w:sz w:val="24"/>
                <w:szCs w:val="24"/>
                <w:lang w:val="ru-RU"/>
              </w:rPr>
              <w:t>организации питания и методов обслуживания. Упаковка, подготовка супов для отпуска на вынос</w:t>
            </w:r>
            <w:r w:rsidR="005B0D4A">
              <w:rPr>
                <w:sz w:val="24"/>
                <w:szCs w:val="24"/>
                <w:lang w:val="ru-RU"/>
              </w:rPr>
              <w:t xml:space="preserve">. </w:t>
            </w:r>
          </w:p>
          <w:p w:rsidR="00BD6FE4" w:rsidRPr="005B0D4A" w:rsidRDefault="005B0D4A" w:rsidP="005B0D4A">
            <w:pPr>
              <w:spacing w:after="160" w:line="259" w:lineRule="auto"/>
              <w:rPr>
                <w:rFonts w:ascii="Times New Roman" w:hAnsi="Times New Roman" w:cs="Times New Roman"/>
                <w:sz w:val="24"/>
                <w:szCs w:val="24"/>
              </w:rPr>
            </w:pPr>
            <w:r w:rsidRPr="005B0D4A">
              <w:rPr>
                <w:rFonts w:ascii="Times New Roman" w:hAnsi="Times New Roman" w:cs="Times New Roman"/>
                <w:sz w:val="24"/>
                <w:szCs w:val="24"/>
              </w:rPr>
              <w:t xml:space="preserve">ОУД.11 </w:t>
            </w:r>
            <w:proofErr w:type="spellStart"/>
            <w:r w:rsidRPr="005B0D4A">
              <w:rPr>
                <w:rFonts w:ascii="Times New Roman" w:hAnsi="Times New Roman" w:cs="Times New Roman"/>
                <w:sz w:val="24"/>
                <w:szCs w:val="24"/>
              </w:rPr>
              <w:t>Химия</w:t>
            </w:r>
            <w:proofErr w:type="spellEnd"/>
            <w:r w:rsidRPr="005B0D4A">
              <w:rPr>
                <w:rFonts w:ascii="Times New Roman" w:hAnsi="Times New Roman" w:cs="Times New Roman"/>
                <w:sz w:val="24"/>
                <w:szCs w:val="24"/>
              </w:rPr>
              <w:t xml:space="preserve"> </w:t>
            </w:r>
          </w:p>
        </w:tc>
        <w:tc>
          <w:tcPr>
            <w:tcW w:w="661" w:type="pct"/>
          </w:tcPr>
          <w:p w:rsidR="00BD6FE4" w:rsidRPr="00BD6FE4" w:rsidRDefault="00AC28BF" w:rsidP="00AC28BF">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Pr="00FF29A8" w:rsidRDefault="00BD6FE4" w:rsidP="000144B0">
            <w:pPr>
              <w:pStyle w:val="TableParagraph"/>
              <w:rPr>
                <w:b/>
                <w:sz w:val="24"/>
                <w:szCs w:val="24"/>
                <w:lang w:val="ru-RU"/>
              </w:rPr>
            </w:pPr>
            <w:r w:rsidRPr="00707CAD">
              <w:rPr>
                <w:b/>
                <w:sz w:val="24"/>
                <w:szCs w:val="24"/>
                <w:lang w:val="ru-RU"/>
              </w:rPr>
              <w:t>В том числе практических занятий и лабораторных работ</w:t>
            </w:r>
          </w:p>
        </w:tc>
        <w:tc>
          <w:tcPr>
            <w:tcW w:w="661" w:type="pct"/>
          </w:tcPr>
          <w:p w:rsidR="00BD6FE4" w:rsidRPr="00BD6FE4" w:rsidRDefault="00527C31" w:rsidP="00527C31">
            <w:pPr>
              <w:pStyle w:val="TableParagraph"/>
              <w:jc w:val="center"/>
              <w:rPr>
                <w:b/>
                <w:sz w:val="24"/>
                <w:szCs w:val="24"/>
                <w:lang w:val="ru-RU"/>
              </w:rPr>
            </w:pPr>
            <w:r>
              <w:rPr>
                <w:b/>
                <w:sz w:val="24"/>
                <w:szCs w:val="24"/>
                <w:lang w:val="ru-RU"/>
              </w:rPr>
              <w:t>4</w:t>
            </w:r>
          </w:p>
        </w:tc>
      </w:tr>
      <w:tr w:rsidR="00BD6FE4" w:rsidRPr="00677521" w:rsidTr="00493612">
        <w:trPr>
          <w:trHeight w:val="20"/>
        </w:trPr>
        <w:tc>
          <w:tcPr>
            <w:tcW w:w="999" w:type="pct"/>
            <w:vMerge/>
            <w:tcMar>
              <w:top w:w="28" w:type="dxa"/>
              <w:left w:w="28" w:type="dxa"/>
              <w:bottom w:w="28" w:type="dxa"/>
              <w:right w:w="28" w:type="dxa"/>
            </w:tcMar>
          </w:tcPr>
          <w:p w:rsidR="00BD6FE4" w:rsidRPr="00627B64" w:rsidRDefault="00BD6FE4" w:rsidP="000144B0">
            <w:pPr>
              <w:rPr>
                <w:sz w:val="24"/>
                <w:szCs w:val="24"/>
                <w:lang w:val="ru-RU"/>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b/>
                <w:sz w:val="24"/>
                <w:szCs w:val="24"/>
                <w:lang w:val="ru-RU"/>
              </w:rPr>
              <w:t xml:space="preserve">Лабораторная работа 2. </w:t>
            </w:r>
            <w:r w:rsidRPr="00FF29A8">
              <w:rPr>
                <w:sz w:val="24"/>
                <w:szCs w:val="24"/>
                <w:lang w:val="ru-RU"/>
              </w:rPr>
              <w:t>Приготовление, оформление и отпуск супов-пюре разнообразного ассортимента</w:t>
            </w:r>
          </w:p>
        </w:tc>
        <w:tc>
          <w:tcPr>
            <w:tcW w:w="661" w:type="pct"/>
          </w:tcPr>
          <w:p w:rsidR="00BD6FE4" w:rsidRPr="00527C31" w:rsidRDefault="00527C31" w:rsidP="00527C31">
            <w:pPr>
              <w:pStyle w:val="TableParagraph"/>
              <w:jc w:val="center"/>
              <w:rPr>
                <w:sz w:val="24"/>
                <w:szCs w:val="24"/>
                <w:lang w:val="ru-RU"/>
              </w:rPr>
            </w:pPr>
            <w:r w:rsidRPr="00527C31">
              <w:rPr>
                <w:sz w:val="24"/>
                <w:szCs w:val="24"/>
                <w:lang w:val="ru-RU"/>
              </w:rPr>
              <w:t>4</w:t>
            </w:r>
          </w:p>
        </w:tc>
      </w:tr>
      <w:tr w:rsidR="00BD6FE4" w:rsidRPr="00677521" w:rsidTr="00493612">
        <w:trPr>
          <w:trHeight w:val="20"/>
        </w:trPr>
        <w:tc>
          <w:tcPr>
            <w:tcW w:w="999" w:type="pct"/>
            <w:vMerge w:val="restar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b/>
                <w:sz w:val="24"/>
                <w:szCs w:val="24"/>
                <w:lang w:val="ru-RU"/>
              </w:rPr>
              <w:t xml:space="preserve">Тема 2.4. </w:t>
            </w:r>
            <w:r w:rsidRPr="00FF29A8">
              <w:rPr>
                <w:sz w:val="24"/>
                <w:szCs w:val="24"/>
                <w:lang w:val="ru-RU"/>
              </w:rPr>
              <w:t>Приготовление, подготовка к реализации холодных супов, супов региональной кухни</w:t>
            </w:r>
          </w:p>
        </w:tc>
        <w:tc>
          <w:tcPr>
            <w:tcW w:w="3340" w:type="pct"/>
            <w:tcMar>
              <w:top w:w="28" w:type="dxa"/>
              <w:left w:w="28" w:type="dxa"/>
              <w:bottom w:w="28" w:type="dxa"/>
              <w:right w:w="28" w:type="dxa"/>
            </w:tcMar>
          </w:tcPr>
          <w:p w:rsidR="00BD6FE4" w:rsidRPr="00677521" w:rsidRDefault="00BD6FE4" w:rsidP="000144B0">
            <w:pPr>
              <w:pStyle w:val="TableParagraph"/>
              <w:rPr>
                <w:b/>
                <w:sz w:val="24"/>
                <w:szCs w:val="24"/>
              </w:rPr>
            </w:pPr>
            <w:proofErr w:type="spellStart"/>
            <w:r w:rsidRPr="00677521">
              <w:rPr>
                <w:b/>
                <w:sz w:val="24"/>
                <w:szCs w:val="24"/>
              </w:rPr>
              <w:t>Содержание</w:t>
            </w:r>
            <w:proofErr w:type="spellEnd"/>
          </w:p>
        </w:tc>
        <w:tc>
          <w:tcPr>
            <w:tcW w:w="661" w:type="pct"/>
          </w:tcPr>
          <w:p w:rsidR="00BD6FE4" w:rsidRPr="00AC28BF" w:rsidRDefault="00AC28BF" w:rsidP="00AC28BF">
            <w:pPr>
              <w:pStyle w:val="TableParagraph"/>
              <w:jc w:val="center"/>
              <w:rPr>
                <w:b/>
                <w:sz w:val="24"/>
                <w:szCs w:val="24"/>
                <w:lang w:val="ru-RU"/>
              </w:rPr>
            </w:pPr>
            <w:r>
              <w:rPr>
                <w:b/>
                <w:sz w:val="24"/>
                <w:szCs w:val="24"/>
                <w:lang w:val="ru-RU"/>
              </w:rPr>
              <w:t>3</w:t>
            </w:r>
          </w:p>
        </w:tc>
      </w:tr>
      <w:tr w:rsidR="00BD6FE4" w:rsidRPr="00677521" w:rsidTr="00493612">
        <w:trPr>
          <w:trHeight w:val="20"/>
        </w:trPr>
        <w:tc>
          <w:tcPr>
            <w:tcW w:w="999" w:type="pct"/>
            <w:vMerge/>
            <w:tcMar>
              <w:top w:w="28" w:type="dxa"/>
              <w:left w:w="28" w:type="dxa"/>
              <w:bottom w:w="28" w:type="dxa"/>
              <w:right w:w="28" w:type="dxa"/>
            </w:tcMar>
          </w:tcPr>
          <w:p w:rsidR="00BD6FE4" w:rsidRPr="00677521" w:rsidRDefault="00BD6FE4" w:rsidP="000144B0">
            <w:pPr>
              <w:rPr>
                <w:sz w:val="24"/>
                <w:szCs w:val="24"/>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sz w:val="24"/>
                <w:szCs w:val="24"/>
                <w:lang w:val="ru-RU"/>
              </w:rPr>
              <w:t>1. Холодные супы: ассортимент, особенности приготовления, нормы закладки продуктов, требования к качеству, условия и сроки хранения.</w:t>
            </w:r>
          </w:p>
        </w:tc>
        <w:tc>
          <w:tcPr>
            <w:tcW w:w="661" w:type="pct"/>
          </w:tcPr>
          <w:p w:rsidR="00BD6FE4" w:rsidRPr="00BD6FE4" w:rsidRDefault="00AC28BF" w:rsidP="00AC28BF">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Pr="00677521" w:rsidRDefault="00BD6FE4" w:rsidP="000144B0">
            <w:pPr>
              <w:pStyle w:val="TableParagraph"/>
              <w:rPr>
                <w:sz w:val="24"/>
                <w:szCs w:val="24"/>
              </w:rPr>
            </w:pPr>
            <w:r w:rsidRPr="00FF29A8">
              <w:rPr>
                <w:sz w:val="24"/>
                <w:szCs w:val="24"/>
                <w:lang w:val="ru-RU"/>
              </w:rPr>
              <w:t xml:space="preserve">2. Супы региональной кухни: рецептуры, особенности приготовления, оформления и подачи. </w:t>
            </w:r>
            <w:proofErr w:type="spellStart"/>
            <w:r w:rsidRPr="00677521">
              <w:rPr>
                <w:sz w:val="24"/>
                <w:szCs w:val="24"/>
              </w:rPr>
              <w:t>Требования</w:t>
            </w:r>
            <w:proofErr w:type="spellEnd"/>
            <w:r w:rsidRPr="00677521">
              <w:rPr>
                <w:sz w:val="24"/>
                <w:szCs w:val="24"/>
              </w:rPr>
              <w:t xml:space="preserve"> к </w:t>
            </w:r>
            <w:proofErr w:type="spellStart"/>
            <w:r w:rsidRPr="00677521">
              <w:rPr>
                <w:sz w:val="24"/>
                <w:szCs w:val="24"/>
              </w:rPr>
              <w:t>качеству</w:t>
            </w:r>
            <w:proofErr w:type="spellEnd"/>
            <w:r w:rsidRPr="00677521">
              <w:rPr>
                <w:sz w:val="24"/>
                <w:szCs w:val="24"/>
              </w:rPr>
              <w:t xml:space="preserve">, </w:t>
            </w:r>
            <w:proofErr w:type="spellStart"/>
            <w:r w:rsidRPr="00677521">
              <w:rPr>
                <w:sz w:val="24"/>
                <w:szCs w:val="24"/>
              </w:rPr>
              <w:t>условия</w:t>
            </w:r>
            <w:proofErr w:type="spellEnd"/>
            <w:r w:rsidRPr="00677521">
              <w:rPr>
                <w:sz w:val="24"/>
                <w:szCs w:val="24"/>
              </w:rPr>
              <w:t xml:space="preserve"> и </w:t>
            </w:r>
            <w:proofErr w:type="spellStart"/>
            <w:r w:rsidRPr="00677521">
              <w:rPr>
                <w:sz w:val="24"/>
                <w:szCs w:val="24"/>
              </w:rPr>
              <w:t>сроки</w:t>
            </w:r>
            <w:proofErr w:type="spellEnd"/>
            <w:r w:rsidRPr="00677521">
              <w:rPr>
                <w:sz w:val="24"/>
                <w:szCs w:val="24"/>
              </w:rPr>
              <w:t xml:space="preserve"> </w:t>
            </w:r>
            <w:proofErr w:type="spellStart"/>
            <w:r w:rsidRPr="00677521">
              <w:rPr>
                <w:sz w:val="24"/>
                <w:szCs w:val="24"/>
              </w:rPr>
              <w:t>хранения</w:t>
            </w:r>
            <w:proofErr w:type="spellEnd"/>
          </w:p>
        </w:tc>
        <w:tc>
          <w:tcPr>
            <w:tcW w:w="661" w:type="pct"/>
          </w:tcPr>
          <w:p w:rsidR="00BD6FE4" w:rsidRPr="00AC28BF" w:rsidRDefault="00AC28BF" w:rsidP="00AC28BF">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677521" w:rsidRDefault="00BD6FE4" w:rsidP="000144B0">
            <w:pPr>
              <w:rPr>
                <w:sz w:val="24"/>
                <w:szCs w:val="24"/>
              </w:rPr>
            </w:pPr>
          </w:p>
        </w:tc>
        <w:tc>
          <w:tcPr>
            <w:tcW w:w="3340" w:type="pct"/>
            <w:tcMar>
              <w:top w:w="28" w:type="dxa"/>
              <w:left w:w="28" w:type="dxa"/>
              <w:bottom w:w="28" w:type="dxa"/>
              <w:right w:w="28" w:type="dxa"/>
            </w:tcMar>
          </w:tcPr>
          <w:p w:rsidR="00BD6FE4" w:rsidRPr="005B0D4A" w:rsidRDefault="00BD6FE4" w:rsidP="005B0D4A">
            <w:pPr>
              <w:rPr>
                <w:rFonts w:ascii="Times New Roman" w:hAnsi="Times New Roman" w:cs="Times New Roman"/>
                <w:sz w:val="24"/>
                <w:szCs w:val="24"/>
              </w:rPr>
            </w:pPr>
            <w:r w:rsidRPr="00FF29A8">
              <w:rPr>
                <w:sz w:val="24"/>
                <w:szCs w:val="24"/>
                <w:lang w:val="ru-RU"/>
              </w:rPr>
              <w:t xml:space="preserve">3. </w:t>
            </w:r>
            <w:r w:rsidRPr="005B0D4A">
              <w:rPr>
                <w:rFonts w:ascii="Times New Roman" w:hAnsi="Times New Roman" w:cs="Times New Roman"/>
                <w:sz w:val="24"/>
                <w:szCs w:val="24"/>
                <w:lang w:val="ru-RU"/>
              </w:rPr>
              <w:t xml:space="preserve">Правила оформления и отпуска: техника </w:t>
            </w:r>
            <w:proofErr w:type="spellStart"/>
            <w:r w:rsidRPr="005B0D4A">
              <w:rPr>
                <w:rFonts w:ascii="Times New Roman" w:hAnsi="Times New Roman" w:cs="Times New Roman"/>
                <w:sz w:val="24"/>
                <w:szCs w:val="24"/>
                <w:lang w:val="ru-RU"/>
              </w:rPr>
              <w:t>порционирования</w:t>
            </w:r>
            <w:proofErr w:type="spellEnd"/>
            <w:r w:rsidRPr="005B0D4A">
              <w:rPr>
                <w:rFonts w:ascii="Times New Roman" w:hAnsi="Times New Roman" w:cs="Times New Roman"/>
                <w:sz w:val="24"/>
                <w:szCs w:val="24"/>
                <w:lang w:val="ru-RU"/>
              </w:rPr>
              <w:t xml:space="preserve">, варианты оформления. Методы сервировки и подачи, температура подачи холодных супов. Выбор посуды для отпуска, способы подачи в зависимости от типа организации питания и способа обслуживания. </w:t>
            </w:r>
            <w:proofErr w:type="spellStart"/>
            <w:r w:rsidRPr="005B0D4A">
              <w:rPr>
                <w:rFonts w:ascii="Times New Roman" w:hAnsi="Times New Roman" w:cs="Times New Roman"/>
                <w:sz w:val="24"/>
                <w:szCs w:val="24"/>
              </w:rPr>
              <w:t>Упаковка</w:t>
            </w:r>
            <w:proofErr w:type="spellEnd"/>
            <w:r w:rsidRPr="005B0D4A">
              <w:rPr>
                <w:rFonts w:ascii="Times New Roman" w:hAnsi="Times New Roman" w:cs="Times New Roman"/>
                <w:sz w:val="24"/>
                <w:szCs w:val="24"/>
              </w:rPr>
              <w:t xml:space="preserve">, </w:t>
            </w:r>
            <w:proofErr w:type="spellStart"/>
            <w:r w:rsidRPr="005B0D4A">
              <w:rPr>
                <w:rFonts w:ascii="Times New Roman" w:hAnsi="Times New Roman" w:cs="Times New Roman"/>
                <w:sz w:val="24"/>
                <w:szCs w:val="24"/>
              </w:rPr>
              <w:t>подготовка</w:t>
            </w:r>
            <w:proofErr w:type="spellEnd"/>
            <w:r w:rsidRPr="005B0D4A">
              <w:rPr>
                <w:rFonts w:ascii="Times New Roman" w:hAnsi="Times New Roman" w:cs="Times New Roman"/>
                <w:sz w:val="24"/>
                <w:szCs w:val="24"/>
              </w:rPr>
              <w:t xml:space="preserve"> </w:t>
            </w:r>
            <w:proofErr w:type="spellStart"/>
            <w:r w:rsidRPr="005B0D4A">
              <w:rPr>
                <w:rFonts w:ascii="Times New Roman" w:hAnsi="Times New Roman" w:cs="Times New Roman"/>
                <w:sz w:val="24"/>
                <w:szCs w:val="24"/>
              </w:rPr>
              <w:t>супов</w:t>
            </w:r>
            <w:proofErr w:type="spellEnd"/>
            <w:r w:rsidRPr="005B0D4A">
              <w:rPr>
                <w:rFonts w:ascii="Times New Roman" w:hAnsi="Times New Roman" w:cs="Times New Roman"/>
                <w:sz w:val="24"/>
                <w:szCs w:val="24"/>
              </w:rPr>
              <w:t xml:space="preserve"> </w:t>
            </w:r>
            <w:proofErr w:type="spellStart"/>
            <w:r w:rsidRPr="005B0D4A">
              <w:rPr>
                <w:rFonts w:ascii="Times New Roman" w:hAnsi="Times New Roman" w:cs="Times New Roman"/>
                <w:sz w:val="24"/>
                <w:szCs w:val="24"/>
              </w:rPr>
              <w:t>для</w:t>
            </w:r>
            <w:proofErr w:type="spellEnd"/>
            <w:r w:rsidRPr="005B0D4A">
              <w:rPr>
                <w:rFonts w:ascii="Times New Roman" w:hAnsi="Times New Roman" w:cs="Times New Roman"/>
                <w:sz w:val="24"/>
                <w:szCs w:val="24"/>
              </w:rPr>
              <w:t xml:space="preserve"> </w:t>
            </w:r>
            <w:proofErr w:type="spellStart"/>
            <w:r w:rsidRPr="005B0D4A">
              <w:rPr>
                <w:rFonts w:ascii="Times New Roman" w:hAnsi="Times New Roman" w:cs="Times New Roman"/>
                <w:sz w:val="24"/>
                <w:szCs w:val="24"/>
              </w:rPr>
              <w:t>отпуска</w:t>
            </w:r>
            <w:proofErr w:type="spellEnd"/>
            <w:r w:rsidRPr="005B0D4A">
              <w:rPr>
                <w:rFonts w:ascii="Times New Roman" w:hAnsi="Times New Roman" w:cs="Times New Roman"/>
                <w:sz w:val="24"/>
                <w:szCs w:val="24"/>
              </w:rPr>
              <w:t xml:space="preserve"> </w:t>
            </w:r>
            <w:proofErr w:type="spellStart"/>
            <w:r w:rsidRPr="005B0D4A">
              <w:rPr>
                <w:rFonts w:ascii="Times New Roman" w:hAnsi="Times New Roman" w:cs="Times New Roman"/>
                <w:sz w:val="24"/>
                <w:szCs w:val="24"/>
              </w:rPr>
              <w:t>на</w:t>
            </w:r>
            <w:proofErr w:type="spellEnd"/>
            <w:r w:rsidRPr="005B0D4A">
              <w:rPr>
                <w:rFonts w:ascii="Times New Roman" w:hAnsi="Times New Roman" w:cs="Times New Roman"/>
                <w:sz w:val="24"/>
                <w:szCs w:val="24"/>
              </w:rPr>
              <w:t xml:space="preserve"> </w:t>
            </w:r>
            <w:proofErr w:type="spellStart"/>
            <w:r w:rsidRPr="005B0D4A">
              <w:rPr>
                <w:rFonts w:ascii="Times New Roman" w:hAnsi="Times New Roman" w:cs="Times New Roman"/>
                <w:sz w:val="24"/>
                <w:szCs w:val="24"/>
              </w:rPr>
              <w:t>вынос</w:t>
            </w:r>
            <w:proofErr w:type="spellEnd"/>
            <w:r w:rsidR="005B0D4A" w:rsidRPr="005B0D4A">
              <w:rPr>
                <w:rFonts w:ascii="Times New Roman" w:hAnsi="Times New Roman" w:cs="Times New Roman"/>
                <w:sz w:val="24"/>
                <w:szCs w:val="24"/>
              </w:rPr>
              <w:t xml:space="preserve"> ОУД.12 </w:t>
            </w:r>
            <w:proofErr w:type="spellStart"/>
            <w:r w:rsidR="005B0D4A" w:rsidRPr="005B0D4A">
              <w:rPr>
                <w:rFonts w:ascii="Times New Roman" w:hAnsi="Times New Roman" w:cs="Times New Roman"/>
                <w:sz w:val="24"/>
                <w:szCs w:val="24"/>
              </w:rPr>
              <w:t>Б</w:t>
            </w:r>
            <w:r w:rsidR="005B0D4A">
              <w:rPr>
                <w:rFonts w:ascii="Times New Roman" w:hAnsi="Times New Roman" w:cs="Times New Roman"/>
                <w:sz w:val="24"/>
                <w:szCs w:val="24"/>
              </w:rPr>
              <w:t>иология</w:t>
            </w:r>
            <w:proofErr w:type="spellEnd"/>
          </w:p>
        </w:tc>
        <w:tc>
          <w:tcPr>
            <w:tcW w:w="661" w:type="pct"/>
          </w:tcPr>
          <w:p w:rsidR="00BD6FE4" w:rsidRPr="00AC28BF" w:rsidRDefault="00AC28BF" w:rsidP="00AC28BF">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677521" w:rsidRDefault="00BD6FE4" w:rsidP="000144B0">
            <w:pPr>
              <w:rPr>
                <w:sz w:val="24"/>
                <w:szCs w:val="24"/>
              </w:rPr>
            </w:pPr>
          </w:p>
        </w:tc>
        <w:tc>
          <w:tcPr>
            <w:tcW w:w="3340" w:type="pct"/>
            <w:tcMar>
              <w:top w:w="28" w:type="dxa"/>
              <w:left w:w="28" w:type="dxa"/>
              <w:bottom w:w="28" w:type="dxa"/>
              <w:right w:w="28" w:type="dxa"/>
            </w:tcMar>
          </w:tcPr>
          <w:p w:rsidR="00BD6FE4" w:rsidRPr="00FF29A8" w:rsidRDefault="00BD6FE4" w:rsidP="000144B0">
            <w:pPr>
              <w:pStyle w:val="TableParagraph"/>
              <w:rPr>
                <w:b/>
                <w:sz w:val="24"/>
                <w:szCs w:val="24"/>
                <w:lang w:val="ru-RU"/>
              </w:rPr>
            </w:pPr>
            <w:r w:rsidRPr="00707CAD">
              <w:rPr>
                <w:b/>
                <w:sz w:val="24"/>
                <w:szCs w:val="24"/>
                <w:lang w:val="ru-RU"/>
              </w:rPr>
              <w:t>В том числе практических занятий и лабораторных работ</w:t>
            </w:r>
          </w:p>
        </w:tc>
        <w:tc>
          <w:tcPr>
            <w:tcW w:w="661" w:type="pct"/>
          </w:tcPr>
          <w:p w:rsidR="00BD6FE4" w:rsidRPr="00BD6FE4" w:rsidRDefault="00527C31" w:rsidP="00527C31">
            <w:pPr>
              <w:pStyle w:val="TableParagraph"/>
              <w:jc w:val="center"/>
              <w:rPr>
                <w:b/>
                <w:sz w:val="24"/>
                <w:szCs w:val="24"/>
                <w:lang w:val="ru-RU"/>
              </w:rPr>
            </w:pPr>
            <w:r>
              <w:rPr>
                <w:b/>
                <w:sz w:val="24"/>
                <w:szCs w:val="24"/>
                <w:lang w:val="ru-RU"/>
              </w:rPr>
              <w:t>4</w:t>
            </w:r>
          </w:p>
        </w:tc>
      </w:tr>
      <w:tr w:rsidR="00BD6FE4" w:rsidRPr="00677521" w:rsidTr="00493612">
        <w:trPr>
          <w:trHeight w:val="20"/>
        </w:trPr>
        <w:tc>
          <w:tcPr>
            <w:tcW w:w="999" w:type="pct"/>
            <w:vMerge/>
            <w:tcMar>
              <w:top w:w="28" w:type="dxa"/>
              <w:left w:w="28" w:type="dxa"/>
              <w:bottom w:w="28" w:type="dxa"/>
              <w:right w:w="28" w:type="dxa"/>
            </w:tcMar>
          </w:tcPr>
          <w:p w:rsidR="00BD6FE4" w:rsidRPr="00627B64" w:rsidRDefault="00BD6FE4" w:rsidP="000144B0">
            <w:pPr>
              <w:pStyle w:val="TableParagraph"/>
              <w:rPr>
                <w:sz w:val="24"/>
                <w:szCs w:val="24"/>
                <w:lang w:val="ru-RU"/>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b/>
                <w:sz w:val="24"/>
                <w:szCs w:val="24"/>
                <w:lang w:val="ru-RU"/>
              </w:rPr>
              <w:t xml:space="preserve">Лабораторная работа 3. </w:t>
            </w:r>
            <w:r w:rsidRPr="00FF29A8">
              <w:rPr>
                <w:sz w:val="24"/>
                <w:szCs w:val="24"/>
                <w:lang w:val="ru-RU"/>
              </w:rPr>
              <w:t>Приготовление, оформление и отпуск холодных супов</w:t>
            </w:r>
          </w:p>
        </w:tc>
        <w:tc>
          <w:tcPr>
            <w:tcW w:w="661" w:type="pct"/>
          </w:tcPr>
          <w:p w:rsidR="00BD6FE4" w:rsidRPr="00527C31" w:rsidRDefault="00527C31" w:rsidP="00527C31">
            <w:pPr>
              <w:pStyle w:val="TableParagraph"/>
              <w:jc w:val="center"/>
              <w:rPr>
                <w:sz w:val="24"/>
                <w:szCs w:val="24"/>
                <w:lang w:val="ru-RU"/>
              </w:rPr>
            </w:pPr>
            <w:r w:rsidRPr="00527C31">
              <w:rPr>
                <w:sz w:val="24"/>
                <w:szCs w:val="24"/>
                <w:lang w:val="ru-RU"/>
              </w:rPr>
              <w:t>4</w:t>
            </w:r>
          </w:p>
        </w:tc>
      </w:tr>
      <w:tr w:rsidR="00BD6FE4" w:rsidRPr="00677521" w:rsidTr="00493612">
        <w:trPr>
          <w:trHeight w:val="20"/>
        </w:trPr>
        <w:tc>
          <w:tcPr>
            <w:tcW w:w="999" w:type="pct"/>
            <w:vMerge w:val="restar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b/>
                <w:sz w:val="24"/>
                <w:szCs w:val="24"/>
                <w:lang w:val="ru-RU"/>
              </w:rPr>
              <w:t xml:space="preserve">Тема </w:t>
            </w:r>
            <w:r>
              <w:rPr>
                <w:b/>
                <w:sz w:val="24"/>
                <w:szCs w:val="24"/>
                <w:lang w:val="ru-RU"/>
              </w:rPr>
              <w:t>2.5</w:t>
            </w:r>
            <w:r w:rsidRPr="00FF29A8">
              <w:rPr>
                <w:b/>
                <w:sz w:val="24"/>
                <w:szCs w:val="24"/>
                <w:lang w:val="ru-RU"/>
              </w:rPr>
              <w:t xml:space="preserve">. </w:t>
            </w:r>
            <w:r w:rsidRPr="00FF29A8">
              <w:rPr>
                <w:sz w:val="24"/>
                <w:szCs w:val="24"/>
                <w:lang w:val="ru-RU"/>
              </w:rPr>
              <w:t>Классификация, ассортимент, значение в питании горячих соусов</w:t>
            </w:r>
          </w:p>
        </w:tc>
        <w:tc>
          <w:tcPr>
            <w:tcW w:w="3340" w:type="pct"/>
            <w:tcMar>
              <w:top w:w="28" w:type="dxa"/>
              <w:left w:w="28" w:type="dxa"/>
              <w:bottom w:w="28" w:type="dxa"/>
              <w:right w:w="28" w:type="dxa"/>
            </w:tcMar>
          </w:tcPr>
          <w:p w:rsidR="00BD6FE4" w:rsidRPr="00677521" w:rsidRDefault="00BD6FE4" w:rsidP="000144B0">
            <w:pPr>
              <w:pStyle w:val="TableParagraph"/>
              <w:rPr>
                <w:b/>
                <w:sz w:val="24"/>
                <w:szCs w:val="24"/>
              </w:rPr>
            </w:pPr>
            <w:proofErr w:type="spellStart"/>
            <w:r w:rsidRPr="00677521">
              <w:rPr>
                <w:b/>
                <w:sz w:val="24"/>
                <w:szCs w:val="24"/>
              </w:rPr>
              <w:t>Содержание</w:t>
            </w:r>
            <w:proofErr w:type="spellEnd"/>
          </w:p>
        </w:tc>
        <w:tc>
          <w:tcPr>
            <w:tcW w:w="661" w:type="pct"/>
          </w:tcPr>
          <w:p w:rsidR="00BD6FE4" w:rsidRPr="004E4DA1" w:rsidRDefault="004E4DA1" w:rsidP="004E4DA1">
            <w:pPr>
              <w:pStyle w:val="TableParagraph"/>
              <w:jc w:val="center"/>
              <w:rPr>
                <w:b/>
                <w:sz w:val="24"/>
                <w:szCs w:val="24"/>
                <w:lang w:val="ru-RU"/>
              </w:rPr>
            </w:pPr>
            <w:r>
              <w:rPr>
                <w:b/>
                <w:sz w:val="24"/>
                <w:szCs w:val="24"/>
                <w:lang w:val="ru-RU"/>
              </w:rPr>
              <w:t>2</w:t>
            </w:r>
          </w:p>
        </w:tc>
      </w:tr>
      <w:tr w:rsidR="00BD6FE4" w:rsidRPr="00677521" w:rsidTr="00493612">
        <w:trPr>
          <w:trHeight w:val="20"/>
        </w:trPr>
        <w:tc>
          <w:tcPr>
            <w:tcW w:w="999" w:type="pct"/>
            <w:vMerge/>
            <w:tcMar>
              <w:top w:w="28" w:type="dxa"/>
              <w:left w:w="28" w:type="dxa"/>
              <w:bottom w:w="28" w:type="dxa"/>
              <w:right w:w="28" w:type="dxa"/>
            </w:tcMar>
          </w:tcPr>
          <w:p w:rsidR="00BD6FE4" w:rsidRPr="00677521" w:rsidRDefault="00BD6FE4" w:rsidP="000144B0">
            <w:pPr>
              <w:rPr>
                <w:sz w:val="24"/>
                <w:szCs w:val="24"/>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sz w:val="24"/>
                <w:szCs w:val="24"/>
                <w:lang w:val="ru-RU"/>
              </w:rPr>
              <w:t>1. Классификация, ассортимент, пищевая ценность, значение в питании горячих соусов.</w:t>
            </w:r>
          </w:p>
        </w:tc>
        <w:tc>
          <w:tcPr>
            <w:tcW w:w="661" w:type="pct"/>
          </w:tcPr>
          <w:p w:rsidR="00BD6FE4" w:rsidRPr="00BD6FE4" w:rsidRDefault="004E4DA1" w:rsidP="004E4DA1">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sz w:val="24"/>
                <w:szCs w:val="24"/>
                <w:lang w:val="ru-RU"/>
              </w:rPr>
              <w:t>2. Ассортимент, требования к качеству, условия и сроки хранения, кулинарное назначение концентратов для соусов и готовых соусов промышленного производства</w:t>
            </w:r>
          </w:p>
        </w:tc>
        <w:tc>
          <w:tcPr>
            <w:tcW w:w="661" w:type="pct"/>
          </w:tcPr>
          <w:p w:rsidR="00BD6FE4" w:rsidRPr="00BD6FE4" w:rsidRDefault="004E4DA1" w:rsidP="004E4DA1">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val="restar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b/>
                <w:sz w:val="24"/>
                <w:szCs w:val="24"/>
                <w:lang w:val="ru-RU"/>
              </w:rPr>
              <w:t xml:space="preserve">Тема </w:t>
            </w:r>
            <w:r>
              <w:rPr>
                <w:b/>
                <w:sz w:val="24"/>
                <w:szCs w:val="24"/>
                <w:lang w:val="ru-RU"/>
              </w:rPr>
              <w:t>2.6.</w:t>
            </w:r>
            <w:r w:rsidRPr="00FF29A8">
              <w:rPr>
                <w:b/>
                <w:sz w:val="24"/>
                <w:szCs w:val="24"/>
                <w:lang w:val="ru-RU"/>
              </w:rPr>
              <w:t xml:space="preserve"> </w:t>
            </w:r>
            <w:r w:rsidRPr="00FF29A8">
              <w:rPr>
                <w:sz w:val="24"/>
                <w:szCs w:val="24"/>
                <w:lang w:val="ru-RU"/>
              </w:rPr>
              <w:t xml:space="preserve">Приготовление, подготовка к реализации соусов на муке Приготовление отдельных компонентов для соусов и соусных </w:t>
            </w:r>
            <w:r w:rsidRPr="00FF29A8">
              <w:rPr>
                <w:sz w:val="24"/>
                <w:szCs w:val="24"/>
                <w:lang w:val="ru-RU"/>
              </w:rPr>
              <w:lastRenderedPageBreak/>
              <w:t>полуфабрикатов</w:t>
            </w:r>
          </w:p>
        </w:tc>
        <w:tc>
          <w:tcPr>
            <w:tcW w:w="3340" w:type="pct"/>
            <w:tcMar>
              <w:top w:w="28" w:type="dxa"/>
              <w:left w:w="28" w:type="dxa"/>
              <w:bottom w:w="28" w:type="dxa"/>
              <w:right w:w="28" w:type="dxa"/>
            </w:tcMar>
          </w:tcPr>
          <w:p w:rsidR="00BD6FE4" w:rsidRPr="00677521" w:rsidRDefault="00BD6FE4" w:rsidP="000144B0">
            <w:pPr>
              <w:pStyle w:val="TableParagraph"/>
              <w:rPr>
                <w:b/>
                <w:sz w:val="24"/>
                <w:szCs w:val="24"/>
              </w:rPr>
            </w:pPr>
            <w:proofErr w:type="spellStart"/>
            <w:r w:rsidRPr="00677521">
              <w:rPr>
                <w:b/>
                <w:sz w:val="24"/>
                <w:szCs w:val="24"/>
              </w:rPr>
              <w:lastRenderedPageBreak/>
              <w:t>Содержание</w:t>
            </w:r>
            <w:proofErr w:type="spellEnd"/>
          </w:p>
        </w:tc>
        <w:tc>
          <w:tcPr>
            <w:tcW w:w="661" w:type="pct"/>
          </w:tcPr>
          <w:p w:rsidR="00BD6FE4" w:rsidRPr="004E4DA1" w:rsidRDefault="004E4DA1" w:rsidP="004E4DA1">
            <w:pPr>
              <w:pStyle w:val="TableParagraph"/>
              <w:jc w:val="center"/>
              <w:rPr>
                <w:b/>
                <w:sz w:val="24"/>
                <w:szCs w:val="24"/>
                <w:lang w:val="ru-RU"/>
              </w:rPr>
            </w:pPr>
            <w:r>
              <w:rPr>
                <w:b/>
                <w:sz w:val="24"/>
                <w:szCs w:val="24"/>
                <w:lang w:val="ru-RU"/>
              </w:rPr>
              <w:t>6</w:t>
            </w:r>
          </w:p>
        </w:tc>
      </w:tr>
      <w:tr w:rsidR="00BD6FE4" w:rsidRPr="00677521" w:rsidTr="00493612">
        <w:trPr>
          <w:trHeight w:val="1675"/>
        </w:trPr>
        <w:tc>
          <w:tcPr>
            <w:tcW w:w="999" w:type="pct"/>
            <w:vMerge/>
            <w:tcMar>
              <w:top w:w="28" w:type="dxa"/>
              <w:left w:w="28" w:type="dxa"/>
              <w:bottom w:w="28" w:type="dxa"/>
              <w:right w:w="28" w:type="dxa"/>
            </w:tcMar>
          </w:tcPr>
          <w:p w:rsidR="00BD6FE4" w:rsidRPr="00677521" w:rsidRDefault="00BD6FE4" w:rsidP="000144B0">
            <w:pPr>
              <w:rPr>
                <w:sz w:val="24"/>
                <w:szCs w:val="24"/>
              </w:rPr>
            </w:pPr>
          </w:p>
        </w:tc>
        <w:tc>
          <w:tcPr>
            <w:tcW w:w="3340" w:type="pct"/>
            <w:tcMar>
              <w:top w:w="28" w:type="dxa"/>
              <w:left w:w="28" w:type="dxa"/>
              <w:bottom w:w="28" w:type="dxa"/>
              <w:right w:w="28" w:type="dxa"/>
            </w:tcMar>
          </w:tcPr>
          <w:p w:rsidR="005B0D4A" w:rsidRDefault="00BD6FE4" w:rsidP="000144B0">
            <w:pPr>
              <w:pStyle w:val="TableParagraph"/>
              <w:rPr>
                <w:sz w:val="24"/>
                <w:szCs w:val="24"/>
                <w:lang w:val="ru-RU"/>
              </w:rPr>
            </w:pPr>
            <w:r w:rsidRPr="00FF29A8">
              <w:rPr>
                <w:sz w:val="24"/>
                <w:szCs w:val="24"/>
                <w:lang w:val="ru-RU"/>
              </w:rPr>
              <w:t>1. Характеристика, правила выбора, требования к качеству основных продуктов и дополнительных ингредиентов нужного типа, качества и количества в соответствии с технологическими требованиями к компонентам для соусов и соусным полуфабрикатам</w:t>
            </w:r>
          </w:p>
          <w:p w:rsidR="00BD6FE4" w:rsidRPr="005B0D4A" w:rsidRDefault="005B0D4A" w:rsidP="005B0D4A">
            <w:pPr>
              <w:rPr>
                <w:rFonts w:ascii="Times New Roman" w:hAnsi="Times New Roman" w:cs="Times New Roman"/>
                <w:sz w:val="24"/>
                <w:szCs w:val="24"/>
              </w:rPr>
            </w:pPr>
            <w:r w:rsidRPr="00403708">
              <w:rPr>
                <w:rFonts w:ascii="Times New Roman" w:hAnsi="Times New Roman" w:cs="Times New Roman"/>
                <w:sz w:val="24"/>
                <w:szCs w:val="24"/>
              </w:rPr>
              <w:t xml:space="preserve">ОУД.12 </w:t>
            </w:r>
            <w:proofErr w:type="spellStart"/>
            <w:r w:rsidRPr="00403708">
              <w:rPr>
                <w:rFonts w:ascii="Times New Roman" w:hAnsi="Times New Roman" w:cs="Times New Roman"/>
                <w:sz w:val="24"/>
                <w:szCs w:val="24"/>
              </w:rPr>
              <w:t>Б</w:t>
            </w:r>
            <w:r>
              <w:rPr>
                <w:rFonts w:ascii="Times New Roman" w:hAnsi="Times New Roman" w:cs="Times New Roman"/>
                <w:sz w:val="24"/>
                <w:szCs w:val="24"/>
              </w:rPr>
              <w:t>иология</w:t>
            </w:r>
            <w:proofErr w:type="spellEnd"/>
          </w:p>
        </w:tc>
        <w:tc>
          <w:tcPr>
            <w:tcW w:w="661" w:type="pct"/>
          </w:tcPr>
          <w:p w:rsidR="00BD6FE4" w:rsidRPr="00BD6FE4" w:rsidRDefault="004E4DA1" w:rsidP="004E4DA1">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sz w:val="24"/>
                <w:szCs w:val="24"/>
                <w:lang w:val="ru-RU"/>
              </w:rPr>
              <w:t xml:space="preserve">2. Методы приготовления, органолептические способы определения степени готовности отдельных компонентов </w:t>
            </w:r>
            <w:r w:rsidRPr="00FF29A8">
              <w:rPr>
                <w:sz w:val="24"/>
                <w:szCs w:val="24"/>
                <w:lang w:val="ru-RU"/>
              </w:rPr>
              <w:lastRenderedPageBreak/>
              <w:t>для соусов и соусных полуфабрикатов в соответствии с методами приготовления, типом основных продуктов и технологическими требованиями к соусу. Условия хранения и назначение соусных полуфабрикатов, правила охлаждения и замораживания, размораживания и разогрева отдельных компонентов для соусов, соусных полуфабрикатов и готовых соусов</w:t>
            </w:r>
          </w:p>
        </w:tc>
        <w:tc>
          <w:tcPr>
            <w:tcW w:w="661" w:type="pct"/>
          </w:tcPr>
          <w:p w:rsidR="00BD6FE4" w:rsidRPr="00BD6FE4" w:rsidRDefault="004E4DA1" w:rsidP="004E4DA1">
            <w:pPr>
              <w:pStyle w:val="TableParagraph"/>
              <w:jc w:val="center"/>
              <w:rPr>
                <w:sz w:val="24"/>
                <w:szCs w:val="24"/>
                <w:lang w:val="ru-RU"/>
              </w:rPr>
            </w:pPr>
            <w:r>
              <w:rPr>
                <w:sz w:val="24"/>
                <w:szCs w:val="24"/>
                <w:lang w:val="ru-RU"/>
              </w:rPr>
              <w:lastRenderedPageBreak/>
              <w:t>1</w:t>
            </w: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sz w:val="24"/>
                <w:szCs w:val="24"/>
                <w:lang w:val="ru-RU"/>
              </w:rPr>
              <w:t>3. Приготовление, кулинарное назначение, требования к качеству, условия и сроки хранения соуса красного основного и его производных.</w:t>
            </w:r>
          </w:p>
        </w:tc>
        <w:tc>
          <w:tcPr>
            <w:tcW w:w="661" w:type="pct"/>
          </w:tcPr>
          <w:p w:rsidR="00BD6FE4" w:rsidRPr="00BD6FE4" w:rsidRDefault="004E4DA1" w:rsidP="004E4DA1">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sz w:val="24"/>
                <w:szCs w:val="24"/>
                <w:lang w:val="ru-RU"/>
              </w:rPr>
              <w:t>4. Приготовление, кулинарное назначение, требования к качеству, условия и сроки хранения соуса белого основного и его производных</w:t>
            </w:r>
          </w:p>
        </w:tc>
        <w:tc>
          <w:tcPr>
            <w:tcW w:w="661" w:type="pct"/>
          </w:tcPr>
          <w:p w:rsidR="00BD6FE4" w:rsidRPr="00BD6FE4" w:rsidRDefault="004E4DA1" w:rsidP="004E4DA1">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pStyle w:val="TableParagraph"/>
              <w:rPr>
                <w:sz w:val="24"/>
                <w:szCs w:val="24"/>
                <w:lang w:val="ru-RU"/>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sz w:val="24"/>
                <w:szCs w:val="24"/>
                <w:lang w:val="ru-RU"/>
              </w:rPr>
              <w:t>5. Приготовление, кулинарное назначение, требования к качеству, условия и сроки хранения соусов грибного, молочного, сметанного и их производных</w:t>
            </w:r>
          </w:p>
        </w:tc>
        <w:tc>
          <w:tcPr>
            <w:tcW w:w="661" w:type="pct"/>
          </w:tcPr>
          <w:p w:rsidR="00BD6FE4" w:rsidRPr="00BD6FE4" w:rsidRDefault="004E4DA1" w:rsidP="004E4DA1">
            <w:pPr>
              <w:pStyle w:val="TableParagraph"/>
              <w:jc w:val="center"/>
              <w:rPr>
                <w:sz w:val="24"/>
                <w:szCs w:val="24"/>
                <w:lang w:val="ru-RU"/>
              </w:rPr>
            </w:pPr>
            <w:r>
              <w:rPr>
                <w:sz w:val="24"/>
                <w:szCs w:val="24"/>
                <w:lang w:val="ru-RU"/>
              </w:rPr>
              <w:t>1</w:t>
            </w:r>
          </w:p>
        </w:tc>
      </w:tr>
      <w:tr w:rsidR="004E4DA1" w:rsidRPr="00677521" w:rsidTr="00493612">
        <w:trPr>
          <w:trHeight w:val="1656"/>
        </w:trPr>
        <w:tc>
          <w:tcPr>
            <w:tcW w:w="999" w:type="pct"/>
            <w:vMerge/>
            <w:tcMar>
              <w:top w:w="28" w:type="dxa"/>
              <w:left w:w="28" w:type="dxa"/>
              <w:bottom w:w="28" w:type="dxa"/>
              <w:right w:w="28" w:type="dxa"/>
            </w:tcMar>
          </w:tcPr>
          <w:p w:rsidR="004E4DA1" w:rsidRPr="00FF29A8" w:rsidRDefault="004E4DA1" w:rsidP="000144B0">
            <w:pPr>
              <w:rPr>
                <w:sz w:val="24"/>
                <w:szCs w:val="24"/>
                <w:lang w:val="ru-RU"/>
              </w:rPr>
            </w:pPr>
          </w:p>
        </w:tc>
        <w:tc>
          <w:tcPr>
            <w:tcW w:w="3340" w:type="pct"/>
            <w:tcMar>
              <w:top w:w="28" w:type="dxa"/>
              <w:left w:w="28" w:type="dxa"/>
              <w:bottom w:w="28" w:type="dxa"/>
              <w:right w:w="28" w:type="dxa"/>
            </w:tcMar>
          </w:tcPr>
          <w:p w:rsidR="004E4DA1" w:rsidRPr="00FF29A8" w:rsidRDefault="004E4DA1" w:rsidP="000144B0">
            <w:pPr>
              <w:pStyle w:val="TableParagraph"/>
              <w:rPr>
                <w:sz w:val="24"/>
                <w:szCs w:val="24"/>
                <w:lang w:val="ru-RU"/>
              </w:rPr>
            </w:pPr>
            <w:r w:rsidRPr="00FF29A8">
              <w:rPr>
                <w:sz w:val="24"/>
                <w:szCs w:val="24"/>
                <w:lang w:val="ru-RU"/>
              </w:rPr>
              <w:t>6. Приготовление, кулинарное назначение, требования к качеству, условия и сроки хранения соусов на основе концентратов промышленного производства</w:t>
            </w:r>
          </w:p>
          <w:p w:rsidR="004E4DA1" w:rsidRPr="00FF29A8" w:rsidRDefault="004E4DA1" w:rsidP="000144B0">
            <w:pPr>
              <w:pStyle w:val="TableParagraph"/>
              <w:rPr>
                <w:sz w:val="24"/>
                <w:szCs w:val="24"/>
                <w:lang w:val="ru-RU"/>
              </w:rPr>
            </w:pPr>
            <w:r w:rsidRPr="00FF29A8">
              <w:rPr>
                <w:sz w:val="24"/>
                <w:szCs w:val="24"/>
                <w:lang w:val="ru-RU"/>
              </w:rPr>
              <w:t xml:space="preserve">7. </w:t>
            </w:r>
            <w:proofErr w:type="spellStart"/>
            <w:r w:rsidRPr="00FF29A8">
              <w:rPr>
                <w:sz w:val="24"/>
                <w:szCs w:val="24"/>
                <w:lang w:val="ru-RU"/>
              </w:rPr>
              <w:t>Порционирование</w:t>
            </w:r>
            <w:proofErr w:type="spellEnd"/>
            <w:r w:rsidRPr="00FF29A8">
              <w:rPr>
                <w:sz w:val="24"/>
                <w:szCs w:val="24"/>
                <w:lang w:val="ru-RU"/>
              </w:rPr>
              <w:t xml:space="preserve">, упаковка для отпуска на вынос или транспортирования горячих соусов. </w:t>
            </w:r>
            <w:proofErr w:type="spellStart"/>
            <w:r w:rsidRPr="00677521">
              <w:rPr>
                <w:sz w:val="24"/>
                <w:szCs w:val="24"/>
              </w:rPr>
              <w:t>Приемы</w:t>
            </w:r>
            <w:proofErr w:type="spellEnd"/>
            <w:r w:rsidRPr="00677521">
              <w:rPr>
                <w:sz w:val="24"/>
                <w:szCs w:val="24"/>
              </w:rPr>
              <w:t xml:space="preserve"> </w:t>
            </w:r>
            <w:proofErr w:type="spellStart"/>
            <w:r w:rsidRPr="00677521">
              <w:rPr>
                <w:sz w:val="24"/>
                <w:szCs w:val="24"/>
              </w:rPr>
              <w:t>оформления</w:t>
            </w:r>
            <w:proofErr w:type="spellEnd"/>
            <w:r w:rsidRPr="00677521">
              <w:rPr>
                <w:sz w:val="24"/>
                <w:szCs w:val="24"/>
              </w:rPr>
              <w:t xml:space="preserve"> </w:t>
            </w:r>
            <w:proofErr w:type="spellStart"/>
            <w:r w:rsidRPr="00677521">
              <w:rPr>
                <w:sz w:val="24"/>
                <w:szCs w:val="24"/>
              </w:rPr>
              <w:t>тарелки</w:t>
            </w:r>
            <w:proofErr w:type="spellEnd"/>
            <w:r w:rsidRPr="00677521">
              <w:rPr>
                <w:sz w:val="24"/>
                <w:szCs w:val="24"/>
              </w:rPr>
              <w:t xml:space="preserve"> </w:t>
            </w:r>
            <w:proofErr w:type="spellStart"/>
            <w:r w:rsidRPr="00677521">
              <w:rPr>
                <w:sz w:val="24"/>
                <w:szCs w:val="24"/>
              </w:rPr>
              <w:t>соусами</w:t>
            </w:r>
            <w:proofErr w:type="spellEnd"/>
          </w:p>
        </w:tc>
        <w:tc>
          <w:tcPr>
            <w:tcW w:w="661" w:type="pct"/>
          </w:tcPr>
          <w:p w:rsidR="004E4DA1" w:rsidRPr="00BD6FE4" w:rsidRDefault="004E4DA1" w:rsidP="004E4DA1">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677521" w:rsidRDefault="00BD6FE4" w:rsidP="000144B0">
            <w:pPr>
              <w:rPr>
                <w:sz w:val="24"/>
                <w:szCs w:val="24"/>
              </w:rPr>
            </w:pPr>
          </w:p>
        </w:tc>
        <w:tc>
          <w:tcPr>
            <w:tcW w:w="3340" w:type="pct"/>
            <w:tcMar>
              <w:top w:w="28" w:type="dxa"/>
              <w:left w:w="28" w:type="dxa"/>
              <w:bottom w:w="28" w:type="dxa"/>
              <w:right w:w="28" w:type="dxa"/>
            </w:tcMar>
          </w:tcPr>
          <w:p w:rsidR="00BD6FE4" w:rsidRPr="00FF29A8" w:rsidRDefault="00BD6FE4" w:rsidP="000144B0">
            <w:pPr>
              <w:pStyle w:val="TableParagraph"/>
              <w:rPr>
                <w:b/>
                <w:sz w:val="24"/>
                <w:szCs w:val="24"/>
                <w:lang w:val="ru-RU"/>
              </w:rPr>
            </w:pPr>
            <w:r w:rsidRPr="00707CAD">
              <w:rPr>
                <w:b/>
                <w:sz w:val="24"/>
                <w:szCs w:val="24"/>
                <w:lang w:val="ru-RU"/>
              </w:rPr>
              <w:t>В том числе практических занятий и лабораторных работ</w:t>
            </w:r>
          </w:p>
        </w:tc>
        <w:tc>
          <w:tcPr>
            <w:tcW w:w="661" w:type="pct"/>
          </w:tcPr>
          <w:p w:rsidR="00BD6FE4" w:rsidRPr="00BD6FE4" w:rsidRDefault="00527C31" w:rsidP="00527C31">
            <w:pPr>
              <w:pStyle w:val="TableParagraph"/>
              <w:jc w:val="center"/>
              <w:rPr>
                <w:b/>
                <w:sz w:val="24"/>
                <w:szCs w:val="24"/>
                <w:lang w:val="ru-RU"/>
              </w:rPr>
            </w:pPr>
            <w:r>
              <w:rPr>
                <w:b/>
                <w:sz w:val="24"/>
                <w:szCs w:val="24"/>
                <w:lang w:val="ru-RU"/>
              </w:rPr>
              <w:t>2</w:t>
            </w:r>
          </w:p>
        </w:tc>
      </w:tr>
      <w:tr w:rsidR="00BD6FE4" w:rsidRPr="00677521" w:rsidTr="00493612">
        <w:trPr>
          <w:trHeight w:val="20"/>
        </w:trPr>
        <w:tc>
          <w:tcPr>
            <w:tcW w:w="999" w:type="pct"/>
            <w:vMerge/>
            <w:tcMar>
              <w:top w:w="28" w:type="dxa"/>
              <w:left w:w="28" w:type="dxa"/>
              <w:bottom w:w="28" w:type="dxa"/>
              <w:right w:w="28" w:type="dxa"/>
            </w:tcMar>
          </w:tcPr>
          <w:p w:rsidR="00BD6FE4" w:rsidRPr="00627B64" w:rsidRDefault="00BD6FE4" w:rsidP="000144B0">
            <w:pPr>
              <w:rPr>
                <w:sz w:val="24"/>
                <w:szCs w:val="24"/>
                <w:lang w:val="ru-RU"/>
              </w:rPr>
            </w:pPr>
          </w:p>
        </w:tc>
        <w:tc>
          <w:tcPr>
            <w:tcW w:w="3340" w:type="pct"/>
            <w:tcMar>
              <w:top w:w="28" w:type="dxa"/>
              <w:left w:w="28" w:type="dxa"/>
              <w:bottom w:w="28" w:type="dxa"/>
              <w:right w:w="28" w:type="dxa"/>
            </w:tcMar>
          </w:tcPr>
          <w:p w:rsidR="00BD6FE4" w:rsidRPr="00707CAD" w:rsidRDefault="00BD6FE4" w:rsidP="000144B0">
            <w:pPr>
              <w:pStyle w:val="TableParagraph"/>
              <w:rPr>
                <w:bCs/>
                <w:sz w:val="24"/>
                <w:szCs w:val="24"/>
                <w:lang w:val="ru-RU"/>
              </w:rPr>
            </w:pPr>
            <w:r w:rsidRPr="00707CAD">
              <w:rPr>
                <w:bCs/>
                <w:sz w:val="24"/>
                <w:szCs w:val="24"/>
                <w:lang w:val="ru-RU"/>
              </w:rPr>
              <w:t>Практическое занятие 9.</w:t>
            </w:r>
            <w:r w:rsidRPr="00707CAD">
              <w:rPr>
                <w:bCs/>
                <w:sz w:val="24"/>
                <w:szCs w:val="24"/>
                <w:lang w:val="ru-RU"/>
              </w:rPr>
              <w:tab/>
              <w:t>Расчет количества сырья для приготовления соусов на муке различной консистенции</w:t>
            </w:r>
          </w:p>
        </w:tc>
        <w:tc>
          <w:tcPr>
            <w:tcW w:w="661" w:type="pct"/>
          </w:tcPr>
          <w:p w:rsidR="00BD6FE4" w:rsidRPr="00BD6FE4" w:rsidRDefault="00527C31" w:rsidP="00527C31">
            <w:pPr>
              <w:pStyle w:val="TableParagraph"/>
              <w:jc w:val="center"/>
              <w:rPr>
                <w:bCs/>
                <w:sz w:val="24"/>
                <w:szCs w:val="24"/>
                <w:lang w:val="ru-RU"/>
              </w:rPr>
            </w:pPr>
            <w:r>
              <w:rPr>
                <w:bCs/>
                <w:sz w:val="24"/>
                <w:szCs w:val="24"/>
                <w:lang w:val="ru-RU"/>
              </w:rPr>
              <w:t>2</w:t>
            </w:r>
          </w:p>
        </w:tc>
      </w:tr>
      <w:tr w:rsidR="00BD6FE4" w:rsidRPr="00677521" w:rsidTr="00493612">
        <w:trPr>
          <w:trHeight w:val="20"/>
        </w:trPr>
        <w:tc>
          <w:tcPr>
            <w:tcW w:w="999" w:type="pct"/>
            <w:vMerge w:val="restar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b/>
                <w:sz w:val="24"/>
                <w:szCs w:val="24"/>
                <w:lang w:val="ru-RU"/>
              </w:rPr>
              <w:t xml:space="preserve">Тема </w:t>
            </w:r>
            <w:r>
              <w:rPr>
                <w:b/>
                <w:sz w:val="24"/>
                <w:szCs w:val="24"/>
                <w:lang w:val="ru-RU"/>
              </w:rPr>
              <w:t>2.7.</w:t>
            </w:r>
            <w:r w:rsidRPr="00FF29A8">
              <w:rPr>
                <w:b/>
                <w:sz w:val="24"/>
                <w:szCs w:val="24"/>
                <w:lang w:val="ru-RU"/>
              </w:rPr>
              <w:t xml:space="preserve"> </w:t>
            </w:r>
            <w:r w:rsidRPr="00FF29A8">
              <w:rPr>
                <w:sz w:val="24"/>
                <w:szCs w:val="24"/>
                <w:lang w:val="ru-RU"/>
              </w:rPr>
              <w:t>Приготовление, подготовка к реализации яично-масляных соусов, со-</w:t>
            </w:r>
          </w:p>
          <w:p w:rsidR="00BD6FE4" w:rsidRPr="00677521" w:rsidRDefault="00BD6FE4" w:rsidP="000144B0">
            <w:pPr>
              <w:pStyle w:val="TableParagraph"/>
              <w:rPr>
                <w:sz w:val="24"/>
                <w:szCs w:val="24"/>
              </w:rPr>
            </w:pPr>
            <w:proofErr w:type="spellStart"/>
            <w:r w:rsidRPr="00677521">
              <w:rPr>
                <w:sz w:val="24"/>
                <w:szCs w:val="24"/>
              </w:rPr>
              <w:t>усов</w:t>
            </w:r>
            <w:proofErr w:type="spellEnd"/>
            <w:r w:rsidRPr="00677521">
              <w:rPr>
                <w:sz w:val="24"/>
                <w:szCs w:val="24"/>
              </w:rPr>
              <w:t xml:space="preserve"> </w:t>
            </w:r>
            <w:proofErr w:type="spellStart"/>
            <w:r w:rsidRPr="00677521">
              <w:rPr>
                <w:sz w:val="24"/>
                <w:szCs w:val="24"/>
              </w:rPr>
              <w:t>на</w:t>
            </w:r>
            <w:proofErr w:type="spellEnd"/>
            <w:r w:rsidRPr="00677521">
              <w:rPr>
                <w:sz w:val="24"/>
                <w:szCs w:val="24"/>
              </w:rPr>
              <w:t xml:space="preserve"> </w:t>
            </w:r>
            <w:proofErr w:type="spellStart"/>
            <w:r w:rsidRPr="00677521">
              <w:rPr>
                <w:sz w:val="24"/>
                <w:szCs w:val="24"/>
              </w:rPr>
              <w:t>сливках</w:t>
            </w:r>
            <w:proofErr w:type="spellEnd"/>
          </w:p>
        </w:tc>
        <w:tc>
          <w:tcPr>
            <w:tcW w:w="3340" w:type="pct"/>
            <w:tcMar>
              <w:top w:w="28" w:type="dxa"/>
              <w:left w:w="28" w:type="dxa"/>
              <w:bottom w:w="28" w:type="dxa"/>
              <w:right w:w="28" w:type="dxa"/>
            </w:tcMar>
          </w:tcPr>
          <w:p w:rsidR="00BD6FE4" w:rsidRPr="00677521" w:rsidRDefault="00BD6FE4" w:rsidP="000144B0">
            <w:pPr>
              <w:pStyle w:val="TableParagraph"/>
              <w:rPr>
                <w:b/>
                <w:sz w:val="24"/>
                <w:szCs w:val="24"/>
              </w:rPr>
            </w:pPr>
            <w:proofErr w:type="spellStart"/>
            <w:r w:rsidRPr="00677521">
              <w:rPr>
                <w:b/>
                <w:sz w:val="24"/>
                <w:szCs w:val="24"/>
              </w:rPr>
              <w:t>Содержание</w:t>
            </w:r>
            <w:proofErr w:type="spellEnd"/>
          </w:p>
        </w:tc>
        <w:tc>
          <w:tcPr>
            <w:tcW w:w="661" w:type="pct"/>
          </w:tcPr>
          <w:p w:rsidR="00BD6FE4" w:rsidRPr="004E4DA1" w:rsidRDefault="004E4DA1" w:rsidP="004E4DA1">
            <w:pPr>
              <w:pStyle w:val="TableParagraph"/>
              <w:jc w:val="center"/>
              <w:rPr>
                <w:b/>
                <w:sz w:val="24"/>
                <w:szCs w:val="24"/>
                <w:lang w:val="ru-RU"/>
              </w:rPr>
            </w:pPr>
            <w:r>
              <w:rPr>
                <w:b/>
                <w:sz w:val="24"/>
                <w:szCs w:val="24"/>
                <w:lang w:val="ru-RU"/>
              </w:rPr>
              <w:t>2</w:t>
            </w:r>
          </w:p>
        </w:tc>
      </w:tr>
      <w:tr w:rsidR="00BD6FE4" w:rsidRPr="00677521" w:rsidTr="00493612">
        <w:trPr>
          <w:trHeight w:val="20"/>
        </w:trPr>
        <w:tc>
          <w:tcPr>
            <w:tcW w:w="999" w:type="pct"/>
            <w:vMerge/>
            <w:tcMar>
              <w:top w:w="28" w:type="dxa"/>
              <w:left w:w="28" w:type="dxa"/>
              <w:bottom w:w="28" w:type="dxa"/>
              <w:right w:w="28" w:type="dxa"/>
            </w:tcMar>
          </w:tcPr>
          <w:p w:rsidR="00BD6FE4" w:rsidRPr="00677521" w:rsidRDefault="00BD6FE4" w:rsidP="000144B0">
            <w:pPr>
              <w:rPr>
                <w:sz w:val="24"/>
                <w:szCs w:val="24"/>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sz w:val="24"/>
                <w:szCs w:val="24"/>
                <w:lang w:val="ru-RU"/>
              </w:rPr>
              <w:t>1. Приготовление, кулинарное назначение, требования к качеству, условия и сроки хранения соусов яично-масляных, соусов на сливках</w:t>
            </w:r>
          </w:p>
        </w:tc>
        <w:tc>
          <w:tcPr>
            <w:tcW w:w="661" w:type="pct"/>
          </w:tcPr>
          <w:p w:rsidR="00BD6FE4" w:rsidRPr="00BD6FE4" w:rsidRDefault="004E4DA1" w:rsidP="004E4DA1">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sz w:val="24"/>
                <w:szCs w:val="24"/>
                <w:lang w:val="ru-RU"/>
              </w:rPr>
              <w:t xml:space="preserve">2. </w:t>
            </w:r>
            <w:proofErr w:type="spellStart"/>
            <w:r w:rsidRPr="00FF29A8">
              <w:rPr>
                <w:sz w:val="24"/>
                <w:szCs w:val="24"/>
                <w:lang w:val="ru-RU"/>
              </w:rPr>
              <w:t>Порционирование</w:t>
            </w:r>
            <w:proofErr w:type="spellEnd"/>
            <w:r w:rsidRPr="00FF29A8">
              <w:rPr>
                <w:sz w:val="24"/>
                <w:szCs w:val="24"/>
                <w:lang w:val="ru-RU"/>
              </w:rPr>
              <w:t>, упаковка для отпуска на вынос или транспортирования горячих соусов</w:t>
            </w:r>
          </w:p>
        </w:tc>
        <w:tc>
          <w:tcPr>
            <w:tcW w:w="661" w:type="pct"/>
          </w:tcPr>
          <w:p w:rsidR="00BD6FE4" w:rsidRPr="00BD6FE4" w:rsidRDefault="004E4DA1" w:rsidP="004E4DA1">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val="restar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b/>
                <w:sz w:val="24"/>
                <w:szCs w:val="24"/>
                <w:lang w:val="ru-RU"/>
              </w:rPr>
              <w:t xml:space="preserve">Тема </w:t>
            </w:r>
            <w:r>
              <w:rPr>
                <w:b/>
                <w:sz w:val="24"/>
                <w:szCs w:val="24"/>
                <w:lang w:val="ru-RU"/>
              </w:rPr>
              <w:t xml:space="preserve">2.8. </w:t>
            </w:r>
            <w:r w:rsidRPr="00FF29A8">
              <w:rPr>
                <w:sz w:val="24"/>
                <w:szCs w:val="24"/>
                <w:lang w:val="ru-RU"/>
              </w:rPr>
              <w:t>Приготовление, подготовка к реализации сладких (десертных), региональных, вегетарианских,</w:t>
            </w:r>
          </w:p>
          <w:p w:rsidR="00BD6FE4" w:rsidRPr="00677521" w:rsidRDefault="00BD6FE4" w:rsidP="000144B0">
            <w:pPr>
              <w:pStyle w:val="TableParagraph"/>
              <w:rPr>
                <w:sz w:val="24"/>
                <w:szCs w:val="24"/>
              </w:rPr>
            </w:pPr>
            <w:proofErr w:type="spellStart"/>
            <w:r w:rsidRPr="00677521">
              <w:rPr>
                <w:sz w:val="24"/>
                <w:szCs w:val="24"/>
              </w:rPr>
              <w:t>диетических</w:t>
            </w:r>
            <w:proofErr w:type="spellEnd"/>
            <w:r w:rsidRPr="00677521">
              <w:rPr>
                <w:sz w:val="24"/>
                <w:szCs w:val="24"/>
              </w:rPr>
              <w:t xml:space="preserve"> </w:t>
            </w:r>
            <w:proofErr w:type="spellStart"/>
            <w:r w:rsidRPr="00677521">
              <w:rPr>
                <w:sz w:val="24"/>
                <w:szCs w:val="24"/>
              </w:rPr>
              <w:t>соусов</w:t>
            </w:r>
            <w:proofErr w:type="spellEnd"/>
          </w:p>
        </w:tc>
        <w:tc>
          <w:tcPr>
            <w:tcW w:w="3340" w:type="pct"/>
            <w:tcMar>
              <w:top w:w="28" w:type="dxa"/>
              <w:left w:w="28" w:type="dxa"/>
              <w:bottom w:w="28" w:type="dxa"/>
              <w:right w:w="28" w:type="dxa"/>
            </w:tcMar>
          </w:tcPr>
          <w:p w:rsidR="00BD6FE4" w:rsidRPr="00677521" w:rsidRDefault="00BD6FE4" w:rsidP="000144B0">
            <w:pPr>
              <w:pStyle w:val="TableParagraph"/>
              <w:rPr>
                <w:b/>
                <w:sz w:val="24"/>
                <w:szCs w:val="24"/>
              </w:rPr>
            </w:pPr>
            <w:proofErr w:type="spellStart"/>
            <w:r w:rsidRPr="00677521">
              <w:rPr>
                <w:b/>
                <w:sz w:val="24"/>
                <w:szCs w:val="24"/>
              </w:rPr>
              <w:t>Содержание</w:t>
            </w:r>
            <w:proofErr w:type="spellEnd"/>
          </w:p>
        </w:tc>
        <w:tc>
          <w:tcPr>
            <w:tcW w:w="661" w:type="pct"/>
          </w:tcPr>
          <w:p w:rsidR="00BD6FE4" w:rsidRPr="004E4DA1" w:rsidRDefault="004E4DA1" w:rsidP="004E4DA1">
            <w:pPr>
              <w:pStyle w:val="TableParagraph"/>
              <w:jc w:val="center"/>
              <w:rPr>
                <w:b/>
                <w:sz w:val="24"/>
                <w:szCs w:val="24"/>
                <w:lang w:val="ru-RU"/>
              </w:rPr>
            </w:pPr>
            <w:r>
              <w:rPr>
                <w:b/>
                <w:sz w:val="24"/>
                <w:szCs w:val="24"/>
                <w:lang w:val="ru-RU"/>
              </w:rPr>
              <w:t>2</w:t>
            </w:r>
          </w:p>
        </w:tc>
      </w:tr>
      <w:tr w:rsidR="00BD6FE4" w:rsidRPr="00677521" w:rsidTr="00493612">
        <w:trPr>
          <w:trHeight w:val="20"/>
        </w:trPr>
        <w:tc>
          <w:tcPr>
            <w:tcW w:w="999" w:type="pct"/>
            <w:vMerge/>
            <w:tcMar>
              <w:top w:w="28" w:type="dxa"/>
              <w:left w:w="28" w:type="dxa"/>
              <w:bottom w:w="28" w:type="dxa"/>
              <w:right w:w="28" w:type="dxa"/>
            </w:tcMar>
          </w:tcPr>
          <w:p w:rsidR="00BD6FE4" w:rsidRPr="00677521" w:rsidRDefault="00BD6FE4" w:rsidP="000144B0">
            <w:pPr>
              <w:rPr>
                <w:sz w:val="24"/>
                <w:szCs w:val="24"/>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sz w:val="24"/>
                <w:szCs w:val="24"/>
                <w:lang w:val="ru-RU"/>
              </w:rPr>
              <w:t>1. Приготовление, кулинарное назначение, требования к качеству, условия и сроки хранения соусов</w:t>
            </w:r>
          </w:p>
        </w:tc>
        <w:tc>
          <w:tcPr>
            <w:tcW w:w="661" w:type="pct"/>
          </w:tcPr>
          <w:p w:rsidR="00BD6FE4" w:rsidRPr="00BD6FE4" w:rsidRDefault="004E4DA1" w:rsidP="004E4DA1">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5B0D4A" w:rsidRDefault="00BD6FE4" w:rsidP="000144B0">
            <w:pPr>
              <w:pStyle w:val="TableParagraph"/>
              <w:rPr>
                <w:sz w:val="24"/>
                <w:szCs w:val="24"/>
                <w:lang w:val="ru-RU"/>
              </w:rPr>
            </w:pPr>
            <w:r w:rsidRPr="00FF29A8">
              <w:rPr>
                <w:sz w:val="24"/>
                <w:szCs w:val="24"/>
                <w:lang w:val="ru-RU"/>
              </w:rPr>
              <w:t xml:space="preserve">2. </w:t>
            </w:r>
            <w:proofErr w:type="spellStart"/>
            <w:r w:rsidRPr="00FF29A8">
              <w:rPr>
                <w:sz w:val="24"/>
                <w:szCs w:val="24"/>
                <w:lang w:val="ru-RU"/>
              </w:rPr>
              <w:t>Порционирование</w:t>
            </w:r>
            <w:proofErr w:type="spellEnd"/>
            <w:r w:rsidRPr="00FF29A8">
              <w:rPr>
                <w:sz w:val="24"/>
                <w:szCs w:val="24"/>
                <w:lang w:val="ru-RU"/>
              </w:rPr>
              <w:t>, упаковка для отпуска на вынос или транспортирования горячих соусов сладких (десертных), региональных, вегетарианских, диетических соусов</w:t>
            </w:r>
          </w:p>
          <w:p w:rsidR="005B0D4A" w:rsidRPr="00403708" w:rsidRDefault="005B0D4A" w:rsidP="005B0D4A">
            <w:pPr>
              <w:rPr>
                <w:rFonts w:ascii="Times New Roman" w:hAnsi="Times New Roman" w:cs="Times New Roman"/>
                <w:sz w:val="24"/>
                <w:szCs w:val="24"/>
              </w:rPr>
            </w:pPr>
            <w:r w:rsidRPr="00403708">
              <w:rPr>
                <w:rFonts w:ascii="Times New Roman" w:hAnsi="Times New Roman" w:cs="Times New Roman"/>
                <w:sz w:val="24"/>
                <w:szCs w:val="24"/>
              </w:rPr>
              <w:t xml:space="preserve">ОУД.12 </w:t>
            </w:r>
            <w:proofErr w:type="spellStart"/>
            <w:r w:rsidRPr="00403708">
              <w:rPr>
                <w:rFonts w:ascii="Times New Roman" w:hAnsi="Times New Roman" w:cs="Times New Roman"/>
                <w:sz w:val="24"/>
                <w:szCs w:val="24"/>
              </w:rPr>
              <w:t>Биология</w:t>
            </w:r>
            <w:proofErr w:type="spellEnd"/>
          </w:p>
          <w:p w:rsidR="00BD6FE4" w:rsidRPr="005B0D4A" w:rsidRDefault="00BD6FE4" w:rsidP="005B0D4A"/>
        </w:tc>
        <w:tc>
          <w:tcPr>
            <w:tcW w:w="661" w:type="pct"/>
          </w:tcPr>
          <w:p w:rsidR="00BD6FE4" w:rsidRPr="00BD6FE4" w:rsidRDefault="004E4DA1" w:rsidP="004E4DA1">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val="restar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b/>
                <w:sz w:val="24"/>
                <w:szCs w:val="24"/>
                <w:lang w:val="ru-RU"/>
              </w:rPr>
              <w:t xml:space="preserve">Тема </w:t>
            </w:r>
            <w:r>
              <w:rPr>
                <w:b/>
                <w:sz w:val="24"/>
                <w:szCs w:val="24"/>
                <w:lang w:val="ru-RU"/>
              </w:rPr>
              <w:t xml:space="preserve">2.9. </w:t>
            </w:r>
            <w:r w:rsidRPr="00FF29A8">
              <w:rPr>
                <w:sz w:val="24"/>
                <w:szCs w:val="24"/>
                <w:lang w:val="ru-RU"/>
              </w:rPr>
              <w:lastRenderedPageBreak/>
              <w:t>Приготовление, подготовка к реализации горячих блюд и гарниров из овощей и грибов</w:t>
            </w:r>
          </w:p>
        </w:tc>
        <w:tc>
          <w:tcPr>
            <w:tcW w:w="3340" w:type="pct"/>
            <w:tcMar>
              <w:top w:w="28" w:type="dxa"/>
              <w:left w:w="28" w:type="dxa"/>
              <w:bottom w:w="28" w:type="dxa"/>
              <w:right w:w="28" w:type="dxa"/>
            </w:tcMar>
          </w:tcPr>
          <w:p w:rsidR="00BD6FE4" w:rsidRPr="00677521" w:rsidRDefault="00BD6FE4" w:rsidP="000144B0">
            <w:pPr>
              <w:pStyle w:val="TableParagraph"/>
              <w:rPr>
                <w:b/>
                <w:sz w:val="24"/>
                <w:szCs w:val="24"/>
              </w:rPr>
            </w:pPr>
            <w:proofErr w:type="spellStart"/>
            <w:r w:rsidRPr="00677521">
              <w:rPr>
                <w:b/>
                <w:sz w:val="24"/>
                <w:szCs w:val="24"/>
              </w:rPr>
              <w:lastRenderedPageBreak/>
              <w:t>Содержание</w:t>
            </w:r>
            <w:proofErr w:type="spellEnd"/>
          </w:p>
        </w:tc>
        <w:tc>
          <w:tcPr>
            <w:tcW w:w="661" w:type="pct"/>
          </w:tcPr>
          <w:p w:rsidR="00BD6FE4" w:rsidRPr="004E4DA1" w:rsidRDefault="004E4DA1" w:rsidP="004E4DA1">
            <w:pPr>
              <w:pStyle w:val="TableParagraph"/>
              <w:jc w:val="center"/>
              <w:rPr>
                <w:b/>
                <w:sz w:val="24"/>
                <w:szCs w:val="24"/>
                <w:lang w:val="ru-RU"/>
              </w:rPr>
            </w:pPr>
            <w:r>
              <w:rPr>
                <w:b/>
                <w:sz w:val="24"/>
                <w:szCs w:val="24"/>
                <w:lang w:val="ru-RU"/>
              </w:rPr>
              <w:t>4</w:t>
            </w:r>
          </w:p>
        </w:tc>
      </w:tr>
      <w:tr w:rsidR="004E4DA1" w:rsidRPr="00677521" w:rsidTr="00493612">
        <w:trPr>
          <w:trHeight w:val="1932"/>
        </w:trPr>
        <w:tc>
          <w:tcPr>
            <w:tcW w:w="999" w:type="pct"/>
            <w:vMerge/>
            <w:tcMar>
              <w:top w:w="28" w:type="dxa"/>
              <w:left w:w="28" w:type="dxa"/>
              <w:bottom w:w="28" w:type="dxa"/>
              <w:right w:w="28" w:type="dxa"/>
            </w:tcMar>
          </w:tcPr>
          <w:p w:rsidR="004E4DA1" w:rsidRPr="00677521" w:rsidRDefault="004E4DA1" w:rsidP="000144B0">
            <w:pPr>
              <w:rPr>
                <w:sz w:val="24"/>
                <w:szCs w:val="24"/>
              </w:rPr>
            </w:pPr>
          </w:p>
        </w:tc>
        <w:tc>
          <w:tcPr>
            <w:tcW w:w="3340" w:type="pct"/>
            <w:tcMar>
              <w:top w:w="28" w:type="dxa"/>
              <w:left w:w="28" w:type="dxa"/>
              <w:bottom w:w="28" w:type="dxa"/>
              <w:right w:w="28" w:type="dxa"/>
            </w:tcMar>
          </w:tcPr>
          <w:p w:rsidR="004E4DA1" w:rsidRPr="00FF29A8" w:rsidRDefault="004E4DA1" w:rsidP="000144B0">
            <w:pPr>
              <w:pStyle w:val="TableParagraph"/>
              <w:rPr>
                <w:sz w:val="24"/>
                <w:szCs w:val="24"/>
                <w:lang w:val="ru-RU"/>
              </w:rPr>
            </w:pPr>
            <w:r>
              <w:rPr>
                <w:sz w:val="24"/>
                <w:szCs w:val="24"/>
                <w:lang w:val="ru-RU"/>
              </w:rPr>
              <w:t xml:space="preserve">1-2 </w:t>
            </w:r>
            <w:r w:rsidRPr="00FF29A8">
              <w:rPr>
                <w:sz w:val="24"/>
                <w:szCs w:val="24"/>
                <w:lang w:val="ru-RU"/>
              </w:rPr>
              <w:t>Классификация, ассортимент, значение в питании блюд и гарниров из овощей и грибов</w:t>
            </w:r>
          </w:p>
          <w:p w:rsidR="004E4DA1" w:rsidRPr="00FF29A8" w:rsidRDefault="004E4DA1" w:rsidP="000144B0">
            <w:pPr>
              <w:pStyle w:val="TableParagraph"/>
              <w:rPr>
                <w:sz w:val="24"/>
                <w:szCs w:val="24"/>
                <w:lang w:val="ru-RU"/>
              </w:rPr>
            </w:pPr>
            <w:r w:rsidRPr="00FF29A8">
              <w:rPr>
                <w:sz w:val="24"/>
                <w:szCs w:val="24"/>
                <w:lang w:val="ru-RU"/>
              </w:rPr>
              <w:t>Правила выбора основных продуктов и ингредиентов к ним нужного типа, качества и количества в соответствии с технологическими требованиями к основным блюдам из овощей и грибов. Подбор для приготовления блюд из овощей, подготовка к использованию пряностей, приправ.</w:t>
            </w:r>
          </w:p>
        </w:tc>
        <w:tc>
          <w:tcPr>
            <w:tcW w:w="661" w:type="pct"/>
          </w:tcPr>
          <w:p w:rsidR="004E4DA1" w:rsidRPr="00BD6FE4" w:rsidRDefault="004E4DA1" w:rsidP="004E4DA1">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sz w:val="24"/>
                <w:szCs w:val="24"/>
                <w:lang w:val="ru-RU"/>
              </w:rPr>
              <w:t xml:space="preserve">3. Выбор методов приготовления различных типов овощей для разных типов питания, в том числе диетического. Методы приготовления овощей: варка основным способом, в молоке и на пару, </w:t>
            </w:r>
            <w:proofErr w:type="spellStart"/>
            <w:r w:rsidRPr="00FF29A8">
              <w:rPr>
                <w:sz w:val="24"/>
                <w:szCs w:val="24"/>
                <w:lang w:val="ru-RU"/>
              </w:rPr>
              <w:t>припускание</w:t>
            </w:r>
            <w:proofErr w:type="spellEnd"/>
            <w:r w:rsidRPr="00FF29A8">
              <w:rPr>
                <w:sz w:val="24"/>
                <w:szCs w:val="24"/>
                <w:lang w:val="ru-RU"/>
              </w:rPr>
              <w:t xml:space="preserve">, жарка основным способом (глубокая и поверхностная), жарка на гриле и плоской поверхности, тушение, запекание, </w:t>
            </w:r>
            <w:proofErr w:type="spellStart"/>
            <w:r w:rsidRPr="00FF29A8">
              <w:rPr>
                <w:sz w:val="24"/>
                <w:szCs w:val="24"/>
                <w:lang w:val="ru-RU"/>
              </w:rPr>
              <w:t>сотирование</w:t>
            </w:r>
            <w:proofErr w:type="spellEnd"/>
            <w:r w:rsidRPr="00FF29A8">
              <w:rPr>
                <w:sz w:val="24"/>
                <w:szCs w:val="24"/>
                <w:lang w:val="ru-RU"/>
              </w:rPr>
              <w:t xml:space="preserve">, приготовление в </w:t>
            </w:r>
            <w:proofErr w:type="spellStart"/>
            <w:r w:rsidRPr="00FF29A8">
              <w:rPr>
                <w:sz w:val="24"/>
                <w:szCs w:val="24"/>
                <w:lang w:val="ru-RU"/>
              </w:rPr>
              <w:t>воке</w:t>
            </w:r>
            <w:proofErr w:type="spellEnd"/>
            <w:r w:rsidRPr="00FF29A8">
              <w:rPr>
                <w:sz w:val="24"/>
                <w:szCs w:val="24"/>
                <w:lang w:val="ru-RU"/>
              </w:rPr>
              <w:t xml:space="preserve">, </w:t>
            </w:r>
            <w:proofErr w:type="spellStart"/>
            <w:r w:rsidRPr="00FF29A8">
              <w:rPr>
                <w:sz w:val="24"/>
                <w:szCs w:val="24"/>
                <w:lang w:val="ru-RU"/>
              </w:rPr>
              <w:t>фарширование</w:t>
            </w:r>
            <w:proofErr w:type="spellEnd"/>
            <w:r w:rsidRPr="00FF29A8">
              <w:rPr>
                <w:sz w:val="24"/>
                <w:szCs w:val="24"/>
                <w:lang w:val="ru-RU"/>
              </w:rPr>
              <w:t xml:space="preserve">, формовка, </w:t>
            </w:r>
            <w:proofErr w:type="spellStart"/>
            <w:r w:rsidRPr="00FF29A8">
              <w:rPr>
                <w:sz w:val="24"/>
                <w:szCs w:val="24"/>
                <w:lang w:val="ru-RU"/>
              </w:rPr>
              <w:t>порционирование</w:t>
            </w:r>
            <w:proofErr w:type="spellEnd"/>
            <w:r w:rsidRPr="00FF29A8">
              <w:rPr>
                <w:sz w:val="24"/>
                <w:szCs w:val="24"/>
                <w:lang w:val="ru-RU"/>
              </w:rPr>
              <w:t>,</w:t>
            </w:r>
          </w:p>
          <w:p w:rsidR="00BD6FE4" w:rsidRPr="005B0D4A" w:rsidRDefault="00BD6FE4" w:rsidP="005B0D4A">
            <w:pPr>
              <w:rPr>
                <w:rFonts w:ascii="Times New Roman" w:hAnsi="Times New Roman" w:cs="Times New Roman"/>
                <w:sz w:val="24"/>
                <w:szCs w:val="24"/>
                <w:lang w:val="ru-RU"/>
              </w:rPr>
            </w:pPr>
            <w:r w:rsidRPr="005B0D4A">
              <w:rPr>
                <w:rFonts w:ascii="Times New Roman" w:hAnsi="Times New Roman" w:cs="Times New Roman"/>
                <w:sz w:val="24"/>
                <w:szCs w:val="24"/>
                <w:lang w:val="ru-RU"/>
              </w:rPr>
              <w:t>паровая конвекция и СВЧ-варка. Методы приготовления грибов</w:t>
            </w:r>
            <w:r w:rsidR="005B0D4A">
              <w:rPr>
                <w:rFonts w:ascii="Times New Roman" w:hAnsi="Times New Roman" w:cs="Times New Roman"/>
                <w:sz w:val="24"/>
                <w:szCs w:val="24"/>
                <w:lang w:val="ru-RU"/>
              </w:rPr>
              <w:t>.</w:t>
            </w:r>
            <w:r w:rsidR="005B0D4A" w:rsidRPr="005B0D4A">
              <w:rPr>
                <w:rFonts w:ascii="Times New Roman" w:hAnsi="Times New Roman" w:cs="Times New Roman"/>
                <w:sz w:val="24"/>
                <w:szCs w:val="24"/>
                <w:lang w:val="ru-RU"/>
              </w:rPr>
              <w:t xml:space="preserve"> ОУД.12 Биология</w:t>
            </w:r>
          </w:p>
        </w:tc>
        <w:tc>
          <w:tcPr>
            <w:tcW w:w="661" w:type="pct"/>
          </w:tcPr>
          <w:p w:rsidR="00BD6FE4" w:rsidRPr="004E4DA1" w:rsidRDefault="004E4DA1" w:rsidP="004E4DA1">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627B64" w:rsidRDefault="00BD6FE4" w:rsidP="000144B0">
            <w:pPr>
              <w:rPr>
                <w:sz w:val="24"/>
                <w:szCs w:val="24"/>
                <w:lang w:val="ru-RU"/>
              </w:rPr>
            </w:pPr>
          </w:p>
        </w:tc>
        <w:tc>
          <w:tcPr>
            <w:tcW w:w="3340" w:type="pct"/>
            <w:tcMar>
              <w:top w:w="28" w:type="dxa"/>
              <w:left w:w="28" w:type="dxa"/>
              <w:bottom w:w="28" w:type="dxa"/>
              <w:right w:w="28" w:type="dxa"/>
            </w:tcMar>
          </w:tcPr>
          <w:p w:rsidR="00BD6FE4" w:rsidRPr="00677521" w:rsidRDefault="00BD6FE4" w:rsidP="000144B0">
            <w:pPr>
              <w:pStyle w:val="TableParagraph"/>
              <w:rPr>
                <w:sz w:val="24"/>
                <w:szCs w:val="24"/>
              </w:rPr>
            </w:pPr>
            <w:r w:rsidRPr="00FF29A8">
              <w:rPr>
                <w:sz w:val="24"/>
                <w:szCs w:val="24"/>
                <w:lang w:val="ru-RU"/>
              </w:rPr>
              <w:t xml:space="preserve">4. Приготовление блюд и гарниров из овощей и грибов: ассортимент, рецептуры, требования к качеству, условия и сроки хранения. </w:t>
            </w:r>
            <w:proofErr w:type="spellStart"/>
            <w:r w:rsidRPr="00677521">
              <w:rPr>
                <w:sz w:val="24"/>
                <w:szCs w:val="24"/>
              </w:rPr>
              <w:t>Правила</w:t>
            </w:r>
            <w:proofErr w:type="spellEnd"/>
            <w:r w:rsidRPr="00677521">
              <w:rPr>
                <w:sz w:val="24"/>
                <w:szCs w:val="24"/>
              </w:rPr>
              <w:t xml:space="preserve"> </w:t>
            </w:r>
            <w:proofErr w:type="spellStart"/>
            <w:r w:rsidRPr="00677521">
              <w:rPr>
                <w:sz w:val="24"/>
                <w:szCs w:val="24"/>
              </w:rPr>
              <w:t>подбора</w:t>
            </w:r>
            <w:proofErr w:type="spellEnd"/>
            <w:r w:rsidRPr="00677521">
              <w:rPr>
                <w:sz w:val="24"/>
                <w:szCs w:val="24"/>
              </w:rPr>
              <w:t xml:space="preserve"> </w:t>
            </w:r>
            <w:proofErr w:type="spellStart"/>
            <w:r w:rsidRPr="00677521">
              <w:rPr>
                <w:sz w:val="24"/>
                <w:szCs w:val="24"/>
              </w:rPr>
              <w:t>соусов</w:t>
            </w:r>
            <w:proofErr w:type="spellEnd"/>
          </w:p>
        </w:tc>
        <w:tc>
          <w:tcPr>
            <w:tcW w:w="661" w:type="pct"/>
          </w:tcPr>
          <w:p w:rsidR="00BD6FE4" w:rsidRPr="004E4DA1" w:rsidRDefault="004E4DA1" w:rsidP="004E4DA1">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677521" w:rsidRDefault="00BD6FE4" w:rsidP="000144B0">
            <w:pPr>
              <w:rPr>
                <w:sz w:val="24"/>
                <w:szCs w:val="24"/>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b/>
                <w:sz w:val="24"/>
                <w:szCs w:val="24"/>
                <w:lang w:val="ru-RU"/>
              </w:rPr>
              <w:t xml:space="preserve">5. </w:t>
            </w:r>
            <w:r w:rsidRPr="00707CAD">
              <w:rPr>
                <w:bCs/>
                <w:sz w:val="24"/>
                <w:szCs w:val="24"/>
                <w:lang w:val="ru-RU"/>
              </w:rPr>
              <w:t>П</w:t>
            </w:r>
            <w:r w:rsidRPr="00FF29A8">
              <w:rPr>
                <w:sz w:val="24"/>
                <w:szCs w:val="24"/>
                <w:lang w:val="ru-RU"/>
              </w:rPr>
              <w:t xml:space="preserve">равила оформления и отпуска горячих блюд и гарниров из овощей и грибов: техника </w:t>
            </w:r>
            <w:proofErr w:type="spellStart"/>
            <w:r w:rsidRPr="00FF29A8">
              <w:rPr>
                <w:sz w:val="24"/>
                <w:szCs w:val="24"/>
                <w:lang w:val="ru-RU"/>
              </w:rPr>
              <w:t>порционирования</w:t>
            </w:r>
            <w:proofErr w:type="spellEnd"/>
            <w:r w:rsidRPr="00FF29A8">
              <w:rPr>
                <w:sz w:val="24"/>
                <w:szCs w:val="24"/>
                <w:lang w:val="ru-RU"/>
              </w:rPr>
              <w:t>, варианты оформления. Методы сервировки и подачи, температура подачи. Выбор посуды для отпуска, способы подачи в зависимости от типа организации питания и способа обслуживания. Хранение готовых блюд и гарниров из круп и бобовых, правила охлаждения, замораживания, разогрева.</w:t>
            </w:r>
          </w:p>
          <w:p w:rsidR="00BD6FE4" w:rsidRDefault="00BD6FE4" w:rsidP="000144B0">
            <w:pPr>
              <w:pStyle w:val="TableParagraph"/>
              <w:rPr>
                <w:sz w:val="24"/>
                <w:szCs w:val="24"/>
                <w:lang w:val="ru-RU"/>
              </w:rPr>
            </w:pPr>
            <w:r w:rsidRPr="00FF29A8">
              <w:rPr>
                <w:sz w:val="24"/>
                <w:szCs w:val="24"/>
                <w:lang w:val="ru-RU"/>
              </w:rPr>
              <w:t>Упаковка, подготовка горячих блюд и гарниров из овощей и грибов для отпуска на вынос, транспортирования</w:t>
            </w:r>
            <w:r w:rsidR="005B0D4A">
              <w:rPr>
                <w:sz w:val="24"/>
                <w:szCs w:val="24"/>
                <w:lang w:val="ru-RU"/>
              </w:rPr>
              <w:t>.</w:t>
            </w:r>
          </w:p>
          <w:p w:rsidR="005B0D4A" w:rsidRPr="005B0D4A" w:rsidRDefault="005B0D4A" w:rsidP="005B0D4A">
            <w:pPr>
              <w:rPr>
                <w:rFonts w:ascii="Times New Roman" w:hAnsi="Times New Roman" w:cs="Times New Roman"/>
                <w:sz w:val="24"/>
                <w:szCs w:val="24"/>
              </w:rPr>
            </w:pPr>
            <w:r w:rsidRPr="00403708">
              <w:rPr>
                <w:rFonts w:ascii="Times New Roman" w:hAnsi="Times New Roman" w:cs="Times New Roman"/>
                <w:sz w:val="24"/>
                <w:szCs w:val="24"/>
              </w:rPr>
              <w:t xml:space="preserve">ОУД.12 </w:t>
            </w:r>
            <w:proofErr w:type="spellStart"/>
            <w:r w:rsidRPr="00403708">
              <w:rPr>
                <w:rFonts w:ascii="Times New Roman" w:hAnsi="Times New Roman" w:cs="Times New Roman"/>
                <w:sz w:val="24"/>
                <w:szCs w:val="24"/>
              </w:rPr>
              <w:t>Б</w:t>
            </w:r>
            <w:r>
              <w:rPr>
                <w:rFonts w:ascii="Times New Roman" w:hAnsi="Times New Roman" w:cs="Times New Roman"/>
                <w:sz w:val="24"/>
                <w:szCs w:val="24"/>
              </w:rPr>
              <w:t>иология</w:t>
            </w:r>
            <w:proofErr w:type="spellEnd"/>
          </w:p>
        </w:tc>
        <w:tc>
          <w:tcPr>
            <w:tcW w:w="661" w:type="pct"/>
          </w:tcPr>
          <w:p w:rsidR="00BD6FE4" w:rsidRPr="00BD6FE4" w:rsidRDefault="004E4DA1" w:rsidP="004E4DA1">
            <w:pPr>
              <w:pStyle w:val="TableParagraph"/>
              <w:jc w:val="center"/>
              <w:rPr>
                <w:b/>
                <w:sz w:val="24"/>
                <w:szCs w:val="24"/>
                <w:lang w:val="ru-RU"/>
              </w:rPr>
            </w:pPr>
            <w:r>
              <w:rPr>
                <w:b/>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Pr="00707CAD" w:rsidRDefault="00BD6FE4" w:rsidP="000144B0">
            <w:pPr>
              <w:pStyle w:val="TableParagraph"/>
              <w:rPr>
                <w:bCs/>
                <w:sz w:val="24"/>
                <w:szCs w:val="24"/>
                <w:lang w:val="ru-RU"/>
              </w:rPr>
            </w:pPr>
            <w:r w:rsidRPr="00707CAD">
              <w:rPr>
                <w:b/>
                <w:sz w:val="24"/>
                <w:szCs w:val="24"/>
                <w:lang w:val="ru-RU"/>
              </w:rPr>
              <w:t>В том числе практических занятий и лабораторных работ</w:t>
            </w:r>
          </w:p>
        </w:tc>
        <w:tc>
          <w:tcPr>
            <w:tcW w:w="661" w:type="pct"/>
          </w:tcPr>
          <w:p w:rsidR="00BD6FE4" w:rsidRPr="00BD6FE4" w:rsidRDefault="00527C31" w:rsidP="00527C31">
            <w:pPr>
              <w:pStyle w:val="TableParagraph"/>
              <w:jc w:val="center"/>
              <w:rPr>
                <w:b/>
                <w:sz w:val="24"/>
                <w:szCs w:val="24"/>
                <w:lang w:val="ru-RU"/>
              </w:rPr>
            </w:pPr>
            <w:r>
              <w:rPr>
                <w:b/>
                <w:sz w:val="24"/>
                <w:szCs w:val="24"/>
                <w:lang w:val="ru-RU"/>
              </w:rPr>
              <w:t>12</w:t>
            </w:r>
          </w:p>
        </w:tc>
      </w:tr>
      <w:tr w:rsidR="00BD6FE4" w:rsidRPr="00677521" w:rsidTr="00493612">
        <w:trPr>
          <w:trHeight w:val="20"/>
        </w:trPr>
        <w:tc>
          <w:tcPr>
            <w:tcW w:w="999" w:type="pct"/>
            <w:vMerge/>
            <w:tcMar>
              <w:top w:w="28" w:type="dxa"/>
              <w:left w:w="28" w:type="dxa"/>
              <w:bottom w:w="28" w:type="dxa"/>
              <w:right w:w="28" w:type="dxa"/>
            </w:tcMar>
          </w:tcPr>
          <w:p w:rsidR="00BD6FE4" w:rsidRPr="00627B64" w:rsidRDefault="00BD6FE4" w:rsidP="000144B0">
            <w:pPr>
              <w:rPr>
                <w:sz w:val="24"/>
                <w:szCs w:val="24"/>
                <w:lang w:val="ru-RU"/>
              </w:rPr>
            </w:pPr>
          </w:p>
        </w:tc>
        <w:tc>
          <w:tcPr>
            <w:tcW w:w="3340" w:type="pct"/>
            <w:tcMar>
              <w:top w:w="28" w:type="dxa"/>
              <w:left w:w="28" w:type="dxa"/>
              <w:bottom w:w="28" w:type="dxa"/>
              <w:right w:w="28" w:type="dxa"/>
            </w:tcMar>
          </w:tcPr>
          <w:p w:rsidR="00BD6FE4" w:rsidRDefault="00BD6FE4" w:rsidP="000144B0">
            <w:pPr>
              <w:pStyle w:val="TableParagraph"/>
              <w:rPr>
                <w:sz w:val="24"/>
                <w:szCs w:val="24"/>
                <w:lang w:val="ru-RU"/>
              </w:rPr>
            </w:pPr>
            <w:r w:rsidRPr="00FF29A8">
              <w:rPr>
                <w:b/>
                <w:sz w:val="24"/>
                <w:szCs w:val="24"/>
                <w:lang w:val="ru-RU"/>
              </w:rPr>
              <w:t xml:space="preserve">Лабораторная работа 4. </w:t>
            </w:r>
            <w:r w:rsidRPr="00FF29A8">
              <w:rPr>
                <w:sz w:val="24"/>
                <w:szCs w:val="24"/>
                <w:lang w:val="ru-RU"/>
              </w:rPr>
              <w:t>Приготовление, оформление и отпуск блюд и гарниров из отварных и припущенных, овощей и грибов</w:t>
            </w:r>
            <w:r w:rsidR="005B0D4A">
              <w:rPr>
                <w:sz w:val="24"/>
                <w:szCs w:val="24"/>
                <w:lang w:val="ru-RU"/>
              </w:rPr>
              <w:t xml:space="preserve">. </w:t>
            </w:r>
          </w:p>
          <w:p w:rsidR="005B0D4A" w:rsidRPr="005B0D4A" w:rsidRDefault="005B0D4A" w:rsidP="005B0D4A">
            <w:pPr>
              <w:rPr>
                <w:rFonts w:ascii="Times New Roman" w:hAnsi="Times New Roman" w:cs="Times New Roman"/>
                <w:sz w:val="24"/>
                <w:szCs w:val="24"/>
                <w:lang w:val="ru-RU"/>
              </w:rPr>
            </w:pPr>
            <w:r w:rsidRPr="005B0D4A">
              <w:rPr>
                <w:rFonts w:ascii="Times New Roman" w:hAnsi="Times New Roman" w:cs="Times New Roman"/>
                <w:sz w:val="24"/>
                <w:szCs w:val="24"/>
                <w:lang w:val="ru-RU"/>
              </w:rPr>
              <w:t xml:space="preserve">ОУД.07 Основы </w:t>
            </w:r>
            <w:proofErr w:type="spellStart"/>
            <w:r w:rsidRPr="005B0D4A">
              <w:rPr>
                <w:rFonts w:ascii="Times New Roman" w:hAnsi="Times New Roman" w:cs="Times New Roman"/>
                <w:sz w:val="24"/>
                <w:szCs w:val="24"/>
                <w:lang w:val="ru-RU"/>
              </w:rPr>
              <w:t>безопас</w:t>
            </w:r>
            <w:proofErr w:type="spellEnd"/>
            <w:r w:rsidRPr="005B0D4A">
              <w:rPr>
                <w:rFonts w:ascii="Times New Roman" w:hAnsi="Times New Roman" w:cs="Times New Roman"/>
                <w:sz w:val="24"/>
                <w:szCs w:val="24"/>
                <w:lang w:val="ru-RU"/>
              </w:rPr>
              <w:t>.</w:t>
            </w:r>
            <w:r>
              <w:rPr>
                <w:rFonts w:ascii="Times New Roman" w:hAnsi="Times New Roman" w:cs="Times New Roman"/>
                <w:sz w:val="24"/>
                <w:szCs w:val="24"/>
                <w:lang w:val="ru-RU"/>
              </w:rPr>
              <w:t xml:space="preserve"> и защиты Родины</w:t>
            </w:r>
          </w:p>
        </w:tc>
        <w:tc>
          <w:tcPr>
            <w:tcW w:w="661" w:type="pct"/>
          </w:tcPr>
          <w:p w:rsidR="00BD6FE4" w:rsidRPr="00527C31" w:rsidRDefault="00527C31" w:rsidP="00527C31">
            <w:pPr>
              <w:pStyle w:val="TableParagraph"/>
              <w:jc w:val="center"/>
              <w:rPr>
                <w:sz w:val="24"/>
                <w:szCs w:val="24"/>
                <w:lang w:val="ru-RU"/>
              </w:rPr>
            </w:pPr>
            <w:r>
              <w:rPr>
                <w:sz w:val="24"/>
                <w:szCs w:val="24"/>
                <w:lang w:val="ru-RU"/>
              </w:rPr>
              <w:t>4</w:t>
            </w:r>
          </w:p>
        </w:tc>
      </w:tr>
      <w:tr w:rsidR="00BD6FE4" w:rsidRPr="00677521" w:rsidTr="00493612">
        <w:trPr>
          <w:trHeight w:val="20"/>
        </w:trPr>
        <w:tc>
          <w:tcPr>
            <w:tcW w:w="999" w:type="pct"/>
            <w:vMerge/>
            <w:tcMar>
              <w:top w:w="28" w:type="dxa"/>
              <w:left w:w="28" w:type="dxa"/>
              <w:bottom w:w="28" w:type="dxa"/>
              <w:right w:w="28" w:type="dxa"/>
            </w:tcMar>
          </w:tcPr>
          <w:p w:rsidR="00BD6FE4" w:rsidRPr="00627B64" w:rsidRDefault="00BD6FE4" w:rsidP="000144B0">
            <w:pPr>
              <w:rPr>
                <w:sz w:val="24"/>
                <w:szCs w:val="24"/>
                <w:lang w:val="ru-RU"/>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b/>
                <w:sz w:val="24"/>
                <w:szCs w:val="24"/>
                <w:lang w:val="ru-RU"/>
              </w:rPr>
              <w:t xml:space="preserve">Лабораторная работа 5. </w:t>
            </w:r>
            <w:r w:rsidRPr="00FF29A8">
              <w:rPr>
                <w:sz w:val="24"/>
                <w:szCs w:val="24"/>
                <w:lang w:val="ru-RU"/>
              </w:rPr>
              <w:t>Приготовление, оформление и отпуск блюд и гарниров из тушеных и запеченных овощей и грибов</w:t>
            </w:r>
          </w:p>
        </w:tc>
        <w:tc>
          <w:tcPr>
            <w:tcW w:w="661" w:type="pct"/>
          </w:tcPr>
          <w:p w:rsidR="00BD6FE4" w:rsidRPr="00527C31" w:rsidRDefault="00527C31" w:rsidP="00527C31">
            <w:pPr>
              <w:pStyle w:val="TableParagraph"/>
              <w:jc w:val="center"/>
              <w:rPr>
                <w:sz w:val="24"/>
                <w:szCs w:val="24"/>
                <w:lang w:val="ru-RU"/>
              </w:rPr>
            </w:pPr>
            <w:r>
              <w:rPr>
                <w:sz w:val="24"/>
                <w:szCs w:val="24"/>
                <w:lang w:val="ru-RU"/>
              </w:rPr>
              <w:t>4</w:t>
            </w:r>
          </w:p>
        </w:tc>
      </w:tr>
      <w:tr w:rsidR="00BD6FE4" w:rsidRPr="00677521" w:rsidTr="00493612">
        <w:trPr>
          <w:trHeight w:val="20"/>
        </w:trPr>
        <w:tc>
          <w:tcPr>
            <w:tcW w:w="999" w:type="pct"/>
            <w:vMerge/>
            <w:tcMar>
              <w:top w:w="28" w:type="dxa"/>
              <w:left w:w="28" w:type="dxa"/>
              <w:bottom w:w="28" w:type="dxa"/>
              <w:right w:w="28" w:type="dxa"/>
            </w:tcMar>
          </w:tcPr>
          <w:p w:rsidR="00BD6FE4" w:rsidRPr="00627B64" w:rsidRDefault="00BD6FE4" w:rsidP="000144B0">
            <w:pPr>
              <w:rPr>
                <w:sz w:val="24"/>
                <w:szCs w:val="24"/>
                <w:lang w:val="ru-RU"/>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b/>
                <w:sz w:val="24"/>
                <w:szCs w:val="24"/>
                <w:lang w:val="ru-RU"/>
              </w:rPr>
              <w:t xml:space="preserve">Лабораторная работа 6. </w:t>
            </w:r>
            <w:r w:rsidRPr="00FF29A8">
              <w:rPr>
                <w:sz w:val="24"/>
                <w:szCs w:val="24"/>
                <w:lang w:val="ru-RU"/>
              </w:rPr>
              <w:t>Приготовление, оформление и отпуск блюд и гарниров из жареных овощей и грибов</w:t>
            </w:r>
          </w:p>
        </w:tc>
        <w:tc>
          <w:tcPr>
            <w:tcW w:w="661" w:type="pct"/>
          </w:tcPr>
          <w:p w:rsidR="00BD6FE4" w:rsidRPr="00527C31" w:rsidRDefault="00527C31" w:rsidP="00527C31">
            <w:pPr>
              <w:pStyle w:val="TableParagraph"/>
              <w:jc w:val="center"/>
              <w:rPr>
                <w:sz w:val="24"/>
                <w:szCs w:val="24"/>
                <w:lang w:val="ru-RU"/>
              </w:rPr>
            </w:pPr>
            <w:r>
              <w:rPr>
                <w:sz w:val="24"/>
                <w:szCs w:val="24"/>
                <w:lang w:val="ru-RU"/>
              </w:rPr>
              <w:t>4</w:t>
            </w:r>
          </w:p>
        </w:tc>
      </w:tr>
      <w:tr w:rsidR="00BD6FE4" w:rsidRPr="00677521" w:rsidTr="00493612">
        <w:trPr>
          <w:trHeight w:val="20"/>
        </w:trPr>
        <w:tc>
          <w:tcPr>
            <w:tcW w:w="999" w:type="pct"/>
            <w:vMerge w:val="restar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b/>
                <w:sz w:val="24"/>
                <w:szCs w:val="24"/>
                <w:lang w:val="ru-RU"/>
              </w:rPr>
              <w:t xml:space="preserve">Тема </w:t>
            </w:r>
            <w:r>
              <w:rPr>
                <w:b/>
                <w:sz w:val="24"/>
                <w:szCs w:val="24"/>
                <w:lang w:val="ru-RU"/>
              </w:rPr>
              <w:t xml:space="preserve">2.10. </w:t>
            </w:r>
            <w:r w:rsidRPr="00FF29A8">
              <w:rPr>
                <w:sz w:val="24"/>
                <w:szCs w:val="24"/>
                <w:lang w:val="ru-RU"/>
              </w:rPr>
              <w:lastRenderedPageBreak/>
              <w:t>Приготовление, подготовка к реализации горячих блюд и гарниров из</w:t>
            </w:r>
          </w:p>
          <w:p w:rsidR="00BD6FE4" w:rsidRPr="00627B64" w:rsidRDefault="00BD6FE4" w:rsidP="000144B0">
            <w:pPr>
              <w:pStyle w:val="TableParagraph"/>
              <w:rPr>
                <w:sz w:val="24"/>
                <w:szCs w:val="24"/>
                <w:lang w:val="ru-RU"/>
              </w:rPr>
            </w:pPr>
            <w:r w:rsidRPr="00FF29A8">
              <w:rPr>
                <w:sz w:val="24"/>
                <w:szCs w:val="24"/>
                <w:lang w:val="ru-RU"/>
              </w:rPr>
              <w:t>круп и бобовых и мака</w:t>
            </w:r>
            <w:r w:rsidRPr="00627B64">
              <w:rPr>
                <w:sz w:val="24"/>
                <w:szCs w:val="24"/>
                <w:lang w:val="ru-RU"/>
              </w:rPr>
              <w:t>ронных изделий</w:t>
            </w:r>
          </w:p>
        </w:tc>
        <w:tc>
          <w:tcPr>
            <w:tcW w:w="3340" w:type="pct"/>
            <w:tcMar>
              <w:top w:w="28" w:type="dxa"/>
              <w:left w:w="28" w:type="dxa"/>
              <w:bottom w:w="28" w:type="dxa"/>
              <w:right w:w="28" w:type="dxa"/>
            </w:tcMar>
          </w:tcPr>
          <w:p w:rsidR="00BD6FE4" w:rsidRPr="00677521" w:rsidRDefault="00BD6FE4" w:rsidP="000144B0">
            <w:pPr>
              <w:pStyle w:val="TableParagraph"/>
              <w:rPr>
                <w:b/>
                <w:sz w:val="24"/>
                <w:szCs w:val="24"/>
              </w:rPr>
            </w:pPr>
            <w:proofErr w:type="spellStart"/>
            <w:r w:rsidRPr="00677521">
              <w:rPr>
                <w:b/>
                <w:sz w:val="24"/>
                <w:szCs w:val="24"/>
              </w:rPr>
              <w:lastRenderedPageBreak/>
              <w:t>Содержание</w:t>
            </w:r>
            <w:proofErr w:type="spellEnd"/>
          </w:p>
        </w:tc>
        <w:tc>
          <w:tcPr>
            <w:tcW w:w="661" w:type="pct"/>
          </w:tcPr>
          <w:p w:rsidR="00BD6FE4" w:rsidRPr="004E4DA1" w:rsidRDefault="00AB2435" w:rsidP="004E4DA1">
            <w:pPr>
              <w:pStyle w:val="TableParagraph"/>
              <w:jc w:val="center"/>
              <w:rPr>
                <w:b/>
                <w:sz w:val="24"/>
                <w:szCs w:val="24"/>
                <w:lang w:val="ru-RU"/>
              </w:rPr>
            </w:pPr>
            <w:r>
              <w:rPr>
                <w:b/>
                <w:sz w:val="24"/>
                <w:szCs w:val="24"/>
                <w:lang w:val="ru-RU"/>
              </w:rPr>
              <w:t>6</w:t>
            </w:r>
          </w:p>
        </w:tc>
      </w:tr>
      <w:tr w:rsidR="004E4DA1" w:rsidRPr="00677521" w:rsidTr="00493612">
        <w:trPr>
          <w:trHeight w:val="2208"/>
        </w:trPr>
        <w:tc>
          <w:tcPr>
            <w:tcW w:w="999" w:type="pct"/>
            <w:vMerge/>
            <w:tcMar>
              <w:top w:w="28" w:type="dxa"/>
              <w:left w:w="28" w:type="dxa"/>
              <w:bottom w:w="28" w:type="dxa"/>
              <w:right w:w="28" w:type="dxa"/>
            </w:tcMar>
          </w:tcPr>
          <w:p w:rsidR="004E4DA1" w:rsidRPr="00677521" w:rsidRDefault="004E4DA1" w:rsidP="000144B0">
            <w:pPr>
              <w:pStyle w:val="TableParagraph"/>
              <w:rPr>
                <w:sz w:val="24"/>
                <w:szCs w:val="24"/>
              </w:rPr>
            </w:pPr>
          </w:p>
        </w:tc>
        <w:tc>
          <w:tcPr>
            <w:tcW w:w="3340" w:type="pct"/>
            <w:tcMar>
              <w:top w:w="28" w:type="dxa"/>
              <w:left w:w="28" w:type="dxa"/>
              <w:bottom w:w="28" w:type="dxa"/>
              <w:right w:w="28" w:type="dxa"/>
            </w:tcMar>
          </w:tcPr>
          <w:p w:rsidR="004E4DA1" w:rsidRPr="00FF29A8" w:rsidRDefault="004E4DA1" w:rsidP="000144B0">
            <w:pPr>
              <w:pStyle w:val="TableParagraph"/>
              <w:rPr>
                <w:sz w:val="24"/>
                <w:szCs w:val="24"/>
                <w:lang w:val="ru-RU"/>
              </w:rPr>
            </w:pPr>
            <w:r>
              <w:rPr>
                <w:sz w:val="24"/>
                <w:szCs w:val="24"/>
                <w:lang w:val="ru-RU"/>
              </w:rPr>
              <w:t>1-</w:t>
            </w:r>
            <w:proofErr w:type="gramStart"/>
            <w:r>
              <w:rPr>
                <w:sz w:val="24"/>
                <w:szCs w:val="24"/>
                <w:lang w:val="ru-RU"/>
              </w:rPr>
              <w:t xml:space="preserve">2 </w:t>
            </w:r>
            <w:r w:rsidRPr="00FF29A8">
              <w:rPr>
                <w:sz w:val="24"/>
                <w:szCs w:val="24"/>
                <w:lang w:val="ru-RU"/>
              </w:rPr>
              <w:t xml:space="preserve"> Ассортимент</w:t>
            </w:r>
            <w:proofErr w:type="gramEnd"/>
            <w:r w:rsidRPr="00FF29A8">
              <w:rPr>
                <w:sz w:val="24"/>
                <w:szCs w:val="24"/>
                <w:lang w:val="ru-RU"/>
              </w:rPr>
              <w:t>, значение в питании блюд и гарниров из круп и бобовых, макаронных изделий.</w:t>
            </w:r>
          </w:p>
          <w:p w:rsidR="004E4DA1" w:rsidRPr="00FF29A8" w:rsidRDefault="004E4DA1" w:rsidP="000144B0">
            <w:pPr>
              <w:pStyle w:val="TableParagraph"/>
              <w:rPr>
                <w:sz w:val="24"/>
                <w:szCs w:val="24"/>
                <w:lang w:val="ru-RU"/>
              </w:rPr>
            </w:pPr>
            <w:r w:rsidRPr="00FF29A8">
              <w:rPr>
                <w:sz w:val="24"/>
                <w:szCs w:val="24"/>
                <w:lang w:val="ru-RU"/>
              </w:rPr>
              <w:t xml:space="preserve"> Ассортимент, товароведная характеристика, требования к качеству, условия и сроки хранения, значение в питании круп, бобовых, макаронных изделий. Международные наименования и формы паст, их кулинарное назначение. Органолептическая оценка качества, безопасности круп, бобовых, макаронных изделий.</w:t>
            </w:r>
          </w:p>
        </w:tc>
        <w:tc>
          <w:tcPr>
            <w:tcW w:w="661" w:type="pct"/>
          </w:tcPr>
          <w:p w:rsidR="004E4DA1" w:rsidRPr="00BD6FE4" w:rsidRDefault="004E4DA1" w:rsidP="004E4DA1">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sz w:val="24"/>
                <w:szCs w:val="24"/>
                <w:lang w:val="ru-RU"/>
              </w:rPr>
              <w:t>3. Правила варки каш. Расчет количества круп и жидкости, необходимых для получения каш различной консистенции, расчет выхода каш различной консистенции. Требования к качеству, условия и сроки хранения. Приготовление изделий из каш: котлет, биточков, клецек, запеканок, пудингов. Ассортимент, рецептуры, методы приготовления, требования к качеству, условия и сроки хранения.</w:t>
            </w:r>
          </w:p>
          <w:p w:rsidR="00BD6FE4" w:rsidRPr="00677521" w:rsidRDefault="00BD6FE4" w:rsidP="000144B0">
            <w:pPr>
              <w:pStyle w:val="TableParagraph"/>
              <w:rPr>
                <w:sz w:val="24"/>
                <w:szCs w:val="24"/>
              </w:rPr>
            </w:pPr>
            <w:proofErr w:type="spellStart"/>
            <w:r w:rsidRPr="00677521">
              <w:rPr>
                <w:sz w:val="24"/>
                <w:szCs w:val="24"/>
              </w:rPr>
              <w:t>Подбор</w:t>
            </w:r>
            <w:proofErr w:type="spellEnd"/>
            <w:r w:rsidRPr="00677521">
              <w:rPr>
                <w:sz w:val="24"/>
                <w:szCs w:val="24"/>
              </w:rPr>
              <w:t xml:space="preserve"> </w:t>
            </w:r>
            <w:proofErr w:type="spellStart"/>
            <w:r w:rsidRPr="00677521">
              <w:rPr>
                <w:sz w:val="24"/>
                <w:szCs w:val="24"/>
              </w:rPr>
              <w:t>соусов</w:t>
            </w:r>
            <w:proofErr w:type="spellEnd"/>
          </w:p>
        </w:tc>
        <w:tc>
          <w:tcPr>
            <w:tcW w:w="661" w:type="pct"/>
          </w:tcPr>
          <w:p w:rsidR="00BD6FE4" w:rsidRPr="004E4DA1" w:rsidRDefault="00AB2435" w:rsidP="004E4DA1">
            <w:pPr>
              <w:pStyle w:val="TableParagraph"/>
              <w:jc w:val="center"/>
              <w:rPr>
                <w:sz w:val="24"/>
                <w:szCs w:val="24"/>
                <w:lang w:val="ru-RU"/>
              </w:rPr>
            </w:pPr>
            <w:r>
              <w:rPr>
                <w:sz w:val="24"/>
                <w:szCs w:val="24"/>
                <w:lang w:val="ru-RU"/>
              </w:rPr>
              <w:t>2</w:t>
            </w:r>
          </w:p>
        </w:tc>
      </w:tr>
      <w:tr w:rsidR="00BD6FE4" w:rsidRPr="00677521" w:rsidTr="00493612">
        <w:trPr>
          <w:trHeight w:val="20"/>
        </w:trPr>
        <w:tc>
          <w:tcPr>
            <w:tcW w:w="999" w:type="pct"/>
            <w:vMerge/>
            <w:tcMar>
              <w:top w:w="28" w:type="dxa"/>
              <w:left w:w="28" w:type="dxa"/>
              <w:bottom w:w="28" w:type="dxa"/>
              <w:right w:w="28" w:type="dxa"/>
            </w:tcMar>
          </w:tcPr>
          <w:p w:rsidR="00BD6FE4" w:rsidRPr="00677521" w:rsidRDefault="00BD6FE4" w:rsidP="000144B0">
            <w:pPr>
              <w:rPr>
                <w:sz w:val="24"/>
                <w:szCs w:val="24"/>
              </w:rPr>
            </w:pPr>
          </w:p>
        </w:tc>
        <w:tc>
          <w:tcPr>
            <w:tcW w:w="3340" w:type="pct"/>
            <w:tcMar>
              <w:top w:w="28" w:type="dxa"/>
              <w:left w:w="28" w:type="dxa"/>
              <w:bottom w:w="28" w:type="dxa"/>
              <w:right w:w="28" w:type="dxa"/>
            </w:tcMar>
          </w:tcPr>
          <w:p w:rsidR="00BD6FE4" w:rsidRDefault="00BD6FE4" w:rsidP="000144B0">
            <w:pPr>
              <w:pStyle w:val="TableParagraph"/>
              <w:rPr>
                <w:sz w:val="24"/>
                <w:szCs w:val="24"/>
                <w:lang w:val="ru-RU"/>
              </w:rPr>
            </w:pPr>
            <w:r w:rsidRPr="00FF29A8">
              <w:rPr>
                <w:sz w:val="24"/>
                <w:szCs w:val="24"/>
                <w:lang w:val="ru-RU"/>
              </w:rPr>
              <w:t>4. Правила варки бобовых. Приготовление блюд и гарниров из бобовых. Ассортимент, рецептуры, методы приготовления, требования к качеству, условия и сроки хранения.</w:t>
            </w:r>
          </w:p>
          <w:p w:rsidR="00E050CD" w:rsidRPr="00E050CD" w:rsidRDefault="00E050CD" w:rsidP="00E050CD">
            <w:pPr>
              <w:rPr>
                <w:rFonts w:ascii="Times New Roman" w:hAnsi="Times New Roman" w:cs="Times New Roman"/>
                <w:sz w:val="24"/>
                <w:szCs w:val="24"/>
              </w:rPr>
            </w:pPr>
            <w:r w:rsidRPr="00403708">
              <w:rPr>
                <w:rFonts w:ascii="Times New Roman" w:hAnsi="Times New Roman" w:cs="Times New Roman"/>
                <w:sz w:val="24"/>
                <w:szCs w:val="24"/>
              </w:rPr>
              <w:t xml:space="preserve">ОУД.12 </w:t>
            </w:r>
            <w:proofErr w:type="spellStart"/>
            <w:r w:rsidRPr="00403708">
              <w:rPr>
                <w:rFonts w:ascii="Times New Roman" w:hAnsi="Times New Roman" w:cs="Times New Roman"/>
                <w:sz w:val="24"/>
                <w:szCs w:val="24"/>
              </w:rPr>
              <w:t>Б</w:t>
            </w:r>
            <w:r>
              <w:rPr>
                <w:rFonts w:ascii="Times New Roman" w:hAnsi="Times New Roman" w:cs="Times New Roman"/>
                <w:sz w:val="24"/>
                <w:szCs w:val="24"/>
              </w:rPr>
              <w:t>иология</w:t>
            </w:r>
            <w:proofErr w:type="spellEnd"/>
          </w:p>
        </w:tc>
        <w:tc>
          <w:tcPr>
            <w:tcW w:w="661" w:type="pct"/>
          </w:tcPr>
          <w:p w:rsidR="00BD6FE4" w:rsidRPr="00BD6FE4" w:rsidRDefault="004E4DA1" w:rsidP="004E4DA1">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Default="00BD6FE4" w:rsidP="000144B0">
            <w:pPr>
              <w:pStyle w:val="TableParagraph"/>
              <w:rPr>
                <w:sz w:val="24"/>
                <w:szCs w:val="24"/>
                <w:lang w:val="ru-RU"/>
              </w:rPr>
            </w:pPr>
            <w:r w:rsidRPr="00FF29A8">
              <w:rPr>
                <w:sz w:val="24"/>
                <w:szCs w:val="24"/>
                <w:lang w:val="ru-RU"/>
              </w:rPr>
              <w:t>5. Правила варки макаронных изделий. Расчет количества жидкости для варки макаронных изделий откидным и не откидным способом. Приготовление блюд и гарниров из макаронных изделий. Ассортимент, рецептуры, методы приготовления, требования к каче</w:t>
            </w:r>
            <w:r w:rsidR="00E050CD">
              <w:rPr>
                <w:sz w:val="24"/>
                <w:szCs w:val="24"/>
                <w:lang w:val="ru-RU"/>
              </w:rPr>
              <w:t xml:space="preserve">ству, условия и сроки </w:t>
            </w:r>
            <w:proofErr w:type="spellStart"/>
            <w:proofErr w:type="gramStart"/>
            <w:r w:rsidR="00E050CD">
              <w:rPr>
                <w:sz w:val="24"/>
                <w:szCs w:val="24"/>
                <w:lang w:val="ru-RU"/>
              </w:rPr>
              <w:t>хранения.</w:t>
            </w:r>
            <w:r w:rsidRPr="00E050CD">
              <w:rPr>
                <w:sz w:val="24"/>
                <w:szCs w:val="24"/>
                <w:lang w:val="ru-RU"/>
              </w:rPr>
              <w:t>Подбор</w:t>
            </w:r>
            <w:proofErr w:type="spellEnd"/>
            <w:proofErr w:type="gramEnd"/>
            <w:r w:rsidRPr="00E050CD">
              <w:rPr>
                <w:sz w:val="24"/>
                <w:szCs w:val="24"/>
                <w:lang w:val="ru-RU"/>
              </w:rPr>
              <w:t xml:space="preserve"> соусов</w:t>
            </w:r>
            <w:r w:rsidR="00E050CD">
              <w:rPr>
                <w:sz w:val="24"/>
                <w:szCs w:val="24"/>
                <w:lang w:val="ru-RU"/>
              </w:rPr>
              <w:t>.</w:t>
            </w:r>
          </w:p>
          <w:p w:rsidR="00E050CD" w:rsidRPr="00E050CD" w:rsidRDefault="00E050CD" w:rsidP="00E050CD">
            <w:pPr>
              <w:rPr>
                <w:rFonts w:ascii="Times New Roman" w:hAnsi="Times New Roman" w:cs="Times New Roman"/>
                <w:sz w:val="24"/>
                <w:szCs w:val="24"/>
              </w:rPr>
            </w:pPr>
            <w:r w:rsidRPr="00403708">
              <w:rPr>
                <w:rFonts w:ascii="Times New Roman" w:hAnsi="Times New Roman" w:cs="Times New Roman"/>
                <w:sz w:val="24"/>
                <w:szCs w:val="24"/>
              </w:rPr>
              <w:t xml:space="preserve">ОУД.12 </w:t>
            </w:r>
            <w:proofErr w:type="spellStart"/>
            <w:r w:rsidRPr="00403708">
              <w:rPr>
                <w:rFonts w:ascii="Times New Roman" w:hAnsi="Times New Roman" w:cs="Times New Roman"/>
                <w:sz w:val="24"/>
                <w:szCs w:val="24"/>
              </w:rPr>
              <w:t>Б</w:t>
            </w:r>
            <w:r>
              <w:rPr>
                <w:rFonts w:ascii="Times New Roman" w:hAnsi="Times New Roman" w:cs="Times New Roman"/>
                <w:sz w:val="24"/>
                <w:szCs w:val="24"/>
              </w:rPr>
              <w:t>иология</w:t>
            </w:r>
            <w:proofErr w:type="spellEnd"/>
          </w:p>
        </w:tc>
        <w:tc>
          <w:tcPr>
            <w:tcW w:w="661" w:type="pct"/>
          </w:tcPr>
          <w:p w:rsidR="00BD6FE4" w:rsidRPr="004E4DA1" w:rsidRDefault="004E4DA1" w:rsidP="004E4DA1">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677521" w:rsidRDefault="00BD6FE4" w:rsidP="000144B0">
            <w:pPr>
              <w:rPr>
                <w:sz w:val="24"/>
                <w:szCs w:val="24"/>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sz w:val="24"/>
                <w:szCs w:val="24"/>
                <w:lang w:val="ru-RU"/>
              </w:rPr>
              <w:t xml:space="preserve">6. Правила оформления и отпуска горячих блюд и гарниров из круп и бобовых, макаронных изделий: техника </w:t>
            </w:r>
            <w:proofErr w:type="spellStart"/>
            <w:r w:rsidRPr="00FF29A8">
              <w:rPr>
                <w:sz w:val="24"/>
                <w:szCs w:val="24"/>
                <w:lang w:val="ru-RU"/>
              </w:rPr>
              <w:t>порционирования</w:t>
            </w:r>
            <w:proofErr w:type="spellEnd"/>
            <w:r w:rsidRPr="00FF29A8">
              <w:rPr>
                <w:sz w:val="24"/>
                <w:szCs w:val="24"/>
                <w:lang w:val="ru-RU"/>
              </w:rPr>
              <w:t>, варианты оформления. Методы сервировки и подачи, температура подачи. Выбор посуды для отпуска, способы подачи в зависимости от типа организации питания и способа обслуживания. Хранение готовых блюд и гарниров из круп и бобовых, макаронных изделий, правила охлаждения, замораживания, разогрева. Упаковка, подготовка горячих блюд и гарниров из круп, бобовых и макаронных изделий для отпуска на вынос, транспортирования</w:t>
            </w:r>
          </w:p>
        </w:tc>
        <w:tc>
          <w:tcPr>
            <w:tcW w:w="661" w:type="pct"/>
          </w:tcPr>
          <w:p w:rsidR="00BD6FE4" w:rsidRPr="00BD6FE4" w:rsidRDefault="004E4DA1" w:rsidP="004E4DA1">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Pr="00707CAD" w:rsidRDefault="00BD6FE4" w:rsidP="000144B0">
            <w:pPr>
              <w:pStyle w:val="TableParagraph"/>
              <w:rPr>
                <w:b/>
                <w:sz w:val="24"/>
                <w:szCs w:val="24"/>
                <w:lang w:val="ru-RU"/>
              </w:rPr>
            </w:pPr>
            <w:r w:rsidRPr="00707CAD">
              <w:rPr>
                <w:b/>
                <w:sz w:val="24"/>
                <w:szCs w:val="24"/>
                <w:lang w:val="ru-RU"/>
              </w:rPr>
              <w:t>В том числе практических занятий и лабораторных работ</w:t>
            </w:r>
          </w:p>
        </w:tc>
        <w:tc>
          <w:tcPr>
            <w:tcW w:w="661" w:type="pct"/>
          </w:tcPr>
          <w:p w:rsidR="00BD6FE4" w:rsidRPr="00BD6FE4" w:rsidRDefault="007359FD" w:rsidP="00527C31">
            <w:pPr>
              <w:pStyle w:val="TableParagraph"/>
              <w:jc w:val="center"/>
              <w:rPr>
                <w:b/>
                <w:sz w:val="24"/>
                <w:szCs w:val="24"/>
                <w:lang w:val="ru-RU"/>
              </w:rPr>
            </w:pPr>
            <w:r>
              <w:rPr>
                <w:b/>
                <w:sz w:val="24"/>
                <w:szCs w:val="24"/>
                <w:lang w:val="ru-RU"/>
              </w:rPr>
              <w:t>4</w:t>
            </w:r>
          </w:p>
        </w:tc>
      </w:tr>
      <w:tr w:rsidR="00BD6FE4" w:rsidRPr="00677521" w:rsidTr="00493612">
        <w:trPr>
          <w:trHeight w:val="1152"/>
        </w:trPr>
        <w:tc>
          <w:tcPr>
            <w:tcW w:w="999" w:type="pct"/>
            <w:vMerge/>
            <w:tcMar>
              <w:top w:w="28" w:type="dxa"/>
              <w:left w:w="28" w:type="dxa"/>
              <w:bottom w:w="28" w:type="dxa"/>
              <w:right w:w="28" w:type="dxa"/>
            </w:tcMar>
          </w:tcPr>
          <w:p w:rsidR="00BD6FE4" w:rsidRPr="00707CAD" w:rsidRDefault="00BD6FE4" w:rsidP="000144B0">
            <w:pPr>
              <w:rPr>
                <w:sz w:val="24"/>
                <w:szCs w:val="24"/>
                <w:lang w:val="ru-RU"/>
              </w:rPr>
            </w:pPr>
          </w:p>
        </w:tc>
        <w:tc>
          <w:tcPr>
            <w:tcW w:w="3340" w:type="pct"/>
            <w:tcMar>
              <w:top w:w="28" w:type="dxa"/>
              <w:left w:w="28" w:type="dxa"/>
              <w:bottom w:w="28" w:type="dxa"/>
              <w:right w:w="28" w:type="dxa"/>
            </w:tcMar>
          </w:tcPr>
          <w:p w:rsidR="00E050CD" w:rsidRDefault="00BD6FE4" w:rsidP="000144B0">
            <w:pPr>
              <w:pStyle w:val="TableParagraph"/>
              <w:rPr>
                <w:sz w:val="24"/>
                <w:szCs w:val="24"/>
                <w:lang w:val="ru-RU"/>
              </w:rPr>
            </w:pPr>
            <w:r w:rsidRPr="00FF29A8">
              <w:rPr>
                <w:b/>
                <w:sz w:val="24"/>
                <w:szCs w:val="24"/>
                <w:lang w:val="ru-RU"/>
              </w:rPr>
              <w:t xml:space="preserve">Лабораторное занятие 7. </w:t>
            </w:r>
            <w:r w:rsidRPr="00FF29A8">
              <w:rPr>
                <w:sz w:val="24"/>
                <w:szCs w:val="24"/>
                <w:lang w:val="ru-RU"/>
              </w:rPr>
              <w:t>Приготовление, оформление и отпуск блюд и гарниров из круп, бобовых и макаронных изделий</w:t>
            </w:r>
            <w:r w:rsidR="00E050CD">
              <w:rPr>
                <w:sz w:val="24"/>
                <w:szCs w:val="24"/>
                <w:lang w:val="ru-RU"/>
              </w:rPr>
              <w:t xml:space="preserve">. </w:t>
            </w:r>
          </w:p>
          <w:p w:rsidR="00BD6FE4" w:rsidRPr="00E050CD" w:rsidRDefault="00E050CD" w:rsidP="00E050CD">
            <w:pPr>
              <w:rPr>
                <w:rFonts w:ascii="Times New Roman" w:hAnsi="Times New Roman" w:cs="Times New Roman"/>
                <w:sz w:val="24"/>
                <w:szCs w:val="24"/>
                <w:lang w:val="ru-RU"/>
              </w:rPr>
            </w:pPr>
            <w:r w:rsidRPr="00E050CD">
              <w:rPr>
                <w:rFonts w:ascii="Times New Roman" w:hAnsi="Times New Roman" w:cs="Times New Roman"/>
                <w:sz w:val="24"/>
                <w:szCs w:val="24"/>
                <w:lang w:val="ru-RU"/>
              </w:rPr>
              <w:t xml:space="preserve">ОУД.07 Основы </w:t>
            </w:r>
            <w:proofErr w:type="spellStart"/>
            <w:r w:rsidRPr="00E050CD">
              <w:rPr>
                <w:rFonts w:ascii="Times New Roman" w:hAnsi="Times New Roman" w:cs="Times New Roman"/>
                <w:sz w:val="24"/>
                <w:szCs w:val="24"/>
                <w:lang w:val="ru-RU"/>
              </w:rPr>
              <w:t>безопас</w:t>
            </w:r>
            <w:proofErr w:type="spellEnd"/>
            <w:r w:rsidRPr="00E050CD">
              <w:rPr>
                <w:rFonts w:ascii="Times New Roman" w:hAnsi="Times New Roman" w:cs="Times New Roman"/>
                <w:sz w:val="24"/>
                <w:szCs w:val="24"/>
                <w:lang w:val="ru-RU"/>
              </w:rPr>
              <w:t>.</w:t>
            </w:r>
            <w:r>
              <w:rPr>
                <w:rFonts w:ascii="Times New Roman" w:hAnsi="Times New Roman" w:cs="Times New Roman"/>
                <w:sz w:val="24"/>
                <w:szCs w:val="24"/>
                <w:lang w:val="ru-RU"/>
              </w:rPr>
              <w:t xml:space="preserve"> и защиты Родины</w:t>
            </w:r>
          </w:p>
        </w:tc>
        <w:tc>
          <w:tcPr>
            <w:tcW w:w="661" w:type="pct"/>
          </w:tcPr>
          <w:p w:rsidR="00BD6FE4" w:rsidRPr="00527C31" w:rsidRDefault="007359FD" w:rsidP="00527C31">
            <w:pPr>
              <w:pStyle w:val="TableParagraph"/>
              <w:jc w:val="center"/>
              <w:rPr>
                <w:sz w:val="24"/>
                <w:szCs w:val="24"/>
                <w:lang w:val="ru-RU"/>
              </w:rPr>
            </w:pPr>
            <w:r>
              <w:rPr>
                <w:sz w:val="24"/>
                <w:szCs w:val="24"/>
                <w:lang w:val="ru-RU"/>
              </w:rPr>
              <w:t>4</w:t>
            </w:r>
          </w:p>
        </w:tc>
      </w:tr>
      <w:tr w:rsidR="00BD6FE4" w:rsidRPr="00677521" w:rsidTr="00493612">
        <w:trPr>
          <w:trHeight w:val="20"/>
        </w:trPr>
        <w:tc>
          <w:tcPr>
            <w:tcW w:w="999" w:type="pct"/>
            <w:vMerge w:val="restar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b/>
                <w:sz w:val="24"/>
                <w:szCs w:val="24"/>
                <w:lang w:val="ru-RU"/>
              </w:rPr>
              <w:t xml:space="preserve">Тема </w:t>
            </w:r>
            <w:r>
              <w:rPr>
                <w:b/>
                <w:sz w:val="24"/>
                <w:szCs w:val="24"/>
                <w:lang w:val="ru-RU"/>
              </w:rPr>
              <w:t xml:space="preserve">2.11. </w:t>
            </w:r>
            <w:r w:rsidRPr="00FF29A8">
              <w:rPr>
                <w:sz w:val="24"/>
                <w:szCs w:val="24"/>
                <w:lang w:val="ru-RU"/>
              </w:rPr>
              <w:lastRenderedPageBreak/>
              <w:t>Приготовление, подготовка к реализации блюд из яиц, творога, сыра</w:t>
            </w:r>
          </w:p>
        </w:tc>
        <w:tc>
          <w:tcPr>
            <w:tcW w:w="3340" w:type="pct"/>
            <w:tcMar>
              <w:top w:w="28" w:type="dxa"/>
              <w:left w:w="28" w:type="dxa"/>
              <w:bottom w:w="28" w:type="dxa"/>
              <w:right w:w="28" w:type="dxa"/>
            </w:tcMar>
          </w:tcPr>
          <w:p w:rsidR="00BD6FE4" w:rsidRPr="00E050CD" w:rsidRDefault="00BD6FE4" w:rsidP="000144B0">
            <w:pPr>
              <w:pStyle w:val="TableParagraph"/>
              <w:rPr>
                <w:b/>
                <w:sz w:val="24"/>
                <w:szCs w:val="24"/>
                <w:lang w:val="ru-RU"/>
              </w:rPr>
            </w:pPr>
            <w:r w:rsidRPr="00E050CD">
              <w:rPr>
                <w:b/>
                <w:sz w:val="24"/>
                <w:szCs w:val="24"/>
                <w:lang w:val="ru-RU"/>
              </w:rPr>
              <w:lastRenderedPageBreak/>
              <w:t>Содержание</w:t>
            </w:r>
          </w:p>
        </w:tc>
        <w:tc>
          <w:tcPr>
            <w:tcW w:w="661" w:type="pct"/>
          </w:tcPr>
          <w:p w:rsidR="00BD6FE4" w:rsidRPr="004E4DA1" w:rsidRDefault="004E4DA1" w:rsidP="004E4DA1">
            <w:pPr>
              <w:pStyle w:val="TableParagraph"/>
              <w:jc w:val="center"/>
              <w:rPr>
                <w:b/>
                <w:sz w:val="24"/>
                <w:szCs w:val="24"/>
                <w:lang w:val="ru-RU"/>
              </w:rPr>
            </w:pPr>
            <w:r>
              <w:rPr>
                <w:b/>
                <w:sz w:val="24"/>
                <w:szCs w:val="24"/>
                <w:lang w:val="ru-RU"/>
              </w:rPr>
              <w:t>6</w:t>
            </w:r>
          </w:p>
        </w:tc>
      </w:tr>
      <w:tr w:rsidR="004E4DA1" w:rsidRPr="00677521" w:rsidTr="00493612">
        <w:trPr>
          <w:trHeight w:val="2760"/>
        </w:trPr>
        <w:tc>
          <w:tcPr>
            <w:tcW w:w="999" w:type="pct"/>
            <w:vMerge/>
            <w:tcMar>
              <w:top w:w="28" w:type="dxa"/>
              <w:left w:w="28" w:type="dxa"/>
              <w:bottom w:w="28" w:type="dxa"/>
              <w:right w:w="28" w:type="dxa"/>
            </w:tcMar>
          </w:tcPr>
          <w:p w:rsidR="004E4DA1" w:rsidRPr="00E050CD" w:rsidRDefault="004E4DA1" w:rsidP="000144B0">
            <w:pPr>
              <w:rPr>
                <w:sz w:val="24"/>
                <w:szCs w:val="24"/>
                <w:lang w:val="ru-RU"/>
              </w:rPr>
            </w:pPr>
          </w:p>
        </w:tc>
        <w:tc>
          <w:tcPr>
            <w:tcW w:w="3340" w:type="pct"/>
            <w:tcMar>
              <w:top w:w="28" w:type="dxa"/>
              <w:left w:w="28" w:type="dxa"/>
              <w:bottom w:w="28" w:type="dxa"/>
              <w:right w:w="28" w:type="dxa"/>
            </w:tcMar>
          </w:tcPr>
          <w:p w:rsidR="004E4DA1" w:rsidRPr="00FF29A8" w:rsidRDefault="004E4DA1" w:rsidP="004E4DA1">
            <w:pPr>
              <w:pStyle w:val="TableParagraph"/>
              <w:rPr>
                <w:sz w:val="24"/>
                <w:szCs w:val="24"/>
                <w:lang w:val="ru-RU"/>
              </w:rPr>
            </w:pPr>
            <w:r w:rsidRPr="00FF29A8">
              <w:rPr>
                <w:sz w:val="24"/>
                <w:szCs w:val="24"/>
                <w:lang w:val="ru-RU"/>
              </w:rPr>
              <w:t>1</w:t>
            </w:r>
            <w:r>
              <w:rPr>
                <w:sz w:val="24"/>
                <w:szCs w:val="24"/>
                <w:lang w:val="ru-RU"/>
              </w:rPr>
              <w:t>-2</w:t>
            </w:r>
            <w:r w:rsidRPr="00FF29A8">
              <w:rPr>
                <w:sz w:val="24"/>
                <w:szCs w:val="24"/>
                <w:lang w:val="ru-RU"/>
              </w:rPr>
              <w:t xml:space="preserve"> Ассортимент, значение в питании (пищевая, энергетическая ценность) блюд из яиц, творога, сыра</w:t>
            </w:r>
          </w:p>
          <w:p w:rsidR="004E4DA1" w:rsidRPr="00677521" w:rsidRDefault="004E4DA1" w:rsidP="000144B0">
            <w:pPr>
              <w:pStyle w:val="TableParagraph"/>
              <w:rPr>
                <w:sz w:val="24"/>
                <w:szCs w:val="24"/>
              </w:rPr>
            </w:pPr>
            <w:r w:rsidRPr="00FF29A8">
              <w:rPr>
                <w:sz w:val="24"/>
                <w:szCs w:val="24"/>
                <w:lang w:val="ru-RU"/>
              </w:rPr>
              <w:t xml:space="preserve">Правила выбора яиц, яичных продуктов, творога, сыра и ингредиентов к ним нужного типа, качества и количества в соответствии с технологическими требованиями. Правила взаимозаменяемости продуктов при приготовлении блюд из яиц, творога, сыра. Правила расчета требуемого количества яичного порошка, меланжа, творога, сыра при замене продуктов в рецептуре. </w:t>
            </w:r>
            <w:proofErr w:type="spellStart"/>
            <w:r w:rsidRPr="00677521">
              <w:rPr>
                <w:sz w:val="24"/>
                <w:szCs w:val="24"/>
              </w:rPr>
              <w:t>Подбор</w:t>
            </w:r>
            <w:proofErr w:type="spellEnd"/>
            <w:r w:rsidRPr="00677521">
              <w:rPr>
                <w:sz w:val="24"/>
                <w:szCs w:val="24"/>
              </w:rPr>
              <w:t xml:space="preserve">, </w:t>
            </w:r>
            <w:proofErr w:type="spellStart"/>
            <w:r w:rsidRPr="00677521">
              <w:rPr>
                <w:sz w:val="24"/>
                <w:szCs w:val="24"/>
              </w:rPr>
              <w:t>подготовка</w:t>
            </w:r>
            <w:proofErr w:type="spellEnd"/>
          </w:p>
          <w:p w:rsidR="004E4DA1" w:rsidRPr="00FF29A8" w:rsidRDefault="004E4DA1" w:rsidP="000144B0">
            <w:pPr>
              <w:pStyle w:val="TableParagraph"/>
              <w:rPr>
                <w:sz w:val="24"/>
                <w:szCs w:val="24"/>
                <w:lang w:val="ru-RU"/>
              </w:rPr>
            </w:pPr>
            <w:proofErr w:type="spellStart"/>
            <w:r w:rsidRPr="00677521">
              <w:rPr>
                <w:sz w:val="24"/>
                <w:szCs w:val="24"/>
              </w:rPr>
              <w:t>ароматических</w:t>
            </w:r>
            <w:proofErr w:type="spellEnd"/>
            <w:r w:rsidRPr="00677521">
              <w:rPr>
                <w:sz w:val="24"/>
                <w:szCs w:val="24"/>
              </w:rPr>
              <w:t xml:space="preserve"> </w:t>
            </w:r>
            <w:proofErr w:type="spellStart"/>
            <w:r w:rsidRPr="00677521">
              <w:rPr>
                <w:sz w:val="24"/>
                <w:szCs w:val="24"/>
              </w:rPr>
              <w:t>веществ</w:t>
            </w:r>
            <w:proofErr w:type="spellEnd"/>
            <w:r w:rsidRPr="00677521">
              <w:rPr>
                <w:sz w:val="24"/>
                <w:szCs w:val="24"/>
              </w:rPr>
              <w:t>.</w:t>
            </w:r>
          </w:p>
        </w:tc>
        <w:tc>
          <w:tcPr>
            <w:tcW w:w="661" w:type="pct"/>
          </w:tcPr>
          <w:p w:rsidR="004E4DA1" w:rsidRPr="00BD6FE4" w:rsidRDefault="004E4DA1" w:rsidP="004E4DA1">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677521" w:rsidRDefault="00BD6FE4" w:rsidP="000144B0">
            <w:pPr>
              <w:rPr>
                <w:sz w:val="24"/>
                <w:szCs w:val="24"/>
              </w:rPr>
            </w:pPr>
          </w:p>
        </w:tc>
        <w:tc>
          <w:tcPr>
            <w:tcW w:w="3340" w:type="pct"/>
            <w:tcMar>
              <w:top w:w="28" w:type="dxa"/>
              <w:left w:w="28" w:type="dxa"/>
              <w:bottom w:w="28" w:type="dxa"/>
              <w:right w:w="28" w:type="dxa"/>
            </w:tcMar>
          </w:tcPr>
          <w:p w:rsidR="00BD6FE4" w:rsidRPr="00677521" w:rsidRDefault="00BD6FE4" w:rsidP="000144B0">
            <w:pPr>
              <w:pStyle w:val="TableParagraph"/>
              <w:rPr>
                <w:sz w:val="24"/>
                <w:szCs w:val="24"/>
              </w:rPr>
            </w:pPr>
            <w:r w:rsidRPr="00FF29A8">
              <w:rPr>
                <w:sz w:val="24"/>
                <w:szCs w:val="24"/>
                <w:lang w:val="ru-RU"/>
              </w:rPr>
              <w:t xml:space="preserve">3. Выбор методов приготовления горячих блюд из яиц, творога, сыра для разных типов питания, в том числе диетического. </w:t>
            </w:r>
            <w:proofErr w:type="spellStart"/>
            <w:r w:rsidRPr="00677521">
              <w:rPr>
                <w:sz w:val="24"/>
                <w:szCs w:val="24"/>
              </w:rPr>
              <w:t>Методы</w:t>
            </w:r>
            <w:proofErr w:type="spellEnd"/>
            <w:r w:rsidRPr="00677521">
              <w:rPr>
                <w:sz w:val="24"/>
                <w:szCs w:val="24"/>
              </w:rPr>
              <w:t xml:space="preserve"> </w:t>
            </w:r>
            <w:proofErr w:type="spellStart"/>
            <w:r w:rsidRPr="00677521">
              <w:rPr>
                <w:sz w:val="24"/>
                <w:szCs w:val="24"/>
              </w:rPr>
              <w:t>приготовления</w:t>
            </w:r>
            <w:proofErr w:type="spellEnd"/>
            <w:r w:rsidRPr="00677521">
              <w:rPr>
                <w:sz w:val="24"/>
                <w:szCs w:val="24"/>
              </w:rPr>
              <w:t xml:space="preserve"> </w:t>
            </w:r>
            <w:proofErr w:type="spellStart"/>
            <w:r w:rsidRPr="00677521">
              <w:rPr>
                <w:sz w:val="24"/>
                <w:szCs w:val="24"/>
              </w:rPr>
              <w:t>блюд</w:t>
            </w:r>
            <w:proofErr w:type="spellEnd"/>
            <w:r w:rsidRPr="00677521">
              <w:rPr>
                <w:sz w:val="24"/>
                <w:szCs w:val="24"/>
              </w:rPr>
              <w:t xml:space="preserve"> </w:t>
            </w:r>
            <w:proofErr w:type="spellStart"/>
            <w:r w:rsidRPr="00677521">
              <w:rPr>
                <w:sz w:val="24"/>
                <w:szCs w:val="24"/>
              </w:rPr>
              <w:t>из</w:t>
            </w:r>
            <w:proofErr w:type="spellEnd"/>
            <w:r w:rsidRPr="00677521">
              <w:rPr>
                <w:sz w:val="24"/>
                <w:szCs w:val="24"/>
              </w:rPr>
              <w:t xml:space="preserve"> </w:t>
            </w:r>
            <w:proofErr w:type="spellStart"/>
            <w:r w:rsidRPr="00677521">
              <w:rPr>
                <w:sz w:val="24"/>
                <w:szCs w:val="24"/>
              </w:rPr>
              <w:t>яиц</w:t>
            </w:r>
            <w:proofErr w:type="spellEnd"/>
            <w:r w:rsidRPr="00677521">
              <w:rPr>
                <w:sz w:val="24"/>
                <w:szCs w:val="24"/>
              </w:rPr>
              <w:t xml:space="preserve">, </w:t>
            </w:r>
            <w:proofErr w:type="spellStart"/>
            <w:r w:rsidRPr="00677521">
              <w:rPr>
                <w:sz w:val="24"/>
                <w:szCs w:val="24"/>
              </w:rPr>
              <w:t>творога</w:t>
            </w:r>
            <w:proofErr w:type="spellEnd"/>
            <w:r w:rsidRPr="00677521">
              <w:rPr>
                <w:sz w:val="24"/>
                <w:szCs w:val="24"/>
              </w:rPr>
              <w:t xml:space="preserve"> </w:t>
            </w:r>
            <w:proofErr w:type="spellStart"/>
            <w:r w:rsidRPr="00677521">
              <w:rPr>
                <w:sz w:val="24"/>
                <w:szCs w:val="24"/>
              </w:rPr>
              <w:t>сыра</w:t>
            </w:r>
            <w:proofErr w:type="spellEnd"/>
          </w:p>
        </w:tc>
        <w:tc>
          <w:tcPr>
            <w:tcW w:w="661" w:type="pct"/>
          </w:tcPr>
          <w:p w:rsidR="00BD6FE4" w:rsidRPr="004E4DA1" w:rsidRDefault="004E4DA1" w:rsidP="004E4DA1">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677521" w:rsidRDefault="00BD6FE4" w:rsidP="000144B0">
            <w:pPr>
              <w:rPr>
                <w:sz w:val="24"/>
                <w:szCs w:val="24"/>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sz w:val="24"/>
                <w:szCs w:val="24"/>
                <w:lang w:val="ru-RU"/>
              </w:rPr>
              <w:t>4. Приготовление горячих блюд из яиц и яичных продуктов: яиц отварных в скорлупе и без (пашот), яичницы, омлетов для различных типов питания. Ассортимент, рецептуры, методы приготовления, требования к качеству, условия и сроки хранения.</w:t>
            </w:r>
          </w:p>
        </w:tc>
        <w:tc>
          <w:tcPr>
            <w:tcW w:w="661" w:type="pct"/>
          </w:tcPr>
          <w:p w:rsidR="00BD6FE4" w:rsidRPr="00BD6FE4" w:rsidRDefault="004E4DA1" w:rsidP="004E4DA1">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sz w:val="24"/>
                <w:szCs w:val="24"/>
                <w:lang w:val="ru-RU"/>
              </w:rPr>
              <w:t>5. Приготовление горячих блюд из творога: сырников, запеканок, пудингов, вареников для различных типов питания. Ассортимент, рецептуры, методы приготовления, требования к качеству, условия и сроки хранения</w:t>
            </w:r>
          </w:p>
        </w:tc>
        <w:tc>
          <w:tcPr>
            <w:tcW w:w="661" w:type="pct"/>
          </w:tcPr>
          <w:p w:rsidR="00BD6FE4" w:rsidRPr="00BD6FE4" w:rsidRDefault="004E4DA1" w:rsidP="004E4DA1">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sz w:val="24"/>
                <w:szCs w:val="24"/>
                <w:lang w:val="ru-RU"/>
              </w:rPr>
              <w:t>6. Приготовление горячих блюд из сыра. Ассортимент, рецептуры, методы приготовления, требования к качеству, условия и сроки хранения</w:t>
            </w:r>
          </w:p>
        </w:tc>
        <w:tc>
          <w:tcPr>
            <w:tcW w:w="661" w:type="pct"/>
          </w:tcPr>
          <w:p w:rsidR="00BD6FE4" w:rsidRPr="00BD6FE4" w:rsidRDefault="004E4DA1" w:rsidP="004E4DA1">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Default="00BD6FE4" w:rsidP="000144B0">
            <w:pPr>
              <w:pStyle w:val="TableParagraph"/>
              <w:rPr>
                <w:sz w:val="24"/>
                <w:szCs w:val="24"/>
                <w:lang w:val="ru-RU"/>
              </w:rPr>
            </w:pPr>
            <w:r w:rsidRPr="00FF29A8">
              <w:rPr>
                <w:sz w:val="24"/>
                <w:szCs w:val="24"/>
                <w:lang w:val="ru-RU"/>
              </w:rPr>
              <w:t xml:space="preserve">7. Правила оформления и отпуска горячих блюд из яиц, творога, сыра: техника </w:t>
            </w:r>
            <w:proofErr w:type="spellStart"/>
            <w:r w:rsidRPr="00FF29A8">
              <w:rPr>
                <w:sz w:val="24"/>
                <w:szCs w:val="24"/>
                <w:lang w:val="ru-RU"/>
              </w:rPr>
              <w:t>порционирования</w:t>
            </w:r>
            <w:proofErr w:type="spellEnd"/>
            <w:r w:rsidRPr="00FF29A8">
              <w:rPr>
                <w:sz w:val="24"/>
                <w:szCs w:val="24"/>
                <w:lang w:val="ru-RU"/>
              </w:rPr>
              <w:t>, варианты оформления. Методы сервировки и подачи, температура подачи. Выбор посуды для отпуска, способы подачи в зависимости от типа организации питания и способа обслуживания. Хранение готовых блюд из яиц, творога, сыра. Упаковка, подготовка для отпуска на вынос, транспортирования</w:t>
            </w:r>
          </w:p>
          <w:p w:rsidR="00E050CD" w:rsidRPr="00E050CD" w:rsidRDefault="00E050CD" w:rsidP="00E050CD">
            <w:pPr>
              <w:rPr>
                <w:rFonts w:ascii="Times New Roman" w:hAnsi="Times New Roman" w:cs="Times New Roman"/>
                <w:sz w:val="24"/>
                <w:szCs w:val="24"/>
              </w:rPr>
            </w:pPr>
            <w:r w:rsidRPr="00403708">
              <w:rPr>
                <w:rFonts w:ascii="Times New Roman" w:hAnsi="Times New Roman" w:cs="Times New Roman"/>
                <w:sz w:val="24"/>
                <w:szCs w:val="24"/>
              </w:rPr>
              <w:t xml:space="preserve">ОУД.12 </w:t>
            </w:r>
            <w:proofErr w:type="spellStart"/>
            <w:r w:rsidRPr="00403708">
              <w:rPr>
                <w:rFonts w:ascii="Times New Roman" w:hAnsi="Times New Roman" w:cs="Times New Roman"/>
                <w:sz w:val="24"/>
                <w:szCs w:val="24"/>
              </w:rPr>
              <w:t>Б</w:t>
            </w:r>
            <w:r>
              <w:rPr>
                <w:rFonts w:ascii="Times New Roman" w:hAnsi="Times New Roman" w:cs="Times New Roman"/>
                <w:sz w:val="24"/>
                <w:szCs w:val="24"/>
              </w:rPr>
              <w:t>иология</w:t>
            </w:r>
            <w:proofErr w:type="spellEnd"/>
          </w:p>
        </w:tc>
        <w:tc>
          <w:tcPr>
            <w:tcW w:w="661" w:type="pct"/>
          </w:tcPr>
          <w:p w:rsidR="00BD6FE4" w:rsidRPr="00BD6FE4" w:rsidRDefault="004E4DA1" w:rsidP="004E4DA1">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Pr="00707CAD" w:rsidRDefault="00BD6FE4" w:rsidP="000144B0">
            <w:pPr>
              <w:pStyle w:val="TableParagraph"/>
              <w:rPr>
                <w:b/>
                <w:sz w:val="24"/>
                <w:szCs w:val="24"/>
                <w:lang w:val="ru-RU"/>
              </w:rPr>
            </w:pPr>
            <w:r w:rsidRPr="00707CAD">
              <w:rPr>
                <w:b/>
                <w:sz w:val="24"/>
                <w:szCs w:val="24"/>
                <w:lang w:val="ru-RU"/>
              </w:rPr>
              <w:t>В том числе практических занятий и лабораторных работ</w:t>
            </w:r>
          </w:p>
        </w:tc>
        <w:tc>
          <w:tcPr>
            <w:tcW w:w="661" w:type="pct"/>
          </w:tcPr>
          <w:p w:rsidR="00BD6FE4" w:rsidRPr="00BD6FE4" w:rsidRDefault="00527C31" w:rsidP="00527C31">
            <w:pPr>
              <w:pStyle w:val="TableParagraph"/>
              <w:jc w:val="center"/>
              <w:rPr>
                <w:b/>
                <w:sz w:val="24"/>
                <w:szCs w:val="24"/>
                <w:lang w:val="ru-RU"/>
              </w:rPr>
            </w:pPr>
            <w:r>
              <w:rPr>
                <w:b/>
                <w:sz w:val="24"/>
                <w:szCs w:val="24"/>
                <w:lang w:val="ru-RU"/>
              </w:rPr>
              <w:t>2</w:t>
            </w:r>
          </w:p>
        </w:tc>
      </w:tr>
      <w:tr w:rsidR="00BD6FE4" w:rsidRPr="00677521" w:rsidTr="00493612">
        <w:trPr>
          <w:trHeight w:val="20"/>
        </w:trPr>
        <w:tc>
          <w:tcPr>
            <w:tcW w:w="999" w:type="pct"/>
            <w:vMerge/>
            <w:tcMar>
              <w:top w:w="28" w:type="dxa"/>
              <w:left w:w="28" w:type="dxa"/>
              <w:bottom w:w="28" w:type="dxa"/>
              <w:right w:w="28" w:type="dxa"/>
            </w:tcMar>
          </w:tcPr>
          <w:p w:rsidR="00BD6FE4" w:rsidRPr="00707CAD" w:rsidRDefault="00BD6FE4" w:rsidP="000144B0">
            <w:pPr>
              <w:rPr>
                <w:sz w:val="24"/>
                <w:szCs w:val="24"/>
                <w:lang w:val="ru-RU"/>
              </w:rPr>
            </w:pPr>
          </w:p>
        </w:tc>
        <w:tc>
          <w:tcPr>
            <w:tcW w:w="3340" w:type="pct"/>
            <w:tcMar>
              <w:top w:w="28" w:type="dxa"/>
              <w:left w:w="28" w:type="dxa"/>
              <w:bottom w:w="28" w:type="dxa"/>
              <w:right w:w="28" w:type="dxa"/>
            </w:tcMar>
          </w:tcPr>
          <w:p w:rsidR="00BD6FE4" w:rsidRPr="00707CAD" w:rsidRDefault="00BD6FE4" w:rsidP="000144B0">
            <w:pPr>
              <w:pStyle w:val="TableParagraph"/>
              <w:rPr>
                <w:bCs/>
                <w:sz w:val="24"/>
                <w:szCs w:val="24"/>
                <w:lang w:val="ru-RU"/>
              </w:rPr>
            </w:pPr>
            <w:r w:rsidRPr="00707CAD">
              <w:rPr>
                <w:bCs/>
                <w:sz w:val="24"/>
                <w:szCs w:val="24"/>
                <w:lang w:val="ru-RU"/>
              </w:rPr>
              <w:t>Практическое занятие 10. Расчет количества продуктов для приготовления горячих блюд из яиц, творога с учетом взаимозаменяемости продуктов</w:t>
            </w:r>
          </w:p>
        </w:tc>
        <w:tc>
          <w:tcPr>
            <w:tcW w:w="661" w:type="pct"/>
          </w:tcPr>
          <w:p w:rsidR="00BD6FE4" w:rsidRPr="00BD6FE4" w:rsidRDefault="00527C31" w:rsidP="00527C31">
            <w:pPr>
              <w:pStyle w:val="TableParagraph"/>
              <w:jc w:val="center"/>
              <w:rPr>
                <w:bCs/>
                <w:sz w:val="24"/>
                <w:szCs w:val="24"/>
                <w:lang w:val="ru-RU"/>
              </w:rPr>
            </w:pPr>
            <w:r>
              <w:rPr>
                <w:bCs/>
                <w:sz w:val="24"/>
                <w:szCs w:val="24"/>
                <w:lang w:val="ru-RU"/>
              </w:rPr>
              <w:t>2</w:t>
            </w:r>
          </w:p>
        </w:tc>
      </w:tr>
      <w:tr w:rsidR="00BD6FE4" w:rsidRPr="00677521" w:rsidTr="00493612">
        <w:trPr>
          <w:trHeight w:val="20"/>
        </w:trPr>
        <w:tc>
          <w:tcPr>
            <w:tcW w:w="999" w:type="pct"/>
            <w:vMerge w:val="restar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b/>
                <w:sz w:val="24"/>
                <w:szCs w:val="24"/>
                <w:lang w:val="ru-RU"/>
              </w:rPr>
              <w:t xml:space="preserve">Тема </w:t>
            </w:r>
            <w:r>
              <w:rPr>
                <w:b/>
                <w:sz w:val="24"/>
                <w:szCs w:val="24"/>
                <w:lang w:val="ru-RU"/>
              </w:rPr>
              <w:t xml:space="preserve">2.12. </w:t>
            </w:r>
            <w:r w:rsidRPr="00FF29A8">
              <w:rPr>
                <w:sz w:val="24"/>
                <w:szCs w:val="24"/>
                <w:lang w:val="ru-RU"/>
              </w:rPr>
              <w:t>Приготовление, подготовка к реализации блюд из муки</w:t>
            </w:r>
          </w:p>
        </w:tc>
        <w:tc>
          <w:tcPr>
            <w:tcW w:w="3340" w:type="pct"/>
            <w:tcMar>
              <w:top w:w="28" w:type="dxa"/>
              <w:left w:w="28" w:type="dxa"/>
              <w:bottom w:w="28" w:type="dxa"/>
              <w:right w:w="28" w:type="dxa"/>
            </w:tcMar>
          </w:tcPr>
          <w:p w:rsidR="00BD6FE4" w:rsidRPr="00677521" w:rsidRDefault="00BD6FE4" w:rsidP="000144B0">
            <w:pPr>
              <w:pStyle w:val="TableParagraph"/>
              <w:rPr>
                <w:b/>
                <w:sz w:val="24"/>
                <w:szCs w:val="24"/>
              </w:rPr>
            </w:pPr>
            <w:proofErr w:type="spellStart"/>
            <w:r w:rsidRPr="00677521">
              <w:rPr>
                <w:b/>
                <w:sz w:val="24"/>
                <w:szCs w:val="24"/>
              </w:rPr>
              <w:t>Содержание</w:t>
            </w:r>
            <w:proofErr w:type="spellEnd"/>
          </w:p>
        </w:tc>
        <w:tc>
          <w:tcPr>
            <w:tcW w:w="661" w:type="pct"/>
          </w:tcPr>
          <w:p w:rsidR="00BD6FE4" w:rsidRPr="004E4DA1" w:rsidRDefault="004E4DA1" w:rsidP="004E4DA1">
            <w:pPr>
              <w:pStyle w:val="TableParagraph"/>
              <w:jc w:val="center"/>
              <w:rPr>
                <w:b/>
                <w:sz w:val="24"/>
                <w:szCs w:val="24"/>
                <w:lang w:val="ru-RU"/>
              </w:rPr>
            </w:pPr>
            <w:r>
              <w:rPr>
                <w:b/>
                <w:sz w:val="24"/>
                <w:szCs w:val="24"/>
                <w:lang w:val="ru-RU"/>
              </w:rPr>
              <w:t>4</w:t>
            </w:r>
          </w:p>
        </w:tc>
      </w:tr>
      <w:tr w:rsidR="00BD6FE4" w:rsidRPr="00677521" w:rsidTr="00493612">
        <w:trPr>
          <w:trHeight w:val="20"/>
        </w:trPr>
        <w:tc>
          <w:tcPr>
            <w:tcW w:w="999" w:type="pct"/>
            <w:vMerge/>
            <w:tcMar>
              <w:top w:w="28" w:type="dxa"/>
              <w:left w:w="28" w:type="dxa"/>
              <w:bottom w:w="28" w:type="dxa"/>
              <w:right w:w="28" w:type="dxa"/>
            </w:tcMar>
          </w:tcPr>
          <w:p w:rsidR="00BD6FE4" w:rsidRPr="00677521" w:rsidRDefault="00BD6FE4" w:rsidP="000144B0">
            <w:pPr>
              <w:rPr>
                <w:sz w:val="24"/>
                <w:szCs w:val="24"/>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sz w:val="24"/>
                <w:szCs w:val="24"/>
                <w:lang w:val="ru-RU"/>
              </w:rPr>
              <w:t>1. Ассортимент, значение в питании (пищевая, энергетическая ценность) блюд из муки</w:t>
            </w:r>
          </w:p>
        </w:tc>
        <w:tc>
          <w:tcPr>
            <w:tcW w:w="661" w:type="pct"/>
          </w:tcPr>
          <w:p w:rsidR="00BD6FE4" w:rsidRPr="00BD6FE4" w:rsidRDefault="00BD6FE4" w:rsidP="004E4DA1">
            <w:pPr>
              <w:pStyle w:val="TableParagraph"/>
              <w:jc w:val="center"/>
              <w:rPr>
                <w:sz w:val="24"/>
                <w:szCs w:val="24"/>
                <w:lang w:val="ru-RU"/>
              </w:rPr>
            </w:pP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Pr="00E050CD" w:rsidRDefault="00BD6FE4" w:rsidP="000144B0">
            <w:pPr>
              <w:pStyle w:val="TableParagraph"/>
              <w:rPr>
                <w:sz w:val="24"/>
                <w:szCs w:val="24"/>
                <w:lang w:val="ru-RU"/>
              </w:rPr>
            </w:pPr>
            <w:r w:rsidRPr="00FF29A8">
              <w:rPr>
                <w:sz w:val="24"/>
                <w:szCs w:val="24"/>
                <w:lang w:val="ru-RU"/>
              </w:rPr>
              <w:t xml:space="preserve">2. Правила выбора основных продуктов и ингредиентов к ним нужного типа, качества и количества в соответствии с технологическими требованиями. </w:t>
            </w:r>
            <w:r w:rsidRPr="00E050CD">
              <w:rPr>
                <w:sz w:val="24"/>
                <w:szCs w:val="24"/>
                <w:lang w:val="ru-RU"/>
              </w:rPr>
              <w:t>Подбор, подготовка пряностей и приправ.</w:t>
            </w:r>
          </w:p>
          <w:p w:rsidR="00E050CD" w:rsidRPr="00E050CD" w:rsidRDefault="00E050CD" w:rsidP="00E050CD">
            <w:pPr>
              <w:rPr>
                <w:rFonts w:ascii="Times New Roman" w:hAnsi="Times New Roman" w:cs="Times New Roman"/>
                <w:sz w:val="24"/>
                <w:szCs w:val="24"/>
              </w:rPr>
            </w:pPr>
            <w:r w:rsidRPr="00403708">
              <w:rPr>
                <w:rFonts w:ascii="Times New Roman" w:hAnsi="Times New Roman" w:cs="Times New Roman"/>
                <w:sz w:val="24"/>
                <w:szCs w:val="24"/>
              </w:rPr>
              <w:t xml:space="preserve">ОУД.12 </w:t>
            </w:r>
            <w:proofErr w:type="spellStart"/>
            <w:r w:rsidRPr="00403708">
              <w:rPr>
                <w:rFonts w:ascii="Times New Roman" w:hAnsi="Times New Roman" w:cs="Times New Roman"/>
                <w:sz w:val="24"/>
                <w:szCs w:val="24"/>
              </w:rPr>
              <w:t>Б</w:t>
            </w:r>
            <w:r>
              <w:rPr>
                <w:rFonts w:ascii="Times New Roman" w:hAnsi="Times New Roman" w:cs="Times New Roman"/>
                <w:sz w:val="24"/>
                <w:szCs w:val="24"/>
              </w:rPr>
              <w:t>иология</w:t>
            </w:r>
            <w:proofErr w:type="spellEnd"/>
          </w:p>
        </w:tc>
        <w:tc>
          <w:tcPr>
            <w:tcW w:w="661" w:type="pct"/>
          </w:tcPr>
          <w:p w:rsidR="00BD6FE4" w:rsidRPr="004E4DA1" w:rsidRDefault="004E4DA1" w:rsidP="004E4DA1">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677521" w:rsidRDefault="00BD6FE4" w:rsidP="000144B0">
            <w:pPr>
              <w:rPr>
                <w:sz w:val="24"/>
                <w:szCs w:val="24"/>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sz w:val="24"/>
                <w:szCs w:val="24"/>
                <w:lang w:val="ru-RU"/>
              </w:rPr>
              <w:t xml:space="preserve">3. Выбор методов приготовления горячих блюд из муки для </w:t>
            </w:r>
            <w:r w:rsidRPr="00FF29A8">
              <w:rPr>
                <w:sz w:val="24"/>
                <w:szCs w:val="24"/>
                <w:lang w:val="ru-RU"/>
              </w:rPr>
              <w:lastRenderedPageBreak/>
              <w:t xml:space="preserve">разных типов питания, в том числе диетического. Методы приготовления блюд из муки. Замес дрожжевого и </w:t>
            </w:r>
            <w:proofErr w:type="spellStart"/>
            <w:r w:rsidRPr="00FF29A8">
              <w:rPr>
                <w:sz w:val="24"/>
                <w:szCs w:val="24"/>
                <w:lang w:val="ru-RU"/>
              </w:rPr>
              <w:t>бездрожжевого</w:t>
            </w:r>
            <w:proofErr w:type="spellEnd"/>
            <w:r w:rsidRPr="00FF29A8">
              <w:rPr>
                <w:sz w:val="24"/>
                <w:szCs w:val="24"/>
                <w:lang w:val="ru-RU"/>
              </w:rPr>
              <w:t xml:space="preserve"> теста различной консистенции, разделка, формовка изделий из теста</w:t>
            </w:r>
          </w:p>
        </w:tc>
        <w:tc>
          <w:tcPr>
            <w:tcW w:w="661" w:type="pct"/>
          </w:tcPr>
          <w:p w:rsidR="00BD6FE4" w:rsidRPr="00BD6FE4" w:rsidRDefault="004E4DA1" w:rsidP="004E4DA1">
            <w:pPr>
              <w:pStyle w:val="TableParagraph"/>
              <w:jc w:val="center"/>
              <w:rPr>
                <w:sz w:val="24"/>
                <w:szCs w:val="24"/>
                <w:lang w:val="ru-RU"/>
              </w:rPr>
            </w:pPr>
            <w:r>
              <w:rPr>
                <w:sz w:val="24"/>
                <w:szCs w:val="24"/>
                <w:lang w:val="ru-RU"/>
              </w:rPr>
              <w:lastRenderedPageBreak/>
              <w:t>1</w:t>
            </w: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sz w:val="24"/>
                <w:szCs w:val="24"/>
                <w:lang w:val="ru-RU"/>
              </w:rPr>
              <w:t>4. Приготовление горячих блюд из муки: лапши домашней, пельменей вареников, блинчиков, блинов, оладий, пончиков. Ассортимент, рецептуры, методы приготовления. Выбор соусов и приправ. Требования к качеству, условия и сроки хранения блюд из муки.</w:t>
            </w:r>
          </w:p>
        </w:tc>
        <w:tc>
          <w:tcPr>
            <w:tcW w:w="661" w:type="pct"/>
          </w:tcPr>
          <w:p w:rsidR="00BD6FE4" w:rsidRPr="00BD6FE4" w:rsidRDefault="004E4DA1" w:rsidP="004E4DA1">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sz w:val="24"/>
                <w:szCs w:val="24"/>
                <w:lang w:val="ru-RU"/>
              </w:rPr>
              <w:t xml:space="preserve">5. Правила оформления и отпуска горячих блюд из муки: техника </w:t>
            </w:r>
            <w:proofErr w:type="spellStart"/>
            <w:r w:rsidRPr="00FF29A8">
              <w:rPr>
                <w:sz w:val="24"/>
                <w:szCs w:val="24"/>
                <w:lang w:val="ru-RU"/>
              </w:rPr>
              <w:t>порционирования</w:t>
            </w:r>
            <w:proofErr w:type="spellEnd"/>
            <w:r w:rsidRPr="00FF29A8">
              <w:rPr>
                <w:sz w:val="24"/>
                <w:szCs w:val="24"/>
                <w:lang w:val="ru-RU"/>
              </w:rPr>
              <w:t>, варианты оформления. Методы сервировки и подачи, температура подачи. Выбор посуды для отпуска, способы подачи в зависимости от типа организации питания и способа обслуживания. Хранение готовых блюд из муки. Упаковка, подготовка для отпуска на вынос, транспортирования</w:t>
            </w:r>
          </w:p>
        </w:tc>
        <w:tc>
          <w:tcPr>
            <w:tcW w:w="661" w:type="pct"/>
          </w:tcPr>
          <w:p w:rsidR="00BD6FE4" w:rsidRPr="00BD6FE4" w:rsidRDefault="004E4DA1" w:rsidP="000144B0">
            <w:pPr>
              <w:pStyle w:val="TableParagraph"/>
              <w:rPr>
                <w:sz w:val="24"/>
                <w:szCs w:val="24"/>
                <w:lang w:val="ru-RU"/>
              </w:rPr>
            </w:pPr>
            <w:r>
              <w:rPr>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Pr="00707CAD" w:rsidRDefault="00BD6FE4" w:rsidP="000144B0">
            <w:pPr>
              <w:pStyle w:val="TableParagraph"/>
              <w:rPr>
                <w:b/>
                <w:sz w:val="24"/>
                <w:szCs w:val="24"/>
                <w:lang w:val="ru-RU"/>
              </w:rPr>
            </w:pPr>
            <w:r w:rsidRPr="00707CAD">
              <w:rPr>
                <w:b/>
                <w:sz w:val="24"/>
                <w:szCs w:val="24"/>
                <w:lang w:val="ru-RU"/>
              </w:rPr>
              <w:t>В том числе практических занятий и лабораторных работ</w:t>
            </w:r>
          </w:p>
        </w:tc>
        <w:tc>
          <w:tcPr>
            <w:tcW w:w="661" w:type="pct"/>
          </w:tcPr>
          <w:p w:rsidR="00BD6FE4" w:rsidRPr="00BD6FE4" w:rsidRDefault="00527C31" w:rsidP="00527C31">
            <w:pPr>
              <w:pStyle w:val="TableParagraph"/>
              <w:jc w:val="center"/>
              <w:rPr>
                <w:b/>
                <w:sz w:val="24"/>
                <w:szCs w:val="24"/>
                <w:lang w:val="ru-RU"/>
              </w:rPr>
            </w:pPr>
            <w:r>
              <w:rPr>
                <w:b/>
                <w:sz w:val="24"/>
                <w:szCs w:val="24"/>
                <w:lang w:val="ru-RU"/>
              </w:rPr>
              <w:t>6</w:t>
            </w:r>
          </w:p>
        </w:tc>
      </w:tr>
      <w:tr w:rsidR="00BD6FE4" w:rsidRPr="00677521" w:rsidTr="00493612">
        <w:trPr>
          <w:trHeight w:val="20"/>
        </w:trPr>
        <w:tc>
          <w:tcPr>
            <w:tcW w:w="999" w:type="pct"/>
            <w:vMerge/>
            <w:tcMar>
              <w:top w:w="28" w:type="dxa"/>
              <w:left w:w="28" w:type="dxa"/>
              <w:bottom w:w="28" w:type="dxa"/>
              <w:right w:w="28" w:type="dxa"/>
            </w:tcMar>
          </w:tcPr>
          <w:p w:rsidR="00BD6FE4" w:rsidRPr="00D27C76" w:rsidRDefault="00BD6FE4" w:rsidP="000144B0">
            <w:pPr>
              <w:rPr>
                <w:sz w:val="24"/>
                <w:szCs w:val="24"/>
                <w:lang w:val="ru-RU"/>
              </w:rPr>
            </w:pPr>
          </w:p>
        </w:tc>
        <w:tc>
          <w:tcPr>
            <w:tcW w:w="3340" w:type="pct"/>
            <w:tcMar>
              <w:top w:w="28" w:type="dxa"/>
              <w:left w:w="28" w:type="dxa"/>
              <w:bottom w:w="28" w:type="dxa"/>
              <w:right w:w="28" w:type="dxa"/>
            </w:tcMar>
          </w:tcPr>
          <w:p w:rsidR="00BD6FE4" w:rsidRDefault="00BD6FE4" w:rsidP="000144B0">
            <w:pPr>
              <w:pStyle w:val="TableParagraph"/>
              <w:rPr>
                <w:bCs/>
                <w:sz w:val="24"/>
                <w:szCs w:val="24"/>
                <w:lang w:val="ru-RU"/>
              </w:rPr>
            </w:pPr>
            <w:r w:rsidRPr="00707CAD">
              <w:rPr>
                <w:bCs/>
                <w:sz w:val="24"/>
                <w:szCs w:val="24"/>
                <w:lang w:val="ru-RU"/>
              </w:rPr>
              <w:t>Лабораторная работа 8.</w:t>
            </w:r>
            <w:r w:rsidRPr="00707CAD">
              <w:rPr>
                <w:bCs/>
                <w:sz w:val="24"/>
                <w:szCs w:val="24"/>
                <w:lang w:val="ru-RU"/>
              </w:rPr>
              <w:tab/>
              <w:t>Приготовление, оформление и отпуск горячих блюд из яиц, творога, муки</w:t>
            </w:r>
          </w:p>
          <w:p w:rsidR="00E050CD" w:rsidRPr="00E050CD" w:rsidRDefault="00E050CD" w:rsidP="00E050CD">
            <w:pPr>
              <w:rPr>
                <w:rFonts w:ascii="Times New Roman" w:hAnsi="Times New Roman" w:cs="Times New Roman"/>
                <w:sz w:val="24"/>
                <w:szCs w:val="24"/>
                <w:lang w:val="ru-RU"/>
              </w:rPr>
            </w:pPr>
            <w:r w:rsidRPr="00E050CD">
              <w:rPr>
                <w:rFonts w:ascii="Times New Roman" w:hAnsi="Times New Roman" w:cs="Times New Roman"/>
                <w:sz w:val="24"/>
                <w:szCs w:val="24"/>
                <w:lang w:val="ru-RU"/>
              </w:rPr>
              <w:t xml:space="preserve">ОУД.07 Основы </w:t>
            </w:r>
            <w:proofErr w:type="spellStart"/>
            <w:r w:rsidRPr="00E050CD">
              <w:rPr>
                <w:rFonts w:ascii="Times New Roman" w:hAnsi="Times New Roman" w:cs="Times New Roman"/>
                <w:sz w:val="24"/>
                <w:szCs w:val="24"/>
                <w:lang w:val="ru-RU"/>
              </w:rPr>
              <w:t>безопас</w:t>
            </w:r>
            <w:proofErr w:type="spellEnd"/>
            <w:r w:rsidRPr="00E050CD">
              <w:rPr>
                <w:rFonts w:ascii="Times New Roman" w:hAnsi="Times New Roman" w:cs="Times New Roman"/>
                <w:sz w:val="24"/>
                <w:szCs w:val="24"/>
                <w:lang w:val="ru-RU"/>
              </w:rPr>
              <w:t>.</w:t>
            </w:r>
            <w:r>
              <w:rPr>
                <w:rFonts w:ascii="Times New Roman" w:hAnsi="Times New Roman" w:cs="Times New Roman"/>
                <w:sz w:val="24"/>
                <w:szCs w:val="24"/>
                <w:lang w:val="ru-RU"/>
              </w:rPr>
              <w:t xml:space="preserve"> и защиты Родины</w:t>
            </w:r>
          </w:p>
        </w:tc>
        <w:tc>
          <w:tcPr>
            <w:tcW w:w="661" w:type="pct"/>
          </w:tcPr>
          <w:p w:rsidR="00BD6FE4" w:rsidRPr="00BD6FE4" w:rsidRDefault="00527C31" w:rsidP="00527C31">
            <w:pPr>
              <w:pStyle w:val="TableParagraph"/>
              <w:jc w:val="center"/>
              <w:rPr>
                <w:bCs/>
                <w:sz w:val="24"/>
                <w:szCs w:val="24"/>
                <w:lang w:val="ru-RU"/>
              </w:rPr>
            </w:pPr>
            <w:r>
              <w:rPr>
                <w:bCs/>
                <w:sz w:val="24"/>
                <w:szCs w:val="24"/>
                <w:lang w:val="ru-RU"/>
              </w:rPr>
              <w:t>6</w:t>
            </w:r>
          </w:p>
        </w:tc>
      </w:tr>
      <w:tr w:rsidR="00BD6FE4" w:rsidRPr="00677521" w:rsidTr="00493612">
        <w:trPr>
          <w:trHeight w:val="20"/>
        </w:trPr>
        <w:tc>
          <w:tcPr>
            <w:tcW w:w="999" w:type="pct"/>
            <w:vMerge w:val="restar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b/>
                <w:sz w:val="24"/>
                <w:szCs w:val="24"/>
                <w:lang w:val="ru-RU"/>
              </w:rPr>
              <w:t xml:space="preserve">Тема </w:t>
            </w:r>
            <w:r>
              <w:rPr>
                <w:b/>
                <w:sz w:val="24"/>
                <w:szCs w:val="24"/>
                <w:lang w:val="ru-RU"/>
              </w:rPr>
              <w:t xml:space="preserve">2.13. </w:t>
            </w:r>
            <w:r w:rsidRPr="00FF29A8">
              <w:rPr>
                <w:sz w:val="24"/>
                <w:szCs w:val="24"/>
                <w:lang w:val="ru-RU"/>
              </w:rPr>
              <w:t>Классификация, ассортимент блюд из рыбы и нерыбного водного сырья</w:t>
            </w:r>
          </w:p>
        </w:tc>
        <w:tc>
          <w:tcPr>
            <w:tcW w:w="3340" w:type="pct"/>
            <w:tcMar>
              <w:top w:w="28" w:type="dxa"/>
              <w:left w:w="28" w:type="dxa"/>
              <w:bottom w:w="28" w:type="dxa"/>
              <w:right w:w="28" w:type="dxa"/>
            </w:tcMar>
          </w:tcPr>
          <w:p w:rsidR="00BD6FE4" w:rsidRPr="00677521" w:rsidRDefault="00BD6FE4" w:rsidP="000144B0">
            <w:pPr>
              <w:pStyle w:val="TableParagraph"/>
              <w:rPr>
                <w:b/>
                <w:sz w:val="24"/>
                <w:szCs w:val="24"/>
              </w:rPr>
            </w:pPr>
            <w:proofErr w:type="spellStart"/>
            <w:r w:rsidRPr="00677521">
              <w:rPr>
                <w:b/>
                <w:sz w:val="24"/>
                <w:szCs w:val="24"/>
              </w:rPr>
              <w:t>Содержание</w:t>
            </w:r>
            <w:proofErr w:type="spellEnd"/>
          </w:p>
        </w:tc>
        <w:tc>
          <w:tcPr>
            <w:tcW w:w="661" w:type="pct"/>
          </w:tcPr>
          <w:p w:rsidR="00BD6FE4" w:rsidRPr="007359FD" w:rsidRDefault="007359FD" w:rsidP="007359FD">
            <w:pPr>
              <w:pStyle w:val="TableParagraph"/>
              <w:jc w:val="center"/>
              <w:rPr>
                <w:b/>
                <w:sz w:val="24"/>
                <w:szCs w:val="24"/>
                <w:lang w:val="ru-RU"/>
              </w:rPr>
            </w:pPr>
            <w:r>
              <w:rPr>
                <w:b/>
                <w:sz w:val="24"/>
                <w:szCs w:val="24"/>
                <w:lang w:val="ru-RU"/>
              </w:rPr>
              <w:t>3</w:t>
            </w:r>
          </w:p>
        </w:tc>
      </w:tr>
      <w:tr w:rsidR="00BD6FE4" w:rsidRPr="00677521" w:rsidTr="00493612">
        <w:trPr>
          <w:trHeight w:val="20"/>
        </w:trPr>
        <w:tc>
          <w:tcPr>
            <w:tcW w:w="999" w:type="pct"/>
            <w:vMerge/>
            <w:tcMar>
              <w:top w:w="28" w:type="dxa"/>
              <w:left w:w="28" w:type="dxa"/>
              <w:bottom w:w="28" w:type="dxa"/>
              <w:right w:w="28" w:type="dxa"/>
            </w:tcMar>
          </w:tcPr>
          <w:p w:rsidR="00BD6FE4" w:rsidRPr="00677521" w:rsidRDefault="00BD6FE4" w:rsidP="000144B0">
            <w:pPr>
              <w:rPr>
                <w:sz w:val="24"/>
                <w:szCs w:val="24"/>
              </w:rPr>
            </w:pPr>
          </w:p>
        </w:tc>
        <w:tc>
          <w:tcPr>
            <w:tcW w:w="3340" w:type="pct"/>
            <w:tcMar>
              <w:top w:w="28" w:type="dxa"/>
              <w:left w:w="28" w:type="dxa"/>
              <w:bottom w:w="28" w:type="dxa"/>
              <w:right w:w="28" w:type="dxa"/>
            </w:tcMar>
          </w:tcPr>
          <w:p w:rsidR="00BD6FE4" w:rsidRPr="00FF29A8" w:rsidRDefault="00BD6FE4" w:rsidP="000144B0">
            <w:pPr>
              <w:pStyle w:val="TableParagraph"/>
              <w:rPr>
                <w:sz w:val="24"/>
                <w:szCs w:val="24"/>
                <w:lang w:val="ru-RU"/>
              </w:rPr>
            </w:pPr>
            <w:r w:rsidRPr="00FF29A8">
              <w:rPr>
                <w:sz w:val="24"/>
                <w:szCs w:val="24"/>
                <w:lang w:val="ru-RU"/>
              </w:rPr>
              <w:t>1. Классификация, ассортимент, значение в питании блюд из рыбы и нерыбного водного сырья</w:t>
            </w:r>
          </w:p>
        </w:tc>
        <w:tc>
          <w:tcPr>
            <w:tcW w:w="661" w:type="pct"/>
          </w:tcPr>
          <w:p w:rsidR="00BD6FE4" w:rsidRPr="00BD6FE4" w:rsidRDefault="007359FD" w:rsidP="007359FD">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tcMar>
              <w:top w:w="28" w:type="dxa"/>
              <w:left w:w="28" w:type="dxa"/>
              <w:bottom w:w="28" w:type="dxa"/>
              <w:right w:w="28" w:type="dxa"/>
            </w:tcMar>
          </w:tcPr>
          <w:p w:rsidR="00BD6FE4" w:rsidRPr="00FF29A8" w:rsidRDefault="00BD6FE4" w:rsidP="000144B0">
            <w:pPr>
              <w:rPr>
                <w:sz w:val="24"/>
                <w:szCs w:val="24"/>
                <w:lang w:val="ru-RU"/>
              </w:rPr>
            </w:pPr>
          </w:p>
        </w:tc>
        <w:tc>
          <w:tcPr>
            <w:tcW w:w="3340" w:type="pct"/>
            <w:tcMar>
              <w:top w:w="28" w:type="dxa"/>
              <w:left w:w="28" w:type="dxa"/>
              <w:bottom w:w="28" w:type="dxa"/>
              <w:right w:w="28" w:type="dxa"/>
            </w:tcMar>
          </w:tcPr>
          <w:p w:rsidR="00BD6FE4" w:rsidRPr="00677521" w:rsidRDefault="00BD6FE4" w:rsidP="000144B0">
            <w:pPr>
              <w:pStyle w:val="TableParagraph"/>
              <w:rPr>
                <w:sz w:val="24"/>
                <w:szCs w:val="24"/>
              </w:rPr>
            </w:pPr>
            <w:r w:rsidRPr="00FF29A8">
              <w:rPr>
                <w:sz w:val="24"/>
                <w:szCs w:val="24"/>
                <w:lang w:val="ru-RU"/>
              </w:rPr>
              <w:t xml:space="preserve">2. Правила выбора рыбы, нерыбного водного сырья и дополнительных ингредиентов (приправ, панировок, маринадов и т.д.) нужного типа, качества и количества в соответствии с технологическими требованиями. </w:t>
            </w:r>
            <w:proofErr w:type="spellStart"/>
            <w:r w:rsidRPr="00677521">
              <w:rPr>
                <w:sz w:val="24"/>
                <w:szCs w:val="24"/>
              </w:rPr>
              <w:t>Международные</w:t>
            </w:r>
            <w:proofErr w:type="spellEnd"/>
            <w:r w:rsidRPr="00677521">
              <w:rPr>
                <w:sz w:val="24"/>
                <w:szCs w:val="24"/>
              </w:rPr>
              <w:t xml:space="preserve"> </w:t>
            </w:r>
            <w:proofErr w:type="spellStart"/>
            <w:r w:rsidRPr="00677521">
              <w:rPr>
                <w:sz w:val="24"/>
                <w:szCs w:val="24"/>
              </w:rPr>
              <w:t>наименования</w:t>
            </w:r>
            <w:proofErr w:type="spellEnd"/>
            <w:r w:rsidRPr="00677521">
              <w:rPr>
                <w:sz w:val="24"/>
                <w:szCs w:val="24"/>
              </w:rPr>
              <w:t xml:space="preserve"> </w:t>
            </w:r>
            <w:proofErr w:type="spellStart"/>
            <w:r w:rsidRPr="00677521">
              <w:rPr>
                <w:sz w:val="24"/>
                <w:szCs w:val="24"/>
              </w:rPr>
              <w:t>различных</w:t>
            </w:r>
            <w:proofErr w:type="spellEnd"/>
            <w:r w:rsidRPr="00677521">
              <w:rPr>
                <w:sz w:val="24"/>
                <w:szCs w:val="24"/>
              </w:rPr>
              <w:t xml:space="preserve"> </w:t>
            </w:r>
            <w:proofErr w:type="spellStart"/>
            <w:r w:rsidRPr="00677521">
              <w:rPr>
                <w:sz w:val="24"/>
                <w:szCs w:val="24"/>
              </w:rPr>
              <w:t>видов</w:t>
            </w:r>
            <w:proofErr w:type="spellEnd"/>
            <w:r w:rsidRPr="00677521">
              <w:rPr>
                <w:sz w:val="24"/>
                <w:szCs w:val="24"/>
              </w:rPr>
              <w:t xml:space="preserve"> </w:t>
            </w:r>
            <w:proofErr w:type="spellStart"/>
            <w:r w:rsidRPr="00677521">
              <w:rPr>
                <w:sz w:val="24"/>
                <w:szCs w:val="24"/>
              </w:rPr>
              <w:t>рыб</w:t>
            </w:r>
            <w:proofErr w:type="spellEnd"/>
            <w:r w:rsidRPr="00677521">
              <w:rPr>
                <w:sz w:val="24"/>
                <w:szCs w:val="24"/>
              </w:rPr>
              <w:t xml:space="preserve"> и </w:t>
            </w:r>
            <w:proofErr w:type="spellStart"/>
            <w:r w:rsidRPr="00677521">
              <w:rPr>
                <w:sz w:val="24"/>
                <w:szCs w:val="24"/>
              </w:rPr>
              <w:t>нерыбного</w:t>
            </w:r>
            <w:proofErr w:type="spellEnd"/>
            <w:r w:rsidRPr="00677521">
              <w:rPr>
                <w:sz w:val="24"/>
                <w:szCs w:val="24"/>
              </w:rPr>
              <w:t xml:space="preserve"> </w:t>
            </w:r>
            <w:proofErr w:type="spellStart"/>
            <w:r w:rsidRPr="00677521">
              <w:rPr>
                <w:sz w:val="24"/>
                <w:szCs w:val="24"/>
              </w:rPr>
              <w:t>водного</w:t>
            </w:r>
            <w:proofErr w:type="spellEnd"/>
            <w:r w:rsidRPr="00677521">
              <w:rPr>
                <w:sz w:val="24"/>
                <w:szCs w:val="24"/>
              </w:rPr>
              <w:t xml:space="preserve"> </w:t>
            </w:r>
            <w:proofErr w:type="spellStart"/>
            <w:r w:rsidRPr="00677521">
              <w:rPr>
                <w:sz w:val="24"/>
                <w:szCs w:val="24"/>
              </w:rPr>
              <w:t>сырья</w:t>
            </w:r>
            <w:proofErr w:type="spellEnd"/>
            <w:r w:rsidRPr="00677521">
              <w:rPr>
                <w:sz w:val="24"/>
                <w:szCs w:val="24"/>
              </w:rPr>
              <w:t>.</w:t>
            </w:r>
          </w:p>
        </w:tc>
        <w:tc>
          <w:tcPr>
            <w:tcW w:w="661" w:type="pct"/>
          </w:tcPr>
          <w:p w:rsidR="00BD6FE4" w:rsidRPr="007359FD" w:rsidRDefault="007359FD" w:rsidP="007359FD">
            <w:pPr>
              <w:pStyle w:val="TableParagraph"/>
              <w:jc w:val="center"/>
              <w:rPr>
                <w:sz w:val="24"/>
                <w:szCs w:val="24"/>
                <w:lang w:val="ru-RU"/>
              </w:rPr>
            </w:pPr>
            <w:r>
              <w:rPr>
                <w:sz w:val="24"/>
                <w:szCs w:val="24"/>
                <w:lang w:val="ru-RU"/>
              </w:rPr>
              <w:t>1</w:t>
            </w:r>
          </w:p>
        </w:tc>
      </w:tr>
      <w:tr w:rsidR="007359FD" w:rsidRPr="00677521" w:rsidTr="00493612">
        <w:trPr>
          <w:trHeight w:val="635"/>
        </w:trPr>
        <w:tc>
          <w:tcPr>
            <w:tcW w:w="999" w:type="pct"/>
            <w:vMerge/>
            <w:tcMar>
              <w:top w:w="28" w:type="dxa"/>
              <w:left w:w="28" w:type="dxa"/>
              <w:bottom w:w="28" w:type="dxa"/>
              <w:right w:w="28" w:type="dxa"/>
            </w:tcMar>
          </w:tcPr>
          <w:p w:rsidR="007359FD" w:rsidRPr="00677521" w:rsidRDefault="007359FD" w:rsidP="000144B0">
            <w:pPr>
              <w:rPr>
                <w:sz w:val="24"/>
                <w:szCs w:val="24"/>
              </w:rPr>
            </w:pPr>
          </w:p>
        </w:tc>
        <w:tc>
          <w:tcPr>
            <w:tcW w:w="3340" w:type="pct"/>
            <w:tcMar>
              <w:top w:w="28" w:type="dxa"/>
              <w:left w:w="28" w:type="dxa"/>
              <w:bottom w:w="28" w:type="dxa"/>
              <w:right w:w="28" w:type="dxa"/>
            </w:tcMar>
          </w:tcPr>
          <w:p w:rsidR="007359FD" w:rsidRPr="00FF29A8" w:rsidRDefault="007359FD" w:rsidP="000144B0">
            <w:pPr>
              <w:pStyle w:val="TableParagraph"/>
              <w:rPr>
                <w:sz w:val="24"/>
                <w:szCs w:val="24"/>
                <w:lang w:val="ru-RU"/>
              </w:rPr>
            </w:pPr>
            <w:r w:rsidRPr="00FF29A8">
              <w:rPr>
                <w:sz w:val="24"/>
                <w:szCs w:val="24"/>
                <w:lang w:val="ru-RU"/>
              </w:rPr>
              <w:t>3. Принципы формирования ассортимента горячих рыбных блюд в меню организаций питания различ</w:t>
            </w:r>
            <w:r w:rsidRPr="00FF29A8">
              <w:rPr>
                <w:sz w:val="24"/>
                <w:lang w:val="ru-RU"/>
              </w:rPr>
              <w:t>ного типа</w:t>
            </w:r>
          </w:p>
        </w:tc>
        <w:tc>
          <w:tcPr>
            <w:tcW w:w="661" w:type="pct"/>
          </w:tcPr>
          <w:p w:rsidR="007359FD" w:rsidRPr="00BD6FE4" w:rsidRDefault="007359FD" w:rsidP="007359FD">
            <w:pPr>
              <w:pStyle w:val="TableParagraph"/>
              <w:jc w:val="center"/>
              <w:rPr>
                <w:sz w:val="24"/>
                <w:szCs w:val="24"/>
                <w:lang w:val="ru-RU"/>
              </w:rPr>
            </w:pPr>
            <w:r>
              <w:rPr>
                <w:sz w:val="24"/>
                <w:szCs w:val="24"/>
                <w:lang w:val="ru-RU"/>
              </w:rPr>
              <w:t>1</w:t>
            </w:r>
          </w:p>
        </w:tc>
      </w:tr>
      <w:tr w:rsidR="00BD6FE4" w:rsidRPr="00677521" w:rsidTr="00493612">
        <w:trPr>
          <w:trHeight w:val="20"/>
        </w:trPr>
        <w:tc>
          <w:tcPr>
            <w:tcW w:w="999" w:type="pct"/>
            <w:vMerge w:val="restart"/>
          </w:tcPr>
          <w:p w:rsidR="00BD6FE4" w:rsidRPr="00FF29A8" w:rsidRDefault="00BD6FE4" w:rsidP="000144B0">
            <w:pPr>
              <w:pStyle w:val="TableParagraph"/>
              <w:rPr>
                <w:sz w:val="24"/>
                <w:lang w:val="ru-RU"/>
              </w:rPr>
            </w:pPr>
            <w:r w:rsidRPr="00FF29A8">
              <w:rPr>
                <w:b/>
                <w:sz w:val="24"/>
                <w:lang w:val="ru-RU"/>
              </w:rPr>
              <w:t xml:space="preserve">Тема </w:t>
            </w:r>
            <w:r>
              <w:rPr>
                <w:b/>
                <w:sz w:val="24"/>
                <w:lang w:val="ru-RU"/>
              </w:rPr>
              <w:t xml:space="preserve">2.14. </w:t>
            </w:r>
            <w:r w:rsidRPr="00FF29A8">
              <w:rPr>
                <w:sz w:val="24"/>
                <w:lang w:val="ru-RU"/>
              </w:rPr>
              <w:t>Приготовление и подготовка к реализации блюд из рыбы и нерыбного водного сырья</w:t>
            </w:r>
          </w:p>
        </w:tc>
        <w:tc>
          <w:tcPr>
            <w:tcW w:w="3340" w:type="pct"/>
          </w:tcPr>
          <w:p w:rsidR="00BD6FE4" w:rsidRPr="00677521" w:rsidRDefault="00BD6FE4" w:rsidP="000144B0">
            <w:pPr>
              <w:pStyle w:val="TableParagraph"/>
              <w:rPr>
                <w:b/>
                <w:sz w:val="24"/>
              </w:rPr>
            </w:pPr>
            <w:proofErr w:type="spellStart"/>
            <w:r w:rsidRPr="00677521">
              <w:rPr>
                <w:b/>
                <w:sz w:val="24"/>
              </w:rPr>
              <w:t>Содержание</w:t>
            </w:r>
            <w:proofErr w:type="spellEnd"/>
          </w:p>
        </w:tc>
        <w:tc>
          <w:tcPr>
            <w:tcW w:w="661" w:type="pct"/>
          </w:tcPr>
          <w:p w:rsidR="00BD6FE4" w:rsidRPr="007359FD" w:rsidRDefault="007359FD" w:rsidP="007359FD">
            <w:pPr>
              <w:pStyle w:val="TableParagraph"/>
              <w:jc w:val="center"/>
              <w:rPr>
                <w:b/>
                <w:sz w:val="24"/>
                <w:szCs w:val="24"/>
                <w:lang w:val="ru-RU"/>
              </w:rPr>
            </w:pPr>
            <w:r w:rsidRPr="007359FD">
              <w:rPr>
                <w:b/>
                <w:sz w:val="24"/>
                <w:szCs w:val="24"/>
                <w:lang w:val="ru-RU"/>
              </w:rPr>
              <w:t>5</w:t>
            </w:r>
          </w:p>
        </w:tc>
      </w:tr>
      <w:tr w:rsidR="00BD6FE4" w:rsidRPr="00677521" w:rsidTr="00493612">
        <w:trPr>
          <w:trHeight w:val="2854"/>
        </w:trPr>
        <w:tc>
          <w:tcPr>
            <w:tcW w:w="999" w:type="pct"/>
            <w:vMerge/>
          </w:tcPr>
          <w:p w:rsidR="00BD6FE4" w:rsidRPr="00677521" w:rsidRDefault="00BD6FE4" w:rsidP="000144B0">
            <w:pPr>
              <w:rPr>
                <w:sz w:val="2"/>
                <w:szCs w:val="2"/>
              </w:rPr>
            </w:pPr>
          </w:p>
        </w:tc>
        <w:tc>
          <w:tcPr>
            <w:tcW w:w="3340" w:type="pct"/>
          </w:tcPr>
          <w:p w:rsidR="00BD6FE4" w:rsidRPr="00FF29A8" w:rsidRDefault="00BD6FE4" w:rsidP="001E0CDC">
            <w:pPr>
              <w:pStyle w:val="TableParagraph"/>
              <w:numPr>
                <w:ilvl w:val="0"/>
                <w:numId w:val="12"/>
              </w:numPr>
              <w:ind w:left="0" w:firstLine="0"/>
              <w:rPr>
                <w:sz w:val="24"/>
                <w:lang w:val="ru-RU"/>
              </w:rPr>
            </w:pPr>
            <w:r w:rsidRPr="00FF29A8">
              <w:rPr>
                <w:sz w:val="24"/>
                <w:lang w:val="ru-RU"/>
              </w:rPr>
              <w:t xml:space="preserve">Выбор методов приготовления горячих блюд из рыбы и нерыбного водного сырья для разных типов питания, в том числе диетического. Методы приготовления блюд: варка основным способом и на пару, </w:t>
            </w:r>
            <w:proofErr w:type="spellStart"/>
            <w:r w:rsidRPr="00FF29A8">
              <w:rPr>
                <w:sz w:val="24"/>
                <w:lang w:val="ru-RU"/>
              </w:rPr>
              <w:t>припускание</w:t>
            </w:r>
            <w:proofErr w:type="spellEnd"/>
            <w:r w:rsidRPr="00FF29A8">
              <w:rPr>
                <w:sz w:val="24"/>
                <w:lang w:val="ru-RU"/>
              </w:rPr>
              <w:t xml:space="preserve">, тушение, жарка основным способом и во фритюре, на гриле, </w:t>
            </w:r>
            <w:proofErr w:type="spellStart"/>
            <w:r w:rsidRPr="00FF29A8">
              <w:rPr>
                <w:sz w:val="24"/>
                <w:lang w:val="ru-RU"/>
              </w:rPr>
              <w:t>сотирование</w:t>
            </w:r>
            <w:proofErr w:type="spellEnd"/>
            <w:r w:rsidRPr="00FF29A8">
              <w:rPr>
                <w:sz w:val="24"/>
                <w:lang w:val="ru-RU"/>
              </w:rPr>
              <w:t>, запекание (с гарниром, соусом и без)</w:t>
            </w:r>
          </w:p>
          <w:p w:rsidR="00BD6FE4" w:rsidRPr="00FF29A8" w:rsidRDefault="00BD6FE4" w:rsidP="001E0CDC">
            <w:pPr>
              <w:pStyle w:val="TableParagraph"/>
              <w:numPr>
                <w:ilvl w:val="0"/>
                <w:numId w:val="12"/>
              </w:numPr>
              <w:ind w:left="0" w:firstLine="0"/>
              <w:rPr>
                <w:sz w:val="24"/>
                <w:lang w:val="ru-RU"/>
              </w:rPr>
            </w:pPr>
            <w:r w:rsidRPr="00FF29A8">
              <w:rPr>
                <w:sz w:val="24"/>
                <w:lang w:val="ru-RU"/>
              </w:rPr>
              <w:t>Приготовление блюд из рыбы и нерыбного водного сырья: отварных (основным способом и на пару, припущенных, жареных, тушеных, запеченных). Органолептические способы определения степени готовности. Правила выбора соуса, гарнира с учетом сочетаемости по вкусу, цветовой гамме, форме. Особенности приготовления блюд из рыбы и нерыбного водного сырья для различных форм обслуживания, типов питания.</w:t>
            </w:r>
          </w:p>
          <w:p w:rsidR="00BD6FE4" w:rsidRPr="00FF29A8" w:rsidRDefault="00BD6FE4" w:rsidP="001E0CDC">
            <w:pPr>
              <w:pStyle w:val="TableParagraph"/>
              <w:numPr>
                <w:ilvl w:val="0"/>
                <w:numId w:val="7"/>
              </w:numPr>
              <w:ind w:left="0" w:firstLine="0"/>
              <w:rPr>
                <w:sz w:val="24"/>
                <w:lang w:val="ru-RU"/>
              </w:rPr>
            </w:pPr>
            <w:r w:rsidRPr="00FF29A8">
              <w:rPr>
                <w:sz w:val="24"/>
                <w:lang w:val="ru-RU"/>
              </w:rPr>
              <w:t xml:space="preserve">Правила оформления и отпуска горячих блюд из </w:t>
            </w:r>
            <w:r w:rsidRPr="00FF29A8">
              <w:rPr>
                <w:sz w:val="24"/>
                <w:lang w:val="ru-RU"/>
              </w:rPr>
              <w:lastRenderedPageBreak/>
              <w:t xml:space="preserve">рыбы и нерыбного водного сырья: техника </w:t>
            </w:r>
            <w:proofErr w:type="spellStart"/>
            <w:r w:rsidRPr="00FF29A8">
              <w:rPr>
                <w:sz w:val="24"/>
                <w:lang w:val="ru-RU"/>
              </w:rPr>
              <w:t>порционирования</w:t>
            </w:r>
            <w:proofErr w:type="spellEnd"/>
            <w:r w:rsidRPr="00FF29A8">
              <w:rPr>
                <w:sz w:val="24"/>
                <w:lang w:val="ru-RU"/>
              </w:rPr>
              <w:t>, варианты оформления с учетом типа организации питания, формы обслуживания. Методы сервировки и подачи с учетом формы обслуживания и типа организации питания, температура подачи. Выбор посуды для отпуска, способа подачи в зависимости от типа организации питания и способа обслуживания.</w:t>
            </w:r>
          </w:p>
          <w:p w:rsidR="00E050CD" w:rsidRDefault="00BD6FE4" w:rsidP="007359FD">
            <w:pPr>
              <w:pStyle w:val="TableParagraph"/>
              <w:numPr>
                <w:ilvl w:val="0"/>
                <w:numId w:val="7"/>
              </w:numPr>
              <w:ind w:left="0" w:firstLine="0"/>
              <w:rPr>
                <w:sz w:val="24"/>
                <w:lang w:val="ru-RU"/>
              </w:rPr>
            </w:pPr>
            <w:r w:rsidRPr="00FF29A8">
              <w:rPr>
                <w:sz w:val="24"/>
                <w:lang w:val="ru-RU"/>
              </w:rPr>
              <w:t xml:space="preserve">Хранение готовых блюд из рыбы и нерыбного водного сырья. Правила </w:t>
            </w:r>
            <w:proofErr w:type="spellStart"/>
            <w:r w:rsidRPr="00FF29A8">
              <w:rPr>
                <w:sz w:val="24"/>
                <w:lang w:val="ru-RU"/>
              </w:rPr>
              <w:t>вакуумирования</w:t>
            </w:r>
            <w:proofErr w:type="spellEnd"/>
            <w:r w:rsidRPr="00FF29A8">
              <w:rPr>
                <w:sz w:val="24"/>
                <w:lang w:val="ru-RU"/>
              </w:rPr>
              <w:t>, охлаждения и замораживания, размораживания и разогрева отдельных компонентов и готовых блюд.</w:t>
            </w:r>
            <w:r w:rsidR="007359FD">
              <w:rPr>
                <w:sz w:val="24"/>
                <w:lang w:val="ru-RU"/>
              </w:rPr>
              <w:t xml:space="preserve"> </w:t>
            </w:r>
            <w:r w:rsidRPr="007359FD">
              <w:rPr>
                <w:sz w:val="24"/>
                <w:lang w:val="ru-RU"/>
              </w:rPr>
              <w:t>Упаковка, подготовка для отпуска на вынос, транспортирования</w:t>
            </w:r>
          </w:p>
          <w:p w:rsidR="00BD6FE4" w:rsidRPr="00E050CD" w:rsidRDefault="00E050CD" w:rsidP="00E050CD">
            <w:pPr>
              <w:rPr>
                <w:rFonts w:ascii="Times New Roman" w:hAnsi="Times New Roman" w:cs="Times New Roman"/>
                <w:sz w:val="24"/>
                <w:szCs w:val="24"/>
              </w:rPr>
            </w:pPr>
            <w:r w:rsidRPr="00403708">
              <w:rPr>
                <w:rFonts w:ascii="Times New Roman" w:hAnsi="Times New Roman" w:cs="Times New Roman"/>
                <w:sz w:val="24"/>
                <w:szCs w:val="24"/>
              </w:rPr>
              <w:t xml:space="preserve">ОУД.11 </w:t>
            </w:r>
            <w:proofErr w:type="spellStart"/>
            <w:proofErr w:type="gramStart"/>
            <w:r w:rsidRPr="00403708">
              <w:rPr>
                <w:rFonts w:ascii="Times New Roman" w:hAnsi="Times New Roman" w:cs="Times New Roman"/>
                <w:sz w:val="24"/>
                <w:szCs w:val="24"/>
              </w:rPr>
              <w:t>Химия</w:t>
            </w:r>
            <w:proofErr w:type="spellEnd"/>
            <w:r w:rsidRPr="00403708">
              <w:rPr>
                <w:rFonts w:ascii="Times New Roman" w:hAnsi="Times New Roman" w:cs="Times New Roman"/>
                <w:sz w:val="24"/>
                <w:szCs w:val="24"/>
              </w:rPr>
              <w:t xml:space="preserve"> </w:t>
            </w:r>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w:t>
            </w:r>
            <w:r w:rsidRPr="00403708">
              <w:rPr>
                <w:rFonts w:ascii="Times New Roman" w:hAnsi="Times New Roman" w:cs="Times New Roman"/>
                <w:sz w:val="24"/>
                <w:szCs w:val="24"/>
              </w:rPr>
              <w:t xml:space="preserve">ОУД.12 </w:t>
            </w:r>
            <w:proofErr w:type="spellStart"/>
            <w:r w:rsidRPr="00403708">
              <w:rPr>
                <w:rFonts w:ascii="Times New Roman" w:hAnsi="Times New Roman" w:cs="Times New Roman"/>
                <w:sz w:val="24"/>
                <w:szCs w:val="24"/>
              </w:rPr>
              <w:t>Б</w:t>
            </w:r>
            <w:r>
              <w:rPr>
                <w:rFonts w:ascii="Times New Roman" w:hAnsi="Times New Roman" w:cs="Times New Roman"/>
                <w:sz w:val="24"/>
                <w:szCs w:val="24"/>
              </w:rPr>
              <w:t>иология</w:t>
            </w:r>
            <w:proofErr w:type="spellEnd"/>
          </w:p>
        </w:tc>
        <w:tc>
          <w:tcPr>
            <w:tcW w:w="661" w:type="pct"/>
          </w:tcPr>
          <w:p w:rsidR="007359FD" w:rsidRPr="007359FD" w:rsidRDefault="007359FD" w:rsidP="007359FD">
            <w:pPr>
              <w:pStyle w:val="TableParagraph"/>
              <w:jc w:val="center"/>
              <w:rPr>
                <w:sz w:val="24"/>
                <w:szCs w:val="24"/>
                <w:lang w:val="ru-RU"/>
              </w:rPr>
            </w:pPr>
            <w:r w:rsidRPr="007359FD">
              <w:rPr>
                <w:sz w:val="24"/>
                <w:szCs w:val="24"/>
                <w:lang w:val="ru-RU"/>
              </w:rPr>
              <w:lastRenderedPageBreak/>
              <w:t>1</w:t>
            </w:r>
          </w:p>
          <w:p w:rsidR="007359FD" w:rsidRPr="007359FD" w:rsidRDefault="007359FD" w:rsidP="007359FD">
            <w:pPr>
              <w:jc w:val="center"/>
              <w:rPr>
                <w:rFonts w:ascii="Times New Roman" w:hAnsi="Times New Roman" w:cs="Times New Roman"/>
                <w:sz w:val="24"/>
                <w:szCs w:val="24"/>
                <w:lang w:val="ru-RU"/>
              </w:rPr>
            </w:pPr>
          </w:p>
          <w:p w:rsidR="007359FD" w:rsidRPr="007359FD" w:rsidRDefault="007359FD" w:rsidP="007359FD">
            <w:pPr>
              <w:jc w:val="center"/>
              <w:rPr>
                <w:rFonts w:ascii="Times New Roman" w:hAnsi="Times New Roman" w:cs="Times New Roman"/>
                <w:sz w:val="24"/>
                <w:szCs w:val="24"/>
                <w:lang w:val="ru-RU"/>
              </w:rPr>
            </w:pPr>
          </w:p>
          <w:p w:rsidR="007359FD" w:rsidRPr="007359FD" w:rsidRDefault="007359FD" w:rsidP="007359FD">
            <w:pPr>
              <w:jc w:val="center"/>
              <w:rPr>
                <w:rFonts w:ascii="Times New Roman" w:hAnsi="Times New Roman" w:cs="Times New Roman"/>
                <w:sz w:val="24"/>
                <w:szCs w:val="24"/>
                <w:lang w:val="ru-RU"/>
              </w:rPr>
            </w:pPr>
          </w:p>
          <w:p w:rsidR="007359FD" w:rsidRPr="007359FD" w:rsidRDefault="007359FD" w:rsidP="007359FD">
            <w:pPr>
              <w:jc w:val="center"/>
              <w:rPr>
                <w:rFonts w:ascii="Times New Roman" w:hAnsi="Times New Roman" w:cs="Times New Roman"/>
                <w:sz w:val="24"/>
                <w:szCs w:val="24"/>
                <w:lang w:val="ru-RU"/>
              </w:rPr>
            </w:pPr>
          </w:p>
          <w:p w:rsidR="007359FD" w:rsidRPr="007359FD" w:rsidRDefault="007359FD" w:rsidP="007359FD">
            <w:pPr>
              <w:jc w:val="center"/>
              <w:rPr>
                <w:rFonts w:ascii="Times New Roman" w:hAnsi="Times New Roman" w:cs="Times New Roman"/>
                <w:sz w:val="24"/>
                <w:szCs w:val="24"/>
                <w:lang w:val="ru-RU"/>
              </w:rPr>
            </w:pPr>
            <w:r w:rsidRPr="007359FD">
              <w:rPr>
                <w:rFonts w:ascii="Times New Roman" w:hAnsi="Times New Roman" w:cs="Times New Roman"/>
                <w:sz w:val="24"/>
                <w:szCs w:val="24"/>
                <w:lang w:val="ru-RU"/>
              </w:rPr>
              <w:t>2</w:t>
            </w:r>
          </w:p>
          <w:p w:rsidR="007359FD" w:rsidRPr="007359FD" w:rsidRDefault="007359FD" w:rsidP="007359FD">
            <w:pPr>
              <w:jc w:val="center"/>
              <w:rPr>
                <w:rFonts w:ascii="Times New Roman" w:hAnsi="Times New Roman" w:cs="Times New Roman"/>
                <w:sz w:val="24"/>
                <w:szCs w:val="24"/>
                <w:lang w:val="ru-RU"/>
              </w:rPr>
            </w:pPr>
          </w:p>
          <w:p w:rsidR="007359FD" w:rsidRPr="007359FD" w:rsidRDefault="007359FD" w:rsidP="007359FD">
            <w:pPr>
              <w:jc w:val="center"/>
              <w:rPr>
                <w:rFonts w:ascii="Times New Roman" w:hAnsi="Times New Roman" w:cs="Times New Roman"/>
                <w:sz w:val="24"/>
                <w:szCs w:val="24"/>
                <w:lang w:val="ru-RU"/>
              </w:rPr>
            </w:pPr>
          </w:p>
          <w:p w:rsidR="007359FD" w:rsidRPr="007359FD" w:rsidRDefault="007359FD" w:rsidP="007359FD">
            <w:pPr>
              <w:jc w:val="center"/>
              <w:rPr>
                <w:rFonts w:ascii="Times New Roman" w:hAnsi="Times New Roman" w:cs="Times New Roman"/>
                <w:sz w:val="24"/>
                <w:szCs w:val="24"/>
                <w:lang w:val="ru-RU"/>
              </w:rPr>
            </w:pPr>
          </w:p>
          <w:p w:rsidR="007359FD" w:rsidRPr="007359FD" w:rsidRDefault="007359FD" w:rsidP="007359FD">
            <w:pPr>
              <w:jc w:val="center"/>
              <w:rPr>
                <w:rFonts w:ascii="Times New Roman" w:hAnsi="Times New Roman" w:cs="Times New Roman"/>
                <w:sz w:val="24"/>
                <w:szCs w:val="24"/>
                <w:lang w:val="ru-RU"/>
              </w:rPr>
            </w:pPr>
          </w:p>
          <w:p w:rsidR="007359FD" w:rsidRPr="007359FD" w:rsidRDefault="007359FD" w:rsidP="007359FD">
            <w:pPr>
              <w:jc w:val="center"/>
              <w:rPr>
                <w:rFonts w:ascii="Times New Roman" w:hAnsi="Times New Roman" w:cs="Times New Roman"/>
                <w:sz w:val="24"/>
                <w:szCs w:val="24"/>
                <w:lang w:val="ru-RU"/>
              </w:rPr>
            </w:pPr>
          </w:p>
          <w:p w:rsidR="007359FD" w:rsidRPr="007359FD" w:rsidRDefault="007359FD" w:rsidP="007359FD">
            <w:pPr>
              <w:jc w:val="center"/>
              <w:rPr>
                <w:rFonts w:ascii="Times New Roman" w:hAnsi="Times New Roman" w:cs="Times New Roman"/>
                <w:sz w:val="24"/>
                <w:szCs w:val="24"/>
                <w:lang w:val="ru-RU"/>
              </w:rPr>
            </w:pPr>
          </w:p>
          <w:p w:rsidR="007359FD" w:rsidRPr="007359FD" w:rsidRDefault="007359FD" w:rsidP="007359FD">
            <w:pPr>
              <w:jc w:val="center"/>
              <w:rPr>
                <w:rFonts w:ascii="Times New Roman" w:hAnsi="Times New Roman" w:cs="Times New Roman"/>
                <w:sz w:val="24"/>
                <w:szCs w:val="24"/>
                <w:lang w:val="ru-RU"/>
              </w:rPr>
            </w:pPr>
          </w:p>
          <w:p w:rsidR="007359FD" w:rsidRPr="007359FD" w:rsidRDefault="007359FD" w:rsidP="007359FD">
            <w:pPr>
              <w:jc w:val="center"/>
              <w:rPr>
                <w:rFonts w:ascii="Times New Roman" w:hAnsi="Times New Roman" w:cs="Times New Roman"/>
                <w:sz w:val="24"/>
                <w:szCs w:val="24"/>
                <w:lang w:val="ru-RU"/>
              </w:rPr>
            </w:pPr>
          </w:p>
          <w:p w:rsidR="007359FD" w:rsidRPr="007359FD" w:rsidRDefault="007359FD" w:rsidP="007359FD">
            <w:pPr>
              <w:jc w:val="center"/>
              <w:rPr>
                <w:rFonts w:ascii="Times New Roman" w:hAnsi="Times New Roman" w:cs="Times New Roman"/>
                <w:sz w:val="24"/>
                <w:szCs w:val="24"/>
                <w:lang w:val="ru-RU"/>
              </w:rPr>
            </w:pPr>
          </w:p>
          <w:p w:rsidR="00BD6FE4" w:rsidRPr="007359FD" w:rsidRDefault="007359FD" w:rsidP="007359FD">
            <w:pPr>
              <w:jc w:val="center"/>
              <w:rPr>
                <w:rFonts w:ascii="Times New Roman" w:hAnsi="Times New Roman" w:cs="Times New Roman"/>
                <w:sz w:val="24"/>
                <w:szCs w:val="24"/>
                <w:lang w:val="ru-RU"/>
              </w:rPr>
            </w:pPr>
            <w:r w:rsidRPr="007359FD">
              <w:rPr>
                <w:rFonts w:ascii="Times New Roman" w:hAnsi="Times New Roman" w:cs="Times New Roman"/>
                <w:sz w:val="24"/>
                <w:szCs w:val="24"/>
                <w:lang w:val="ru-RU"/>
              </w:rPr>
              <w:t>1</w:t>
            </w:r>
          </w:p>
          <w:p w:rsidR="007359FD" w:rsidRPr="007359FD" w:rsidRDefault="007359FD" w:rsidP="007359FD">
            <w:pPr>
              <w:jc w:val="center"/>
              <w:rPr>
                <w:rFonts w:ascii="Times New Roman" w:hAnsi="Times New Roman" w:cs="Times New Roman"/>
                <w:sz w:val="24"/>
                <w:szCs w:val="24"/>
                <w:lang w:val="ru-RU"/>
              </w:rPr>
            </w:pPr>
          </w:p>
          <w:p w:rsidR="007359FD" w:rsidRPr="007359FD" w:rsidRDefault="007359FD" w:rsidP="007359FD">
            <w:pPr>
              <w:jc w:val="center"/>
              <w:rPr>
                <w:rFonts w:ascii="Times New Roman" w:hAnsi="Times New Roman" w:cs="Times New Roman"/>
                <w:sz w:val="24"/>
                <w:szCs w:val="24"/>
                <w:lang w:val="ru-RU"/>
              </w:rPr>
            </w:pPr>
          </w:p>
          <w:p w:rsidR="007359FD" w:rsidRPr="007359FD" w:rsidRDefault="007359FD" w:rsidP="007359FD">
            <w:pPr>
              <w:jc w:val="center"/>
              <w:rPr>
                <w:rFonts w:ascii="Times New Roman" w:hAnsi="Times New Roman" w:cs="Times New Roman"/>
                <w:sz w:val="24"/>
                <w:szCs w:val="24"/>
                <w:lang w:val="ru-RU"/>
              </w:rPr>
            </w:pPr>
          </w:p>
          <w:p w:rsidR="007359FD" w:rsidRPr="007359FD" w:rsidRDefault="007359FD" w:rsidP="007359FD">
            <w:pPr>
              <w:jc w:val="center"/>
              <w:rPr>
                <w:rFonts w:ascii="Times New Roman" w:hAnsi="Times New Roman" w:cs="Times New Roman"/>
                <w:sz w:val="24"/>
                <w:szCs w:val="24"/>
                <w:lang w:val="ru-RU"/>
              </w:rPr>
            </w:pPr>
          </w:p>
          <w:p w:rsidR="007359FD" w:rsidRPr="007359FD" w:rsidRDefault="007359FD" w:rsidP="007359FD">
            <w:pPr>
              <w:jc w:val="center"/>
              <w:rPr>
                <w:rFonts w:ascii="Times New Roman" w:hAnsi="Times New Roman" w:cs="Times New Roman"/>
                <w:sz w:val="24"/>
                <w:szCs w:val="24"/>
                <w:lang w:val="ru-RU"/>
              </w:rPr>
            </w:pPr>
          </w:p>
          <w:p w:rsidR="007359FD" w:rsidRPr="007359FD" w:rsidRDefault="007359FD" w:rsidP="007359FD">
            <w:pPr>
              <w:jc w:val="center"/>
              <w:rPr>
                <w:rFonts w:ascii="Times New Roman" w:hAnsi="Times New Roman" w:cs="Times New Roman"/>
                <w:sz w:val="24"/>
                <w:szCs w:val="24"/>
                <w:lang w:val="ru-RU"/>
              </w:rPr>
            </w:pPr>
          </w:p>
          <w:p w:rsidR="007359FD" w:rsidRPr="007359FD" w:rsidRDefault="007359FD" w:rsidP="007359FD">
            <w:pPr>
              <w:jc w:val="center"/>
              <w:rPr>
                <w:rFonts w:ascii="Times New Roman" w:hAnsi="Times New Roman" w:cs="Times New Roman"/>
                <w:sz w:val="24"/>
                <w:szCs w:val="24"/>
                <w:lang w:val="ru-RU"/>
              </w:rPr>
            </w:pPr>
          </w:p>
          <w:p w:rsidR="007359FD" w:rsidRPr="007359FD" w:rsidRDefault="007359FD" w:rsidP="007359FD">
            <w:pPr>
              <w:jc w:val="center"/>
              <w:rPr>
                <w:rFonts w:ascii="Times New Roman" w:hAnsi="Times New Roman" w:cs="Times New Roman"/>
                <w:sz w:val="24"/>
                <w:szCs w:val="24"/>
                <w:lang w:val="ru-RU"/>
              </w:rPr>
            </w:pPr>
            <w:r w:rsidRPr="007359FD">
              <w:rPr>
                <w:rFonts w:ascii="Times New Roman" w:hAnsi="Times New Roman" w:cs="Times New Roman"/>
                <w:sz w:val="24"/>
                <w:szCs w:val="24"/>
                <w:lang w:val="ru-RU"/>
              </w:rPr>
              <w:t>1</w:t>
            </w:r>
          </w:p>
        </w:tc>
      </w:tr>
      <w:tr w:rsidR="00BD6FE4" w:rsidRPr="00677521" w:rsidTr="00493612">
        <w:trPr>
          <w:trHeight w:val="20"/>
        </w:trPr>
        <w:tc>
          <w:tcPr>
            <w:tcW w:w="999" w:type="pct"/>
            <w:vMerge/>
          </w:tcPr>
          <w:p w:rsidR="00BD6FE4" w:rsidRPr="00FF29A8" w:rsidRDefault="00BD6FE4" w:rsidP="000144B0">
            <w:pPr>
              <w:rPr>
                <w:sz w:val="2"/>
                <w:szCs w:val="2"/>
                <w:lang w:val="ru-RU"/>
              </w:rPr>
            </w:pPr>
          </w:p>
        </w:tc>
        <w:tc>
          <w:tcPr>
            <w:tcW w:w="3340" w:type="pct"/>
          </w:tcPr>
          <w:p w:rsidR="00BD6FE4" w:rsidRPr="00707CAD" w:rsidRDefault="00BD6FE4" w:rsidP="000144B0">
            <w:pPr>
              <w:pStyle w:val="TableParagraph"/>
              <w:rPr>
                <w:b/>
                <w:sz w:val="24"/>
                <w:lang w:val="ru-RU"/>
              </w:rPr>
            </w:pPr>
            <w:r w:rsidRPr="00707CAD">
              <w:rPr>
                <w:b/>
                <w:sz w:val="24"/>
                <w:szCs w:val="24"/>
                <w:lang w:val="ru-RU"/>
              </w:rPr>
              <w:t>В том числе практических занятий и лабораторных работ</w:t>
            </w:r>
          </w:p>
        </w:tc>
        <w:tc>
          <w:tcPr>
            <w:tcW w:w="661" w:type="pct"/>
          </w:tcPr>
          <w:p w:rsidR="00BD6FE4" w:rsidRPr="00BD6FE4" w:rsidRDefault="00527C31" w:rsidP="00527C31">
            <w:pPr>
              <w:pStyle w:val="TableParagraph"/>
              <w:jc w:val="center"/>
              <w:rPr>
                <w:b/>
                <w:sz w:val="24"/>
                <w:szCs w:val="24"/>
                <w:lang w:val="ru-RU"/>
              </w:rPr>
            </w:pPr>
            <w:r>
              <w:rPr>
                <w:b/>
                <w:sz w:val="24"/>
                <w:szCs w:val="24"/>
                <w:lang w:val="ru-RU"/>
              </w:rPr>
              <w:t>10</w:t>
            </w:r>
          </w:p>
        </w:tc>
      </w:tr>
      <w:tr w:rsidR="00BD6FE4" w:rsidRPr="00677521" w:rsidTr="00493612">
        <w:trPr>
          <w:trHeight w:val="20"/>
        </w:trPr>
        <w:tc>
          <w:tcPr>
            <w:tcW w:w="999" w:type="pct"/>
            <w:vMerge/>
          </w:tcPr>
          <w:p w:rsidR="00BD6FE4" w:rsidRPr="00D27C76" w:rsidRDefault="00BD6FE4" w:rsidP="000144B0">
            <w:pPr>
              <w:rPr>
                <w:sz w:val="2"/>
                <w:szCs w:val="2"/>
                <w:lang w:val="ru-RU"/>
              </w:rPr>
            </w:pPr>
          </w:p>
        </w:tc>
        <w:tc>
          <w:tcPr>
            <w:tcW w:w="3340" w:type="pct"/>
          </w:tcPr>
          <w:p w:rsidR="00BD6FE4" w:rsidRPr="00FF29A8" w:rsidRDefault="00BD6FE4" w:rsidP="000144B0">
            <w:pPr>
              <w:pStyle w:val="TableParagraph"/>
              <w:rPr>
                <w:sz w:val="24"/>
                <w:lang w:val="ru-RU"/>
              </w:rPr>
            </w:pPr>
            <w:r w:rsidRPr="00FF29A8">
              <w:rPr>
                <w:b/>
                <w:sz w:val="24"/>
                <w:lang w:val="ru-RU"/>
              </w:rPr>
              <w:t>Лабораторная работа 9.</w:t>
            </w:r>
            <w:r w:rsidRPr="00FF29A8">
              <w:rPr>
                <w:b/>
                <w:sz w:val="24"/>
                <w:lang w:val="ru-RU"/>
              </w:rPr>
              <w:tab/>
            </w:r>
            <w:r w:rsidRPr="00FF29A8">
              <w:rPr>
                <w:sz w:val="24"/>
                <w:lang w:val="ru-RU"/>
              </w:rPr>
              <w:t>Приготовление, оформление и отпуск блюд из отварной и припущенной, тушеной рыбы</w:t>
            </w:r>
          </w:p>
        </w:tc>
        <w:tc>
          <w:tcPr>
            <w:tcW w:w="661" w:type="pct"/>
          </w:tcPr>
          <w:p w:rsidR="00BD6FE4" w:rsidRPr="00527C31" w:rsidRDefault="00527C31" w:rsidP="00527C31">
            <w:pPr>
              <w:pStyle w:val="TableParagraph"/>
              <w:jc w:val="center"/>
              <w:rPr>
                <w:sz w:val="24"/>
                <w:lang w:val="ru-RU"/>
              </w:rPr>
            </w:pPr>
            <w:r w:rsidRPr="00527C31">
              <w:rPr>
                <w:sz w:val="24"/>
                <w:lang w:val="ru-RU"/>
              </w:rPr>
              <w:t>4</w:t>
            </w:r>
          </w:p>
        </w:tc>
      </w:tr>
      <w:tr w:rsidR="00BD6FE4" w:rsidRPr="00677521" w:rsidTr="00493612">
        <w:trPr>
          <w:trHeight w:val="20"/>
        </w:trPr>
        <w:tc>
          <w:tcPr>
            <w:tcW w:w="999" w:type="pct"/>
            <w:vMerge/>
          </w:tcPr>
          <w:p w:rsidR="00BD6FE4" w:rsidRPr="00D27C76" w:rsidRDefault="00BD6FE4" w:rsidP="000144B0">
            <w:pPr>
              <w:rPr>
                <w:sz w:val="2"/>
                <w:szCs w:val="2"/>
                <w:lang w:val="ru-RU"/>
              </w:rPr>
            </w:pPr>
          </w:p>
        </w:tc>
        <w:tc>
          <w:tcPr>
            <w:tcW w:w="3340" w:type="pct"/>
          </w:tcPr>
          <w:p w:rsidR="00BD6FE4" w:rsidRPr="00FF29A8" w:rsidRDefault="00BD6FE4" w:rsidP="000144B0">
            <w:pPr>
              <w:pStyle w:val="TableParagraph"/>
              <w:rPr>
                <w:sz w:val="24"/>
                <w:lang w:val="ru-RU"/>
              </w:rPr>
            </w:pPr>
            <w:r w:rsidRPr="00FF29A8">
              <w:rPr>
                <w:b/>
                <w:sz w:val="24"/>
                <w:lang w:val="ru-RU"/>
              </w:rPr>
              <w:t>Лабораторная работа 10.</w:t>
            </w:r>
            <w:r w:rsidRPr="00FF29A8">
              <w:rPr>
                <w:b/>
                <w:sz w:val="24"/>
                <w:lang w:val="ru-RU"/>
              </w:rPr>
              <w:tab/>
            </w:r>
            <w:r w:rsidRPr="00FF29A8">
              <w:rPr>
                <w:sz w:val="24"/>
                <w:lang w:val="ru-RU"/>
              </w:rPr>
              <w:t>Приготовление, оформление и отпуск блюд из жареной и запеченной рыбы</w:t>
            </w:r>
          </w:p>
        </w:tc>
        <w:tc>
          <w:tcPr>
            <w:tcW w:w="661" w:type="pct"/>
          </w:tcPr>
          <w:p w:rsidR="00BD6FE4" w:rsidRPr="00527C31" w:rsidRDefault="00527C31" w:rsidP="00527C31">
            <w:pPr>
              <w:pStyle w:val="TableParagraph"/>
              <w:jc w:val="center"/>
              <w:rPr>
                <w:sz w:val="24"/>
                <w:lang w:val="ru-RU"/>
              </w:rPr>
            </w:pPr>
            <w:r>
              <w:rPr>
                <w:sz w:val="24"/>
                <w:lang w:val="ru-RU"/>
              </w:rPr>
              <w:t>4</w:t>
            </w:r>
          </w:p>
        </w:tc>
      </w:tr>
      <w:tr w:rsidR="00BD6FE4" w:rsidRPr="00677521" w:rsidTr="00493612">
        <w:trPr>
          <w:trHeight w:val="20"/>
        </w:trPr>
        <w:tc>
          <w:tcPr>
            <w:tcW w:w="999" w:type="pct"/>
            <w:vMerge/>
          </w:tcPr>
          <w:p w:rsidR="00BD6FE4" w:rsidRPr="00D27C76" w:rsidRDefault="00BD6FE4" w:rsidP="000144B0">
            <w:pPr>
              <w:rPr>
                <w:sz w:val="2"/>
                <w:szCs w:val="2"/>
                <w:lang w:val="ru-RU"/>
              </w:rPr>
            </w:pPr>
          </w:p>
        </w:tc>
        <w:tc>
          <w:tcPr>
            <w:tcW w:w="3340" w:type="pct"/>
          </w:tcPr>
          <w:p w:rsidR="00BD6FE4" w:rsidRDefault="00BD6FE4" w:rsidP="000144B0">
            <w:pPr>
              <w:pStyle w:val="TableParagraph"/>
              <w:rPr>
                <w:sz w:val="24"/>
                <w:lang w:val="ru-RU"/>
              </w:rPr>
            </w:pPr>
            <w:r w:rsidRPr="00FF29A8">
              <w:rPr>
                <w:b/>
                <w:sz w:val="24"/>
                <w:lang w:val="ru-RU"/>
              </w:rPr>
              <w:t>Лабораторная работа 11.</w:t>
            </w:r>
            <w:r w:rsidRPr="00FF29A8">
              <w:rPr>
                <w:b/>
                <w:sz w:val="24"/>
                <w:lang w:val="ru-RU"/>
              </w:rPr>
              <w:tab/>
            </w:r>
            <w:r w:rsidRPr="00FF29A8">
              <w:rPr>
                <w:sz w:val="24"/>
                <w:lang w:val="ru-RU"/>
              </w:rPr>
              <w:t>Приготовление, оформление и отпуск блюд из нерыбного водного сырья</w:t>
            </w:r>
          </w:p>
          <w:p w:rsidR="00E050CD" w:rsidRPr="00E050CD" w:rsidRDefault="00E050CD" w:rsidP="00E050CD">
            <w:pPr>
              <w:rPr>
                <w:rFonts w:ascii="Times New Roman" w:hAnsi="Times New Roman" w:cs="Times New Roman"/>
                <w:sz w:val="24"/>
                <w:szCs w:val="24"/>
                <w:lang w:val="ru-RU"/>
              </w:rPr>
            </w:pPr>
            <w:r w:rsidRPr="00E050CD">
              <w:rPr>
                <w:rFonts w:ascii="Times New Roman" w:hAnsi="Times New Roman" w:cs="Times New Roman"/>
                <w:sz w:val="24"/>
                <w:szCs w:val="24"/>
                <w:lang w:val="ru-RU"/>
              </w:rPr>
              <w:t xml:space="preserve">ОУД.07 Основы </w:t>
            </w:r>
            <w:proofErr w:type="spellStart"/>
            <w:r w:rsidRPr="00E050CD">
              <w:rPr>
                <w:rFonts w:ascii="Times New Roman" w:hAnsi="Times New Roman" w:cs="Times New Roman"/>
                <w:sz w:val="24"/>
                <w:szCs w:val="24"/>
                <w:lang w:val="ru-RU"/>
              </w:rPr>
              <w:t>безопас</w:t>
            </w:r>
            <w:proofErr w:type="spellEnd"/>
            <w:r w:rsidRPr="00E050CD">
              <w:rPr>
                <w:rFonts w:ascii="Times New Roman" w:hAnsi="Times New Roman" w:cs="Times New Roman"/>
                <w:sz w:val="24"/>
                <w:szCs w:val="24"/>
                <w:lang w:val="ru-RU"/>
              </w:rPr>
              <w:t>.</w:t>
            </w:r>
            <w:r>
              <w:rPr>
                <w:rFonts w:ascii="Times New Roman" w:hAnsi="Times New Roman" w:cs="Times New Roman"/>
                <w:sz w:val="24"/>
                <w:szCs w:val="24"/>
                <w:lang w:val="ru-RU"/>
              </w:rPr>
              <w:t xml:space="preserve"> и защиты Родины</w:t>
            </w:r>
          </w:p>
        </w:tc>
        <w:tc>
          <w:tcPr>
            <w:tcW w:w="661" w:type="pct"/>
          </w:tcPr>
          <w:p w:rsidR="00BD6FE4" w:rsidRPr="00527C31" w:rsidRDefault="00527C31" w:rsidP="00527C31">
            <w:pPr>
              <w:pStyle w:val="TableParagraph"/>
              <w:jc w:val="center"/>
              <w:rPr>
                <w:sz w:val="24"/>
                <w:lang w:val="ru-RU"/>
              </w:rPr>
            </w:pPr>
            <w:r>
              <w:rPr>
                <w:sz w:val="24"/>
                <w:lang w:val="ru-RU"/>
              </w:rPr>
              <w:t>2</w:t>
            </w:r>
          </w:p>
        </w:tc>
      </w:tr>
      <w:tr w:rsidR="00BD6FE4" w:rsidRPr="00677521" w:rsidTr="00493612">
        <w:trPr>
          <w:trHeight w:val="20"/>
        </w:trPr>
        <w:tc>
          <w:tcPr>
            <w:tcW w:w="999" w:type="pct"/>
            <w:vMerge w:val="restart"/>
          </w:tcPr>
          <w:p w:rsidR="00BD6FE4" w:rsidRPr="00FF29A8" w:rsidRDefault="00BD6FE4" w:rsidP="000144B0">
            <w:pPr>
              <w:pStyle w:val="TableParagraph"/>
              <w:rPr>
                <w:sz w:val="24"/>
                <w:lang w:val="ru-RU"/>
              </w:rPr>
            </w:pPr>
            <w:r w:rsidRPr="00FF29A8">
              <w:rPr>
                <w:b/>
                <w:sz w:val="24"/>
                <w:lang w:val="ru-RU"/>
              </w:rPr>
              <w:t xml:space="preserve">Тема </w:t>
            </w:r>
            <w:r>
              <w:rPr>
                <w:b/>
                <w:sz w:val="24"/>
                <w:lang w:val="ru-RU"/>
              </w:rPr>
              <w:t xml:space="preserve">2.15. </w:t>
            </w:r>
            <w:r w:rsidRPr="00FF29A8">
              <w:rPr>
                <w:sz w:val="24"/>
                <w:lang w:val="ru-RU"/>
              </w:rPr>
              <w:t>Классификация, ассортимент блюд из мяса, мясных продуктов, домашней птицы, дичи, кролика</w:t>
            </w:r>
          </w:p>
        </w:tc>
        <w:tc>
          <w:tcPr>
            <w:tcW w:w="3340" w:type="pct"/>
          </w:tcPr>
          <w:p w:rsidR="00BD6FE4" w:rsidRPr="00677521" w:rsidRDefault="00BD6FE4" w:rsidP="000144B0">
            <w:pPr>
              <w:pStyle w:val="TableParagraph"/>
              <w:rPr>
                <w:b/>
                <w:sz w:val="24"/>
              </w:rPr>
            </w:pPr>
            <w:proofErr w:type="spellStart"/>
            <w:r w:rsidRPr="00677521">
              <w:rPr>
                <w:b/>
                <w:sz w:val="24"/>
              </w:rPr>
              <w:t>Содержание</w:t>
            </w:r>
            <w:proofErr w:type="spellEnd"/>
          </w:p>
        </w:tc>
        <w:tc>
          <w:tcPr>
            <w:tcW w:w="661" w:type="pct"/>
          </w:tcPr>
          <w:p w:rsidR="00BD6FE4" w:rsidRPr="007359FD" w:rsidRDefault="007359FD" w:rsidP="007359FD">
            <w:pPr>
              <w:pStyle w:val="TableParagraph"/>
              <w:jc w:val="center"/>
              <w:rPr>
                <w:b/>
                <w:sz w:val="24"/>
                <w:lang w:val="ru-RU"/>
              </w:rPr>
            </w:pPr>
            <w:r>
              <w:rPr>
                <w:b/>
                <w:sz w:val="24"/>
                <w:lang w:val="ru-RU"/>
              </w:rPr>
              <w:t>3</w:t>
            </w:r>
          </w:p>
        </w:tc>
      </w:tr>
      <w:tr w:rsidR="00BD6FE4" w:rsidRPr="00677521" w:rsidTr="00493612">
        <w:trPr>
          <w:trHeight w:val="20"/>
        </w:trPr>
        <w:tc>
          <w:tcPr>
            <w:tcW w:w="999" w:type="pct"/>
            <w:vMerge/>
          </w:tcPr>
          <w:p w:rsidR="00BD6FE4" w:rsidRPr="00677521" w:rsidRDefault="00BD6FE4" w:rsidP="000144B0">
            <w:pPr>
              <w:rPr>
                <w:sz w:val="2"/>
                <w:szCs w:val="2"/>
              </w:rPr>
            </w:pPr>
          </w:p>
        </w:tc>
        <w:tc>
          <w:tcPr>
            <w:tcW w:w="3340" w:type="pct"/>
          </w:tcPr>
          <w:p w:rsidR="00BD6FE4" w:rsidRPr="00FF29A8" w:rsidRDefault="00BD6FE4" w:rsidP="000144B0">
            <w:pPr>
              <w:pStyle w:val="TableParagraph"/>
              <w:rPr>
                <w:sz w:val="24"/>
                <w:lang w:val="ru-RU"/>
              </w:rPr>
            </w:pPr>
            <w:r w:rsidRPr="00FF29A8">
              <w:rPr>
                <w:sz w:val="24"/>
                <w:lang w:val="ru-RU"/>
              </w:rPr>
              <w:t>1. Классификация, ассортимент, значение в питании горячих блюд из мяса, мясных продуктов, домашней птицы, дичи, кролика</w:t>
            </w:r>
          </w:p>
        </w:tc>
        <w:tc>
          <w:tcPr>
            <w:tcW w:w="661" w:type="pct"/>
          </w:tcPr>
          <w:p w:rsidR="00BD6FE4" w:rsidRPr="00BD6FE4" w:rsidRDefault="007359FD" w:rsidP="007359FD">
            <w:pPr>
              <w:pStyle w:val="TableParagraph"/>
              <w:jc w:val="center"/>
              <w:rPr>
                <w:sz w:val="24"/>
                <w:lang w:val="ru-RU"/>
              </w:rPr>
            </w:pPr>
            <w:r>
              <w:rPr>
                <w:sz w:val="24"/>
                <w:lang w:val="ru-RU"/>
              </w:rPr>
              <w:t>1</w:t>
            </w:r>
          </w:p>
        </w:tc>
      </w:tr>
      <w:tr w:rsidR="00BD6FE4" w:rsidRPr="00677521" w:rsidTr="00493612">
        <w:trPr>
          <w:trHeight w:val="20"/>
        </w:trPr>
        <w:tc>
          <w:tcPr>
            <w:tcW w:w="999" w:type="pct"/>
            <w:vMerge/>
          </w:tcPr>
          <w:p w:rsidR="00BD6FE4" w:rsidRPr="00FF29A8" w:rsidRDefault="00BD6FE4" w:rsidP="000144B0">
            <w:pPr>
              <w:rPr>
                <w:sz w:val="2"/>
                <w:szCs w:val="2"/>
                <w:lang w:val="ru-RU"/>
              </w:rPr>
            </w:pPr>
          </w:p>
        </w:tc>
        <w:tc>
          <w:tcPr>
            <w:tcW w:w="3340" w:type="pct"/>
          </w:tcPr>
          <w:p w:rsidR="00BD6FE4" w:rsidRPr="00FF29A8" w:rsidRDefault="00BD6FE4" w:rsidP="000144B0">
            <w:pPr>
              <w:pStyle w:val="TableParagraph"/>
              <w:rPr>
                <w:sz w:val="24"/>
                <w:lang w:val="ru-RU"/>
              </w:rPr>
            </w:pPr>
            <w:r w:rsidRPr="00FF29A8">
              <w:rPr>
                <w:sz w:val="24"/>
                <w:lang w:val="ru-RU"/>
              </w:rPr>
              <w:t>2. Правила выбора мяса, мясных продуктов, домашней птицы, дичи, кролика и дополнительных ингредиентов (приправ, панировок, маринадов и т.д.) нужного типа, качества и количества в соответствии с технологическими требованиями</w:t>
            </w:r>
          </w:p>
        </w:tc>
        <w:tc>
          <w:tcPr>
            <w:tcW w:w="661" w:type="pct"/>
          </w:tcPr>
          <w:p w:rsidR="00BD6FE4" w:rsidRPr="00BD6FE4" w:rsidRDefault="007359FD" w:rsidP="007359FD">
            <w:pPr>
              <w:pStyle w:val="TableParagraph"/>
              <w:jc w:val="center"/>
              <w:rPr>
                <w:sz w:val="24"/>
                <w:lang w:val="ru-RU"/>
              </w:rPr>
            </w:pPr>
            <w:r>
              <w:rPr>
                <w:sz w:val="24"/>
                <w:lang w:val="ru-RU"/>
              </w:rPr>
              <w:t>1</w:t>
            </w:r>
          </w:p>
        </w:tc>
      </w:tr>
      <w:tr w:rsidR="00BD6FE4" w:rsidRPr="00677521" w:rsidTr="00493612">
        <w:trPr>
          <w:trHeight w:val="20"/>
        </w:trPr>
        <w:tc>
          <w:tcPr>
            <w:tcW w:w="999" w:type="pct"/>
            <w:vMerge/>
          </w:tcPr>
          <w:p w:rsidR="00BD6FE4" w:rsidRPr="00FF29A8" w:rsidRDefault="00BD6FE4" w:rsidP="000144B0">
            <w:pPr>
              <w:rPr>
                <w:sz w:val="2"/>
                <w:szCs w:val="2"/>
                <w:lang w:val="ru-RU"/>
              </w:rPr>
            </w:pPr>
          </w:p>
        </w:tc>
        <w:tc>
          <w:tcPr>
            <w:tcW w:w="3340" w:type="pct"/>
          </w:tcPr>
          <w:p w:rsidR="00BD6FE4" w:rsidRPr="00FF29A8" w:rsidRDefault="00BD6FE4" w:rsidP="000144B0">
            <w:pPr>
              <w:pStyle w:val="TableParagraph"/>
              <w:rPr>
                <w:sz w:val="24"/>
                <w:lang w:val="ru-RU"/>
              </w:rPr>
            </w:pPr>
            <w:r w:rsidRPr="00FF29A8">
              <w:rPr>
                <w:sz w:val="24"/>
                <w:lang w:val="ru-RU"/>
              </w:rPr>
              <w:t>3. Принципы формирования ассортимента горячих мясных блюд в меню организаций питания различного типа</w:t>
            </w:r>
          </w:p>
        </w:tc>
        <w:tc>
          <w:tcPr>
            <w:tcW w:w="661" w:type="pct"/>
          </w:tcPr>
          <w:p w:rsidR="00BD6FE4" w:rsidRPr="00BD6FE4" w:rsidRDefault="007359FD" w:rsidP="007359FD">
            <w:pPr>
              <w:pStyle w:val="TableParagraph"/>
              <w:jc w:val="center"/>
              <w:rPr>
                <w:sz w:val="24"/>
                <w:lang w:val="ru-RU"/>
              </w:rPr>
            </w:pPr>
            <w:r>
              <w:rPr>
                <w:sz w:val="24"/>
                <w:lang w:val="ru-RU"/>
              </w:rPr>
              <w:t>1</w:t>
            </w:r>
          </w:p>
        </w:tc>
      </w:tr>
      <w:tr w:rsidR="00BD6FE4" w:rsidRPr="00677521" w:rsidTr="00493612">
        <w:trPr>
          <w:trHeight w:val="20"/>
        </w:trPr>
        <w:tc>
          <w:tcPr>
            <w:tcW w:w="999" w:type="pct"/>
            <w:vMerge w:val="restart"/>
          </w:tcPr>
          <w:p w:rsidR="00BD6FE4" w:rsidRPr="00FF29A8" w:rsidRDefault="00BD6FE4" w:rsidP="000144B0">
            <w:pPr>
              <w:pStyle w:val="TableParagraph"/>
              <w:rPr>
                <w:sz w:val="24"/>
                <w:lang w:val="ru-RU"/>
              </w:rPr>
            </w:pPr>
            <w:r w:rsidRPr="00FF29A8">
              <w:rPr>
                <w:b/>
                <w:sz w:val="24"/>
                <w:lang w:val="ru-RU"/>
              </w:rPr>
              <w:t xml:space="preserve">Тема </w:t>
            </w:r>
            <w:r>
              <w:rPr>
                <w:b/>
                <w:sz w:val="24"/>
                <w:lang w:val="ru-RU"/>
              </w:rPr>
              <w:t xml:space="preserve">2.16. </w:t>
            </w:r>
            <w:r w:rsidRPr="00FF29A8">
              <w:rPr>
                <w:sz w:val="24"/>
                <w:lang w:val="ru-RU"/>
              </w:rPr>
              <w:t>Приготовление и подготовка к реализации блюд из мяса, мясных продуктов</w:t>
            </w:r>
          </w:p>
        </w:tc>
        <w:tc>
          <w:tcPr>
            <w:tcW w:w="3340" w:type="pct"/>
          </w:tcPr>
          <w:p w:rsidR="00BD6FE4" w:rsidRPr="00677521" w:rsidRDefault="00BD6FE4" w:rsidP="000144B0">
            <w:pPr>
              <w:pStyle w:val="TableParagraph"/>
              <w:rPr>
                <w:b/>
                <w:sz w:val="24"/>
              </w:rPr>
            </w:pPr>
            <w:proofErr w:type="spellStart"/>
            <w:r w:rsidRPr="00677521">
              <w:rPr>
                <w:b/>
                <w:sz w:val="24"/>
              </w:rPr>
              <w:t>Содержание</w:t>
            </w:r>
            <w:proofErr w:type="spellEnd"/>
          </w:p>
        </w:tc>
        <w:tc>
          <w:tcPr>
            <w:tcW w:w="661" w:type="pct"/>
          </w:tcPr>
          <w:p w:rsidR="00BD6FE4" w:rsidRPr="007359FD" w:rsidRDefault="007359FD" w:rsidP="007359FD">
            <w:pPr>
              <w:pStyle w:val="TableParagraph"/>
              <w:jc w:val="center"/>
              <w:rPr>
                <w:b/>
                <w:sz w:val="24"/>
                <w:lang w:val="ru-RU"/>
              </w:rPr>
            </w:pPr>
            <w:r>
              <w:rPr>
                <w:b/>
                <w:sz w:val="24"/>
                <w:lang w:val="ru-RU"/>
              </w:rPr>
              <w:t>4</w:t>
            </w:r>
          </w:p>
        </w:tc>
      </w:tr>
      <w:tr w:rsidR="00BD6FE4" w:rsidRPr="00677521" w:rsidTr="00493612">
        <w:trPr>
          <w:trHeight w:val="20"/>
        </w:trPr>
        <w:tc>
          <w:tcPr>
            <w:tcW w:w="999" w:type="pct"/>
            <w:vMerge/>
          </w:tcPr>
          <w:p w:rsidR="00BD6FE4" w:rsidRPr="00677521" w:rsidRDefault="00BD6FE4" w:rsidP="000144B0">
            <w:pPr>
              <w:rPr>
                <w:sz w:val="2"/>
                <w:szCs w:val="2"/>
              </w:rPr>
            </w:pPr>
          </w:p>
        </w:tc>
        <w:tc>
          <w:tcPr>
            <w:tcW w:w="3340" w:type="pct"/>
          </w:tcPr>
          <w:p w:rsidR="00BD6FE4" w:rsidRPr="00FF29A8" w:rsidRDefault="00BD6FE4" w:rsidP="000144B0">
            <w:pPr>
              <w:pStyle w:val="TableParagraph"/>
              <w:rPr>
                <w:sz w:val="24"/>
                <w:lang w:val="ru-RU"/>
              </w:rPr>
            </w:pPr>
            <w:r w:rsidRPr="00FF29A8">
              <w:rPr>
                <w:sz w:val="24"/>
                <w:lang w:val="ru-RU"/>
              </w:rPr>
              <w:t xml:space="preserve">1. Выбор методов приготовления горячих блюд из мяса, мясных продуктов для разных типов питания, в том числе диетического. Методы приготовления блюд: варка основным способом и на пару, </w:t>
            </w:r>
            <w:proofErr w:type="spellStart"/>
            <w:r w:rsidRPr="00FF29A8">
              <w:rPr>
                <w:sz w:val="24"/>
                <w:lang w:val="ru-RU"/>
              </w:rPr>
              <w:t>припускание</w:t>
            </w:r>
            <w:proofErr w:type="spellEnd"/>
            <w:r w:rsidRPr="00FF29A8">
              <w:rPr>
                <w:sz w:val="24"/>
                <w:lang w:val="ru-RU"/>
              </w:rPr>
              <w:t xml:space="preserve">, тушение, жарка основным способом и во фритюре, на гриле, </w:t>
            </w:r>
            <w:proofErr w:type="spellStart"/>
            <w:r w:rsidRPr="00FF29A8">
              <w:rPr>
                <w:sz w:val="24"/>
                <w:lang w:val="ru-RU"/>
              </w:rPr>
              <w:t>сотирование</w:t>
            </w:r>
            <w:proofErr w:type="spellEnd"/>
            <w:r w:rsidRPr="00FF29A8">
              <w:rPr>
                <w:sz w:val="24"/>
                <w:lang w:val="ru-RU"/>
              </w:rPr>
              <w:t>, запекание (с гарниром, соусом и без)</w:t>
            </w:r>
          </w:p>
        </w:tc>
        <w:tc>
          <w:tcPr>
            <w:tcW w:w="661" w:type="pct"/>
          </w:tcPr>
          <w:p w:rsidR="00BD6FE4" w:rsidRPr="00BD6FE4" w:rsidRDefault="007359FD" w:rsidP="007359FD">
            <w:pPr>
              <w:pStyle w:val="TableParagraph"/>
              <w:jc w:val="center"/>
              <w:rPr>
                <w:sz w:val="24"/>
                <w:lang w:val="ru-RU"/>
              </w:rPr>
            </w:pPr>
            <w:r>
              <w:rPr>
                <w:sz w:val="24"/>
                <w:lang w:val="ru-RU"/>
              </w:rPr>
              <w:t>1</w:t>
            </w:r>
          </w:p>
        </w:tc>
      </w:tr>
      <w:tr w:rsidR="00BD6FE4" w:rsidRPr="00677521" w:rsidTr="00493612">
        <w:trPr>
          <w:trHeight w:val="20"/>
        </w:trPr>
        <w:tc>
          <w:tcPr>
            <w:tcW w:w="999" w:type="pct"/>
            <w:vMerge/>
          </w:tcPr>
          <w:p w:rsidR="00BD6FE4" w:rsidRPr="00FF29A8" w:rsidRDefault="00BD6FE4" w:rsidP="000144B0">
            <w:pPr>
              <w:rPr>
                <w:sz w:val="2"/>
                <w:szCs w:val="2"/>
                <w:lang w:val="ru-RU"/>
              </w:rPr>
            </w:pPr>
          </w:p>
        </w:tc>
        <w:tc>
          <w:tcPr>
            <w:tcW w:w="3340" w:type="pct"/>
          </w:tcPr>
          <w:p w:rsidR="00BD6FE4" w:rsidRDefault="00BD6FE4" w:rsidP="000144B0">
            <w:pPr>
              <w:pStyle w:val="TableParagraph"/>
              <w:rPr>
                <w:sz w:val="24"/>
                <w:lang w:val="ru-RU"/>
              </w:rPr>
            </w:pPr>
            <w:r w:rsidRPr="00FF29A8">
              <w:rPr>
                <w:sz w:val="24"/>
                <w:lang w:val="ru-RU"/>
              </w:rPr>
              <w:t>2. Приготовление блюд из мяса, мясных продуктов: отварных (основным способом и на пару, припущенных, жареных, тушеных, запеченных). Органолептические способы определения степени готовности. Правила выбора соуса, гарнира с учетом сочетаемости по вкусу, цветовой гамме, форме. Особенности приготовления блюд из мяса, мясных продуктов для различных форм обслуживания, типов питания</w:t>
            </w:r>
          </w:p>
          <w:p w:rsidR="00E050CD" w:rsidRPr="00E050CD" w:rsidRDefault="00E050CD" w:rsidP="00E050CD">
            <w:pPr>
              <w:rPr>
                <w:rFonts w:ascii="Times New Roman" w:hAnsi="Times New Roman" w:cs="Times New Roman"/>
                <w:sz w:val="24"/>
                <w:szCs w:val="24"/>
              </w:rPr>
            </w:pPr>
            <w:r w:rsidRPr="00403708">
              <w:rPr>
                <w:rFonts w:ascii="Times New Roman" w:hAnsi="Times New Roman" w:cs="Times New Roman"/>
                <w:sz w:val="24"/>
                <w:szCs w:val="24"/>
              </w:rPr>
              <w:t xml:space="preserve">ОУД.12 </w:t>
            </w:r>
            <w:proofErr w:type="spellStart"/>
            <w:r w:rsidRPr="00403708">
              <w:rPr>
                <w:rFonts w:ascii="Times New Roman" w:hAnsi="Times New Roman" w:cs="Times New Roman"/>
                <w:sz w:val="24"/>
                <w:szCs w:val="24"/>
              </w:rPr>
              <w:t>Б</w:t>
            </w:r>
            <w:r>
              <w:rPr>
                <w:rFonts w:ascii="Times New Roman" w:hAnsi="Times New Roman" w:cs="Times New Roman"/>
                <w:sz w:val="24"/>
                <w:szCs w:val="24"/>
              </w:rPr>
              <w:t>иология</w:t>
            </w:r>
            <w:proofErr w:type="spellEnd"/>
          </w:p>
        </w:tc>
        <w:tc>
          <w:tcPr>
            <w:tcW w:w="661" w:type="pct"/>
          </w:tcPr>
          <w:p w:rsidR="00BD6FE4" w:rsidRPr="00BD6FE4" w:rsidRDefault="007359FD" w:rsidP="007359FD">
            <w:pPr>
              <w:pStyle w:val="TableParagraph"/>
              <w:jc w:val="center"/>
              <w:rPr>
                <w:sz w:val="24"/>
                <w:lang w:val="ru-RU"/>
              </w:rPr>
            </w:pPr>
            <w:r>
              <w:rPr>
                <w:sz w:val="24"/>
                <w:lang w:val="ru-RU"/>
              </w:rPr>
              <w:t>1</w:t>
            </w:r>
          </w:p>
        </w:tc>
      </w:tr>
      <w:tr w:rsidR="00BD6FE4" w:rsidRPr="00677521" w:rsidTr="00493612">
        <w:trPr>
          <w:trHeight w:val="20"/>
        </w:trPr>
        <w:tc>
          <w:tcPr>
            <w:tcW w:w="999" w:type="pct"/>
            <w:vMerge/>
          </w:tcPr>
          <w:p w:rsidR="00BD6FE4" w:rsidRPr="00FF29A8" w:rsidRDefault="00BD6FE4" w:rsidP="000144B0">
            <w:pPr>
              <w:rPr>
                <w:sz w:val="2"/>
                <w:szCs w:val="2"/>
                <w:lang w:val="ru-RU"/>
              </w:rPr>
            </w:pPr>
          </w:p>
        </w:tc>
        <w:tc>
          <w:tcPr>
            <w:tcW w:w="3340" w:type="pct"/>
          </w:tcPr>
          <w:p w:rsidR="00BD6FE4" w:rsidRPr="00FF29A8" w:rsidRDefault="00BD6FE4" w:rsidP="001E0CDC">
            <w:pPr>
              <w:pStyle w:val="TableParagraph"/>
              <w:numPr>
                <w:ilvl w:val="0"/>
                <w:numId w:val="6"/>
              </w:numPr>
              <w:ind w:left="0" w:firstLine="0"/>
              <w:rPr>
                <w:sz w:val="24"/>
                <w:lang w:val="ru-RU"/>
              </w:rPr>
            </w:pPr>
            <w:r w:rsidRPr="00FF29A8">
              <w:rPr>
                <w:sz w:val="24"/>
                <w:lang w:val="ru-RU"/>
              </w:rPr>
              <w:t xml:space="preserve">Правила оформления и отпуска горячих блюд из мяса, мясных продуктов: техника </w:t>
            </w:r>
            <w:proofErr w:type="spellStart"/>
            <w:r w:rsidRPr="00FF29A8">
              <w:rPr>
                <w:sz w:val="24"/>
                <w:lang w:val="ru-RU"/>
              </w:rPr>
              <w:t>порционирования</w:t>
            </w:r>
            <w:proofErr w:type="spellEnd"/>
            <w:r w:rsidRPr="00FF29A8">
              <w:rPr>
                <w:sz w:val="24"/>
                <w:lang w:val="ru-RU"/>
              </w:rPr>
              <w:t xml:space="preserve">, </w:t>
            </w:r>
            <w:r w:rsidRPr="00FF29A8">
              <w:rPr>
                <w:sz w:val="24"/>
                <w:lang w:val="ru-RU"/>
              </w:rPr>
              <w:lastRenderedPageBreak/>
              <w:t>варианты оформления с учетом типа организации питания, формы обслуживания. Методы сервировки и подачи с учетом формы обслуживания и типа организации питания, температура подачи. Выбор посуды для отпуска, способа подачи в зависимости от типа организации питания и способа обслуживания.</w:t>
            </w:r>
          </w:p>
          <w:p w:rsidR="00BD6FE4" w:rsidRPr="00FF29A8" w:rsidRDefault="00BD6FE4" w:rsidP="001E0CDC">
            <w:pPr>
              <w:pStyle w:val="TableParagraph"/>
              <w:numPr>
                <w:ilvl w:val="0"/>
                <w:numId w:val="6"/>
              </w:numPr>
              <w:ind w:left="0" w:firstLine="0"/>
              <w:rPr>
                <w:sz w:val="24"/>
                <w:lang w:val="ru-RU"/>
              </w:rPr>
            </w:pPr>
            <w:r w:rsidRPr="00FF29A8">
              <w:rPr>
                <w:sz w:val="24"/>
                <w:lang w:val="ru-RU"/>
              </w:rPr>
              <w:t xml:space="preserve">Хранение готовых блюд из мяса, мясных продуктов. Правила </w:t>
            </w:r>
            <w:proofErr w:type="spellStart"/>
            <w:r w:rsidRPr="00FF29A8">
              <w:rPr>
                <w:sz w:val="24"/>
                <w:lang w:val="ru-RU"/>
              </w:rPr>
              <w:t>вакуумирования</w:t>
            </w:r>
            <w:proofErr w:type="spellEnd"/>
            <w:r w:rsidRPr="00FF29A8">
              <w:rPr>
                <w:sz w:val="24"/>
                <w:lang w:val="ru-RU"/>
              </w:rPr>
              <w:t>, охлаждения и замораживания, размораживания и разогрева отдельных компонентов и готовых блюд.</w:t>
            </w:r>
          </w:p>
          <w:p w:rsidR="00BD6FE4" w:rsidRPr="00FF29A8" w:rsidRDefault="00BD6FE4" w:rsidP="001E0CDC">
            <w:pPr>
              <w:pStyle w:val="TableParagraph"/>
              <w:numPr>
                <w:ilvl w:val="0"/>
                <w:numId w:val="6"/>
              </w:numPr>
              <w:ind w:left="0" w:firstLine="0"/>
              <w:rPr>
                <w:sz w:val="24"/>
                <w:lang w:val="ru-RU"/>
              </w:rPr>
            </w:pPr>
            <w:r w:rsidRPr="00FF29A8">
              <w:rPr>
                <w:sz w:val="24"/>
                <w:lang w:val="ru-RU"/>
              </w:rPr>
              <w:t>Упаковка, подготовка для отпуска на вынос, транспортирования</w:t>
            </w:r>
          </w:p>
        </w:tc>
        <w:tc>
          <w:tcPr>
            <w:tcW w:w="661" w:type="pct"/>
          </w:tcPr>
          <w:p w:rsidR="007359FD" w:rsidRDefault="007359FD" w:rsidP="007359FD">
            <w:pPr>
              <w:pStyle w:val="TableParagraph"/>
              <w:jc w:val="center"/>
              <w:rPr>
                <w:sz w:val="24"/>
                <w:lang w:val="ru-RU"/>
              </w:rPr>
            </w:pPr>
            <w:r>
              <w:rPr>
                <w:sz w:val="24"/>
                <w:lang w:val="ru-RU"/>
              </w:rPr>
              <w:lastRenderedPageBreak/>
              <w:t>1</w:t>
            </w:r>
          </w:p>
          <w:p w:rsidR="007359FD" w:rsidRPr="007359FD" w:rsidRDefault="007359FD" w:rsidP="007359FD">
            <w:pPr>
              <w:jc w:val="center"/>
            </w:pPr>
          </w:p>
          <w:p w:rsidR="007359FD" w:rsidRPr="007359FD" w:rsidRDefault="007359FD" w:rsidP="007359FD">
            <w:pPr>
              <w:jc w:val="center"/>
            </w:pPr>
          </w:p>
          <w:p w:rsidR="007359FD" w:rsidRPr="007359FD" w:rsidRDefault="007359FD" w:rsidP="007359FD">
            <w:pPr>
              <w:jc w:val="center"/>
            </w:pPr>
          </w:p>
          <w:p w:rsidR="007359FD" w:rsidRPr="007359FD" w:rsidRDefault="007359FD" w:rsidP="007359FD">
            <w:pPr>
              <w:jc w:val="center"/>
            </w:pPr>
          </w:p>
          <w:p w:rsidR="007359FD" w:rsidRPr="007359FD" w:rsidRDefault="007359FD" w:rsidP="007359FD">
            <w:pPr>
              <w:jc w:val="center"/>
            </w:pPr>
          </w:p>
          <w:p w:rsidR="007359FD" w:rsidRPr="007359FD" w:rsidRDefault="007359FD" w:rsidP="007359FD">
            <w:pPr>
              <w:jc w:val="center"/>
            </w:pPr>
          </w:p>
          <w:p w:rsidR="007359FD" w:rsidRPr="007359FD" w:rsidRDefault="007359FD" w:rsidP="007359FD">
            <w:pPr>
              <w:jc w:val="center"/>
            </w:pPr>
          </w:p>
          <w:p w:rsidR="007359FD" w:rsidRDefault="007359FD" w:rsidP="007359FD">
            <w:pPr>
              <w:jc w:val="center"/>
            </w:pPr>
          </w:p>
          <w:p w:rsidR="00BD6FE4" w:rsidRPr="007359FD" w:rsidRDefault="007359FD" w:rsidP="007359FD">
            <w:pPr>
              <w:jc w:val="center"/>
              <w:rPr>
                <w:lang w:val="ru-RU"/>
              </w:rPr>
            </w:pPr>
            <w:r>
              <w:rPr>
                <w:lang w:val="ru-RU"/>
              </w:rPr>
              <w:t>1</w:t>
            </w:r>
          </w:p>
        </w:tc>
      </w:tr>
      <w:tr w:rsidR="00BD6FE4" w:rsidRPr="00677521" w:rsidTr="00493612">
        <w:trPr>
          <w:trHeight w:val="20"/>
        </w:trPr>
        <w:tc>
          <w:tcPr>
            <w:tcW w:w="999" w:type="pct"/>
            <w:vMerge/>
          </w:tcPr>
          <w:p w:rsidR="00BD6FE4" w:rsidRPr="00FF29A8" w:rsidRDefault="00BD6FE4" w:rsidP="000144B0">
            <w:pPr>
              <w:pStyle w:val="TableParagraph"/>
              <w:rPr>
                <w:sz w:val="24"/>
                <w:lang w:val="ru-RU"/>
              </w:rPr>
            </w:pPr>
          </w:p>
        </w:tc>
        <w:tc>
          <w:tcPr>
            <w:tcW w:w="3340" w:type="pct"/>
          </w:tcPr>
          <w:p w:rsidR="00BD6FE4" w:rsidRPr="00707CAD" w:rsidRDefault="00BD6FE4" w:rsidP="000144B0">
            <w:pPr>
              <w:pStyle w:val="TableParagraph"/>
              <w:rPr>
                <w:b/>
                <w:sz w:val="24"/>
                <w:lang w:val="ru-RU"/>
              </w:rPr>
            </w:pPr>
            <w:r w:rsidRPr="00707CAD">
              <w:rPr>
                <w:b/>
                <w:sz w:val="24"/>
                <w:szCs w:val="24"/>
                <w:lang w:val="ru-RU"/>
              </w:rPr>
              <w:t>В том числе практических занятий и лабораторных работ</w:t>
            </w:r>
          </w:p>
        </w:tc>
        <w:tc>
          <w:tcPr>
            <w:tcW w:w="661" w:type="pct"/>
          </w:tcPr>
          <w:p w:rsidR="00BD6FE4" w:rsidRPr="00BD6FE4" w:rsidRDefault="00527C31" w:rsidP="00527C31">
            <w:pPr>
              <w:pStyle w:val="TableParagraph"/>
              <w:jc w:val="center"/>
              <w:rPr>
                <w:b/>
                <w:sz w:val="24"/>
                <w:szCs w:val="24"/>
                <w:lang w:val="ru-RU"/>
              </w:rPr>
            </w:pPr>
            <w:r>
              <w:rPr>
                <w:b/>
                <w:sz w:val="24"/>
                <w:szCs w:val="24"/>
                <w:lang w:val="ru-RU"/>
              </w:rPr>
              <w:t>10</w:t>
            </w:r>
          </w:p>
        </w:tc>
      </w:tr>
      <w:tr w:rsidR="00BD6FE4" w:rsidRPr="00677521" w:rsidTr="00493612">
        <w:trPr>
          <w:trHeight w:val="20"/>
        </w:trPr>
        <w:tc>
          <w:tcPr>
            <w:tcW w:w="999" w:type="pct"/>
            <w:vMerge/>
          </w:tcPr>
          <w:p w:rsidR="00BD6FE4" w:rsidRPr="00D27C76" w:rsidRDefault="00BD6FE4" w:rsidP="000144B0">
            <w:pPr>
              <w:rPr>
                <w:sz w:val="2"/>
                <w:szCs w:val="2"/>
                <w:lang w:val="ru-RU"/>
              </w:rPr>
            </w:pPr>
          </w:p>
        </w:tc>
        <w:tc>
          <w:tcPr>
            <w:tcW w:w="3340" w:type="pct"/>
          </w:tcPr>
          <w:p w:rsidR="00BD6FE4" w:rsidRPr="00FF29A8" w:rsidRDefault="00BD6FE4" w:rsidP="000144B0">
            <w:pPr>
              <w:pStyle w:val="TableParagraph"/>
              <w:rPr>
                <w:sz w:val="24"/>
                <w:lang w:val="ru-RU"/>
              </w:rPr>
            </w:pPr>
            <w:r w:rsidRPr="00FF29A8">
              <w:rPr>
                <w:b/>
                <w:sz w:val="24"/>
                <w:lang w:val="ru-RU"/>
              </w:rPr>
              <w:t>Лабораторное занятие 12.</w:t>
            </w:r>
            <w:r w:rsidRPr="00FF29A8">
              <w:rPr>
                <w:b/>
                <w:sz w:val="24"/>
                <w:lang w:val="ru-RU"/>
              </w:rPr>
              <w:tab/>
            </w:r>
            <w:r w:rsidRPr="00FF29A8">
              <w:rPr>
                <w:sz w:val="24"/>
                <w:lang w:val="ru-RU"/>
              </w:rPr>
              <w:t>Приготовление, оформление и отпуск горячих блюд из мяса, мясных продуктов в отварном, припущенном и жареном виде</w:t>
            </w:r>
          </w:p>
        </w:tc>
        <w:tc>
          <w:tcPr>
            <w:tcW w:w="661" w:type="pct"/>
          </w:tcPr>
          <w:p w:rsidR="00BD6FE4" w:rsidRPr="00527C31" w:rsidRDefault="00527C31" w:rsidP="00527C31">
            <w:pPr>
              <w:pStyle w:val="TableParagraph"/>
              <w:jc w:val="center"/>
              <w:rPr>
                <w:sz w:val="24"/>
                <w:lang w:val="ru-RU"/>
              </w:rPr>
            </w:pPr>
            <w:r w:rsidRPr="00527C31">
              <w:rPr>
                <w:sz w:val="24"/>
                <w:lang w:val="ru-RU"/>
              </w:rPr>
              <w:t>4</w:t>
            </w:r>
          </w:p>
        </w:tc>
      </w:tr>
      <w:tr w:rsidR="00BD6FE4" w:rsidRPr="00677521" w:rsidTr="00493612">
        <w:trPr>
          <w:trHeight w:val="20"/>
        </w:trPr>
        <w:tc>
          <w:tcPr>
            <w:tcW w:w="999" w:type="pct"/>
            <w:vMerge/>
          </w:tcPr>
          <w:p w:rsidR="00BD6FE4" w:rsidRPr="00D27C76" w:rsidRDefault="00BD6FE4" w:rsidP="000144B0">
            <w:pPr>
              <w:rPr>
                <w:sz w:val="2"/>
                <w:szCs w:val="2"/>
                <w:lang w:val="ru-RU"/>
              </w:rPr>
            </w:pPr>
          </w:p>
        </w:tc>
        <w:tc>
          <w:tcPr>
            <w:tcW w:w="3340" w:type="pct"/>
          </w:tcPr>
          <w:p w:rsidR="00BD6FE4" w:rsidRDefault="00BD6FE4" w:rsidP="000144B0">
            <w:pPr>
              <w:pStyle w:val="TableParagraph"/>
              <w:rPr>
                <w:sz w:val="24"/>
                <w:lang w:val="ru-RU"/>
              </w:rPr>
            </w:pPr>
            <w:r w:rsidRPr="00FF29A8">
              <w:rPr>
                <w:b/>
                <w:sz w:val="24"/>
                <w:lang w:val="ru-RU"/>
              </w:rPr>
              <w:t>Лабораторное занятие 13.</w:t>
            </w:r>
            <w:r w:rsidRPr="00FF29A8">
              <w:rPr>
                <w:b/>
                <w:sz w:val="24"/>
                <w:lang w:val="ru-RU"/>
              </w:rPr>
              <w:tab/>
            </w:r>
            <w:r w:rsidRPr="00FF29A8">
              <w:rPr>
                <w:sz w:val="24"/>
                <w:lang w:val="ru-RU"/>
              </w:rPr>
              <w:t>Приготовление, оформление и отпуск горячих блюд из мяса, мясных продуктов в тушеном и запеченном (с соусом и без) виде</w:t>
            </w:r>
          </w:p>
          <w:p w:rsidR="00E050CD" w:rsidRPr="00E050CD" w:rsidRDefault="00E050CD" w:rsidP="00E050CD">
            <w:pPr>
              <w:rPr>
                <w:rFonts w:ascii="Times New Roman" w:hAnsi="Times New Roman" w:cs="Times New Roman"/>
                <w:sz w:val="24"/>
                <w:szCs w:val="24"/>
                <w:lang w:val="ru-RU"/>
              </w:rPr>
            </w:pPr>
            <w:r w:rsidRPr="00E050CD">
              <w:rPr>
                <w:rFonts w:ascii="Times New Roman" w:hAnsi="Times New Roman" w:cs="Times New Roman"/>
                <w:sz w:val="24"/>
                <w:szCs w:val="24"/>
                <w:lang w:val="ru-RU"/>
              </w:rPr>
              <w:t xml:space="preserve">ОУД.07 Основы </w:t>
            </w:r>
            <w:proofErr w:type="spellStart"/>
            <w:r w:rsidRPr="00E050CD">
              <w:rPr>
                <w:rFonts w:ascii="Times New Roman" w:hAnsi="Times New Roman" w:cs="Times New Roman"/>
                <w:sz w:val="24"/>
                <w:szCs w:val="24"/>
                <w:lang w:val="ru-RU"/>
              </w:rPr>
              <w:t>безопас</w:t>
            </w:r>
            <w:proofErr w:type="spellEnd"/>
            <w:r w:rsidRPr="00E050CD">
              <w:rPr>
                <w:rFonts w:ascii="Times New Roman" w:hAnsi="Times New Roman" w:cs="Times New Roman"/>
                <w:sz w:val="24"/>
                <w:szCs w:val="24"/>
                <w:lang w:val="ru-RU"/>
              </w:rPr>
              <w:t>.</w:t>
            </w:r>
            <w:r>
              <w:rPr>
                <w:rFonts w:ascii="Times New Roman" w:hAnsi="Times New Roman" w:cs="Times New Roman"/>
                <w:sz w:val="24"/>
                <w:szCs w:val="24"/>
                <w:lang w:val="ru-RU"/>
              </w:rPr>
              <w:t xml:space="preserve"> и защиты Родины</w:t>
            </w:r>
          </w:p>
        </w:tc>
        <w:tc>
          <w:tcPr>
            <w:tcW w:w="661" w:type="pct"/>
          </w:tcPr>
          <w:p w:rsidR="00BD6FE4" w:rsidRPr="00527C31" w:rsidRDefault="00527C31" w:rsidP="00527C31">
            <w:pPr>
              <w:pStyle w:val="TableParagraph"/>
              <w:jc w:val="center"/>
              <w:rPr>
                <w:sz w:val="24"/>
                <w:lang w:val="ru-RU"/>
              </w:rPr>
            </w:pPr>
            <w:r>
              <w:rPr>
                <w:sz w:val="24"/>
                <w:lang w:val="ru-RU"/>
              </w:rPr>
              <w:t>6</w:t>
            </w:r>
          </w:p>
        </w:tc>
      </w:tr>
      <w:tr w:rsidR="00BD6FE4" w:rsidRPr="00677521" w:rsidTr="00493612">
        <w:trPr>
          <w:trHeight w:val="20"/>
        </w:trPr>
        <w:tc>
          <w:tcPr>
            <w:tcW w:w="999" w:type="pct"/>
            <w:vMerge w:val="restart"/>
          </w:tcPr>
          <w:p w:rsidR="00BD6FE4" w:rsidRPr="00FF29A8" w:rsidRDefault="00BD6FE4" w:rsidP="000144B0">
            <w:pPr>
              <w:pStyle w:val="TableParagraph"/>
              <w:rPr>
                <w:sz w:val="24"/>
                <w:lang w:val="ru-RU"/>
              </w:rPr>
            </w:pPr>
            <w:r w:rsidRPr="00FF29A8">
              <w:rPr>
                <w:b/>
                <w:sz w:val="24"/>
                <w:lang w:val="ru-RU"/>
              </w:rPr>
              <w:t xml:space="preserve">Тема </w:t>
            </w:r>
            <w:r>
              <w:rPr>
                <w:b/>
                <w:sz w:val="24"/>
                <w:lang w:val="ru-RU"/>
              </w:rPr>
              <w:t xml:space="preserve">2.17. </w:t>
            </w:r>
            <w:r w:rsidRPr="00FF29A8">
              <w:rPr>
                <w:sz w:val="24"/>
                <w:lang w:val="ru-RU"/>
              </w:rPr>
              <w:t>Приготовление и подготовка к реализации блюд из домашней птицы, дичи, кролика</w:t>
            </w:r>
          </w:p>
        </w:tc>
        <w:tc>
          <w:tcPr>
            <w:tcW w:w="3340" w:type="pct"/>
          </w:tcPr>
          <w:p w:rsidR="00BD6FE4" w:rsidRPr="00677521" w:rsidRDefault="00BD6FE4" w:rsidP="000144B0">
            <w:pPr>
              <w:pStyle w:val="TableParagraph"/>
              <w:rPr>
                <w:b/>
                <w:sz w:val="24"/>
              </w:rPr>
            </w:pPr>
            <w:proofErr w:type="spellStart"/>
            <w:r w:rsidRPr="00677521">
              <w:rPr>
                <w:b/>
                <w:sz w:val="24"/>
              </w:rPr>
              <w:t>Содержание</w:t>
            </w:r>
            <w:proofErr w:type="spellEnd"/>
          </w:p>
        </w:tc>
        <w:tc>
          <w:tcPr>
            <w:tcW w:w="661" w:type="pct"/>
          </w:tcPr>
          <w:p w:rsidR="00BD6FE4" w:rsidRPr="007359FD" w:rsidRDefault="007359FD" w:rsidP="007359FD">
            <w:pPr>
              <w:pStyle w:val="TableParagraph"/>
              <w:jc w:val="center"/>
              <w:rPr>
                <w:b/>
                <w:sz w:val="24"/>
                <w:lang w:val="ru-RU"/>
              </w:rPr>
            </w:pPr>
            <w:r>
              <w:rPr>
                <w:b/>
                <w:sz w:val="24"/>
                <w:lang w:val="ru-RU"/>
              </w:rPr>
              <w:t>4</w:t>
            </w:r>
          </w:p>
        </w:tc>
      </w:tr>
      <w:tr w:rsidR="00BD6FE4" w:rsidRPr="00677521" w:rsidTr="00493612">
        <w:trPr>
          <w:trHeight w:val="20"/>
        </w:trPr>
        <w:tc>
          <w:tcPr>
            <w:tcW w:w="999" w:type="pct"/>
            <w:vMerge/>
          </w:tcPr>
          <w:p w:rsidR="00BD6FE4" w:rsidRPr="00677521" w:rsidRDefault="00BD6FE4" w:rsidP="000144B0">
            <w:pPr>
              <w:rPr>
                <w:sz w:val="2"/>
                <w:szCs w:val="2"/>
              </w:rPr>
            </w:pPr>
          </w:p>
        </w:tc>
        <w:tc>
          <w:tcPr>
            <w:tcW w:w="3340" w:type="pct"/>
          </w:tcPr>
          <w:p w:rsidR="00BD6FE4" w:rsidRPr="00FF29A8" w:rsidRDefault="00BD6FE4" w:rsidP="000144B0">
            <w:pPr>
              <w:pStyle w:val="TableParagraph"/>
              <w:rPr>
                <w:sz w:val="24"/>
                <w:lang w:val="ru-RU"/>
              </w:rPr>
            </w:pPr>
            <w:r w:rsidRPr="00FF29A8">
              <w:rPr>
                <w:sz w:val="24"/>
                <w:lang w:val="ru-RU"/>
              </w:rPr>
              <w:t xml:space="preserve">1. Выбор методов приготовления горячих блюд из домашней птицы, дичи, кролика для разных типов питания, в том числе диетического. Методы приготовления блюд: варка основным способом и на пару, </w:t>
            </w:r>
            <w:proofErr w:type="spellStart"/>
            <w:r w:rsidRPr="00FF29A8">
              <w:rPr>
                <w:sz w:val="24"/>
                <w:lang w:val="ru-RU"/>
              </w:rPr>
              <w:t>припускание</w:t>
            </w:r>
            <w:proofErr w:type="spellEnd"/>
            <w:r w:rsidRPr="00FF29A8">
              <w:rPr>
                <w:sz w:val="24"/>
                <w:lang w:val="ru-RU"/>
              </w:rPr>
              <w:t xml:space="preserve">, тушение, жарка основным способом и во фритюре, на гриле, </w:t>
            </w:r>
            <w:proofErr w:type="spellStart"/>
            <w:r w:rsidRPr="00FF29A8">
              <w:rPr>
                <w:sz w:val="24"/>
                <w:lang w:val="ru-RU"/>
              </w:rPr>
              <w:t>сотирование</w:t>
            </w:r>
            <w:proofErr w:type="spellEnd"/>
            <w:r w:rsidRPr="00FF29A8">
              <w:rPr>
                <w:sz w:val="24"/>
                <w:lang w:val="ru-RU"/>
              </w:rPr>
              <w:t>, запекание (с гарниром, соусом и без)</w:t>
            </w:r>
          </w:p>
        </w:tc>
        <w:tc>
          <w:tcPr>
            <w:tcW w:w="661" w:type="pct"/>
          </w:tcPr>
          <w:p w:rsidR="00BD6FE4" w:rsidRPr="00BD6FE4" w:rsidRDefault="007359FD" w:rsidP="007359FD">
            <w:pPr>
              <w:pStyle w:val="TableParagraph"/>
              <w:jc w:val="center"/>
              <w:rPr>
                <w:sz w:val="24"/>
                <w:lang w:val="ru-RU"/>
              </w:rPr>
            </w:pPr>
            <w:r>
              <w:rPr>
                <w:sz w:val="24"/>
                <w:lang w:val="ru-RU"/>
              </w:rPr>
              <w:t>1</w:t>
            </w:r>
          </w:p>
        </w:tc>
      </w:tr>
      <w:tr w:rsidR="00BD6FE4" w:rsidRPr="00677521" w:rsidTr="00493612">
        <w:trPr>
          <w:trHeight w:val="20"/>
        </w:trPr>
        <w:tc>
          <w:tcPr>
            <w:tcW w:w="999" w:type="pct"/>
            <w:vMerge/>
          </w:tcPr>
          <w:p w:rsidR="00BD6FE4" w:rsidRPr="00FF29A8" w:rsidRDefault="00BD6FE4" w:rsidP="000144B0">
            <w:pPr>
              <w:rPr>
                <w:sz w:val="2"/>
                <w:szCs w:val="2"/>
                <w:lang w:val="ru-RU"/>
              </w:rPr>
            </w:pPr>
          </w:p>
        </w:tc>
        <w:tc>
          <w:tcPr>
            <w:tcW w:w="3340" w:type="pct"/>
          </w:tcPr>
          <w:p w:rsidR="00BD6FE4" w:rsidRPr="00FF29A8" w:rsidRDefault="00BD6FE4" w:rsidP="000144B0">
            <w:pPr>
              <w:pStyle w:val="TableParagraph"/>
              <w:rPr>
                <w:sz w:val="24"/>
                <w:lang w:val="ru-RU"/>
              </w:rPr>
            </w:pPr>
            <w:r w:rsidRPr="00FF29A8">
              <w:rPr>
                <w:sz w:val="24"/>
                <w:lang w:val="ru-RU"/>
              </w:rPr>
              <w:t>2. Приготовление блюд из домашней птицы, дичи, кролика: отварных (основным способом и на пару, припущенных, жареных, тушеных, запеченных). Органолептические способы определения степени готовности. Правила выбора соуса, гарнира с учетом сочетаемости по вкусу, цветовой гамме, форме. Особенности приготовления блюд из мяса, мясных продуктов для различных форм обслуживания,</w:t>
            </w:r>
          </w:p>
          <w:p w:rsidR="00BD6FE4" w:rsidRPr="00677521" w:rsidRDefault="00BD6FE4" w:rsidP="000144B0">
            <w:pPr>
              <w:pStyle w:val="TableParagraph"/>
              <w:rPr>
                <w:sz w:val="24"/>
              </w:rPr>
            </w:pPr>
            <w:proofErr w:type="spellStart"/>
            <w:r w:rsidRPr="00677521">
              <w:rPr>
                <w:sz w:val="24"/>
              </w:rPr>
              <w:t>типов</w:t>
            </w:r>
            <w:proofErr w:type="spellEnd"/>
            <w:r w:rsidRPr="00677521">
              <w:rPr>
                <w:sz w:val="24"/>
              </w:rPr>
              <w:t xml:space="preserve"> </w:t>
            </w:r>
            <w:proofErr w:type="spellStart"/>
            <w:r w:rsidRPr="00677521">
              <w:rPr>
                <w:sz w:val="24"/>
              </w:rPr>
              <w:t>питания</w:t>
            </w:r>
            <w:proofErr w:type="spellEnd"/>
          </w:p>
        </w:tc>
        <w:tc>
          <w:tcPr>
            <w:tcW w:w="661" w:type="pct"/>
          </w:tcPr>
          <w:p w:rsidR="00BD6FE4" w:rsidRPr="007359FD" w:rsidRDefault="007359FD" w:rsidP="007359FD">
            <w:pPr>
              <w:pStyle w:val="TableParagraph"/>
              <w:jc w:val="center"/>
              <w:rPr>
                <w:sz w:val="24"/>
                <w:lang w:val="ru-RU"/>
              </w:rPr>
            </w:pPr>
            <w:r>
              <w:rPr>
                <w:sz w:val="24"/>
                <w:lang w:val="ru-RU"/>
              </w:rPr>
              <w:t>1</w:t>
            </w:r>
          </w:p>
        </w:tc>
      </w:tr>
      <w:tr w:rsidR="00BD6FE4" w:rsidRPr="00677521" w:rsidTr="00493612">
        <w:trPr>
          <w:trHeight w:val="20"/>
        </w:trPr>
        <w:tc>
          <w:tcPr>
            <w:tcW w:w="999" w:type="pct"/>
            <w:vMerge/>
          </w:tcPr>
          <w:p w:rsidR="00BD6FE4" w:rsidRPr="00677521" w:rsidRDefault="00BD6FE4" w:rsidP="000144B0">
            <w:pPr>
              <w:rPr>
                <w:sz w:val="2"/>
                <w:szCs w:val="2"/>
              </w:rPr>
            </w:pPr>
          </w:p>
        </w:tc>
        <w:tc>
          <w:tcPr>
            <w:tcW w:w="3340" w:type="pct"/>
          </w:tcPr>
          <w:p w:rsidR="00BD6FE4" w:rsidRPr="00FF29A8" w:rsidRDefault="00BD6FE4" w:rsidP="001E0CDC">
            <w:pPr>
              <w:pStyle w:val="TableParagraph"/>
              <w:numPr>
                <w:ilvl w:val="0"/>
                <w:numId w:val="5"/>
              </w:numPr>
              <w:ind w:left="0" w:firstLine="0"/>
              <w:rPr>
                <w:sz w:val="24"/>
                <w:lang w:val="ru-RU"/>
              </w:rPr>
            </w:pPr>
            <w:r w:rsidRPr="00FF29A8">
              <w:rPr>
                <w:sz w:val="24"/>
                <w:lang w:val="ru-RU"/>
              </w:rPr>
              <w:t xml:space="preserve">Правила оформления и отпуска горячих блюд из домашней птицы, дичи, кролика: техника </w:t>
            </w:r>
            <w:proofErr w:type="spellStart"/>
            <w:r w:rsidRPr="00FF29A8">
              <w:rPr>
                <w:sz w:val="24"/>
                <w:lang w:val="ru-RU"/>
              </w:rPr>
              <w:t>порционирования</w:t>
            </w:r>
            <w:proofErr w:type="spellEnd"/>
            <w:r w:rsidRPr="00FF29A8">
              <w:rPr>
                <w:sz w:val="24"/>
                <w:lang w:val="ru-RU"/>
              </w:rPr>
              <w:t>, варианты оформления с учетом типа организации питания, формы обслуживания. Методы сервировки и подачи с учетом формы обслуживания и типа организации питания, температура подачи. Выбор посуды для отпуска, способа подачи в зависимости от типа организации питания и способа обслуживания.</w:t>
            </w:r>
          </w:p>
          <w:p w:rsidR="00BD6FE4" w:rsidRDefault="00BD6FE4" w:rsidP="007359FD">
            <w:pPr>
              <w:pStyle w:val="TableParagraph"/>
              <w:numPr>
                <w:ilvl w:val="0"/>
                <w:numId w:val="5"/>
              </w:numPr>
              <w:ind w:left="0" w:firstLine="0"/>
              <w:rPr>
                <w:sz w:val="24"/>
                <w:lang w:val="ru-RU"/>
              </w:rPr>
            </w:pPr>
            <w:r w:rsidRPr="00FF29A8">
              <w:rPr>
                <w:sz w:val="24"/>
                <w:lang w:val="ru-RU"/>
              </w:rPr>
              <w:t xml:space="preserve">Хранение готовых блюд из домашней птицы, дичи, кролика. Правила </w:t>
            </w:r>
            <w:proofErr w:type="spellStart"/>
            <w:r w:rsidRPr="00FF29A8">
              <w:rPr>
                <w:sz w:val="24"/>
                <w:lang w:val="ru-RU"/>
              </w:rPr>
              <w:t>вакуумирования</w:t>
            </w:r>
            <w:proofErr w:type="spellEnd"/>
            <w:r w:rsidRPr="00FF29A8">
              <w:rPr>
                <w:sz w:val="24"/>
                <w:lang w:val="ru-RU"/>
              </w:rPr>
              <w:t>, охлаждения и замораживания, размораживания и разогрева отдельных компонентов и готовых блюд.</w:t>
            </w:r>
            <w:r w:rsidR="007359FD">
              <w:rPr>
                <w:sz w:val="24"/>
                <w:lang w:val="ru-RU"/>
              </w:rPr>
              <w:t xml:space="preserve"> </w:t>
            </w:r>
            <w:r w:rsidRPr="007359FD">
              <w:rPr>
                <w:sz w:val="24"/>
                <w:lang w:val="ru-RU"/>
              </w:rPr>
              <w:t>Упаковка, подготовка для отпуска на вынос, транспортирования</w:t>
            </w:r>
            <w:r w:rsidR="00E050CD">
              <w:rPr>
                <w:sz w:val="24"/>
                <w:lang w:val="ru-RU"/>
              </w:rPr>
              <w:t>.</w:t>
            </w:r>
          </w:p>
          <w:p w:rsidR="00E050CD" w:rsidRPr="00E050CD" w:rsidRDefault="00E050CD" w:rsidP="00E050CD">
            <w:pPr>
              <w:rPr>
                <w:rFonts w:ascii="Times New Roman" w:hAnsi="Times New Roman" w:cs="Times New Roman"/>
                <w:sz w:val="24"/>
                <w:szCs w:val="24"/>
              </w:rPr>
            </w:pPr>
            <w:r w:rsidRPr="00403708">
              <w:rPr>
                <w:rFonts w:ascii="Times New Roman" w:hAnsi="Times New Roman" w:cs="Times New Roman"/>
                <w:sz w:val="24"/>
                <w:szCs w:val="24"/>
              </w:rPr>
              <w:t xml:space="preserve">ОУД.12 </w:t>
            </w:r>
            <w:proofErr w:type="spellStart"/>
            <w:r w:rsidRPr="00403708">
              <w:rPr>
                <w:rFonts w:ascii="Times New Roman" w:hAnsi="Times New Roman" w:cs="Times New Roman"/>
                <w:sz w:val="24"/>
                <w:szCs w:val="24"/>
              </w:rPr>
              <w:t>Б</w:t>
            </w:r>
            <w:r>
              <w:rPr>
                <w:rFonts w:ascii="Times New Roman" w:hAnsi="Times New Roman" w:cs="Times New Roman"/>
                <w:sz w:val="24"/>
                <w:szCs w:val="24"/>
              </w:rPr>
              <w:t>иология</w:t>
            </w:r>
            <w:proofErr w:type="spellEnd"/>
          </w:p>
        </w:tc>
        <w:tc>
          <w:tcPr>
            <w:tcW w:w="661" w:type="pct"/>
          </w:tcPr>
          <w:p w:rsidR="007359FD" w:rsidRDefault="007359FD" w:rsidP="007359FD">
            <w:pPr>
              <w:pStyle w:val="TableParagraph"/>
              <w:jc w:val="center"/>
              <w:rPr>
                <w:sz w:val="24"/>
                <w:lang w:val="ru-RU"/>
              </w:rPr>
            </w:pPr>
            <w:r>
              <w:rPr>
                <w:sz w:val="24"/>
                <w:lang w:val="ru-RU"/>
              </w:rPr>
              <w:t>1</w:t>
            </w:r>
          </w:p>
          <w:p w:rsidR="007359FD" w:rsidRPr="007359FD" w:rsidRDefault="007359FD" w:rsidP="007359FD">
            <w:pPr>
              <w:jc w:val="center"/>
            </w:pPr>
          </w:p>
          <w:p w:rsidR="007359FD" w:rsidRPr="007359FD" w:rsidRDefault="007359FD" w:rsidP="007359FD">
            <w:pPr>
              <w:jc w:val="center"/>
            </w:pPr>
          </w:p>
          <w:p w:rsidR="007359FD" w:rsidRPr="007359FD" w:rsidRDefault="007359FD" w:rsidP="007359FD">
            <w:pPr>
              <w:jc w:val="center"/>
            </w:pPr>
          </w:p>
          <w:p w:rsidR="007359FD" w:rsidRPr="007359FD" w:rsidRDefault="007359FD" w:rsidP="007359FD">
            <w:pPr>
              <w:jc w:val="center"/>
            </w:pPr>
          </w:p>
          <w:p w:rsidR="007359FD" w:rsidRPr="007359FD" w:rsidRDefault="007359FD" w:rsidP="007359FD">
            <w:pPr>
              <w:jc w:val="center"/>
            </w:pPr>
          </w:p>
          <w:p w:rsidR="007359FD" w:rsidRPr="007359FD" w:rsidRDefault="007359FD" w:rsidP="007359FD">
            <w:pPr>
              <w:jc w:val="center"/>
            </w:pPr>
          </w:p>
          <w:p w:rsidR="007359FD" w:rsidRPr="007359FD" w:rsidRDefault="007359FD" w:rsidP="007359FD">
            <w:pPr>
              <w:jc w:val="center"/>
            </w:pPr>
          </w:p>
          <w:p w:rsidR="007359FD" w:rsidRDefault="007359FD" w:rsidP="007359FD">
            <w:pPr>
              <w:jc w:val="center"/>
            </w:pPr>
          </w:p>
          <w:p w:rsidR="00BD6FE4" w:rsidRPr="007359FD" w:rsidRDefault="007359FD" w:rsidP="007359FD">
            <w:pPr>
              <w:jc w:val="center"/>
              <w:rPr>
                <w:lang w:val="ru-RU"/>
              </w:rPr>
            </w:pPr>
            <w:r>
              <w:rPr>
                <w:lang w:val="ru-RU"/>
              </w:rPr>
              <w:t>1</w:t>
            </w:r>
          </w:p>
        </w:tc>
      </w:tr>
      <w:tr w:rsidR="00BD6FE4" w:rsidRPr="00677521" w:rsidTr="00493612">
        <w:trPr>
          <w:trHeight w:val="20"/>
        </w:trPr>
        <w:tc>
          <w:tcPr>
            <w:tcW w:w="999" w:type="pct"/>
            <w:vMerge/>
          </w:tcPr>
          <w:p w:rsidR="00BD6FE4" w:rsidRPr="00FF29A8" w:rsidRDefault="00BD6FE4" w:rsidP="000144B0">
            <w:pPr>
              <w:rPr>
                <w:sz w:val="2"/>
                <w:szCs w:val="2"/>
                <w:lang w:val="ru-RU"/>
              </w:rPr>
            </w:pPr>
          </w:p>
        </w:tc>
        <w:tc>
          <w:tcPr>
            <w:tcW w:w="3340" w:type="pct"/>
          </w:tcPr>
          <w:p w:rsidR="00BD6FE4" w:rsidRPr="00707CAD" w:rsidRDefault="00BD6FE4" w:rsidP="000144B0">
            <w:pPr>
              <w:pStyle w:val="TableParagraph"/>
              <w:rPr>
                <w:bCs/>
                <w:sz w:val="24"/>
                <w:lang w:val="ru-RU"/>
              </w:rPr>
            </w:pPr>
            <w:r w:rsidRPr="00707CAD">
              <w:rPr>
                <w:b/>
                <w:sz w:val="24"/>
                <w:szCs w:val="24"/>
                <w:lang w:val="ru-RU"/>
              </w:rPr>
              <w:t>В том числе практических занятий и лабораторных работ</w:t>
            </w:r>
          </w:p>
        </w:tc>
        <w:tc>
          <w:tcPr>
            <w:tcW w:w="661" w:type="pct"/>
          </w:tcPr>
          <w:p w:rsidR="00BD6FE4" w:rsidRPr="00BD6FE4" w:rsidRDefault="00527C31" w:rsidP="00527C31">
            <w:pPr>
              <w:pStyle w:val="TableParagraph"/>
              <w:jc w:val="center"/>
              <w:rPr>
                <w:b/>
                <w:sz w:val="24"/>
                <w:szCs w:val="24"/>
                <w:lang w:val="ru-RU"/>
              </w:rPr>
            </w:pPr>
            <w:r>
              <w:rPr>
                <w:b/>
                <w:sz w:val="24"/>
                <w:szCs w:val="24"/>
                <w:lang w:val="ru-RU"/>
              </w:rPr>
              <w:t>4</w:t>
            </w:r>
          </w:p>
        </w:tc>
      </w:tr>
      <w:tr w:rsidR="00BD6FE4" w:rsidRPr="00677521" w:rsidTr="00493612">
        <w:trPr>
          <w:trHeight w:val="20"/>
        </w:trPr>
        <w:tc>
          <w:tcPr>
            <w:tcW w:w="999" w:type="pct"/>
            <w:vMerge/>
          </w:tcPr>
          <w:p w:rsidR="00BD6FE4" w:rsidRPr="00D27C76" w:rsidRDefault="00BD6FE4" w:rsidP="000144B0">
            <w:pPr>
              <w:rPr>
                <w:sz w:val="2"/>
                <w:szCs w:val="2"/>
                <w:lang w:val="ru-RU"/>
              </w:rPr>
            </w:pPr>
          </w:p>
        </w:tc>
        <w:tc>
          <w:tcPr>
            <w:tcW w:w="3340" w:type="pct"/>
          </w:tcPr>
          <w:p w:rsidR="00BD6FE4" w:rsidRDefault="00BD6FE4" w:rsidP="000144B0">
            <w:pPr>
              <w:pStyle w:val="TableParagraph"/>
              <w:rPr>
                <w:bCs/>
                <w:sz w:val="24"/>
                <w:lang w:val="ru-RU"/>
              </w:rPr>
            </w:pPr>
            <w:r w:rsidRPr="00707CAD">
              <w:rPr>
                <w:bCs/>
                <w:sz w:val="24"/>
                <w:lang w:val="ru-RU"/>
              </w:rPr>
              <w:t>Лабораторное занятие 14. Приготовление, оформление и отпуск горячих блюд из домашней птицы, дичи, кролика</w:t>
            </w:r>
          </w:p>
          <w:p w:rsidR="00E050CD" w:rsidRPr="00E050CD" w:rsidRDefault="00E050CD" w:rsidP="00E050CD">
            <w:pPr>
              <w:rPr>
                <w:rFonts w:ascii="Times New Roman" w:hAnsi="Times New Roman" w:cs="Times New Roman"/>
                <w:sz w:val="24"/>
                <w:szCs w:val="24"/>
                <w:lang w:val="ru-RU"/>
              </w:rPr>
            </w:pPr>
            <w:r w:rsidRPr="00E050CD">
              <w:rPr>
                <w:rFonts w:ascii="Times New Roman" w:hAnsi="Times New Roman" w:cs="Times New Roman"/>
                <w:sz w:val="24"/>
                <w:szCs w:val="24"/>
                <w:lang w:val="ru-RU"/>
              </w:rPr>
              <w:t xml:space="preserve">ОУД.07 Основы </w:t>
            </w:r>
            <w:proofErr w:type="spellStart"/>
            <w:r w:rsidRPr="00E050CD">
              <w:rPr>
                <w:rFonts w:ascii="Times New Roman" w:hAnsi="Times New Roman" w:cs="Times New Roman"/>
                <w:sz w:val="24"/>
                <w:szCs w:val="24"/>
                <w:lang w:val="ru-RU"/>
              </w:rPr>
              <w:t>безопас</w:t>
            </w:r>
            <w:proofErr w:type="spellEnd"/>
            <w:r w:rsidRPr="00E050CD">
              <w:rPr>
                <w:rFonts w:ascii="Times New Roman" w:hAnsi="Times New Roman" w:cs="Times New Roman"/>
                <w:sz w:val="24"/>
                <w:szCs w:val="24"/>
                <w:lang w:val="ru-RU"/>
              </w:rPr>
              <w:t>.</w:t>
            </w:r>
            <w:r>
              <w:rPr>
                <w:rFonts w:ascii="Times New Roman" w:hAnsi="Times New Roman" w:cs="Times New Roman"/>
                <w:sz w:val="24"/>
                <w:szCs w:val="24"/>
                <w:lang w:val="ru-RU"/>
              </w:rPr>
              <w:t xml:space="preserve"> и защиты Родины</w:t>
            </w:r>
          </w:p>
        </w:tc>
        <w:tc>
          <w:tcPr>
            <w:tcW w:w="661" w:type="pct"/>
          </w:tcPr>
          <w:p w:rsidR="00BD6FE4" w:rsidRPr="00BD6FE4" w:rsidRDefault="00527C31" w:rsidP="00527C31">
            <w:pPr>
              <w:pStyle w:val="TableParagraph"/>
              <w:jc w:val="center"/>
              <w:rPr>
                <w:bCs/>
                <w:sz w:val="24"/>
                <w:lang w:val="ru-RU"/>
              </w:rPr>
            </w:pPr>
            <w:r>
              <w:rPr>
                <w:bCs/>
                <w:sz w:val="24"/>
                <w:lang w:val="ru-RU"/>
              </w:rPr>
              <w:t>4</w:t>
            </w:r>
          </w:p>
        </w:tc>
      </w:tr>
      <w:tr w:rsidR="002E39C6" w:rsidRPr="00677521" w:rsidTr="00493612">
        <w:trPr>
          <w:trHeight w:val="20"/>
        </w:trPr>
        <w:tc>
          <w:tcPr>
            <w:tcW w:w="4339" w:type="pct"/>
            <w:gridSpan w:val="2"/>
          </w:tcPr>
          <w:p w:rsidR="002E39C6" w:rsidRDefault="002E39C6" w:rsidP="000144B0">
            <w:pPr>
              <w:pStyle w:val="TableParagraph"/>
              <w:rPr>
                <w:b/>
                <w:sz w:val="24"/>
                <w:lang w:val="ru-RU"/>
              </w:rPr>
            </w:pPr>
            <w:r>
              <w:rPr>
                <w:b/>
                <w:sz w:val="24"/>
                <w:lang w:val="ru-RU"/>
              </w:rPr>
              <w:lastRenderedPageBreak/>
              <w:t>Самостоятельная работа</w:t>
            </w:r>
          </w:p>
          <w:p w:rsidR="002E39C6" w:rsidRPr="002E39C6" w:rsidRDefault="002E39C6" w:rsidP="000144B0">
            <w:pPr>
              <w:pStyle w:val="TableParagraph"/>
              <w:rPr>
                <w:sz w:val="24"/>
                <w:lang w:val="ru-RU"/>
              </w:rPr>
            </w:pPr>
            <w:r w:rsidRPr="002E39C6">
              <w:rPr>
                <w:sz w:val="24"/>
                <w:lang w:val="ru-RU"/>
              </w:rPr>
              <w:t>Приготовление заправочных супов региональной кухни</w:t>
            </w:r>
          </w:p>
        </w:tc>
        <w:tc>
          <w:tcPr>
            <w:tcW w:w="661" w:type="pct"/>
          </w:tcPr>
          <w:p w:rsidR="002E39C6" w:rsidRPr="002E39C6" w:rsidRDefault="002E39C6" w:rsidP="002E39C6">
            <w:pPr>
              <w:pStyle w:val="TableParagraph"/>
              <w:jc w:val="center"/>
              <w:rPr>
                <w:b/>
                <w:sz w:val="24"/>
                <w:lang w:val="ru-RU"/>
              </w:rPr>
            </w:pPr>
            <w:r>
              <w:rPr>
                <w:b/>
                <w:sz w:val="24"/>
                <w:lang w:val="ru-RU"/>
              </w:rPr>
              <w:t>2</w:t>
            </w:r>
          </w:p>
        </w:tc>
      </w:tr>
      <w:tr w:rsidR="00493612" w:rsidRPr="00493612" w:rsidTr="00493612">
        <w:trPr>
          <w:trHeight w:val="20"/>
        </w:trPr>
        <w:tc>
          <w:tcPr>
            <w:tcW w:w="433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612" w:rsidRPr="00493612" w:rsidRDefault="00493612" w:rsidP="00493612">
            <w:pPr>
              <w:spacing w:line="254" w:lineRule="auto"/>
              <w:rPr>
                <w:rFonts w:ascii="Times New Roman" w:hAnsi="Times New Roman" w:cs="Times New Roman"/>
                <w:sz w:val="24"/>
                <w:szCs w:val="24"/>
                <w:lang w:val="ru-RU"/>
              </w:rPr>
            </w:pPr>
            <w:r w:rsidRPr="00493612">
              <w:rPr>
                <w:rFonts w:ascii="Times New Roman" w:hAnsi="Times New Roman" w:cs="Times New Roman"/>
                <w:sz w:val="24"/>
                <w:szCs w:val="24"/>
                <w:lang w:val="ru-RU"/>
              </w:rPr>
              <w:t>Учебная практика</w:t>
            </w:r>
          </w:p>
          <w:p w:rsidR="00493612" w:rsidRPr="00493612" w:rsidRDefault="00493612" w:rsidP="00493612">
            <w:pPr>
              <w:spacing w:line="254" w:lineRule="auto"/>
              <w:rPr>
                <w:rFonts w:ascii="Times New Roman" w:hAnsi="Times New Roman" w:cs="Times New Roman"/>
                <w:sz w:val="24"/>
                <w:szCs w:val="24"/>
                <w:lang w:val="ru-RU"/>
              </w:rPr>
            </w:pPr>
            <w:r w:rsidRPr="00493612">
              <w:rPr>
                <w:rFonts w:ascii="Times New Roman" w:hAnsi="Times New Roman" w:cs="Times New Roman"/>
                <w:sz w:val="24"/>
                <w:szCs w:val="24"/>
                <w:lang w:val="ru-RU"/>
              </w:rPr>
              <w:t>Виды работ</w:t>
            </w:r>
          </w:p>
          <w:p w:rsidR="00493612" w:rsidRPr="00493612" w:rsidRDefault="00493612" w:rsidP="00493612">
            <w:pPr>
              <w:spacing w:line="254" w:lineRule="auto"/>
              <w:rPr>
                <w:rFonts w:ascii="Times New Roman" w:hAnsi="Times New Roman" w:cs="Times New Roman"/>
                <w:sz w:val="24"/>
                <w:szCs w:val="24"/>
                <w:lang w:val="ru-RU"/>
              </w:rPr>
            </w:pPr>
            <w:r w:rsidRPr="00493612">
              <w:rPr>
                <w:rFonts w:ascii="Times New Roman" w:hAnsi="Times New Roman" w:cs="Times New Roman"/>
                <w:sz w:val="24"/>
                <w:szCs w:val="24"/>
                <w:lang w:val="ru-RU"/>
              </w:rPr>
              <w:t>Тема 1. Выполнение работ по подготовке рабочего места, оборудования, сырья, исходных материалов для приготовления горячих блюд, кулинарных изделий, закусок разнообразного ассортимента в соответствии с инструкциями и регламентами</w:t>
            </w:r>
          </w:p>
          <w:p w:rsidR="00493612" w:rsidRPr="00493612" w:rsidRDefault="00493612" w:rsidP="00493612">
            <w:pPr>
              <w:spacing w:line="254" w:lineRule="auto"/>
              <w:rPr>
                <w:rFonts w:ascii="Times New Roman" w:hAnsi="Times New Roman" w:cs="Times New Roman"/>
                <w:color w:val="000000"/>
                <w:lang w:val="ru-RU"/>
              </w:rPr>
            </w:pPr>
          </w:p>
        </w:tc>
        <w:tc>
          <w:tcPr>
            <w:tcW w:w="661" w:type="pct"/>
          </w:tcPr>
          <w:p w:rsidR="00493612" w:rsidRPr="00493612" w:rsidRDefault="00493612" w:rsidP="00493612">
            <w:pPr>
              <w:pStyle w:val="TableParagraph"/>
              <w:rPr>
                <w:b/>
                <w:sz w:val="24"/>
                <w:lang w:val="ru-RU"/>
              </w:rPr>
            </w:pPr>
          </w:p>
        </w:tc>
      </w:tr>
      <w:tr w:rsidR="00493612" w:rsidRPr="00493612" w:rsidTr="00493612">
        <w:trPr>
          <w:trHeight w:val="20"/>
        </w:trPr>
        <w:tc>
          <w:tcPr>
            <w:tcW w:w="433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612" w:rsidRPr="00493612" w:rsidRDefault="00493612" w:rsidP="00493612">
            <w:pPr>
              <w:spacing w:line="254" w:lineRule="auto"/>
              <w:rPr>
                <w:rFonts w:ascii="Times New Roman" w:hAnsi="Times New Roman" w:cs="Times New Roman"/>
                <w:sz w:val="24"/>
                <w:szCs w:val="24"/>
                <w:lang w:val="ru-RU"/>
              </w:rPr>
            </w:pPr>
            <w:r w:rsidRPr="00493612">
              <w:rPr>
                <w:rFonts w:ascii="Times New Roman" w:eastAsia="Times New Roman" w:hAnsi="Times New Roman" w:cs="Times New Roman"/>
                <w:b/>
                <w:bCs/>
                <w:color w:val="000000"/>
                <w:spacing w:val="-1"/>
                <w:lang w:val="ru-RU"/>
              </w:rPr>
              <w:t>Раздел модуля 2. Приготовление и подготовка к реализации горячих супов разнообразного ассортимента</w:t>
            </w:r>
            <w:r w:rsidRPr="00493612">
              <w:rPr>
                <w:rFonts w:ascii="Times New Roman" w:hAnsi="Times New Roman" w:cs="Times New Roman"/>
                <w:sz w:val="24"/>
                <w:szCs w:val="24"/>
                <w:lang w:val="ru-RU"/>
              </w:rPr>
              <w:t xml:space="preserve"> </w:t>
            </w:r>
          </w:p>
          <w:p w:rsidR="00493612" w:rsidRPr="00493612" w:rsidRDefault="00493612" w:rsidP="00493612">
            <w:pPr>
              <w:spacing w:line="254" w:lineRule="auto"/>
              <w:rPr>
                <w:rFonts w:ascii="Times New Roman" w:hAnsi="Times New Roman" w:cs="Times New Roman"/>
                <w:sz w:val="24"/>
                <w:szCs w:val="24"/>
                <w:lang w:val="ru-RU"/>
              </w:rPr>
            </w:pPr>
            <w:r w:rsidRPr="00493612">
              <w:rPr>
                <w:rFonts w:ascii="Times New Roman" w:hAnsi="Times New Roman" w:cs="Times New Roman"/>
                <w:sz w:val="24"/>
                <w:szCs w:val="24"/>
                <w:lang w:val="ru-RU"/>
              </w:rPr>
              <w:t>Тема 2.1. Выполнение работ по приготовлению непродолжительных по хранению бульонов, отваров разнообразного ассортимента</w:t>
            </w:r>
          </w:p>
          <w:p w:rsidR="00493612" w:rsidRPr="00493612" w:rsidRDefault="00493612" w:rsidP="00493612">
            <w:pPr>
              <w:spacing w:line="254" w:lineRule="auto"/>
              <w:rPr>
                <w:rFonts w:ascii="Times New Roman" w:hAnsi="Times New Roman" w:cs="Times New Roman"/>
                <w:color w:val="000000"/>
                <w:lang w:val="ru-RU"/>
              </w:rPr>
            </w:pPr>
          </w:p>
        </w:tc>
        <w:tc>
          <w:tcPr>
            <w:tcW w:w="661" w:type="pct"/>
          </w:tcPr>
          <w:p w:rsidR="00493612" w:rsidRPr="00493612" w:rsidRDefault="00493612" w:rsidP="00493612">
            <w:pPr>
              <w:pStyle w:val="TableParagraph"/>
              <w:rPr>
                <w:b/>
                <w:sz w:val="24"/>
                <w:lang w:val="ru-RU"/>
              </w:rPr>
            </w:pPr>
          </w:p>
        </w:tc>
      </w:tr>
      <w:tr w:rsidR="00493612" w:rsidRPr="00493612" w:rsidTr="00493612">
        <w:trPr>
          <w:trHeight w:val="20"/>
        </w:trPr>
        <w:tc>
          <w:tcPr>
            <w:tcW w:w="433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612" w:rsidRPr="00493612" w:rsidRDefault="00493612" w:rsidP="00493612">
            <w:pPr>
              <w:spacing w:line="254" w:lineRule="auto"/>
              <w:rPr>
                <w:rFonts w:ascii="Times New Roman" w:hAnsi="Times New Roman" w:cs="Times New Roman"/>
                <w:sz w:val="24"/>
                <w:szCs w:val="24"/>
                <w:lang w:val="ru-RU"/>
              </w:rPr>
            </w:pPr>
            <w:r w:rsidRPr="00493612">
              <w:rPr>
                <w:rFonts w:ascii="Times New Roman" w:hAnsi="Times New Roman" w:cs="Times New Roman"/>
                <w:sz w:val="24"/>
                <w:szCs w:val="24"/>
                <w:lang w:val="ru-RU"/>
              </w:rPr>
              <w:t>Тема 2.2. Выполнение работ по приготовлению, творческому оформлению и подготовке к реализации заправочных супов.</w:t>
            </w:r>
          </w:p>
          <w:p w:rsidR="00493612" w:rsidRPr="00493612" w:rsidRDefault="00493612" w:rsidP="00493612">
            <w:pPr>
              <w:spacing w:line="254" w:lineRule="auto"/>
              <w:rPr>
                <w:rFonts w:ascii="Times New Roman" w:hAnsi="Times New Roman" w:cs="Times New Roman"/>
                <w:sz w:val="24"/>
                <w:szCs w:val="24"/>
                <w:lang w:val="ru-RU"/>
              </w:rPr>
            </w:pPr>
            <w:r w:rsidRPr="00493612">
              <w:rPr>
                <w:rFonts w:ascii="Times New Roman" w:hAnsi="Times New Roman" w:cs="Times New Roman"/>
                <w:sz w:val="24"/>
                <w:szCs w:val="24"/>
                <w:lang w:val="ru-RU"/>
              </w:rPr>
              <w:t xml:space="preserve">Тема 2.3. Выполнение работ по приготовлению, творческому оформлению и подготовке к реализации супов картофельных и молочных. </w:t>
            </w:r>
          </w:p>
          <w:p w:rsidR="00493612" w:rsidRPr="00493612" w:rsidRDefault="00493612" w:rsidP="00493612">
            <w:pPr>
              <w:spacing w:line="254" w:lineRule="auto"/>
              <w:rPr>
                <w:rFonts w:ascii="Times New Roman" w:hAnsi="Times New Roman" w:cs="Times New Roman"/>
                <w:sz w:val="24"/>
                <w:szCs w:val="24"/>
                <w:lang w:val="ru-RU"/>
              </w:rPr>
            </w:pPr>
            <w:r w:rsidRPr="00493612">
              <w:rPr>
                <w:rFonts w:ascii="Times New Roman" w:hAnsi="Times New Roman" w:cs="Times New Roman"/>
                <w:sz w:val="24"/>
                <w:szCs w:val="24"/>
                <w:lang w:val="ru-RU"/>
              </w:rPr>
              <w:t xml:space="preserve">Тема 2.4. Выполнение работ по приготовлению, творческому оформлению и подготовке к реализации супов прозрачных и </w:t>
            </w:r>
            <w:proofErr w:type="spellStart"/>
            <w:r w:rsidRPr="00493612">
              <w:rPr>
                <w:rFonts w:ascii="Times New Roman" w:hAnsi="Times New Roman" w:cs="Times New Roman"/>
                <w:sz w:val="24"/>
                <w:szCs w:val="24"/>
                <w:lang w:val="ru-RU"/>
              </w:rPr>
              <w:t>пюреобразных</w:t>
            </w:r>
            <w:proofErr w:type="spellEnd"/>
            <w:r w:rsidRPr="00493612">
              <w:rPr>
                <w:rFonts w:ascii="Times New Roman" w:hAnsi="Times New Roman" w:cs="Times New Roman"/>
                <w:sz w:val="24"/>
                <w:szCs w:val="24"/>
                <w:lang w:val="ru-RU"/>
              </w:rPr>
              <w:t>.</w:t>
            </w:r>
          </w:p>
          <w:p w:rsidR="00493612" w:rsidRPr="00493612" w:rsidRDefault="00493612" w:rsidP="00493612">
            <w:pPr>
              <w:spacing w:line="254" w:lineRule="auto"/>
              <w:rPr>
                <w:rFonts w:ascii="Times New Roman" w:hAnsi="Times New Roman" w:cs="Times New Roman"/>
                <w:sz w:val="24"/>
                <w:szCs w:val="24"/>
                <w:lang w:val="ru-RU"/>
              </w:rPr>
            </w:pPr>
            <w:r w:rsidRPr="00493612">
              <w:rPr>
                <w:rFonts w:ascii="Times New Roman" w:eastAsia="Times New Roman" w:hAnsi="Times New Roman" w:cs="Times New Roman"/>
                <w:b/>
                <w:bCs/>
                <w:color w:val="000000"/>
                <w:spacing w:val="-1"/>
                <w:sz w:val="24"/>
                <w:szCs w:val="24"/>
                <w:lang w:val="ru-RU"/>
              </w:rPr>
              <w:t>Раздел модуля 3. Приготовление и подготовка к реализации горячих соусов разнообразного ассортимента</w:t>
            </w:r>
            <w:r w:rsidRPr="00493612">
              <w:rPr>
                <w:rFonts w:ascii="Times New Roman" w:hAnsi="Times New Roman" w:cs="Times New Roman"/>
                <w:sz w:val="24"/>
                <w:szCs w:val="24"/>
                <w:lang w:val="ru-RU"/>
              </w:rPr>
              <w:t xml:space="preserve"> </w:t>
            </w:r>
          </w:p>
          <w:p w:rsidR="00493612" w:rsidRPr="00493612" w:rsidRDefault="00493612" w:rsidP="00493612">
            <w:pPr>
              <w:spacing w:line="254" w:lineRule="auto"/>
              <w:rPr>
                <w:rFonts w:ascii="Times New Roman" w:hAnsi="Times New Roman" w:cs="Times New Roman"/>
                <w:sz w:val="24"/>
                <w:szCs w:val="24"/>
                <w:lang w:val="ru-RU"/>
              </w:rPr>
            </w:pPr>
            <w:r w:rsidRPr="00493612">
              <w:rPr>
                <w:rFonts w:ascii="Times New Roman" w:hAnsi="Times New Roman" w:cs="Times New Roman"/>
                <w:sz w:val="24"/>
                <w:szCs w:val="24"/>
                <w:lang w:val="ru-RU"/>
              </w:rPr>
              <w:t>Тема 3.1. Выполнение работ по приготовлению соусов белого и его производных.</w:t>
            </w:r>
          </w:p>
          <w:p w:rsidR="00493612" w:rsidRPr="00493612" w:rsidRDefault="00493612" w:rsidP="00493612">
            <w:pPr>
              <w:spacing w:line="254" w:lineRule="auto"/>
              <w:rPr>
                <w:rFonts w:ascii="Times New Roman" w:hAnsi="Times New Roman" w:cs="Times New Roman"/>
                <w:sz w:val="24"/>
                <w:szCs w:val="24"/>
                <w:lang w:val="ru-RU"/>
              </w:rPr>
            </w:pPr>
            <w:r w:rsidRPr="00493612">
              <w:rPr>
                <w:rFonts w:ascii="Times New Roman" w:hAnsi="Times New Roman" w:cs="Times New Roman"/>
                <w:sz w:val="24"/>
                <w:szCs w:val="24"/>
                <w:lang w:val="ru-RU"/>
              </w:rPr>
              <w:t>Тема 3.2. Выполнение работ по приготовлению соусов молочных и яично-масляных.</w:t>
            </w:r>
          </w:p>
          <w:p w:rsidR="00493612" w:rsidRPr="00493612" w:rsidRDefault="00493612" w:rsidP="00493612">
            <w:pPr>
              <w:spacing w:line="254" w:lineRule="auto"/>
              <w:rPr>
                <w:rFonts w:ascii="Times New Roman" w:hAnsi="Times New Roman" w:cs="Times New Roman"/>
                <w:sz w:val="24"/>
                <w:szCs w:val="24"/>
                <w:lang w:val="ru-RU"/>
              </w:rPr>
            </w:pPr>
            <w:r w:rsidRPr="00493612">
              <w:rPr>
                <w:rFonts w:ascii="Times New Roman" w:hAnsi="Times New Roman" w:cs="Times New Roman"/>
                <w:sz w:val="24"/>
                <w:szCs w:val="24"/>
                <w:lang w:val="ru-RU"/>
              </w:rPr>
              <w:t>Тема 3.3. Выполнение работ по приготовлению соусов холодных и сладких.</w:t>
            </w:r>
          </w:p>
        </w:tc>
        <w:tc>
          <w:tcPr>
            <w:tcW w:w="661" w:type="pct"/>
          </w:tcPr>
          <w:p w:rsidR="00493612" w:rsidRPr="00493612" w:rsidRDefault="00493612" w:rsidP="00493612">
            <w:pPr>
              <w:pStyle w:val="TableParagraph"/>
              <w:rPr>
                <w:b/>
                <w:sz w:val="24"/>
                <w:lang w:val="ru-RU"/>
              </w:rPr>
            </w:pPr>
          </w:p>
        </w:tc>
      </w:tr>
      <w:tr w:rsidR="00493612" w:rsidRPr="00493612" w:rsidTr="00493612">
        <w:trPr>
          <w:trHeight w:val="20"/>
        </w:trPr>
        <w:tc>
          <w:tcPr>
            <w:tcW w:w="4339" w:type="pct"/>
            <w:gridSpan w:val="2"/>
            <w:tcBorders>
              <w:top w:val="single" w:sz="4" w:space="0" w:color="000000" w:themeColor="text1"/>
              <w:left w:val="single" w:sz="4" w:space="0" w:color="000000" w:themeColor="text1"/>
              <w:bottom w:val="single" w:sz="4" w:space="0" w:color="000000" w:themeColor="text1"/>
              <w:right w:val="single" w:sz="6" w:space="0" w:color="auto"/>
            </w:tcBorders>
          </w:tcPr>
          <w:p w:rsidR="00493612" w:rsidRPr="00493612" w:rsidRDefault="00493612" w:rsidP="00493612">
            <w:pPr>
              <w:spacing w:line="254" w:lineRule="auto"/>
              <w:rPr>
                <w:rFonts w:ascii="Times New Roman" w:hAnsi="Times New Roman" w:cs="Times New Roman"/>
                <w:sz w:val="24"/>
                <w:szCs w:val="24"/>
                <w:lang w:val="ru-RU"/>
              </w:rPr>
            </w:pPr>
            <w:r w:rsidRPr="00493612">
              <w:rPr>
                <w:rFonts w:ascii="Times New Roman" w:eastAsia="Times New Roman" w:hAnsi="Times New Roman" w:cs="Times New Roman"/>
                <w:b/>
                <w:bCs/>
                <w:color w:val="000000"/>
                <w:spacing w:val="-1"/>
                <w:sz w:val="24"/>
                <w:szCs w:val="24"/>
                <w:lang w:val="ru-RU"/>
              </w:rPr>
              <w:t xml:space="preserve">Раздел модуля 4. Приготовление и подготовка к реализации блюд и гарниров из овощей, грибов, круп, бобовых и макаронных </w:t>
            </w:r>
            <w:r w:rsidRPr="00493612">
              <w:rPr>
                <w:rFonts w:ascii="Times New Roman" w:eastAsia="Times New Roman" w:hAnsi="Times New Roman" w:cs="Times New Roman"/>
                <w:b/>
                <w:bCs/>
                <w:color w:val="000000"/>
                <w:spacing w:val="1"/>
                <w:sz w:val="24"/>
                <w:szCs w:val="24"/>
                <w:lang w:val="ru-RU"/>
              </w:rPr>
              <w:t>изделий разнообразного ассортимента</w:t>
            </w:r>
            <w:r w:rsidRPr="00493612">
              <w:rPr>
                <w:rFonts w:ascii="Times New Roman" w:hAnsi="Times New Roman" w:cs="Times New Roman"/>
                <w:sz w:val="24"/>
                <w:szCs w:val="24"/>
                <w:lang w:val="ru-RU"/>
              </w:rPr>
              <w:t xml:space="preserve"> </w:t>
            </w:r>
          </w:p>
          <w:p w:rsidR="00493612" w:rsidRPr="00493612" w:rsidRDefault="00493612" w:rsidP="00493612">
            <w:pPr>
              <w:spacing w:line="254" w:lineRule="auto"/>
              <w:rPr>
                <w:rFonts w:ascii="Times New Roman" w:hAnsi="Times New Roman" w:cs="Times New Roman"/>
                <w:sz w:val="24"/>
                <w:szCs w:val="24"/>
                <w:lang w:val="ru-RU"/>
              </w:rPr>
            </w:pPr>
            <w:r w:rsidRPr="00493612">
              <w:rPr>
                <w:rFonts w:ascii="Times New Roman" w:hAnsi="Times New Roman" w:cs="Times New Roman"/>
                <w:sz w:val="24"/>
                <w:szCs w:val="24"/>
                <w:lang w:val="ru-RU"/>
              </w:rPr>
              <w:t>Тема 4.1. Выполнение работ по приготовлению, творческому оформлению и подготовке к реализации горячих блюд и гарниров из овощей, грибов.</w:t>
            </w:r>
          </w:p>
          <w:p w:rsidR="00493612" w:rsidRPr="00493612" w:rsidRDefault="00493612" w:rsidP="00493612">
            <w:pPr>
              <w:spacing w:line="254" w:lineRule="auto"/>
              <w:rPr>
                <w:rFonts w:ascii="Times New Roman" w:hAnsi="Times New Roman" w:cs="Times New Roman"/>
                <w:sz w:val="24"/>
                <w:szCs w:val="24"/>
                <w:lang w:val="ru-RU"/>
              </w:rPr>
            </w:pPr>
            <w:r w:rsidRPr="00493612">
              <w:rPr>
                <w:rFonts w:ascii="Times New Roman" w:hAnsi="Times New Roman" w:cs="Times New Roman"/>
                <w:sz w:val="24"/>
                <w:szCs w:val="24"/>
                <w:lang w:val="ru-RU"/>
              </w:rPr>
              <w:t xml:space="preserve"> Тема 4.2. Выполнение работ по приготовлению, творческому оформлению и подготовке к реализации горячих блюд и гарниров из круп. </w:t>
            </w:r>
          </w:p>
          <w:p w:rsidR="00493612" w:rsidRPr="00493612" w:rsidRDefault="00493612" w:rsidP="00493612">
            <w:pPr>
              <w:shd w:val="clear" w:color="auto" w:fill="FFFFFF"/>
              <w:spacing w:line="283" w:lineRule="exact"/>
              <w:ind w:left="58" w:right="326"/>
              <w:rPr>
                <w:rFonts w:ascii="Times New Roman" w:hAnsi="Times New Roman" w:cs="Times New Roman"/>
                <w:b/>
                <w:bCs/>
                <w:sz w:val="24"/>
                <w:szCs w:val="24"/>
                <w:lang w:val="ru-RU"/>
              </w:rPr>
            </w:pPr>
            <w:r w:rsidRPr="00493612">
              <w:rPr>
                <w:rFonts w:ascii="Times New Roman" w:hAnsi="Times New Roman" w:cs="Times New Roman"/>
                <w:sz w:val="24"/>
                <w:szCs w:val="24"/>
                <w:lang w:val="ru-RU"/>
              </w:rPr>
              <w:t>Тема 4.3. Выполнение работ по приготовлению, творческому оформлению и подготовке к реализации горячих блюд и гарниров из бобовых, макаронных изделий.</w:t>
            </w:r>
          </w:p>
        </w:tc>
        <w:tc>
          <w:tcPr>
            <w:tcW w:w="661" w:type="pct"/>
          </w:tcPr>
          <w:p w:rsidR="00493612" w:rsidRPr="00493612" w:rsidRDefault="00493612" w:rsidP="00493612">
            <w:pPr>
              <w:pStyle w:val="TableParagraph"/>
              <w:rPr>
                <w:b/>
                <w:sz w:val="24"/>
                <w:lang w:val="ru-RU"/>
              </w:rPr>
            </w:pPr>
          </w:p>
        </w:tc>
      </w:tr>
      <w:tr w:rsidR="00493612" w:rsidRPr="00493612" w:rsidTr="00493612">
        <w:trPr>
          <w:trHeight w:val="20"/>
        </w:trPr>
        <w:tc>
          <w:tcPr>
            <w:tcW w:w="4339" w:type="pct"/>
            <w:gridSpan w:val="2"/>
            <w:tcBorders>
              <w:top w:val="single" w:sz="4" w:space="0" w:color="000000" w:themeColor="text1"/>
              <w:left w:val="single" w:sz="4" w:space="0" w:color="000000" w:themeColor="text1"/>
              <w:bottom w:val="single" w:sz="4" w:space="0" w:color="000000" w:themeColor="text1"/>
              <w:right w:val="single" w:sz="6" w:space="0" w:color="auto"/>
            </w:tcBorders>
          </w:tcPr>
          <w:p w:rsidR="00493612" w:rsidRPr="00493612" w:rsidRDefault="00493612" w:rsidP="00493612">
            <w:pPr>
              <w:spacing w:line="254" w:lineRule="auto"/>
              <w:rPr>
                <w:rFonts w:ascii="Times New Roman" w:hAnsi="Times New Roman" w:cs="Times New Roman"/>
                <w:sz w:val="24"/>
                <w:szCs w:val="24"/>
                <w:lang w:val="ru-RU"/>
              </w:rPr>
            </w:pPr>
            <w:r w:rsidRPr="00493612">
              <w:rPr>
                <w:rFonts w:ascii="Times New Roman" w:eastAsia="Times New Roman" w:hAnsi="Times New Roman" w:cs="Times New Roman"/>
                <w:b/>
                <w:bCs/>
                <w:color w:val="000000"/>
                <w:spacing w:val="-1"/>
                <w:sz w:val="24"/>
                <w:szCs w:val="24"/>
                <w:lang w:val="ru-RU"/>
              </w:rPr>
              <w:t>Раздел модуля 5. Приготовление и подготовка к реализации блюд из яиц, творога, сыра, муки разнообразного ассортимента</w:t>
            </w:r>
            <w:r w:rsidRPr="00493612">
              <w:rPr>
                <w:rFonts w:ascii="Times New Roman" w:hAnsi="Times New Roman" w:cs="Times New Roman"/>
                <w:sz w:val="24"/>
                <w:szCs w:val="24"/>
                <w:lang w:val="ru-RU"/>
              </w:rPr>
              <w:t xml:space="preserve"> </w:t>
            </w:r>
          </w:p>
          <w:p w:rsidR="00493612" w:rsidRPr="00493612" w:rsidRDefault="00493612" w:rsidP="00493612">
            <w:pPr>
              <w:spacing w:line="254" w:lineRule="auto"/>
              <w:rPr>
                <w:rFonts w:ascii="Times New Roman" w:hAnsi="Times New Roman" w:cs="Times New Roman"/>
                <w:sz w:val="24"/>
                <w:szCs w:val="24"/>
                <w:lang w:val="ru-RU"/>
              </w:rPr>
            </w:pPr>
            <w:r w:rsidRPr="00493612">
              <w:rPr>
                <w:rFonts w:ascii="Times New Roman" w:hAnsi="Times New Roman" w:cs="Times New Roman"/>
                <w:sz w:val="24"/>
                <w:szCs w:val="24"/>
                <w:lang w:val="ru-RU"/>
              </w:rPr>
              <w:t xml:space="preserve">Тема 5.1. Выполнение работ по приготовлению, творческому оформлению и подготовке к реализации горячих блюд, кулинарных изделий, закусок из яиц, творога. </w:t>
            </w:r>
          </w:p>
          <w:p w:rsidR="00493612" w:rsidRPr="00493612" w:rsidRDefault="00493612" w:rsidP="00493612">
            <w:pPr>
              <w:spacing w:line="254" w:lineRule="auto"/>
              <w:rPr>
                <w:rFonts w:ascii="Times New Roman" w:hAnsi="Times New Roman" w:cs="Times New Roman"/>
                <w:sz w:val="24"/>
                <w:szCs w:val="24"/>
                <w:lang w:val="ru-RU"/>
              </w:rPr>
            </w:pPr>
            <w:r w:rsidRPr="00493612">
              <w:rPr>
                <w:rFonts w:ascii="Times New Roman" w:hAnsi="Times New Roman" w:cs="Times New Roman"/>
                <w:sz w:val="24"/>
                <w:szCs w:val="24"/>
                <w:lang w:val="ru-RU"/>
              </w:rPr>
              <w:t>по приготовлению, творческому оформлению и подготовке к реализации горячих блюд, кулинарных изделий, закусок сыра</w:t>
            </w:r>
          </w:p>
          <w:p w:rsidR="00493612" w:rsidRPr="00493612" w:rsidRDefault="00493612" w:rsidP="00493612">
            <w:pPr>
              <w:spacing w:line="254" w:lineRule="auto"/>
              <w:rPr>
                <w:rFonts w:ascii="Times New Roman" w:hAnsi="Times New Roman" w:cs="Times New Roman"/>
                <w:sz w:val="24"/>
                <w:szCs w:val="24"/>
                <w:lang w:val="ru-RU"/>
              </w:rPr>
            </w:pPr>
            <w:r w:rsidRPr="00493612">
              <w:rPr>
                <w:rFonts w:ascii="Times New Roman" w:hAnsi="Times New Roman" w:cs="Times New Roman"/>
                <w:sz w:val="24"/>
                <w:szCs w:val="24"/>
                <w:lang w:val="ru-RU"/>
              </w:rPr>
              <w:t xml:space="preserve"> Тема 5.3. Выполнение работ по приготовлению, творческому оформлению и подготовке к реализации горячих блюд, кулинарных изделий, закусок из муки </w:t>
            </w:r>
            <w:r w:rsidRPr="00493612">
              <w:rPr>
                <w:rFonts w:ascii="Times New Roman" w:hAnsi="Times New Roman" w:cs="Times New Roman"/>
                <w:sz w:val="24"/>
                <w:szCs w:val="24"/>
                <w:lang w:val="ru-RU"/>
              </w:rPr>
              <w:lastRenderedPageBreak/>
              <w:t>разнообразного ассортимента</w:t>
            </w:r>
          </w:p>
        </w:tc>
        <w:tc>
          <w:tcPr>
            <w:tcW w:w="661" w:type="pct"/>
          </w:tcPr>
          <w:p w:rsidR="00493612" w:rsidRPr="00493612" w:rsidRDefault="00493612" w:rsidP="00493612">
            <w:pPr>
              <w:pStyle w:val="TableParagraph"/>
              <w:rPr>
                <w:b/>
                <w:sz w:val="24"/>
                <w:lang w:val="ru-RU"/>
              </w:rPr>
            </w:pPr>
          </w:p>
        </w:tc>
      </w:tr>
      <w:tr w:rsidR="00493612" w:rsidRPr="00493612" w:rsidTr="00493612">
        <w:trPr>
          <w:trHeight w:val="20"/>
        </w:trPr>
        <w:tc>
          <w:tcPr>
            <w:tcW w:w="4339" w:type="pct"/>
            <w:gridSpan w:val="2"/>
            <w:tcBorders>
              <w:top w:val="single" w:sz="4" w:space="0" w:color="000000" w:themeColor="text1"/>
              <w:left w:val="single" w:sz="4" w:space="0" w:color="000000" w:themeColor="text1"/>
              <w:bottom w:val="single" w:sz="4" w:space="0" w:color="000000" w:themeColor="text1"/>
              <w:right w:val="single" w:sz="6" w:space="0" w:color="auto"/>
            </w:tcBorders>
          </w:tcPr>
          <w:p w:rsidR="00493612" w:rsidRPr="00493612" w:rsidRDefault="00493612" w:rsidP="00493612">
            <w:pPr>
              <w:spacing w:line="254" w:lineRule="auto"/>
              <w:rPr>
                <w:rFonts w:ascii="Times New Roman" w:hAnsi="Times New Roman" w:cs="Times New Roman"/>
                <w:sz w:val="24"/>
                <w:szCs w:val="24"/>
                <w:lang w:val="ru-RU"/>
              </w:rPr>
            </w:pPr>
            <w:r w:rsidRPr="00493612">
              <w:rPr>
                <w:rFonts w:ascii="Times New Roman" w:eastAsia="Times New Roman" w:hAnsi="Times New Roman" w:cs="Times New Roman"/>
                <w:b/>
                <w:bCs/>
                <w:color w:val="000000"/>
                <w:spacing w:val="-1"/>
                <w:sz w:val="24"/>
                <w:szCs w:val="24"/>
                <w:lang w:val="ru-RU"/>
              </w:rPr>
              <w:lastRenderedPageBreak/>
              <w:t>Раздел модуля 6. Приготовление и подготовка к реализации блюд, кулинарных изделий, закусок из рыбы, нерыбного водного сырья разнообразного ассортимента</w:t>
            </w:r>
            <w:r w:rsidRPr="00493612">
              <w:rPr>
                <w:rFonts w:ascii="Times New Roman" w:hAnsi="Times New Roman" w:cs="Times New Roman"/>
                <w:sz w:val="24"/>
                <w:szCs w:val="24"/>
                <w:lang w:val="ru-RU"/>
              </w:rPr>
              <w:t xml:space="preserve"> </w:t>
            </w:r>
          </w:p>
          <w:p w:rsidR="00493612" w:rsidRPr="00493612" w:rsidRDefault="00493612" w:rsidP="00493612">
            <w:pPr>
              <w:spacing w:line="254" w:lineRule="auto"/>
              <w:rPr>
                <w:rFonts w:ascii="Times New Roman" w:hAnsi="Times New Roman" w:cs="Times New Roman"/>
                <w:sz w:val="24"/>
                <w:szCs w:val="24"/>
                <w:lang w:val="ru-RU"/>
              </w:rPr>
            </w:pPr>
            <w:r w:rsidRPr="00493612">
              <w:rPr>
                <w:rFonts w:ascii="Times New Roman" w:hAnsi="Times New Roman" w:cs="Times New Roman"/>
                <w:sz w:val="24"/>
                <w:szCs w:val="24"/>
                <w:lang w:val="ru-RU"/>
              </w:rPr>
              <w:t>Тема 6.1. Выполнение работ по приготовлению, творческому оформлению и подготовке к реализации</w:t>
            </w:r>
          </w:p>
          <w:p w:rsidR="00493612" w:rsidRPr="00493612" w:rsidRDefault="00493612" w:rsidP="00493612">
            <w:pPr>
              <w:spacing w:line="254" w:lineRule="auto"/>
              <w:rPr>
                <w:rFonts w:ascii="Times New Roman" w:hAnsi="Times New Roman" w:cs="Times New Roman"/>
                <w:sz w:val="24"/>
                <w:szCs w:val="24"/>
                <w:lang w:val="ru-RU"/>
              </w:rPr>
            </w:pPr>
            <w:r w:rsidRPr="00493612">
              <w:rPr>
                <w:rFonts w:ascii="Times New Roman" w:hAnsi="Times New Roman" w:cs="Times New Roman"/>
                <w:sz w:val="24"/>
                <w:szCs w:val="24"/>
                <w:lang w:val="ru-RU"/>
              </w:rPr>
              <w:t xml:space="preserve"> горячих блюд, кулинарных изделий, закусок из отварной, припущенной рыбы и нерыбного водного сырья.</w:t>
            </w:r>
          </w:p>
          <w:p w:rsidR="00493612" w:rsidRPr="00493612" w:rsidRDefault="00493612" w:rsidP="00493612">
            <w:pPr>
              <w:spacing w:line="254" w:lineRule="auto"/>
              <w:rPr>
                <w:rFonts w:ascii="Times New Roman" w:hAnsi="Times New Roman" w:cs="Times New Roman"/>
                <w:sz w:val="24"/>
                <w:szCs w:val="24"/>
                <w:lang w:val="ru-RU"/>
              </w:rPr>
            </w:pPr>
            <w:r w:rsidRPr="00493612">
              <w:rPr>
                <w:rFonts w:ascii="Times New Roman" w:hAnsi="Times New Roman" w:cs="Times New Roman"/>
                <w:sz w:val="24"/>
                <w:szCs w:val="24"/>
                <w:lang w:val="ru-RU"/>
              </w:rPr>
              <w:t>Тема 6.2. Выполнение работ по приготовлению, творческому оформлению и подготовке к реализации</w:t>
            </w:r>
          </w:p>
          <w:p w:rsidR="00493612" w:rsidRPr="00493612" w:rsidRDefault="00493612" w:rsidP="00493612">
            <w:pPr>
              <w:spacing w:line="254" w:lineRule="auto"/>
              <w:rPr>
                <w:rFonts w:ascii="Times New Roman" w:hAnsi="Times New Roman" w:cs="Times New Roman"/>
                <w:sz w:val="24"/>
                <w:szCs w:val="24"/>
                <w:lang w:val="ru-RU"/>
              </w:rPr>
            </w:pPr>
            <w:r w:rsidRPr="00493612">
              <w:rPr>
                <w:rFonts w:ascii="Times New Roman" w:hAnsi="Times New Roman" w:cs="Times New Roman"/>
                <w:sz w:val="24"/>
                <w:szCs w:val="24"/>
                <w:lang w:val="ru-RU"/>
              </w:rPr>
              <w:t xml:space="preserve"> горячих блюд, кулинарных изделий, закусок из жареной и запеченной рыбы и нерыбного водного сырья.</w:t>
            </w:r>
          </w:p>
          <w:p w:rsidR="00493612" w:rsidRPr="00493612" w:rsidRDefault="00493612" w:rsidP="00493612">
            <w:pPr>
              <w:spacing w:line="254" w:lineRule="auto"/>
              <w:rPr>
                <w:rFonts w:ascii="Times New Roman" w:hAnsi="Times New Roman" w:cs="Times New Roman"/>
                <w:sz w:val="24"/>
                <w:szCs w:val="24"/>
                <w:lang w:val="ru-RU"/>
              </w:rPr>
            </w:pPr>
            <w:r w:rsidRPr="00493612">
              <w:rPr>
                <w:rFonts w:ascii="Times New Roman" w:hAnsi="Times New Roman" w:cs="Times New Roman"/>
                <w:sz w:val="24"/>
                <w:szCs w:val="24"/>
                <w:lang w:val="ru-RU"/>
              </w:rPr>
              <w:t>Тема 6.3. Выполнение работ по приготовлению, творческому оформлению и подготовке к реализации</w:t>
            </w:r>
          </w:p>
          <w:p w:rsidR="00493612" w:rsidRPr="00493612" w:rsidRDefault="00493612" w:rsidP="00493612">
            <w:pPr>
              <w:spacing w:line="254" w:lineRule="auto"/>
              <w:rPr>
                <w:rFonts w:ascii="Times New Roman" w:hAnsi="Times New Roman" w:cs="Times New Roman"/>
                <w:sz w:val="24"/>
                <w:szCs w:val="24"/>
                <w:lang w:val="ru-RU"/>
              </w:rPr>
            </w:pPr>
            <w:r w:rsidRPr="00493612">
              <w:rPr>
                <w:rFonts w:ascii="Times New Roman" w:hAnsi="Times New Roman" w:cs="Times New Roman"/>
                <w:sz w:val="24"/>
                <w:szCs w:val="24"/>
                <w:lang w:val="ru-RU"/>
              </w:rPr>
              <w:t xml:space="preserve"> горячих блюд из рыбной котлетной массы.</w:t>
            </w:r>
          </w:p>
        </w:tc>
        <w:tc>
          <w:tcPr>
            <w:tcW w:w="661" w:type="pct"/>
          </w:tcPr>
          <w:p w:rsidR="00493612" w:rsidRPr="00493612" w:rsidRDefault="00493612" w:rsidP="00493612">
            <w:pPr>
              <w:pStyle w:val="TableParagraph"/>
              <w:rPr>
                <w:b/>
                <w:sz w:val="24"/>
                <w:lang w:val="ru-RU"/>
              </w:rPr>
            </w:pPr>
          </w:p>
        </w:tc>
      </w:tr>
      <w:tr w:rsidR="00493612" w:rsidRPr="00493612" w:rsidTr="00493612">
        <w:trPr>
          <w:trHeight w:val="20"/>
        </w:trPr>
        <w:tc>
          <w:tcPr>
            <w:tcW w:w="4339" w:type="pct"/>
            <w:gridSpan w:val="2"/>
            <w:tcBorders>
              <w:top w:val="single" w:sz="4" w:space="0" w:color="000000" w:themeColor="text1"/>
              <w:left w:val="single" w:sz="4" w:space="0" w:color="000000" w:themeColor="text1"/>
              <w:bottom w:val="single" w:sz="4" w:space="0" w:color="000000" w:themeColor="text1"/>
              <w:right w:val="single" w:sz="6" w:space="0" w:color="auto"/>
            </w:tcBorders>
          </w:tcPr>
          <w:p w:rsidR="00493612" w:rsidRPr="00493612" w:rsidRDefault="00493612" w:rsidP="00493612">
            <w:pPr>
              <w:spacing w:line="254" w:lineRule="auto"/>
              <w:rPr>
                <w:rFonts w:ascii="Times New Roman" w:hAnsi="Times New Roman" w:cs="Times New Roman"/>
                <w:sz w:val="24"/>
                <w:szCs w:val="24"/>
                <w:lang w:val="ru-RU"/>
              </w:rPr>
            </w:pPr>
            <w:r w:rsidRPr="00493612">
              <w:rPr>
                <w:rFonts w:ascii="Times New Roman" w:eastAsia="Times New Roman" w:hAnsi="Times New Roman" w:cs="Times New Roman"/>
                <w:b/>
                <w:bCs/>
                <w:color w:val="000000"/>
                <w:spacing w:val="-1"/>
                <w:sz w:val="24"/>
                <w:szCs w:val="24"/>
                <w:lang w:val="ru-RU"/>
              </w:rPr>
              <w:t xml:space="preserve">Раздел модуля </w:t>
            </w:r>
            <w:r w:rsidRPr="00493612">
              <w:rPr>
                <w:rFonts w:ascii="Times New Roman" w:eastAsia="Times New Roman" w:hAnsi="Times New Roman" w:cs="Times New Roman"/>
                <w:color w:val="000000"/>
                <w:spacing w:val="-1"/>
                <w:sz w:val="24"/>
                <w:szCs w:val="24"/>
                <w:lang w:val="ru-RU"/>
              </w:rPr>
              <w:t xml:space="preserve">7. </w:t>
            </w:r>
            <w:r w:rsidRPr="00493612">
              <w:rPr>
                <w:rFonts w:ascii="Times New Roman" w:eastAsia="Times New Roman" w:hAnsi="Times New Roman" w:cs="Times New Roman"/>
                <w:b/>
                <w:bCs/>
                <w:color w:val="000000"/>
                <w:spacing w:val="-1"/>
                <w:sz w:val="24"/>
                <w:szCs w:val="24"/>
                <w:lang w:val="ru-RU"/>
              </w:rPr>
              <w:t xml:space="preserve">Приготовление и подготовка к реализации блюд, кулинарных изделий, закусок из мяса, мясных продуктов, </w:t>
            </w:r>
            <w:r w:rsidRPr="00493612">
              <w:rPr>
                <w:rFonts w:ascii="Times New Roman" w:eastAsia="Times New Roman" w:hAnsi="Times New Roman" w:cs="Times New Roman"/>
                <w:b/>
                <w:bCs/>
                <w:color w:val="000000"/>
                <w:sz w:val="24"/>
                <w:szCs w:val="24"/>
                <w:lang w:val="ru-RU"/>
              </w:rPr>
              <w:t>домашней птицы, дичи, кролика разнообразного ассортимента</w:t>
            </w:r>
            <w:r w:rsidRPr="00493612">
              <w:rPr>
                <w:rFonts w:ascii="Times New Roman" w:hAnsi="Times New Roman" w:cs="Times New Roman"/>
                <w:sz w:val="24"/>
                <w:szCs w:val="24"/>
                <w:lang w:val="ru-RU"/>
              </w:rPr>
              <w:t xml:space="preserve"> </w:t>
            </w:r>
          </w:p>
          <w:p w:rsidR="00493612" w:rsidRPr="00493612" w:rsidRDefault="00493612" w:rsidP="00493612">
            <w:pPr>
              <w:spacing w:line="254" w:lineRule="auto"/>
              <w:rPr>
                <w:rFonts w:ascii="Times New Roman" w:hAnsi="Times New Roman" w:cs="Times New Roman"/>
                <w:sz w:val="24"/>
                <w:szCs w:val="24"/>
                <w:lang w:val="ru-RU"/>
              </w:rPr>
            </w:pPr>
            <w:r w:rsidRPr="00493612">
              <w:rPr>
                <w:rFonts w:ascii="Times New Roman" w:hAnsi="Times New Roman" w:cs="Times New Roman"/>
                <w:sz w:val="24"/>
                <w:szCs w:val="24"/>
                <w:lang w:val="ru-RU"/>
              </w:rPr>
              <w:t>Тема 7.1. Выполнение работ по приготовлению, творческому оформлению и подготовке к реализации горячих блюд, кулинарных изделий, закусок из отварного и жареного мяса.</w:t>
            </w:r>
          </w:p>
          <w:p w:rsidR="00493612" w:rsidRPr="00493612" w:rsidRDefault="00493612" w:rsidP="00493612">
            <w:pPr>
              <w:spacing w:line="254" w:lineRule="auto"/>
              <w:rPr>
                <w:rFonts w:ascii="Times New Roman" w:hAnsi="Times New Roman" w:cs="Times New Roman"/>
                <w:sz w:val="24"/>
                <w:szCs w:val="24"/>
                <w:lang w:val="ru-RU"/>
              </w:rPr>
            </w:pPr>
            <w:r w:rsidRPr="00493612">
              <w:rPr>
                <w:rFonts w:ascii="Times New Roman" w:hAnsi="Times New Roman" w:cs="Times New Roman"/>
                <w:sz w:val="24"/>
                <w:szCs w:val="24"/>
                <w:lang w:val="ru-RU"/>
              </w:rPr>
              <w:t>Тема 7.2. Выполнение работ по приготовлению, творческому оформлению и подготовке к реализации горячих блюд, кулинарных изделий, закусок из тушеного мяса.</w:t>
            </w:r>
          </w:p>
          <w:p w:rsidR="00493612" w:rsidRPr="00493612" w:rsidRDefault="00493612" w:rsidP="00493612">
            <w:pPr>
              <w:spacing w:line="254" w:lineRule="auto"/>
              <w:rPr>
                <w:rFonts w:ascii="Times New Roman" w:hAnsi="Times New Roman" w:cs="Times New Roman"/>
                <w:sz w:val="24"/>
                <w:szCs w:val="24"/>
                <w:lang w:val="ru-RU"/>
              </w:rPr>
            </w:pPr>
            <w:r w:rsidRPr="00493612">
              <w:rPr>
                <w:rFonts w:ascii="Times New Roman" w:hAnsi="Times New Roman" w:cs="Times New Roman"/>
                <w:sz w:val="24"/>
                <w:szCs w:val="24"/>
                <w:lang w:val="ru-RU"/>
              </w:rPr>
              <w:t>Тема 7.3. Выполнение работ по приготовлению, творческому оформлению и подготовке к реализации горячих блюд, кулинарных изделий, закусок из запеченного мяса.</w:t>
            </w:r>
          </w:p>
          <w:p w:rsidR="00493612" w:rsidRPr="00493612" w:rsidRDefault="00493612" w:rsidP="00493612">
            <w:pPr>
              <w:spacing w:line="254" w:lineRule="auto"/>
              <w:rPr>
                <w:rFonts w:ascii="Times New Roman" w:hAnsi="Times New Roman" w:cs="Times New Roman"/>
                <w:sz w:val="24"/>
                <w:szCs w:val="24"/>
                <w:lang w:val="ru-RU"/>
              </w:rPr>
            </w:pPr>
            <w:r w:rsidRPr="00493612">
              <w:rPr>
                <w:rFonts w:ascii="Times New Roman" w:hAnsi="Times New Roman" w:cs="Times New Roman"/>
                <w:sz w:val="24"/>
                <w:szCs w:val="24"/>
                <w:lang w:val="ru-RU"/>
              </w:rPr>
              <w:t>Тема 7.5. Выполнение работ по приготовлению, творческому оформлению и подготовке к реализации горячих блюд, кулинарных изделий, закусок из рубленого мяса.</w:t>
            </w:r>
          </w:p>
          <w:p w:rsidR="00493612" w:rsidRPr="00493612" w:rsidRDefault="00493612" w:rsidP="00493612">
            <w:pPr>
              <w:spacing w:line="254" w:lineRule="auto"/>
              <w:rPr>
                <w:rFonts w:ascii="Times New Roman" w:hAnsi="Times New Roman" w:cs="Times New Roman"/>
                <w:sz w:val="24"/>
                <w:szCs w:val="24"/>
                <w:lang w:val="ru-RU"/>
              </w:rPr>
            </w:pPr>
            <w:r w:rsidRPr="00493612">
              <w:rPr>
                <w:rFonts w:ascii="Times New Roman" w:hAnsi="Times New Roman" w:cs="Times New Roman"/>
                <w:sz w:val="24"/>
                <w:szCs w:val="24"/>
                <w:lang w:val="ru-RU"/>
              </w:rPr>
              <w:t>Тема 7.6. Выполнение работ по приготовлению, творческому оформлению и подготовке к реализации горячих блюд, кулинарных изделий, закусок из котлетной массы.</w:t>
            </w:r>
          </w:p>
          <w:p w:rsidR="00493612" w:rsidRPr="00493612" w:rsidRDefault="00493612" w:rsidP="00493612">
            <w:pPr>
              <w:pStyle w:val="afc"/>
              <w:spacing w:after="0"/>
              <w:rPr>
                <w:color w:val="000000"/>
                <w:lang w:val="ru-RU"/>
              </w:rPr>
            </w:pPr>
            <w:r w:rsidRPr="00493612">
              <w:rPr>
                <w:lang w:val="ru-RU"/>
              </w:rPr>
              <w:t xml:space="preserve">Тема 7.8. Выполнение работ  по приготовлению, творческому оформлению и подготовке к реализации горячих блюд, кулинарных изделий, закусок из домашней птицы, дичи и кролика разнообразного ассортимента   </w:t>
            </w:r>
          </w:p>
        </w:tc>
        <w:tc>
          <w:tcPr>
            <w:tcW w:w="661" w:type="pct"/>
          </w:tcPr>
          <w:p w:rsidR="00493612" w:rsidRPr="00493612" w:rsidRDefault="00493612" w:rsidP="00493612">
            <w:pPr>
              <w:pStyle w:val="TableParagraph"/>
              <w:rPr>
                <w:b/>
                <w:sz w:val="24"/>
                <w:lang w:val="ru-RU"/>
              </w:rPr>
            </w:pPr>
          </w:p>
        </w:tc>
      </w:tr>
      <w:tr w:rsidR="00493612" w:rsidRPr="00677521" w:rsidTr="00493612">
        <w:trPr>
          <w:trHeight w:val="276"/>
        </w:trPr>
        <w:tc>
          <w:tcPr>
            <w:tcW w:w="4339" w:type="pct"/>
            <w:gridSpan w:val="2"/>
            <w:vMerge w:val="restart"/>
          </w:tcPr>
          <w:p w:rsidR="00493612" w:rsidRPr="00493612" w:rsidRDefault="00493612" w:rsidP="00493612">
            <w:pPr>
              <w:pStyle w:val="TableParagraph"/>
              <w:rPr>
                <w:b/>
                <w:sz w:val="24"/>
                <w:lang w:val="ru-RU"/>
              </w:rPr>
            </w:pPr>
            <w:r w:rsidRPr="00493612">
              <w:rPr>
                <w:b/>
                <w:sz w:val="24"/>
                <w:lang w:val="ru-RU"/>
              </w:rPr>
              <w:t>Производственная практика</w:t>
            </w:r>
          </w:p>
          <w:p w:rsidR="00493612" w:rsidRPr="00493612" w:rsidRDefault="00493612" w:rsidP="00493612">
            <w:pPr>
              <w:pStyle w:val="TableParagraph"/>
              <w:rPr>
                <w:sz w:val="24"/>
                <w:lang w:val="ru-RU"/>
              </w:rPr>
            </w:pPr>
            <w:r w:rsidRPr="00493612">
              <w:rPr>
                <w:sz w:val="24"/>
                <w:lang w:val="ru-RU"/>
              </w:rPr>
              <w:t>Виды работ:</w:t>
            </w:r>
          </w:p>
          <w:p w:rsidR="00493612" w:rsidRDefault="00493612" w:rsidP="00493612">
            <w:pPr>
              <w:pStyle w:val="TableParagraph"/>
              <w:rPr>
                <w:sz w:val="24"/>
                <w:lang w:val="ru-RU"/>
              </w:rPr>
            </w:pPr>
            <w:r w:rsidRPr="00493612">
              <w:rPr>
                <w:sz w:val="24"/>
                <w:lang w:val="ru-RU"/>
              </w:rPr>
              <w:t xml:space="preserve">1. </w:t>
            </w:r>
            <w:r>
              <w:rPr>
                <w:sz w:val="24"/>
                <w:lang w:val="ru-RU"/>
              </w:rPr>
              <w:t>Знакомство с предприятием ОП</w:t>
            </w:r>
          </w:p>
          <w:p w:rsidR="00493612" w:rsidRDefault="00493612" w:rsidP="00493612">
            <w:pPr>
              <w:pStyle w:val="TableParagraph"/>
              <w:rPr>
                <w:sz w:val="24"/>
                <w:lang w:val="ru-RU"/>
              </w:rPr>
            </w:pPr>
            <w:r>
              <w:rPr>
                <w:sz w:val="24"/>
                <w:lang w:val="ru-RU"/>
              </w:rPr>
              <w:t xml:space="preserve">2. </w:t>
            </w:r>
            <w:r w:rsidRPr="00493612">
              <w:rPr>
                <w:sz w:val="24"/>
                <w:lang w:val="ru-RU"/>
              </w:rPr>
              <w:t>Выполнение работ по подготовке рабочего места, оборудования, сырья, исходных материалов для приготовления горячих блюд, кулинарных изделий, закусок разнообразного ассортимента в соответстви</w:t>
            </w:r>
            <w:r>
              <w:rPr>
                <w:sz w:val="24"/>
                <w:lang w:val="ru-RU"/>
              </w:rPr>
              <w:t>и с инструкциями и регламентам.</w:t>
            </w:r>
          </w:p>
          <w:p w:rsidR="00493612" w:rsidRPr="00493612" w:rsidRDefault="00493612" w:rsidP="00493612">
            <w:pPr>
              <w:pStyle w:val="TableParagraph"/>
              <w:rPr>
                <w:sz w:val="24"/>
                <w:lang w:val="ru-RU"/>
              </w:rPr>
            </w:pPr>
            <w:r>
              <w:rPr>
                <w:sz w:val="24"/>
                <w:lang w:val="ru-RU"/>
              </w:rPr>
              <w:t xml:space="preserve">3. </w:t>
            </w:r>
            <w:r w:rsidRPr="00493612">
              <w:rPr>
                <w:sz w:val="24"/>
                <w:lang w:val="ru-RU"/>
              </w:rPr>
              <w:t>Выполнение работ по приготовлению непродолжительных по хранению бульонов, отваров разнообразного ассортимента</w:t>
            </w:r>
          </w:p>
          <w:p w:rsidR="00493612" w:rsidRPr="00493612" w:rsidRDefault="00493612" w:rsidP="00493612">
            <w:pPr>
              <w:pStyle w:val="TableParagraph"/>
              <w:rPr>
                <w:sz w:val="24"/>
                <w:lang w:val="ru-RU"/>
              </w:rPr>
            </w:pPr>
            <w:r>
              <w:rPr>
                <w:sz w:val="24"/>
                <w:lang w:val="ru-RU"/>
              </w:rPr>
              <w:t>4</w:t>
            </w:r>
            <w:r w:rsidRPr="00493612">
              <w:rPr>
                <w:sz w:val="24"/>
                <w:lang w:val="ru-RU"/>
              </w:rPr>
              <w:t xml:space="preserve">.Выполнение работ по приготовлению, творческому оформлению и подготовке к реализации </w:t>
            </w:r>
            <w:r w:rsidR="000E312E">
              <w:rPr>
                <w:sz w:val="24"/>
                <w:lang w:val="ru-RU"/>
              </w:rPr>
              <w:t xml:space="preserve">заправочных </w:t>
            </w:r>
            <w:r w:rsidRPr="00493612">
              <w:rPr>
                <w:sz w:val="24"/>
                <w:lang w:val="ru-RU"/>
              </w:rPr>
              <w:t>супов разнообразного ассортимента</w:t>
            </w:r>
          </w:p>
          <w:p w:rsidR="000E312E" w:rsidRDefault="00493612" w:rsidP="00493612">
            <w:pPr>
              <w:pStyle w:val="TableParagraph"/>
              <w:rPr>
                <w:sz w:val="24"/>
                <w:lang w:val="ru-RU"/>
              </w:rPr>
            </w:pPr>
            <w:r>
              <w:rPr>
                <w:sz w:val="24"/>
                <w:lang w:val="ru-RU"/>
              </w:rPr>
              <w:t>5</w:t>
            </w:r>
            <w:r w:rsidRPr="00493612">
              <w:rPr>
                <w:sz w:val="24"/>
                <w:lang w:val="ru-RU"/>
              </w:rPr>
              <w:t xml:space="preserve">. </w:t>
            </w:r>
            <w:r w:rsidR="000E312E" w:rsidRPr="00493612">
              <w:rPr>
                <w:sz w:val="24"/>
                <w:lang w:val="ru-RU"/>
              </w:rPr>
              <w:t xml:space="preserve">Выполнение работ по приготовлению, творческому оформлению и подготовке к </w:t>
            </w:r>
            <w:proofErr w:type="gramStart"/>
            <w:r w:rsidR="000E312E" w:rsidRPr="00493612">
              <w:rPr>
                <w:sz w:val="24"/>
                <w:lang w:val="ru-RU"/>
              </w:rPr>
              <w:t xml:space="preserve">реализации </w:t>
            </w:r>
            <w:r w:rsidR="000E312E">
              <w:rPr>
                <w:sz w:val="24"/>
                <w:lang w:val="ru-RU"/>
              </w:rPr>
              <w:t xml:space="preserve"> </w:t>
            </w:r>
            <w:r w:rsidR="000E312E" w:rsidRPr="00493612">
              <w:rPr>
                <w:sz w:val="24"/>
                <w:lang w:val="ru-RU"/>
              </w:rPr>
              <w:t>супов</w:t>
            </w:r>
            <w:proofErr w:type="gramEnd"/>
            <w:r w:rsidR="000E312E" w:rsidRPr="00493612">
              <w:rPr>
                <w:sz w:val="24"/>
                <w:lang w:val="ru-RU"/>
              </w:rPr>
              <w:t xml:space="preserve"> разнообразного ассортимента</w:t>
            </w:r>
          </w:p>
          <w:p w:rsidR="00493612" w:rsidRDefault="000E312E" w:rsidP="00493612">
            <w:pPr>
              <w:pStyle w:val="TableParagraph"/>
              <w:rPr>
                <w:sz w:val="24"/>
                <w:lang w:val="ru-RU"/>
              </w:rPr>
            </w:pPr>
            <w:r>
              <w:rPr>
                <w:sz w:val="24"/>
                <w:lang w:val="ru-RU"/>
              </w:rPr>
              <w:lastRenderedPageBreak/>
              <w:t>6.</w:t>
            </w:r>
            <w:r w:rsidR="00493612" w:rsidRPr="00493612">
              <w:rPr>
                <w:sz w:val="24"/>
                <w:lang w:val="ru-RU"/>
              </w:rPr>
              <w:t>Выполнение работ по приготовлению, непродолжительных по хранению горячих соусов разнообразного ассортимента</w:t>
            </w:r>
          </w:p>
          <w:p w:rsidR="000E312E" w:rsidRDefault="000E312E" w:rsidP="000E312E">
            <w:pPr>
              <w:pStyle w:val="TableParagraph"/>
              <w:rPr>
                <w:sz w:val="24"/>
                <w:lang w:val="ru-RU"/>
              </w:rPr>
            </w:pPr>
            <w:r>
              <w:rPr>
                <w:sz w:val="24"/>
                <w:lang w:val="ru-RU"/>
              </w:rPr>
              <w:t xml:space="preserve">7. </w:t>
            </w:r>
            <w:r w:rsidRPr="00493612">
              <w:rPr>
                <w:sz w:val="24"/>
                <w:lang w:val="ru-RU"/>
              </w:rPr>
              <w:t>Выполнение работ по приготовлению, непродолжительных по хранению холодных соусов разнообразного ассортимента</w:t>
            </w:r>
          </w:p>
          <w:p w:rsidR="00493612" w:rsidRPr="00493612" w:rsidRDefault="000E312E" w:rsidP="00493612">
            <w:pPr>
              <w:pStyle w:val="TableParagraph"/>
              <w:rPr>
                <w:sz w:val="24"/>
                <w:lang w:val="ru-RU"/>
              </w:rPr>
            </w:pPr>
            <w:r>
              <w:rPr>
                <w:sz w:val="24"/>
                <w:lang w:val="ru-RU"/>
              </w:rPr>
              <w:t>8</w:t>
            </w:r>
            <w:r w:rsidR="00493612" w:rsidRPr="00493612">
              <w:rPr>
                <w:sz w:val="24"/>
                <w:lang w:val="ru-RU"/>
              </w:rPr>
              <w:t>. Выполнение работ по приготовлению, творческому оформлению и подготовке к реализации горячих блюд и гарниров из овощей, грибов,</w:t>
            </w:r>
          </w:p>
          <w:p w:rsidR="00493612" w:rsidRPr="00493612" w:rsidRDefault="000E312E" w:rsidP="00493612">
            <w:pPr>
              <w:pStyle w:val="TableParagraph"/>
              <w:rPr>
                <w:sz w:val="24"/>
                <w:lang w:val="ru-RU"/>
              </w:rPr>
            </w:pPr>
            <w:r>
              <w:rPr>
                <w:sz w:val="24"/>
                <w:lang w:val="ru-RU"/>
              </w:rPr>
              <w:t>9</w:t>
            </w:r>
            <w:r w:rsidR="00493612" w:rsidRPr="00493612">
              <w:rPr>
                <w:sz w:val="24"/>
                <w:lang w:val="ru-RU"/>
              </w:rPr>
              <w:t>. Выполнение работ по приготовлению, творческому оформлению и подготовке к реализации горячих блюд и гарниров круп.</w:t>
            </w:r>
          </w:p>
          <w:p w:rsidR="00493612" w:rsidRPr="00493612" w:rsidRDefault="000E312E" w:rsidP="00493612">
            <w:pPr>
              <w:pStyle w:val="TableParagraph"/>
              <w:rPr>
                <w:sz w:val="24"/>
                <w:lang w:val="ru-RU"/>
              </w:rPr>
            </w:pPr>
            <w:r>
              <w:rPr>
                <w:sz w:val="24"/>
                <w:lang w:val="ru-RU"/>
              </w:rPr>
              <w:t>10</w:t>
            </w:r>
            <w:r w:rsidR="00493612" w:rsidRPr="00493612">
              <w:rPr>
                <w:sz w:val="24"/>
                <w:lang w:val="ru-RU"/>
              </w:rPr>
              <w:t>. Выполнение работ по приготовлению, творческому оформлению и подготовке к реализации горячих блюд и гарниров бобовых, макаронных изделий разнообразного ассортимента.</w:t>
            </w:r>
          </w:p>
          <w:p w:rsidR="00493612" w:rsidRDefault="000E312E" w:rsidP="00493612">
            <w:pPr>
              <w:pStyle w:val="TableParagraph"/>
              <w:rPr>
                <w:sz w:val="24"/>
                <w:lang w:val="ru-RU"/>
              </w:rPr>
            </w:pPr>
            <w:r>
              <w:rPr>
                <w:sz w:val="24"/>
                <w:lang w:val="ru-RU"/>
              </w:rPr>
              <w:t>11</w:t>
            </w:r>
            <w:r w:rsidR="00493612" w:rsidRPr="00493612">
              <w:rPr>
                <w:sz w:val="24"/>
                <w:lang w:val="ru-RU"/>
              </w:rPr>
              <w:t>. Выполнение работ по приготовлению, творческому оформлению и подготовке к реализации горячих блюд, кулинарных издели</w:t>
            </w:r>
            <w:r>
              <w:rPr>
                <w:sz w:val="24"/>
                <w:lang w:val="ru-RU"/>
              </w:rPr>
              <w:t>й, закусок из яиц, творога</w:t>
            </w:r>
            <w:r w:rsidR="00493612" w:rsidRPr="00493612">
              <w:rPr>
                <w:sz w:val="24"/>
                <w:lang w:val="ru-RU"/>
              </w:rPr>
              <w:t>.</w:t>
            </w:r>
          </w:p>
          <w:p w:rsidR="000E312E" w:rsidRPr="00493612" w:rsidRDefault="000E312E" w:rsidP="00493612">
            <w:pPr>
              <w:pStyle w:val="TableParagraph"/>
              <w:rPr>
                <w:sz w:val="24"/>
                <w:lang w:val="ru-RU"/>
              </w:rPr>
            </w:pPr>
            <w:r>
              <w:rPr>
                <w:sz w:val="24"/>
                <w:lang w:val="ru-RU"/>
              </w:rPr>
              <w:t>12.</w:t>
            </w:r>
            <w:r w:rsidRPr="00493612">
              <w:rPr>
                <w:sz w:val="24"/>
                <w:lang w:val="ru-RU"/>
              </w:rPr>
              <w:t>Выполнение работ по приготовлению, творческому оформлению и подготовке к реализации горячих блюд, кулинарных изделий, закусок из сыра</w:t>
            </w:r>
          </w:p>
          <w:p w:rsidR="00493612" w:rsidRPr="00493612" w:rsidRDefault="000E312E" w:rsidP="00493612">
            <w:pPr>
              <w:pStyle w:val="TableParagraph"/>
              <w:rPr>
                <w:sz w:val="24"/>
                <w:lang w:val="ru-RU"/>
              </w:rPr>
            </w:pPr>
            <w:r>
              <w:rPr>
                <w:sz w:val="24"/>
                <w:lang w:val="ru-RU"/>
              </w:rPr>
              <w:t>13</w:t>
            </w:r>
            <w:r w:rsidR="00493612" w:rsidRPr="00493612">
              <w:rPr>
                <w:sz w:val="24"/>
                <w:lang w:val="ru-RU"/>
              </w:rPr>
              <w:t>. Выполнение работ по приготовлению, творческому оформлению и подготовке к реализации горячих блюд, кулинарных изделий, закусок из муки разнообразного ассортимента</w:t>
            </w:r>
          </w:p>
          <w:p w:rsidR="00493612" w:rsidRPr="00493612" w:rsidRDefault="00EE776C" w:rsidP="00493612">
            <w:pPr>
              <w:pStyle w:val="TableParagraph"/>
              <w:rPr>
                <w:sz w:val="24"/>
                <w:lang w:val="ru-RU"/>
              </w:rPr>
            </w:pPr>
            <w:r>
              <w:rPr>
                <w:sz w:val="24"/>
                <w:lang w:val="ru-RU"/>
              </w:rPr>
              <w:t>14</w:t>
            </w:r>
            <w:r w:rsidR="00493612" w:rsidRPr="00493612">
              <w:rPr>
                <w:sz w:val="24"/>
                <w:lang w:val="ru-RU"/>
              </w:rPr>
              <w:t>. Выполнение работ по приготовлению, творческому оформлению и подготовке к реализации горячих блюд, кулинарных изделий, закусок из рыбы, нерыбного водного сырья разнообразного ассортимента.</w:t>
            </w:r>
          </w:p>
          <w:p w:rsidR="00493612" w:rsidRPr="00493612" w:rsidRDefault="00EE776C" w:rsidP="00493612">
            <w:pPr>
              <w:pStyle w:val="TableParagraph"/>
              <w:rPr>
                <w:sz w:val="24"/>
                <w:lang w:val="ru-RU"/>
              </w:rPr>
            </w:pPr>
            <w:r>
              <w:rPr>
                <w:sz w:val="24"/>
                <w:lang w:val="ru-RU"/>
              </w:rPr>
              <w:t>15</w:t>
            </w:r>
            <w:r w:rsidR="00493612" w:rsidRPr="00493612">
              <w:rPr>
                <w:sz w:val="24"/>
                <w:lang w:val="ru-RU"/>
              </w:rPr>
              <w:t>. Выполнение работ по приготовлению, творческому оформлению и подготовке к реализации горячих блюд, кулинарных изделий, закусок из мяса.</w:t>
            </w:r>
          </w:p>
          <w:p w:rsidR="00493612" w:rsidRPr="00493612" w:rsidRDefault="00EE776C" w:rsidP="00493612">
            <w:pPr>
              <w:pStyle w:val="TableParagraph"/>
              <w:rPr>
                <w:sz w:val="24"/>
                <w:lang w:val="ru-RU"/>
              </w:rPr>
            </w:pPr>
            <w:r>
              <w:rPr>
                <w:sz w:val="24"/>
                <w:lang w:val="ru-RU"/>
              </w:rPr>
              <w:t>16</w:t>
            </w:r>
            <w:r w:rsidR="00493612" w:rsidRPr="00493612">
              <w:rPr>
                <w:sz w:val="24"/>
                <w:lang w:val="ru-RU"/>
              </w:rPr>
              <w:t xml:space="preserve">. Выполнение </w:t>
            </w:r>
            <w:proofErr w:type="gramStart"/>
            <w:r w:rsidR="00493612" w:rsidRPr="00493612">
              <w:rPr>
                <w:sz w:val="24"/>
                <w:lang w:val="ru-RU"/>
              </w:rPr>
              <w:t>работ  по</w:t>
            </w:r>
            <w:proofErr w:type="gramEnd"/>
            <w:r w:rsidR="00493612" w:rsidRPr="00493612">
              <w:rPr>
                <w:sz w:val="24"/>
                <w:lang w:val="ru-RU"/>
              </w:rPr>
              <w:t xml:space="preserve"> приготовлению, творческому оформлению и подготовке к реализации горячих блюд, кулинарных изд</w:t>
            </w:r>
            <w:r>
              <w:rPr>
                <w:sz w:val="24"/>
                <w:lang w:val="ru-RU"/>
              </w:rPr>
              <w:t>елий, закусок из домашней птицы</w:t>
            </w:r>
            <w:r w:rsidR="00493612" w:rsidRPr="00493612">
              <w:rPr>
                <w:sz w:val="24"/>
                <w:lang w:val="ru-RU"/>
              </w:rPr>
              <w:t>.</w:t>
            </w:r>
          </w:p>
          <w:p w:rsidR="00493612" w:rsidRPr="00493612" w:rsidRDefault="00EE776C" w:rsidP="00493612">
            <w:pPr>
              <w:pStyle w:val="TableParagraph"/>
              <w:rPr>
                <w:sz w:val="24"/>
                <w:lang w:val="ru-RU"/>
              </w:rPr>
            </w:pPr>
            <w:r>
              <w:rPr>
                <w:sz w:val="24"/>
                <w:lang w:val="ru-RU"/>
              </w:rPr>
              <w:t>17</w:t>
            </w:r>
            <w:r w:rsidR="00493612">
              <w:rPr>
                <w:sz w:val="24"/>
                <w:lang w:val="ru-RU"/>
              </w:rPr>
              <w:t xml:space="preserve">. </w:t>
            </w:r>
            <w:r w:rsidR="00493612" w:rsidRPr="00493612">
              <w:rPr>
                <w:sz w:val="24"/>
                <w:lang w:val="ru-RU"/>
              </w:rPr>
              <w:t>Выполнение работ  по приготовлению, творческому оформлению и подготовке к реализации горячих блюд, кулинарных изделий, закусок из дичи и кроли</w:t>
            </w:r>
            <w:r w:rsidR="00493612">
              <w:rPr>
                <w:sz w:val="24"/>
                <w:lang w:val="ru-RU"/>
              </w:rPr>
              <w:t>ка разнообразного ассортимента</w:t>
            </w:r>
          </w:p>
        </w:tc>
        <w:tc>
          <w:tcPr>
            <w:tcW w:w="661" w:type="pct"/>
          </w:tcPr>
          <w:p w:rsidR="00493612" w:rsidRPr="00BD6FE4" w:rsidRDefault="00493612" w:rsidP="00493612">
            <w:pPr>
              <w:pStyle w:val="TableParagraph"/>
              <w:jc w:val="center"/>
              <w:rPr>
                <w:b/>
                <w:sz w:val="24"/>
                <w:lang w:val="ru-RU"/>
              </w:rPr>
            </w:pPr>
            <w:r>
              <w:rPr>
                <w:b/>
                <w:sz w:val="24"/>
                <w:lang w:val="ru-RU"/>
              </w:rPr>
              <w:lastRenderedPageBreak/>
              <w:t>252</w:t>
            </w:r>
          </w:p>
        </w:tc>
      </w:tr>
      <w:tr w:rsidR="00493612" w:rsidRPr="00677521" w:rsidTr="00493612">
        <w:trPr>
          <w:trHeight w:val="276"/>
        </w:trPr>
        <w:tc>
          <w:tcPr>
            <w:tcW w:w="4339" w:type="pct"/>
            <w:gridSpan w:val="2"/>
            <w:vMerge/>
          </w:tcPr>
          <w:p w:rsidR="00493612" w:rsidRPr="00D27C76" w:rsidRDefault="00493612" w:rsidP="00493612">
            <w:pPr>
              <w:pStyle w:val="TableParagraph"/>
              <w:rPr>
                <w:sz w:val="24"/>
                <w:lang w:val="ru-RU"/>
              </w:rPr>
            </w:pPr>
          </w:p>
        </w:tc>
        <w:tc>
          <w:tcPr>
            <w:tcW w:w="661" w:type="pct"/>
          </w:tcPr>
          <w:p w:rsidR="00493612" w:rsidRDefault="00493612" w:rsidP="00493612">
            <w:pPr>
              <w:pStyle w:val="TableParagraph"/>
              <w:jc w:val="center"/>
              <w:rPr>
                <w:sz w:val="24"/>
                <w:lang w:val="ru-RU"/>
              </w:rPr>
            </w:pPr>
          </w:p>
          <w:p w:rsidR="00493612" w:rsidRDefault="00493612" w:rsidP="00493612">
            <w:pPr>
              <w:pStyle w:val="TableParagraph"/>
              <w:jc w:val="center"/>
              <w:rPr>
                <w:sz w:val="24"/>
                <w:lang w:val="ru-RU"/>
              </w:rPr>
            </w:pPr>
            <w:r>
              <w:rPr>
                <w:sz w:val="24"/>
                <w:lang w:val="ru-RU"/>
              </w:rPr>
              <w:t>6</w:t>
            </w:r>
          </w:p>
          <w:p w:rsidR="000E312E" w:rsidRDefault="000E312E" w:rsidP="00493612">
            <w:pPr>
              <w:pStyle w:val="TableParagraph"/>
              <w:jc w:val="center"/>
              <w:rPr>
                <w:sz w:val="24"/>
                <w:lang w:val="ru-RU"/>
              </w:rPr>
            </w:pPr>
          </w:p>
          <w:p w:rsidR="000E312E" w:rsidRDefault="000E312E" w:rsidP="00493612">
            <w:pPr>
              <w:pStyle w:val="TableParagraph"/>
              <w:jc w:val="center"/>
              <w:rPr>
                <w:sz w:val="24"/>
                <w:lang w:val="ru-RU"/>
              </w:rPr>
            </w:pPr>
            <w:r>
              <w:rPr>
                <w:sz w:val="24"/>
                <w:lang w:val="ru-RU"/>
              </w:rPr>
              <w:t>6</w:t>
            </w:r>
          </w:p>
          <w:p w:rsidR="000E312E" w:rsidRDefault="000E312E" w:rsidP="00493612">
            <w:pPr>
              <w:pStyle w:val="TableParagraph"/>
              <w:jc w:val="center"/>
              <w:rPr>
                <w:sz w:val="24"/>
                <w:lang w:val="ru-RU"/>
              </w:rPr>
            </w:pPr>
          </w:p>
          <w:p w:rsidR="000E312E" w:rsidRDefault="000E312E" w:rsidP="00493612">
            <w:pPr>
              <w:pStyle w:val="TableParagraph"/>
              <w:jc w:val="center"/>
              <w:rPr>
                <w:sz w:val="24"/>
                <w:lang w:val="ru-RU"/>
              </w:rPr>
            </w:pPr>
          </w:p>
          <w:p w:rsidR="000E312E" w:rsidRDefault="000E312E" w:rsidP="00493612">
            <w:pPr>
              <w:pStyle w:val="TableParagraph"/>
              <w:jc w:val="center"/>
              <w:rPr>
                <w:sz w:val="24"/>
                <w:lang w:val="ru-RU"/>
              </w:rPr>
            </w:pPr>
            <w:r>
              <w:rPr>
                <w:sz w:val="24"/>
                <w:lang w:val="ru-RU"/>
              </w:rPr>
              <w:t>12</w:t>
            </w:r>
          </w:p>
          <w:p w:rsidR="000E312E" w:rsidRDefault="000E312E" w:rsidP="00493612">
            <w:pPr>
              <w:pStyle w:val="TableParagraph"/>
              <w:jc w:val="center"/>
              <w:rPr>
                <w:sz w:val="24"/>
                <w:lang w:val="ru-RU"/>
              </w:rPr>
            </w:pPr>
          </w:p>
          <w:p w:rsidR="000E312E" w:rsidRDefault="000E312E" w:rsidP="00493612">
            <w:pPr>
              <w:pStyle w:val="TableParagraph"/>
              <w:jc w:val="center"/>
              <w:rPr>
                <w:sz w:val="24"/>
                <w:lang w:val="ru-RU"/>
              </w:rPr>
            </w:pPr>
          </w:p>
          <w:p w:rsidR="000E312E" w:rsidRDefault="000E312E" w:rsidP="00493612">
            <w:pPr>
              <w:pStyle w:val="TableParagraph"/>
              <w:jc w:val="center"/>
              <w:rPr>
                <w:sz w:val="24"/>
                <w:lang w:val="ru-RU"/>
              </w:rPr>
            </w:pPr>
            <w:r>
              <w:rPr>
                <w:sz w:val="24"/>
                <w:lang w:val="ru-RU"/>
              </w:rPr>
              <w:t>18</w:t>
            </w:r>
          </w:p>
          <w:p w:rsidR="000E312E" w:rsidRDefault="000E312E" w:rsidP="00493612">
            <w:pPr>
              <w:pStyle w:val="TableParagraph"/>
              <w:jc w:val="center"/>
              <w:rPr>
                <w:sz w:val="24"/>
                <w:lang w:val="ru-RU"/>
              </w:rPr>
            </w:pPr>
          </w:p>
          <w:p w:rsidR="000E312E" w:rsidRDefault="000E312E" w:rsidP="00493612">
            <w:pPr>
              <w:pStyle w:val="TableParagraph"/>
              <w:jc w:val="center"/>
              <w:rPr>
                <w:sz w:val="24"/>
                <w:lang w:val="ru-RU"/>
              </w:rPr>
            </w:pPr>
            <w:r>
              <w:rPr>
                <w:sz w:val="24"/>
                <w:lang w:val="ru-RU"/>
              </w:rPr>
              <w:t>18</w:t>
            </w:r>
          </w:p>
          <w:p w:rsidR="000E312E" w:rsidRDefault="000E312E" w:rsidP="00493612">
            <w:pPr>
              <w:pStyle w:val="TableParagraph"/>
              <w:jc w:val="center"/>
              <w:rPr>
                <w:sz w:val="24"/>
                <w:lang w:val="ru-RU"/>
              </w:rPr>
            </w:pPr>
          </w:p>
          <w:p w:rsidR="000E312E" w:rsidRDefault="000E312E" w:rsidP="00493612">
            <w:pPr>
              <w:pStyle w:val="TableParagraph"/>
              <w:jc w:val="center"/>
              <w:rPr>
                <w:sz w:val="24"/>
                <w:lang w:val="ru-RU"/>
              </w:rPr>
            </w:pPr>
            <w:r>
              <w:rPr>
                <w:sz w:val="24"/>
                <w:lang w:val="ru-RU"/>
              </w:rPr>
              <w:t>18</w:t>
            </w:r>
          </w:p>
          <w:p w:rsidR="000E312E" w:rsidRDefault="000E312E" w:rsidP="00493612">
            <w:pPr>
              <w:pStyle w:val="TableParagraph"/>
              <w:jc w:val="center"/>
              <w:rPr>
                <w:sz w:val="24"/>
                <w:lang w:val="ru-RU"/>
              </w:rPr>
            </w:pPr>
          </w:p>
          <w:p w:rsidR="000E312E" w:rsidRDefault="000E312E" w:rsidP="00493612">
            <w:pPr>
              <w:pStyle w:val="TableParagraph"/>
              <w:jc w:val="center"/>
              <w:rPr>
                <w:sz w:val="24"/>
                <w:lang w:val="ru-RU"/>
              </w:rPr>
            </w:pPr>
            <w:r>
              <w:rPr>
                <w:sz w:val="24"/>
                <w:lang w:val="ru-RU"/>
              </w:rPr>
              <w:t>6</w:t>
            </w:r>
          </w:p>
          <w:p w:rsidR="000E312E" w:rsidRDefault="000E312E" w:rsidP="00493612">
            <w:pPr>
              <w:pStyle w:val="TableParagraph"/>
              <w:jc w:val="center"/>
              <w:rPr>
                <w:sz w:val="24"/>
                <w:lang w:val="ru-RU"/>
              </w:rPr>
            </w:pPr>
          </w:p>
          <w:p w:rsidR="000E312E" w:rsidRDefault="000E312E" w:rsidP="00493612">
            <w:pPr>
              <w:pStyle w:val="TableParagraph"/>
              <w:jc w:val="center"/>
              <w:rPr>
                <w:sz w:val="24"/>
                <w:lang w:val="ru-RU"/>
              </w:rPr>
            </w:pPr>
            <w:r>
              <w:rPr>
                <w:sz w:val="24"/>
                <w:lang w:val="ru-RU"/>
              </w:rPr>
              <w:t>18</w:t>
            </w:r>
          </w:p>
          <w:p w:rsidR="000E312E" w:rsidRDefault="000E312E" w:rsidP="00493612">
            <w:pPr>
              <w:pStyle w:val="TableParagraph"/>
              <w:jc w:val="center"/>
              <w:rPr>
                <w:sz w:val="24"/>
                <w:lang w:val="ru-RU"/>
              </w:rPr>
            </w:pPr>
          </w:p>
          <w:p w:rsidR="000E312E" w:rsidRDefault="00EE776C" w:rsidP="00493612">
            <w:pPr>
              <w:pStyle w:val="TableParagraph"/>
              <w:jc w:val="center"/>
              <w:rPr>
                <w:sz w:val="24"/>
                <w:lang w:val="ru-RU"/>
              </w:rPr>
            </w:pPr>
            <w:r>
              <w:rPr>
                <w:sz w:val="24"/>
                <w:lang w:val="ru-RU"/>
              </w:rPr>
              <w:t>18</w:t>
            </w:r>
          </w:p>
          <w:p w:rsidR="000E312E" w:rsidRDefault="000E312E" w:rsidP="00493612">
            <w:pPr>
              <w:pStyle w:val="TableParagraph"/>
              <w:jc w:val="center"/>
              <w:rPr>
                <w:sz w:val="24"/>
                <w:lang w:val="ru-RU"/>
              </w:rPr>
            </w:pPr>
          </w:p>
          <w:p w:rsidR="000E312E" w:rsidRDefault="00EE776C" w:rsidP="00493612">
            <w:pPr>
              <w:pStyle w:val="TableParagraph"/>
              <w:jc w:val="center"/>
              <w:rPr>
                <w:sz w:val="24"/>
                <w:lang w:val="ru-RU"/>
              </w:rPr>
            </w:pPr>
            <w:r>
              <w:rPr>
                <w:sz w:val="24"/>
                <w:lang w:val="ru-RU"/>
              </w:rPr>
              <w:t>18</w:t>
            </w:r>
          </w:p>
          <w:p w:rsidR="000E312E" w:rsidRDefault="000E312E" w:rsidP="00493612">
            <w:pPr>
              <w:pStyle w:val="TableParagraph"/>
              <w:jc w:val="center"/>
              <w:rPr>
                <w:sz w:val="24"/>
                <w:lang w:val="ru-RU"/>
              </w:rPr>
            </w:pPr>
          </w:p>
          <w:p w:rsidR="000E312E" w:rsidRDefault="000E312E" w:rsidP="00493612">
            <w:pPr>
              <w:pStyle w:val="TableParagraph"/>
              <w:jc w:val="center"/>
              <w:rPr>
                <w:sz w:val="24"/>
                <w:lang w:val="ru-RU"/>
              </w:rPr>
            </w:pPr>
          </w:p>
          <w:p w:rsidR="000E312E" w:rsidRDefault="000E312E" w:rsidP="00493612">
            <w:pPr>
              <w:pStyle w:val="TableParagraph"/>
              <w:jc w:val="center"/>
              <w:rPr>
                <w:sz w:val="24"/>
                <w:lang w:val="ru-RU"/>
              </w:rPr>
            </w:pPr>
            <w:r>
              <w:rPr>
                <w:sz w:val="24"/>
                <w:lang w:val="ru-RU"/>
              </w:rPr>
              <w:t>18</w:t>
            </w:r>
          </w:p>
          <w:p w:rsidR="000E312E" w:rsidRDefault="000E312E" w:rsidP="00493612">
            <w:pPr>
              <w:pStyle w:val="TableParagraph"/>
              <w:jc w:val="center"/>
              <w:rPr>
                <w:sz w:val="24"/>
                <w:lang w:val="ru-RU"/>
              </w:rPr>
            </w:pPr>
          </w:p>
          <w:p w:rsidR="000E312E" w:rsidRDefault="000E312E" w:rsidP="00493612">
            <w:pPr>
              <w:pStyle w:val="TableParagraph"/>
              <w:jc w:val="center"/>
              <w:rPr>
                <w:sz w:val="24"/>
                <w:lang w:val="ru-RU"/>
              </w:rPr>
            </w:pPr>
          </w:p>
          <w:p w:rsidR="000E312E" w:rsidRDefault="000E312E" w:rsidP="00493612">
            <w:pPr>
              <w:pStyle w:val="TableParagraph"/>
              <w:jc w:val="center"/>
              <w:rPr>
                <w:sz w:val="24"/>
                <w:lang w:val="ru-RU"/>
              </w:rPr>
            </w:pPr>
            <w:r>
              <w:rPr>
                <w:sz w:val="24"/>
                <w:lang w:val="ru-RU"/>
              </w:rPr>
              <w:t>18</w:t>
            </w:r>
          </w:p>
          <w:p w:rsidR="000E312E" w:rsidRDefault="000E312E" w:rsidP="00493612">
            <w:pPr>
              <w:pStyle w:val="TableParagraph"/>
              <w:jc w:val="center"/>
              <w:rPr>
                <w:sz w:val="24"/>
                <w:lang w:val="ru-RU"/>
              </w:rPr>
            </w:pPr>
          </w:p>
          <w:p w:rsidR="000E312E" w:rsidRDefault="000E312E" w:rsidP="00493612">
            <w:pPr>
              <w:pStyle w:val="TableParagraph"/>
              <w:jc w:val="center"/>
              <w:rPr>
                <w:sz w:val="24"/>
                <w:lang w:val="ru-RU"/>
              </w:rPr>
            </w:pPr>
            <w:r>
              <w:rPr>
                <w:sz w:val="24"/>
                <w:lang w:val="ru-RU"/>
              </w:rPr>
              <w:t>18</w:t>
            </w:r>
          </w:p>
          <w:p w:rsidR="000E312E" w:rsidRDefault="000E312E" w:rsidP="00EE776C">
            <w:pPr>
              <w:pStyle w:val="TableParagraph"/>
              <w:jc w:val="center"/>
              <w:rPr>
                <w:sz w:val="24"/>
                <w:lang w:val="ru-RU"/>
              </w:rPr>
            </w:pPr>
          </w:p>
          <w:p w:rsidR="00EE776C" w:rsidRDefault="00EE776C" w:rsidP="00EE776C">
            <w:pPr>
              <w:pStyle w:val="TableParagraph"/>
              <w:jc w:val="center"/>
              <w:rPr>
                <w:sz w:val="24"/>
                <w:lang w:val="ru-RU"/>
              </w:rPr>
            </w:pPr>
          </w:p>
          <w:p w:rsidR="00EE776C" w:rsidRDefault="00EE776C" w:rsidP="00EE776C">
            <w:pPr>
              <w:pStyle w:val="TableParagraph"/>
              <w:jc w:val="center"/>
              <w:rPr>
                <w:sz w:val="24"/>
                <w:lang w:val="ru-RU"/>
              </w:rPr>
            </w:pPr>
            <w:r>
              <w:rPr>
                <w:sz w:val="24"/>
                <w:lang w:val="ru-RU"/>
              </w:rPr>
              <w:t>18</w:t>
            </w:r>
          </w:p>
          <w:p w:rsidR="00EE776C" w:rsidRDefault="00EE776C" w:rsidP="00EE776C">
            <w:pPr>
              <w:pStyle w:val="TableParagraph"/>
              <w:jc w:val="center"/>
              <w:rPr>
                <w:sz w:val="24"/>
                <w:lang w:val="ru-RU"/>
              </w:rPr>
            </w:pPr>
          </w:p>
          <w:p w:rsidR="00EE776C" w:rsidRDefault="00EE776C" w:rsidP="00EE776C">
            <w:pPr>
              <w:pStyle w:val="TableParagraph"/>
              <w:jc w:val="center"/>
              <w:rPr>
                <w:sz w:val="24"/>
                <w:lang w:val="ru-RU"/>
              </w:rPr>
            </w:pPr>
          </w:p>
          <w:p w:rsidR="00EE776C" w:rsidRDefault="00EE776C" w:rsidP="00EE776C">
            <w:pPr>
              <w:pStyle w:val="TableParagraph"/>
              <w:jc w:val="center"/>
              <w:rPr>
                <w:sz w:val="24"/>
                <w:lang w:val="ru-RU"/>
              </w:rPr>
            </w:pPr>
            <w:r>
              <w:rPr>
                <w:sz w:val="24"/>
                <w:lang w:val="ru-RU"/>
              </w:rPr>
              <w:t>18</w:t>
            </w:r>
          </w:p>
          <w:p w:rsidR="00EE776C" w:rsidRDefault="00EE776C" w:rsidP="00EE776C">
            <w:pPr>
              <w:pStyle w:val="TableParagraph"/>
              <w:jc w:val="center"/>
              <w:rPr>
                <w:sz w:val="24"/>
                <w:lang w:val="ru-RU"/>
              </w:rPr>
            </w:pPr>
          </w:p>
          <w:p w:rsidR="00EE776C" w:rsidRDefault="00EE776C" w:rsidP="00EE776C">
            <w:pPr>
              <w:pStyle w:val="TableParagraph"/>
              <w:jc w:val="center"/>
              <w:rPr>
                <w:sz w:val="24"/>
                <w:lang w:val="ru-RU"/>
              </w:rPr>
            </w:pPr>
            <w:r>
              <w:rPr>
                <w:sz w:val="24"/>
                <w:lang w:val="ru-RU"/>
              </w:rPr>
              <w:t>18</w:t>
            </w:r>
          </w:p>
          <w:p w:rsidR="00EE776C" w:rsidRDefault="00EE776C" w:rsidP="00EE776C">
            <w:pPr>
              <w:pStyle w:val="TableParagraph"/>
              <w:jc w:val="center"/>
              <w:rPr>
                <w:sz w:val="24"/>
                <w:lang w:val="ru-RU"/>
              </w:rPr>
            </w:pPr>
          </w:p>
          <w:p w:rsidR="00EE776C" w:rsidRDefault="00EE776C" w:rsidP="00EE776C">
            <w:pPr>
              <w:pStyle w:val="TableParagraph"/>
              <w:jc w:val="center"/>
              <w:rPr>
                <w:sz w:val="24"/>
                <w:lang w:val="ru-RU"/>
              </w:rPr>
            </w:pPr>
            <w:r>
              <w:rPr>
                <w:sz w:val="24"/>
                <w:lang w:val="ru-RU"/>
              </w:rPr>
              <w:t>6</w:t>
            </w:r>
            <w:bookmarkStart w:id="10" w:name="_GoBack"/>
            <w:bookmarkEnd w:id="10"/>
          </w:p>
          <w:p w:rsidR="00EE776C" w:rsidRDefault="00EE776C" w:rsidP="00EE776C">
            <w:pPr>
              <w:pStyle w:val="TableParagraph"/>
              <w:jc w:val="center"/>
              <w:rPr>
                <w:sz w:val="24"/>
                <w:lang w:val="ru-RU"/>
              </w:rPr>
            </w:pPr>
          </w:p>
          <w:p w:rsidR="00EE776C" w:rsidRPr="00BD6FE4" w:rsidRDefault="00EE776C" w:rsidP="00EE776C">
            <w:pPr>
              <w:pStyle w:val="TableParagraph"/>
              <w:rPr>
                <w:sz w:val="24"/>
                <w:lang w:val="ru-RU"/>
              </w:rPr>
            </w:pPr>
          </w:p>
        </w:tc>
      </w:tr>
      <w:tr w:rsidR="00493612" w:rsidRPr="00677521" w:rsidTr="00493612">
        <w:trPr>
          <w:trHeight w:val="20"/>
        </w:trPr>
        <w:tc>
          <w:tcPr>
            <w:tcW w:w="4339" w:type="pct"/>
            <w:gridSpan w:val="2"/>
          </w:tcPr>
          <w:p w:rsidR="00493612" w:rsidRPr="00707CAD" w:rsidRDefault="00493612" w:rsidP="00493612">
            <w:pPr>
              <w:pStyle w:val="TableParagraph"/>
              <w:rPr>
                <w:b/>
                <w:sz w:val="24"/>
                <w:lang w:val="ru-RU"/>
              </w:rPr>
            </w:pPr>
            <w:r w:rsidRPr="002E39C6">
              <w:rPr>
                <w:b/>
                <w:sz w:val="24"/>
                <w:lang w:val="ru-RU"/>
              </w:rPr>
              <w:lastRenderedPageBreak/>
              <w:t>Промежуточная аттестация</w:t>
            </w:r>
            <w:r w:rsidRPr="002E39C6">
              <w:rPr>
                <w:b/>
                <w:sz w:val="24"/>
                <w:lang w:val="ru-RU"/>
              </w:rPr>
              <w:tab/>
            </w:r>
            <w:r>
              <w:rPr>
                <w:b/>
                <w:sz w:val="24"/>
                <w:lang w:val="ru-RU"/>
              </w:rPr>
              <w:t>30 часов</w:t>
            </w:r>
          </w:p>
        </w:tc>
        <w:tc>
          <w:tcPr>
            <w:tcW w:w="661" w:type="pct"/>
          </w:tcPr>
          <w:p w:rsidR="00493612" w:rsidRPr="002E39C6" w:rsidRDefault="00493612" w:rsidP="00493612">
            <w:pPr>
              <w:pStyle w:val="TableParagraph"/>
              <w:rPr>
                <w:b/>
                <w:sz w:val="24"/>
                <w:lang w:val="ru-RU"/>
              </w:rPr>
            </w:pPr>
          </w:p>
        </w:tc>
      </w:tr>
      <w:tr w:rsidR="00493612" w:rsidRPr="00677521" w:rsidTr="00493612">
        <w:trPr>
          <w:trHeight w:val="20"/>
        </w:trPr>
        <w:tc>
          <w:tcPr>
            <w:tcW w:w="4339" w:type="pct"/>
            <w:gridSpan w:val="2"/>
          </w:tcPr>
          <w:p w:rsidR="00493612" w:rsidRPr="00707CAD" w:rsidRDefault="00493612" w:rsidP="00493612">
            <w:pPr>
              <w:pStyle w:val="TableParagraph"/>
              <w:rPr>
                <w:b/>
                <w:sz w:val="24"/>
                <w:lang w:val="ru-RU"/>
              </w:rPr>
            </w:pPr>
            <w:r w:rsidRPr="002E39C6">
              <w:rPr>
                <w:b/>
                <w:sz w:val="24"/>
                <w:lang w:val="ru-RU"/>
              </w:rPr>
              <w:t>Всего</w:t>
            </w:r>
            <w:r>
              <w:rPr>
                <w:b/>
                <w:sz w:val="24"/>
                <w:lang w:val="ru-RU"/>
              </w:rPr>
              <w:t xml:space="preserve"> 604 часа</w:t>
            </w:r>
          </w:p>
        </w:tc>
        <w:tc>
          <w:tcPr>
            <w:tcW w:w="661" w:type="pct"/>
          </w:tcPr>
          <w:p w:rsidR="00493612" w:rsidRPr="002E39C6" w:rsidRDefault="00493612" w:rsidP="00493612">
            <w:pPr>
              <w:pStyle w:val="TableParagraph"/>
              <w:rPr>
                <w:b/>
                <w:sz w:val="24"/>
                <w:lang w:val="ru-RU"/>
              </w:rPr>
            </w:pPr>
          </w:p>
        </w:tc>
      </w:tr>
    </w:tbl>
    <w:p w:rsidR="00B95F99" w:rsidRDefault="00B95F99" w:rsidP="00B95F99">
      <w:pPr>
        <w:pStyle w:val="114"/>
        <w:jc w:val="both"/>
        <w:rPr>
          <w:rFonts w:ascii="Times New Roman" w:hAnsi="Times New Roman"/>
        </w:rPr>
      </w:pPr>
    </w:p>
    <w:bookmarkEnd w:id="9"/>
    <w:p w:rsidR="00B95F99" w:rsidRPr="00F61571" w:rsidRDefault="00B95F99" w:rsidP="00B95F99">
      <w:pPr>
        <w:pStyle w:val="a4"/>
        <w:ind w:left="1440"/>
        <w:rPr>
          <w:rFonts w:ascii="Times New Roman" w:hAnsi="Times New Roman" w:cs="Times New Roman"/>
          <w:sz w:val="24"/>
          <w:szCs w:val="24"/>
        </w:rPr>
      </w:pPr>
    </w:p>
    <w:p w:rsidR="00B95F99" w:rsidRPr="00941462" w:rsidRDefault="00B95F99" w:rsidP="00B95F99">
      <w:pPr>
        <w:pStyle w:val="1f"/>
        <w:rPr>
          <w:rFonts w:ascii="Times New Roman" w:hAnsi="Times New Roman"/>
        </w:rPr>
      </w:pPr>
      <w:bookmarkStart w:id="11" w:name="_Toc158295935"/>
      <w:r w:rsidRPr="00941462">
        <w:rPr>
          <w:rFonts w:ascii="Times New Roman" w:hAnsi="Times New Roman"/>
        </w:rPr>
        <w:t>3. Условия реализации профессионального модуля</w:t>
      </w:r>
      <w:bookmarkEnd w:id="11"/>
    </w:p>
    <w:p w:rsidR="00B95F99" w:rsidRPr="00936678" w:rsidRDefault="00B95F99" w:rsidP="00B95F99">
      <w:pPr>
        <w:pStyle w:val="114"/>
        <w:rPr>
          <w:rFonts w:ascii="Times New Roman" w:hAnsi="Times New Roman"/>
          <w:color w:val="auto"/>
        </w:rPr>
      </w:pPr>
      <w:bookmarkStart w:id="12" w:name="_Toc158295936"/>
      <w:r w:rsidRPr="00936678">
        <w:rPr>
          <w:rFonts w:ascii="Times New Roman" w:hAnsi="Times New Roman"/>
          <w:color w:val="auto"/>
        </w:rPr>
        <w:t>3.1. Материально-техническое обеспечение</w:t>
      </w:r>
      <w:bookmarkEnd w:id="12"/>
    </w:p>
    <w:p w:rsidR="00B95F99" w:rsidRPr="00936678" w:rsidRDefault="00B95F99" w:rsidP="00B95F99">
      <w:pPr>
        <w:suppressAutoHyphens/>
        <w:ind w:firstLine="709"/>
        <w:jc w:val="both"/>
        <w:rPr>
          <w:rFonts w:ascii="Times New Roman" w:hAnsi="Times New Roman" w:cs="Times New Roman"/>
          <w:bCs/>
          <w:sz w:val="24"/>
          <w:szCs w:val="24"/>
        </w:rPr>
      </w:pPr>
      <w:bookmarkStart w:id="13" w:name="_Toc158295937"/>
      <w:r w:rsidRPr="00936678">
        <w:rPr>
          <w:rFonts w:ascii="Times New Roman" w:hAnsi="Times New Roman"/>
          <w:sz w:val="24"/>
          <w:szCs w:val="24"/>
        </w:rPr>
        <w:t xml:space="preserve">Кабинет «Общепрофессиональных дисциплин и профессиональных модулей» </w:t>
      </w:r>
      <w:r w:rsidRPr="00936678">
        <w:rPr>
          <w:rFonts w:ascii="Times New Roman" w:hAnsi="Times New Roman" w:cs="Times New Roman"/>
          <w:bCs/>
          <w:sz w:val="24"/>
          <w:szCs w:val="24"/>
        </w:rPr>
        <w:t xml:space="preserve">оснащенные в соответствии с приложением 3 </w:t>
      </w:r>
      <w:r w:rsidR="00EE776C">
        <w:rPr>
          <w:rFonts w:ascii="Times New Roman" w:hAnsi="Times New Roman" w:cs="Times New Roman"/>
          <w:bCs/>
          <w:sz w:val="24"/>
          <w:szCs w:val="24"/>
        </w:rPr>
        <w:t>ОП</w:t>
      </w:r>
    </w:p>
    <w:p w:rsidR="00B95F99" w:rsidRPr="00936678" w:rsidRDefault="00B95F99" w:rsidP="00B95F99">
      <w:pPr>
        <w:suppressAutoHyphens/>
        <w:ind w:firstLine="709"/>
        <w:jc w:val="both"/>
        <w:rPr>
          <w:rFonts w:ascii="Times New Roman" w:hAnsi="Times New Roman" w:cs="Times New Roman"/>
          <w:bCs/>
          <w:sz w:val="24"/>
          <w:szCs w:val="24"/>
        </w:rPr>
      </w:pPr>
      <w:r w:rsidRPr="00936678">
        <w:rPr>
          <w:rFonts w:ascii="Times New Roman" w:hAnsi="Times New Roman" w:cs="Times New Roman"/>
          <w:sz w:val="24"/>
          <w:szCs w:val="24"/>
        </w:rPr>
        <w:t>Мастерские/зоны по видам работ:</w:t>
      </w:r>
      <w:r w:rsidRPr="00936678">
        <w:rPr>
          <w:rFonts w:ascii="Times New Roman" w:eastAsia="Times New Roman" w:hAnsi="Times New Roman" w:cs="Times New Roman"/>
          <w:bCs/>
          <w:sz w:val="24"/>
          <w:szCs w:val="24"/>
          <w:lang w:eastAsia="ru-RU"/>
        </w:rPr>
        <w:t xml:space="preserve"> «</w:t>
      </w:r>
      <w:r w:rsidRPr="00936678">
        <w:rPr>
          <w:rFonts w:ascii="Times New Roman" w:hAnsi="Times New Roman"/>
          <w:sz w:val="24"/>
          <w:szCs w:val="24"/>
        </w:rPr>
        <w:t xml:space="preserve">Поварское дело», </w:t>
      </w:r>
      <w:r w:rsidRPr="00936678">
        <w:rPr>
          <w:rFonts w:ascii="Times New Roman" w:eastAsia="Times New Roman" w:hAnsi="Times New Roman" w:cs="Times New Roman"/>
          <w:bCs/>
          <w:sz w:val="24"/>
          <w:szCs w:val="24"/>
          <w:lang w:eastAsia="ru-RU"/>
        </w:rPr>
        <w:t xml:space="preserve">оснащенные </w:t>
      </w:r>
      <w:r w:rsidRPr="00936678">
        <w:rPr>
          <w:rFonts w:ascii="Times New Roman" w:hAnsi="Times New Roman" w:cs="Times New Roman"/>
          <w:bCs/>
          <w:sz w:val="24"/>
          <w:szCs w:val="24"/>
        </w:rPr>
        <w:t>в соответствии с приложением 3 ОП.</w:t>
      </w:r>
    </w:p>
    <w:p w:rsidR="00B95F99" w:rsidRPr="00936678" w:rsidRDefault="00B95F99" w:rsidP="00B95F99">
      <w:pPr>
        <w:suppressAutoHyphens/>
        <w:ind w:firstLine="709"/>
        <w:jc w:val="both"/>
        <w:rPr>
          <w:rFonts w:ascii="Times New Roman" w:hAnsi="Times New Roman" w:cs="Times New Roman"/>
          <w:bCs/>
          <w:sz w:val="24"/>
          <w:szCs w:val="24"/>
        </w:rPr>
      </w:pPr>
      <w:r w:rsidRPr="00936678">
        <w:rPr>
          <w:rFonts w:ascii="Times New Roman" w:hAnsi="Times New Roman" w:cs="Times New Roman"/>
          <w:bCs/>
          <w:sz w:val="24"/>
          <w:szCs w:val="24"/>
        </w:rPr>
        <w:t>Базы практики, оснащенные в соответствии с приложением 3 ОП.</w:t>
      </w:r>
    </w:p>
    <w:p w:rsidR="00B95F99" w:rsidRPr="00936678" w:rsidRDefault="00B95F99" w:rsidP="00936678">
      <w:pPr>
        <w:pStyle w:val="114"/>
        <w:ind w:firstLine="0"/>
        <w:rPr>
          <w:rFonts w:ascii="Times New Roman" w:hAnsi="Times New Roman"/>
          <w:color w:val="auto"/>
        </w:rPr>
      </w:pPr>
    </w:p>
    <w:p w:rsidR="00B95F99" w:rsidRPr="00936678" w:rsidRDefault="00B95F99" w:rsidP="00B95F99">
      <w:pPr>
        <w:pStyle w:val="114"/>
        <w:rPr>
          <w:rFonts w:ascii="Times New Roman" w:eastAsia="Times New Roman" w:hAnsi="Times New Roman"/>
          <w:color w:val="auto"/>
        </w:rPr>
      </w:pPr>
      <w:r w:rsidRPr="00936678">
        <w:rPr>
          <w:rFonts w:ascii="Times New Roman" w:hAnsi="Times New Roman"/>
          <w:color w:val="auto"/>
        </w:rPr>
        <w:t>3.2. Учебно-методическое обеспечение</w:t>
      </w:r>
      <w:bookmarkEnd w:id="13"/>
    </w:p>
    <w:p w:rsidR="00B95F99" w:rsidRPr="00941462" w:rsidRDefault="00B95F99" w:rsidP="00B95F99">
      <w:pPr>
        <w:pStyle w:val="a4"/>
        <w:spacing w:line="276" w:lineRule="auto"/>
        <w:ind w:left="0" w:firstLine="709"/>
        <w:jc w:val="both"/>
        <w:rPr>
          <w:rFonts w:ascii="Times New Roman" w:hAnsi="Times New Roman"/>
          <w:bCs/>
          <w:sz w:val="24"/>
          <w:szCs w:val="24"/>
        </w:rPr>
      </w:pPr>
      <w:r w:rsidRPr="00941462">
        <w:rPr>
          <w:rFonts w:ascii="Times New Roman" w:hAnsi="Times New Roman"/>
          <w:bCs/>
          <w:sz w:val="24"/>
          <w:szCs w:val="24"/>
        </w:rPr>
        <w:t>Для реализации программы библиотечный фонд образовательной организации должен иметь п</w:t>
      </w:r>
      <w:r w:rsidRPr="0094146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41462">
        <w:rPr>
          <w:rFonts w:ascii="Times New Roman" w:hAnsi="Times New Roman"/>
          <w:bCs/>
          <w:sz w:val="24"/>
          <w:szCs w:val="24"/>
        </w:rPr>
        <w:t xml:space="preserve">библиотечного фонда образовательной организации выбирается не менее одного издания из перечисленных ниже </w:t>
      </w:r>
      <w:r w:rsidRPr="00941462">
        <w:rPr>
          <w:rFonts w:ascii="Times New Roman" w:hAnsi="Times New Roman"/>
          <w:bCs/>
          <w:sz w:val="24"/>
          <w:szCs w:val="24"/>
        </w:rPr>
        <w:lastRenderedPageBreak/>
        <w:t>печатных изданий и (или) электронных изданий в качестве основного, при этом список может быть дополнен новыми изданиями.</w:t>
      </w:r>
    </w:p>
    <w:p w:rsidR="00B95F99" w:rsidRPr="00941462" w:rsidRDefault="00B95F99" w:rsidP="00B95F99">
      <w:pPr>
        <w:pStyle w:val="a4"/>
        <w:spacing w:line="276" w:lineRule="auto"/>
        <w:ind w:left="0" w:firstLine="709"/>
        <w:jc w:val="both"/>
        <w:rPr>
          <w:rFonts w:ascii="Times New Roman" w:hAnsi="Times New Roman"/>
          <w:bCs/>
          <w:sz w:val="24"/>
          <w:szCs w:val="24"/>
        </w:rPr>
      </w:pPr>
    </w:p>
    <w:p w:rsidR="00B95F99" w:rsidRPr="00B94A75" w:rsidRDefault="00B95F99" w:rsidP="00B95F99">
      <w:pPr>
        <w:pStyle w:val="a4"/>
        <w:spacing w:line="276" w:lineRule="auto"/>
        <w:ind w:left="0" w:firstLine="709"/>
        <w:rPr>
          <w:rFonts w:ascii="Times New Roman" w:hAnsi="Times New Roman" w:cs="Times New Roman"/>
          <w:b/>
          <w:sz w:val="24"/>
          <w:szCs w:val="24"/>
        </w:rPr>
      </w:pPr>
      <w:r w:rsidRPr="00B94A75">
        <w:rPr>
          <w:rFonts w:ascii="Times New Roman" w:hAnsi="Times New Roman" w:cs="Times New Roman"/>
          <w:b/>
          <w:sz w:val="24"/>
          <w:szCs w:val="24"/>
        </w:rPr>
        <w:t>3.2.1. Основные печатные и/или электронные издания</w:t>
      </w:r>
    </w:p>
    <w:p w:rsidR="00B95F99" w:rsidRPr="00D6510B" w:rsidRDefault="00B95F99" w:rsidP="001E0CDC">
      <w:pPr>
        <w:pStyle w:val="a4"/>
        <w:numPr>
          <w:ilvl w:val="0"/>
          <w:numId w:val="13"/>
        </w:numPr>
        <w:ind w:left="0" w:firstLine="567"/>
        <w:jc w:val="both"/>
        <w:rPr>
          <w:rFonts w:ascii="Times New Roman" w:eastAsia="Times New Roman" w:hAnsi="Times New Roman" w:cs="Times New Roman"/>
          <w:sz w:val="24"/>
          <w:szCs w:val="24"/>
          <w:lang w:eastAsia="ru-RU"/>
        </w:rPr>
      </w:pPr>
      <w:bookmarkStart w:id="14" w:name="_Toc158295938"/>
      <w:r w:rsidRPr="00D6510B">
        <w:rPr>
          <w:rFonts w:ascii="Times New Roman" w:eastAsia="Times New Roman" w:hAnsi="Times New Roman" w:cs="Times New Roman"/>
          <w:sz w:val="24"/>
          <w:szCs w:val="24"/>
          <w:lang w:eastAsia="ru-RU"/>
        </w:rPr>
        <w:t xml:space="preserve">Антипова, Л. В. Технология обработки сырья: мясо, молоко, рыба, овощи: учебное пособие для среднего профессионального образования / Л. В. Антипова, О. П. Дворянинова; под научной редакцией Л. В. Антиповой. — 2-е изд., </w:t>
      </w:r>
      <w:proofErr w:type="spellStart"/>
      <w:r w:rsidRPr="00D6510B">
        <w:rPr>
          <w:rFonts w:ascii="Times New Roman" w:eastAsia="Times New Roman" w:hAnsi="Times New Roman" w:cs="Times New Roman"/>
          <w:sz w:val="24"/>
          <w:szCs w:val="24"/>
          <w:lang w:eastAsia="ru-RU"/>
        </w:rPr>
        <w:t>перераб</w:t>
      </w:r>
      <w:proofErr w:type="spellEnd"/>
      <w:proofErr w:type="gramStart"/>
      <w:r w:rsidRPr="00D6510B">
        <w:rPr>
          <w:rFonts w:ascii="Times New Roman" w:eastAsia="Times New Roman" w:hAnsi="Times New Roman" w:cs="Times New Roman"/>
          <w:sz w:val="24"/>
          <w:szCs w:val="24"/>
          <w:lang w:eastAsia="ru-RU"/>
        </w:rPr>
        <w:t>.</w:t>
      </w:r>
      <w:proofErr w:type="gramEnd"/>
      <w:r w:rsidRPr="00D6510B">
        <w:rPr>
          <w:rFonts w:ascii="Times New Roman" w:eastAsia="Times New Roman" w:hAnsi="Times New Roman" w:cs="Times New Roman"/>
          <w:sz w:val="24"/>
          <w:szCs w:val="24"/>
          <w:lang w:eastAsia="ru-RU"/>
        </w:rPr>
        <w:t xml:space="preserve"> и доп. — Москва: Издательство </w:t>
      </w:r>
      <w:proofErr w:type="spellStart"/>
      <w:r w:rsidRPr="00D6510B">
        <w:rPr>
          <w:rFonts w:ascii="Times New Roman" w:eastAsia="Times New Roman" w:hAnsi="Times New Roman" w:cs="Times New Roman"/>
          <w:sz w:val="24"/>
          <w:szCs w:val="24"/>
          <w:lang w:eastAsia="ru-RU"/>
        </w:rPr>
        <w:t>Юрайт</w:t>
      </w:r>
      <w:proofErr w:type="spellEnd"/>
      <w:r w:rsidRPr="00D6510B">
        <w:rPr>
          <w:rFonts w:ascii="Times New Roman" w:eastAsia="Times New Roman" w:hAnsi="Times New Roman" w:cs="Times New Roman"/>
          <w:sz w:val="24"/>
          <w:szCs w:val="24"/>
          <w:lang w:eastAsia="ru-RU"/>
        </w:rPr>
        <w:t xml:space="preserve">, 2023. — 204 с. — (Профессиональное образование). — ISBN 978-5-534-13610-4. — Текст: электронный // Образовательная платформа </w:t>
      </w:r>
      <w:proofErr w:type="spellStart"/>
      <w:r w:rsidRPr="00D6510B">
        <w:rPr>
          <w:rFonts w:ascii="Times New Roman" w:eastAsia="Times New Roman" w:hAnsi="Times New Roman" w:cs="Times New Roman"/>
          <w:sz w:val="24"/>
          <w:szCs w:val="24"/>
          <w:lang w:eastAsia="ru-RU"/>
        </w:rPr>
        <w:t>Юрайт</w:t>
      </w:r>
      <w:proofErr w:type="spellEnd"/>
      <w:r w:rsidRPr="00D6510B">
        <w:rPr>
          <w:rFonts w:ascii="Times New Roman" w:eastAsia="Times New Roman" w:hAnsi="Times New Roman" w:cs="Times New Roman"/>
          <w:sz w:val="24"/>
          <w:szCs w:val="24"/>
          <w:lang w:eastAsia="ru-RU"/>
        </w:rPr>
        <w:t xml:space="preserve"> [сайт]. — URL: https://urait.ru/bcode/516221</w:t>
      </w:r>
    </w:p>
    <w:p w:rsidR="00B95F99" w:rsidRPr="00D6510B" w:rsidRDefault="00B95F99" w:rsidP="001E0CDC">
      <w:pPr>
        <w:pStyle w:val="a4"/>
        <w:numPr>
          <w:ilvl w:val="0"/>
          <w:numId w:val="13"/>
        </w:numPr>
        <w:ind w:left="0" w:firstLine="567"/>
        <w:jc w:val="both"/>
        <w:rPr>
          <w:rFonts w:ascii="Times New Roman" w:eastAsia="Times New Roman" w:hAnsi="Times New Roman" w:cs="Times New Roman"/>
          <w:sz w:val="24"/>
          <w:szCs w:val="24"/>
          <w:lang w:eastAsia="ru-RU"/>
        </w:rPr>
      </w:pPr>
      <w:r w:rsidRPr="00D6510B">
        <w:rPr>
          <w:rFonts w:ascii="Times New Roman" w:eastAsia="Times New Roman" w:hAnsi="Times New Roman" w:cs="Times New Roman"/>
          <w:sz w:val="24"/>
          <w:szCs w:val="24"/>
          <w:lang w:eastAsia="ru-RU"/>
        </w:rPr>
        <w:t xml:space="preserve">Дубровская Н.И. Приготовление супов и соусов: учебное издание / Дубровская Н.И., </w:t>
      </w:r>
      <w:proofErr w:type="spellStart"/>
      <w:r w:rsidRPr="00D6510B">
        <w:rPr>
          <w:rFonts w:ascii="Times New Roman" w:eastAsia="Times New Roman" w:hAnsi="Times New Roman" w:cs="Times New Roman"/>
          <w:sz w:val="24"/>
          <w:szCs w:val="24"/>
          <w:lang w:eastAsia="ru-RU"/>
        </w:rPr>
        <w:t>Чубасова</w:t>
      </w:r>
      <w:proofErr w:type="spellEnd"/>
      <w:r w:rsidRPr="00D6510B">
        <w:rPr>
          <w:rFonts w:ascii="Times New Roman" w:eastAsia="Times New Roman" w:hAnsi="Times New Roman" w:cs="Times New Roman"/>
          <w:sz w:val="24"/>
          <w:szCs w:val="24"/>
          <w:lang w:eastAsia="ru-RU"/>
        </w:rPr>
        <w:t xml:space="preserve"> Е. В. - Москва: Академия, 2023. - 176 c. (Профессии среднего профессионального образования). - URL: https://academia-library.ru - Текст: электронный</w:t>
      </w:r>
    </w:p>
    <w:p w:rsidR="00B95F99" w:rsidRPr="00D6510B" w:rsidRDefault="00B95F99" w:rsidP="001E0CDC">
      <w:pPr>
        <w:pStyle w:val="a4"/>
        <w:numPr>
          <w:ilvl w:val="0"/>
          <w:numId w:val="13"/>
        </w:numPr>
        <w:ind w:left="0" w:firstLine="567"/>
        <w:jc w:val="both"/>
        <w:rPr>
          <w:rFonts w:ascii="Times New Roman" w:eastAsia="Times New Roman" w:hAnsi="Times New Roman" w:cs="Times New Roman"/>
          <w:sz w:val="24"/>
          <w:szCs w:val="24"/>
          <w:lang w:eastAsia="ru-RU"/>
        </w:rPr>
      </w:pPr>
      <w:r w:rsidRPr="00D6510B">
        <w:rPr>
          <w:rFonts w:ascii="Times New Roman" w:eastAsia="Times New Roman" w:hAnsi="Times New Roman" w:cs="Times New Roman"/>
          <w:sz w:val="24"/>
          <w:szCs w:val="24"/>
          <w:lang w:eastAsia="ru-RU"/>
        </w:rPr>
        <w:t xml:space="preserve">Зайцева, Е. А. Приготовление блюд из рыбы, мяса, домашней птицы. Практикум для обучающихся по профессии «Повар, кондитер»: учебное пособие / Е. А. Зайцева, Н. В. </w:t>
      </w:r>
      <w:proofErr w:type="spellStart"/>
      <w:r w:rsidRPr="00D6510B">
        <w:rPr>
          <w:rFonts w:ascii="Times New Roman" w:eastAsia="Times New Roman" w:hAnsi="Times New Roman" w:cs="Times New Roman"/>
          <w:sz w:val="24"/>
          <w:szCs w:val="24"/>
          <w:lang w:eastAsia="ru-RU"/>
        </w:rPr>
        <w:t>Пушина</w:t>
      </w:r>
      <w:proofErr w:type="spellEnd"/>
      <w:r w:rsidRPr="00D6510B">
        <w:rPr>
          <w:rFonts w:ascii="Times New Roman" w:eastAsia="Times New Roman" w:hAnsi="Times New Roman" w:cs="Times New Roman"/>
          <w:sz w:val="24"/>
          <w:szCs w:val="24"/>
          <w:lang w:eastAsia="ru-RU"/>
        </w:rPr>
        <w:t>, Ж. В. Морозова. — Санкт-Петербург: Лань, 2020. — 176 с. — ISBN 978-5-8114-4126-6. — Текст: электронный // Лань: электронно-библиотечная система. — URL: https://e.lanbook.com/book/131009</w:t>
      </w:r>
    </w:p>
    <w:p w:rsidR="00B95F99" w:rsidRPr="00D6510B" w:rsidRDefault="00B95F99" w:rsidP="001E0CDC">
      <w:pPr>
        <w:pStyle w:val="a4"/>
        <w:numPr>
          <w:ilvl w:val="0"/>
          <w:numId w:val="13"/>
        </w:numPr>
        <w:ind w:left="0" w:firstLine="567"/>
        <w:jc w:val="both"/>
        <w:rPr>
          <w:rFonts w:ascii="Times New Roman" w:eastAsia="Times New Roman" w:hAnsi="Times New Roman" w:cs="Times New Roman"/>
          <w:sz w:val="24"/>
          <w:szCs w:val="24"/>
          <w:lang w:eastAsia="ru-RU"/>
        </w:rPr>
      </w:pPr>
      <w:proofErr w:type="spellStart"/>
      <w:r w:rsidRPr="00D6510B">
        <w:rPr>
          <w:rFonts w:ascii="Times New Roman" w:eastAsia="Times New Roman" w:hAnsi="Times New Roman" w:cs="Times New Roman"/>
          <w:sz w:val="24"/>
          <w:szCs w:val="24"/>
          <w:lang w:eastAsia="ru-RU"/>
        </w:rPr>
        <w:t>Качурина</w:t>
      </w:r>
      <w:proofErr w:type="spellEnd"/>
      <w:r w:rsidRPr="00D6510B">
        <w:rPr>
          <w:rFonts w:ascii="Times New Roman" w:eastAsia="Times New Roman" w:hAnsi="Times New Roman" w:cs="Times New Roman"/>
          <w:sz w:val="24"/>
          <w:szCs w:val="24"/>
          <w:lang w:eastAsia="ru-RU"/>
        </w:rPr>
        <w:t xml:space="preserve"> Т.А. Приготовление блюд из рыбы: учебное издание / </w:t>
      </w:r>
      <w:proofErr w:type="spellStart"/>
      <w:r w:rsidRPr="00D6510B">
        <w:rPr>
          <w:rFonts w:ascii="Times New Roman" w:eastAsia="Times New Roman" w:hAnsi="Times New Roman" w:cs="Times New Roman"/>
          <w:sz w:val="24"/>
          <w:szCs w:val="24"/>
          <w:lang w:eastAsia="ru-RU"/>
        </w:rPr>
        <w:t>Качурина</w:t>
      </w:r>
      <w:proofErr w:type="spellEnd"/>
      <w:r w:rsidRPr="00D6510B">
        <w:rPr>
          <w:rFonts w:ascii="Times New Roman" w:eastAsia="Times New Roman" w:hAnsi="Times New Roman" w:cs="Times New Roman"/>
          <w:sz w:val="24"/>
          <w:szCs w:val="24"/>
          <w:lang w:eastAsia="ru-RU"/>
        </w:rPr>
        <w:t xml:space="preserve"> Т.А. - Москва: Академия, 2023. - 160 c. (Профессии среднего профессионального образования). - URL: https://academia-library.ru - Текст: электронный</w:t>
      </w:r>
    </w:p>
    <w:p w:rsidR="00B95F99" w:rsidRPr="00D6510B" w:rsidRDefault="00B95F99" w:rsidP="001E0CDC">
      <w:pPr>
        <w:pStyle w:val="a4"/>
        <w:numPr>
          <w:ilvl w:val="0"/>
          <w:numId w:val="13"/>
        </w:numPr>
        <w:ind w:left="0" w:firstLine="567"/>
        <w:jc w:val="both"/>
        <w:rPr>
          <w:rFonts w:ascii="Times New Roman" w:eastAsia="Times New Roman" w:hAnsi="Times New Roman" w:cs="Times New Roman"/>
          <w:sz w:val="24"/>
          <w:szCs w:val="24"/>
          <w:lang w:eastAsia="ru-RU"/>
        </w:rPr>
      </w:pPr>
      <w:r w:rsidRPr="00D6510B">
        <w:rPr>
          <w:rFonts w:ascii="Times New Roman" w:eastAsia="Times New Roman" w:hAnsi="Times New Roman" w:cs="Times New Roman"/>
          <w:sz w:val="24"/>
          <w:szCs w:val="24"/>
          <w:lang w:eastAsia="ru-RU"/>
        </w:rPr>
        <w:t xml:space="preserve">Пасько, О. В. Технология продукции общественного питания: учебник для среднего профессионального образования / О. В. Пасько, Н. В. </w:t>
      </w:r>
      <w:proofErr w:type="spellStart"/>
      <w:r w:rsidRPr="00D6510B">
        <w:rPr>
          <w:rFonts w:ascii="Times New Roman" w:eastAsia="Times New Roman" w:hAnsi="Times New Roman" w:cs="Times New Roman"/>
          <w:sz w:val="24"/>
          <w:szCs w:val="24"/>
          <w:lang w:eastAsia="ru-RU"/>
        </w:rPr>
        <w:t>Бураковская</w:t>
      </w:r>
      <w:proofErr w:type="spellEnd"/>
      <w:r w:rsidRPr="00D6510B">
        <w:rPr>
          <w:rFonts w:ascii="Times New Roman" w:eastAsia="Times New Roman" w:hAnsi="Times New Roman" w:cs="Times New Roman"/>
          <w:sz w:val="24"/>
          <w:szCs w:val="24"/>
          <w:lang w:eastAsia="ru-RU"/>
        </w:rPr>
        <w:t xml:space="preserve">, О. В. </w:t>
      </w:r>
      <w:proofErr w:type="spellStart"/>
      <w:r w:rsidRPr="00D6510B">
        <w:rPr>
          <w:rFonts w:ascii="Times New Roman" w:eastAsia="Times New Roman" w:hAnsi="Times New Roman" w:cs="Times New Roman"/>
          <w:sz w:val="24"/>
          <w:szCs w:val="24"/>
          <w:lang w:eastAsia="ru-RU"/>
        </w:rPr>
        <w:t>Автюхова</w:t>
      </w:r>
      <w:proofErr w:type="spellEnd"/>
      <w:r w:rsidRPr="00D6510B">
        <w:rPr>
          <w:rFonts w:ascii="Times New Roman" w:eastAsia="Times New Roman" w:hAnsi="Times New Roman" w:cs="Times New Roman"/>
          <w:sz w:val="24"/>
          <w:szCs w:val="24"/>
          <w:lang w:eastAsia="ru-RU"/>
        </w:rPr>
        <w:t xml:space="preserve">. — 2-е изд., </w:t>
      </w:r>
      <w:proofErr w:type="spellStart"/>
      <w:r w:rsidRPr="00D6510B">
        <w:rPr>
          <w:rFonts w:ascii="Times New Roman" w:eastAsia="Times New Roman" w:hAnsi="Times New Roman" w:cs="Times New Roman"/>
          <w:sz w:val="24"/>
          <w:szCs w:val="24"/>
          <w:lang w:eastAsia="ru-RU"/>
        </w:rPr>
        <w:t>перераб</w:t>
      </w:r>
      <w:proofErr w:type="spellEnd"/>
      <w:proofErr w:type="gramStart"/>
      <w:r w:rsidRPr="00D6510B">
        <w:rPr>
          <w:rFonts w:ascii="Times New Roman" w:eastAsia="Times New Roman" w:hAnsi="Times New Roman" w:cs="Times New Roman"/>
          <w:sz w:val="24"/>
          <w:szCs w:val="24"/>
          <w:lang w:eastAsia="ru-RU"/>
        </w:rPr>
        <w:t>.</w:t>
      </w:r>
      <w:proofErr w:type="gramEnd"/>
      <w:r w:rsidRPr="00D6510B">
        <w:rPr>
          <w:rFonts w:ascii="Times New Roman" w:eastAsia="Times New Roman" w:hAnsi="Times New Roman" w:cs="Times New Roman"/>
          <w:sz w:val="24"/>
          <w:szCs w:val="24"/>
          <w:lang w:eastAsia="ru-RU"/>
        </w:rPr>
        <w:t xml:space="preserve"> и доп. — Москва: Издательство </w:t>
      </w:r>
      <w:proofErr w:type="spellStart"/>
      <w:r w:rsidRPr="00D6510B">
        <w:rPr>
          <w:rFonts w:ascii="Times New Roman" w:eastAsia="Times New Roman" w:hAnsi="Times New Roman" w:cs="Times New Roman"/>
          <w:sz w:val="24"/>
          <w:szCs w:val="24"/>
          <w:lang w:eastAsia="ru-RU"/>
        </w:rPr>
        <w:t>Юрайт</w:t>
      </w:r>
      <w:proofErr w:type="spellEnd"/>
      <w:r w:rsidRPr="00D6510B">
        <w:rPr>
          <w:rFonts w:ascii="Times New Roman" w:eastAsia="Times New Roman" w:hAnsi="Times New Roman" w:cs="Times New Roman"/>
          <w:sz w:val="24"/>
          <w:szCs w:val="24"/>
          <w:lang w:eastAsia="ru-RU"/>
        </w:rPr>
        <w:t xml:space="preserve">, 2024. — 220 с. — (Профессиональное образование). — ISBN 978-5-534-17180-8. — Текст: электронный // Образовательная платформа </w:t>
      </w:r>
      <w:proofErr w:type="spellStart"/>
      <w:r w:rsidRPr="00D6510B">
        <w:rPr>
          <w:rFonts w:ascii="Times New Roman" w:eastAsia="Times New Roman" w:hAnsi="Times New Roman" w:cs="Times New Roman"/>
          <w:sz w:val="24"/>
          <w:szCs w:val="24"/>
          <w:lang w:eastAsia="ru-RU"/>
        </w:rPr>
        <w:t>Юрайт</w:t>
      </w:r>
      <w:proofErr w:type="spellEnd"/>
      <w:r w:rsidRPr="00D6510B">
        <w:rPr>
          <w:rFonts w:ascii="Times New Roman" w:eastAsia="Times New Roman" w:hAnsi="Times New Roman" w:cs="Times New Roman"/>
          <w:sz w:val="24"/>
          <w:szCs w:val="24"/>
          <w:lang w:eastAsia="ru-RU"/>
        </w:rPr>
        <w:t xml:space="preserve"> [сайт]. — URL: https://urait.ru/bcode/538302</w:t>
      </w:r>
    </w:p>
    <w:p w:rsidR="00B95F99" w:rsidRPr="00D6510B" w:rsidRDefault="00B95F99" w:rsidP="001E0CDC">
      <w:pPr>
        <w:pStyle w:val="a4"/>
        <w:numPr>
          <w:ilvl w:val="0"/>
          <w:numId w:val="13"/>
        </w:numPr>
        <w:ind w:left="0" w:firstLine="567"/>
        <w:jc w:val="both"/>
        <w:rPr>
          <w:rFonts w:ascii="Times New Roman" w:eastAsia="Times New Roman" w:hAnsi="Times New Roman" w:cs="Times New Roman"/>
          <w:sz w:val="24"/>
          <w:szCs w:val="24"/>
          <w:lang w:eastAsia="ru-RU"/>
        </w:rPr>
      </w:pPr>
      <w:proofErr w:type="spellStart"/>
      <w:r w:rsidRPr="00D6510B">
        <w:rPr>
          <w:rFonts w:ascii="Times New Roman" w:eastAsia="Times New Roman" w:hAnsi="Times New Roman" w:cs="Times New Roman"/>
          <w:sz w:val="24"/>
          <w:szCs w:val="24"/>
          <w:lang w:eastAsia="ru-RU"/>
        </w:rPr>
        <w:t>Самородова</w:t>
      </w:r>
      <w:proofErr w:type="spellEnd"/>
      <w:r w:rsidRPr="00D6510B">
        <w:rPr>
          <w:rFonts w:ascii="Times New Roman" w:eastAsia="Times New Roman" w:hAnsi="Times New Roman" w:cs="Times New Roman"/>
          <w:sz w:val="24"/>
          <w:szCs w:val="24"/>
          <w:lang w:eastAsia="ru-RU"/>
        </w:rPr>
        <w:t xml:space="preserve"> И. П. Приготовление блюд из мяса и домашней птицы: учебное издание / </w:t>
      </w:r>
      <w:proofErr w:type="spellStart"/>
      <w:r w:rsidRPr="00D6510B">
        <w:rPr>
          <w:rFonts w:ascii="Times New Roman" w:eastAsia="Times New Roman" w:hAnsi="Times New Roman" w:cs="Times New Roman"/>
          <w:sz w:val="24"/>
          <w:szCs w:val="24"/>
          <w:lang w:eastAsia="ru-RU"/>
        </w:rPr>
        <w:t>Самородова</w:t>
      </w:r>
      <w:proofErr w:type="spellEnd"/>
      <w:r w:rsidRPr="00D6510B">
        <w:rPr>
          <w:rFonts w:ascii="Times New Roman" w:eastAsia="Times New Roman" w:hAnsi="Times New Roman" w:cs="Times New Roman"/>
          <w:sz w:val="24"/>
          <w:szCs w:val="24"/>
          <w:lang w:eastAsia="ru-RU"/>
        </w:rPr>
        <w:t xml:space="preserve"> И. П. - Москва: Академия, 2024. - 128 c. (Профессии среднего профессионального образования). - URL: https://academia-library.ru - Текст: электронный</w:t>
      </w:r>
    </w:p>
    <w:p w:rsidR="00B95F99" w:rsidRPr="00D6510B" w:rsidRDefault="00B95F99" w:rsidP="001E0CDC">
      <w:pPr>
        <w:pStyle w:val="a4"/>
        <w:numPr>
          <w:ilvl w:val="0"/>
          <w:numId w:val="13"/>
        </w:numPr>
        <w:ind w:left="0" w:firstLine="567"/>
        <w:jc w:val="both"/>
        <w:rPr>
          <w:rFonts w:ascii="Times New Roman" w:eastAsia="Times New Roman" w:hAnsi="Times New Roman" w:cs="Times New Roman"/>
          <w:sz w:val="24"/>
          <w:szCs w:val="24"/>
          <w:lang w:eastAsia="ru-RU"/>
        </w:rPr>
      </w:pPr>
      <w:r w:rsidRPr="00D6510B">
        <w:rPr>
          <w:rFonts w:ascii="Times New Roman" w:eastAsia="Times New Roman" w:hAnsi="Times New Roman" w:cs="Times New Roman"/>
          <w:sz w:val="24"/>
          <w:szCs w:val="24"/>
          <w:lang w:eastAsia="ru-RU"/>
        </w:rPr>
        <w:t>Соколова Е. И. Приготовление блюд из овощей и грибов: учебное издание / Соколова Е. И. - Москва: Академия, 2024. - 288 c. (Профессии среднего профессионального образования). - URL: https://academia-library.ru - Текст: электронный</w:t>
      </w:r>
    </w:p>
    <w:p w:rsidR="00B95F99" w:rsidRPr="00941462" w:rsidRDefault="00B95F99" w:rsidP="00B95F99">
      <w:pPr>
        <w:pStyle w:val="1f"/>
        <w:rPr>
          <w:rFonts w:ascii="Times New Roman" w:hAnsi="Times New Roman"/>
          <w:b w:val="0"/>
          <w:bCs w:val="0"/>
        </w:rPr>
      </w:pPr>
      <w:r w:rsidRPr="00941462">
        <w:rPr>
          <w:rFonts w:ascii="Times New Roman" w:hAnsi="Times New Roman"/>
        </w:rPr>
        <w:t xml:space="preserve">4. Контроль и оценка результатов освоения </w:t>
      </w:r>
      <w:r w:rsidRPr="00941462">
        <w:rPr>
          <w:rFonts w:ascii="Times New Roman" w:hAnsi="Times New Roman"/>
        </w:rPr>
        <w:br/>
        <w:t>профессионального модуля</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4898"/>
        <w:gridCol w:w="2452"/>
      </w:tblGrid>
      <w:tr w:rsidR="00B95F99" w:rsidRPr="009226A5" w:rsidTr="000144B0">
        <w:trPr>
          <w:trHeight w:val="23"/>
        </w:trPr>
        <w:tc>
          <w:tcPr>
            <w:tcW w:w="1067" w:type="pct"/>
          </w:tcPr>
          <w:p w:rsidR="00B95F99" w:rsidRPr="009226A5" w:rsidRDefault="00B95F99" w:rsidP="000144B0">
            <w:pPr>
              <w:suppressAutoHyphens/>
              <w:contextualSpacing/>
              <w:jc w:val="center"/>
              <w:rPr>
                <w:rFonts w:ascii="Times New Roman" w:hAnsi="Times New Roman" w:cs="Times New Roman"/>
                <w:b/>
                <w:sz w:val="24"/>
                <w:szCs w:val="24"/>
              </w:rPr>
            </w:pPr>
            <w:r w:rsidRPr="009226A5">
              <w:rPr>
                <w:rFonts w:ascii="Times New Roman" w:hAnsi="Times New Roman" w:cs="Times New Roman"/>
                <w:b/>
                <w:sz w:val="24"/>
                <w:szCs w:val="24"/>
              </w:rPr>
              <w:t>Код ПК, ОК</w:t>
            </w:r>
          </w:p>
        </w:tc>
        <w:tc>
          <w:tcPr>
            <w:tcW w:w="2621" w:type="pct"/>
            <w:vAlign w:val="center"/>
          </w:tcPr>
          <w:p w:rsidR="00B95F99" w:rsidRPr="009226A5" w:rsidRDefault="00B95F99" w:rsidP="000144B0">
            <w:pPr>
              <w:suppressAutoHyphens/>
              <w:contextualSpacing/>
              <w:jc w:val="center"/>
              <w:rPr>
                <w:rFonts w:ascii="Times New Roman" w:hAnsi="Times New Roman" w:cs="Times New Roman"/>
                <w:b/>
                <w:sz w:val="24"/>
                <w:szCs w:val="24"/>
              </w:rPr>
            </w:pPr>
            <w:r w:rsidRPr="009226A5">
              <w:rPr>
                <w:rFonts w:ascii="Times New Roman" w:hAnsi="Times New Roman" w:cs="Times New Roman"/>
                <w:b/>
                <w:sz w:val="24"/>
                <w:szCs w:val="24"/>
              </w:rPr>
              <w:t xml:space="preserve">Критерии оценки результата </w:t>
            </w:r>
            <w:r w:rsidRPr="009226A5">
              <w:rPr>
                <w:rFonts w:ascii="Times New Roman" w:hAnsi="Times New Roman" w:cs="Times New Roman"/>
                <w:b/>
                <w:sz w:val="24"/>
                <w:szCs w:val="24"/>
              </w:rPr>
              <w:br/>
              <w:t>(показатели освоенности компетенций)</w:t>
            </w:r>
          </w:p>
        </w:tc>
        <w:tc>
          <w:tcPr>
            <w:tcW w:w="1312" w:type="pct"/>
            <w:vAlign w:val="center"/>
          </w:tcPr>
          <w:p w:rsidR="00B95F99" w:rsidRPr="009226A5" w:rsidRDefault="00B95F99" w:rsidP="000144B0">
            <w:pPr>
              <w:suppressAutoHyphens/>
              <w:contextualSpacing/>
              <w:jc w:val="center"/>
              <w:rPr>
                <w:rFonts w:ascii="Times New Roman" w:hAnsi="Times New Roman" w:cs="Times New Roman"/>
                <w:b/>
                <w:sz w:val="24"/>
                <w:szCs w:val="24"/>
              </w:rPr>
            </w:pPr>
            <w:r w:rsidRPr="009226A5">
              <w:rPr>
                <w:rFonts w:ascii="Times New Roman" w:hAnsi="Times New Roman" w:cs="Times New Roman"/>
                <w:b/>
                <w:sz w:val="24"/>
                <w:szCs w:val="24"/>
              </w:rPr>
              <w:t>Формы контроля и методы оценки</w:t>
            </w:r>
          </w:p>
        </w:tc>
      </w:tr>
      <w:tr w:rsidR="00B95F99" w:rsidRPr="009226A5" w:rsidTr="000144B0">
        <w:trPr>
          <w:trHeight w:val="23"/>
        </w:trPr>
        <w:tc>
          <w:tcPr>
            <w:tcW w:w="1067" w:type="pct"/>
          </w:tcPr>
          <w:p w:rsidR="00B95F99" w:rsidRDefault="00B95F99" w:rsidP="000144B0">
            <w:pPr>
              <w:suppressAutoHyphens/>
              <w:contextualSpacing/>
              <w:rPr>
                <w:rStyle w:val="a5"/>
                <w:rFonts w:ascii="Times New Roman" w:hAnsi="Times New Roman" w:cs="Times New Roman"/>
                <w:sz w:val="24"/>
                <w:szCs w:val="24"/>
              </w:rPr>
            </w:pPr>
            <w:r w:rsidRPr="009226A5">
              <w:rPr>
                <w:rStyle w:val="a5"/>
                <w:rFonts w:ascii="Times New Roman" w:hAnsi="Times New Roman" w:cs="Times New Roman"/>
                <w:sz w:val="24"/>
                <w:szCs w:val="24"/>
              </w:rPr>
              <w:t xml:space="preserve">ПК 2.1. </w:t>
            </w:r>
          </w:p>
          <w:p w:rsidR="00B95F99" w:rsidRDefault="00B95F99" w:rsidP="000144B0">
            <w:pPr>
              <w:suppressAutoHyphens/>
              <w:contextualSpacing/>
              <w:rPr>
                <w:rFonts w:ascii="Times New Roman" w:hAnsi="Times New Roman"/>
              </w:rPr>
            </w:pPr>
            <w:r>
              <w:rPr>
                <w:rFonts w:ascii="Times New Roman" w:hAnsi="Times New Roman"/>
              </w:rPr>
              <w:t>ОК 1-4</w:t>
            </w:r>
          </w:p>
          <w:p w:rsidR="00B95F99" w:rsidRPr="009226A5" w:rsidRDefault="00B95F99" w:rsidP="000144B0">
            <w:pPr>
              <w:suppressAutoHyphens/>
              <w:contextualSpacing/>
              <w:rPr>
                <w:rFonts w:ascii="Times New Roman" w:hAnsi="Times New Roman" w:cs="Times New Roman"/>
                <w:sz w:val="24"/>
                <w:szCs w:val="24"/>
                <w:highlight w:val="cyan"/>
              </w:rPr>
            </w:pPr>
            <w:r w:rsidRPr="00C664AA">
              <w:rPr>
                <w:rFonts w:ascii="Times New Roman" w:hAnsi="Times New Roman"/>
              </w:rPr>
              <w:t>ОК 7</w:t>
            </w:r>
          </w:p>
        </w:tc>
        <w:tc>
          <w:tcPr>
            <w:tcW w:w="2621" w:type="pct"/>
          </w:tcPr>
          <w:p w:rsidR="00B95F99" w:rsidRPr="00C664AA" w:rsidRDefault="00B95F99" w:rsidP="000144B0">
            <w:pPr>
              <w:suppressAutoHyphens/>
              <w:contextualSpacing/>
              <w:rPr>
                <w:rFonts w:ascii="Times New Roman" w:hAnsi="Times New Roman" w:cs="Times New Roman"/>
                <w:sz w:val="24"/>
                <w:szCs w:val="24"/>
              </w:rPr>
            </w:pPr>
            <w:r w:rsidRPr="00C664AA">
              <w:rPr>
                <w:rFonts w:ascii="Times New Roman" w:hAnsi="Times New Roman" w:cs="Times New Roman"/>
                <w:sz w:val="24"/>
                <w:szCs w:val="24"/>
              </w:rPr>
              <w:t>Выполнение всех действий по организации и содержанию рабочего места повара в соответствии с инструкциями и регламентами, стандартами чистоты (система ХАССП), требованиями охраны труда и техники безопасности:</w:t>
            </w:r>
          </w:p>
          <w:p w:rsidR="00B95F99" w:rsidRPr="00C664AA" w:rsidRDefault="00B95F99" w:rsidP="000144B0">
            <w:pPr>
              <w:suppressAutoHyphens/>
              <w:contextualSpacing/>
              <w:rPr>
                <w:rFonts w:ascii="Times New Roman" w:hAnsi="Times New Roman" w:cs="Times New Roman"/>
                <w:sz w:val="24"/>
                <w:szCs w:val="24"/>
              </w:rPr>
            </w:pPr>
            <w:r w:rsidRPr="00C664AA">
              <w:rPr>
                <w:rFonts w:ascii="Times New Roman" w:hAnsi="Times New Roman" w:cs="Times New Roman"/>
                <w:sz w:val="24"/>
                <w:szCs w:val="24"/>
              </w:rPr>
              <w:t>адекватный выбор и целевое, безопасное использование оборудования, производственного инвентаря, инструментов, посуды, соответствие виду выполняемых работ (виду и способу механической и термической кулинарной обработки);</w:t>
            </w:r>
          </w:p>
          <w:p w:rsidR="00B95F99" w:rsidRPr="00C664AA" w:rsidRDefault="00B95F99" w:rsidP="000144B0">
            <w:pPr>
              <w:suppressAutoHyphens/>
              <w:contextualSpacing/>
              <w:rPr>
                <w:rFonts w:ascii="Times New Roman" w:hAnsi="Times New Roman" w:cs="Times New Roman"/>
                <w:sz w:val="24"/>
                <w:szCs w:val="24"/>
              </w:rPr>
            </w:pPr>
            <w:r w:rsidRPr="00C664AA">
              <w:rPr>
                <w:rFonts w:ascii="Times New Roman" w:hAnsi="Times New Roman" w:cs="Times New Roman"/>
                <w:sz w:val="24"/>
                <w:szCs w:val="24"/>
              </w:rPr>
              <w:lastRenderedPageBreak/>
              <w:t>рациональное размещение на рабочем месте оборудования, инвентаря, посуды, инструментов, сырья, материалов;</w:t>
            </w:r>
          </w:p>
          <w:p w:rsidR="00B95F99" w:rsidRPr="00C664AA" w:rsidRDefault="00B95F99" w:rsidP="000144B0">
            <w:pPr>
              <w:suppressAutoHyphens/>
              <w:contextualSpacing/>
              <w:rPr>
                <w:rFonts w:ascii="Times New Roman" w:hAnsi="Times New Roman" w:cs="Times New Roman"/>
                <w:sz w:val="24"/>
                <w:szCs w:val="24"/>
              </w:rPr>
            </w:pPr>
            <w:r w:rsidRPr="00C664AA">
              <w:rPr>
                <w:rFonts w:ascii="Times New Roman" w:hAnsi="Times New Roman" w:cs="Times New Roman"/>
                <w:sz w:val="24"/>
                <w:szCs w:val="24"/>
              </w:rPr>
              <w:t>соответствие содержания рабочего места требованиям стандартов чистоты, охраны труда, техники безопасности;</w:t>
            </w:r>
          </w:p>
          <w:p w:rsidR="00B95F99" w:rsidRPr="00C664AA" w:rsidRDefault="00B95F99" w:rsidP="000144B0">
            <w:pPr>
              <w:suppressAutoHyphens/>
              <w:contextualSpacing/>
              <w:rPr>
                <w:rFonts w:ascii="Times New Roman" w:hAnsi="Times New Roman" w:cs="Times New Roman"/>
                <w:sz w:val="24"/>
                <w:szCs w:val="24"/>
              </w:rPr>
            </w:pPr>
            <w:r w:rsidRPr="00C664AA">
              <w:rPr>
                <w:rFonts w:ascii="Times New Roman" w:hAnsi="Times New Roman" w:cs="Times New Roman"/>
                <w:sz w:val="24"/>
                <w:szCs w:val="24"/>
              </w:rPr>
              <w:t>своевременное проведение текущей уборки рабочего места повара;</w:t>
            </w:r>
          </w:p>
          <w:p w:rsidR="00B95F99" w:rsidRPr="00C664AA" w:rsidRDefault="00B95F99" w:rsidP="000144B0">
            <w:pPr>
              <w:suppressAutoHyphens/>
              <w:contextualSpacing/>
              <w:rPr>
                <w:rFonts w:ascii="Times New Roman" w:hAnsi="Times New Roman" w:cs="Times New Roman"/>
                <w:sz w:val="24"/>
                <w:szCs w:val="24"/>
              </w:rPr>
            </w:pPr>
            <w:r w:rsidRPr="00C664AA">
              <w:rPr>
                <w:rFonts w:ascii="Times New Roman" w:hAnsi="Times New Roman" w:cs="Times New Roman"/>
                <w:sz w:val="24"/>
                <w:szCs w:val="24"/>
              </w:rPr>
              <w:t>рациональный выбор и адекватное использование моющих и дезинфицирующих средств;</w:t>
            </w:r>
          </w:p>
          <w:p w:rsidR="00B95F99" w:rsidRPr="00C664AA" w:rsidRDefault="00B95F99" w:rsidP="000144B0">
            <w:pPr>
              <w:suppressAutoHyphens/>
              <w:contextualSpacing/>
              <w:rPr>
                <w:rFonts w:ascii="Times New Roman" w:hAnsi="Times New Roman" w:cs="Times New Roman"/>
                <w:sz w:val="24"/>
                <w:szCs w:val="24"/>
              </w:rPr>
            </w:pPr>
            <w:r w:rsidRPr="00C664AA">
              <w:rPr>
                <w:rFonts w:ascii="Times New Roman" w:hAnsi="Times New Roman" w:cs="Times New Roman"/>
                <w:sz w:val="24"/>
                <w:szCs w:val="24"/>
              </w:rPr>
              <w:t xml:space="preserve">правильное </w:t>
            </w:r>
            <w:proofErr w:type="spellStart"/>
            <w:r w:rsidRPr="00C664AA">
              <w:rPr>
                <w:rFonts w:ascii="Times New Roman" w:hAnsi="Times New Roman" w:cs="Times New Roman"/>
                <w:sz w:val="24"/>
                <w:szCs w:val="24"/>
              </w:rPr>
              <w:t>выполненияе</w:t>
            </w:r>
            <w:proofErr w:type="spellEnd"/>
            <w:r w:rsidRPr="00C664AA">
              <w:rPr>
                <w:rFonts w:ascii="Times New Roman" w:hAnsi="Times New Roman" w:cs="Times New Roman"/>
                <w:sz w:val="24"/>
                <w:szCs w:val="24"/>
              </w:rPr>
              <w:t xml:space="preserve"> работ по уходу за </w:t>
            </w:r>
            <w:proofErr w:type="spellStart"/>
            <w:r w:rsidRPr="00C664AA">
              <w:rPr>
                <w:rFonts w:ascii="Times New Roman" w:hAnsi="Times New Roman" w:cs="Times New Roman"/>
                <w:sz w:val="24"/>
                <w:szCs w:val="24"/>
              </w:rPr>
              <w:t>весоизмерительным</w:t>
            </w:r>
            <w:proofErr w:type="spellEnd"/>
            <w:r w:rsidRPr="00C664AA">
              <w:rPr>
                <w:rFonts w:ascii="Times New Roman" w:hAnsi="Times New Roman" w:cs="Times New Roman"/>
                <w:sz w:val="24"/>
                <w:szCs w:val="24"/>
              </w:rPr>
              <w:t xml:space="preserve"> оборудованием;</w:t>
            </w:r>
          </w:p>
          <w:p w:rsidR="00B95F99" w:rsidRPr="00C664AA" w:rsidRDefault="00B95F99" w:rsidP="000144B0">
            <w:pPr>
              <w:suppressAutoHyphens/>
              <w:contextualSpacing/>
              <w:rPr>
                <w:rFonts w:ascii="Times New Roman" w:hAnsi="Times New Roman" w:cs="Times New Roman"/>
                <w:sz w:val="24"/>
                <w:szCs w:val="24"/>
              </w:rPr>
            </w:pPr>
            <w:r w:rsidRPr="00C664AA">
              <w:rPr>
                <w:rFonts w:ascii="Times New Roman" w:hAnsi="Times New Roman" w:cs="Times New Roman"/>
                <w:sz w:val="24"/>
                <w:szCs w:val="24"/>
              </w:rPr>
              <w:t>соответствие методов мытья (вручную и в посудомоечной машине), организации хранения кухонной посуды и производственного инвентаря, инструментов инструкциям, регламентам;</w:t>
            </w:r>
          </w:p>
          <w:p w:rsidR="00B95F99" w:rsidRPr="00C664AA" w:rsidRDefault="00B95F99" w:rsidP="000144B0">
            <w:pPr>
              <w:suppressAutoHyphens/>
              <w:contextualSpacing/>
              <w:rPr>
                <w:rFonts w:ascii="Times New Roman" w:hAnsi="Times New Roman" w:cs="Times New Roman"/>
                <w:sz w:val="24"/>
                <w:szCs w:val="24"/>
              </w:rPr>
            </w:pPr>
            <w:r w:rsidRPr="00C664AA">
              <w:rPr>
                <w:rFonts w:ascii="Times New Roman" w:hAnsi="Times New Roman" w:cs="Times New Roman"/>
                <w:sz w:val="24"/>
                <w:szCs w:val="24"/>
              </w:rPr>
              <w:t>соответствие организации хранения продуктов, полуфабрикатов, готовой горячей кулинарной продукции требованиям к их безопасности для жизни и здоровья человека (соблюдение температурного режима, товарного соседства в холодильном оборудовании, правильность охлаждения, замораживания для хранения, упаковки на вынос, складирования);</w:t>
            </w:r>
          </w:p>
          <w:p w:rsidR="00B95F99" w:rsidRPr="00C664AA" w:rsidRDefault="00B95F99" w:rsidP="000144B0">
            <w:pPr>
              <w:suppressAutoHyphens/>
              <w:contextualSpacing/>
              <w:rPr>
                <w:rFonts w:ascii="Times New Roman" w:hAnsi="Times New Roman" w:cs="Times New Roman"/>
                <w:sz w:val="24"/>
                <w:szCs w:val="24"/>
              </w:rPr>
            </w:pPr>
            <w:r w:rsidRPr="00C664AA">
              <w:rPr>
                <w:rFonts w:ascii="Times New Roman" w:hAnsi="Times New Roman" w:cs="Times New Roman"/>
                <w:sz w:val="24"/>
                <w:szCs w:val="24"/>
              </w:rPr>
              <w:t xml:space="preserve">соответствие методов </w:t>
            </w:r>
            <w:proofErr w:type="spellStart"/>
            <w:r w:rsidRPr="00C664AA">
              <w:rPr>
                <w:rFonts w:ascii="Times New Roman" w:hAnsi="Times New Roman" w:cs="Times New Roman"/>
                <w:sz w:val="24"/>
                <w:szCs w:val="24"/>
              </w:rPr>
              <w:t>подготавки</w:t>
            </w:r>
            <w:proofErr w:type="spellEnd"/>
            <w:r w:rsidRPr="00C664AA">
              <w:rPr>
                <w:rFonts w:ascii="Times New Roman" w:hAnsi="Times New Roman" w:cs="Times New Roman"/>
                <w:sz w:val="24"/>
                <w:szCs w:val="24"/>
              </w:rPr>
              <w:t xml:space="preserve"> к работе, эксплуатации технологического оборудования, производственного инвентаря, инструментов, </w:t>
            </w:r>
            <w:proofErr w:type="spellStart"/>
            <w:r w:rsidRPr="00C664AA">
              <w:rPr>
                <w:rFonts w:ascii="Times New Roman" w:hAnsi="Times New Roman" w:cs="Times New Roman"/>
                <w:sz w:val="24"/>
                <w:szCs w:val="24"/>
              </w:rPr>
              <w:t>весоизмерительных</w:t>
            </w:r>
            <w:proofErr w:type="spellEnd"/>
            <w:r w:rsidRPr="00C664AA">
              <w:rPr>
                <w:rFonts w:ascii="Times New Roman" w:hAnsi="Times New Roman" w:cs="Times New Roman"/>
                <w:sz w:val="24"/>
                <w:szCs w:val="24"/>
              </w:rPr>
              <w:t xml:space="preserve"> приборов требованиям инструкций и регламентов по технике безопасности, охране труда, санитарии и гигиене;</w:t>
            </w:r>
          </w:p>
          <w:p w:rsidR="00B95F99" w:rsidRPr="00C664AA" w:rsidRDefault="00B95F99" w:rsidP="000144B0">
            <w:pPr>
              <w:suppressAutoHyphens/>
              <w:contextualSpacing/>
              <w:rPr>
                <w:rFonts w:ascii="Times New Roman" w:hAnsi="Times New Roman" w:cs="Times New Roman"/>
                <w:sz w:val="24"/>
                <w:szCs w:val="24"/>
              </w:rPr>
            </w:pPr>
            <w:r w:rsidRPr="00C664AA">
              <w:rPr>
                <w:rFonts w:ascii="Times New Roman" w:hAnsi="Times New Roman" w:cs="Times New Roman"/>
                <w:sz w:val="24"/>
                <w:szCs w:val="24"/>
              </w:rPr>
              <w:t>правильная, в соответствии с инструкциями, безопасная правка ножей;</w:t>
            </w:r>
          </w:p>
          <w:p w:rsidR="00B95F99" w:rsidRDefault="00B95F99" w:rsidP="000144B0">
            <w:pPr>
              <w:suppressAutoHyphens/>
              <w:contextualSpacing/>
              <w:rPr>
                <w:rFonts w:ascii="Times New Roman" w:hAnsi="Times New Roman" w:cs="Times New Roman"/>
                <w:sz w:val="24"/>
                <w:szCs w:val="24"/>
              </w:rPr>
            </w:pPr>
            <w:r w:rsidRPr="00C664AA">
              <w:rPr>
                <w:rFonts w:ascii="Times New Roman" w:hAnsi="Times New Roman" w:cs="Times New Roman"/>
                <w:sz w:val="24"/>
                <w:szCs w:val="24"/>
              </w:rPr>
              <w:t>точность, соответствие заданию расчета потребности в продуктах, полуфабрикатах;</w:t>
            </w:r>
          </w:p>
          <w:p w:rsidR="00B95F99" w:rsidRPr="00C664AA" w:rsidRDefault="00B95F99" w:rsidP="000144B0">
            <w:pPr>
              <w:suppressAutoHyphens/>
              <w:contextualSpacing/>
              <w:rPr>
                <w:rFonts w:ascii="Times New Roman" w:hAnsi="Times New Roman" w:cs="Times New Roman"/>
                <w:sz w:val="24"/>
                <w:szCs w:val="24"/>
              </w:rPr>
            </w:pPr>
            <w:r w:rsidRPr="00C664AA">
              <w:rPr>
                <w:rFonts w:ascii="Times New Roman" w:hAnsi="Times New Roman" w:cs="Times New Roman"/>
                <w:sz w:val="24"/>
                <w:szCs w:val="24"/>
              </w:rPr>
              <w:t>соответствие оформления заявки на продукты действующим правилам</w:t>
            </w:r>
          </w:p>
        </w:tc>
        <w:tc>
          <w:tcPr>
            <w:tcW w:w="1312" w:type="pct"/>
            <w:vMerge w:val="restart"/>
          </w:tcPr>
          <w:p w:rsidR="00B95F99" w:rsidRPr="009226A5" w:rsidRDefault="00B95F99" w:rsidP="000144B0">
            <w:pPr>
              <w:suppressAutoHyphens/>
              <w:contextualSpacing/>
              <w:rPr>
                <w:rFonts w:ascii="Times New Roman" w:hAnsi="Times New Roman" w:cs="Times New Roman"/>
                <w:sz w:val="24"/>
                <w:szCs w:val="24"/>
              </w:rPr>
            </w:pPr>
            <w:r w:rsidRPr="009226A5">
              <w:rPr>
                <w:rFonts w:ascii="Times New Roman" w:hAnsi="Times New Roman" w:cs="Times New Roman"/>
                <w:sz w:val="24"/>
                <w:szCs w:val="24"/>
              </w:rPr>
              <w:lastRenderedPageBreak/>
              <w:t xml:space="preserve">Контрольные работы, зачеты, квалификационные испытания, экзамены. Интерпретация результатов выполнения практических и лабораторных заданий, оценка решения ситуационных задач, </w:t>
            </w:r>
            <w:r w:rsidRPr="009226A5">
              <w:rPr>
                <w:rFonts w:ascii="Times New Roman" w:hAnsi="Times New Roman" w:cs="Times New Roman"/>
                <w:sz w:val="24"/>
                <w:szCs w:val="24"/>
              </w:rPr>
              <w:lastRenderedPageBreak/>
              <w:t>оценка тестового контроля.</w:t>
            </w:r>
          </w:p>
        </w:tc>
      </w:tr>
      <w:tr w:rsidR="00B95F99" w:rsidRPr="009226A5" w:rsidTr="000144B0">
        <w:trPr>
          <w:trHeight w:val="2208"/>
        </w:trPr>
        <w:tc>
          <w:tcPr>
            <w:tcW w:w="1067" w:type="pct"/>
            <w:tcBorders>
              <w:bottom w:val="single" w:sz="4" w:space="0" w:color="auto"/>
            </w:tcBorders>
          </w:tcPr>
          <w:p w:rsidR="00B95F99" w:rsidRDefault="00B95F99" w:rsidP="000144B0">
            <w:pPr>
              <w:suppressAutoHyphens/>
              <w:contextualSpacing/>
              <w:rPr>
                <w:rStyle w:val="a5"/>
                <w:rFonts w:ascii="Times New Roman" w:hAnsi="Times New Roman" w:cs="Times New Roman"/>
                <w:sz w:val="24"/>
                <w:szCs w:val="24"/>
              </w:rPr>
            </w:pPr>
            <w:r w:rsidRPr="009226A5">
              <w:rPr>
                <w:rStyle w:val="a5"/>
                <w:rFonts w:ascii="Times New Roman" w:hAnsi="Times New Roman" w:cs="Times New Roman"/>
                <w:sz w:val="24"/>
                <w:szCs w:val="24"/>
              </w:rPr>
              <w:lastRenderedPageBreak/>
              <w:t xml:space="preserve">ПК 2.2. </w:t>
            </w:r>
          </w:p>
          <w:p w:rsidR="00B95F99" w:rsidRDefault="00B95F99" w:rsidP="000144B0">
            <w:pPr>
              <w:suppressAutoHyphens/>
              <w:contextualSpacing/>
              <w:rPr>
                <w:rStyle w:val="a5"/>
                <w:rFonts w:ascii="Times New Roman" w:hAnsi="Times New Roman" w:cs="Times New Roman"/>
                <w:sz w:val="24"/>
                <w:szCs w:val="24"/>
              </w:rPr>
            </w:pPr>
            <w:r w:rsidRPr="009226A5">
              <w:rPr>
                <w:rStyle w:val="a5"/>
                <w:rFonts w:ascii="Times New Roman" w:hAnsi="Times New Roman" w:cs="Times New Roman"/>
                <w:sz w:val="24"/>
                <w:szCs w:val="24"/>
              </w:rPr>
              <w:t xml:space="preserve">ПК 2.3. </w:t>
            </w:r>
          </w:p>
          <w:p w:rsidR="00B95F99" w:rsidRDefault="00B95F99" w:rsidP="000144B0">
            <w:pPr>
              <w:suppressAutoHyphens/>
              <w:contextualSpacing/>
              <w:rPr>
                <w:rStyle w:val="a5"/>
                <w:rFonts w:ascii="Times New Roman" w:hAnsi="Times New Roman" w:cs="Times New Roman"/>
                <w:sz w:val="24"/>
                <w:szCs w:val="24"/>
              </w:rPr>
            </w:pPr>
            <w:r w:rsidRPr="009226A5">
              <w:rPr>
                <w:rStyle w:val="a5"/>
                <w:rFonts w:ascii="Times New Roman" w:hAnsi="Times New Roman" w:cs="Times New Roman"/>
                <w:sz w:val="24"/>
                <w:szCs w:val="24"/>
              </w:rPr>
              <w:t>ПК 2.4.</w:t>
            </w:r>
          </w:p>
          <w:p w:rsidR="00B95F99" w:rsidRDefault="00B95F99" w:rsidP="000144B0">
            <w:pPr>
              <w:suppressAutoHyphens/>
              <w:contextualSpacing/>
              <w:rPr>
                <w:rFonts w:ascii="Times New Roman" w:hAnsi="Times New Roman" w:cs="Times New Roman"/>
                <w:sz w:val="24"/>
                <w:szCs w:val="24"/>
              </w:rPr>
            </w:pPr>
            <w:r>
              <w:rPr>
                <w:rFonts w:ascii="Times New Roman" w:hAnsi="Times New Roman" w:cs="Times New Roman"/>
                <w:sz w:val="24"/>
                <w:szCs w:val="24"/>
              </w:rPr>
              <w:t>ПК 2.5</w:t>
            </w:r>
          </w:p>
          <w:p w:rsidR="00B95F99" w:rsidRDefault="00B95F99" w:rsidP="000144B0">
            <w:pPr>
              <w:suppressAutoHyphens/>
              <w:contextualSpacing/>
              <w:rPr>
                <w:rFonts w:ascii="Times New Roman" w:hAnsi="Times New Roman" w:cs="Times New Roman"/>
                <w:sz w:val="24"/>
                <w:szCs w:val="24"/>
              </w:rPr>
            </w:pPr>
            <w:r>
              <w:rPr>
                <w:rFonts w:ascii="Times New Roman" w:hAnsi="Times New Roman" w:cs="Times New Roman"/>
                <w:sz w:val="24"/>
                <w:szCs w:val="24"/>
              </w:rPr>
              <w:t>ПК 2.6</w:t>
            </w:r>
          </w:p>
          <w:p w:rsidR="00B95F99" w:rsidRDefault="00B95F99" w:rsidP="000144B0">
            <w:pPr>
              <w:suppressAutoHyphens/>
              <w:contextualSpacing/>
              <w:rPr>
                <w:rFonts w:ascii="Times New Roman" w:hAnsi="Times New Roman" w:cs="Times New Roman"/>
                <w:sz w:val="24"/>
                <w:szCs w:val="24"/>
              </w:rPr>
            </w:pPr>
            <w:r>
              <w:rPr>
                <w:rFonts w:ascii="Times New Roman" w:hAnsi="Times New Roman" w:cs="Times New Roman"/>
                <w:sz w:val="24"/>
                <w:szCs w:val="24"/>
              </w:rPr>
              <w:t>ПК 2.7</w:t>
            </w:r>
          </w:p>
          <w:p w:rsidR="00B95F99" w:rsidRDefault="00B95F99" w:rsidP="000144B0">
            <w:pPr>
              <w:suppressAutoHyphens/>
              <w:contextualSpacing/>
              <w:rPr>
                <w:rFonts w:ascii="Times New Roman" w:hAnsi="Times New Roman" w:cs="Times New Roman"/>
                <w:sz w:val="24"/>
                <w:szCs w:val="24"/>
              </w:rPr>
            </w:pPr>
            <w:r>
              <w:rPr>
                <w:rFonts w:ascii="Times New Roman" w:hAnsi="Times New Roman" w:cs="Times New Roman"/>
                <w:sz w:val="24"/>
                <w:szCs w:val="24"/>
              </w:rPr>
              <w:t>ПК 2.8</w:t>
            </w:r>
          </w:p>
          <w:p w:rsidR="00B95F99" w:rsidRDefault="00B95F99" w:rsidP="000144B0">
            <w:pPr>
              <w:suppressAutoHyphens/>
              <w:contextualSpacing/>
              <w:rPr>
                <w:rFonts w:ascii="Times New Roman" w:hAnsi="Times New Roman"/>
              </w:rPr>
            </w:pPr>
            <w:r>
              <w:rPr>
                <w:rFonts w:ascii="Times New Roman" w:hAnsi="Times New Roman"/>
              </w:rPr>
              <w:t>ОК 1-4</w:t>
            </w:r>
          </w:p>
          <w:p w:rsidR="00B95F99" w:rsidRDefault="00B95F99" w:rsidP="000144B0">
            <w:pPr>
              <w:suppressAutoHyphens/>
              <w:contextualSpacing/>
              <w:rPr>
                <w:rFonts w:ascii="Times New Roman" w:hAnsi="Times New Roman" w:cs="Times New Roman"/>
                <w:sz w:val="24"/>
                <w:szCs w:val="24"/>
              </w:rPr>
            </w:pPr>
            <w:r w:rsidRPr="00C664AA">
              <w:rPr>
                <w:rFonts w:ascii="Times New Roman" w:hAnsi="Times New Roman"/>
              </w:rPr>
              <w:t>ОК 7</w:t>
            </w:r>
          </w:p>
          <w:p w:rsidR="00B95F99" w:rsidRPr="009226A5" w:rsidRDefault="00B95F99" w:rsidP="000144B0">
            <w:pPr>
              <w:suppressAutoHyphens/>
              <w:contextualSpacing/>
              <w:rPr>
                <w:rFonts w:ascii="Times New Roman" w:hAnsi="Times New Roman" w:cs="Times New Roman"/>
                <w:sz w:val="24"/>
                <w:szCs w:val="24"/>
              </w:rPr>
            </w:pPr>
          </w:p>
        </w:tc>
        <w:tc>
          <w:tcPr>
            <w:tcW w:w="2621" w:type="pct"/>
            <w:tcBorders>
              <w:bottom w:val="single" w:sz="4" w:space="0" w:color="auto"/>
            </w:tcBorders>
          </w:tcPr>
          <w:p w:rsidR="00B95F99" w:rsidRPr="00C664AA" w:rsidRDefault="00B95F99" w:rsidP="000144B0">
            <w:pPr>
              <w:rPr>
                <w:rFonts w:ascii="Times New Roman" w:eastAsia="Times New Roman" w:hAnsi="Times New Roman" w:cs="Times New Roman"/>
                <w:color w:val="000000"/>
                <w:sz w:val="24"/>
                <w:szCs w:val="24"/>
                <w:lang w:eastAsia="ru-RU"/>
              </w:rPr>
            </w:pPr>
            <w:r w:rsidRPr="00C664AA">
              <w:rPr>
                <w:rFonts w:ascii="Times New Roman" w:eastAsia="Times New Roman" w:hAnsi="Times New Roman" w:cs="Times New Roman"/>
                <w:color w:val="000000"/>
                <w:sz w:val="24"/>
                <w:szCs w:val="24"/>
                <w:lang w:eastAsia="ru-RU"/>
              </w:rPr>
              <w:t>Приготовление, творческое оформление и подготовка к реализации горячей кулинарной продукции:</w:t>
            </w:r>
          </w:p>
          <w:p w:rsidR="00B95F99" w:rsidRPr="00C664AA" w:rsidRDefault="00B95F99" w:rsidP="000144B0">
            <w:pPr>
              <w:rPr>
                <w:rFonts w:ascii="Times New Roman" w:eastAsia="Times New Roman" w:hAnsi="Times New Roman" w:cs="Times New Roman"/>
                <w:color w:val="000000"/>
                <w:sz w:val="24"/>
                <w:szCs w:val="24"/>
                <w:lang w:eastAsia="ru-RU"/>
              </w:rPr>
            </w:pPr>
            <w:r w:rsidRPr="00C664AA">
              <w:rPr>
                <w:rFonts w:ascii="Times New Roman" w:eastAsia="Times New Roman" w:hAnsi="Times New Roman" w:cs="Times New Roman"/>
                <w:color w:val="000000"/>
                <w:sz w:val="24"/>
                <w:szCs w:val="24"/>
                <w:lang w:eastAsia="ru-RU"/>
              </w:rPr>
              <w:t>адекватный выбор основных продуктов и дополнительных ингредиентов, в том числе специй, приправ, точное распознавание недоброкачественных продуктов;</w:t>
            </w:r>
          </w:p>
          <w:p w:rsidR="00B95F99" w:rsidRPr="00C664AA" w:rsidRDefault="00B95F99" w:rsidP="000144B0">
            <w:pPr>
              <w:rPr>
                <w:rFonts w:ascii="Times New Roman" w:eastAsia="Times New Roman" w:hAnsi="Times New Roman" w:cs="Times New Roman"/>
                <w:color w:val="000000"/>
                <w:sz w:val="24"/>
                <w:szCs w:val="24"/>
                <w:lang w:eastAsia="ru-RU"/>
              </w:rPr>
            </w:pPr>
            <w:r w:rsidRPr="00C664AA">
              <w:rPr>
                <w:rFonts w:ascii="Times New Roman" w:eastAsia="Times New Roman" w:hAnsi="Times New Roman" w:cs="Times New Roman"/>
                <w:color w:val="000000"/>
                <w:sz w:val="24"/>
                <w:szCs w:val="24"/>
                <w:lang w:eastAsia="ru-RU"/>
              </w:rPr>
              <w:t>соответствие потерь при приготовлении горячей кулинарной продукции действующим нормам;</w:t>
            </w:r>
          </w:p>
          <w:p w:rsidR="00B95F99" w:rsidRPr="00C664AA" w:rsidRDefault="00B95F99" w:rsidP="000144B0">
            <w:pPr>
              <w:rPr>
                <w:rFonts w:ascii="Times New Roman" w:eastAsia="Times New Roman" w:hAnsi="Times New Roman" w:cs="Times New Roman"/>
                <w:color w:val="000000"/>
                <w:sz w:val="24"/>
                <w:szCs w:val="24"/>
                <w:lang w:eastAsia="ru-RU"/>
              </w:rPr>
            </w:pPr>
            <w:r w:rsidRPr="00C664AA">
              <w:rPr>
                <w:rFonts w:ascii="Times New Roman" w:eastAsia="Times New Roman" w:hAnsi="Times New Roman" w:cs="Times New Roman"/>
                <w:color w:val="000000"/>
                <w:sz w:val="24"/>
                <w:szCs w:val="24"/>
                <w:lang w:eastAsia="ru-RU"/>
              </w:rPr>
              <w:lastRenderedPageBreak/>
              <w:t xml:space="preserve">оптимальность процесса приготовления супов, соусов, горячих блюд, кулинарных изделий и закусок (экономия ресурсов: продуктов, времени, </w:t>
            </w:r>
            <w:proofErr w:type="spellStart"/>
            <w:r w:rsidRPr="00C664AA">
              <w:rPr>
                <w:rFonts w:ascii="Times New Roman" w:eastAsia="Times New Roman" w:hAnsi="Times New Roman" w:cs="Times New Roman"/>
                <w:color w:val="000000"/>
                <w:sz w:val="24"/>
                <w:szCs w:val="24"/>
                <w:lang w:eastAsia="ru-RU"/>
              </w:rPr>
              <w:t>энергетичеких</w:t>
            </w:r>
            <w:proofErr w:type="spellEnd"/>
            <w:r w:rsidRPr="00C664AA">
              <w:rPr>
                <w:rFonts w:ascii="Times New Roman" w:eastAsia="Times New Roman" w:hAnsi="Times New Roman" w:cs="Times New Roman"/>
                <w:color w:val="000000"/>
                <w:sz w:val="24"/>
                <w:szCs w:val="24"/>
                <w:lang w:eastAsia="ru-RU"/>
              </w:rPr>
              <w:t xml:space="preserve"> затрат и т.д., соответствие выбора способов и техник приготовления рецептуре, особенностям заказа);</w:t>
            </w:r>
          </w:p>
          <w:p w:rsidR="00B95F99" w:rsidRPr="00C664AA" w:rsidRDefault="00B95F99" w:rsidP="000144B0">
            <w:pPr>
              <w:rPr>
                <w:rFonts w:ascii="Times New Roman" w:eastAsia="Times New Roman" w:hAnsi="Times New Roman" w:cs="Times New Roman"/>
                <w:color w:val="000000"/>
                <w:sz w:val="24"/>
                <w:szCs w:val="24"/>
                <w:lang w:eastAsia="ru-RU"/>
              </w:rPr>
            </w:pPr>
            <w:r w:rsidRPr="00C664AA">
              <w:rPr>
                <w:rFonts w:ascii="Times New Roman" w:eastAsia="Times New Roman" w:hAnsi="Times New Roman" w:cs="Times New Roman"/>
                <w:color w:val="000000"/>
                <w:sz w:val="24"/>
                <w:szCs w:val="24"/>
                <w:lang w:eastAsia="ru-RU"/>
              </w:rPr>
              <w:t>профессиональная демонстрация навыков работы с ножом;</w:t>
            </w:r>
          </w:p>
          <w:p w:rsidR="00B95F99" w:rsidRPr="00C664AA" w:rsidRDefault="00B95F99" w:rsidP="000144B0">
            <w:pPr>
              <w:rPr>
                <w:rFonts w:ascii="Times New Roman" w:eastAsia="Times New Roman" w:hAnsi="Times New Roman" w:cs="Times New Roman"/>
                <w:color w:val="000000"/>
                <w:sz w:val="24"/>
                <w:szCs w:val="24"/>
                <w:lang w:eastAsia="ru-RU"/>
              </w:rPr>
            </w:pPr>
            <w:r w:rsidRPr="00C664AA">
              <w:rPr>
                <w:rFonts w:ascii="Times New Roman" w:eastAsia="Times New Roman" w:hAnsi="Times New Roman" w:cs="Times New Roman"/>
                <w:color w:val="000000"/>
                <w:sz w:val="24"/>
                <w:szCs w:val="24"/>
                <w:lang w:eastAsia="ru-RU"/>
              </w:rPr>
              <w:t>правильное, оптимальное, адекватное заданию планирование и ведение процессов приготовления, творческого оформления и подготовки к реализации супов, соусов, горячих блюд, кулинарных изделий и закусок, соответствие процессов инструкциям, регламентам;</w:t>
            </w:r>
          </w:p>
          <w:p w:rsidR="00B95F99" w:rsidRPr="00C664AA" w:rsidRDefault="00B95F99" w:rsidP="000144B0">
            <w:pPr>
              <w:rPr>
                <w:rFonts w:ascii="Times New Roman" w:eastAsia="Times New Roman" w:hAnsi="Times New Roman" w:cs="Times New Roman"/>
                <w:color w:val="000000"/>
                <w:sz w:val="24"/>
                <w:szCs w:val="24"/>
                <w:lang w:eastAsia="ru-RU"/>
              </w:rPr>
            </w:pPr>
            <w:r w:rsidRPr="00C664AA">
              <w:rPr>
                <w:rFonts w:ascii="Times New Roman" w:eastAsia="Times New Roman" w:hAnsi="Times New Roman" w:cs="Times New Roman"/>
                <w:color w:val="000000"/>
                <w:sz w:val="24"/>
                <w:szCs w:val="24"/>
                <w:lang w:eastAsia="ru-RU"/>
              </w:rPr>
              <w:t xml:space="preserve">соответствие процессов приготовления и подготовки к реализации </w:t>
            </w:r>
            <w:proofErr w:type="spellStart"/>
            <w:r w:rsidRPr="00C664AA">
              <w:rPr>
                <w:rFonts w:ascii="Times New Roman" w:eastAsia="Times New Roman" w:hAnsi="Times New Roman" w:cs="Times New Roman"/>
                <w:color w:val="000000"/>
                <w:sz w:val="24"/>
                <w:szCs w:val="24"/>
                <w:lang w:eastAsia="ru-RU"/>
              </w:rPr>
              <w:t>стандртам</w:t>
            </w:r>
            <w:proofErr w:type="spellEnd"/>
            <w:r w:rsidRPr="00C664AA">
              <w:rPr>
                <w:rFonts w:ascii="Times New Roman" w:eastAsia="Times New Roman" w:hAnsi="Times New Roman" w:cs="Times New Roman"/>
                <w:color w:val="000000"/>
                <w:sz w:val="24"/>
                <w:szCs w:val="24"/>
                <w:lang w:eastAsia="ru-RU"/>
              </w:rPr>
              <w:t xml:space="preserve"> чистоты, требованиям охраны труда и техники безопасности:</w:t>
            </w:r>
          </w:p>
          <w:p w:rsidR="00B95F99" w:rsidRPr="00C664AA" w:rsidRDefault="00B95F99" w:rsidP="000144B0">
            <w:pPr>
              <w:rPr>
                <w:rFonts w:ascii="Times New Roman" w:eastAsia="Times New Roman" w:hAnsi="Times New Roman" w:cs="Times New Roman"/>
                <w:color w:val="000000"/>
                <w:sz w:val="24"/>
                <w:szCs w:val="24"/>
                <w:lang w:eastAsia="ru-RU"/>
              </w:rPr>
            </w:pPr>
            <w:r w:rsidRPr="00C664AA">
              <w:rPr>
                <w:rFonts w:ascii="Times New Roman" w:eastAsia="Times New Roman" w:hAnsi="Times New Roman" w:cs="Times New Roman"/>
                <w:color w:val="000000"/>
                <w:sz w:val="24"/>
                <w:szCs w:val="24"/>
                <w:lang w:eastAsia="ru-RU"/>
              </w:rPr>
              <w:t>корректное использование цветных разделочных досок;</w:t>
            </w:r>
          </w:p>
          <w:p w:rsidR="00B95F99" w:rsidRPr="00C664AA" w:rsidRDefault="00B95F99" w:rsidP="000144B0">
            <w:pPr>
              <w:rPr>
                <w:rFonts w:ascii="Times New Roman" w:eastAsia="Times New Roman" w:hAnsi="Times New Roman" w:cs="Times New Roman"/>
                <w:color w:val="000000"/>
                <w:sz w:val="24"/>
                <w:szCs w:val="24"/>
                <w:lang w:eastAsia="ru-RU"/>
              </w:rPr>
            </w:pPr>
            <w:r w:rsidRPr="00C664AA">
              <w:rPr>
                <w:rFonts w:ascii="Times New Roman" w:eastAsia="Times New Roman" w:hAnsi="Times New Roman" w:cs="Times New Roman"/>
                <w:color w:val="000000"/>
                <w:sz w:val="24"/>
                <w:szCs w:val="24"/>
                <w:lang w:eastAsia="ru-RU"/>
              </w:rPr>
              <w:t>раздельное использование контейнеров для органических и неорганических отходов;</w:t>
            </w:r>
          </w:p>
          <w:p w:rsidR="00B95F99" w:rsidRPr="00C664AA" w:rsidRDefault="00B95F99" w:rsidP="000144B0">
            <w:pPr>
              <w:rPr>
                <w:rFonts w:ascii="Times New Roman" w:eastAsia="Times New Roman" w:hAnsi="Times New Roman" w:cs="Times New Roman"/>
                <w:color w:val="000000"/>
                <w:sz w:val="24"/>
                <w:szCs w:val="24"/>
                <w:lang w:eastAsia="ru-RU"/>
              </w:rPr>
            </w:pPr>
            <w:r w:rsidRPr="00C664AA">
              <w:rPr>
                <w:rFonts w:ascii="Times New Roman" w:eastAsia="Times New Roman" w:hAnsi="Times New Roman" w:cs="Times New Roman"/>
                <w:color w:val="000000"/>
                <w:sz w:val="24"/>
                <w:szCs w:val="24"/>
                <w:lang w:eastAsia="ru-RU"/>
              </w:rPr>
              <w:t>соблюдение требований персональной гигиены в соответствии с требованиями системы ХАССП (</w:t>
            </w:r>
            <w:proofErr w:type="spellStart"/>
            <w:proofErr w:type="gramStart"/>
            <w:r w:rsidRPr="00C664AA">
              <w:rPr>
                <w:rFonts w:ascii="Times New Roman" w:eastAsia="Times New Roman" w:hAnsi="Times New Roman" w:cs="Times New Roman"/>
                <w:color w:val="000000"/>
                <w:sz w:val="24"/>
                <w:szCs w:val="24"/>
                <w:lang w:eastAsia="ru-RU"/>
              </w:rPr>
              <w:t>сан.спец</w:t>
            </w:r>
            <w:proofErr w:type="gramEnd"/>
            <w:r w:rsidRPr="00C664AA">
              <w:rPr>
                <w:rFonts w:ascii="Times New Roman" w:eastAsia="Times New Roman" w:hAnsi="Times New Roman" w:cs="Times New Roman"/>
                <w:color w:val="000000"/>
                <w:sz w:val="24"/>
                <w:szCs w:val="24"/>
                <w:lang w:eastAsia="ru-RU"/>
              </w:rPr>
              <w:t>.одежда</w:t>
            </w:r>
            <w:proofErr w:type="spellEnd"/>
            <w:r w:rsidRPr="00C664AA">
              <w:rPr>
                <w:rFonts w:ascii="Times New Roman" w:eastAsia="Times New Roman" w:hAnsi="Times New Roman" w:cs="Times New Roman"/>
                <w:color w:val="000000"/>
                <w:sz w:val="24"/>
                <w:szCs w:val="24"/>
                <w:lang w:eastAsia="ru-RU"/>
              </w:rPr>
              <w:t>, чистота рук, работа в перчатках при выполнении конкретных операций, хранение ножей в чистом виде во время работы, правильная (обязательная)</w:t>
            </w:r>
          </w:p>
          <w:p w:rsidR="00B95F99" w:rsidRPr="00C664AA" w:rsidRDefault="00B95F99" w:rsidP="000144B0">
            <w:pPr>
              <w:rPr>
                <w:rFonts w:ascii="Times New Roman" w:eastAsia="Times New Roman" w:hAnsi="Times New Roman" w:cs="Times New Roman"/>
                <w:color w:val="000000"/>
                <w:sz w:val="24"/>
                <w:szCs w:val="24"/>
                <w:lang w:eastAsia="ru-RU"/>
              </w:rPr>
            </w:pPr>
            <w:r w:rsidRPr="00C664AA">
              <w:rPr>
                <w:rFonts w:ascii="Times New Roman" w:eastAsia="Times New Roman" w:hAnsi="Times New Roman" w:cs="Times New Roman"/>
                <w:color w:val="000000"/>
                <w:sz w:val="24"/>
                <w:szCs w:val="24"/>
                <w:lang w:eastAsia="ru-RU"/>
              </w:rPr>
              <w:t>дегустация в процессе приготовления, чистота на рабочем месте и в холодильнике);</w:t>
            </w:r>
          </w:p>
          <w:p w:rsidR="00B95F99" w:rsidRPr="00C664AA" w:rsidRDefault="00B95F99" w:rsidP="000144B0">
            <w:pPr>
              <w:rPr>
                <w:rFonts w:ascii="Times New Roman" w:eastAsia="Times New Roman" w:hAnsi="Times New Roman" w:cs="Times New Roman"/>
                <w:color w:val="000000"/>
                <w:sz w:val="24"/>
                <w:szCs w:val="24"/>
                <w:lang w:eastAsia="ru-RU"/>
              </w:rPr>
            </w:pPr>
            <w:r w:rsidRPr="00C664AA">
              <w:rPr>
                <w:rFonts w:ascii="Times New Roman" w:eastAsia="Times New Roman" w:hAnsi="Times New Roman" w:cs="Times New Roman"/>
                <w:color w:val="000000"/>
                <w:sz w:val="24"/>
                <w:szCs w:val="24"/>
                <w:lang w:eastAsia="ru-RU"/>
              </w:rPr>
              <w:t>адекватный выбор и целевое, безопасное использование оборудования, инвентаря, инструментов, посуды;</w:t>
            </w:r>
          </w:p>
          <w:p w:rsidR="00B95F99" w:rsidRPr="00C664AA" w:rsidRDefault="00B95F99" w:rsidP="000144B0">
            <w:pPr>
              <w:rPr>
                <w:rFonts w:ascii="Times New Roman" w:eastAsia="Times New Roman" w:hAnsi="Times New Roman" w:cs="Times New Roman"/>
                <w:color w:val="000000"/>
                <w:sz w:val="24"/>
                <w:szCs w:val="24"/>
                <w:lang w:eastAsia="ru-RU"/>
              </w:rPr>
            </w:pPr>
            <w:r w:rsidRPr="00C664AA">
              <w:rPr>
                <w:rFonts w:ascii="Times New Roman" w:eastAsia="Times New Roman" w:hAnsi="Times New Roman" w:cs="Times New Roman"/>
                <w:color w:val="000000"/>
                <w:sz w:val="24"/>
                <w:szCs w:val="24"/>
                <w:lang w:eastAsia="ru-RU"/>
              </w:rPr>
              <w:t>соответствие времени выполнения работ нормативам;</w:t>
            </w:r>
          </w:p>
          <w:p w:rsidR="00B95F99" w:rsidRPr="00C664AA" w:rsidRDefault="00B95F99" w:rsidP="000144B0">
            <w:pPr>
              <w:rPr>
                <w:rFonts w:ascii="Times New Roman" w:eastAsia="Times New Roman" w:hAnsi="Times New Roman" w:cs="Times New Roman"/>
                <w:color w:val="000000"/>
                <w:sz w:val="24"/>
                <w:szCs w:val="24"/>
                <w:lang w:eastAsia="ru-RU"/>
              </w:rPr>
            </w:pPr>
            <w:r w:rsidRPr="00C664AA">
              <w:rPr>
                <w:rFonts w:ascii="Times New Roman" w:eastAsia="Times New Roman" w:hAnsi="Times New Roman" w:cs="Times New Roman"/>
                <w:color w:val="000000"/>
                <w:sz w:val="24"/>
                <w:szCs w:val="24"/>
                <w:lang w:eastAsia="ru-RU"/>
              </w:rPr>
              <w:t>соответствие массы супов, соусов, горячих блюд, кулинарных изделий, закусок требованиям рецептуры, меню, особенностям заказа;</w:t>
            </w:r>
          </w:p>
          <w:p w:rsidR="00B95F99" w:rsidRPr="00C664AA" w:rsidRDefault="00B95F99" w:rsidP="000144B0">
            <w:pPr>
              <w:rPr>
                <w:rFonts w:ascii="Times New Roman" w:eastAsia="Times New Roman" w:hAnsi="Times New Roman" w:cs="Times New Roman"/>
                <w:color w:val="000000"/>
                <w:sz w:val="24"/>
                <w:szCs w:val="24"/>
                <w:lang w:eastAsia="ru-RU"/>
              </w:rPr>
            </w:pPr>
            <w:r w:rsidRPr="00C664AA">
              <w:rPr>
                <w:rFonts w:ascii="Times New Roman" w:eastAsia="Times New Roman" w:hAnsi="Times New Roman" w:cs="Times New Roman"/>
                <w:color w:val="000000"/>
                <w:sz w:val="24"/>
                <w:szCs w:val="24"/>
                <w:lang w:eastAsia="ru-RU"/>
              </w:rPr>
              <w:t>точность расчетов закладки продуктов при изменении выхода горячей кулинарной продукции, взаимозаменяемости продуктов;</w:t>
            </w:r>
          </w:p>
          <w:p w:rsidR="00B95F99" w:rsidRPr="00C664AA" w:rsidRDefault="00B95F99" w:rsidP="000144B0">
            <w:pPr>
              <w:rPr>
                <w:rFonts w:ascii="Times New Roman" w:eastAsia="Times New Roman" w:hAnsi="Times New Roman" w:cs="Times New Roman"/>
                <w:color w:val="000000"/>
                <w:sz w:val="24"/>
                <w:szCs w:val="24"/>
                <w:lang w:eastAsia="ru-RU"/>
              </w:rPr>
            </w:pPr>
            <w:proofErr w:type="spellStart"/>
            <w:r w:rsidRPr="00C664AA">
              <w:rPr>
                <w:rFonts w:ascii="Times New Roman" w:eastAsia="Times New Roman" w:hAnsi="Times New Roman" w:cs="Times New Roman"/>
                <w:color w:val="000000"/>
                <w:sz w:val="24"/>
                <w:szCs w:val="24"/>
                <w:lang w:eastAsia="ru-RU"/>
              </w:rPr>
              <w:t>адкватность</w:t>
            </w:r>
            <w:proofErr w:type="spellEnd"/>
            <w:r w:rsidRPr="00C664AA">
              <w:rPr>
                <w:rFonts w:ascii="Times New Roman" w:eastAsia="Times New Roman" w:hAnsi="Times New Roman" w:cs="Times New Roman"/>
                <w:color w:val="000000"/>
                <w:sz w:val="24"/>
                <w:szCs w:val="24"/>
                <w:lang w:eastAsia="ru-RU"/>
              </w:rPr>
              <w:t xml:space="preserve"> оценки качества готовой продукции, соответствия ее требованиям рецептуры, заказу;</w:t>
            </w:r>
          </w:p>
          <w:p w:rsidR="00B95F99" w:rsidRPr="00C664AA" w:rsidRDefault="00B95F99" w:rsidP="000144B0">
            <w:pPr>
              <w:rPr>
                <w:rFonts w:ascii="Times New Roman" w:eastAsia="Times New Roman" w:hAnsi="Times New Roman" w:cs="Times New Roman"/>
                <w:color w:val="000000"/>
                <w:sz w:val="24"/>
                <w:szCs w:val="24"/>
                <w:lang w:eastAsia="ru-RU"/>
              </w:rPr>
            </w:pPr>
            <w:r w:rsidRPr="00C664AA">
              <w:rPr>
                <w:rFonts w:ascii="Times New Roman" w:eastAsia="Times New Roman" w:hAnsi="Times New Roman" w:cs="Times New Roman"/>
                <w:color w:val="000000"/>
                <w:sz w:val="24"/>
                <w:szCs w:val="24"/>
                <w:lang w:eastAsia="ru-RU"/>
              </w:rPr>
              <w:t>соответствие внешнего вида готовой горячей кулинарной продукции требованиям рецептуры, заказа:</w:t>
            </w:r>
          </w:p>
          <w:p w:rsidR="00B95F99" w:rsidRPr="00C664AA" w:rsidRDefault="00B95F99" w:rsidP="000144B0">
            <w:pPr>
              <w:rPr>
                <w:rFonts w:ascii="Times New Roman" w:eastAsia="Times New Roman" w:hAnsi="Times New Roman" w:cs="Times New Roman"/>
                <w:color w:val="000000"/>
                <w:sz w:val="24"/>
                <w:szCs w:val="24"/>
                <w:lang w:eastAsia="ru-RU"/>
              </w:rPr>
            </w:pPr>
            <w:r w:rsidRPr="00C664AA">
              <w:rPr>
                <w:rFonts w:ascii="Times New Roman" w:eastAsia="Times New Roman" w:hAnsi="Times New Roman" w:cs="Times New Roman"/>
                <w:color w:val="000000"/>
                <w:sz w:val="24"/>
                <w:szCs w:val="24"/>
                <w:lang w:eastAsia="ru-RU"/>
              </w:rPr>
              <w:lastRenderedPageBreak/>
              <w:t>соответствие температуры подачи виду блюда;</w:t>
            </w:r>
          </w:p>
          <w:p w:rsidR="00B95F99" w:rsidRPr="00C664AA" w:rsidRDefault="00B95F99" w:rsidP="000144B0">
            <w:pPr>
              <w:rPr>
                <w:rFonts w:ascii="Times New Roman" w:eastAsia="Times New Roman" w:hAnsi="Times New Roman" w:cs="Times New Roman"/>
                <w:color w:val="000000"/>
                <w:sz w:val="24"/>
                <w:szCs w:val="24"/>
                <w:lang w:eastAsia="ru-RU"/>
              </w:rPr>
            </w:pPr>
            <w:r w:rsidRPr="00C664AA">
              <w:rPr>
                <w:rFonts w:ascii="Times New Roman" w:eastAsia="Times New Roman" w:hAnsi="Times New Roman" w:cs="Times New Roman"/>
                <w:color w:val="000000"/>
                <w:sz w:val="24"/>
                <w:szCs w:val="24"/>
                <w:lang w:eastAsia="ru-RU"/>
              </w:rPr>
              <w:t xml:space="preserve">аккуратность </w:t>
            </w:r>
            <w:proofErr w:type="spellStart"/>
            <w:r w:rsidRPr="00C664AA">
              <w:rPr>
                <w:rFonts w:ascii="Times New Roman" w:eastAsia="Times New Roman" w:hAnsi="Times New Roman" w:cs="Times New Roman"/>
                <w:color w:val="000000"/>
                <w:sz w:val="24"/>
                <w:szCs w:val="24"/>
                <w:lang w:eastAsia="ru-RU"/>
              </w:rPr>
              <w:t>порционирования</w:t>
            </w:r>
            <w:proofErr w:type="spellEnd"/>
            <w:r w:rsidRPr="00C664AA">
              <w:rPr>
                <w:rFonts w:ascii="Times New Roman" w:eastAsia="Times New Roman" w:hAnsi="Times New Roman" w:cs="Times New Roman"/>
                <w:color w:val="000000"/>
                <w:sz w:val="24"/>
                <w:szCs w:val="24"/>
                <w:lang w:eastAsia="ru-RU"/>
              </w:rPr>
              <w:t xml:space="preserve"> горячих блюд, кулинарных изделий, закусок при отпуске (чистота тарелки, правильное использование пространства тарелки, использование для </w:t>
            </w:r>
            <w:proofErr w:type="spellStart"/>
            <w:r w:rsidRPr="00C664AA">
              <w:rPr>
                <w:rFonts w:ascii="Times New Roman" w:eastAsia="Times New Roman" w:hAnsi="Times New Roman" w:cs="Times New Roman"/>
                <w:color w:val="000000"/>
                <w:sz w:val="24"/>
                <w:szCs w:val="24"/>
                <w:lang w:eastAsia="ru-RU"/>
              </w:rPr>
              <w:t>оформленияблюда</w:t>
            </w:r>
            <w:proofErr w:type="spellEnd"/>
            <w:r w:rsidRPr="00C664AA">
              <w:rPr>
                <w:rFonts w:ascii="Times New Roman" w:eastAsia="Times New Roman" w:hAnsi="Times New Roman" w:cs="Times New Roman"/>
                <w:color w:val="000000"/>
                <w:sz w:val="24"/>
                <w:szCs w:val="24"/>
                <w:lang w:eastAsia="ru-RU"/>
              </w:rPr>
              <w:t xml:space="preserve"> только съедобных продуктов)</w:t>
            </w:r>
          </w:p>
          <w:p w:rsidR="00B95F99" w:rsidRPr="00C664AA" w:rsidRDefault="00B95F99" w:rsidP="000144B0">
            <w:pPr>
              <w:rPr>
                <w:rFonts w:ascii="Times New Roman" w:eastAsia="Times New Roman" w:hAnsi="Times New Roman" w:cs="Times New Roman"/>
                <w:color w:val="000000"/>
                <w:sz w:val="24"/>
                <w:szCs w:val="24"/>
                <w:lang w:eastAsia="ru-RU"/>
              </w:rPr>
            </w:pPr>
            <w:r w:rsidRPr="00C664AA">
              <w:rPr>
                <w:rFonts w:ascii="Times New Roman" w:eastAsia="Times New Roman" w:hAnsi="Times New Roman" w:cs="Times New Roman"/>
                <w:color w:val="000000"/>
                <w:sz w:val="24"/>
                <w:szCs w:val="24"/>
                <w:lang w:eastAsia="ru-RU"/>
              </w:rPr>
              <w:t>соответствие объема, массы блюда размеру и форме тарелки;</w:t>
            </w:r>
          </w:p>
          <w:p w:rsidR="00B95F99" w:rsidRPr="00C664AA" w:rsidRDefault="00B95F99" w:rsidP="000144B0">
            <w:pPr>
              <w:rPr>
                <w:rFonts w:ascii="Times New Roman" w:eastAsia="Times New Roman" w:hAnsi="Times New Roman" w:cs="Times New Roman"/>
                <w:color w:val="000000"/>
                <w:sz w:val="24"/>
                <w:szCs w:val="24"/>
                <w:lang w:eastAsia="ru-RU"/>
              </w:rPr>
            </w:pPr>
            <w:r w:rsidRPr="00C664AA">
              <w:rPr>
                <w:rFonts w:ascii="Times New Roman" w:eastAsia="Times New Roman" w:hAnsi="Times New Roman" w:cs="Times New Roman"/>
                <w:color w:val="000000"/>
                <w:sz w:val="24"/>
                <w:szCs w:val="24"/>
                <w:lang w:eastAsia="ru-RU"/>
              </w:rPr>
              <w:t>гармоничность, креативность внешнего вида готовой продукции (общее визуальное впечатление: цвет/сочетание/баланс/композиция)</w:t>
            </w:r>
          </w:p>
          <w:p w:rsidR="00B95F99" w:rsidRPr="00C664AA" w:rsidRDefault="00B95F99" w:rsidP="000144B0">
            <w:pPr>
              <w:rPr>
                <w:rFonts w:ascii="Times New Roman" w:eastAsia="Times New Roman" w:hAnsi="Times New Roman" w:cs="Times New Roman"/>
                <w:color w:val="000000"/>
                <w:sz w:val="24"/>
                <w:szCs w:val="24"/>
                <w:lang w:eastAsia="ru-RU"/>
              </w:rPr>
            </w:pPr>
            <w:r w:rsidRPr="00C664AA">
              <w:rPr>
                <w:rFonts w:ascii="Times New Roman" w:eastAsia="Times New Roman" w:hAnsi="Times New Roman" w:cs="Times New Roman"/>
                <w:color w:val="000000"/>
                <w:sz w:val="24"/>
                <w:szCs w:val="24"/>
                <w:lang w:eastAsia="ru-RU"/>
              </w:rPr>
              <w:t>гармоничность вкуса, текстуры и аромата готовой продукции в целом и каждого ингредиента современным требованиям, требованиям рецептуры, отсутствие вкусовых противоречий;</w:t>
            </w:r>
          </w:p>
          <w:p w:rsidR="00B95F99" w:rsidRDefault="00B95F99" w:rsidP="000144B0">
            <w:pPr>
              <w:rPr>
                <w:rFonts w:ascii="Times New Roman" w:eastAsia="Times New Roman" w:hAnsi="Times New Roman" w:cs="Times New Roman"/>
                <w:color w:val="000000"/>
                <w:sz w:val="24"/>
                <w:szCs w:val="24"/>
                <w:lang w:eastAsia="ru-RU"/>
              </w:rPr>
            </w:pPr>
            <w:r w:rsidRPr="00C664AA">
              <w:rPr>
                <w:rFonts w:ascii="Times New Roman" w:eastAsia="Times New Roman" w:hAnsi="Times New Roman" w:cs="Times New Roman"/>
                <w:color w:val="000000"/>
                <w:sz w:val="24"/>
                <w:szCs w:val="24"/>
                <w:lang w:eastAsia="ru-RU"/>
              </w:rPr>
              <w:t>соответствие текстуры (консистенции) каждого компонента блюда/изделия заданию, рецептуре</w:t>
            </w:r>
          </w:p>
          <w:p w:rsidR="00B95F99" w:rsidRPr="00861D00" w:rsidRDefault="00B95F99" w:rsidP="000144B0">
            <w:pPr>
              <w:rPr>
                <w:rFonts w:ascii="Times New Roman" w:eastAsia="Times New Roman" w:hAnsi="Times New Roman" w:cs="Times New Roman"/>
                <w:color w:val="000000"/>
                <w:sz w:val="24"/>
                <w:szCs w:val="24"/>
                <w:lang w:eastAsia="ru-RU"/>
              </w:rPr>
            </w:pPr>
            <w:r w:rsidRPr="00C664AA">
              <w:rPr>
                <w:rFonts w:ascii="Times New Roman" w:eastAsia="Times New Roman" w:hAnsi="Times New Roman" w:cs="Times New Roman"/>
                <w:color w:val="000000"/>
                <w:sz w:val="24"/>
                <w:szCs w:val="24"/>
                <w:lang w:eastAsia="ru-RU"/>
              </w:rPr>
              <w:t>эстетичность, аккуратность упаковки готовой горячей кулинарной продукции для отпуска на вынос</w:t>
            </w:r>
          </w:p>
        </w:tc>
        <w:tc>
          <w:tcPr>
            <w:tcW w:w="1312" w:type="pct"/>
            <w:vMerge/>
            <w:tcBorders>
              <w:bottom w:val="single" w:sz="4" w:space="0" w:color="auto"/>
            </w:tcBorders>
          </w:tcPr>
          <w:p w:rsidR="00B95F99" w:rsidRPr="009226A5" w:rsidDel="009D5E3A" w:rsidRDefault="00B95F99" w:rsidP="000144B0">
            <w:pPr>
              <w:suppressAutoHyphens/>
              <w:contextualSpacing/>
              <w:rPr>
                <w:rFonts w:ascii="Times New Roman" w:hAnsi="Times New Roman" w:cs="Times New Roman"/>
                <w:sz w:val="24"/>
                <w:szCs w:val="24"/>
              </w:rPr>
            </w:pPr>
          </w:p>
        </w:tc>
      </w:tr>
    </w:tbl>
    <w:p w:rsidR="00B95F99" w:rsidRPr="00941462" w:rsidRDefault="00B95F99" w:rsidP="00B95F99">
      <w:pPr>
        <w:rPr>
          <w:rFonts w:ascii="Times New Roman" w:hAnsi="Times New Roman" w:cs="Times New Roman"/>
          <w:b/>
          <w:bCs/>
          <w:sz w:val="20"/>
          <w:szCs w:val="20"/>
        </w:rPr>
      </w:pPr>
    </w:p>
    <w:p w:rsidR="00B95F99" w:rsidRDefault="00B95F99" w:rsidP="00B95F99">
      <w:pPr>
        <w:rPr>
          <w:rFonts w:ascii="Times New Roman" w:hAnsi="Times New Roman" w:cs="Times New Roman"/>
          <w:b/>
          <w:bCs/>
          <w:sz w:val="20"/>
          <w:szCs w:val="20"/>
        </w:rPr>
      </w:pPr>
      <w:r>
        <w:rPr>
          <w:rFonts w:ascii="Times New Roman" w:hAnsi="Times New Roman" w:cs="Times New Roman"/>
          <w:b/>
          <w:bCs/>
          <w:sz w:val="20"/>
          <w:szCs w:val="20"/>
        </w:rPr>
        <w:br w:type="page"/>
      </w:r>
    </w:p>
    <w:p w:rsidR="00D004AA" w:rsidRDefault="00D004AA"/>
    <w:sectPr w:rsidR="00D004AA" w:rsidSect="0046405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E6B" w:rsidRDefault="00EE3E6B" w:rsidP="00B95F99">
      <w:r>
        <w:separator/>
      </w:r>
    </w:p>
  </w:endnote>
  <w:endnote w:type="continuationSeparator" w:id="0">
    <w:p w:rsidR="00EE3E6B" w:rsidRDefault="00EE3E6B" w:rsidP="00B9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Times New Roman Полужирный">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E6B" w:rsidRDefault="00EE3E6B" w:rsidP="00B95F99">
      <w:r>
        <w:separator/>
      </w:r>
    </w:p>
  </w:footnote>
  <w:footnote w:type="continuationSeparator" w:id="0">
    <w:p w:rsidR="00EE3E6B" w:rsidRDefault="00EE3E6B" w:rsidP="00B95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612" w:rsidRDefault="00493612">
    <w:pPr>
      <w:pStyle w:val="ac"/>
      <w:jc w:val="center"/>
    </w:pPr>
    <w:r>
      <w:fldChar w:fldCharType="begin"/>
    </w:r>
    <w:r>
      <w:instrText xml:space="preserve"> PAGE   \* MERGEFORMAT </w:instrText>
    </w:r>
    <w:r>
      <w:fldChar w:fldCharType="separate"/>
    </w:r>
    <w:r>
      <w:rPr>
        <w:noProof/>
      </w:rPr>
      <w:t>48</w:t>
    </w:r>
    <w:r>
      <w:rPr>
        <w:noProof/>
      </w:rPr>
      <w:fldChar w:fldCharType="end"/>
    </w:r>
  </w:p>
  <w:p w:rsidR="00493612" w:rsidRDefault="00493612">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4199"/>
      <w:docPartObj>
        <w:docPartGallery w:val="Page Numbers (Top of Page)"/>
        <w:docPartUnique/>
      </w:docPartObj>
    </w:sdtPr>
    <w:sdtContent>
      <w:p w:rsidR="00493612" w:rsidRDefault="00493612">
        <w:pPr>
          <w:pStyle w:val="ac"/>
          <w:jc w:val="center"/>
        </w:pPr>
        <w:r>
          <w:fldChar w:fldCharType="begin"/>
        </w:r>
        <w:r>
          <w:instrText>PAGE   \* MERGEFORMAT</w:instrText>
        </w:r>
        <w:r>
          <w:fldChar w:fldCharType="separate"/>
        </w:r>
        <w:r w:rsidR="00EE776C">
          <w:rPr>
            <w:noProof/>
          </w:rPr>
          <w:t>49</w:t>
        </w:r>
        <w:r>
          <w:fldChar w:fldCharType="end"/>
        </w:r>
      </w:p>
    </w:sdtContent>
  </w:sdt>
  <w:p w:rsidR="00493612" w:rsidRDefault="0049361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3E41"/>
    <w:multiLevelType w:val="hybridMultilevel"/>
    <w:tmpl w:val="EB6E68F4"/>
    <w:lvl w:ilvl="0" w:tplc="CB228E7C">
      <w:start w:val="1"/>
      <w:numFmt w:val="decimal"/>
      <w:lvlText w:val="%1."/>
      <w:lvlJc w:val="left"/>
      <w:pPr>
        <w:ind w:left="107" w:hanging="709"/>
      </w:pPr>
      <w:rPr>
        <w:rFonts w:hint="default"/>
        <w:w w:val="100"/>
        <w:lang w:val="ru-RU" w:eastAsia="en-US" w:bidi="ar-SA"/>
      </w:rPr>
    </w:lvl>
    <w:lvl w:ilvl="1" w:tplc="9BF0E5E4">
      <w:numFmt w:val="bullet"/>
      <w:lvlText w:val="•"/>
      <w:lvlJc w:val="left"/>
      <w:pPr>
        <w:ind w:left="1504" w:hanging="709"/>
      </w:pPr>
      <w:rPr>
        <w:rFonts w:hint="default"/>
        <w:lang w:val="ru-RU" w:eastAsia="en-US" w:bidi="ar-SA"/>
      </w:rPr>
    </w:lvl>
    <w:lvl w:ilvl="2" w:tplc="21948582">
      <w:numFmt w:val="bullet"/>
      <w:lvlText w:val="•"/>
      <w:lvlJc w:val="left"/>
      <w:pPr>
        <w:ind w:left="2909" w:hanging="709"/>
      </w:pPr>
      <w:rPr>
        <w:rFonts w:hint="default"/>
        <w:lang w:val="ru-RU" w:eastAsia="en-US" w:bidi="ar-SA"/>
      </w:rPr>
    </w:lvl>
    <w:lvl w:ilvl="3" w:tplc="6EB81F56">
      <w:numFmt w:val="bullet"/>
      <w:lvlText w:val="•"/>
      <w:lvlJc w:val="left"/>
      <w:pPr>
        <w:ind w:left="4314" w:hanging="709"/>
      </w:pPr>
      <w:rPr>
        <w:rFonts w:hint="default"/>
        <w:lang w:val="ru-RU" w:eastAsia="en-US" w:bidi="ar-SA"/>
      </w:rPr>
    </w:lvl>
    <w:lvl w:ilvl="4" w:tplc="8B2C9834">
      <w:numFmt w:val="bullet"/>
      <w:lvlText w:val="•"/>
      <w:lvlJc w:val="left"/>
      <w:pPr>
        <w:ind w:left="5719" w:hanging="709"/>
      </w:pPr>
      <w:rPr>
        <w:rFonts w:hint="default"/>
        <w:lang w:val="ru-RU" w:eastAsia="en-US" w:bidi="ar-SA"/>
      </w:rPr>
    </w:lvl>
    <w:lvl w:ilvl="5" w:tplc="6D523E88">
      <w:numFmt w:val="bullet"/>
      <w:lvlText w:val="•"/>
      <w:lvlJc w:val="left"/>
      <w:pPr>
        <w:ind w:left="7124" w:hanging="709"/>
      </w:pPr>
      <w:rPr>
        <w:rFonts w:hint="default"/>
        <w:lang w:val="ru-RU" w:eastAsia="en-US" w:bidi="ar-SA"/>
      </w:rPr>
    </w:lvl>
    <w:lvl w:ilvl="6" w:tplc="779AD10A">
      <w:numFmt w:val="bullet"/>
      <w:lvlText w:val="•"/>
      <w:lvlJc w:val="left"/>
      <w:pPr>
        <w:ind w:left="8528" w:hanging="709"/>
      </w:pPr>
      <w:rPr>
        <w:rFonts w:hint="default"/>
        <w:lang w:val="ru-RU" w:eastAsia="en-US" w:bidi="ar-SA"/>
      </w:rPr>
    </w:lvl>
    <w:lvl w:ilvl="7" w:tplc="1D804194">
      <w:numFmt w:val="bullet"/>
      <w:lvlText w:val="•"/>
      <w:lvlJc w:val="left"/>
      <w:pPr>
        <w:ind w:left="9933" w:hanging="709"/>
      </w:pPr>
      <w:rPr>
        <w:rFonts w:hint="default"/>
        <w:lang w:val="ru-RU" w:eastAsia="en-US" w:bidi="ar-SA"/>
      </w:rPr>
    </w:lvl>
    <w:lvl w:ilvl="8" w:tplc="520E578A">
      <w:numFmt w:val="bullet"/>
      <w:lvlText w:val="•"/>
      <w:lvlJc w:val="left"/>
      <w:pPr>
        <w:ind w:left="11338" w:hanging="709"/>
      </w:pPr>
      <w:rPr>
        <w:rFonts w:hint="default"/>
        <w:lang w:val="ru-RU" w:eastAsia="en-US" w:bidi="ar-SA"/>
      </w:rPr>
    </w:lvl>
  </w:abstractNum>
  <w:abstractNum w:abstractNumId="1" w15:restartNumberingAfterBreak="0">
    <w:nsid w:val="22D75A35"/>
    <w:multiLevelType w:val="hybridMultilevel"/>
    <w:tmpl w:val="B9688488"/>
    <w:lvl w:ilvl="0" w:tplc="FB2EBB3E">
      <w:start w:val="1"/>
      <w:numFmt w:val="decimal"/>
      <w:lvlText w:val="%1."/>
      <w:lvlJc w:val="left"/>
      <w:pPr>
        <w:ind w:left="472" w:hanging="284"/>
      </w:pPr>
      <w:rPr>
        <w:rFonts w:ascii="Times New Roman" w:eastAsia="Times New Roman" w:hAnsi="Times New Roman" w:cs="Times New Roman" w:hint="default"/>
        <w:w w:val="100"/>
        <w:sz w:val="24"/>
        <w:szCs w:val="24"/>
        <w:lang w:val="ru-RU" w:eastAsia="en-US" w:bidi="ar-SA"/>
      </w:rPr>
    </w:lvl>
    <w:lvl w:ilvl="1" w:tplc="B748D376">
      <w:numFmt w:val="bullet"/>
      <w:lvlText w:val="•"/>
      <w:lvlJc w:val="left"/>
      <w:pPr>
        <w:ind w:left="1557" w:hanging="284"/>
      </w:pPr>
      <w:rPr>
        <w:rFonts w:hint="default"/>
        <w:lang w:val="ru-RU" w:eastAsia="en-US" w:bidi="ar-SA"/>
      </w:rPr>
    </w:lvl>
    <w:lvl w:ilvl="2" w:tplc="16064BC4">
      <w:numFmt w:val="bullet"/>
      <w:lvlText w:val="•"/>
      <w:lvlJc w:val="left"/>
      <w:pPr>
        <w:ind w:left="2634" w:hanging="284"/>
      </w:pPr>
      <w:rPr>
        <w:rFonts w:hint="default"/>
        <w:lang w:val="ru-RU" w:eastAsia="en-US" w:bidi="ar-SA"/>
      </w:rPr>
    </w:lvl>
    <w:lvl w:ilvl="3" w:tplc="2F52B82C">
      <w:numFmt w:val="bullet"/>
      <w:lvlText w:val="•"/>
      <w:lvlJc w:val="left"/>
      <w:pPr>
        <w:ind w:left="3711" w:hanging="284"/>
      </w:pPr>
      <w:rPr>
        <w:rFonts w:hint="default"/>
        <w:lang w:val="ru-RU" w:eastAsia="en-US" w:bidi="ar-SA"/>
      </w:rPr>
    </w:lvl>
    <w:lvl w:ilvl="4" w:tplc="13B0BC24">
      <w:numFmt w:val="bullet"/>
      <w:lvlText w:val="•"/>
      <w:lvlJc w:val="left"/>
      <w:pPr>
        <w:ind w:left="4788" w:hanging="284"/>
      </w:pPr>
      <w:rPr>
        <w:rFonts w:hint="default"/>
        <w:lang w:val="ru-RU" w:eastAsia="en-US" w:bidi="ar-SA"/>
      </w:rPr>
    </w:lvl>
    <w:lvl w:ilvl="5" w:tplc="56CC5B94">
      <w:numFmt w:val="bullet"/>
      <w:lvlText w:val="•"/>
      <w:lvlJc w:val="left"/>
      <w:pPr>
        <w:ind w:left="5865" w:hanging="284"/>
      </w:pPr>
      <w:rPr>
        <w:rFonts w:hint="default"/>
        <w:lang w:val="ru-RU" w:eastAsia="en-US" w:bidi="ar-SA"/>
      </w:rPr>
    </w:lvl>
    <w:lvl w:ilvl="6" w:tplc="915A8DEA">
      <w:numFmt w:val="bullet"/>
      <w:lvlText w:val="•"/>
      <w:lvlJc w:val="left"/>
      <w:pPr>
        <w:ind w:left="6942" w:hanging="284"/>
      </w:pPr>
      <w:rPr>
        <w:rFonts w:hint="default"/>
        <w:lang w:val="ru-RU" w:eastAsia="en-US" w:bidi="ar-SA"/>
      </w:rPr>
    </w:lvl>
    <w:lvl w:ilvl="7" w:tplc="F2881076">
      <w:numFmt w:val="bullet"/>
      <w:lvlText w:val="•"/>
      <w:lvlJc w:val="left"/>
      <w:pPr>
        <w:ind w:left="8019" w:hanging="284"/>
      </w:pPr>
      <w:rPr>
        <w:rFonts w:hint="default"/>
        <w:lang w:val="ru-RU" w:eastAsia="en-US" w:bidi="ar-SA"/>
      </w:rPr>
    </w:lvl>
    <w:lvl w:ilvl="8" w:tplc="FF589362">
      <w:numFmt w:val="bullet"/>
      <w:lvlText w:val="•"/>
      <w:lvlJc w:val="left"/>
      <w:pPr>
        <w:ind w:left="9096" w:hanging="284"/>
      </w:pPr>
      <w:rPr>
        <w:rFonts w:hint="default"/>
        <w:lang w:val="ru-RU" w:eastAsia="en-US" w:bidi="ar-SA"/>
      </w:rPr>
    </w:lvl>
  </w:abstractNum>
  <w:abstractNum w:abstractNumId="2" w15:restartNumberingAfterBreak="0">
    <w:nsid w:val="32F65000"/>
    <w:multiLevelType w:val="hybridMultilevel"/>
    <w:tmpl w:val="B9663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4D55C75"/>
    <w:multiLevelType w:val="hybridMultilevel"/>
    <w:tmpl w:val="6C660FD8"/>
    <w:lvl w:ilvl="0" w:tplc="4F62B242">
      <w:start w:val="1"/>
      <w:numFmt w:val="decimal"/>
      <w:lvlText w:val="%1."/>
      <w:lvlJc w:val="left"/>
      <w:pPr>
        <w:ind w:left="107" w:hanging="709"/>
      </w:pPr>
      <w:rPr>
        <w:rFonts w:hint="default"/>
        <w:w w:val="100"/>
        <w:lang w:val="ru-RU" w:eastAsia="en-US" w:bidi="ar-SA"/>
      </w:rPr>
    </w:lvl>
    <w:lvl w:ilvl="1" w:tplc="0C1E1B7A">
      <w:numFmt w:val="bullet"/>
      <w:lvlText w:val="•"/>
      <w:lvlJc w:val="left"/>
      <w:pPr>
        <w:ind w:left="1504" w:hanging="709"/>
      </w:pPr>
      <w:rPr>
        <w:rFonts w:hint="default"/>
        <w:lang w:val="ru-RU" w:eastAsia="en-US" w:bidi="ar-SA"/>
      </w:rPr>
    </w:lvl>
    <w:lvl w:ilvl="2" w:tplc="982A05D4">
      <w:numFmt w:val="bullet"/>
      <w:lvlText w:val="•"/>
      <w:lvlJc w:val="left"/>
      <w:pPr>
        <w:ind w:left="2909" w:hanging="709"/>
      </w:pPr>
      <w:rPr>
        <w:rFonts w:hint="default"/>
        <w:lang w:val="ru-RU" w:eastAsia="en-US" w:bidi="ar-SA"/>
      </w:rPr>
    </w:lvl>
    <w:lvl w:ilvl="3" w:tplc="CF9ABF94">
      <w:numFmt w:val="bullet"/>
      <w:lvlText w:val="•"/>
      <w:lvlJc w:val="left"/>
      <w:pPr>
        <w:ind w:left="4314" w:hanging="709"/>
      </w:pPr>
      <w:rPr>
        <w:rFonts w:hint="default"/>
        <w:lang w:val="ru-RU" w:eastAsia="en-US" w:bidi="ar-SA"/>
      </w:rPr>
    </w:lvl>
    <w:lvl w:ilvl="4" w:tplc="05F28AE2">
      <w:numFmt w:val="bullet"/>
      <w:lvlText w:val="•"/>
      <w:lvlJc w:val="left"/>
      <w:pPr>
        <w:ind w:left="5719" w:hanging="709"/>
      </w:pPr>
      <w:rPr>
        <w:rFonts w:hint="default"/>
        <w:lang w:val="ru-RU" w:eastAsia="en-US" w:bidi="ar-SA"/>
      </w:rPr>
    </w:lvl>
    <w:lvl w:ilvl="5" w:tplc="9EE8BFF2">
      <w:numFmt w:val="bullet"/>
      <w:lvlText w:val="•"/>
      <w:lvlJc w:val="left"/>
      <w:pPr>
        <w:ind w:left="7124" w:hanging="709"/>
      </w:pPr>
      <w:rPr>
        <w:rFonts w:hint="default"/>
        <w:lang w:val="ru-RU" w:eastAsia="en-US" w:bidi="ar-SA"/>
      </w:rPr>
    </w:lvl>
    <w:lvl w:ilvl="6" w:tplc="478C594A">
      <w:numFmt w:val="bullet"/>
      <w:lvlText w:val="•"/>
      <w:lvlJc w:val="left"/>
      <w:pPr>
        <w:ind w:left="8528" w:hanging="709"/>
      </w:pPr>
      <w:rPr>
        <w:rFonts w:hint="default"/>
        <w:lang w:val="ru-RU" w:eastAsia="en-US" w:bidi="ar-SA"/>
      </w:rPr>
    </w:lvl>
    <w:lvl w:ilvl="7" w:tplc="08E0E3E2">
      <w:numFmt w:val="bullet"/>
      <w:lvlText w:val="•"/>
      <w:lvlJc w:val="left"/>
      <w:pPr>
        <w:ind w:left="9933" w:hanging="709"/>
      </w:pPr>
      <w:rPr>
        <w:rFonts w:hint="default"/>
        <w:lang w:val="ru-RU" w:eastAsia="en-US" w:bidi="ar-SA"/>
      </w:rPr>
    </w:lvl>
    <w:lvl w:ilvl="8" w:tplc="F0E4EECE">
      <w:numFmt w:val="bullet"/>
      <w:lvlText w:val="•"/>
      <w:lvlJc w:val="left"/>
      <w:pPr>
        <w:ind w:left="11338" w:hanging="709"/>
      </w:pPr>
      <w:rPr>
        <w:rFonts w:hint="default"/>
        <w:lang w:val="ru-RU" w:eastAsia="en-US" w:bidi="ar-SA"/>
      </w:rPr>
    </w:lvl>
  </w:abstractNum>
  <w:abstractNum w:abstractNumId="5" w15:restartNumberingAfterBreak="0">
    <w:nsid w:val="4DB444F0"/>
    <w:multiLevelType w:val="hybridMultilevel"/>
    <w:tmpl w:val="D48693F2"/>
    <w:lvl w:ilvl="0" w:tplc="3B64FEE2">
      <w:start w:val="1"/>
      <w:numFmt w:val="decimal"/>
      <w:lvlText w:val="%1."/>
      <w:lvlJc w:val="left"/>
      <w:pPr>
        <w:ind w:left="472" w:hanging="284"/>
      </w:pPr>
      <w:rPr>
        <w:rFonts w:ascii="Times New Roman" w:eastAsia="Times New Roman" w:hAnsi="Times New Roman" w:cs="Times New Roman" w:hint="default"/>
        <w:w w:val="100"/>
        <w:sz w:val="24"/>
        <w:szCs w:val="24"/>
        <w:lang w:val="ru-RU" w:eastAsia="en-US" w:bidi="ar-SA"/>
      </w:rPr>
    </w:lvl>
    <w:lvl w:ilvl="1" w:tplc="B602DF78">
      <w:numFmt w:val="bullet"/>
      <w:lvlText w:val="•"/>
      <w:lvlJc w:val="left"/>
      <w:pPr>
        <w:ind w:left="1557" w:hanging="284"/>
      </w:pPr>
      <w:rPr>
        <w:rFonts w:hint="default"/>
        <w:lang w:val="ru-RU" w:eastAsia="en-US" w:bidi="ar-SA"/>
      </w:rPr>
    </w:lvl>
    <w:lvl w:ilvl="2" w:tplc="BD7A6160">
      <w:numFmt w:val="bullet"/>
      <w:lvlText w:val="•"/>
      <w:lvlJc w:val="left"/>
      <w:pPr>
        <w:ind w:left="2634" w:hanging="284"/>
      </w:pPr>
      <w:rPr>
        <w:rFonts w:hint="default"/>
        <w:lang w:val="ru-RU" w:eastAsia="en-US" w:bidi="ar-SA"/>
      </w:rPr>
    </w:lvl>
    <w:lvl w:ilvl="3" w:tplc="F91E948E">
      <w:numFmt w:val="bullet"/>
      <w:lvlText w:val="•"/>
      <w:lvlJc w:val="left"/>
      <w:pPr>
        <w:ind w:left="3711" w:hanging="284"/>
      </w:pPr>
      <w:rPr>
        <w:rFonts w:hint="default"/>
        <w:lang w:val="ru-RU" w:eastAsia="en-US" w:bidi="ar-SA"/>
      </w:rPr>
    </w:lvl>
    <w:lvl w:ilvl="4" w:tplc="A67A2BFC">
      <w:numFmt w:val="bullet"/>
      <w:lvlText w:val="•"/>
      <w:lvlJc w:val="left"/>
      <w:pPr>
        <w:ind w:left="4788" w:hanging="284"/>
      </w:pPr>
      <w:rPr>
        <w:rFonts w:hint="default"/>
        <w:lang w:val="ru-RU" w:eastAsia="en-US" w:bidi="ar-SA"/>
      </w:rPr>
    </w:lvl>
    <w:lvl w:ilvl="5" w:tplc="CA522E46">
      <w:numFmt w:val="bullet"/>
      <w:lvlText w:val="•"/>
      <w:lvlJc w:val="left"/>
      <w:pPr>
        <w:ind w:left="5865" w:hanging="284"/>
      </w:pPr>
      <w:rPr>
        <w:rFonts w:hint="default"/>
        <w:lang w:val="ru-RU" w:eastAsia="en-US" w:bidi="ar-SA"/>
      </w:rPr>
    </w:lvl>
    <w:lvl w:ilvl="6" w:tplc="B77E006A">
      <w:numFmt w:val="bullet"/>
      <w:lvlText w:val="•"/>
      <w:lvlJc w:val="left"/>
      <w:pPr>
        <w:ind w:left="6942" w:hanging="284"/>
      </w:pPr>
      <w:rPr>
        <w:rFonts w:hint="default"/>
        <w:lang w:val="ru-RU" w:eastAsia="en-US" w:bidi="ar-SA"/>
      </w:rPr>
    </w:lvl>
    <w:lvl w:ilvl="7" w:tplc="274CE94E">
      <w:numFmt w:val="bullet"/>
      <w:lvlText w:val="•"/>
      <w:lvlJc w:val="left"/>
      <w:pPr>
        <w:ind w:left="8019" w:hanging="284"/>
      </w:pPr>
      <w:rPr>
        <w:rFonts w:hint="default"/>
        <w:lang w:val="ru-RU" w:eastAsia="en-US" w:bidi="ar-SA"/>
      </w:rPr>
    </w:lvl>
    <w:lvl w:ilvl="8" w:tplc="F83E2180">
      <w:numFmt w:val="bullet"/>
      <w:lvlText w:val="•"/>
      <w:lvlJc w:val="left"/>
      <w:pPr>
        <w:ind w:left="9096" w:hanging="284"/>
      </w:pPr>
      <w:rPr>
        <w:rFonts w:hint="default"/>
        <w:lang w:val="ru-RU" w:eastAsia="en-US" w:bidi="ar-SA"/>
      </w:rPr>
    </w:lvl>
  </w:abstractNum>
  <w:abstractNum w:abstractNumId="6" w15:restartNumberingAfterBreak="0">
    <w:nsid w:val="54835BBF"/>
    <w:multiLevelType w:val="hybridMultilevel"/>
    <w:tmpl w:val="0CCE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142BD5"/>
    <w:multiLevelType w:val="hybridMultilevel"/>
    <w:tmpl w:val="8DD00F7A"/>
    <w:lvl w:ilvl="0" w:tplc="012A1BDC">
      <w:start w:val="1"/>
      <w:numFmt w:val="decimal"/>
      <w:lvlText w:val="%1."/>
      <w:lvlJc w:val="left"/>
      <w:pPr>
        <w:ind w:left="465" w:hanging="358"/>
      </w:pPr>
      <w:rPr>
        <w:rFonts w:ascii="Times New Roman" w:eastAsia="Times New Roman" w:hAnsi="Times New Roman" w:cs="Times New Roman" w:hint="default"/>
        <w:w w:val="100"/>
        <w:sz w:val="24"/>
        <w:szCs w:val="24"/>
        <w:lang w:val="ru-RU" w:eastAsia="en-US" w:bidi="ar-SA"/>
      </w:rPr>
    </w:lvl>
    <w:lvl w:ilvl="1" w:tplc="5150F136">
      <w:numFmt w:val="bullet"/>
      <w:lvlText w:val="•"/>
      <w:lvlJc w:val="left"/>
      <w:pPr>
        <w:ind w:left="1539" w:hanging="358"/>
      </w:pPr>
      <w:rPr>
        <w:rFonts w:hint="default"/>
        <w:lang w:val="ru-RU" w:eastAsia="en-US" w:bidi="ar-SA"/>
      </w:rPr>
    </w:lvl>
    <w:lvl w:ilvl="2" w:tplc="533EE9E0">
      <w:numFmt w:val="bullet"/>
      <w:lvlText w:val="•"/>
      <w:lvlJc w:val="left"/>
      <w:pPr>
        <w:ind w:left="2618" w:hanging="358"/>
      </w:pPr>
      <w:rPr>
        <w:rFonts w:hint="default"/>
        <w:lang w:val="ru-RU" w:eastAsia="en-US" w:bidi="ar-SA"/>
      </w:rPr>
    </w:lvl>
    <w:lvl w:ilvl="3" w:tplc="DFFA28B2">
      <w:numFmt w:val="bullet"/>
      <w:lvlText w:val="•"/>
      <w:lvlJc w:val="left"/>
      <w:pPr>
        <w:ind w:left="3697" w:hanging="358"/>
      </w:pPr>
      <w:rPr>
        <w:rFonts w:hint="default"/>
        <w:lang w:val="ru-RU" w:eastAsia="en-US" w:bidi="ar-SA"/>
      </w:rPr>
    </w:lvl>
    <w:lvl w:ilvl="4" w:tplc="89F8850E">
      <w:numFmt w:val="bullet"/>
      <w:lvlText w:val="•"/>
      <w:lvlJc w:val="left"/>
      <w:pPr>
        <w:ind w:left="4776" w:hanging="358"/>
      </w:pPr>
      <w:rPr>
        <w:rFonts w:hint="default"/>
        <w:lang w:val="ru-RU" w:eastAsia="en-US" w:bidi="ar-SA"/>
      </w:rPr>
    </w:lvl>
    <w:lvl w:ilvl="5" w:tplc="DFF0BD88">
      <w:numFmt w:val="bullet"/>
      <w:lvlText w:val="•"/>
      <w:lvlJc w:val="left"/>
      <w:pPr>
        <w:ind w:left="5855" w:hanging="358"/>
      </w:pPr>
      <w:rPr>
        <w:rFonts w:hint="default"/>
        <w:lang w:val="ru-RU" w:eastAsia="en-US" w:bidi="ar-SA"/>
      </w:rPr>
    </w:lvl>
    <w:lvl w:ilvl="6" w:tplc="921CB5FE">
      <w:numFmt w:val="bullet"/>
      <w:lvlText w:val="•"/>
      <w:lvlJc w:val="left"/>
      <w:pPr>
        <w:ind w:left="6934" w:hanging="358"/>
      </w:pPr>
      <w:rPr>
        <w:rFonts w:hint="default"/>
        <w:lang w:val="ru-RU" w:eastAsia="en-US" w:bidi="ar-SA"/>
      </w:rPr>
    </w:lvl>
    <w:lvl w:ilvl="7" w:tplc="7FB00DBA">
      <w:numFmt w:val="bullet"/>
      <w:lvlText w:val="•"/>
      <w:lvlJc w:val="left"/>
      <w:pPr>
        <w:ind w:left="8013" w:hanging="358"/>
      </w:pPr>
      <w:rPr>
        <w:rFonts w:hint="default"/>
        <w:lang w:val="ru-RU" w:eastAsia="en-US" w:bidi="ar-SA"/>
      </w:rPr>
    </w:lvl>
    <w:lvl w:ilvl="8" w:tplc="FEFCBB4A">
      <w:numFmt w:val="bullet"/>
      <w:lvlText w:val="•"/>
      <w:lvlJc w:val="left"/>
      <w:pPr>
        <w:ind w:left="9092" w:hanging="358"/>
      </w:pPr>
      <w:rPr>
        <w:rFonts w:hint="default"/>
        <w:lang w:val="ru-RU" w:eastAsia="en-US" w:bidi="ar-SA"/>
      </w:rPr>
    </w:lvl>
  </w:abstractNum>
  <w:abstractNum w:abstractNumId="8" w15:restartNumberingAfterBreak="0">
    <w:nsid w:val="60B67A57"/>
    <w:multiLevelType w:val="hybridMultilevel"/>
    <w:tmpl w:val="6AE8C8B8"/>
    <w:lvl w:ilvl="0" w:tplc="ADF2A2D2">
      <w:start w:val="1"/>
      <w:numFmt w:val="decimal"/>
      <w:lvlText w:val="%1."/>
      <w:lvlJc w:val="left"/>
      <w:pPr>
        <w:ind w:left="472" w:hanging="284"/>
      </w:pPr>
      <w:rPr>
        <w:rFonts w:ascii="Times New Roman" w:eastAsia="Times New Roman" w:hAnsi="Times New Roman" w:cs="Times New Roman" w:hint="default"/>
        <w:w w:val="100"/>
        <w:sz w:val="24"/>
        <w:szCs w:val="24"/>
        <w:lang w:val="ru-RU" w:eastAsia="en-US" w:bidi="ar-SA"/>
      </w:rPr>
    </w:lvl>
    <w:lvl w:ilvl="1" w:tplc="F19213BA">
      <w:numFmt w:val="bullet"/>
      <w:lvlText w:val="•"/>
      <w:lvlJc w:val="left"/>
      <w:pPr>
        <w:ind w:left="1557" w:hanging="284"/>
      </w:pPr>
      <w:rPr>
        <w:rFonts w:hint="default"/>
        <w:lang w:val="ru-RU" w:eastAsia="en-US" w:bidi="ar-SA"/>
      </w:rPr>
    </w:lvl>
    <w:lvl w:ilvl="2" w:tplc="41EC63CA">
      <w:numFmt w:val="bullet"/>
      <w:lvlText w:val="•"/>
      <w:lvlJc w:val="left"/>
      <w:pPr>
        <w:ind w:left="2634" w:hanging="284"/>
      </w:pPr>
      <w:rPr>
        <w:rFonts w:hint="default"/>
        <w:lang w:val="ru-RU" w:eastAsia="en-US" w:bidi="ar-SA"/>
      </w:rPr>
    </w:lvl>
    <w:lvl w:ilvl="3" w:tplc="AB905D6E">
      <w:numFmt w:val="bullet"/>
      <w:lvlText w:val="•"/>
      <w:lvlJc w:val="left"/>
      <w:pPr>
        <w:ind w:left="3711" w:hanging="284"/>
      </w:pPr>
      <w:rPr>
        <w:rFonts w:hint="default"/>
        <w:lang w:val="ru-RU" w:eastAsia="en-US" w:bidi="ar-SA"/>
      </w:rPr>
    </w:lvl>
    <w:lvl w:ilvl="4" w:tplc="D1D6A852">
      <w:numFmt w:val="bullet"/>
      <w:lvlText w:val="•"/>
      <w:lvlJc w:val="left"/>
      <w:pPr>
        <w:ind w:left="4788" w:hanging="284"/>
      </w:pPr>
      <w:rPr>
        <w:rFonts w:hint="default"/>
        <w:lang w:val="ru-RU" w:eastAsia="en-US" w:bidi="ar-SA"/>
      </w:rPr>
    </w:lvl>
    <w:lvl w:ilvl="5" w:tplc="F22417C6">
      <w:numFmt w:val="bullet"/>
      <w:lvlText w:val="•"/>
      <w:lvlJc w:val="left"/>
      <w:pPr>
        <w:ind w:left="5865" w:hanging="284"/>
      </w:pPr>
      <w:rPr>
        <w:rFonts w:hint="default"/>
        <w:lang w:val="ru-RU" w:eastAsia="en-US" w:bidi="ar-SA"/>
      </w:rPr>
    </w:lvl>
    <w:lvl w:ilvl="6" w:tplc="659A2156">
      <w:numFmt w:val="bullet"/>
      <w:lvlText w:val="•"/>
      <w:lvlJc w:val="left"/>
      <w:pPr>
        <w:ind w:left="6942" w:hanging="284"/>
      </w:pPr>
      <w:rPr>
        <w:rFonts w:hint="default"/>
        <w:lang w:val="ru-RU" w:eastAsia="en-US" w:bidi="ar-SA"/>
      </w:rPr>
    </w:lvl>
    <w:lvl w:ilvl="7" w:tplc="22740E0A">
      <w:numFmt w:val="bullet"/>
      <w:lvlText w:val="•"/>
      <w:lvlJc w:val="left"/>
      <w:pPr>
        <w:ind w:left="8019" w:hanging="284"/>
      </w:pPr>
      <w:rPr>
        <w:rFonts w:hint="default"/>
        <w:lang w:val="ru-RU" w:eastAsia="en-US" w:bidi="ar-SA"/>
      </w:rPr>
    </w:lvl>
    <w:lvl w:ilvl="8" w:tplc="1436CC7C">
      <w:numFmt w:val="bullet"/>
      <w:lvlText w:val="•"/>
      <w:lvlJc w:val="left"/>
      <w:pPr>
        <w:ind w:left="9096" w:hanging="284"/>
      </w:pPr>
      <w:rPr>
        <w:rFonts w:hint="default"/>
        <w:lang w:val="ru-RU" w:eastAsia="en-US" w:bidi="ar-SA"/>
      </w:rPr>
    </w:lvl>
  </w:abstractNum>
  <w:abstractNum w:abstractNumId="9" w15:restartNumberingAfterBreak="0">
    <w:nsid w:val="62483ADE"/>
    <w:multiLevelType w:val="hybridMultilevel"/>
    <w:tmpl w:val="181C70DE"/>
    <w:lvl w:ilvl="0" w:tplc="6E9850D4">
      <w:start w:val="3"/>
      <w:numFmt w:val="decimal"/>
      <w:lvlText w:val="%1."/>
      <w:lvlJc w:val="left"/>
      <w:pPr>
        <w:ind w:left="549" w:hanging="360"/>
      </w:pPr>
      <w:rPr>
        <w:rFonts w:ascii="Times New Roman" w:eastAsia="Times New Roman" w:hAnsi="Times New Roman" w:cs="Times New Roman" w:hint="default"/>
        <w:w w:val="100"/>
        <w:sz w:val="24"/>
        <w:szCs w:val="24"/>
        <w:lang w:val="ru-RU" w:eastAsia="en-US" w:bidi="ar-SA"/>
      </w:rPr>
    </w:lvl>
    <w:lvl w:ilvl="1" w:tplc="5ED0B140">
      <w:numFmt w:val="bullet"/>
      <w:lvlText w:val="•"/>
      <w:lvlJc w:val="left"/>
      <w:pPr>
        <w:ind w:left="1611" w:hanging="360"/>
      </w:pPr>
      <w:rPr>
        <w:rFonts w:hint="default"/>
        <w:lang w:val="ru-RU" w:eastAsia="en-US" w:bidi="ar-SA"/>
      </w:rPr>
    </w:lvl>
    <w:lvl w:ilvl="2" w:tplc="6458DE86">
      <w:numFmt w:val="bullet"/>
      <w:lvlText w:val="•"/>
      <w:lvlJc w:val="left"/>
      <w:pPr>
        <w:ind w:left="2682" w:hanging="360"/>
      </w:pPr>
      <w:rPr>
        <w:rFonts w:hint="default"/>
        <w:lang w:val="ru-RU" w:eastAsia="en-US" w:bidi="ar-SA"/>
      </w:rPr>
    </w:lvl>
    <w:lvl w:ilvl="3" w:tplc="6516932A">
      <w:numFmt w:val="bullet"/>
      <w:lvlText w:val="•"/>
      <w:lvlJc w:val="left"/>
      <w:pPr>
        <w:ind w:left="3753" w:hanging="360"/>
      </w:pPr>
      <w:rPr>
        <w:rFonts w:hint="default"/>
        <w:lang w:val="ru-RU" w:eastAsia="en-US" w:bidi="ar-SA"/>
      </w:rPr>
    </w:lvl>
    <w:lvl w:ilvl="4" w:tplc="300A6D88">
      <w:numFmt w:val="bullet"/>
      <w:lvlText w:val="•"/>
      <w:lvlJc w:val="left"/>
      <w:pPr>
        <w:ind w:left="4824" w:hanging="360"/>
      </w:pPr>
      <w:rPr>
        <w:rFonts w:hint="default"/>
        <w:lang w:val="ru-RU" w:eastAsia="en-US" w:bidi="ar-SA"/>
      </w:rPr>
    </w:lvl>
    <w:lvl w:ilvl="5" w:tplc="8618CCA4">
      <w:numFmt w:val="bullet"/>
      <w:lvlText w:val="•"/>
      <w:lvlJc w:val="left"/>
      <w:pPr>
        <w:ind w:left="5895" w:hanging="360"/>
      </w:pPr>
      <w:rPr>
        <w:rFonts w:hint="default"/>
        <w:lang w:val="ru-RU" w:eastAsia="en-US" w:bidi="ar-SA"/>
      </w:rPr>
    </w:lvl>
    <w:lvl w:ilvl="6" w:tplc="521EB31C">
      <w:numFmt w:val="bullet"/>
      <w:lvlText w:val="•"/>
      <w:lvlJc w:val="left"/>
      <w:pPr>
        <w:ind w:left="6966" w:hanging="360"/>
      </w:pPr>
      <w:rPr>
        <w:rFonts w:hint="default"/>
        <w:lang w:val="ru-RU" w:eastAsia="en-US" w:bidi="ar-SA"/>
      </w:rPr>
    </w:lvl>
    <w:lvl w:ilvl="7" w:tplc="CF36BF4E">
      <w:numFmt w:val="bullet"/>
      <w:lvlText w:val="•"/>
      <w:lvlJc w:val="left"/>
      <w:pPr>
        <w:ind w:left="8037" w:hanging="360"/>
      </w:pPr>
      <w:rPr>
        <w:rFonts w:hint="default"/>
        <w:lang w:val="ru-RU" w:eastAsia="en-US" w:bidi="ar-SA"/>
      </w:rPr>
    </w:lvl>
    <w:lvl w:ilvl="8" w:tplc="B192A32E">
      <w:numFmt w:val="bullet"/>
      <w:lvlText w:val="•"/>
      <w:lvlJc w:val="left"/>
      <w:pPr>
        <w:ind w:left="9108" w:hanging="360"/>
      </w:pPr>
      <w:rPr>
        <w:rFonts w:hint="default"/>
        <w:lang w:val="ru-RU" w:eastAsia="en-US" w:bidi="ar-SA"/>
      </w:rPr>
    </w:lvl>
  </w:abstractNum>
  <w:abstractNum w:abstractNumId="10" w15:restartNumberingAfterBreak="0">
    <w:nsid w:val="629D660D"/>
    <w:multiLevelType w:val="hybridMultilevel"/>
    <w:tmpl w:val="993AE950"/>
    <w:lvl w:ilvl="0" w:tplc="4E2A1E9C">
      <w:start w:val="3"/>
      <w:numFmt w:val="decimal"/>
      <w:lvlText w:val="%1."/>
      <w:lvlJc w:val="left"/>
      <w:pPr>
        <w:ind w:left="549" w:hanging="360"/>
      </w:pPr>
      <w:rPr>
        <w:rFonts w:ascii="Times New Roman" w:eastAsia="Times New Roman" w:hAnsi="Times New Roman" w:cs="Times New Roman" w:hint="default"/>
        <w:w w:val="100"/>
        <w:sz w:val="24"/>
        <w:szCs w:val="24"/>
        <w:lang w:val="ru-RU" w:eastAsia="en-US" w:bidi="ar-SA"/>
      </w:rPr>
    </w:lvl>
    <w:lvl w:ilvl="1" w:tplc="BC38284A">
      <w:numFmt w:val="bullet"/>
      <w:lvlText w:val="•"/>
      <w:lvlJc w:val="left"/>
      <w:pPr>
        <w:ind w:left="1611" w:hanging="360"/>
      </w:pPr>
      <w:rPr>
        <w:rFonts w:hint="default"/>
        <w:lang w:val="ru-RU" w:eastAsia="en-US" w:bidi="ar-SA"/>
      </w:rPr>
    </w:lvl>
    <w:lvl w:ilvl="2" w:tplc="0A96635A">
      <w:numFmt w:val="bullet"/>
      <w:lvlText w:val="•"/>
      <w:lvlJc w:val="left"/>
      <w:pPr>
        <w:ind w:left="2682" w:hanging="360"/>
      </w:pPr>
      <w:rPr>
        <w:rFonts w:hint="default"/>
        <w:lang w:val="ru-RU" w:eastAsia="en-US" w:bidi="ar-SA"/>
      </w:rPr>
    </w:lvl>
    <w:lvl w:ilvl="3" w:tplc="0E10CC8E">
      <w:numFmt w:val="bullet"/>
      <w:lvlText w:val="•"/>
      <w:lvlJc w:val="left"/>
      <w:pPr>
        <w:ind w:left="3753" w:hanging="360"/>
      </w:pPr>
      <w:rPr>
        <w:rFonts w:hint="default"/>
        <w:lang w:val="ru-RU" w:eastAsia="en-US" w:bidi="ar-SA"/>
      </w:rPr>
    </w:lvl>
    <w:lvl w:ilvl="4" w:tplc="0A0CC64E">
      <w:numFmt w:val="bullet"/>
      <w:lvlText w:val="•"/>
      <w:lvlJc w:val="left"/>
      <w:pPr>
        <w:ind w:left="4824" w:hanging="360"/>
      </w:pPr>
      <w:rPr>
        <w:rFonts w:hint="default"/>
        <w:lang w:val="ru-RU" w:eastAsia="en-US" w:bidi="ar-SA"/>
      </w:rPr>
    </w:lvl>
    <w:lvl w:ilvl="5" w:tplc="3168ACCE">
      <w:numFmt w:val="bullet"/>
      <w:lvlText w:val="•"/>
      <w:lvlJc w:val="left"/>
      <w:pPr>
        <w:ind w:left="5895" w:hanging="360"/>
      </w:pPr>
      <w:rPr>
        <w:rFonts w:hint="default"/>
        <w:lang w:val="ru-RU" w:eastAsia="en-US" w:bidi="ar-SA"/>
      </w:rPr>
    </w:lvl>
    <w:lvl w:ilvl="6" w:tplc="ECA2C01E">
      <w:numFmt w:val="bullet"/>
      <w:lvlText w:val="•"/>
      <w:lvlJc w:val="left"/>
      <w:pPr>
        <w:ind w:left="6966" w:hanging="360"/>
      </w:pPr>
      <w:rPr>
        <w:rFonts w:hint="default"/>
        <w:lang w:val="ru-RU" w:eastAsia="en-US" w:bidi="ar-SA"/>
      </w:rPr>
    </w:lvl>
    <w:lvl w:ilvl="7" w:tplc="F6A83450">
      <w:numFmt w:val="bullet"/>
      <w:lvlText w:val="•"/>
      <w:lvlJc w:val="left"/>
      <w:pPr>
        <w:ind w:left="8037" w:hanging="360"/>
      </w:pPr>
      <w:rPr>
        <w:rFonts w:hint="default"/>
        <w:lang w:val="ru-RU" w:eastAsia="en-US" w:bidi="ar-SA"/>
      </w:rPr>
    </w:lvl>
    <w:lvl w:ilvl="8" w:tplc="6FA8E7DA">
      <w:numFmt w:val="bullet"/>
      <w:lvlText w:val="•"/>
      <w:lvlJc w:val="left"/>
      <w:pPr>
        <w:ind w:left="9108" w:hanging="360"/>
      </w:pPr>
      <w:rPr>
        <w:rFonts w:hint="default"/>
        <w:lang w:val="ru-RU" w:eastAsia="en-US" w:bidi="ar-SA"/>
      </w:rPr>
    </w:lvl>
  </w:abstractNum>
  <w:abstractNum w:abstractNumId="11" w15:restartNumberingAfterBreak="0">
    <w:nsid w:val="63852D3A"/>
    <w:multiLevelType w:val="hybridMultilevel"/>
    <w:tmpl w:val="900A3C64"/>
    <w:lvl w:ilvl="0" w:tplc="488C8976">
      <w:start w:val="3"/>
      <w:numFmt w:val="decimal"/>
      <w:lvlText w:val="%1."/>
      <w:lvlJc w:val="left"/>
      <w:pPr>
        <w:ind w:left="549" w:hanging="360"/>
      </w:pPr>
      <w:rPr>
        <w:rFonts w:ascii="Times New Roman" w:eastAsia="Times New Roman" w:hAnsi="Times New Roman" w:cs="Times New Roman" w:hint="default"/>
        <w:w w:val="100"/>
        <w:sz w:val="24"/>
        <w:szCs w:val="24"/>
        <w:lang w:val="ru-RU" w:eastAsia="en-US" w:bidi="ar-SA"/>
      </w:rPr>
    </w:lvl>
    <w:lvl w:ilvl="1" w:tplc="13C602DC">
      <w:numFmt w:val="bullet"/>
      <w:lvlText w:val="•"/>
      <w:lvlJc w:val="left"/>
      <w:pPr>
        <w:ind w:left="1611" w:hanging="360"/>
      </w:pPr>
      <w:rPr>
        <w:rFonts w:hint="default"/>
        <w:lang w:val="ru-RU" w:eastAsia="en-US" w:bidi="ar-SA"/>
      </w:rPr>
    </w:lvl>
    <w:lvl w:ilvl="2" w:tplc="FDAEA9DA">
      <w:numFmt w:val="bullet"/>
      <w:lvlText w:val="•"/>
      <w:lvlJc w:val="left"/>
      <w:pPr>
        <w:ind w:left="2682" w:hanging="360"/>
      </w:pPr>
      <w:rPr>
        <w:rFonts w:hint="default"/>
        <w:lang w:val="ru-RU" w:eastAsia="en-US" w:bidi="ar-SA"/>
      </w:rPr>
    </w:lvl>
    <w:lvl w:ilvl="3" w:tplc="AD120610">
      <w:numFmt w:val="bullet"/>
      <w:lvlText w:val="•"/>
      <w:lvlJc w:val="left"/>
      <w:pPr>
        <w:ind w:left="3753" w:hanging="360"/>
      </w:pPr>
      <w:rPr>
        <w:rFonts w:hint="default"/>
        <w:lang w:val="ru-RU" w:eastAsia="en-US" w:bidi="ar-SA"/>
      </w:rPr>
    </w:lvl>
    <w:lvl w:ilvl="4" w:tplc="0B8682EC">
      <w:numFmt w:val="bullet"/>
      <w:lvlText w:val="•"/>
      <w:lvlJc w:val="left"/>
      <w:pPr>
        <w:ind w:left="4824" w:hanging="360"/>
      </w:pPr>
      <w:rPr>
        <w:rFonts w:hint="default"/>
        <w:lang w:val="ru-RU" w:eastAsia="en-US" w:bidi="ar-SA"/>
      </w:rPr>
    </w:lvl>
    <w:lvl w:ilvl="5" w:tplc="3AAC576E">
      <w:numFmt w:val="bullet"/>
      <w:lvlText w:val="•"/>
      <w:lvlJc w:val="left"/>
      <w:pPr>
        <w:ind w:left="5895" w:hanging="360"/>
      </w:pPr>
      <w:rPr>
        <w:rFonts w:hint="default"/>
        <w:lang w:val="ru-RU" w:eastAsia="en-US" w:bidi="ar-SA"/>
      </w:rPr>
    </w:lvl>
    <w:lvl w:ilvl="6" w:tplc="A532147E">
      <w:numFmt w:val="bullet"/>
      <w:lvlText w:val="•"/>
      <w:lvlJc w:val="left"/>
      <w:pPr>
        <w:ind w:left="6966" w:hanging="360"/>
      </w:pPr>
      <w:rPr>
        <w:rFonts w:hint="default"/>
        <w:lang w:val="ru-RU" w:eastAsia="en-US" w:bidi="ar-SA"/>
      </w:rPr>
    </w:lvl>
    <w:lvl w:ilvl="7" w:tplc="97E82368">
      <w:numFmt w:val="bullet"/>
      <w:lvlText w:val="•"/>
      <w:lvlJc w:val="left"/>
      <w:pPr>
        <w:ind w:left="8037" w:hanging="360"/>
      </w:pPr>
      <w:rPr>
        <w:rFonts w:hint="default"/>
        <w:lang w:val="ru-RU" w:eastAsia="en-US" w:bidi="ar-SA"/>
      </w:rPr>
    </w:lvl>
    <w:lvl w:ilvl="8" w:tplc="B76666CC">
      <w:numFmt w:val="bullet"/>
      <w:lvlText w:val="•"/>
      <w:lvlJc w:val="left"/>
      <w:pPr>
        <w:ind w:left="9108" w:hanging="360"/>
      </w:pPr>
      <w:rPr>
        <w:rFonts w:hint="default"/>
        <w:lang w:val="ru-RU" w:eastAsia="en-US" w:bidi="ar-SA"/>
      </w:rPr>
    </w:lvl>
  </w:abstractNum>
  <w:abstractNum w:abstractNumId="12"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3" w15:restartNumberingAfterBreak="0">
    <w:nsid w:val="69C4428E"/>
    <w:multiLevelType w:val="hybridMultilevel"/>
    <w:tmpl w:val="0BDA01B6"/>
    <w:lvl w:ilvl="0" w:tplc="E9C259A6">
      <w:start w:val="13"/>
      <w:numFmt w:val="decimal"/>
      <w:lvlText w:val="%1."/>
      <w:lvlJc w:val="left"/>
      <w:pPr>
        <w:ind w:left="107" w:hanging="709"/>
      </w:pPr>
      <w:rPr>
        <w:rFonts w:hint="default"/>
        <w:w w:val="105"/>
        <w:lang w:val="ru-RU" w:eastAsia="en-US" w:bidi="ar-SA"/>
      </w:rPr>
    </w:lvl>
    <w:lvl w:ilvl="1" w:tplc="C1AEB4E2">
      <w:numFmt w:val="bullet"/>
      <w:lvlText w:val="•"/>
      <w:lvlJc w:val="left"/>
      <w:pPr>
        <w:ind w:left="1504" w:hanging="709"/>
      </w:pPr>
      <w:rPr>
        <w:rFonts w:hint="default"/>
        <w:lang w:val="ru-RU" w:eastAsia="en-US" w:bidi="ar-SA"/>
      </w:rPr>
    </w:lvl>
    <w:lvl w:ilvl="2" w:tplc="BF780B96">
      <w:numFmt w:val="bullet"/>
      <w:lvlText w:val="•"/>
      <w:lvlJc w:val="left"/>
      <w:pPr>
        <w:ind w:left="2909" w:hanging="709"/>
      </w:pPr>
      <w:rPr>
        <w:rFonts w:hint="default"/>
        <w:lang w:val="ru-RU" w:eastAsia="en-US" w:bidi="ar-SA"/>
      </w:rPr>
    </w:lvl>
    <w:lvl w:ilvl="3" w:tplc="CEF89CA0">
      <w:numFmt w:val="bullet"/>
      <w:lvlText w:val="•"/>
      <w:lvlJc w:val="left"/>
      <w:pPr>
        <w:ind w:left="4314" w:hanging="709"/>
      </w:pPr>
      <w:rPr>
        <w:rFonts w:hint="default"/>
        <w:lang w:val="ru-RU" w:eastAsia="en-US" w:bidi="ar-SA"/>
      </w:rPr>
    </w:lvl>
    <w:lvl w:ilvl="4" w:tplc="4C56FD8C">
      <w:numFmt w:val="bullet"/>
      <w:lvlText w:val="•"/>
      <w:lvlJc w:val="left"/>
      <w:pPr>
        <w:ind w:left="5719" w:hanging="709"/>
      </w:pPr>
      <w:rPr>
        <w:rFonts w:hint="default"/>
        <w:lang w:val="ru-RU" w:eastAsia="en-US" w:bidi="ar-SA"/>
      </w:rPr>
    </w:lvl>
    <w:lvl w:ilvl="5" w:tplc="89A4BAEE">
      <w:numFmt w:val="bullet"/>
      <w:lvlText w:val="•"/>
      <w:lvlJc w:val="left"/>
      <w:pPr>
        <w:ind w:left="7124" w:hanging="709"/>
      </w:pPr>
      <w:rPr>
        <w:rFonts w:hint="default"/>
        <w:lang w:val="ru-RU" w:eastAsia="en-US" w:bidi="ar-SA"/>
      </w:rPr>
    </w:lvl>
    <w:lvl w:ilvl="6" w:tplc="AD38C09A">
      <w:numFmt w:val="bullet"/>
      <w:lvlText w:val="•"/>
      <w:lvlJc w:val="left"/>
      <w:pPr>
        <w:ind w:left="8528" w:hanging="709"/>
      </w:pPr>
      <w:rPr>
        <w:rFonts w:hint="default"/>
        <w:lang w:val="ru-RU" w:eastAsia="en-US" w:bidi="ar-SA"/>
      </w:rPr>
    </w:lvl>
    <w:lvl w:ilvl="7" w:tplc="7B8876DA">
      <w:numFmt w:val="bullet"/>
      <w:lvlText w:val="•"/>
      <w:lvlJc w:val="left"/>
      <w:pPr>
        <w:ind w:left="9933" w:hanging="709"/>
      </w:pPr>
      <w:rPr>
        <w:rFonts w:hint="default"/>
        <w:lang w:val="ru-RU" w:eastAsia="en-US" w:bidi="ar-SA"/>
      </w:rPr>
    </w:lvl>
    <w:lvl w:ilvl="8" w:tplc="FFE83300">
      <w:numFmt w:val="bullet"/>
      <w:lvlText w:val="•"/>
      <w:lvlJc w:val="left"/>
      <w:pPr>
        <w:ind w:left="11338" w:hanging="709"/>
      </w:pPr>
      <w:rPr>
        <w:rFonts w:hint="default"/>
        <w:lang w:val="ru-RU" w:eastAsia="en-US" w:bidi="ar-SA"/>
      </w:rPr>
    </w:lvl>
  </w:abstractNum>
  <w:abstractNum w:abstractNumId="14"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ED168E5"/>
    <w:multiLevelType w:val="hybridMultilevel"/>
    <w:tmpl w:val="B5480BD6"/>
    <w:lvl w:ilvl="0" w:tplc="8BFA6BB2">
      <w:start w:val="6"/>
      <w:numFmt w:val="decimal"/>
      <w:lvlText w:val="%1."/>
      <w:lvlJc w:val="left"/>
      <w:pPr>
        <w:ind w:left="107" w:hanging="709"/>
      </w:pPr>
      <w:rPr>
        <w:rFonts w:hint="default"/>
        <w:w w:val="100"/>
        <w:lang w:val="ru-RU" w:eastAsia="en-US" w:bidi="ar-SA"/>
      </w:rPr>
    </w:lvl>
    <w:lvl w:ilvl="1" w:tplc="15D26630">
      <w:numFmt w:val="bullet"/>
      <w:lvlText w:val="•"/>
      <w:lvlJc w:val="left"/>
      <w:pPr>
        <w:ind w:left="1504" w:hanging="709"/>
      </w:pPr>
      <w:rPr>
        <w:rFonts w:hint="default"/>
        <w:lang w:val="ru-RU" w:eastAsia="en-US" w:bidi="ar-SA"/>
      </w:rPr>
    </w:lvl>
    <w:lvl w:ilvl="2" w:tplc="CB2E1B8E">
      <w:numFmt w:val="bullet"/>
      <w:lvlText w:val="•"/>
      <w:lvlJc w:val="left"/>
      <w:pPr>
        <w:ind w:left="2909" w:hanging="709"/>
      </w:pPr>
      <w:rPr>
        <w:rFonts w:hint="default"/>
        <w:lang w:val="ru-RU" w:eastAsia="en-US" w:bidi="ar-SA"/>
      </w:rPr>
    </w:lvl>
    <w:lvl w:ilvl="3" w:tplc="74D45F1E">
      <w:numFmt w:val="bullet"/>
      <w:lvlText w:val="•"/>
      <w:lvlJc w:val="left"/>
      <w:pPr>
        <w:ind w:left="4314" w:hanging="709"/>
      </w:pPr>
      <w:rPr>
        <w:rFonts w:hint="default"/>
        <w:lang w:val="ru-RU" w:eastAsia="en-US" w:bidi="ar-SA"/>
      </w:rPr>
    </w:lvl>
    <w:lvl w:ilvl="4" w:tplc="5F1045B0">
      <w:numFmt w:val="bullet"/>
      <w:lvlText w:val="•"/>
      <w:lvlJc w:val="left"/>
      <w:pPr>
        <w:ind w:left="5719" w:hanging="709"/>
      </w:pPr>
      <w:rPr>
        <w:rFonts w:hint="default"/>
        <w:lang w:val="ru-RU" w:eastAsia="en-US" w:bidi="ar-SA"/>
      </w:rPr>
    </w:lvl>
    <w:lvl w:ilvl="5" w:tplc="F4D2CEEA">
      <w:numFmt w:val="bullet"/>
      <w:lvlText w:val="•"/>
      <w:lvlJc w:val="left"/>
      <w:pPr>
        <w:ind w:left="7124" w:hanging="709"/>
      </w:pPr>
      <w:rPr>
        <w:rFonts w:hint="default"/>
        <w:lang w:val="ru-RU" w:eastAsia="en-US" w:bidi="ar-SA"/>
      </w:rPr>
    </w:lvl>
    <w:lvl w:ilvl="6" w:tplc="A75C1CC2">
      <w:numFmt w:val="bullet"/>
      <w:lvlText w:val="•"/>
      <w:lvlJc w:val="left"/>
      <w:pPr>
        <w:ind w:left="8528" w:hanging="709"/>
      </w:pPr>
      <w:rPr>
        <w:rFonts w:hint="default"/>
        <w:lang w:val="ru-RU" w:eastAsia="en-US" w:bidi="ar-SA"/>
      </w:rPr>
    </w:lvl>
    <w:lvl w:ilvl="7" w:tplc="8DE4CCEE">
      <w:numFmt w:val="bullet"/>
      <w:lvlText w:val="•"/>
      <w:lvlJc w:val="left"/>
      <w:pPr>
        <w:ind w:left="9933" w:hanging="709"/>
      </w:pPr>
      <w:rPr>
        <w:rFonts w:hint="default"/>
        <w:lang w:val="ru-RU" w:eastAsia="en-US" w:bidi="ar-SA"/>
      </w:rPr>
    </w:lvl>
    <w:lvl w:ilvl="8" w:tplc="6EECB93A">
      <w:numFmt w:val="bullet"/>
      <w:lvlText w:val="•"/>
      <w:lvlJc w:val="left"/>
      <w:pPr>
        <w:ind w:left="11338" w:hanging="709"/>
      </w:pPr>
      <w:rPr>
        <w:rFonts w:hint="default"/>
        <w:lang w:val="ru-RU" w:eastAsia="en-US" w:bidi="ar-SA"/>
      </w:rPr>
    </w:lvl>
  </w:abstractNum>
  <w:num w:numId="1">
    <w:abstractNumId w:val="15"/>
  </w:num>
  <w:num w:numId="2">
    <w:abstractNumId w:val="4"/>
  </w:num>
  <w:num w:numId="3">
    <w:abstractNumId w:val="13"/>
  </w:num>
  <w:num w:numId="4">
    <w:abstractNumId w:val="0"/>
  </w:num>
  <w:num w:numId="5">
    <w:abstractNumId w:val="9"/>
  </w:num>
  <w:num w:numId="6">
    <w:abstractNumId w:val="11"/>
  </w:num>
  <w:num w:numId="7">
    <w:abstractNumId w:val="10"/>
  </w:num>
  <w:num w:numId="8">
    <w:abstractNumId w:val="8"/>
  </w:num>
  <w:num w:numId="9">
    <w:abstractNumId w:val="1"/>
  </w:num>
  <w:num w:numId="10">
    <w:abstractNumId w:val="5"/>
  </w:num>
  <w:num w:numId="11">
    <w:abstractNumId w:val="7"/>
  </w:num>
  <w:num w:numId="12">
    <w:abstractNumId w:val="6"/>
  </w:num>
  <w:num w:numId="13">
    <w:abstractNumId w:val="2"/>
  </w:num>
  <w:num w:numId="14">
    <w:abstractNumId w:val="3"/>
  </w:num>
  <w:num w:numId="15">
    <w:abstractNumId w:val="14"/>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99"/>
    <w:rsid w:val="000144B0"/>
    <w:rsid w:val="000E312E"/>
    <w:rsid w:val="00151707"/>
    <w:rsid w:val="001E0CDC"/>
    <w:rsid w:val="002C7C82"/>
    <w:rsid w:val="002E39C6"/>
    <w:rsid w:val="00464053"/>
    <w:rsid w:val="00493612"/>
    <w:rsid w:val="004E4DA1"/>
    <w:rsid w:val="00527C31"/>
    <w:rsid w:val="00573E3D"/>
    <w:rsid w:val="005B0D4A"/>
    <w:rsid w:val="006F7F51"/>
    <w:rsid w:val="007359FD"/>
    <w:rsid w:val="00823331"/>
    <w:rsid w:val="00842A00"/>
    <w:rsid w:val="008718E9"/>
    <w:rsid w:val="00872C8E"/>
    <w:rsid w:val="00936678"/>
    <w:rsid w:val="00A62CAA"/>
    <w:rsid w:val="00AB2435"/>
    <w:rsid w:val="00AC28BF"/>
    <w:rsid w:val="00B10BD2"/>
    <w:rsid w:val="00B95F99"/>
    <w:rsid w:val="00BD6FE4"/>
    <w:rsid w:val="00BE6E99"/>
    <w:rsid w:val="00D004AA"/>
    <w:rsid w:val="00D1044E"/>
    <w:rsid w:val="00E050CD"/>
    <w:rsid w:val="00EE3E6B"/>
    <w:rsid w:val="00EE776C"/>
    <w:rsid w:val="00F72B98"/>
    <w:rsid w:val="00FB2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C94D7"/>
  <w15:chartTrackingRefBased/>
  <w15:docId w15:val="{51F36F45-4416-47E3-A6AC-E7C3B767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638"/>
    <w:pPr>
      <w:spacing w:after="0" w:line="240" w:lineRule="auto"/>
    </w:pPr>
  </w:style>
  <w:style w:type="paragraph" w:styleId="1">
    <w:name w:val="heading 1"/>
    <w:basedOn w:val="a"/>
    <w:link w:val="10"/>
    <w:qFormat/>
    <w:rsid w:val="00B95F99"/>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B95F99"/>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B95F99"/>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B95F99"/>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5F99"/>
    <w:rPr>
      <w:rFonts w:ascii="Times New Roman" w:eastAsia="Times New Roman" w:hAnsi="Times New Roman" w:cs="Times New Roman"/>
      <w:b/>
      <w:bCs/>
      <w:kern w:val="36"/>
      <w:sz w:val="24"/>
      <w:szCs w:val="24"/>
      <w:lang w:eastAsia="ru-RU"/>
    </w:rPr>
  </w:style>
  <w:style w:type="character" w:customStyle="1" w:styleId="20">
    <w:name w:val="Заголовок 2 Знак"/>
    <w:basedOn w:val="a0"/>
    <w:link w:val="2"/>
    <w:uiPriority w:val="99"/>
    <w:rsid w:val="00B95F99"/>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B95F99"/>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B95F99"/>
    <w:rPr>
      <w:rFonts w:ascii="Times New Roman" w:eastAsia="Times New Roman" w:hAnsi="Times New Roman" w:cs="Times New Roman"/>
      <w:b/>
      <w:bCs/>
      <w:sz w:val="24"/>
      <w:szCs w:val="24"/>
      <w:lang w:val="x-none" w:eastAsia="x-none"/>
    </w:rPr>
  </w:style>
  <w:style w:type="table" w:styleId="a3">
    <w:name w:val="Table Grid"/>
    <w:basedOn w:val="a1"/>
    <w:uiPriority w:val="39"/>
    <w:rsid w:val="00B95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uiPriority w:val="34"/>
    <w:qFormat/>
    <w:rsid w:val="00B95F99"/>
    <w:pPr>
      <w:ind w:left="720"/>
      <w:contextualSpacing/>
    </w:pPr>
  </w:style>
  <w:style w:type="table" w:customStyle="1" w:styleId="11">
    <w:name w:val="Сетка таблицы1"/>
    <w:basedOn w:val="a1"/>
    <w:next w:val="a3"/>
    <w:uiPriority w:val="39"/>
    <w:rsid w:val="00B95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B95F99"/>
    <w:rPr>
      <w:sz w:val="16"/>
      <w:szCs w:val="16"/>
    </w:rPr>
  </w:style>
  <w:style w:type="paragraph" w:styleId="a7">
    <w:name w:val="annotation text"/>
    <w:basedOn w:val="a"/>
    <w:link w:val="a8"/>
    <w:uiPriority w:val="99"/>
    <w:unhideWhenUsed/>
    <w:rsid w:val="00B95F99"/>
    <w:rPr>
      <w:sz w:val="20"/>
      <w:szCs w:val="20"/>
    </w:rPr>
  </w:style>
  <w:style w:type="character" w:customStyle="1" w:styleId="a8">
    <w:name w:val="Текст примечания Знак"/>
    <w:basedOn w:val="a0"/>
    <w:link w:val="a7"/>
    <w:uiPriority w:val="99"/>
    <w:rsid w:val="00B95F99"/>
    <w:rPr>
      <w:sz w:val="20"/>
      <w:szCs w:val="20"/>
    </w:rPr>
  </w:style>
  <w:style w:type="paragraph" w:styleId="a9">
    <w:name w:val="annotation subject"/>
    <w:basedOn w:val="a7"/>
    <w:next w:val="a7"/>
    <w:link w:val="aa"/>
    <w:uiPriority w:val="99"/>
    <w:unhideWhenUsed/>
    <w:rsid w:val="00B95F99"/>
    <w:rPr>
      <w:b/>
      <w:bCs/>
    </w:rPr>
  </w:style>
  <w:style w:type="character" w:customStyle="1" w:styleId="aa">
    <w:name w:val="Тема примечания Знак"/>
    <w:basedOn w:val="a8"/>
    <w:link w:val="a9"/>
    <w:uiPriority w:val="99"/>
    <w:rsid w:val="00B95F99"/>
    <w:rPr>
      <w:b/>
      <w:bCs/>
      <w:sz w:val="20"/>
      <w:szCs w:val="20"/>
    </w:rPr>
  </w:style>
  <w:style w:type="table" w:customStyle="1" w:styleId="110">
    <w:name w:val="Сетка таблицы11"/>
    <w:basedOn w:val="a1"/>
    <w:uiPriority w:val="39"/>
    <w:rsid w:val="00B95F9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95F99"/>
    <w:pPr>
      <w:spacing w:after="0" w:line="240" w:lineRule="auto"/>
    </w:pPr>
  </w:style>
  <w:style w:type="paragraph" w:styleId="ac">
    <w:name w:val="header"/>
    <w:basedOn w:val="a"/>
    <w:link w:val="ad"/>
    <w:uiPriority w:val="99"/>
    <w:unhideWhenUsed/>
    <w:rsid w:val="00B95F99"/>
    <w:pPr>
      <w:tabs>
        <w:tab w:val="center" w:pos="4677"/>
        <w:tab w:val="right" w:pos="9355"/>
      </w:tabs>
    </w:pPr>
  </w:style>
  <w:style w:type="character" w:customStyle="1" w:styleId="ad">
    <w:name w:val="Верхний колонтитул Знак"/>
    <w:basedOn w:val="a0"/>
    <w:link w:val="ac"/>
    <w:uiPriority w:val="99"/>
    <w:rsid w:val="00B95F99"/>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B95F99"/>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B95F99"/>
  </w:style>
  <w:style w:type="character" w:styleId="af0">
    <w:name w:val="Hyperlink"/>
    <w:basedOn w:val="a0"/>
    <w:uiPriority w:val="99"/>
    <w:unhideWhenUsed/>
    <w:rsid w:val="00B95F99"/>
    <w:rPr>
      <w:color w:val="0563C1" w:themeColor="hyperlink"/>
      <w:u w:val="single"/>
    </w:rPr>
  </w:style>
  <w:style w:type="character" w:customStyle="1" w:styleId="12">
    <w:name w:val="Неразрешенное упоминание1"/>
    <w:basedOn w:val="a0"/>
    <w:uiPriority w:val="99"/>
    <w:semiHidden/>
    <w:unhideWhenUsed/>
    <w:rsid w:val="00B95F99"/>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B95F99"/>
  </w:style>
  <w:style w:type="paragraph" w:customStyle="1" w:styleId="ConsPlusNormal">
    <w:name w:val="ConsPlusNormal"/>
    <w:qFormat/>
    <w:rsid w:val="00B95F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B95F99"/>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B95F99"/>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B95F99"/>
    <w:rPr>
      <w:rFonts w:cs="Times New Roman"/>
      <w:vertAlign w:val="superscript"/>
    </w:rPr>
  </w:style>
  <w:style w:type="paragraph" w:styleId="af4">
    <w:name w:val="Body Text"/>
    <w:basedOn w:val="a"/>
    <w:link w:val="af5"/>
    <w:unhideWhenUsed/>
    <w:qFormat/>
    <w:rsid w:val="00B95F99"/>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B95F99"/>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B95F99"/>
    <w:rPr>
      <w:rFonts w:ascii="Segoe UI" w:hAnsi="Segoe UI" w:cs="Segoe UI"/>
      <w:sz w:val="18"/>
      <w:szCs w:val="18"/>
    </w:rPr>
  </w:style>
  <w:style w:type="character" w:customStyle="1" w:styleId="af7">
    <w:name w:val="Текст выноски Знак"/>
    <w:basedOn w:val="a0"/>
    <w:link w:val="af6"/>
    <w:uiPriority w:val="99"/>
    <w:rsid w:val="00B95F99"/>
    <w:rPr>
      <w:rFonts w:ascii="Segoe UI" w:hAnsi="Segoe UI" w:cs="Segoe UI"/>
      <w:sz w:val="18"/>
      <w:szCs w:val="18"/>
    </w:rPr>
  </w:style>
  <w:style w:type="paragraph" w:customStyle="1" w:styleId="Default">
    <w:name w:val="Default"/>
    <w:rsid w:val="00B95F99"/>
    <w:pPr>
      <w:autoSpaceDE w:val="0"/>
      <w:autoSpaceDN w:val="0"/>
      <w:adjustRightInd w:val="0"/>
      <w:spacing w:after="0" w:line="240" w:lineRule="auto"/>
    </w:pPr>
    <w:rPr>
      <w:rFonts w:ascii="Times New Roman" w:hAnsi="Times New Roman" w:cs="Times New Roman"/>
      <w:color w:val="000000"/>
      <w:sz w:val="24"/>
      <w:szCs w:val="24"/>
    </w:rPr>
  </w:style>
  <w:style w:type="paragraph" w:styleId="af8">
    <w:name w:val="Subtitle"/>
    <w:basedOn w:val="a"/>
    <w:next w:val="a"/>
    <w:link w:val="af9"/>
    <w:uiPriority w:val="11"/>
    <w:qFormat/>
    <w:rsid w:val="00B95F99"/>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B95F99"/>
    <w:rPr>
      <w:rFonts w:eastAsiaTheme="minorEastAsia"/>
      <w:color w:val="5A5A5A" w:themeColor="text1" w:themeTint="A5"/>
      <w:spacing w:val="15"/>
    </w:rPr>
  </w:style>
  <w:style w:type="character" w:styleId="afa">
    <w:name w:val="FollowedHyperlink"/>
    <w:basedOn w:val="a0"/>
    <w:uiPriority w:val="99"/>
    <w:unhideWhenUsed/>
    <w:rsid w:val="00B95F99"/>
    <w:rPr>
      <w:color w:val="954F72" w:themeColor="followedHyperlink"/>
      <w:u w:val="single"/>
    </w:rPr>
  </w:style>
  <w:style w:type="paragraph" w:styleId="14">
    <w:name w:val="toc 1"/>
    <w:basedOn w:val="a"/>
    <w:next w:val="a"/>
    <w:autoRedefine/>
    <w:uiPriority w:val="39"/>
    <w:unhideWhenUsed/>
    <w:rsid w:val="00B95F99"/>
    <w:pPr>
      <w:tabs>
        <w:tab w:val="right" w:leader="dot" w:pos="9639"/>
      </w:tabs>
      <w:spacing w:before="120" w:line="276" w:lineRule="auto"/>
    </w:pPr>
    <w:rPr>
      <w:rFonts w:ascii="Times New Roman" w:hAnsi="Times New Roman" w:cs="Times New Roman"/>
      <w:b/>
      <w:bCs/>
      <w:noProof/>
    </w:rPr>
  </w:style>
  <w:style w:type="numbering" w:customStyle="1" w:styleId="15">
    <w:name w:val="Нет списка1"/>
    <w:next w:val="a2"/>
    <w:uiPriority w:val="99"/>
    <w:semiHidden/>
    <w:unhideWhenUsed/>
    <w:rsid w:val="00B95F99"/>
  </w:style>
  <w:style w:type="table" w:customStyle="1" w:styleId="TableNormal">
    <w:name w:val="Table Normal"/>
    <w:uiPriority w:val="2"/>
    <w:semiHidden/>
    <w:unhideWhenUsed/>
    <w:qFormat/>
    <w:rsid w:val="00B95F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95F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95F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95F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95F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95F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95F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95F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95F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95F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95F99"/>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B95F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95F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B95F99"/>
  </w:style>
  <w:style w:type="table" w:customStyle="1" w:styleId="TableNormal12">
    <w:name w:val="Table Normal12"/>
    <w:uiPriority w:val="2"/>
    <w:semiHidden/>
    <w:unhideWhenUsed/>
    <w:qFormat/>
    <w:rsid w:val="00B95F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B95F99"/>
    <w:rPr>
      <w:color w:val="0000FF"/>
      <w:u w:val="single"/>
    </w:rPr>
  </w:style>
  <w:style w:type="character" w:customStyle="1" w:styleId="17">
    <w:name w:val="Просмотренная гиперссылка1"/>
    <w:basedOn w:val="a0"/>
    <w:uiPriority w:val="99"/>
    <w:semiHidden/>
    <w:unhideWhenUsed/>
    <w:rsid w:val="00B95F99"/>
    <w:rPr>
      <w:color w:val="800080"/>
      <w:u w:val="single"/>
    </w:rPr>
  </w:style>
  <w:style w:type="character" w:styleId="afb">
    <w:name w:val="Emphasis"/>
    <w:qFormat/>
    <w:rsid w:val="00B95F99"/>
    <w:rPr>
      <w:rFonts w:ascii="Times New Roman" w:hAnsi="Times New Roman" w:cs="Times New Roman" w:hint="default"/>
      <w:i/>
      <w:iCs w:val="0"/>
    </w:rPr>
  </w:style>
  <w:style w:type="paragraph" w:customStyle="1" w:styleId="msonormal0">
    <w:name w:val="msonormal"/>
    <w:basedOn w:val="a"/>
    <w:rsid w:val="00B95F99"/>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B95F99"/>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B95F99"/>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B95F99"/>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B95F99"/>
    <w:pPr>
      <w:ind w:left="720"/>
    </w:pPr>
    <w:rPr>
      <w:rFonts w:ascii="Calibri" w:eastAsia="Times New Roman" w:hAnsi="Calibri" w:cs="Calibri"/>
      <w:sz w:val="20"/>
      <w:szCs w:val="20"/>
      <w:lang w:eastAsia="ru-RU"/>
    </w:rPr>
  </w:style>
  <w:style w:type="paragraph" w:styleId="5">
    <w:name w:val="toc 5"/>
    <w:basedOn w:val="a"/>
    <w:next w:val="a"/>
    <w:autoRedefine/>
    <w:unhideWhenUsed/>
    <w:rsid w:val="00B95F99"/>
    <w:pPr>
      <w:ind w:left="960"/>
    </w:pPr>
    <w:rPr>
      <w:rFonts w:ascii="Calibri" w:eastAsia="Times New Roman" w:hAnsi="Calibri" w:cs="Calibri"/>
      <w:sz w:val="20"/>
      <w:szCs w:val="20"/>
      <w:lang w:eastAsia="ru-RU"/>
    </w:rPr>
  </w:style>
  <w:style w:type="paragraph" w:styleId="6">
    <w:name w:val="toc 6"/>
    <w:basedOn w:val="a"/>
    <w:next w:val="a"/>
    <w:autoRedefine/>
    <w:unhideWhenUsed/>
    <w:rsid w:val="00B95F99"/>
    <w:pPr>
      <w:ind w:left="1200"/>
    </w:pPr>
    <w:rPr>
      <w:rFonts w:ascii="Calibri" w:eastAsia="Times New Roman" w:hAnsi="Calibri" w:cs="Calibri"/>
      <w:sz w:val="20"/>
      <w:szCs w:val="20"/>
      <w:lang w:eastAsia="ru-RU"/>
    </w:rPr>
  </w:style>
  <w:style w:type="paragraph" w:styleId="7">
    <w:name w:val="toc 7"/>
    <w:basedOn w:val="a"/>
    <w:next w:val="a"/>
    <w:autoRedefine/>
    <w:unhideWhenUsed/>
    <w:rsid w:val="00B95F99"/>
    <w:pPr>
      <w:ind w:left="1440"/>
    </w:pPr>
    <w:rPr>
      <w:rFonts w:ascii="Calibri" w:eastAsia="Times New Roman" w:hAnsi="Calibri" w:cs="Calibri"/>
      <w:sz w:val="20"/>
      <w:szCs w:val="20"/>
      <w:lang w:eastAsia="ru-RU"/>
    </w:rPr>
  </w:style>
  <w:style w:type="paragraph" w:styleId="8">
    <w:name w:val="toc 8"/>
    <w:basedOn w:val="a"/>
    <w:next w:val="a"/>
    <w:autoRedefine/>
    <w:unhideWhenUsed/>
    <w:rsid w:val="00B95F99"/>
    <w:pPr>
      <w:ind w:left="1680"/>
    </w:pPr>
    <w:rPr>
      <w:rFonts w:ascii="Calibri" w:eastAsia="Times New Roman" w:hAnsi="Calibri" w:cs="Calibri"/>
      <w:sz w:val="20"/>
      <w:szCs w:val="20"/>
      <w:lang w:eastAsia="ru-RU"/>
    </w:rPr>
  </w:style>
  <w:style w:type="paragraph" w:styleId="9">
    <w:name w:val="toc 9"/>
    <w:basedOn w:val="a"/>
    <w:next w:val="a"/>
    <w:autoRedefine/>
    <w:unhideWhenUsed/>
    <w:rsid w:val="00B95F99"/>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B95F99"/>
    <w:rPr>
      <w:rFonts w:ascii="Calibri" w:eastAsia="Times New Roman" w:hAnsi="Calibri" w:cs="Times New Roman"/>
      <w:lang w:val="ru-RU" w:eastAsia="ru-RU"/>
    </w:rPr>
  </w:style>
  <w:style w:type="paragraph" w:styleId="afd">
    <w:name w:val="endnote text"/>
    <w:basedOn w:val="a"/>
    <w:link w:val="afe"/>
    <w:uiPriority w:val="99"/>
    <w:semiHidden/>
    <w:unhideWhenUsed/>
    <w:rsid w:val="00B95F99"/>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B95F99"/>
    <w:rPr>
      <w:rFonts w:ascii="Calibri" w:eastAsia="Times New Roman" w:hAnsi="Calibri" w:cs="Times New Roman"/>
      <w:sz w:val="20"/>
      <w:szCs w:val="20"/>
      <w:lang w:val="x-none" w:eastAsia="x-none"/>
    </w:rPr>
  </w:style>
  <w:style w:type="paragraph" w:styleId="22">
    <w:name w:val="List 2"/>
    <w:basedOn w:val="a"/>
    <w:unhideWhenUsed/>
    <w:rsid w:val="00B95F99"/>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B95F99"/>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B95F99"/>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B95F99"/>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B95F99"/>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B95F99"/>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B95F99"/>
  </w:style>
  <w:style w:type="paragraph" w:customStyle="1" w:styleId="aff1">
    <w:name w:val="Внимание: недобросовестность!"/>
    <w:basedOn w:val="aff"/>
    <w:next w:val="a"/>
    <w:uiPriority w:val="99"/>
    <w:rsid w:val="00B95F99"/>
  </w:style>
  <w:style w:type="paragraph" w:customStyle="1" w:styleId="aff2">
    <w:name w:val="Дочерний элемент списка"/>
    <w:basedOn w:val="a"/>
    <w:next w:val="a"/>
    <w:uiPriority w:val="99"/>
    <w:rsid w:val="00B95F99"/>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B95F99"/>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B95F99"/>
    <w:pPr>
      <w:shd w:val="clear" w:color="auto" w:fill="ECE9D8"/>
    </w:pPr>
    <w:rPr>
      <w:b/>
      <w:bCs/>
      <w:color w:val="0058A9"/>
    </w:rPr>
  </w:style>
  <w:style w:type="paragraph" w:customStyle="1" w:styleId="aff4">
    <w:name w:val="Заголовок группы контролов"/>
    <w:basedOn w:val="a"/>
    <w:next w:val="a"/>
    <w:uiPriority w:val="99"/>
    <w:rsid w:val="00B95F99"/>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B95F99"/>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B95F99"/>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B95F99"/>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B95F99"/>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B95F99"/>
    <w:pPr>
      <w:spacing w:after="0"/>
      <w:jc w:val="left"/>
    </w:pPr>
  </w:style>
  <w:style w:type="paragraph" w:customStyle="1" w:styleId="affa">
    <w:name w:val="Интерактивный заголовок"/>
    <w:basedOn w:val="19"/>
    <w:next w:val="a"/>
    <w:uiPriority w:val="99"/>
    <w:rsid w:val="00B95F99"/>
    <w:rPr>
      <w:u w:val="single"/>
    </w:rPr>
  </w:style>
  <w:style w:type="paragraph" w:customStyle="1" w:styleId="affb">
    <w:name w:val="Текст информации об изменениях"/>
    <w:basedOn w:val="a"/>
    <w:next w:val="a"/>
    <w:uiPriority w:val="99"/>
    <w:rsid w:val="00B95F99"/>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B95F99"/>
    <w:pPr>
      <w:shd w:val="clear" w:color="auto" w:fill="EAEFED"/>
      <w:spacing w:before="180"/>
      <w:ind w:left="360" w:right="360" w:firstLine="0"/>
    </w:pPr>
  </w:style>
  <w:style w:type="paragraph" w:customStyle="1" w:styleId="affd">
    <w:name w:val="Текст (справка)"/>
    <w:basedOn w:val="a"/>
    <w:next w:val="a"/>
    <w:uiPriority w:val="99"/>
    <w:rsid w:val="00B95F99"/>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B95F99"/>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B95F99"/>
    <w:rPr>
      <w:i/>
      <w:iCs/>
    </w:rPr>
  </w:style>
  <w:style w:type="paragraph" w:customStyle="1" w:styleId="afff0">
    <w:name w:val="Текст (лев. подпись)"/>
    <w:basedOn w:val="a"/>
    <w:next w:val="a"/>
    <w:uiPriority w:val="99"/>
    <w:rsid w:val="00B95F99"/>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B95F99"/>
    <w:rPr>
      <w:sz w:val="14"/>
      <w:szCs w:val="14"/>
    </w:rPr>
  </w:style>
  <w:style w:type="paragraph" w:customStyle="1" w:styleId="afff2">
    <w:name w:val="Текст (прав. подпись)"/>
    <w:basedOn w:val="a"/>
    <w:next w:val="a"/>
    <w:uiPriority w:val="99"/>
    <w:rsid w:val="00B95F99"/>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B95F99"/>
    <w:rPr>
      <w:sz w:val="14"/>
      <w:szCs w:val="14"/>
    </w:rPr>
  </w:style>
  <w:style w:type="paragraph" w:customStyle="1" w:styleId="afff4">
    <w:name w:val="Комментарий пользователя"/>
    <w:basedOn w:val="affe"/>
    <w:next w:val="a"/>
    <w:uiPriority w:val="99"/>
    <w:rsid w:val="00B95F99"/>
    <w:pPr>
      <w:shd w:val="clear" w:color="auto" w:fill="FFDFE0"/>
      <w:jc w:val="left"/>
    </w:pPr>
  </w:style>
  <w:style w:type="paragraph" w:customStyle="1" w:styleId="afff5">
    <w:name w:val="Куда обратиться?"/>
    <w:basedOn w:val="aff"/>
    <w:next w:val="a"/>
    <w:uiPriority w:val="99"/>
    <w:rsid w:val="00B95F99"/>
  </w:style>
  <w:style w:type="paragraph" w:customStyle="1" w:styleId="afff6">
    <w:name w:val="Моноширинный"/>
    <w:basedOn w:val="a"/>
    <w:next w:val="a"/>
    <w:uiPriority w:val="99"/>
    <w:rsid w:val="00B95F99"/>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B95F99"/>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B95F99"/>
    <w:pPr>
      <w:ind w:firstLine="118"/>
    </w:pPr>
  </w:style>
  <w:style w:type="paragraph" w:customStyle="1" w:styleId="afff9">
    <w:name w:val="Нормальный (таблица)"/>
    <w:basedOn w:val="a"/>
    <w:next w:val="a"/>
    <w:uiPriority w:val="99"/>
    <w:rsid w:val="00B95F99"/>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B95F99"/>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B95F99"/>
    <w:pPr>
      <w:ind w:left="140"/>
    </w:pPr>
  </w:style>
  <w:style w:type="paragraph" w:customStyle="1" w:styleId="afffc">
    <w:name w:val="Переменная часть"/>
    <w:basedOn w:val="aff3"/>
    <w:next w:val="a"/>
    <w:uiPriority w:val="99"/>
    <w:rsid w:val="00B95F99"/>
    <w:rPr>
      <w:sz w:val="18"/>
      <w:szCs w:val="18"/>
    </w:rPr>
  </w:style>
  <w:style w:type="paragraph" w:customStyle="1" w:styleId="afffd">
    <w:name w:val="Подвал для информации об изменениях"/>
    <w:basedOn w:val="1"/>
    <w:next w:val="a"/>
    <w:uiPriority w:val="99"/>
    <w:rsid w:val="00B95F99"/>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B95F99"/>
    <w:rPr>
      <w:b/>
      <w:bCs/>
    </w:rPr>
  </w:style>
  <w:style w:type="paragraph" w:customStyle="1" w:styleId="affff">
    <w:name w:val="Подчёркнуный текст"/>
    <w:basedOn w:val="a"/>
    <w:next w:val="a"/>
    <w:uiPriority w:val="99"/>
    <w:rsid w:val="00B95F99"/>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B95F99"/>
    <w:rPr>
      <w:sz w:val="20"/>
      <w:szCs w:val="20"/>
    </w:rPr>
  </w:style>
  <w:style w:type="paragraph" w:customStyle="1" w:styleId="affff1">
    <w:name w:val="Прижатый влево"/>
    <w:basedOn w:val="a"/>
    <w:next w:val="a"/>
    <w:uiPriority w:val="99"/>
    <w:rsid w:val="00B95F99"/>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B95F99"/>
  </w:style>
  <w:style w:type="paragraph" w:customStyle="1" w:styleId="affff3">
    <w:name w:val="Примечание."/>
    <w:basedOn w:val="aff"/>
    <w:next w:val="a"/>
    <w:uiPriority w:val="99"/>
    <w:rsid w:val="00B95F99"/>
  </w:style>
  <w:style w:type="paragraph" w:customStyle="1" w:styleId="affff4">
    <w:name w:val="Словарная статья"/>
    <w:basedOn w:val="a"/>
    <w:next w:val="a"/>
    <w:uiPriority w:val="99"/>
    <w:rsid w:val="00B95F99"/>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B95F99"/>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B95F99"/>
    <w:pPr>
      <w:ind w:firstLine="500"/>
    </w:pPr>
  </w:style>
  <w:style w:type="paragraph" w:customStyle="1" w:styleId="affff7">
    <w:name w:val="Текст ЭР (см. также)"/>
    <w:basedOn w:val="a"/>
    <w:next w:val="a"/>
    <w:uiPriority w:val="99"/>
    <w:rsid w:val="00B95F99"/>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B95F99"/>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B95F99"/>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B95F99"/>
    <w:pPr>
      <w:jc w:val="center"/>
    </w:pPr>
  </w:style>
  <w:style w:type="paragraph" w:customStyle="1" w:styleId="-">
    <w:name w:val="ЭР-содержание (правое окно)"/>
    <w:basedOn w:val="a"/>
    <w:next w:val="a"/>
    <w:uiPriority w:val="99"/>
    <w:rsid w:val="00B95F99"/>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B95F99"/>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iPriority w:val="99"/>
    <w:unhideWhenUsed/>
    <w:rsid w:val="00B95F99"/>
    <w:rPr>
      <w:rFonts w:ascii="Times New Roman" w:hAnsi="Times New Roman" w:cs="Times New Roman" w:hint="default"/>
    </w:rPr>
  </w:style>
  <w:style w:type="character" w:styleId="affffc">
    <w:name w:val="endnote reference"/>
    <w:uiPriority w:val="99"/>
    <w:semiHidden/>
    <w:unhideWhenUsed/>
    <w:rsid w:val="00B95F99"/>
    <w:rPr>
      <w:rFonts w:ascii="Times New Roman" w:hAnsi="Times New Roman" w:cs="Times New Roman" w:hint="default"/>
      <w:vertAlign w:val="superscript"/>
    </w:rPr>
  </w:style>
  <w:style w:type="character" w:customStyle="1" w:styleId="blk">
    <w:name w:val="blk"/>
    <w:rsid w:val="00B95F99"/>
  </w:style>
  <w:style w:type="character" w:customStyle="1" w:styleId="FootnoteTextChar">
    <w:name w:val="Footnote Text Char"/>
    <w:locked/>
    <w:rsid w:val="00B95F99"/>
    <w:rPr>
      <w:rFonts w:ascii="Times New Roman" w:hAnsi="Times New Roman" w:cs="Times New Roman" w:hint="default"/>
      <w:sz w:val="20"/>
      <w:lang w:val="x-none" w:eastAsia="ru-RU"/>
    </w:rPr>
  </w:style>
  <w:style w:type="character" w:customStyle="1" w:styleId="112">
    <w:name w:val="Текст примечания Знак11"/>
    <w:uiPriority w:val="99"/>
    <w:rsid w:val="00B95F99"/>
    <w:rPr>
      <w:rFonts w:ascii="Times New Roman" w:hAnsi="Times New Roman" w:cs="Times New Roman" w:hint="default"/>
      <w:sz w:val="20"/>
      <w:szCs w:val="20"/>
    </w:rPr>
  </w:style>
  <w:style w:type="character" w:customStyle="1" w:styleId="1a">
    <w:name w:val="Текст примечания Знак1"/>
    <w:uiPriority w:val="99"/>
    <w:rsid w:val="00B95F99"/>
    <w:rPr>
      <w:rFonts w:ascii="Times New Roman" w:hAnsi="Times New Roman" w:cs="Times New Roman" w:hint="default"/>
      <w:sz w:val="20"/>
      <w:szCs w:val="20"/>
    </w:rPr>
  </w:style>
  <w:style w:type="character" w:customStyle="1" w:styleId="113">
    <w:name w:val="Тема примечания Знак11"/>
    <w:uiPriority w:val="99"/>
    <w:rsid w:val="00B95F99"/>
    <w:rPr>
      <w:rFonts w:ascii="Times New Roman" w:hAnsi="Times New Roman" w:cs="Times New Roman" w:hint="default"/>
      <w:b/>
      <w:bCs/>
      <w:sz w:val="20"/>
      <w:szCs w:val="20"/>
    </w:rPr>
  </w:style>
  <w:style w:type="character" w:customStyle="1" w:styleId="1b">
    <w:name w:val="Тема примечания Знак1"/>
    <w:uiPriority w:val="99"/>
    <w:rsid w:val="00B95F99"/>
    <w:rPr>
      <w:rFonts w:ascii="Times New Roman" w:hAnsi="Times New Roman" w:cs="Times New Roman" w:hint="default"/>
      <w:b/>
      <w:bCs/>
      <w:sz w:val="20"/>
      <w:szCs w:val="20"/>
    </w:rPr>
  </w:style>
  <w:style w:type="character" w:customStyle="1" w:styleId="apple-converted-space">
    <w:name w:val="apple-converted-space"/>
    <w:rsid w:val="00B95F99"/>
  </w:style>
  <w:style w:type="character" w:customStyle="1" w:styleId="affffd">
    <w:name w:val="Цветовое выделение"/>
    <w:uiPriority w:val="99"/>
    <w:rsid w:val="00B95F99"/>
    <w:rPr>
      <w:b/>
      <w:bCs w:val="0"/>
      <w:color w:val="26282F"/>
    </w:rPr>
  </w:style>
  <w:style w:type="character" w:customStyle="1" w:styleId="affffe">
    <w:name w:val="Гипертекстовая ссылка"/>
    <w:uiPriority w:val="99"/>
    <w:rsid w:val="00B95F99"/>
    <w:rPr>
      <w:b/>
      <w:bCs w:val="0"/>
      <w:color w:val="106BBE"/>
    </w:rPr>
  </w:style>
  <w:style w:type="character" w:customStyle="1" w:styleId="afffff">
    <w:name w:val="Активная гипертекстовая ссылка"/>
    <w:uiPriority w:val="99"/>
    <w:rsid w:val="00B95F99"/>
    <w:rPr>
      <w:b/>
      <w:bCs w:val="0"/>
      <w:color w:val="106BBE"/>
      <w:u w:val="single"/>
    </w:rPr>
  </w:style>
  <w:style w:type="character" w:customStyle="1" w:styleId="afffff0">
    <w:name w:val="Выделение для Базового Поиска"/>
    <w:uiPriority w:val="99"/>
    <w:rsid w:val="00B95F99"/>
    <w:rPr>
      <w:b/>
      <w:bCs w:val="0"/>
      <w:color w:val="0058A9"/>
    </w:rPr>
  </w:style>
  <w:style w:type="character" w:customStyle="1" w:styleId="afffff1">
    <w:name w:val="Выделение для Базового Поиска (курсив)"/>
    <w:uiPriority w:val="99"/>
    <w:rsid w:val="00B95F99"/>
    <w:rPr>
      <w:b/>
      <w:bCs w:val="0"/>
      <w:i/>
      <w:iCs w:val="0"/>
      <w:color w:val="0058A9"/>
    </w:rPr>
  </w:style>
  <w:style w:type="character" w:customStyle="1" w:styleId="afffff2">
    <w:name w:val="Заголовок своего сообщения"/>
    <w:uiPriority w:val="99"/>
    <w:rsid w:val="00B95F99"/>
    <w:rPr>
      <w:b/>
      <w:bCs w:val="0"/>
      <w:color w:val="26282F"/>
    </w:rPr>
  </w:style>
  <w:style w:type="character" w:customStyle="1" w:styleId="afffff3">
    <w:name w:val="Заголовок чужого сообщения"/>
    <w:uiPriority w:val="99"/>
    <w:rsid w:val="00B95F99"/>
    <w:rPr>
      <w:b/>
      <w:bCs w:val="0"/>
      <w:color w:val="FF0000"/>
    </w:rPr>
  </w:style>
  <w:style w:type="character" w:customStyle="1" w:styleId="afffff4">
    <w:name w:val="Найденные слова"/>
    <w:uiPriority w:val="99"/>
    <w:rsid w:val="00B95F99"/>
    <w:rPr>
      <w:b/>
      <w:bCs w:val="0"/>
      <w:color w:val="26282F"/>
      <w:shd w:val="clear" w:color="auto" w:fill="FFF580"/>
    </w:rPr>
  </w:style>
  <w:style w:type="character" w:customStyle="1" w:styleId="afffff5">
    <w:name w:val="Не вступил в силу"/>
    <w:uiPriority w:val="99"/>
    <w:rsid w:val="00B95F99"/>
    <w:rPr>
      <w:b/>
      <w:bCs w:val="0"/>
      <w:color w:val="000000"/>
      <w:shd w:val="clear" w:color="auto" w:fill="D8EDE8"/>
    </w:rPr>
  </w:style>
  <w:style w:type="character" w:customStyle="1" w:styleId="afffff6">
    <w:name w:val="Опечатки"/>
    <w:uiPriority w:val="99"/>
    <w:rsid w:val="00B95F99"/>
    <w:rPr>
      <w:color w:val="FF0000"/>
    </w:rPr>
  </w:style>
  <w:style w:type="character" w:customStyle="1" w:styleId="afffff7">
    <w:name w:val="Продолжение ссылки"/>
    <w:uiPriority w:val="99"/>
    <w:rsid w:val="00B95F99"/>
  </w:style>
  <w:style w:type="character" w:customStyle="1" w:styleId="afffff8">
    <w:name w:val="Сравнение редакций"/>
    <w:uiPriority w:val="99"/>
    <w:rsid w:val="00B95F99"/>
    <w:rPr>
      <w:b/>
      <w:bCs w:val="0"/>
      <w:color w:val="26282F"/>
    </w:rPr>
  </w:style>
  <w:style w:type="character" w:customStyle="1" w:styleId="afffff9">
    <w:name w:val="Сравнение редакций. Добавленный фрагмент"/>
    <w:uiPriority w:val="99"/>
    <w:rsid w:val="00B95F99"/>
    <w:rPr>
      <w:color w:val="000000"/>
      <w:shd w:val="clear" w:color="auto" w:fill="C1D7FF"/>
    </w:rPr>
  </w:style>
  <w:style w:type="character" w:customStyle="1" w:styleId="afffffa">
    <w:name w:val="Сравнение редакций. Удаленный фрагмент"/>
    <w:uiPriority w:val="99"/>
    <w:rsid w:val="00B95F99"/>
    <w:rPr>
      <w:color w:val="000000"/>
      <w:shd w:val="clear" w:color="auto" w:fill="C4C413"/>
    </w:rPr>
  </w:style>
  <w:style w:type="character" w:customStyle="1" w:styleId="afffffb">
    <w:name w:val="Ссылка на утративший силу документ"/>
    <w:uiPriority w:val="99"/>
    <w:rsid w:val="00B95F99"/>
    <w:rPr>
      <w:b/>
      <w:bCs w:val="0"/>
      <w:color w:val="749232"/>
    </w:rPr>
  </w:style>
  <w:style w:type="character" w:customStyle="1" w:styleId="afffffc">
    <w:name w:val="Утратил силу"/>
    <w:uiPriority w:val="99"/>
    <w:rsid w:val="00B95F99"/>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B95F99"/>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B95F9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B95F99"/>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B95F9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B95F99"/>
    <w:rPr>
      <w:b/>
      <w:bCs/>
    </w:rPr>
  </w:style>
  <w:style w:type="character" w:styleId="affffff">
    <w:name w:val="Subtle Emphasis"/>
    <w:uiPriority w:val="19"/>
    <w:qFormat/>
    <w:rsid w:val="00B95F99"/>
    <w:rPr>
      <w:i/>
      <w:iCs/>
      <w:color w:val="404040"/>
    </w:rPr>
  </w:style>
  <w:style w:type="paragraph" w:styleId="affffff0">
    <w:name w:val="TOC Heading"/>
    <w:basedOn w:val="1"/>
    <w:next w:val="a"/>
    <w:uiPriority w:val="39"/>
    <w:unhideWhenUsed/>
    <w:qFormat/>
    <w:rsid w:val="00B95F99"/>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B95F99"/>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B95F99"/>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B95F99"/>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B95F99"/>
    <w:rPr>
      <w:rFonts w:ascii="Segoe UI" w:eastAsia="Segoe UI" w:hAnsi="Segoe UI" w:cs="Segoe UI"/>
      <w:kern w:val="28"/>
      <w:sz w:val="24"/>
      <w:szCs w:val="24"/>
      <w:lang w:eastAsia="ru-RU"/>
    </w:rPr>
  </w:style>
  <w:style w:type="paragraph" w:customStyle="1" w:styleId="120">
    <w:name w:val="таблСлева12"/>
    <w:basedOn w:val="a"/>
    <w:uiPriority w:val="3"/>
    <w:qFormat/>
    <w:rsid w:val="00B95F99"/>
    <w:pPr>
      <w:snapToGrid w:val="0"/>
    </w:pPr>
    <w:rPr>
      <w:rFonts w:ascii="Segoe UI" w:eastAsia="Segoe UI" w:hAnsi="Segoe UI" w:cs="Segoe UI"/>
      <w:iCs/>
      <w:sz w:val="24"/>
      <w:szCs w:val="28"/>
      <w:lang w:eastAsia="ru-RU"/>
    </w:rPr>
  </w:style>
  <w:style w:type="paragraph" w:customStyle="1" w:styleId="s16">
    <w:name w:val="s_16"/>
    <w:basedOn w:val="a"/>
    <w:rsid w:val="00B95F99"/>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B95F99"/>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B95F99"/>
    <w:rPr>
      <w:color w:val="605E5C"/>
      <w:shd w:val="clear" w:color="auto" w:fill="E1DFDD"/>
    </w:rPr>
  </w:style>
  <w:style w:type="character" w:customStyle="1" w:styleId="2a">
    <w:name w:val="Основной текст (2)_"/>
    <w:link w:val="2b"/>
    <w:locked/>
    <w:rsid w:val="00B95F99"/>
    <w:rPr>
      <w:sz w:val="28"/>
      <w:shd w:val="clear" w:color="auto" w:fill="FFFFFF"/>
    </w:rPr>
  </w:style>
  <w:style w:type="paragraph" w:customStyle="1" w:styleId="2b">
    <w:name w:val="Основной текст (2)"/>
    <w:basedOn w:val="a"/>
    <w:link w:val="2a"/>
    <w:rsid w:val="00B95F99"/>
    <w:pPr>
      <w:widowControl w:val="0"/>
      <w:shd w:val="clear" w:color="auto" w:fill="FFFFFF"/>
      <w:spacing w:before="360" w:line="240" w:lineRule="atLeast"/>
      <w:jc w:val="both"/>
    </w:pPr>
    <w:rPr>
      <w:sz w:val="28"/>
    </w:rPr>
  </w:style>
  <w:style w:type="character" w:customStyle="1" w:styleId="c7">
    <w:name w:val="c7"/>
    <w:rsid w:val="00B95F99"/>
    <w:rPr>
      <w:rFonts w:cs="Times New Roman"/>
    </w:rPr>
  </w:style>
  <w:style w:type="paragraph" w:customStyle="1" w:styleId="xl63">
    <w:name w:val="xl63"/>
    <w:basedOn w:val="a"/>
    <w:rsid w:val="00B95F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B95F99"/>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B95F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B95F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B95F99"/>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B95F99"/>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B95F99"/>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B95F99"/>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B95F99"/>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B95F9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B95F99"/>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B95F99"/>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B95F9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B95F99"/>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B95F9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B95F99"/>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B95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B95F99"/>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B95F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B95F99"/>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B95F99"/>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B95F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B95F99"/>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B95F9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B95F9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B95F9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B95F9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B95F9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B95F99"/>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B95F99"/>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B95F99"/>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B95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B95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B95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B95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B95F99"/>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B95F99"/>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B95F99"/>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B95F99"/>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B95F99"/>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B95F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B95F9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B95F9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B95F99"/>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B95F9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B95F99"/>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B95F9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B95F99"/>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B95F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B95F99"/>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B95F9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B95F99"/>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B95F99"/>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B95F99"/>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B95F99"/>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B95F9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B95F9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B95F9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B95F9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B95F99"/>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B95F99"/>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B95F99"/>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B95F99"/>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B95F99"/>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B95F99"/>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B95F99"/>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B95F9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B95F99"/>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B95F99"/>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B95F9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B95F9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B95F9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B95F9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B95F9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B95F9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B95F99"/>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B95F99"/>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B95F99"/>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B95F9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B95F9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B95F99"/>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B95F9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B95F99"/>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B95F99"/>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B95F99"/>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B95F99"/>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B95F99"/>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B95F99"/>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B95F99"/>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B95F99"/>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B95F99"/>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B95F99"/>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B95F99"/>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B95F99"/>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B95F99"/>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B95F9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B95F99"/>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B95F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B95F99"/>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B95F99"/>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B95F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B95F99"/>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B95F99"/>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B95F99"/>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B95F99"/>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B95F99"/>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B95F99"/>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B95F99"/>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B95F99"/>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B95F99"/>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B95F99"/>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B95F99"/>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B95F99"/>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B95F99"/>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B95F9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B95F99"/>
  </w:style>
  <w:style w:type="paragraph" w:customStyle="1" w:styleId="c18">
    <w:name w:val="c18"/>
    <w:basedOn w:val="a"/>
    <w:rsid w:val="00B95F9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B95F99"/>
  </w:style>
  <w:style w:type="numbering" w:customStyle="1" w:styleId="2c">
    <w:name w:val="Нет списка2"/>
    <w:next w:val="a2"/>
    <w:uiPriority w:val="99"/>
    <w:semiHidden/>
    <w:unhideWhenUsed/>
    <w:rsid w:val="00B95F99"/>
  </w:style>
  <w:style w:type="character" w:customStyle="1" w:styleId="c21">
    <w:name w:val="c21"/>
    <w:basedOn w:val="a0"/>
    <w:rsid w:val="00B95F99"/>
  </w:style>
  <w:style w:type="paragraph" w:customStyle="1" w:styleId="xl177">
    <w:name w:val="xl177"/>
    <w:basedOn w:val="a"/>
    <w:rsid w:val="00B95F9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B95F9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B95F99"/>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B95F99"/>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B95F99"/>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B95F99"/>
    <w:pPr>
      <w:spacing w:after="0" w:line="240" w:lineRule="auto"/>
    </w:pPr>
    <w:rPr>
      <w:rFonts w:ascii="Calibri" w:eastAsia="Times New Roman" w:hAnsi="Calibri" w:cs="Times New Roman"/>
      <w:lang w:eastAsia="ru-RU"/>
    </w:rPr>
  </w:style>
  <w:style w:type="paragraph" w:customStyle="1" w:styleId="1d">
    <w:name w:val="Обычный (веб)1"/>
    <w:basedOn w:val="a"/>
    <w:next w:val="afc"/>
    <w:uiPriority w:val="99"/>
    <w:qFormat/>
    <w:rsid w:val="00B95F99"/>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B95F99"/>
    <w:rPr>
      <w:color w:val="605E5C"/>
      <w:shd w:val="clear" w:color="auto" w:fill="E1DFDD"/>
    </w:rPr>
  </w:style>
  <w:style w:type="table" w:customStyle="1" w:styleId="34">
    <w:name w:val="Сетка таблицы3"/>
    <w:basedOn w:val="a1"/>
    <w:next w:val="a3"/>
    <w:uiPriority w:val="39"/>
    <w:rsid w:val="00B95F9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B95F99"/>
    <w:rPr>
      <w:rFonts w:ascii="Times New Roman" w:hAnsi="Times New Roman"/>
      <w:kern w:val="28"/>
      <w:sz w:val="24"/>
      <w:szCs w:val="24"/>
    </w:rPr>
  </w:style>
  <w:style w:type="table" w:customStyle="1" w:styleId="210">
    <w:name w:val="Сетка таблицы21"/>
    <w:basedOn w:val="a1"/>
    <w:next w:val="a3"/>
    <w:uiPriority w:val="39"/>
    <w:rsid w:val="00B95F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B95F99"/>
    <w:rPr>
      <w:color w:val="605E5C"/>
      <w:shd w:val="clear" w:color="auto" w:fill="E1DFDD"/>
    </w:rPr>
  </w:style>
  <w:style w:type="paragraph" w:customStyle="1" w:styleId="ConsPlusCell">
    <w:name w:val="ConsPlusCell"/>
    <w:uiPriority w:val="99"/>
    <w:rsid w:val="00B95F9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B95F99"/>
    <w:rPr>
      <w:rFonts w:ascii="Calibri" w:eastAsia="Times New Roman" w:hAnsi="Calibri" w:cs="Times New Roman"/>
      <w:lang w:eastAsia="ru-RU"/>
    </w:rPr>
  </w:style>
  <w:style w:type="character" w:customStyle="1" w:styleId="FontStyle11">
    <w:name w:val="Font Style11"/>
    <w:uiPriority w:val="99"/>
    <w:rsid w:val="00B95F99"/>
    <w:rPr>
      <w:rFonts w:ascii="Times New Roman" w:hAnsi="Times New Roman" w:cs="Times New Roman"/>
      <w:sz w:val="22"/>
      <w:szCs w:val="22"/>
    </w:rPr>
  </w:style>
  <w:style w:type="character" w:customStyle="1" w:styleId="212pt">
    <w:name w:val="Основной текст (2) + 12 pt"/>
    <w:aliases w:val="Полужирный2,Курсив1"/>
    <w:rsid w:val="00B95F99"/>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B95F99"/>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B95F99"/>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f0">
    <w:name w:val="Раздел 1 Знак"/>
    <w:basedOn w:val="10"/>
    <w:link w:val="1f"/>
    <w:rsid w:val="00B95F99"/>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B95F99"/>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B95F99"/>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B95F99"/>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B95F99"/>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B95F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B95F99"/>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B95F99"/>
  </w:style>
  <w:style w:type="character" w:customStyle="1" w:styleId="UnresolvedMention">
    <w:name w:val="Unresolved Mention"/>
    <w:basedOn w:val="a0"/>
    <w:uiPriority w:val="99"/>
    <w:semiHidden/>
    <w:unhideWhenUsed/>
    <w:rsid w:val="00B95F99"/>
    <w:rPr>
      <w:color w:val="605E5C"/>
      <w:shd w:val="clear" w:color="auto" w:fill="E1DFDD"/>
    </w:rPr>
  </w:style>
  <w:style w:type="character" w:customStyle="1" w:styleId="affffff5">
    <w:name w:val="Обычный (веб) Знак"/>
    <w:aliases w:val="Обычный (веб)24 Знак Знак Знак"/>
    <w:uiPriority w:val="99"/>
    <w:locked/>
    <w:rsid w:val="00B95F99"/>
    <w:rPr>
      <w:rFonts w:ascii="Times New Roman" w:eastAsia="Times New Roman" w:hAnsi="Times New Roman" w:cs="Times New Roman"/>
      <w:sz w:val="24"/>
      <w:szCs w:val="24"/>
      <w:lang w:eastAsia="ru-RU"/>
    </w:rPr>
  </w:style>
  <w:style w:type="character" w:customStyle="1" w:styleId="Hyperlink1">
    <w:name w:val="Hyperlink.1"/>
    <w:uiPriority w:val="99"/>
    <w:rsid w:val="00464053"/>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D9D78-6674-4AAB-894B-DA3B180D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50</Pages>
  <Words>13226</Words>
  <Characters>75389</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5</cp:revision>
  <dcterms:created xsi:type="dcterms:W3CDTF">2024-09-27T07:03:00Z</dcterms:created>
  <dcterms:modified xsi:type="dcterms:W3CDTF">2024-09-30T07:00:00Z</dcterms:modified>
</cp:coreProperties>
</file>