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5AD" w:rsidRPr="00CB45AD" w:rsidRDefault="00CB45AD" w:rsidP="00CB45AD">
      <w:pPr>
        <w:jc w:val="center"/>
        <w:rPr>
          <w:rFonts w:ascii="Times New Roman" w:hAnsi="Times New Roman" w:cs="Times New Roman"/>
          <w:sz w:val="24"/>
          <w:szCs w:val="24"/>
        </w:rPr>
      </w:pPr>
      <w:r w:rsidRPr="00CB45AD">
        <w:rPr>
          <w:rFonts w:ascii="Times New Roman" w:hAnsi="Times New Roman" w:cs="Times New Roman"/>
          <w:sz w:val="24"/>
          <w:szCs w:val="24"/>
        </w:rPr>
        <w:t>Министерство образования и науки Челябинской области</w:t>
      </w:r>
    </w:p>
    <w:p w:rsidR="00CB45AD" w:rsidRPr="00CB45AD" w:rsidRDefault="00CB45AD" w:rsidP="00CB45AD">
      <w:pPr>
        <w:jc w:val="center"/>
        <w:rPr>
          <w:rFonts w:ascii="Times New Roman" w:hAnsi="Times New Roman" w:cs="Times New Roman"/>
          <w:sz w:val="24"/>
          <w:szCs w:val="24"/>
        </w:rPr>
      </w:pPr>
      <w:r w:rsidRPr="00CB45AD">
        <w:rPr>
          <w:rFonts w:ascii="Times New Roman" w:hAnsi="Times New Roman" w:cs="Times New Roman"/>
          <w:sz w:val="24"/>
          <w:szCs w:val="24"/>
        </w:rPr>
        <w:t>Государственное бюджетное профессиональное образовательное учреждение</w:t>
      </w:r>
    </w:p>
    <w:p w:rsidR="00CB45AD" w:rsidRPr="00CB45AD" w:rsidRDefault="00CB45AD" w:rsidP="00CB45AD">
      <w:pPr>
        <w:jc w:val="center"/>
        <w:rPr>
          <w:rFonts w:ascii="Times New Roman" w:hAnsi="Times New Roman" w:cs="Times New Roman"/>
          <w:sz w:val="24"/>
          <w:szCs w:val="24"/>
        </w:rPr>
      </w:pPr>
      <w:r w:rsidRPr="00CB45AD">
        <w:rPr>
          <w:rFonts w:ascii="Times New Roman" w:hAnsi="Times New Roman" w:cs="Times New Roman"/>
          <w:sz w:val="24"/>
          <w:szCs w:val="24"/>
        </w:rPr>
        <w:t>«Верхнеуральский агротехнологический техникум – казачий кадетский корпус»</w:t>
      </w:r>
    </w:p>
    <w:p w:rsidR="00CB45AD" w:rsidRPr="00CB45AD" w:rsidRDefault="00CB45AD" w:rsidP="00CB45AD">
      <w:pPr>
        <w:jc w:val="center"/>
        <w:rPr>
          <w:rFonts w:ascii="Times New Roman" w:hAnsi="Times New Roman" w:cs="Times New Roman"/>
          <w:sz w:val="24"/>
          <w:szCs w:val="24"/>
        </w:rPr>
      </w:pPr>
      <w:r w:rsidRPr="00CB45AD">
        <w:rPr>
          <w:rFonts w:ascii="Times New Roman" w:hAnsi="Times New Roman" w:cs="Times New Roman"/>
          <w:sz w:val="24"/>
          <w:szCs w:val="24"/>
        </w:rPr>
        <w:t>(ГБПОУ «ВАТТ-ККК»)</w:t>
      </w:r>
    </w:p>
    <w:p w:rsidR="00CB45AD" w:rsidRPr="00CB45AD" w:rsidRDefault="00CB45AD" w:rsidP="00CB45AD">
      <w:pPr>
        <w:shd w:val="clear" w:color="auto" w:fill="FFFFFF"/>
        <w:tabs>
          <w:tab w:val="left" w:pos="3298"/>
        </w:tabs>
        <w:jc w:val="center"/>
        <w:rPr>
          <w:rFonts w:ascii="Times New Roman" w:hAnsi="Times New Roman" w:cs="Times New Roman"/>
          <w:sz w:val="24"/>
          <w:szCs w:val="24"/>
        </w:rPr>
      </w:pPr>
    </w:p>
    <w:p w:rsidR="00CB45AD" w:rsidRPr="00CB45AD" w:rsidRDefault="00CB45AD" w:rsidP="00CB45AD">
      <w:pPr>
        <w:shd w:val="clear" w:color="auto" w:fill="FFFFFF"/>
        <w:tabs>
          <w:tab w:val="left" w:pos="3298"/>
        </w:tabs>
        <w:jc w:val="center"/>
        <w:rPr>
          <w:rFonts w:ascii="Times New Roman" w:hAnsi="Times New Roman" w:cs="Times New Roman"/>
          <w:sz w:val="24"/>
          <w:szCs w:val="24"/>
        </w:rPr>
      </w:pPr>
    </w:p>
    <w:p w:rsidR="00CB45AD" w:rsidRPr="00CB45AD" w:rsidRDefault="00CB45AD" w:rsidP="00CB45AD">
      <w:pPr>
        <w:shd w:val="clear" w:color="auto" w:fill="FFFFFF"/>
        <w:tabs>
          <w:tab w:val="left" w:pos="3298"/>
        </w:tabs>
        <w:jc w:val="center"/>
        <w:rPr>
          <w:rFonts w:ascii="Times New Roman" w:hAnsi="Times New Roman" w:cs="Times New Roman"/>
          <w:sz w:val="24"/>
          <w:szCs w:val="24"/>
        </w:rPr>
      </w:pPr>
    </w:p>
    <w:p w:rsidR="00CB45AD" w:rsidRPr="00CB45AD" w:rsidRDefault="00CB45AD" w:rsidP="00CB45AD">
      <w:pPr>
        <w:autoSpaceDE w:val="0"/>
        <w:autoSpaceDN w:val="0"/>
        <w:adjustRightInd w:val="0"/>
        <w:jc w:val="center"/>
        <w:rPr>
          <w:rFonts w:ascii="Times New Roman" w:hAnsi="Times New Roman" w:cs="Times New Roman"/>
          <w:b/>
          <w:bCs/>
          <w:sz w:val="24"/>
          <w:szCs w:val="24"/>
        </w:rPr>
      </w:pPr>
    </w:p>
    <w:p w:rsidR="00CB45AD" w:rsidRPr="00CB45AD" w:rsidRDefault="00CB45AD" w:rsidP="00CB45AD">
      <w:pPr>
        <w:shd w:val="clear" w:color="auto" w:fill="FFFFFF"/>
        <w:jc w:val="right"/>
        <w:rPr>
          <w:rFonts w:ascii="Times New Roman" w:hAnsi="Times New Roman" w:cs="Times New Roman"/>
          <w:b/>
          <w:bCs/>
          <w:spacing w:val="1"/>
          <w:sz w:val="24"/>
          <w:szCs w:val="24"/>
        </w:rPr>
      </w:pPr>
    </w:p>
    <w:p w:rsidR="00CB45AD" w:rsidRPr="00CB45AD" w:rsidRDefault="00CB45AD" w:rsidP="00CB45AD">
      <w:pPr>
        <w:shd w:val="clear" w:color="auto" w:fill="FFFFFF"/>
        <w:jc w:val="right"/>
        <w:rPr>
          <w:rFonts w:ascii="Times New Roman" w:hAnsi="Times New Roman" w:cs="Times New Roman"/>
          <w:b/>
          <w:bCs/>
          <w:spacing w:val="1"/>
          <w:sz w:val="24"/>
          <w:szCs w:val="24"/>
        </w:rPr>
      </w:pPr>
    </w:p>
    <w:p w:rsidR="00CB45AD" w:rsidRPr="00CB45AD" w:rsidRDefault="00CB45AD" w:rsidP="00CB45AD">
      <w:pPr>
        <w:shd w:val="clear" w:color="auto" w:fill="FFFFFF"/>
        <w:spacing w:before="100" w:beforeAutospacing="1"/>
        <w:jc w:val="center"/>
        <w:rPr>
          <w:rFonts w:ascii="Times New Roman" w:hAnsi="Times New Roman" w:cs="Times New Roman"/>
          <w:sz w:val="24"/>
          <w:szCs w:val="24"/>
        </w:rPr>
      </w:pPr>
    </w:p>
    <w:p w:rsidR="00CB45AD" w:rsidRPr="00CB45AD" w:rsidRDefault="00CB45AD" w:rsidP="00CB45AD">
      <w:pPr>
        <w:pStyle w:val="3"/>
        <w:rPr>
          <w:rFonts w:ascii="Times New Roman" w:hAnsi="Times New Roman" w:cs="Times New Roman"/>
          <w:sz w:val="24"/>
          <w:szCs w:val="24"/>
        </w:rPr>
      </w:pPr>
    </w:p>
    <w:p w:rsidR="00CB45AD" w:rsidRPr="00CB45AD" w:rsidRDefault="00CB45AD" w:rsidP="00CB45AD">
      <w:pPr>
        <w:rPr>
          <w:rFonts w:ascii="Times New Roman" w:hAnsi="Times New Roman" w:cs="Times New Roman"/>
          <w:sz w:val="24"/>
          <w:szCs w:val="24"/>
        </w:rPr>
      </w:pPr>
    </w:p>
    <w:p w:rsidR="00CB45AD" w:rsidRPr="00CB45AD" w:rsidRDefault="00CB45AD" w:rsidP="00CB45AD">
      <w:pPr>
        <w:rPr>
          <w:rFonts w:ascii="Times New Roman" w:hAnsi="Times New Roman" w:cs="Times New Roman"/>
          <w:sz w:val="24"/>
          <w:szCs w:val="24"/>
        </w:rPr>
      </w:pPr>
    </w:p>
    <w:p w:rsidR="00CB45AD" w:rsidRPr="00CB45AD" w:rsidRDefault="00CB45AD" w:rsidP="00CB45AD">
      <w:pPr>
        <w:rPr>
          <w:rFonts w:ascii="Times New Roman" w:hAnsi="Times New Roman" w:cs="Times New Roman"/>
          <w:sz w:val="24"/>
          <w:szCs w:val="24"/>
        </w:rPr>
      </w:pPr>
    </w:p>
    <w:p w:rsidR="00CB45AD" w:rsidRPr="00CB45AD" w:rsidRDefault="00CB45AD" w:rsidP="00CB45AD">
      <w:pPr>
        <w:pStyle w:val="2"/>
        <w:jc w:val="center"/>
        <w:rPr>
          <w:rFonts w:ascii="Times New Roman" w:hAnsi="Times New Roman" w:cs="Times New Roman"/>
          <w:i w:val="0"/>
          <w:iCs w:val="0"/>
          <w:sz w:val="24"/>
          <w:szCs w:val="24"/>
        </w:rPr>
      </w:pPr>
      <w:r w:rsidRPr="00CB45AD">
        <w:rPr>
          <w:rFonts w:ascii="Times New Roman" w:hAnsi="Times New Roman" w:cs="Times New Roman"/>
          <w:i w:val="0"/>
          <w:iCs w:val="0"/>
          <w:sz w:val="24"/>
          <w:szCs w:val="24"/>
        </w:rPr>
        <w:t xml:space="preserve">РАБОЧАЯ ПРОГРАММА ПРОФЕССИОНАЛЬНОГО МОДУЛЯ </w:t>
      </w:r>
    </w:p>
    <w:p w:rsidR="00F105CF" w:rsidRDefault="00CB45AD" w:rsidP="00CB45AD">
      <w:pPr>
        <w:pStyle w:val="2"/>
        <w:jc w:val="center"/>
        <w:rPr>
          <w:rFonts w:ascii="Times New Roman" w:hAnsi="Times New Roman" w:cs="Times New Roman"/>
          <w:i w:val="0"/>
          <w:sz w:val="24"/>
          <w:szCs w:val="24"/>
        </w:rPr>
      </w:pPr>
      <w:r w:rsidRPr="00CB45AD">
        <w:rPr>
          <w:rFonts w:ascii="Times New Roman" w:hAnsi="Times New Roman" w:cs="Times New Roman"/>
          <w:i w:val="0"/>
          <w:iCs w:val="0"/>
          <w:sz w:val="24"/>
          <w:szCs w:val="24"/>
        </w:rPr>
        <w:t>ПМ.0</w:t>
      </w:r>
      <w:r>
        <w:rPr>
          <w:rFonts w:ascii="Times New Roman" w:hAnsi="Times New Roman" w:cs="Times New Roman"/>
          <w:i w:val="0"/>
          <w:iCs w:val="0"/>
          <w:sz w:val="24"/>
          <w:szCs w:val="24"/>
        </w:rPr>
        <w:t>4 ВЕДЕНИЕ ОПЕРАТИВНОГО УЧЕТА ИМУЩЕСТВА, ОБЯЗАТЕЛЬСТВ, ФИНАНСОВЫХ И ХОЗЯЙСТВЕННЫХ ОПЕРАЦИЙ</w:t>
      </w:r>
      <w:r w:rsidRPr="00CB45AD">
        <w:rPr>
          <w:rFonts w:ascii="Times New Roman" w:hAnsi="Times New Roman" w:cs="Times New Roman"/>
          <w:i w:val="0"/>
          <w:sz w:val="24"/>
          <w:szCs w:val="24"/>
        </w:rPr>
        <w:t xml:space="preserve"> В СЕЛЬСКОЙ УСАДЬБЕ</w:t>
      </w:r>
    </w:p>
    <w:p w:rsidR="00F105CF" w:rsidRPr="00F105CF" w:rsidRDefault="00F105CF" w:rsidP="00F105CF">
      <w:pPr>
        <w:jc w:val="center"/>
        <w:rPr>
          <w:rFonts w:ascii="Times New Roman" w:eastAsia="Times New Roman" w:hAnsi="Times New Roman" w:cs="Times New Roman"/>
          <w:sz w:val="28"/>
          <w:szCs w:val="28"/>
          <w:lang w:eastAsia="ru-RU"/>
        </w:rPr>
      </w:pPr>
      <w:r w:rsidRPr="00F105CF">
        <w:rPr>
          <w:rFonts w:ascii="Times New Roman" w:eastAsia="Times New Roman" w:hAnsi="Times New Roman" w:cs="Times New Roman"/>
          <w:sz w:val="28"/>
          <w:szCs w:val="28"/>
          <w:lang w:eastAsia="ru-RU"/>
        </w:rPr>
        <w:t>Профессиональный учебный цикл</w:t>
      </w:r>
    </w:p>
    <w:p w:rsidR="00F105CF" w:rsidRPr="00F105CF" w:rsidRDefault="00F105CF" w:rsidP="00F105CF">
      <w:pPr>
        <w:jc w:val="center"/>
        <w:rPr>
          <w:rFonts w:ascii="Times New Roman" w:eastAsia="Times New Roman" w:hAnsi="Times New Roman" w:cs="Times New Roman"/>
          <w:sz w:val="28"/>
          <w:szCs w:val="28"/>
          <w:lang w:eastAsia="ru-RU"/>
        </w:rPr>
      </w:pPr>
      <w:r w:rsidRPr="00F105CF">
        <w:rPr>
          <w:rFonts w:ascii="Times New Roman" w:eastAsia="Times New Roman" w:hAnsi="Times New Roman" w:cs="Times New Roman"/>
          <w:sz w:val="28"/>
          <w:szCs w:val="28"/>
          <w:lang w:eastAsia="ru-RU"/>
        </w:rPr>
        <w:t>Профессиональный модуль</w:t>
      </w:r>
    </w:p>
    <w:p w:rsidR="00F105CF" w:rsidRPr="00F105CF" w:rsidRDefault="00F105CF" w:rsidP="00F105CF">
      <w:pPr>
        <w:jc w:val="center"/>
        <w:rPr>
          <w:rFonts w:ascii="Times New Roman" w:eastAsia="Times New Roman" w:hAnsi="Times New Roman" w:cs="Times New Roman"/>
          <w:sz w:val="28"/>
          <w:szCs w:val="28"/>
          <w:lang w:eastAsia="ru-RU"/>
        </w:rPr>
      </w:pPr>
      <w:r w:rsidRPr="00F105CF">
        <w:rPr>
          <w:rFonts w:ascii="Times New Roman" w:eastAsia="Times New Roman" w:hAnsi="Times New Roman" w:cs="Times New Roman"/>
          <w:sz w:val="28"/>
          <w:szCs w:val="28"/>
          <w:lang w:eastAsia="ru-RU"/>
        </w:rPr>
        <w:t xml:space="preserve">   образовательной программы среднего профессионального образования (программы подготовки квалифицированных рабочих, служащих) </w:t>
      </w:r>
    </w:p>
    <w:p w:rsidR="00F105CF" w:rsidRPr="00F105CF" w:rsidRDefault="00F105CF" w:rsidP="00F105CF">
      <w:pPr>
        <w:jc w:val="center"/>
        <w:rPr>
          <w:rFonts w:ascii="Times New Roman" w:eastAsia="Times New Roman" w:hAnsi="Times New Roman" w:cs="Times New Roman"/>
          <w:b/>
          <w:sz w:val="28"/>
          <w:szCs w:val="28"/>
          <w:lang w:eastAsia="ru-RU"/>
        </w:rPr>
      </w:pPr>
    </w:p>
    <w:p w:rsidR="00F105CF" w:rsidRPr="00F105CF" w:rsidRDefault="00F105CF" w:rsidP="00F105CF">
      <w:pPr>
        <w:jc w:val="center"/>
        <w:rPr>
          <w:rFonts w:ascii="Times New Roman" w:eastAsia="Times New Roman" w:hAnsi="Times New Roman" w:cs="Times New Roman"/>
          <w:sz w:val="28"/>
          <w:szCs w:val="28"/>
          <w:lang w:eastAsia="ru-RU"/>
        </w:rPr>
      </w:pPr>
      <w:r w:rsidRPr="00A22D2F">
        <w:rPr>
          <w:rFonts w:ascii="Times New Roman" w:eastAsia="Times New Roman" w:hAnsi="Times New Roman" w:cs="Times New Roman"/>
          <w:b/>
          <w:sz w:val="28"/>
          <w:szCs w:val="28"/>
          <w:lang w:eastAsia="ru-RU"/>
        </w:rPr>
        <w:t xml:space="preserve">35.01.23 </w:t>
      </w:r>
      <w:r w:rsidRPr="00F105CF">
        <w:rPr>
          <w:rFonts w:ascii="Times New Roman" w:eastAsia="Times New Roman" w:hAnsi="Times New Roman" w:cs="Times New Roman"/>
          <w:b/>
          <w:sz w:val="28"/>
          <w:szCs w:val="28"/>
          <w:lang w:eastAsia="ru-RU"/>
        </w:rPr>
        <w:t>ХОЗЯЙКА(ИН) УСАДЬБЫ</w:t>
      </w:r>
    </w:p>
    <w:p w:rsidR="00F105CF" w:rsidRPr="00F105CF" w:rsidRDefault="00F105CF" w:rsidP="00F105CF">
      <w:pPr>
        <w:jc w:val="center"/>
        <w:rPr>
          <w:rFonts w:ascii="Times New Roman" w:eastAsia="Times New Roman" w:hAnsi="Times New Roman" w:cs="Times New Roman"/>
          <w:sz w:val="28"/>
          <w:szCs w:val="28"/>
          <w:lang w:eastAsia="ru-RU"/>
        </w:rPr>
      </w:pPr>
      <w:r w:rsidRPr="00F105CF">
        <w:rPr>
          <w:rFonts w:ascii="Times New Roman" w:eastAsia="Times New Roman" w:hAnsi="Times New Roman" w:cs="Times New Roman"/>
          <w:sz w:val="28"/>
          <w:szCs w:val="28"/>
          <w:lang w:eastAsia="ru-RU"/>
        </w:rPr>
        <w:t xml:space="preserve"> (базовый уровень)</w:t>
      </w:r>
    </w:p>
    <w:p w:rsidR="00CB45AD" w:rsidRPr="00CB45AD" w:rsidRDefault="00CB45AD" w:rsidP="00CB45AD">
      <w:pPr>
        <w:rPr>
          <w:rFonts w:ascii="Times New Roman" w:hAnsi="Times New Roman" w:cs="Times New Roman"/>
          <w:sz w:val="24"/>
          <w:szCs w:val="24"/>
        </w:rPr>
      </w:pPr>
    </w:p>
    <w:p w:rsidR="00CB45AD" w:rsidRPr="00CB45AD" w:rsidRDefault="00CB45AD" w:rsidP="00CB45AD">
      <w:pPr>
        <w:tabs>
          <w:tab w:val="left" w:pos="6125"/>
        </w:tabs>
        <w:rPr>
          <w:rFonts w:ascii="Times New Roman" w:hAnsi="Times New Roman" w:cs="Times New Roman"/>
          <w:sz w:val="24"/>
          <w:szCs w:val="24"/>
        </w:rPr>
      </w:pPr>
      <w:r w:rsidRPr="00CB45AD">
        <w:rPr>
          <w:rFonts w:ascii="Times New Roman" w:hAnsi="Times New Roman" w:cs="Times New Roman"/>
          <w:sz w:val="24"/>
          <w:szCs w:val="24"/>
        </w:rPr>
        <w:tab/>
      </w:r>
    </w:p>
    <w:p w:rsidR="00CB45AD" w:rsidRPr="00CB45AD" w:rsidRDefault="00CB45AD" w:rsidP="00CB45AD">
      <w:pPr>
        <w:tabs>
          <w:tab w:val="left" w:pos="6125"/>
        </w:tabs>
        <w:rPr>
          <w:rFonts w:ascii="Times New Roman" w:hAnsi="Times New Roman" w:cs="Times New Roman"/>
          <w:sz w:val="24"/>
          <w:szCs w:val="24"/>
        </w:rPr>
      </w:pPr>
    </w:p>
    <w:p w:rsidR="00CB45AD" w:rsidRPr="00CB45AD" w:rsidRDefault="00CB45AD" w:rsidP="00CB45AD">
      <w:pPr>
        <w:tabs>
          <w:tab w:val="left" w:pos="6125"/>
        </w:tabs>
        <w:rPr>
          <w:rFonts w:ascii="Times New Roman" w:hAnsi="Times New Roman" w:cs="Times New Roman"/>
          <w:sz w:val="24"/>
          <w:szCs w:val="24"/>
        </w:rPr>
      </w:pPr>
    </w:p>
    <w:p w:rsidR="00CB45AD" w:rsidRPr="00CB45AD" w:rsidRDefault="00CB45AD" w:rsidP="00CB45AD">
      <w:pPr>
        <w:tabs>
          <w:tab w:val="left" w:pos="6125"/>
        </w:tabs>
        <w:rPr>
          <w:rFonts w:ascii="Times New Roman" w:hAnsi="Times New Roman" w:cs="Times New Roman"/>
          <w:sz w:val="24"/>
          <w:szCs w:val="24"/>
        </w:rPr>
      </w:pPr>
    </w:p>
    <w:p w:rsidR="00CB45AD" w:rsidRPr="00CB45AD" w:rsidRDefault="00CB45AD" w:rsidP="00CB45AD">
      <w:pPr>
        <w:tabs>
          <w:tab w:val="left" w:pos="6125"/>
        </w:tabs>
        <w:rPr>
          <w:rFonts w:ascii="Times New Roman" w:hAnsi="Times New Roman" w:cs="Times New Roman"/>
          <w:sz w:val="24"/>
          <w:szCs w:val="24"/>
        </w:rPr>
      </w:pPr>
    </w:p>
    <w:p w:rsidR="00CB45AD" w:rsidRDefault="00CB45AD" w:rsidP="00CB45AD">
      <w:pPr>
        <w:tabs>
          <w:tab w:val="left" w:pos="6125"/>
        </w:tabs>
        <w:rPr>
          <w:rFonts w:ascii="Times New Roman" w:hAnsi="Times New Roman" w:cs="Times New Roman"/>
          <w:sz w:val="24"/>
          <w:szCs w:val="24"/>
        </w:rPr>
      </w:pPr>
    </w:p>
    <w:p w:rsidR="00F105CF" w:rsidRPr="00CB45AD" w:rsidRDefault="00F105CF" w:rsidP="00CB45AD">
      <w:pPr>
        <w:tabs>
          <w:tab w:val="left" w:pos="6125"/>
        </w:tabs>
        <w:rPr>
          <w:rFonts w:ascii="Times New Roman" w:hAnsi="Times New Roman" w:cs="Times New Roman"/>
          <w:sz w:val="24"/>
          <w:szCs w:val="24"/>
        </w:rPr>
      </w:pPr>
    </w:p>
    <w:p w:rsidR="00CB45AD" w:rsidRPr="00CB45AD" w:rsidRDefault="00CB45AD" w:rsidP="00CB45AD">
      <w:pPr>
        <w:tabs>
          <w:tab w:val="left" w:pos="6125"/>
        </w:tabs>
        <w:rPr>
          <w:rFonts w:ascii="Times New Roman" w:hAnsi="Times New Roman" w:cs="Times New Roman"/>
          <w:sz w:val="24"/>
          <w:szCs w:val="24"/>
        </w:rPr>
      </w:pPr>
    </w:p>
    <w:p w:rsidR="00CB45AD" w:rsidRPr="00CB45AD" w:rsidRDefault="00CB45AD" w:rsidP="00CB45AD">
      <w:pPr>
        <w:tabs>
          <w:tab w:val="left" w:pos="6125"/>
        </w:tabs>
        <w:rPr>
          <w:rFonts w:ascii="Times New Roman" w:hAnsi="Times New Roman" w:cs="Times New Roman"/>
          <w:sz w:val="24"/>
          <w:szCs w:val="24"/>
        </w:rPr>
      </w:pPr>
    </w:p>
    <w:p w:rsidR="00CB45AD" w:rsidRPr="00CB45AD" w:rsidRDefault="00CB45AD" w:rsidP="00CB45AD">
      <w:pPr>
        <w:tabs>
          <w:tab w:val="left" w:pos="6125"/>
        </w:tabs>
        <w:rPr>
          <w:rFonts w:ascii="Times New Roman" w:hAnsi="Times New Roman" w:cs="Times New Roman"/>
          <w:sz w:val="24"/>
          <w:szCs w:val="24"/>
        </w:rPr>
      </w:pPr>
    </w:p>
    <w:p w:rsidR="00CB45AD" w:rsidRPr="00CB45AD" w:rsidRDefault="00CB45AD" w:rsidP="00CB45AD">
      <w:pPr>
        <w:tabs>
          <w:tab w:val="left" w:pos="6125"/>
        </w:tabs>
        <w:rPr>
          <w:rFonts w:ascii="Times New Roman" w:hAnsi="Times New Roman" w:cs="Times New Roman"/>
          <w:sz w:val="24"/>
          <w:szCs w:val="24"/>
        </w:rPr>
      </w:pPr>
    </w:p>
    <w:p w:rsidR="00CB45AD" w:rsidRPr="00CB45AD" w:rsidRDefault="00CB45AD" w:rsidP="00CB45AD">
      <w:pPr>
        <w:tabs>
          <w:tab w:val="left" w:pos="6125"/>
        </w:tabs>
        <w:rPr>
          <w:rFonts w:ascii="Times New Roman" w:hAnsi="Times New Roman" w:cs="Times New Roman"/>
          <w:sz w:val="24"/>
          <w:szCs w:val="24"/>
        </w:rPr>
      </w:pPr>
    </w:p>
    <w:p w:rsidR="00CB45AD" w:rsidRPr="00CB45AD" w:rsidRDefault="00CB45AD" w:rsidP="00CB45AD">
      <w:pPr>
        <w:tabs>
          <w:tab w:val="left" w:pos="6125"/>
        </w:tabs>
        <w:rPr>
          <w:rFonts w:ascii="Times New Roman" w:hAnsi="Times New Roman" w:cs="Times New Roman"/>
          <w:sz w:val="24"/>
          <w:szCs w:val="24"/>
        </w:rPr>
      </w:pPr>
    </w:p>
    <w:p w:rsidR="00CB45AD" w:rsidRPr="00CB45AD" w:rsidRDefault="00CB45AD" w:rsidP="00CB45AD">
      <w:pPr>
        <w:tabs>
          <w:tab w:val="left" w:pos="6125"/>
        </w:tabs>
        <w:rPr>
          <w:rFonts w:ascii="Times New Roman" w:hAnsi="Times New Roman" w:cs="Times New Roman"/>
          <w:sz w:val="24"/>
          <w:szCs w:val="24"/>
        </w:rPr>
      </w:pPr>
    </w:p>
    <w:p w:rsidR="00CB45AD" w:rsidRPr="00CB45AD" w:rsidRDefault="00CB45AD" w:rsidP="00CB45AD">
      <w:pPr>
        <w:tabs>
          <w:tab w:val="left" w:pos="6125"/>
        </w:tabs>
        <w:rPr>
          <w:rFonts w:ascii="Times New Roman" w:hAnsi="Times New Roman" w:cs="Times New Roman"/>
          <w:sz w:val="24"/>
          <w:szCs w:val="24"/>
        </w:rPr>
      </w:pPr>
    </w:p>
    <w:p w:rsidR="00CB45AD" w:rsidRPr="00CB45AD" w:rsidRDefault="00CB45AD" w:rsidP="00CB45AD">
      <w:pPr>
        <w:tabs>
          <w:tab w:val="left" w:pos="6125"/>
        </w:tabs>
        <w:rPr>
          <w:rFonts w:ascii="Times New Roman" w:hAnsi="Times New Roman" w:cs="Times New Roman"/>
          <w:sz w:val="24"/>
          <w:szCs w:val="24"/>
        </w:rPr>
      </w:pPr>
    </w:p>
    <w:p w:rsidR="00CB45AD" w:rsidRPr="00CB45AD" w:rsidRDefault="00CB45AD" w:rsidP="00CB45AD">
      <w:pPr>
        <w:tabs>
          <w:tab w:val="left" w:pos="6125"/>
        </w:tabs>
        <w:rPr>
          <w:rFonts w:ascii="Times New Roman" w:hAnsi="Times New Roman" w:cs="Times New Roman"/>
          <w:sz w:val="24"/>
          <w:szCs w:val="24"/>
        </w:rPr>
      </w:pPr>
    </w:p>
    <w:p w:rsidR="00CB45AD" w:rsidRPr="00CB45AD" w:rsidRDefault="00CB45AD" w:rsidP="00CB45AD">
      <w:pPr>
        <w:tabs>
          <w:tab w:val="left" w:pos="6125"/>
        </w:tabs>
        <w:rPr>
          <w:rFonts w:ascii="Times New Roman" w:hAnsi="Times New Roman" w:cs="Times New Roman"/>
          <w:sz w:val="24"/>
          <w:szCs w:val="24"/>
        </w:rPr>
      </w:pPr>
    </w:p>
    <w:p w:rsidR="00CB45AD" w:rsidRPr="00CB45AD" w:rsidRDefault="00CB45AD" w:rsidP="00CB45AD">
      <w:pPr>
        <w:tabs>
          <w:tab w:val="left" w:pos="6125"/>
        </w:tabs>
        <w:rPr>
          <w:rFonts w:ascii="Times New Roman" w:hAnsi="Times New Roman" w:cs="Times New Roman"/>
          <w:sz w:val="24"/>
          <w:szCs w:val="24"/>
        </w:rPr>
      </w:pPr>
    </w:p>
    <w:p w:rsidR="00CB45AD" w:rsidRPr="00CB45AD" w:rsidRDefault="00CB45AD" w:rsidP="00CB45AD">
      <w:pPr>
        <w:tabs>
          <w:tab w:val="left" w:pos="6125"/>
        </w:tabs>
        <w:rPr>
          <w:rFonts w:ascii="Times New Roman" w:hAnsi="Times New Roman" w:cs="Times New Roman"/>
          <w:sz w:val="24"/>
          <w:szCs w:val="24"/>
        </w:rPr>
      </w:pPr>
    </w:p>
    <w:p w:rsidR="00CB45AD" w:rsidRPr="00CB45AD" w:rsidRDefault="00CB45AD" w:rsidP="00CB45AD">
      <w:pPr>
        <w:tabs>
          <w:tab w:val="left" w:pos="6125"/>
        </w:tabs>
        <w:jc w:val="center"/>
        <w:rPr>
          <w:rFonts w:ascii="Times New Roman" w:hAnsi="Times New Roman" w:cs="Times New Roman"/>
          <w:bCs/>
          <w:sz w:val="24"/>
          <w:szCs w:val="24"/>
        </w:rPr>
      </w:pPr>
      <w:r w:rsidRPr="00CB45AD">
        <w:rPr>
          <w:rFonts w:ascii="Times New Roman" w:hAnsi="Times New Roman" w:cs="Times New Roman"/>
          <w:bCs/>
          <w:sz w:val="24"/>
          <w:szCs w:val="24"/>
        </w:rPr>
        <w:t>202</w:t>
      </w:r>
      <w:r w:rsidR="00F105CF">
        <w:rPr>
          <w:rFonts w:ascii="Times New Roman" w:hAnsi="Times New Roman" w:cs="Times New Roman"/>
          <w:bCs/>
          <w:sz w:val="24"/>
          <w:szCs w:val="24"/>
        </w:rPr>
        <w:t>4</w:t>
      </w:r>
      <w:r w:rsidRPr="00CB45AD">
        <w:rPr>
          <w:rFonts w:ascii="Times New Roman" w:hAnsi="Times New Roman" w:cs="Times New Roman"/>
          <w:bCs/>
          <w:sz w:val="24"/>
          <w:szCs w:val="24"/>
        </w:rPr>
        <w:t xml:space="preserve"> г.</w:t>
      </w:r>
    </w:p>
    <w:p w:rsidR="00F105CF" w:rsidRPr="00F105CF" w:rsidRDefault="00F105CF" w:rsidP="00F105CF">
      <w:pPr>
        <w:tabs>
          <w:tab w:val="left" w:pos="3525"/>
        </w:tabs>
        <w:rPr>
          <w:rFonts w:ascii="Times New Roman" w:eastAsia="Times New Roman" w:hAnsi="Times New Roman" w:cs="Times New Roman"/>
          <w:sz w:val="24"/>
          <w:szCs w:val="28"/>
          <w:lang w:eastAsia="ru-RU"/>
        </w:rPr>
      </w:pPr>
      <w:r w:rsidRPr="00F105CF">
        <w:rPr>
          <w:rFonts w:ascii="Times New Roman" w:eastAsia="Times New Roman" w:hAnsi="Times New Roman" w:cs="Times New Roman"/>
          <w:sz w:val="24"/>
          <w:szCs w:val="28"/>
          <w:lang w:eastAsia="ru-RU"/>
        </w:rPr>
        <w:lastRenderedPageBreak/>
        <w:t>Рабочая программа профессионального модуля разработана на основе:</w:t>
      </w:r>
    </w:p>
    <w:p w:rsidR="00F105CF" w:rsidRPr="00F105CF" w:rsidRDefault="00F105CF" w:rsidP="00F105CF">
      <w:pPr>
        <w:tabs>
          <w:tab w:val="left" w:pos="3525"/>
        </w:tabs>
        <w:rPr>
          <w:rFonts w:ascii="Times New Roman" w:eastAsia="Times New Roman" w:hAnsi="Times New Roman" w:cs="Times New Roman"/>
          <w:sz w:val="24"/>
          <w:szCs w:val="28"/>
          <w:lang w:eastAsia="ru-RU"/>
        </w:rPr>
      </w:pPr>
    </w:p>
    <w:p w:rsidR="00F105CF" w:rsidRPr="00A22D2F" w:rsidRDefault="00F105CF" w:rsidP="00F105CF">
      <w:pPr>
        <w:numPr>
          <w:ilvl w:val="0"/>
          <w:numId w:val="24"/>
        </w:numPr>
        <w:ind w:left="0" w:firstLine="709"/>
        <w:contextualSpacing/>
        <w:jc w:val="both"/>
        <w:rPr>
          <w:rFonts w:ascii="Times New Roman" w:eastAsia="Times New Roman" w:hAnsi="Times New Roman" w:cs="Times New Roman"/>
          <w:sz w:val="24"/>
          <w:szCs w:val="24"/>
          <w:lang w:eastAsia="ru-RU"/>
        </w:rPr>
      </w:pPr>
      <w:r w:rsidRPr="00A22D2F">
        <w:rPr>
          <w:rFonts w:ascii="Times New Roman" w:eastAsia="Times New Roman" w:hAnsi="Times New Roman" w:cs="Times New Roman"/>
          <w:sz w:val="24"/>
          <w:szCs w:val="24"/>
          <w:lang w:eastAsia="ru-RU"/>
        </w:rPr>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A22D2F">
        <w:rPr>
          <w:rFonts w:ascii="Times New Roman" w:eastAsia="Times New Roman" w:hAnsi="Times New Roman" w:cs="Times New Roman"/>
          <w:b/>
          <w:sz w:val="24"/>
          <w:szCs w:val="24"/>
          <w:lang w:eastAsia="ru-RU"/>
        </w:rPr>
        <w:t>35.01.23 Хозяйка(ин) усадьбы</w:t>
      </w:r>
      <w:r w:rsidRPr="00A22D2F">
        <w:rPr>
          <w:rFonts w:ascii="Times New Roman" w:eastAsia="Times New Roman" w:hAnsi="Times New Roman" w:cs="Times New Roman"/>
          <w:sz w:val="24"/>
          <w:szCs w:val="24"/>
          <w:lang w:eastAsia="ru-RU"/>
        </w:rPr>
        <w:t xml:space="preserve"> утвержденного приказом Минпросвещения России от 24.05.2022г N </w:t>
      </w:r>
      <w:proofErr w:type="gramStart"/>
      <w:r w:rsidRPr="00A22D2F">
        <w:rPr>
          <w:rFonts w:ascii="Times New Roman" w:eastAsia="Times New Roman" w:hAnsi="Times New Roman" w:cs="Times New Roman"/>
          <w:sz w:val="24"/>
          <w:szCs w:val="24"/>
          <w:lang w:eastAsia="ru-RU"/>
        </w:rPr>
        <w:t>355  (</w:t>
      </w:r>
      <w:proofErr w:type="gramEnd"/>
      <w:r w:rsidRPr="00A22D2F">
        <w:rPr>
          <w:rFonts w:ascii="Times New Roman" w:eastAsia="Times New Roman" w:hAnsi="Times New Roman" w:cs="Times New Roman"/>
          <w:sz w:val="24"/>
          <w:szCs w:val="24"/>
          <w:lang w:eastAsia="ru-RU"/>
        </w:rPr>
        <w:t>ред. от 03.07.2024) "Об утверждении федерального государственного образовательного стандарта среднего профессионального образования по профессии 112201.01 Хозяйка(ин) усадьбы" (Зарегистрировано в Минюсте России 20.08.2013г N 29625) ;</w:t>
      </w:r>
    </w:p>
    <w:p w:rsidR="00F105CF" w:rsidRPr="00A22D2F" w:rsidRDefault="00F105CF" w:rsidP="00F105CF">
      <w:pPr>
        <w:numPr>
          <w:ilvl w:val="0"/>
          <w:numId w:val="3"/>
        </w:numPr>
        <w:ind w:left="0" w:firstLine="709"/>
        <w:contextualSpacing/>
        <w:jc w:val="both"/>
        <w:rPr>
          <w:rFonts w:ascii="Times New Roman" w:eastAsia="Times New Roman" w:hAnsi="Times New Roman" w:cs="Times New Roman"/>
          <w:sz w:val="24"/>
          <w:szCs w:val="24"/>
          <w:lang w:eastAsia="ru-RU"/>
        </w:rPr>
      </w:pPr>
      <w:r w:rsidRPr="00A22D2F">
        <w:rPr>
          <w:rFonts w:ascii="Times New Roman" w:eastAsia="Times New Roman" w:hAnsi="Times New Roman" w:cs="Times New Roman"/>
          <w:sz w:val="24"/>
          <w:szCs w:val="24"/>
          <w:lang w:eastAsia="ru-RU"/>
        </w:rPr>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F105CF" w:rsidRPr="00A22D2F" w:rsidRDefault="00F105CF" w:rsidP="00F105CF">
      <w:pPr>
        <w:numPr>
          <w:ilvl w:val="0"/>
          <w:numId w:val="3"/>
        </w:numPr>
        <w:tabs>
          <w:tab w:val="left" w:pos="993"/>
        </w:tabs>
        <w:ind w:left="0" w:firstLine="567"/>
        <w:contextualSpacing/>
        <w:jc w:val="both"/>
        <w:rPr>
          <w:rFonts w:ascii="Times New Roman" w:eastAsia="Times New Roman" w:hAnsi="Times New Roman" w:cs="Times New Roman"/>
          <w:sz w:val="24"/>
          <w:szCs w:val="24"/>
          <w:lang w:eastAsia="ru-RU"/>
        </w:rPr>
      </w:pPr>
      <w:r w:rsidRPr="00A22D2F">
        <w:rPr>
          <w:rFonts w:ascii="Times New Roman" w:eastAsia="Times New Roman" w:hAnsi="Times New Roman" w:cs="Times New Roman"/>
          <w:sz w:val="24"/>
          <w:szCs w:val="28"/>
          <w:lang w:eastAsia="ru-RU"/>
        </w:rPr>
        <w:t xml:space="preserve">Приказа Министерства просвещения Российской Федерации </w:t>
      </w:r>
      <w:r w:rsidRPr="00A22D2F">
        <w:rPr>
          <w:rFonts w:ascii="Times New Roman" w:eastAsia="Times New Roman" w:hAnsi="Times New Roman" w:cs="Times New Roman"/>
          <w:sz w:val="24"/>
          <w:szCs w:val="28"/>
          <w:lang w:eastAsia="ru-RU"/>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F105CF" w:rsidRPr="00F105CF" w:rsidRDefault="00F105CF" w:rsidP="00F105CF">
      <w:pPr>
        <w:numPr>
          <w:ilvl w:val="0"/>
          <w:numId w:val="2"/>
        </w:numPr>
        <w:ind w:left="0" w:firstLine="709"/>
        <w:contextualSpacing/>
        <w:jc w:val="both"/>
        <w:rPr>
          <w:rFonts w:ascii="Times New Roman" w:eastAsia="Times New Roman" w:hAnsi="Times New Roman" w:cs="Times New Roman"/>
          <w:sz w:val="24"/>
          <w:szCs w:val="24"/>
          <w:lang w:eastAsia="ru-RU"/>
        </w:rPr>
      </w:pPr>
      <w:r w:rsidRPr="00F105CF">
        <w:rPr>
          <w:rFonts w:ascii="Times New Roman" w:eastAsia="Times New Roman" w:hAnsi="Times New Roman" w:cs="Times New Roman"/>
          <w:sz w:val="24"/>
          <w:szCs w:val="24"/>
          <w:lang w:eastAsia="ru-RU"/>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F105CF">
        <w:rPr>
          <w:rFonts w:ascii="Times New Roman" w:eastAsia="Times New Roman" w:hAnsi="Times New Roman" w:cs="Times New Roman"/>
          <w:b/>
          <w:sz w:val="24"/>
          <w:szCs w:val="24"/>
          <w:lang w:eastAsia="ru-RU"/>
        </w:rPr>
        <w:t>«</w:t>
      </w:r>
      <w:r w:rsidRPr="00A22D2F">
        <w:rPr>
          <w:rFonts w:ascii="Times New Roman" w:eastAsia="Times New Roman" w:hAnsi="Times New Roman" w:cs="Times New Roman"/>
          <w:b/>
          <w:sz w:val="24"/>
          <w:szCs w:val="24"/>
          <w:lang w:eastAsia="ru-RU"/>
        </w:rPr>
        <w:t>35.01.23 Хозяйка</w:t>
      </w:r>
      <w:r w:rsidRPr="00F105CF">
        <w:rPr>
          <w:rFonts w:ascii="Times New Roman" w:eastAsia="Times New Roman" w:hAnsi="Times New Roman" w:cs="Times New Roman"/>
          <w:b/>
          <w:sz w:val="24"/>
          <w:szCs w:val="24"/>
          <w:lang w:eastAsia="ru-RU"/>
        </w:rPr>
        <w:t>(ин) усадьбы»</w:t>
      </w:r>
      <w:r w:rsidRPr="00F105CF">
        <w:rPr>
          <w:rFonts w:ascii="Times New Roman" w:eastAsia="Times New Roman" w:hAnsi="Times New Roman" w:cs="Times New Roman"/>
          <w:sz w:val="24"/>
          <w:szCs w:val="24"/>
          <w:lang w:eastAsia="ru-RU"/>
        </w:rPr>
        <w:t>;</w:t>
      </w:r>
    </w:p>
    <w:p w:rsidR="00F105CF" w:rsidRPr="00F105CF" w:rsidRDefault="00F105CF" w:rsidP="00F105CF">
      <w:pPr>
        <w:keepNext/>
        <w:keepLines/>
        <w:widowControl w:val="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42" w:firstLine="284"/>
        <w:contextualSpacing/>
        <w:jc w:val="both"/>
        <w:rPr>
          <w:rFonts w:ascii="Times New Roman" w:eastAsia="Times New Roman" w:hAnsi="Times New Roman" w:cs="Times New Roman"/>
          <w:iCs/>
          <w:sz w:val="24"/>
          <w:szCs w:val="24"/>
          <w:lang w:eastAsia="ru-RU"/>
        </w:rPr>
      </w:pPr>
      <w:r w:rsidRPr="00F105CF">
        <w:rPr>
          <w:rFonts w:ascii="Times New Roman" w:eastAsia="Times New Roman" w:hAnsi="Times New Roman" w:cs="Times New Roman"/>
          <w:sz w:val="24"/>
          <w:szCs w:val="24"/>
          <w:lang w:eastAsia="ru-RU"/>
        </w:rPr>
        <w:t xml:space="preserve">на основе Примерной образовательной программы среднего профессионального образования образовательной программы </w:t>
      </w:r>
      <w:r w:rsidRPr="00A22D2F">
        <w:rPr>
          <w:rFonts w:ascii="Times New Roman" w:eastAsia="Times New Roman" w:hAnsi="Times New Roman" w:cs="Times New Roman"/>
          <w:sz w:val="24"/>
          <w:szCs w:val="24"/>
          <w:lang w:eastAsia="ru-RU"/>
        </w:rPr>
        <w:t xml:space="preserve">подготовки </w:t>
      </w:r>
      <w:r w:rsidRPr="00A22D2F">
        <w:rPr>
          <w:rFonts w:ascii="Times New Roman" w:eastAsia="Times New Roman" w:hAnsi="Times New Roman" w:cs="Times New Roman"/>
          <w:iCs/>
          <w:sz w:val="24"/>
          <w:szCs w:val="24"/>
          <w:lang w:eastAsia="ru-RU"/>
        </w:rPr>
        <w:t xml:space="preserve">квалифицированных рабочих, служащих </w:t>
      </w:r>
      <w:r w:rsidRPr="00A22D2F">
        <w:rPr>
          <w:rFonts w:ascii="Times New Roman" w:eastAsia="Times New Roman" w:hAnsi="Times New Roman" w:cs="Times New Roman"/>
          <w:sz w:val="24"/>
          <w:szCs w:val="24"/>
          <w:lang w:eastAsia="ru-RU"/>
        </w:rPr>
        <w:t xml:space="preserve">по профессии </w:t>
      </w:r>
      <w:r w:rsidRPr="00A22D2F">
        <w:rPr>
          <w:rFonts w:ascii="Times New Roman" w:eastAsia="Times New Roman" w:hAnsi="Times New Roman" w:cs="Times New Roman"/>
          <w:b/>
          <w:sz w:val="24"/>
          <w:szCs w:val="24"/>
          <w:lang w:eastAsia="ru-RU"/>
        </w:rPr>
        <w:t>«35.01.23 Хозяйка(ин) усадьбы»</w:t>
      </w:r>
      <w:r w:rsidRPr="00A22D2F">
        <w:rPr>
          <w:rFonts w:ascii="Times New Roman" w:eastAsia="Times New Roman" w:hAnsi="Times New Roman" w:cs="Times New Roman"/>
          <w:sz w:val="24"/>
          <w:szCs w:val="24"/>
          <w:lang w:eastAsia="ru-RU"/>
        </w:rPr>
        <w:t>, рекомендованной Федеральным государственным бюджетным образовательным учреждением</w:t>
      </w:r>
      <w:r w:rsidRPr="00F105CF">
        <w:rPr>
          <w:rFonts w:ascii="Times New Roman" w:eastAsia="Times New Roman" w:hAnsi="Times New Roman" w:cs="Times New Roman"/>
          <w:sz w:val="24"/>
          <w:szCs w:val="24"/>
          <w:lang w:eastAsia="ru-RU"/>
        </w:rPr>
        <w:t xml:space="preserve"> дополнительного профессионального образования «Институт развития профессионального образования» (ФГБОУ ДПО ИРПО). </w:t>
      </w:r>
    </w:p>
    <w:p w:rsidR="00F105CF" w:rsidRPr="00F105CF" w:rsidRDefault="00F105CF" w:rsidP="00F105CF">
      <w:pPr>
        <w:ind w:firstLine="426"/>
        <w:jc w:val="both"/>
        <w:rPr>
          <w:rFonts w:ascii="Times New Roman" w:eastAsia="Times New Roman" w:hAnsi="Times New Roman" w:cs="Times New Roman"/>
          <w:sz w:val="24"/>
          <w:szCs w:val="28"/>
          <w:lang w:eastAsia="ru-RU"/>
        </w:rPr>
      </w:pPr>
    </w:p>
    <w:p w:rsidR="00F105CF" w:rsidRPr="00F105CF" w:rsidRDefault="00F105CF" w:rsidP="00F105CF">
      <w:pPr>
        <w:ind w:firstLine="709"/>
        <w:jc w:val="both"/>
        <w:rPr>
          <w:rFonts w:ascii="Times New Roman" w:eastAsia="Times New Roman" w:hAnsi="Times New Roman" w:cs="Times New Roman"/>
          <w:sz w:val="24"/>
          <w:szCs w:val="28"/>
          <w:lang w:eastAsia="ru-RU"/>
        </w:rPr>
      </w:pPr>
      <w:r w:rsidRPr="00F105CF">
        <w:rPr>
          <w:rFonts w:ascii="Times New Roman" w:eastAsia="Times New Roman" w:hAnsi="Times New Roman" w:cs="Times New Roman"/>
          <w:b/>
          <w:sz w:val="24"/>
          <w:szCs w:val="28"/>
          <w:lang w:eastAsia="ru-RU"/>
        </w:rPr>
        <w:t>Организация-разработчик</w:t>
      </w:r>
      <w:r w:rsidRPr="00F105CF">
        <w:rPr>
          <w:rFonts w:ascii="Times New Roman" w:eastAsia="Times New Roman" w:hAnsi="Times New Roman" w:cs="Times New Roman"/>
          <w:sz w:val="24"/>
          <w:szCs w:val="28"/>
          <w:lang w:eastAsia="ru-RU"/>
        </w:rPr>
        <w:t xml:space="preserve">: </w:t>
      </w:r>
    </w:p>
    <w:p w:rsidR="00F105CF" w:rsidRPr="00F105CF" w:rsidRDefault="00F105CF" w:rsidP="00F105CF">
      <w:pPr>
        <w:ind w:firstLine="709"/>
        <w:jc w:val="both"/>
        <w:rPr>
          <w:rFonts w:ascii="Times New Roman" w:eastAsia="Times New Roman" w:hAnsi="Times New Roman" w:cs="Times New Roman"/>
          <w:sz w:val="24"/>
          <w:szCs w:val="28"/>
          <w:lang w:eastAsia="ru-RU"/>
        </w:rPr>
      </w:pPr>
      <w:r w:rsidRPr="00F105CF">
        <w:rPr>
          <w:rFonts w:ascii="Times New Roman" w:eastAsia="Times New Roman" w:hAnsi="Times New Roman" w:cs="Times New Roman"/>
          <w:sz w:val="24"/>
          <w:szCs w:val="28"/>
          <w:lang w:eastAsia="ru-RU"/>
        </w:rPr>
        <w:t>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F105CF" w:rsidRPr="00F105CF" w:rsidRDefault="00F105CF" w:rsidP="00F105CF">
      <w:pPr>
        <w:tabs>
          <w:tab w:val="left" w:pos="6125"/>
        </w:tabs>
        <w:jc w:val="center"/>
        <w:rPr>
          <w:rFonts w:ascii="Times New Roman" w:eastAsia="Times New Roman" w:hAnsi="Times New Roman" w:cs="Times New Roman"/>
          <w:bCs/>
          <w:szCs w:val="24"/>
          <w:lang w:eastAsia="ru-RU"/>
        </w:rPr>
      </w:pPr>
    </w:p>
    <w:p w:rsidR="00F105CF" w:rsidRPr="00F105CF" w:rsidRDefault="00F105CF" w:rsidP="00F105CF">
      <w:pPr>
        <w:tabs>
          <w:tab w:val="left" w:pos="6125"/>
        </w:tabs>
        <w:jc w:val="center"/>
        <w:rPr>
          <w:rFonts w:ascii="Times New Roman" w:eastAsia="Times New Roman" w:hAnsi="Times New Roman" w:cs="Times New Roman"/>
          <w:bCs/>
          <w:szCs w:val="24"/>
          <w:lang w:eastAsia="ru-RU"/>
        </w:rPr>
      </w:pPr>
    </w:p>
    <w:p w:rsidR="00F105CF" w:rsidRPr="00F105CF" w:rsidRDefault="00F105CF" w:rsidP="00F105CF">
      <w:pPr>
        <w:rPr>
          <w:rFonts w:ascii="Times New Roman" w:eastAsia="Times New Roman" w:hAnsi="Times New Roman" w:cs="Times New Roman"/>
          <w:b/>
          <w:sz w:val="24"/>
          <w:szCs w:val="24"/>
          <w:lang w:eastAsia="ru-RU"/>
        </w:rPr>
      </w:pPr>
      <w:r w:rsidRPr="00F105CF">
        <w:rPr>
          <w:rFonts w:ascii="Times New Roman" w:eastAsia="Times New Roman" w:hAnsi="Times New Roman" w:cs="Times New Roman"/>
          <w:b/>
          <w:sz w:val="24"/>
          <w:szCs w:val="24"/>
          <w:lang w:eastAsia="ru-RU"/>
        </w:rPr>
        <w:t xml:space="preserve">Рассмотрено и утверждено </w:t>
      </w:r>
    </w:p>
    <w:p w:rsidR="00F105CF" w:rsidRPr="00F105CF" w:rsidRDefault="00F105CF" w:rsidP="00F105CF">
      <w:pPr>
        <w:rPr>
          <w:rFonts w:ascii="Times New Roman" w:eastAsia="Times New Roman" w:hAnsi="Times New Roman" w:cs="Times New Roman"/>
          <w:b/>
          <w:sz w:val="24"/>
          <w:szCs w:val="24"/>
          <w:lang w:eastAsia="ru-RU"/>
        </w:rPr>
      </w:pPr>
      <w:r w:rsidRPr="00F105CF">
        <w:rPr>
          <w:rFonts w:ascii="Times New Roman" w:eastAsia="Times New Roman" w:hAnsi="Times New Roman" w:cs="Times New Roman"/>
          <w:b/>
          <w:sz w:val="24"/>
          <w:szCs w:val="24"/>
          <w:lang w:eastAsia="ru-RU"/>
        </w:rPr>
        <w:t>Протоколом педагогического совета</w:t>
      </w:r>
    </w:p>
    <w:p w:rsidR="00F105CF" w:rsidRPr="00F105CF" w:rsidRDefault="00F105CF" w:rsidP="00F105CF">
      <w:pPr>
        <w:rPr>
          <w:rFonts w:ascii="Times New Roman" w:eastAsia="Times New Roman" w:hAnsi="Times New Roman" w:cs="Times New Roman"/>
          <w:b/>
          <w:sz w:val="24"/>
          <w:szCs w:val="24"/>
          <w:lang w:eastAsia="ru-RU"/>
        </w:rPr>
      </w:pPr>
      <w:r w:rsidRPr="00F105CF">
        <w:rPr>
          <w:rFonts w:ascii="Times New Roman" w:eastAsia="Times New Roman" w:hAnsi="Times New Roman" w:cs="Times New Roman"/>
          <w:b/>
          <w:sz w:val="24"/>
          <w:szCs w:val="24"/>
          <w:lang w:eastAsia="ru-RU"/>
        </w:rPr>
        <w:t>ГБПОУ «ВАТТ-ККК»</w:t>
      </w:r>
    </w:p>
    <w:p w:rsidR="00F105CF" w:rsidRDefault="00F105CF" w:rsidP="00F105CF">
      <w:pPr>
        <w:rPr>
          <w:rFonts w:ascii="Times New Roman" w:eastAsia="Times New Roman" w:hAnsi="Times New Roman" w:cs="Times New Roman"/>
          <w:b/>
          <w:sz w:val="24"/>
          <w:szCs w:val="24"/>
          <w:lang w:eastAsia="ru-RU"/>
        </w:rPr>
      </w:pPr>
      <w:r w:rsidRPr="00F105CF">
        <w:rPr>
          <w:rFonts w:ascii="Times New Roman" w:eastAsia="Times New Roman" w:hAnsi="Times New Roman" w:cs="Times New Roman"/>
          <w:b/>
          <w:sz w:val="24"/>
          <w:szCs w:val="24"/>
          <w:lang w:eastAsia="ru-RU"/>
        </w:rPr>
        <w:t>Протокол № 7 от 28.06.2024 г.</w:t>
      </w:r>
    </w:p>
    <w:p w:rsidR="00F105CF" w:rsidRPr="00F105CF" w:rsidRDefault="00F105CF" w:rsidP="00F105CF">
      <w:pPr>
        <w:rPr>
          <w:rFonts w:ascii="Times New Roman" w:eastAsia="Times New Roman" w:hAnsi="Times New Roman" w:cs="Times New Roman"/>
          <w:sz w:val="24"/>
          <w:szCs w:val="24"/>
          <w:lang w:eastAsia="ru-RU"/>
        </w:rPr>
      </w:pPr>
      <w:r w:rsidRPr="00F105CF">
        <w:rPr>
          <w:rFonts w:ascii="Times New Roman" w:eastAsia="Times New Roman" w:hAnsi="Times New Roman" w:cs="Times New Roman"/>
          <w:sz w:val="24"/>
          <w:szCs w:val="24"/>
          <w:lang w:eastAsia="ru-RU"/>
        </w:rPr>
        <w:t xml:space="preserve">Разработчик: </w:t>
      </w:r>
      <w:r w:rsidR="00DF3D26">
        <w:rPr>
          <w:rFonts w:ascii="Times New Roman" w:eastAsia="Times New Roman" w:hAnsi="Times New Roman" w:cs="Times New Roman"/>
          <w:sz w:val="24"/>
          <w:szCs w:val="24"/>
          <w:lang w:eastAsia="ru-RU"/>
        </w:rPr>
        <w:t>мастер</w:t>
      </w:r>
      <w:r w:rsidR="004D5B35">
        <w:rPr>
          <w:rFonts w:ascii="Times New Roman" w:eastAsia="Times New Roman" w:hAnsi="Times New Roman" w:cs="Times New Roman"/>
          <w:sz w:val="24"/>
          <w:szCs w:val="24"/>
          <w:lang w:eastAsia="ru-RU"/>
        </w:rPr>
        <w:t xml:space="preserve"> </w:t>
      </w:r>
      <w:r w:rsidR="00DF3D26">
        <w:rPr>
          <w:rFonts w:ascii="Times New Roman" w:eastAsia="Times New Roman" w:hAnsi="Times New Roman" w:cs="Times New Roman"/>
          <w:sz w:val="24"/>
          <w:szCs w:val="24"/>
          <w:lang w:eastAsia="ru-RU"/>
        </w:rPr>
        <w:t xml:space="preserve">высшей категории </w:t>
      </w:r>
      <w:proofErr w:type="spellStart"/>
      <w:r>
        <w:rPr>
          <w:rFonts w:ascii="Times New Roman" w:eastAsia="Times New Roman" w:hAnsi="Times New Roman" w:cs="Times New Roman"/>
          <w:sz w:val="24"/>
          <w:szCs w:val="24"/>
          <w:lang w:eastAsia="ru-RU"/>
        </w:rPr>
        <w:t>Тыныштыкова</w:t>
      </w:r>
      <w:proofErr w:type="spellEnd"/>
      <w:r w:rsidR="004D5B35">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Бахитжамал</w:t>
      </w:r>
      <w:proofErr w:type="spellEnd"/>
      <w:r w:rsidR="004D5B35">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Баязитовна</w:t>
      </w:r>
      <w:proofErr w:type="spellEnd"/>
    </w:p>
    <w:p w:rsidR="00F105CF" w:rsidRPr="00F105CF" w:rsidRDefault="00F105CF" w:rsidP="00F105CF">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ru-RU"/>
        </w:rPr>
      </w:pPr>
    </w:p>
    <w:p w:rsidR="00F105CF" w:rsidRPr="00F105CF" w:rsidRDefault="00F105CF" w:rsidP="00F105CF">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ru-RU"/>
        </w:rPr>
      </w:pPr>
    </w:p>
    <w:p w:rsidR="00F105CF" w:rsidRPr="00F105CF" w:rsidRDefault="00F105CF" w:rsidP="00F105CF">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ru-RU"/>
        </w:rPr>
      </w:pPr>
    </w:p>
    <w:p w:rsidR="00F105CF" w:rsidRPr="00F105CF" w:rsidRDefault="00F105CF" w:rsidP="00F105CF">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ru-RU"/>
        </w:rPr>
      </w:pPr>
    </w:p>
    <w:p w:rsidR="00F105CF" w:rsidRPr="00F105CF" w:rsidRDefault="00F105CF" w:rsidP="00F105CF">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ru-RU"/>
        </w:rPr>
      </w:pPr>
    </w:p>
    <w:p w:rsidR="00F105CF" w:rsidRPr="00F105CF" w:rsidRDefault="00F105CF" w:rsidP="00F105CF">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ru-RU"/>
        </w:rPr>
      </w:pPr>
    </w:p>
    <w:p w:rsidR="00F105CF" w:rsidRPr="00F105CF" w:rsidRDefault="00F105CF" w:rsidP="00F105CF">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ru-RU"/>
        </w:rPr>
      </w:pPr>
    </w:p>
    <w:p w:rsidR="00F105CF" w:rsidRPr="00F105CF" w:rsidRDefault="00F105CF" w:rsidP="00F105CF">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ru-RU"/>
        </w:rPr>
      </w:pPr>
    </w:p>
    <w:p w:rsidR="00F105CF" w:rsidRPr="00F105CF" w:rsidRDefault="00F105CF" w:rsidP="00F105CF">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ru-RU"/>
        </w:rPr>
      </w:pPr>
    </w:p>
    <w:p w:rsidR="00F105CF" w:rsidRPr="00F105CF" w:rsidRDefault="00F105CF" w:rsidP="00F105CF">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ru-RU"/>
        </w:rPr>
      </w:pPr>
    </w:p>
    <w:p w:rsidR="00F105CF" w:rsidRPr="00F105CF" w:rsidRDefault="00F105CF" w:rsidP="00F105CF">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ru-RU"/>
        </w:rPr>
      </w:pPr>
    </w:p>
    <w:p w:rsidR="00F105CF" w:rsidRPr="00F105CF" w:rsidRDefault="00F105CF" w:rsidP="00F105CF">
      <w:pPr>
        <w:tabs>
          <w:tab w:val="left" w:pos="6125"/>
        </w:tabs>
        <w:rPr>
          <w:rFonts w:ascii="Times New Roman" w:eastAsia="Times New Roman" w:hAnsi="Times New Roman" w:cs="Times New Roman"/>
          <w:bCs/>
          <w:szCs w:val="24"/>
          <w:lang w:eastAsia="ru-RU"/>
        </w:rPr>
      </w:pPr>
    </w:p>
    <w:p w:rsidR="00F105CF" w:rsidRPr="00F105CF" w:rsidRDefault="00F105CF" w:rsidP="00F105CF">
      <w:pPr>
        <w:tabs>
          <w:tab w:val="left" w:pos="6125"/>
        </w:tabs>
        <w:rPr>
          <w:rFonts w:ascii="Times New Roman" w:eastAsia="Times New Roman" w:hAnsi="Times New Roman" w:cs="Times New Roman"/>
          <w:bCs/>
          <w:szCs w:val="24"/>
          <w:lang w:eastAsia="ru-RU"/>
        </w:rPr>
      </w:pPr>
    </w:p>
    <w:p w:rsidR="00CB45AD" w:rsidRDefault="00CB45AD" w:rsidP="00CB45AD">
      <w:pPr>
        <w:tabs>
          <w:tab w:val="left" w:pos="6125"/>
        </w:tabs>
        <w:rPr>
          <w:rFonts w:ascii="Times New Roman" w:hAnsi="Times New Roman" w:cs="Times New Roman"/>
          <w:bCs/>
          <w:sz w:val="24"/>
          <w:szCs w:val="24"/>
        </w:rPr>
      </w:pPr>
    </w:p>
    <w:p w:rsidR="00F105CF" w:rsidRPr="00CB45AD" w:rsidRDefault="00F105CF" w:rsidP="00CB45AD">
      <w:pPr>
        <w:tabs>
          <w:tab w:val="left" w:pos="6125"/>
        </w:tabs>
        <w:rPr>
          <w:rFonts w:ascii="Times New Roman" w:hAnsi="Times New Roman" w:cs="Times New Roman"/>
          <w:bCs/>
          <w:sz w:val="24"/>
          <w:szCs w:val="24"/>
        </w:rPr>
      </w:pPr>
    </w:p>
    <w:p w:rsidR="00F105CF" w:rsidRPr="00F105CF" w:rsidRDefault="00F105CF" w:rsidP="00F105CF">
      <w:pPr>
        <w:spacing w:after="200" w:line="276" w:lineRule="auto"/>
        <w:jc w:val="center"/>
        <w:rPr>
          <w:rFonts w:ascii="Times New Roman" w:eastAsia="Times New Roman" w:hAnsi="Times New Roman" w:cs="Times New Roman"/>
          <w:b/>
          <w:sz w:val="24"/>
          <w:szCs w:val="24"/>
          <w:lang w:eastAsia="ru-RU"/>
        </w:rPr>
      </w:pPr>
      <w:r w:rsidRPr="00F105CF">
        <w:rPr>
          <w:rFonts w:ascii="Times New Roman" w:eastAsia="Times New Roman" w:hAnsi="Times New Roman" w:cs="Times New Roman"/>
          <w:b/>
          <w:sz w:val="24"/>
          <w:szCs w:val="24"/>
          <w:lang w:eastAsia="ru-RU"/>
        </w:rPr>
        <w:lastRenderedPageBreak/>
        <w:t>СОДЕРЖАНИЕ</w:t>
      </w:r>
    </w:p>
    <w:tbl>
      <w:tblPr>
        <w:tblW w:w="9747" w:type="dxa"/>
        <w:tblLook w:val="01E0" w:firstRow="1" w:lastRow="1" w:firstColumn="1" w:lastColumn="1" w:noHBand="0" w:noVBand="0"/>
      </w:tblPr>
      <w:tblGrid>
        <w:gridCol w:w="8330"/>
        <w:gridCol w:w="1417"/>
      </w:tblGrid>
      <w:tr w:rsidR="00F105CF" w:rsidRPr="00F105CF" w:rsidTr="00F105CF">
        <w:tc>
          <w:tcPr>
            <w:tcW w:w="8330" w:type="dxa"/>
          </w:tcPr>
          <w:p w:rsidR="00F105CF" w:rsidRPr="00F105CF" w:rsidRDefault="00F105CF" w:rsidP="00F105CF">
            <w:pPr>
              <w:keepNext/>
              <w:spacing w:before="120" w:after="120"/>
              <w:ind w:left="284"/>
              <w:jc w:val="both"/>
              <w:outlineLvl w:val="0"/>
              <w:rPr>
                <w:rFonts w:ascii="Times New Roman" w:eastAsia="Times New Roman" w:hAnsi="Times New Roman" w:cs="Times New Roman"/>
                <w:b/>
                <w:caps/>
                <w:sz w:val="24"/>
                <w:szCs w:val="24"/>
                <w:lang w:eastAsia="ru-RU"/>
              </w:rPr>
            </w:pPr>
          </w:p>
        </w:tc>
        <w:tc>
          <w:tcPr>
            <w:tcW w:w="1417" w:type="dxa"/>
            <w:hideMark/>
          </w:tcPr>
          <w:p w:rsidR="00F105CF" w:rsidRPr="00F105CF" w:rsidRDefault="00F105CF" w:rsidP="00F105CF">
            <w:pPr>
              <w:spacing w:before="120" w:after="120"/>
              <w:jc w:val="center"/>
              <w:rPr>
                <w:rFonts w:ascii="Times New Roman" w:eastAsia="Times New Roman" w:hAnsi="Times New Roman" w:cs="Times New Roman"/>
                <w:b/>
                <w:sz w:val="24"/>
                <w:szCs w:val="24"/>
                <w:lang w:eastAsia="ru-RU"/>
              </w:rPr>
            </w:pPr>
          </w:p>
        </w:tc>
      </w:tr>
      <w:tr w:rsidR="00F105CF" w:rsidRPr="00F105CF" w:rsidTr="00F105CF">
        <w:trPr>
          <w:trHeight w:val="592"/>
        </w:trPr>
        <w:tc>
          <w:tcPr>
            <w:tcW w:w="8330" w:type="dxa"/>
          </w:tcPr>
          <w:p w:rsidR="00F105CF" w:rsidRPr="00F105CF" w:rsidRDefault="004D5B35" w:rsidP="00F105CF">
            <w:pPr>
              <w:keepNext/>
              <w:numPr>
                <w:ilvl w:val="0"/>
                <w:numId w:val="5"/>
              </w:numPr>
              <w:autoSpaceDE w:val="0"/>
              <w:autoSpaceDN w:val="0"/>
              <w:spacing w:before="120" w:after="120"/>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caps/>
                <w:sz w:val="24"/>
                <w:szCs w:val="24"/>
                <w:lang w:eastAsia="ru-RU"/>
              </w:rPr>
              <w:t>ПАСПОРТ</w:t>
            </w:r>
            <w:r w:rsidR="00F105CF" w:rsidRPr="00F105CF">
              <w:rPr>
                <w:rFonts w:ascii="Times New Roman" w:eastAsia="Times New Roman" w:hAnsi="Times New Roman" w:cs="Times New Roman"/>
                <w:b/>
                <w:caps/>
                <w:sz w:val="24"/>
                <w:szCs w:val="24"/>
                <w:lang w:eastAsia="ru-RU"/>
              </w:rPr>
              <w:t xml:space="preserve"> рабочей программы профессионального модуля</w:t>
            </w:r>
            <w:proofErr w:type="gramStart"/>
            <w:r w:rsidR="00F105CF" w:rsidRPr="00F105CF">
              <w:rPr>
                <w:rFonts w:ascii="Times New Roman" w:eastAsia="Times New Roman" w:hAnsi="Times New Roman" w:cs="Times New Roman"/>
                <w:b/>
                <w:caps/>
                <w:sz w:val="24"/>
                <w:szCs w:val="24"/>
                <w:lang w:eastAsia="ru-RU"/>
              </w:rPr>
              <w:t xml:space="preserve"> .…</w:t>
            </w:r>
            <w:proofErr w:type="gramEnd"/>
            <w:r w:rsidR="00F105CF" w:rsidRPr="00F105CF">
              <w:rPr>
                <w:rFonts w:ascii="Times New Roman" w:eastAsia="Times New Roman" w:hAnsi="Times New Roman" w:cs="Times New Roman"/>
                <w:b/>
                <w:caps/>
                <w:sz w:val="24"/>
                <w:szCs w:val="24"/>
                <w:lang w:eastAsia="ru-RU"/>
              </w:rPr>
              <w:t xml:space="preserve">………………......................... </w:t>
            </w:r>
          </w:p>
        </w:tc>
        <w:tc>
          <w:tcPr>
            <w:tcW w:w="1417" w:type="dxa"/>
            <w:hideMark/>
          </w:tcPr>
          <w:p w:rsidR="00F105CF" w:rsidRPr="00F105CF" w:rsidRDefault="00F105CF" w:rsidP="00F105CF">
            <w:pPr>
              <w:spacing w:before="120" w:after="120"/>
              <w:rPr>
                <w:rFonts w:ascii="Times New Roman" w:eastAsia="Times New Roman" w:hAnsi="Times New Roman" w:cs="Times New Roman"/>
                <w:b/>
                <w:sz w:val="24"/>
                <w:szCs w:val="24"/>
                <w:highlight w:val="yellow"/>
                <w:lang w:eastAsia="ru-RU"/>
              </w:rPr>
            </w:pPr>
            <w:r w:rsidRPr="00A22D2F">
              <w:rPr>
                <w:rFonts w:ascii="Times New Roman" w:eastAsia="Times New Roman" w:hAnsi="Times New Roman" w:cs="Times New Roman"/>
                <w:b/>
                <w:sz w:val="24"/>
                <w:szCs w:val="24"/>
                <w:lang w:eastAsia="ru-RU"/>
              </w:rPr>
              <w:t>стр. 4</w:t>
            </w:r>
          </w:p>
        </w:tc>
      </w:tr>
      <w:tr w:rsidR="00F105CF" w:rsidRPr="00F105CF" w:rsidTr="00F105CF">
        <w:tc>
          <w:tcPr>
            <w:tcW w:w="8330" w:type="dxa"/>
          </w:tcPr>
          <w:p w:rsidR="00F105CF" w:rsidRPr="00F105CF" w:rsidRDefault="00F105CF" w:rsidP="00F105CF">
            <w:pPr>
              <w:keepNext/>
              <w:numPr>
                <w:ilvl w:val="0"/>
                <w:numId w:val="5"/>
              </w:numPr>
              <w:autoSpaceDE w:val="0"/>
              <w:autoSpaceDN w:val="0"/>
              <w:spacing w:before="120" w:after="120"/>
              <w:ind w:left="641" w:hanging="357"/>
              <w:jc w:val="both"/>
              <w:outlineLvl w:val="0"/>
              <w:rPr>
                <w:rFonts w:ascii="Times New Roman" w:eastAsia="Times New Roman" w:hAnsi="Times New Roman" w:cs="Times New Roman"/>
                <w:b/>
                <w:caps/>
                <w:sz w:val="24"/>
                <w:szCs w:val="24"/>
                <w:lang w:eastAsia="ru-RU"/>
              </w:rPr>
            </w:pPr>
            <w:r w:rsidRPr="00F105CF">
              <w:rPr>
                <w:rFonts w:ascii="Times New Roman" w:eastAsia="Times New Roman" w:hAnsi="Times New Roman" w:cs="Times New Roman"/>
                <w:b/>
                <w:caps/>
                <w:sz w:val="24"/>
                <w:szCs w:val="24"/>
                <w:lang w:eastAsia="ru-RU"/>
              </w:rPr>
              <w:t>СТРУКТУРА и содержание профессионального модуля .….………………………………………………………………...</w:t>
            </w:r>
          </w:p>
        </w:tc>
        <w:tc>
          <w:tcPr>
            <w:tcW w:w="1417" w:type="dxa"/>
            <w:hideMark/>
          </w:tcPr>
          <w:p w:rsidR="00F105CF" w:rsidRPr="00A22D2F" w:rsidRDefault="00F105CF" w:rsidP="00F105CF">
            <w:pPr>
              <w:spacing w:before="120" w:after="120"/>
              <w:rPr>
                <w:rFonts w:ascii="Times New Roman" w:eastAsia="Times New Roman" w:hAnsi="Times New Roman" w:cs="Times New Roman"/>
                <w:b/>
                <w:sz w:val="24"/>
                <w:szCs w:val="24"/>
                <w:lang w:eastAsia="ru-RU"/>
              </w:rPr>
            </w:pPr>
            <w:r w:rsidRPr="00A22D2F">
              <w:rPr>
                <w:rFonts w:ascii="Times New Roman" w:eastAsia="Times New Roman" w:hAnsi="Times New Roman" w:cs="Times New Roman"/>
                <w:b/>
                <w:sz w:val="24"/>
                <w:szCs w:val="24"/>
                <w:lang w:eastAsia="ru-RU"/>
              </w:rPr>
              <w:t xml:space="preserve">                   стр. 8</w:t>
            </w:r>
          </w:p>
        </w:tc>
      </w:tr>
      <w:tr w:rsidR="00F105CF" w:rsidRPr="00F105CF" w:rsidTr="00F105CF">
        <w:trPr>
          <w:trHeight w:val="565"/>
        </w:trPr>
        <w:tc>
          <w:tcPr>
            <w:tcW w:w="8330" w:type="dxa"/>
          </w:tcPr>
          <w:p w:rsidR="00F105CF" w:rsidRPr="00F105CF" w:rsidRDefault="00F105CF" w:rsidP="00F105CF">
            <w:pPr>
              <w:keepNext/>
              <w:numPr>
                <w:ilvl w:val="0"/>
                <w:numId w:val="5"/>
              </w:numPr>
              <w:autoSpaceDE w:val="0"/>
              <w:autoSpaceDN w:val="0"/>
              <w:spacing w:before="120" w:after="120"/>
              <w:ind w:left="641" w:hanging="357"/>
              <w:jc w:val="both"/>
              <w:outlineLvl w:val="0"/>
              <w:rPr>
                <w:rFonts w:ascii="Times New Roman" w:eastAsia="Times New Roman" w:hAnsi="Times New Roman" w:cs="Times New Roman"/>
                <w:b/>
                <w:caps/>
                <w:sz w:val="24"/>
                <w:szCs w:val="24"/>
                <w:lang w:eastAsia="ru-RU"/>
              </w:rPr>
            </w:pPr>
            <w:r w:rsidRPr="00F105CF">
              <w:rPr>
                <w:rFonts w:ascii="Times New Roman" w:eastAsia="Times New Roman" w:hAnsi="Times New Roman" w:cs="Times New Roman"/>
                <w:b/>
                <w:caps/>
                <w:sz w:val="24"/>
                <w:szCs w:val="24"/>
                <w:lang w:eastAsia="ru-RU"/>
              </w:rPr>
              <w:t>условия РЕАЛИЗАЦИИ профессионального модуля…</w:t>
            </w:r>
          </w:p>
        </w:tc>
        <w:tc>
          <w:tcPr>
            <w:tcW w:w="1417" w:type="dxa"/>
            <w:hideMark/>
          </w:tcPr>
          <w:p w:rsidR="00F105CF" w:rsidRPr="00A22D2F" w:rsidRDefault="00F105CF" w:rsidP="00F105CF">
            <w:pPr>
              <w:spacing w:before="120" w:after="120"/>
              <w:rPr>
                <w:rFonts w:ascii="Times New Roman" w:eastAsia="Times New Roman" w:hAnsi="Times New Roman" w:cs="Times New Roman"/>
                <w:b/>
                <w:sz w:val="24"/>
                <w:szCs w:val="24"/>
                <w:lang w:eastAsia="ru-RU"/>
              </w:rPr>
            </w:pPr>
            <w:r w:rsidRPr="00A22D2F">
              <w:rPr>
                <w:rFonts w:ascii="Times New Roman" w:eastAsia="Times New Roman" w:hAnsi="Times New Roman" w:cs="Times New Roman"/>
                <w:b/>
                <w:sz w:val="24"/>
                <w:szCs w:val="24"/>
                <w:lang w:eastAsia="ru-RU"/>
              </w:rPr>
              <w:t xml:space="preserve">стр. 11              </w:t>
            </w:r>
          </w:p>
        </w:tc>
      </w:tr>
      <w:tr w:rsidR="00F105CF" w:rsidRPr="00F105CF" w:rsidTr="00F105CF">
        <w:tc>
          <w:tcPr>
            <w:tcW w:w="8330" w:type="dxa"/>
          </w:tcPr>
          <w:p w:rsidR="00F105CF" w:rsidRPr="00F105CF" w:rsidRDefault="00F105CF" w:rsidP="00F105CF">
            <w:pPr>
              <w:keepNext/>
              <w:numPr>
                <w:ilvl w:val="0"/>
                <w:numId w:val="5"/>
              </w:numPr>
              <w:autoSpaceDE w:val="0"/>
              <w:autoSpaceDN w:val="0"/>
              <w:spacing w:before="120" w:after="120"/>
              <w:ind w:left="641" w:hanging="357"/>
              <w:jc w:val="both"/>
              <w:outlineLvl w:val="0"/>
              <w:rPr>
                <w:rFonts w:ascii="Times New Roman" w:eastAsia="Times New Roman" w:hAnsi="Times New Roman" w:cs="Times New Roman"/>
                <w:b/>
                <w:caps/>
                <w:sz w:val="24"/>
                <w:szCs w:val="24"/>
                <w:lang w:eastAsia="ru-RU"/>
              </w:rPr>
            </w:pPr>
            <w:r w:rsidRPr="00F105CF">
              <w:rPr>
                <w:rFonts w:ascii="Times New Roman" w:eastAsia="Times New Roman" w:hAnsi="Times New Roman" w:cs="Times New Roman"/>
                <w:b/>
                <w:caps/>
                <w:sz w:val="24"/>
                <w:szCs w:val="24"/>
                <w:lang w:eastAsia="ru-RU"/>
              </w:rPr>
              <w:t>Контроль и оценка результатов Освоения профессионального модуля ………………………………….</w:t>
            </w:r>
          </w:p>
        </w:tc>
        <w:tc>
          <w:tcPr>
            <w:tcW w:w="1417" w:type="dxa"/>
            <w:hideMark/>
          </w:tcPr>
          <w:p w:rsidR="00F105CF" w:rsidRPr="00F105CF" w:rsidRDefault="00F105CF" w:rsidP="00F105CF">
            <w:pPr>
              <w:spacing w:before="120" w:after="120"/>
              <w:rPr>
                <w:rFonts w:ascii="Times New Roman" w:eastAsia="Times New Roman" w:hAnsi="Times New Roman" w:cs="Times New Roman"/>
                <w:b/>
                <w:sz w:val="24"/>
                <w:szCs w:val="24"/>
                <w:highlight w:val="yellow"/>
                <w:lang w:eastAsia="ru-RU"/>
              </w:rPr>
            </w:pPr>
            <w:r w:rsidRPr="00A22D2F">
              <w:rPr>
                <w:rFonts w:ascii="Times New Roman" w:eastAsia="Times New Roman" w:hAnsi="Times New Roman" w:cs="Times New Roman"/>
                <w:b/>
                <w:sz w:val="24"/>
                <w:szCs w:val="24"/>
                <w:lang w:eastAsia="ru-RU"/>
              </w:rPr>
              <w:t>стр. 12</w:t>
            </w:r>
          </w:p>
        </w:tc>
      </w:tr>
    </w:tbl>
    <w:p w:rsidR="00F105CF" w:rsidRPr="00F105CF" w:rsidRDefault="00F105CF" w:rsidP="00F105CF">
      <w:pPr>
        <w:tabs>
          <w:tab w:val="left" w:pos="6125"/>
        </w:tabs>
        <w:rPr>
          <w:rFonts w:ascii="Times New Roman" w:eastAsia="Times New Roman" w:hAnsi="Times New Roman" w:cs="Times New Roman"/>
          <w:bCs/>
          <w:szCs w:val="24"/>
          <w:lang w:eastAsia="ru-RU"/>
        </w:rPr>
      </w:pPr>
    </w:p>
    <w:p w:rsidR="00F105CF" w:rsidRPr="00F105CF" w:rsidRDefault="00F105CF" w:rsidP="00F105CF">
      <w:pPr>
        <w:rPr>
          <w:rFonts w:ascii="Times New Roman" w:eastAsia="Times New Roman" w:hAnsi="Times New Roman" w:cs="Times New Roman"/>
          <w:sz w:val="24"/>
          <w:szCs w:val="24"/>
          <w:lang w:eastAsia="ru-RU"/>
        </w:rPr>
      </w:pPr>
    </w:p>
    <w:p w:rsidR="00F105CF" w:rsidRDefault="00F105CF" w:rsidP="00CB45AD">
      <w:pPr>
        <w:spacing w:line="276" w:lineRule="auto"/>
        <w:jc w:val="center"/>
        <w:rPr>
          <w:rFonts w:ascii="Times New Roman" w:hAnsi="Times New Roman" w:cs="Times New Roman"/>
          <w:b/>
          <w:sz w:val="24"/>
          <w:szCs w:val="24"/>
        </w:rPr>
      </w:pPr>
    </w:p>
    <w:p w:rsidR="00F105CF" w:rsidRDefault="00F105CF" w:rsidP="00CB45AD">
      <w:pPr>
        <w:spacing w:line="276" w:lineRule="auto"/>
        <w:jc w:val="center"/>
        <w:rPr>
          <w:rFonts w:ascii="Times New Roman" w:hAnsi="Times New Roman" w:cs="Times New Roman"/>
          <w:b/>
          <w:sz w:val="24"/>
          <w:szCs w:val="24"/>
        </w:rPr>
      </w:pPr>
    </w:p>
    <w:p w:rsidR="00F105CF" w:rsidRDefault="00F105CF" w:rsidP="00CB45AD">
      <w:pPr>
        <w:spacing w:line="276" w:lineRule="auto"/>
        <w:jc w:val="center"/>
        <w:rPr>
          <w:rFonts w:ascii="Times New Roman" w:hAnsi="Times New Roman" w:cs="Times New Roman"/>
          <w:b/>
          <w:sz w:val="24"/>
          <w:szCs w:val="24"/>
        </w:rPr>
      </w:pPr>
    </w:p>
    <w:p w:rsidR="00F105CF" w:rsidRDefault="00F105CF" w:rsidP="00CB45AD">
      <w:pPr>
        <w:spacing w:line="276" w:lineRule="auto"/>
        <w:jc w:val="center"/>
        <w:rPr>
          <w:rFonts w:ascii="Times New Roman" w:hAnsi="Times New Roman" w:cs="Times New Roman"/>
          <w:b/>
          <w:sz w:val="24"/>
          <w:szCs w:val="24"/>
        </w:rPr>
      </w:pPr>
    </w:p>
    <w:p w:rsidR="00F105CF" w:rsidRDefault="00F105CF" w:rsidP="00CB45AD">
      <w:pPr>
        <w:spacing w:line="276" w:lineRule="auto"/>
        <w:jc w:val="center"/>
        <w:rPr>
          <w:rFonts w:ascii="Times New Roman" w:hAnsi="Times New Roman" w:cs="Times New Roman"/>
          <w:b/>
          <w:sz w:val="24"/>
          <w:szCs w:val="24"/>
        </w:rPr>
      </w:pPr>
    </w:p>
    <w:p w:rsidR="00F105CF" w:rsidRDefault="00F105CF" w:rsidP="00CB45AD">
      <w:pPr>
        <w:spacing w:line="276" w:lineRule="auto"/>
        <w:jc w:val="center"/>
        <w:rPr>
          <w:rFonts w:ascii="Times New Roman" w:hAnsi="Times New Roman" w:cs="Times New Roman"/>
          <w:b/>
          <w:sz w:val="24"/>
          <w:szCs w:val="24"/>
        </w:rPr>
      </w:pPr>
    </w:p>
    <w:p w:rsidR="00F105CF" w:rsidRDefault="00F105CF" w:rsidP="00CB45AD">
      <w:pPr>
        <w:spacing w:line="276" w:lineRule="auto"/>
        <w:jc w:val="center"/>
        <w:rPr>
          <w:rFonts w:ascii="Times New Roman" w:hAnsi="Times New Roman" w:cs="Times New Roman"/>
          <w:b/>
          <w:sz w:val="24"/>
          <w:szCs w:val="24"/>
        </w:rPr>
      </w:pPr>
    </w:p>
    <w:p w:rsidR="00F105CF" w:rsidRDefault="00F105CF" w:rsidP="00CB45AD">
      <w:pPr>
        <w:spacing w:line="276" w:lineRule="auto"/>
        <w:jc w:val="center"/>
        <w:rPr>
          <w:rFonts w:ascii="Times New Roman" w:hAnsi="Times New Roman" w:cs="Times New Roman"/>
          <w:b/>
          <w:sz w:val="24"/>
          <w:szCs w:val="24"/>
        </w:rPr>
      </w:pPr>
    </w:p>
    <w:p w:rsidR="00F105CF" w:rsidRDefault="00F105CF" w:rsidP="00CB45AD">
      <w:pPr>
        <w:spacing w:line="276" w:lineRule="auto"/>
        <w:jc w:val="center"/>
        <w:rPr>
          <w:rFonts w:ascii="Times New Roman" w:hAnsi="Times New Roman" w:cs="Times New Roman"/>
          <w:b/>
          <w:sz w:val="24"/>
          <w:szCs w:val="24"/>
        </w:rPr>
      </w:pPr>
    </w:p>
    <w:p w:rsidR="00F105CF" w:rsidRDefault="00F105CF" w:rsidP="00CB45AD">
      <w:pPr>
        <w:spacing w:line="276" w:lineRule="auto"/>
        <w:jc w:val="center"/>
        <w:rPr>
          <w:rFonts w:ascii="Times New Roman" w:hAnsi="Times New Roman" w:cs="Times New Roman"/>
          <w:b/>
          <w:sz w:val="24"/>
          <w:szCs w:val="24"/>
        </w:rPr>
      </w:pPr>
    </w:p>
    <w:p w:rsidR="00F105CF" w:rsidRDefault="00F105CF" w:rsidP="00CB45AD">
      <w:pPr>
        <w:spacing w:line="276" w:lineRule="auto"/>
        <w:jc w:val="center"/>
        <w:rPr>
          <w:rFonts w:ascii="Times New Roman" w:hAnsi="Times New Roman" w:cs="Times New Roman"/>
          <w:b/>
          <w:sz w:val="24"/>
          <w:szCs w:val="24"/>
        </w:rPr>
      </w:pPr>
    </w:p>
    <w:p w:rsidR="00F105CF" w:rsidRDefault="00F105CF" w:rsidP="00CB45AD">
      <w:pPr>
        <w:spacing w:line="276" w:lineRule="auto"/>
        <w:jc w:val="center"/>
        <w:rPr>
          <w:rFonts w:ascii="Times New Roman" w:hAnsi="Times New Roman" w:cs="Times New Roman"/>
          <w:b/>
          <w:sz w:val="24"/>
          <w:szCs w:val="24"/>
        </w:rPr>
      </w:pPr>
    </w:p>
    <w:p w:rsidR="00F105CF" w:rsidRDefault="00F105CF" w:rsidP="00CB45AD">
      <w:pPr>
        <w:spacing w:line="276" w:lineRule="auto"/>
        <w:jc w:val="center"/>
        <w:rPr>
          <w:rFonts w:ascii="Times New Roman" w:hAnsi="Times New Roman" w:cs="Times New Roman"/>
          <w:b/>
          <w:sz w:val="24"/>
          <w:szCs w:val="24"/>
        </w:rPr>
      </w:pPr>
    </w:p>
    <w:p w:rsidR="00F105CF" w:rsidRDefault="00F105CF" w:rsidP="00CB45AD">
      <w:pPr>
        <w:spacing w:line="276" w:lineRule="auto"/>
        <w:jc w:val="center"/>
        <w:rPr>
          <w:rFonts w:ascii="Times New Roman" w:hAnsi="Times New Roman" w:cs="Times New Roman"/>
          <w:b/>
          <w:sz w:val="24"/>
          <w:szCs w:val="24"/>
        </w:rPr>
      </w:pPr>
    </w:p>
    <w:p w:rsidR="00F105CF" w:rsidRDefault="00F105CF" w:rsidP="00CB45AD">
      <w:pPr>
        <w:spacing w:line="276" w:lineRule="auto"/>
        <w:jc w:val="center"/>
        <w:rPr>
          <w:rFonts w:ascii="Times New Roman" w:hAnsi="Times New Roman" w:cs="Times New Roman"/>
          <w:b/>
          <w:sz w:val="24"/>
          <w:szCs w:val="24"/>
        </w:rPr>
      </w:pPr>
    </w:p>
    <w:p w:rsidR="00F105CF" w:rsidRDefault="00F105CF" w:rsidP="00CB45AD">
      <w:pPr>
        <w:spacing w:line="276" w:lineRule="auto"/>
        <w:jc w:val="center"/>
        <w:rPr>
          <w:rFonts w:ascii="Times New Roman" w:hAnsi="Times New Roman" w:cs="Times New Roman"/>
          <w:b/>
          <w:sz w:val="24"/>
          <w:szCs w:val="24"/>
        </w:rPr>
      </w:pPr>
    </w:p>
    <w:p w:rsidR="00F105CF" w:rsidRDefault="00F105CF" w:rsidP="00CB45AD">
      <w:pPr>
        <w:spacing w:line="276" w:lineRule="auto"/>
        <w:jc w:val="center"/>
        <w:rPr>
          <w:rFonts w:ascii="Times New Roman" w:hAnsi="Times New Roman" w:cs="Times New Roman"/>
          <w:b/>
          <w:sz w:val="24"/>
          <w:szCs w:val="24"/>
        </w:rPr>
      </w:pPr>
    </w:p>
    <w:p w:rsidR="00F105CF" w:rsidRDefault="00F105CF" w:rsidP="00CB45AD">
      <w:pPr>
        <w:spacing w:line="276" w:lineRule="auto"/>
        <w:jc w:val="center"/>
        <w:rPr>
          <w:rFonts w:ascii="Times New Roman" w:hAnsi="Times New Roman" w:cs="Times New Roman"/>
          <w:b/>
          <w:sz w:val="24"/>
          <w:szCs w:val="24"/>
        </w:rPr>
      </w:pPr>
    </w:p>
    <w:p w:rsidR="00F105CF" w:rsidRDefault="00F105CF" w:rsidP="00CB45AD">
      <w:pPr>
        <w:spacing w:line="276" w:lineRule="auto"/>
        <w:jc w:val="center"/>
        <w:rPr>
          <w:rFonts w:ascii="Times New Roman" w:hAnsi="Times New Roman" w:cs="Times New Roman"/>
          <w:b/>
          <w:sz w:val="24"/>
          <w:szCs w:val="24"/>
        </w:rPr>
      </w:pPr>
    </w:p>
    <w:p w:rsidR="00F105CF" w:rsidRDefault="00F105CF" w:rsidP="00CB45AD">
      <w:pPr>
        <w:spacing w:line="276" w:lineRule="auto"/>
        <w:jc w:val="center"/>
        <w:rPr>
          <w:rFonts w:ascii="Times New Roman" w:hAnsi="Times New Roman" w:cs="Times New Roman"/>
          <w:b/>
          <w:sz w:val="24"/>
          <w:szCs w:val="24"/>
        </w:rPr>
      </w:pPr>
    </w:p>
    <w:p w:rsidR="00F105CF" w:rsidRDefault="00F105CF" w:rsidP="00CB45AD">
      <w:pPr>
        <w:spacing w:line="276" w:lineRule="auto"/>
        <w:jc w:val="center"/>
        <w:rPr>
          <w:rFonts w:ascii="Times New Roman" w:hAnsi="Times New Roman" w:cs="Times New Roman"/>
          <w:b/>
          <w:sz w:val="24"/>
          <w:szCs w:val="24"/>
        </w:rPr>
      </w:pPr>
    </w:p>
    <w:p w:rsidR="00F105CF" w:rsidRDefault="00F105CF" w:rsidP="00CB45AD">
      <w:pPr>
        <w:spacing w:line="276" w:lineRule="auto"/>
        <w:jc w:val="center"/>
        <w:rPr>
          <w:rFonts w:ascii="Times New Roman" w:hAnsi="Times New Roman" w:cs="Times New Roman"/>
          <w:b/>
          <w:sz w:val="24"/>
          <w:szCs w:val="24"/>
        </w:rPr>
      </w:pPr>
    </w:p>
    <w:p w:rsidR="00F105CF" w:rsidRDefault="00F105CF" w:rsidP="00CB45AD">
      <w:pPr>
        <w:spacing w:line="276" w:lineRule="auto"/>
        <w:jc w:val="center"/>
        <w:rPr>
          <w:rFonts w:ascii="Times New Roman" w:hAnsi="Times New Roman" w:cs="Times New Roman"/>
          <w:b/>
          <w:sz w:val="24"/>
          <w:szCs w:val="24"/>
        </w:rPr>
      </w:pPr>
    </w:p>
    <w:p w:rsidR="00F105CF" w:rsidRDefault="00F105CF" w:rsidP="00CB45AD">
      <w:pPr>
        <w:spacing w:line="276" w:lineRule="auto"/>
        <w:jc w:val="center"/>
        <w:rPr>
          <w:rFonts w:ascii="Times New Roman" w:hAnsi="Times New Roman" w:cs="Times New Roman"/>
          <w:b/>
          <w:sz w:val="24"/>
          <w:szCs w:val="24"/>
        </w:rPr>
      </w:pPr>
    </w:p>
    <w:p w:rsidR="00F105CF" w:rsidRDefault="00F105CF" w:rsidP="00CB45AD">
      <w:pPr>
        <w:spacing w:line="276" w:lineRule="auto"/>
        <w:jc w:val="center"/>
        <w:rPr>
          <w:rFonts w:ascii="Times New Roman" w:hAnsi="Times New Roman" w:cs="Times New Roman"/>
          <w:b/>
          <w:sz w:val="24"/>
          <w:szCs w:val="24"/>
        </w:rPr>
      </w:pPr>
    </w:p>
    <w:p w:rsidR="00F105CF" w:rsidRDefault="00F105CF" w:rsidP="00CB45AD">
      <w:pPr>
        <w:spacing w:line="276" w:lineRule="auto"/>
        <w:jc w:val="center"/>
        <w:rPr>
          <w:rFonts w:ascii="Times New Roman" w:hAnsi="Times New Roman" w:cs="Times New Roman"/>
          <w:b/>
          <w:sz w:val="24"/>
          <w:szCs w:val="24"/>
        </w:rPr>
      </w:pPr>
    </w:p>
    <w:p w:rsidR="00F105CF" w:rsidRDefault="00F105CF" w:rsidP="00CB45AD">
      <w:pPr>
        <w:spacing w:line="276" w:lineRule="auto"/>
        <w:jc w:val="center"/>
        <w:rPr>
          <w:rFonts w:ascii="Times New Roman" w:hAnsi="Times New Roman" w:cs="Times New Roman"/>
          <w:b/>
          <w:sz w:val="24"/>
          <w:szCs w:val="24"/>
        </w:rPr>
      </w:pPr>
    </w:p>
    <w:p w:rsidR="00F105CF" w:rsidRDefault="00F105CF" w:rsidP="00CB45AD">
      <w:pPr>
        <w:spacing w:line="276" w:lineRule="auto"/>
        <w:jc w:val="center"/>
        <w:rPr>
          <w:rFonts w:ascii="Times New Roman" w:hAnsi="Times New Roman" w:cs="Times New Roman"/>
          <w:b/>
          <w:sz w:val="24"/>
          <w:szCs w:val="24"/>
        </w:rPr>
      </w:pPr>
    </w:p>
    <w:p w:rsidR="00F105CF" w:rsidRDefault="00F105CF" w:rsidP="00CB45AD">
      <w:pPr>
        <w:spacing w:line="276" w:lineRule="auto"/>
        <w:jc w:val="center"/>
        <w:rPr>
          <w:rFonts w:ascii="Times New Roman" w:hAnsi="Times New Roman" w:cs="Times New Roman"/>
          <w:b/>
          <w:sz w:val="24"/>
          <w:szCs w:val="24"/>
        </w:rPr>
      </w:pPr>
    </w:p>
    <w:p w:rsidR="00F105CF" w:rsidRDefault="00F105CF" w:rsidP="00CB45AD">
      <w:pPr>
        <w:spacing w:line="276" w:lineRule="auto"/>
        <w:jc w:val="center"/>
        <w:rPr>
          <w:rFonts w:ascii="Times New Roman" w:hAnsi="Times New Roman" w:cs="Times New Roman"/>
          <w:b/>
          <w:sz w:val="24"/>
          <w:szCs w:val="24"/>
        </w:rPr>
      </w:pPr>
    </w:p>
    <w:p w:rsidR="00F105CF" w:rsidRDefault="00F105CF" w:rsidP="00CB45AD">
      <w:pPr>
        <w:spacing w:line="276" w:lineRule="auto"/>
        <w:jc w:val="center"/>
        <w:rPr>
          <w:rFonts w:ascii="Times New Roman" w:hAnsi="Times New Roman" w:cs="Times New Roman"/>
          <w:b/>
          <w:sz w:val="24"/>
          <w:szCs w:val="24"/>
        </w:rPr>
      </w:pPr>
    </w:p>
    <w:p w:rsidR="00CB45AD" w:rsidRPr="00314663" w:rsidRDefault="00CB45AD" w:rsidP="00CB45AD">
      <w:pPr>
        <w:spacing w:line="276" w:lineRule="auto"/>
        <w:jc w:val="center"/>
        <w:rPr>
          <w:rFonts w:ascii="Times New Roman" w:hAnsi="Times New Roman" w:cs="Times New Roman"/>
          <w:b/>
          <w:sz w:val="24"/>
          <w:szCs w:val="24"/>
        </w:rPr>
      </w:pPr>
      <w:r w:rsidRPr="00985111">
        <w:rPr>
          <w:rFonts w:ascii="Times New Roman" w:hAnsi="Times New Roman" w:cs="Times New Roman"/>
          <w:b/>
          <w:sz w:val="24"/>
          <w:szCs w:val="24"/>
        </w:rPr>
        <w:lastRenderedPageBreak/>
        <w:t xml:space="preserve">1. </w:t>
      </w:r>
      <w:r>
        <w:rPr>
          <w:rFonts w:ascii="Times New Roman" w:hAnsi="Times New Roman" w:cs="Times New Roman"/>
          <w:b/>
          <w:sz w:val="24"/>
          <w:szCs w:val="24"/>
        </w:rPr>
        <w:t>ПАСПОРТ</w:t>
      </w:r>
      <w:r w:rsidRPr="00314663">
        <w:rPr>
          <w:rFonts w:ascii="Times New Roman" w:hAnsi="Times New Roman" w:cs="Times New Roman"/>
          <w:b/>
          <w:color w:val="000000"/>
          <w:sz w:val="24"/>
          <w:szCs w:val="24"/>
        </w:rPr>
        <w:t>РАБОЧЕЙ ПРОГРАММЫ</w:t>
      </w:r>
    </w:p>
    <w:p w:rsidR="00CB45AD" w:rsidRPr="005F59C7" w:rsidRDefault="00CB45AD" w:rsidP="00CB45AD">
      <w:pPr>
        <w:spacing w:line="276" w:lineRule="auto"/>
        <w:jc w:val="center"/>
        <w:rPr>
          <w:rFonts w:ascii="Times New Roman" w:hAnsi="Times New Roman" w:cs="Times New Roman"/>
          <w:b/>
          <w:sz w:val="24"/>
          <w:szCs w:val="24"/>
        </w:rPr>
      </w:pPr>
      <w:r w:rsidRPr="00314663">
        <w:rPr>
          <w:rFonts w:ascii="Times New Roman" w:hAnsi="Times New Roman" w:cs="Times New Roman"/>
          <w:b/>
          <w:sz w:val="24"/>
          <w:szCs w:val="24"/>
        </w:rPr>
        <w:t>ПРОФЕССИОНАЛЬНОГО МОДУЛЯ</w:t>
      </w:r>
    </w:p>
    <w:p w:rsidR="00CB45AD" w:rsidRPr="00D11D5D" w:rsidRDefault="00CB45AD" w:rsidP="00CB45AD">
      <w:pPr>
        <w:autoSpaceDE w:val="0"/>
        <w:autoSpaceDN w:val="0"/>
        <w:adjustRightInd w:val="0"/>
        <w:jc w:val="center"/>
        <w:rPr>
          <w:rFonts w:ascii="Times New Roman" w:eastAsia="Times New Roman" w:hAnsi="Times New Roman" w:cs="Times New Roman"/>
          <w:b/>
          <w:sz w:val="24"/>
          <w:szCs w:val="24"/>
          <w:lang w:eastAsia="ru-RU"/>
        </w:rPr>
      </w:pPr>
      <w:r w:rsidRPr="00D11D5D">
        <w:rPr>
          <w:rFonts w:ascii="Times New Roman" w:eastAsia="Times New Roman" w:hAnsi="Times New Roman" w:cs="Times New Roman"/>
          <w:b/>
          <w:sz w:val="24"/>
          <w:szCs w:val="24"/>
          <w:lang w:eastAsia="ru-RU"/>
        </w:rPr>
        <w:t>«</w:t>
      </w:r>
      <w:r w:rsidRPr="00785E8C">
        <w:rPr>
          <w:rFonts w:ascii="Times New Roman" w:eastAsia="Times New Roman" w:hAnsi="Times New Roman" w:cs="Times New Roman"/>
          <w:b/>
          <w:sz w:val="24"/>
          <w:szCs w:val="24"/>
          <w:lang w:eastAsia="ru-RU"/>
        </w:rPr>
        <w:t>ПМ.04 Ведение оперативного учета имущества, обязательств, финансовых и хозяйственных операций в сельской усадьбе</w:t>
      </w:r>
      <w:r w:rsidRPr="00D11D5D">
        <w:rPr>
          <w:rFonts w:ascii="Times New Roman" w:eastAsia="Times New Roman" w:hAnsi="Times New Roman" w:cs="Times New Roman"/>
          <w:b/>
          <w:sz w:val="24"/>
          <w:szCs w:val="24"/>
          <w:lang w:eastAsia="ru-RU"/>
        </w:rPr>
        <w:t>»</w:t>
      </w:r>
    </w:p>
    <w:p w:rsidR="00CB45AD" w:rsidRPr="00985111" w:rsidRDefault="00CB45AD" w:rsidP="00CB45AD">
      <w:pPr>
        <w:suppressAutoHyphens/>
        <w:spacing w:line="276" w:lineRule="auto"/>
        <w:ind w:firstLine="709"/>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sz w:val="24"/>
          <w:szCs w:val="24"/>
          <w:lang w:eastAsia="ru-RU"/>
        </w:rPr>
        <w:t xml:space="preserve">1.1. Цель и планируемые результаты освоения профессионального модуля </w:t>
      </w:r>
    </w:p>
    <w:p w:rsidR="00CB45AD" w:rsidRPr="00985111" w:rsidRDefault="00CB45AD" w:rsidP="00CB45AD">
      <w:pPr>
        <w:autoSpaceDE w:val="0"/>
        <w:autoSpaceDN w:val="0"/>
        <w:adjustRightInd w:val="0"/>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 xml:space="preserve">В результате изучения профессионального модуля обучающийся должен освоить основной вид деятельности </w:t>
      </w:r>
      <w:r>
        <w:rPr>
          <w:rFonts w:ascii="Times New Roman" w:eastAsia="Times New Roman" w:hAnsi="Times New Roman" w:cs="Times New Roman"/>
          <w:sz w:val="24"/>
          <w:szCs w:val="24"/>
          <w:lang w:eastAsia="ru-RU"/>
        </w:rPr>
        <w:t>«</w:t>
      </w:r>
      <w:r w:rsidRPr="00785E8C">
        <w:rPr>
          <w:rFonts w:ascii="Times New Roman" w:eastAsia="Times New Roman" w:hAnsi="Times New Roman" w:cs="Times New Roman"/>
          <w:bCs/>
          <w:sz w:val="24"/>
          <w:szCs w:val="24"/>
          <w:lang w:eastAsia="ru-RU"/>
        </w:rPr>
        <w:t xml:space="preserve">Ведение оперативного учета имущества, обязательств, финансовых и хозяйственных операций в сельской </w:t>
      </w:r>
      <w:proofErr w:type="gramStart"/>
      <w:r w:rsidRPr="00785E8C">
        <w:rPr>
          <w:rFonts w:ascii="Times New Roman" w:eastAsia="Times New Roman" w:hAnsi="Times New Roman" w:cs="Times New Roman"/>
          <w:bCs/>
          <w:sz w:val="24"/>
          <w:szCs w:val="24"/>
          <w:lang w:eastAsia="ru-RU"/>
        </w:rPr>
        <w:t>усадьбе</w:t>
      </w:r>
      <w:r w:rsidRPr="00373D63">
        <w:rPr>
          <w:rFonts w:ascii="Times New Roman" w:eastAsia="Times New Roman" w:hAnsi="Times New Roman" w:cs="Times New Roman"/>
          <w:bCs/>
          <w:i/>
          <w:iCs/>
          <w:sz w:val="24"/>
          <w:szCs w:val="24"/>
          <w:lang w:eastAsia="ru-RU"/>
        </w:rPr>
        <w:t>»</w:t>
      </w:r>
      <w:r w:rsidRPr="00985111">
        <w:rPr>
          <w:rFonts w:ascii="Times New Roman" w:eastAsia="Times New Roman" w:hAnsi="Times New Roman" w:cs="Times New Roman"/>
          <w:sz w:val="24"/>
          <w:szCs w:val="24"/>
          <w:lang w:eastAsia="ru-RU"/>
        </w:rPr>
        <w:t>и</w:t>
      </w:r>
      <w:proofErr w:type="gramEnd"/>
      <w:r w:rsidRPr="00985111">
        <w:rPr>
          <w:rFonts w:ascii="Times New Roman" w:eastAsia="Times New Roman" w:hAnsi="Times New Roman" w:cs="Times New Roman"/>
          <w:sz w:val="24"/>
          <w:szCs w:val="24"/>
          <w:lang w:eastAsia="ru-RU"/>
        </w:rPr>
        <w:t xml:space="preserve"> соответствующие ему общие компетенции и профессиональные компетенции:</w:t>
      </w:r>
    </w:p>
    <w:p w:rsidR="00CB45AD" w:rsidRPr="00373D63" w:rsidRDefault="00CB45AD" w:rsidP="00CB45AD">
      <w:pPr>
        <w:pStyle w:val="a5"/>
        <w:numPr>
          <w:ilvl w:val="2"/>
          <w:numId w:val="1"/>
        </w:numPr>
        <w:spacing w:line="276" w:lineRule="auto"/>
        <w:jc w:val="both"/>
        <w:rPr>
          <w:rFonts w:ascii="Times New Roman" w:hAnsi="Times New Roman" w:cs="Times New Roman"/>
          <w:sz w:val="24"/>
          <w:szCs w:val="24"/>
        </w:rPr>
      </w:pPr>
      <w:r w:rsidRPr="00373D63">
        <w:rPr>
          <w:rFonts w:ascii="Times New Roman" w:hAnsi="Times New Roman" w:cs="Times New Roman"/>
          <w:sz w:val="24"/>
          <w:szCs w:val="24"/>
        </w:rPr>
        <w:t>Перечень общих компетенций</w:t>
      </w:r>
      <w:r w:rsidRPr="005F59C7">
        <w:rPr>
          <w:vertAlign w:val="superscript"/>
        </w:rPr>
        <w:footnoteReference w:id="1"/>
      </w:r>
    </w:p>
    <w:p w:rsidR="00CB45AD" w:rsidRDefault="00CB45AD" w:rsidP="00CB45AD">
      <w:pPr>
        <w:suppressAutoHyphens/>
        <w:spacing w:line="276" w:lineRule="auto"/>
        <w:contextualSpacing/>
        <w:jc w:val="center"/>
        <w:rPr>
          <w:rFonts w:ascii="Times New Roman" w:hAnsi="Times New Roman" w:cs="Times New Roman"/>
          <w:b/>
          <w:sz w:val="24"/>
          <w:szCs w:val="24"/>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977"/>
        <w:gridCol w:w="2551"/>
        <w:gridCol w:w="2269"/>
      </w:tblGrid>
      <w:tr w:rsidR="00F105CF" w:rsidRPr="00985111" w:rsidTr="00F105CF">
        <w:trPr>
          <w:trHeight w:val="427"/>
        </w:trPr>
        <w:tc>
          <w:tcPr>
            <w:tcW w:w="1384" w:type="dxa"/>
            <w:vMerge w:val="restart"/>
            <w:hideMark/>
          </w:tcPr>
          <w:p w:rsidR="00F105CF" w:rsidRPr="00985111" w:rsidRDefault="00F105CF" w:rsidP="008C68F6">
            <w:pPr>
              <w:suppressAutoHyphens/>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Код</w:t>
            </w:r>
          </w:p>
          <w:p w:rsidR="00F105CF" w:rsidRPr="00985111" w:rsidRDefault="00F105CF" w:rsidP="008C68F6">
            <w:pPr>
              <w:suppressAutoHyphens/>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ОК</w:t>
            </w:r>
            <w:r>
              <w:rPr>
                <w:rFonts w:ascii="Times New Roman" w:eastAsia="Times New Roman" w:hAnsi="Times New Roman" w:cs="Times New Roman"/>
                <w:sz w:val="24"/>
                <w:szCs w:val="24"/>
                <w:lang w:eastAsia="ru-RU"/>
              </w:rPr>
              <w:t>,</w:t>
            </w:r>
            <w:r w:rsidRPr="00985111">
              <w:rPr>
                <w:rFonts w:ascii="Times New Roman" w:eastAsia="Times New Roman" w:hAnsi="Times New Roman" w:cs="Times New Roman"/>
                <w:sz w:val="24"/>
                <w:szCs w:val="24"/>
                <w:lang w:eastAsia="ru-RU"/>
              </w:rPr>
              <w:t xml:space="preserve"> ПК</w:t>
            </w:r>
          </w:p>
        </w:tc>
        <w:tc>
          <w:tcPr>
            <w:tcW w:w="7797" w:type="dxa"/>
            <w:gridSpan w:val="3"/>
          </w:tcPr>
          <w:p w:rsidR="00F105CF" w:rsidRDefault="00F105CF" w:rsidP="008C68F6">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Дисциплинарные результаты</w:t>
            </w:r>
          </w:p>
        </w:tc>
      </w:tr>
      <w:tr w:rsidR="00F105CF" w:rsidRPr="00985111" w:rsidTr="007776F0">
        <w:trPr>
          <w:trHeight w:val="338"/>
        </w:trPr>
        <w:tc>
          <w:tcPr>
            <w:tcW w:w="1384" w:type="dxa"/>
            <w:vMerge/>
          </w:tcPr>
          <w:p w:rsidR="00F105CF" w:rsidRPr="00985111" w:rsidRDefault="00F105CF" w:rsidP="008C68F6">
            <w:pPr>
              <w:suppressAutoHyphens/>
              <w:jc w:val="center"/>
              <w:rPr>
                <w:rFonts w:ascii="Times New Roman" w:eastAsia="Times New Roman" w:hAnsi="Times New Roman" w:cs="Times New Roman"/>
                <w:sz w:val="24"/>
                <w:szCs w:val="24"/>
                <w:lang w:eastAsia="ru-RU"/>
              </w:rPr>
            </w:pPr>
          </w:p>
        </w:tc>
        <w:tc>
          <w:tcPr>
            <w:tcW w:w="2977" w:type="dxa"/>
          </w:tcPr>
          <w:p w:rsidR="00F105CF" w:rsidRPr="00985111" w:rsidRDefault="00F105CF" w:rsidP="00F105CF">
            <w:pPr>
              <w:suppressAutoHyphens/>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Уме</w:t>
            </w:r>
            <w:r>
              <w:rPr>
                <w:rFonts w:ascii="Times New Roman" w:eastAsia="Times New Roman" w:hAnsi="Times New Roman" w:cs="Times New Roman"/>
                <w:sz w:val="24"/>
                <w:szCs w:val="24"/>
                <w:lang w:eastAsia="ru-RU"/>
              </w:rPr>
              <w:t>ть</w:t>
            </w:r>
          </w:p>
        </w:tc>
        <w:tc>
          <w:tcPr>
            <w:tcW w:w="2551" w:type="dxa"/>
          </w:tcPr>
          <w:p w:rsidR="00F105CF" w:rsidRPr="00985111" w:rsidRDefault="00F105CF" w:rsidP="00F105CF">
            <w:pPr>
              <w:suppressAutoHyphens/>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Зна</w:t>
            </w:r>
            <w:r>
              <w:rPr>
                <w:rFonts w:ascii="Times New Roman" w:eastAsia="Times New Roman" w:hAnsi="Times New Roman" w:cs="Times New Roman"/>
                <w:sz w:val="24"/>
                <w:szCs w:val="24"/>
                <w:lang w:eastAsia="ru-RU"/>
              </w:rPr>
              <w:t>ть</w:t>
            </w:r>
          </w:p>
        </w:tc>
        <w:tc>
          <w:tcPr>
            <w:tcW w:w="2269" w:type="dxa"/>
          </w:tcPr>
          <w:p w:rsidR="00F105CF" w:rsidRPr="00F105CF" w:rsidRDefault="00F105CF" w:rsidP="00F105CF">
            <w:pPr>
              <w:suppressAutoHyphens/>
              <w:jc w:val="center"/>
              <w:rPr>
                <w:rFonts w:ascii="Times New Roman" w:eastAsia="Times New Roman" w:hAnsi="Times New Roman" w:cs="Times New Roman"/>
                <w:sz w:val="24"/>
                <w:szCs w:val="24"/>
                <w:lang w:eastAsia="ru-RU"/>
              </w:rPr>
            </w:pPr>
            <w:r w:rsidRPr="00F105CF">
              <w:rPr>
                <w:rFonts w:ascii="Times New Roman" w:eastAsia="Calibri" w:hAnsi="Times New Roman" w:cs="Times New Roman"/>
                <w:sz w:val="24"/>
                <w:szCs w:val="24"/>
              </w:rPr>
              <w:t>Владеть навыками</w:t>
            </w:r>
          </w:p>
        </w:tc>
      </w:tr>
      <w:tr w:rsidR="00F105CF" w:rsidRPr="00985111" w:rsidTr="007776F0">
        <w:trPr>
          <w:trHeight w:val="115"/>
        </w:trPr>
        <w:tc>
          <w:tcPr>
            <w:tcW w:w="1384" w:type="dxa"/>
          </w:tcPr>
          <w:p w:rsidR="00F105CF" w:rsidRDefault="00F105CF" w:rsidP="008C68F6">
            <w:pPr>
              <w:rPr>
                <w:rFonts w:ascii="Times New Roman" w:hAnsi="Times New Roman"/>
                <w:iCs/>
                <w:sz w:val="24"/>
                <w:szCs w:val="24"/>
              </w:rPr>
            </w:pPr>
            <w:r w:rsidRPr="00277B23">
              <w:rPr>
                <w:rFonts w:ascii="Times New Roman" w:hAnsi="Times New Roman"/>
                <w:iCs/>
                <w:sz w:val="24"/>
                <w:szCs w:val="24"/>
              </w:rPr>
              <w:t xml:space="preserve">ОК 01 </w:t>
            </w:r>
          </w:p>
          <w:p w:rsidR="00F105CF" w:rsidRPr="00F33D45" w:rsidRDefault="00F105CF" w:rsidP="008C68F6">
            <w:pPr>
              <w:rPr>
                <w:rFonts w:ascii="Times New Roman" w:eastAsia="Times New Roman" w:hAnsi="Times New Roman" w:cs="Times New Roman"/>
                <w:iCs/>
                <w:sz w:val="24"/>
                <w:szCs w:val="24"/>
                <w:lang w:eastAsia="ru-RU"/>
              </w:rPr>
            </w:pPr>
          </w:p>
        </w:tc>
        <w:tc>
          <w:tcPr>
            <w:tcW w:w="2977" w:type="dxa"/>
          </w:tcPr>
          <w:p w:rsidR="00F105CF" w:rsidRPr="00F105CF" w:rsidRDefault="00F105CF" w:rsidP="00F105CF">
            <w:pPr>
              <w:rPr>
                <w:rFonts w:ascii="Times New Roman" w:eastAsia="Calibri" w:hAnsi="Times New Roman" w:cs="Times New Roman"/>
                <w:bCs/>
                <w:sz w:val="24"/>
                <w:szCs w:val="24"/>
              </w:rPr>
            </w:pPr>
            <w:r w:rsidRPr="00F105CF">
              <w:rPr>
                <w:rFonts w:ascii="Times New Roman" w:eastAsia="Calibri" w:hAnsi="Times New Roman" w:cs="Times New Roman"/>
                <w:bCs/>
                <w:sz w:val="24"/>
                <w:szCs w:val="24"/>
              </w:rPr>
              <w:t>распознавать задачу и/или проблему</w:t>
            </w:r>
          </w:p>
          <w:p w:rsidR="00F105CF" w:rsidRPr="00F105CF" w:rsidRDefault="00F105CF" w:rsidP="00F105CF">
            <w:pPr>
              <w:rPr>
                <w:rFonts w:ascii="Times New Roman" w:eastAsia="Calibri" w:hAnsi="Times New Roman" w:cs="Times New Roman"/>
                <w:bCs/>
                <w:sz w:val="24"/>
                <w:szCs w:val="24"/>
              </w:rPr>
            </w:pPr>
            <w:r w:rsidRPr="00F105CF">
              <w:rPr>
                <w:rFonts w:ascii="Times New Roman" w:eastAsia="Calibri" w:hAnsi="Times New Roman" w:cs="Times New Roman"/>
                <w:bCs/>
                <w:sz w:val="24"/>
                <w:szCs w:val="24"/>
              </w:rPr>
              <w:t>в профессиональном и/или социальном контексте</w:t>
            </w:r>
          </w:p>
          <w:p w:rsidR="00F105CF" w:rsidRPr="00F105CF" w:rsidRDefault="00F105CF" w:rsidP="00F105CF">
            <w:pPr>
              <w:rPr>
                <w:rFonts w:ascii="Times New Roman" w:eastAsia="Calibri" w:hAnsi="Times New Roman" w:cs="Times New Roman"/>
                <w:bCs/>
                <w:sz w:val="24"/>
                <w:szCs w:val="24"/>
              </w:rPr>
            </w:pPr>
            <w:r w:rsidRPr="00F105CF">
              <w:rPr>
                <w:rFonts w:ascii="Times New Roman" w:eastAsia="Calibri" w:hAnsi="Times New Roman" w:cs="Times New Roman"/>
                <w:bCs/>
                <w:sz w:val="24"/>
                <w:szCs w:val="24"/>
              </w:rPr>
              <w:t>анализировать задачу и/или проблему и выделять её составные части</w:t>
            </w:r>
          </w:p>
          <w:p w:rsidR="00F105CF" w:rsidRPr="005A56D6" w:rsidRDefault="00F105CF" w:rsidP="00F105CF">
            <w:pPr>
              <w:rPr>
                <w:rFonts w:ascii="Times New Roman" w:eastAsia="Times New Roman" w:hAnsi="Times New Roman" w:cs="Times New Roman"/>
                <w:iCs/>
                <w:sz w:val="24"/>
                <w:szCs w:val="24"/>
                <w:lang w:eastAsia="ru-RU"/>
              </w:rPr>
            </w:pPr>
            <w:r w:rsidRPr="00F105CF">
              <w:rPr>
                <w:rFonts w:ascii="Times New Roman" w:eastAsia="Calibri" w:hAnsi="Times New Roman" w:cs="Times New Roman"/>
                <w:bCs/>
                <w:sz w:val="24"/>
                <w:szCs w:val="24"/>
              </w:rPr>
              <w:t>определять этапы решения задачи</w:t>
            </w:r>
          </w:p>
        </w:tc>
        <w:tc>
          <w:tcPr>
            <w:tcW w:w="2551" w:type="dxa"/>
          </w:tcPr>
          <w:p w:rsidR="00F105CF" w:rsidRPr="00F105CF" w:rsidRDefault="00F105CF" w:rsidP="00F105CF">
            <w:pPr>
              <w:rPr>
                <w:rFonts w:ascii="Times New Roman" w:eastAsia="Calibri" w:hAnsi="Times New Roman" w:cs="Times New Roman"/>
                <w:bCs/>
                <w:sz w:val="24"/>
                <w:szCs w:val="24"/>
              </w:rPr>
            </w:pPr>
            <w:r w:rsidRPr="00F105CF">
              <w:rPr>
                <w:rFonts w:ascii="Times New Roman" w:eastAsia="Calibri" w:hAnsi="Times New Roman" w:cs="Times New Roman"/>
                <w:bCs/>
                <w:sz w:val="24"/>
                <w:szCs w:val="24"/>
              </w:rPr>
              <w:t>актуальный профессиональный и социальный контекст, в котором приходится работать и жить</w:t>
            </w:r>
          </w:p>
          <w:p w:rsidR="00F105CF" w:rsidRPr="00F105CF" w:rsidRDefault="00F105CF" w:rsidP="00F105CF">
            <w:pPr>
              <w:rPr>
                <w:rFonts w:ascii="Times New Roman" w:eastAsia="Calibri" w:hAnsi="Times New Roman" w:cs="Times New Roman"/>
                <w:bCs/>
                <w:sz w:val="24"/>
                <w:szCs w:val="24"/>
              </w:rPr>
            </w:pPr>
            <w:r w:rsidRPr="00F105CF">
              <w:rPr>
                <w:rFonts w:ascii="Times New Roman" w:eastAsia="Calibri" w:hAnsi="Times New Roman" w:cs="Times New Roman"/>
                <w:bCs/>
                <w:sz w:val="24"/>
                <w:szCs w:val="24"/>
              </w:rPr>
              <w:t>основные источники информации и ресурсы</w:t>
            </w:r>
          </w:p>
          <w:p w:rsidR="00F105CF" w:rsidRPr="005A56D6" w:rsidRDefault="00F105CF" w:rsidP="00F105CF">
            <w:pPr>
              <w:rPr>
                <w:rFonts w:ascii="Times New Roman" w:eastAsia="Times New Roman" w:hAnsi="Times New Roman" w:cs="Times New Roman"/>
                <w:iCs/>
                <w:sz w:val="24"/>
                <w:szCs w:val="24"/>
                <w:lang w:eastAsia="ru-RU"/>
              </w:rPr>
            </w:pPr>
            <w:r w:rsidRPr="00F105CF">
              <w:rPr>
                <w:rFonts w:ascii="Times New Roman" w:eastAsia="Calibri" w:hAnsi="Times New Roman" w:cs="Times New Roman"/>
                <w:bCs/>
                <w:sz w:val="24"/>
                <w:szCs w:val="24"/>
              </w:rPr>
              <w:t>для решения задач и проблем в профессиональном и/или социальном контексте</w:t>
            </w:r>
          </w:p>
        </w:tc>
        <w:tc>
          <w:tcPr>
            <w:tcW w:w="2269" w:type="dxa"/>
          </w:tcPr>
          <w:p w:rsidR="00F105CF" w:rsidRPr="0098251B" w:rsidRDefault="00F105CF" w:rsidP="008C68F6">
            <w:pPr>
              <w:rPr>
                <w:rFonts w:ascii="Times New Roman" w:eastAsia="Times New Roman" w:hAnsi="Times New Roman" w:cs="Times New Roman"/>
                <w:iCs/>
                <w:sz w:val="24"/>
                <w:szCs w:val="24"/>
                <w:lang w:eastAsia="ru-RU"/>
              </w:rPr>
            </w:pPr>
          </w:p>
        </w:tc>
      </w:tr>
      <w:tr w:rsidR="00F105CF" w:rsidRPr="00985111" w:rsidTr="007776F0">
        <w:trPr>
          <w:trHeight w:val="115"/>
        </w:trPr>
        <w:tc>
          <w:tcPr>
            <w:tcW w:w="1384" w:type="dxa"/>
          </w:tcPr>
          <w:p w:rsidR="00F105CF" w:rsidRPr="00F105CF" w:rsidRDefault="00F105CF" w:rsidP="00F105CF">
            <w:pPr>
              <w:rPr>
                <w:rFonts w:ascii="Times New Roman" w:eastAsia="Calibri" w:hAnsi="Times New Roman" w:cs="Times New Roman"/>
                <w:bCs/>
                <w:sz w:val="24"/>
                <w:szCs w:val="24"/>
              </w:rPr>
            </w:pPr>
            <w:r w:rsidRPr="00F105CF">
              <w:rPr>
                <w:rFonts w:ascii="Times New Roman" w:eastAsia="Calibri" w:hAnsi="Times New Roman" w:cs="Times New Roman"/>
                <w:bCs/>
                <w:sz w:val="24"/>
                <w:szCs w:val="24"/>
              </w:rPr>
              <w:t>ПК 4.1</w:t>
            </w:r>
          </w:p>
          <w:p w:rsidR="00F105CF" w:rsidRPr="00F105CF" w:rsidRDefault="00F105CF" w:rsidP="00F105CF">
            <w:pPr>
              <w:rPr>
                <w:rFonts w:ascii="Times New Roman" w:eastAsia="Calibri" w:hAnsi="Times New Roman" w:cs="Times New Roman"/>
                <w:bCs/>
                <w:sz w:val="24"/>
                <w:szCs w:val="24"/>
              </w:rPr>
            </w:pPr>
            <w:r w:rsidRPr="00F105CF">
              <w:rPr>
                <w:rFonts w:ascii="Times New Roman" w:eastAsia="Calibri" w:hAnsi="Times New Roman" w:cs="Times New Roman"/>
                <w:bCs/>
                <w:sz w:val="24"/>
                <w:szCs w:val="24"/>
              </w:rPr>
              <w:t>ПК 4.2.</w:t>
            </w:r>
          </w:p>
          <w:p w:rsidR="00F105CF" w:rsidRPr="00F33D45" w:rsidRDefault="00F105CF" w:rsidP="00F105CF">
            <w:pPr>
              <w:rPr>
                <w:rFonts w:ascii="Times New Roman" w:eastAsia="Times New Roman" w:hAnsi="Times New Roman" w:cs="Times New Roman"/>
                <w:iCs/>
                <w:sz w:val="24"/>
                <w:szCs w:val="24"/>
                <w:lang w:eastAsia="ru-RU"/>
              </w:rPr>
            </w:pPr>
            <w:r w:rsidRPr="00F105CF">
              <w:rPr>
                <w:rFonts w:ascii="Times New Roman" w:eastAsia="Calibri" w:hAnsi="Times New Roman" w:cs="Times New Roman"/>
                <w:bCs/>
                <w:sz w:val="24"/>
                <w:szCs w:val="24"/>
              </w:rPr>
              <w:t>ПК 4.3.</w:t>
            </w:r>
          </w:p>
        </w:tc>
        <w:tc>
          <w:tcPr>
            <w:tcW w:w="2977" w:type="dxa"/>
          </w:tcPr>
          <w:p w:rsidR="00F105CF" w:rsidRPr="00F105CF" w:rsidRDefault="00F105CF" w:rsidP="00F105CF">
            <w:pPr>
              <w:rPr>
                <w:rFonts w:ascii="Times New Roman" w:eastAsia="Calibri" w:hAnsi="Times New Roman" w:cs="Times New Roman"/>
                <w:bCs/>
                <w:sz w:val="24"/>
                <w:szCs w:val="24"/>
              </w:rPr>
            </w:pPr>
            <w:r w:rsidRPr="00F105CF">
              <w:rPr>
                <w:rFonts w:ascii="Times New Roman" w:eastAsia="Calibri" w:hAnsi="Times New Roman" w:cs="Times New Roman"/>
                <w:bCs/>
                <w:sz w:val="24"/>
                <w:szCs w:val="24"/>
              </w:rPr>
              <w:t>пользоваться нормативной документацией</w:t>
            </w:r>
          </w:p>
          <w:p w:rsidR="00F105CF" w:rsidRPr="00F105CF" w:rsidRDefault="00F105CF" w:rsidP="00F105CF">
            <w:pPr>
              <w:rPr>
                <w:rFonts w:ascii="Times New Roman" w:eastAsia="Calibri" w:hAnsi="Times New Roman" w:cs="Times New Roman"/>
                <w:bCs/>
                <w:sz w:val="24"/>
                <w:szCs w:val="24"/>
              </w:rPr>
            </w:pPr>
            <w:r w:rsidRPr="00F105CF">
              <w:rPr>
                <w:rFonts w:ascii="Times New Roman" w:eastAsia="Calibri" w:hAnsi="Times New Roman" w:cs="Times New Roman"/>
                <w:bCs/>
                <w:sz w:val="24"/>
                <w:szCs w:val="24"/>
              </w:rPr>
              <w:t>оформлять первичную документацию (с указанием реквизитов, кодификации)</w:t>
            </w:r>
          </w:p>
          <w:p w:rsidR="00F105CF" w:rsidRPr="00F105CF" w:rsidRDefault="00F105CF" w:rsidP="00F105CF">
            <w:pPr>
              <w:rPr>
                <w:rFonts w:ascii="Times New Roman" w:eastAsia="Calibri" w:hAnsi="Times New Roman" w:cs="Times New Roman"/>
                <w:bCs/>
                <w:sz w:val="24"/>
                <w:szCs w:val="24"/>
              </w:rPr>
            </w:pPr>
            <w:r w:rsidRPr="00F105CF">
              <w:rPr>
                <w:rFonts w:ascii="Times New Roman" w:eastAsia="Calibri" w:hAnsi="Times New Roman" w:cs="Times New Roman"/>
                <w:bCs/>
                <w:sz w:val="24"/>
                <w:szCs w:val="24"/>
              </w:rPr>
              <w:t>проводить оперативный учет продукции растениеводства и животноводства</w:t>
            </w:r>
          </w:p>
          <w:p w:rsidR="00F105CF" w:rsidRPr="00F105CF" w:rsidRDefault="00F105CF" w:rsidP="00F105CF">
            <w:pPr>
              <w:rPr>
                <w:rFonts w:ascii="Times New Roman" w:eastAsia="Calibri" w:hAnsi="Times New Roman" w:cs="Times New Roman"/>
                <w:bCs/>
                <w:sz w:val="24"/>
                <w:szCs w:val="24"/>
              </w:rPr>
            </w:pPr>
            <w:r w:rsidRPr="00F105CF">
              <w:rPr>
                <w:rFonts w:ascii="Times New Roman" w:eastAsia="Calibri" w:hAnsi="Times New Roman" w:cs="Times New Roman"/>
                <w:bCs/>
                <w:sz w:val="24"/>
                <w:szCs w:val="24"/>
              </w:rPr>
              <w:t>вести учет материалов, работ, услуг и движения готовой продукции</w:t>
            </w:r>
          </w:p>
          <w:p w:rsidR="00F105CF" w:rsidRPr="005A56D6" w:rsidRDefault="00F105CF" w:rsidP="00F105CF">
            <w:pPr>
              <w:rPr>
                <w:rFonts w:ascii="Times New Roman" w:eastAsia="Times New Roman" w:hAnsi="Times New Roman" w:cs="Times New Roman"/>
                <w:iCs/>
                <w:sz w:val="24"/>
                <w:szCs w:val="24"/>
                <w:lang w:eastAsia="ru-RU"/>
              </w:rPr>
            </w:pPr>
            <w:r w:rsidRPr="00F105CF">
              <w:rPr>
                <w:rFonts w:ascii="Times New Roman" w:eastAsia="Calibri" w:hAnsi="Times New Roman" w:cs="Times New Roman"/>
                <w:bCs/>
                <w:sz w:val="24"/>
                <w:szCs w:val="24"/>
              </w:rPr>
              <w:t>определять показатели экономической эффективности ведения хозяйства сельской усадьбы</w:t>
            </w:r>
          </w:p>
        </w:tc>
        <w:tc>
          <w:tcPr>
            <w:tcW w:w="2551" w:type="dxa"/>
          </w:tcPr>
          <w:p w:rsidR="00F105CF" w:rsidRPr="00F105CF" w:rsidRDefault="00F105CF" w:rsidP="00F105CF">
            <w:pPr>
              <w:rPr>
                <w:rFonts w:ascii="Times New Roman" w:eastAsia="Calibri" w:hAnsi="Times New Roman" w:cs="Times New Roman"/>
                <w:bCs/>
                <w:sz w:val="24"/>
                <w:szCs w:val="24"/>
              </w:rPr>
            </w:pPr>
            <w:r w:rsidRPr="00F105CF">
              <w:rPr>
                <w:rFonts w:ascii="Times New Roman" w:eastAsia="Calibri" w:hAnsi="Times New Roman" w:cs="Times New Roman"/>
                <w:bCs/>
                <w:sz w:val="24"/>
                <w:szCs w:val="24"/>
              </w:rPr>
              <w:t>назначение, организацию, формы и методы проведения оперативного учета</w:t>
            </w:r>
          </w:p>
          <w:p w:rsidR="00F105CF" w:rsidRPr="00F105CF" w:rsidRDefault="00F105CF" w:rsidP="00F105CF">
            <w:pPr>
              <w:rPr>
                <w:rFonts w:ascii="Times New Roman" w:eastAsia="Calibri" w:hAnsi="Times New Roman" w:cs="Times New Roman"/>
                <w:bCs/>
                <w:sz w:val="24"/>
                <w:szCs w:val="24"/>
              </w:rPr>
            </w:pPr>
            <w:r w:rsidRPr="00F105CF">
              <w:rPr>
                <w:rFonts w:ascii="Times New Roman" w:eastAsia="Calibri" w:hAnsi="Times New Roman" w:cs="Times New Roman"/>
                <w:bCs/>
                <w:sz w:val="24"/>
                <w:szCs w:val="24"/>
              </w:rPr>
              <w:t>нормативную документацию</w:t>
            </w:r>
          </w:p>
          <w:p w:rsidR="00F105CF" w:rsidRPr="00F105CF" w:rsidRDefault="00F105CF" w:rsidP="00F105CF">
            <w:pPr>
              <w:rPr>
                <w:rFonts w:ascii="Times New Roman" w:eastAsia="Calibri" w:hAnsi="Times New Roman" w:cs="Times New Roman"/>
                <w:bCs/>
                <w:sz w:val="24"/>
                <w:szCs w:val="24"/>
              </w:rPr>
            </w:pPr>
            <w:r w:rsidRPr="00F105CF">
              <w:rPr>
                <w:rFonts w:ascii="Times New Roman" w:eastAsia="Calibri" w:hAnsi="Times New Roman" w:cs="Times New Roman"/>
                <w:bCs/>
                <w:sz w:val="24"/>
                <w:szCs w:val="24"/>
              </w:rPr>
              <w:t>правила заполнения, обработку, порядок и сроки хранения первичной документации</w:t>
            </w:r>
          </w:p>
          <w:p w:rsidR="00F105CF" w:rsidRPr="00F105CF" w:rsidRDefault="00F105CF" w:rsidP="00F105CF">
            <w:pPr>
              <w:rPr>
                <w:rFonts w:ascii="Times New Roman" w:eastAsia="Calibri" w:hAnsi="Times New Roman" w:cs="Times New Roman"/>
                <w:bCs/>
                <w:sz w:val="24"/>
                <w:szCs w:val="24"/>
              </w:rPr>
            </w:pPr>
            <w:r w:rsidRPr="00F105CF">
              <w:rPr>
                <w:rFonts w:ascii="Times New Roman" w:eastAsia="Calibri" w:hAnsi="Times New Roman" w:cs="Times New Roman"/>
                <w:bCs/>
                <w:sz w:val="24"/>
                <w:szCs w:val="24"/>
              </w:rPr>
              <w:t>учет работы машинно-тракторных агрегатов</w:t>
            </w:r>
          </w:p>
          <w:p w:rsidR="00F105CF" w:rsidRPr="00F105CF" w:rsidRDefault="00F105CF" w:rsidP="00F105CF">
            <w:pPr>
              <w:rPr>
                <w:rFonts w:ascii="Times New Roman" w:eastAsia="Calibri" w:hAnsi="Times New Roman" w:cs="Times New Roman"/>
                <w:bCs/>
                <w:sz w:val="24"/>
                <w:szCs w:val="24"/>
              </w:rPr>
            </w:pPr>
            <w:r w:rsidRPr="00F105CF">
              <w:rPr>
                <w:rFonts w:ascii="Times New Roman" w:eastAsia="Calibri" w:hAnsi="Times New Roman" w:cs="Times New Roman"/>
                <w:bCs/>
                <w:sz w:val="24"/>
                <w:szCs w:val="24"/>
              </w:rPr>
              <w:t>учет естественной убыли</w:t>
            </w:r>
          </w:p>
          <w:p w:rsidR="00F105CF" w:rsidRPr="005A56D6" w:rsidRDefault="00F105CF" w:rsidP="00F105CF">
            <w:pPr>
              <w:rPr>
                <w:rFonts w:ascii="Times New Roman" w:eastAsia="Times New Roman" w:hAnsi="Times New Roman" w:cs="Times New Roman"/>
                <w:iCs/>
                <w:sz w:val="24"/>
                <w:szCs w:val="24"/>
                <w:lang w:eastAsia="ru-RU"/>
              </w:rPr>
            </w:pPr>
            <w:r w:rsidRPr="00F105CF">
              <w:rPr>
                <w:rFonts w:ascii="Times New Roman" w:eastAsia="Calibri" w:hAnsi="Times New Roman" w:cs="Times New Roman"/>
                <w:bCs/>
                <w:sz w:val="24"/>
                <w:szCs w:val="24"/>
              </w:rPr>
              <w:t>методы инвентаризации материальных ценностей</w:t>
            </w:r>
          </w:p>
        </w:tc>
        <w:tc>
          <w:tcPr>
            <w:tcW w:w="2269" w:type="dxa"/>
          </w:tcPr>
          <w:p w:rsidR="00F105CF" w:rsidRPr="0098251B" w:rsidRDefault="00F105CF" w:rsidP="008C68F6">
            <w:pPr>
              <w:rPr>
                <w:rFonts w:ascii="Times New Roman" w:eastAsia="Times New Roman" w:hAnsi="Times New Roman" w:cs="Times New Roman"/>
                <w:iCs/>
                <w:sz w:val="24"/>
                <w:szCs w:val="24"/>
                <w:lang w:eastAsia="ru-RU"/>
              </w:rPr>
            </w:pPr>
            <w:r w:rsidRPr="00F105CF">
              <w:rPr>
                <w:rFonts w:ascii="Times New Roman" w:eastAsia="Times New Roman" w:hAnsi="Times New Roman" w:cs="Times New Roman"/>
                <w:color w:val="000000"/>
                <w:sz w:val="24"/>
                <w:szCs w:val="24"/>
                <w:lang w:eastAsia="ru-RU"/>
              </w:rPr>
              <w:t>оперативного учета в сельской усадьбе</w:t>
            </w:r>
          </w:p>
        </w:tc>
      </w:tr>
    </w:tbl>
    <w:p w:rsidR="00CB45AD" w:rsidRPr="00985111" w:rsidRDefault="00CB45AD" w:rsidP="00CB45AD">
      <w:pPr>
        <w:ind w:firstLine="709"/>
        <w:jc w:val="both"/>
        <w:rPr>
          <w:rFonts w:ascii="Times New Roman" w:eastAsia="Times New Roman" w:hAnsi="Times New Roman" w:cs="Times New Roman"/>
          <w:sz w:val="24"/>
          <w:szCs w:val="24"/>
          <w:lang w:eastAsia="ru-RU"/>
        </w:rPr>
      </w:pPr>
    </w:p>
    <w:p w:rsidR="00CB45AD" w:rsidRPr="004B51D1" w:rsidRDefault="00CB45AD" w:rsidP="00CB45AD">
      <w:pPr>
        <w:ind w:firstLine="709"/>
        <w:rPr>
          <w:rFonts w:ascii="Times New Roman" w:hAnsi="Times New Roman" w:cs="Times New Roman"/>
          <w:bCs/>
          <w:iCs/>
          <w:sz w:val="24"/>
          <w:szCs w:val="24"/>
        </w:rPr>
      </w:pPr>
    </w:p>
    <w:p w:rsidR="00CB45AD" w:rsidRPr="00985111" w:rsidRDefault="00CB45AD" w:rsidP="00CB45AD">
      <w:pPr>
        <w:ind w:left="709"/>
        <w:contextualSpacing/>
        <w:jc w:val="both"/>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rsidR="00CB45AD" w:rsidRPr="00985111" w:rsidRDefault="00CB45AD" w:rsidP="00CB45AD">
      <w:pPr>
        <w:spacing w:line="276" w:lineRule="auto"/>
        <w:contextualSpacing/>
        <w:rPr>
          <w:rFonts w:ascii="Times New Roman" w:eastAsia="Times New Roman" w:hAnsi="Times New Roman" w:cs="Times New Roman"/>
          <w:sz w:val="24"/>
          <w:szCs w:val="24"/>
          <w:lang w:eastAsia="ru-RU"/>
        </w:rPr>
      </w:pPr>
    </w:p>
    <w:p w:rsidR="00CB45AD" w:rsidRPr="004B51D1" w:rsidRDefault="00CB45AD" w:rsidP="00CB45AD">
      <w:pPr>
        <w:rPr>
          <w:rFonts w:ascii="Times New Roman" w:hAnsi="Times New Roman" w:cs="Times New Roman"/>
          <w:sz w:val="24"/>
          <w:szCs w:val="24"/>
        </w:rPr>
      </w:pPr>
      <w:r w:rsidRPr="004B51D1">
        <w:rPr>
          <w:rFonts w:ascii="Times New Roman" w:hAnsi="Times New Roman" w:cs="Times New Roman"/>
          <w:sz w:val="24"/>
          <w:szCs w:val="24"/>
        </w:rPr>
        <w:t xml:space="preserve">Всего часов </w:t>
      </w:r>
      <w:r w:rsidR="004974E3">
        <w:rPr>
          <w:rFonts w:ascii="Times New Roman" w:hAnsi="Times New Roman" w:cs="Times New Roman"/>
          <w:sz w:val="24"/>
          <w:szCs w:val="24"/>
        </w:rPr>
        <w:t>-</w:t>
      </w:r>
      <w:r w:rsidR="007776F0">
        <w:rPr>
          <w:rFonts w:ascii="Times New Roman" w:hAnsi="Times New Roman" w:cs="Times New Roman"/>
          <w:sz w:val="24"/>
          <w:szCs w:val="24"/>
        </w:rPr>
        <w:t>814</w:t>
      </w:r>
    </w:p>
    <w:p w:rsidR="00CB45AD" w:rsidRPr="004B51D1" w:rsidRDefault="00CB45AD" w:rsidP="00CB45AD">
      <w:pPr>
        <w:rPr>
          <w:rFonts w:ascii="Times New Roman" w:hAnsi="Times New Roman" w:cs="Times New Roman"/>
          <w:sz w:val="24"/>
          <w:szCs w:val="24"/>
        </w:rPr>
      </w:pPr>
      <w:r w:rsidRPr="004B51D1">
        <w:rPr>
          <w:rFonts w:ascii="Times New Roman" w:hAnsi="Times New Roman" w:cs="Times New Roman"/>
          <w:sz w:val="24"/>
          <w:szCs w:val="24"/>
        </w:rPr>
        <w:t xml:space="preserve">в том числе в форме практической подготовки </w:t>
      </w:r>
      <w:r w:rsidR="004974E3">
        <w:rPr>
          <w:rFonts w:ascii="Times New Roman" w:hAnsi="Times New Roman" w:cs="Times New Roman"/>
          <w:sz w:val="24"/>
          <w:szCs w:val="24"/>
        </w:rPr>
        <w:t>-</w:t>
      </w:r>
      <w:r w:rsidR="003F6A49">
        <w:rPr>
          <w:rFonts w:ascii="Times New Roman" w:hAnsi="Times New Roman" w:cs="Times New Roman"/>
          <w:sz w:val="24"/>
          <w:szCs w:val="24"/>
        </w:rPr>
        <w:t xml:space="preserve"> 666</w:t>
      </w:r>
    </w:p>
    <w:p w:rsidR="00CB45AD" w:rsidRPr="005F59C7" w:rsidRDefault="00CB45AD" w:rsidP="00CB45AD">
      <w:pPr>
        <w:rPr>
          <w:rFonts w:ascii="Times New Roman" w:hAnsi="Times New Roman" w:cs="Times New Roman"/>
          <w:sz w:val="24"/>
          <w:szCs w:val="24"/>
        </w:rPr>
      </w:pPr>
      <w:r w:rsidRPr="005F59C7">
        <w:rPr>
          <w:rFonts w:ascii="Times New Roman" w:hAnsi="Times New Roman" w:cs="Times New Roman"/>
          <w:sz w:val="24"/>
          <w:szCs w:val="24"/>
        </w:rPr>
        <w:t>Из них на освоение МДК</w:t>
      </w:r>
      <w:r w:rsidR="004974E3">
        <w:rPr>
          <w:rFonts w:ascii="Times New Roman" w:hAnsi="Times New Roman" w:cs="Times New Roman"/>
          <w:sz w:val="24"/>
          <w:szCs w:val="24"/>
        </w:rPr>
        <w:t>-</w:t>
      </w:r>
      <w:r w:rsidR="007776F0">
        <w:rPr>
          <w:rFonts w:ascii="Times New Roman" w:hAnsi="Times New Roman" w:cs="Times New Roman"/>
          <w:sz w:val="24"/>
          <w:szCs w:val="24"/>
        </w:rPr>
        <w:t>226</w:t>
      </w:r>
    </w:p>
    <w:p w:rsidR="00CB45AD" w:rsidRPr="005F59C7" w:rsidRDefault="00CB45AD" w:rsidP="00CB45AD">
      <w:pPr>
        <w:ind w:firstLine="708"/>
        <w:rPr>
          <w:rFonts w:ascii="Times New Roman" w:hAnsi="Times New Roman" w:cs="Times New Roman"/>
          <w:i/>
          <w:sz w:val="24"/>
          <w:szCs w:val="24"/>
        </w:rPr>
      </w:pPr>
      <w:r w:rsidRPr="005F59C7">
        <w:rPr>
          <w:rFonts w:ascii="Times New Roman" w:hAnsi="Times New Roman" w:cs="Times New Roman"/>
          <w:sz w:val="24"/>
          <w:szCs w:val="24"/>
        </w:rPr>
        <w:t>в том числе самостоятельная работа</w:t>
      </w:r>
      <w:r w:rsidR="003F6A49">
        <w:rPr>
          <w:rFonts w:ascii="Times New Roman" w:hAnsi="Times New Roman" w:cs="Times New Roman"/>
          <w:sz w:val="24"/>
          <w:szCs w:val="24"/>
        </w:rPr>
        <w:t xml:space="preserve"> 2</w:t>
      </w:r>
    </w:p>
    <w:p w:rsidR="00CB45AD" w:rsidRPr="005F59C7" w:rsidRDefault="00CB45AD" w:rsidP="00CB45AD">
      <w:pPr>
        <w:rPr>
          <w:rFonts w:ascii="Times New Roman" w:hAnsi="Times New Roman" w:cs="Times New Roman"/>
          <w:sz w:val="24"/>
          <w:szCs w:val="24"/>
        </w:rPr>
      </w:pPr>
      <w:r w:rsidRPr="005F59C7">
        <w:rPr>
          <w:rFonts w:ascii="Times New Roman" w:hAnsi="Times New Roman" w:cs="Times New Roman"/>
          <w:sz w:val="24"/>
          <w:szCs w:val="24"/>
        </w:rPr>
        <w:t>практики, в том числе учебная</w:t>
      </w:r>
      <w:r w:rsidR="004974E3">
        <w:rPr>
          <w:rFonts w:ascii="Times New Roman" w:hAnsi="Times New Roman" w:cs="Times New Roman"/>
          <w:sz w:val="24"/>
          <w:szCs w:val="24"/>
        </w:rPr>
        <w:t>-</w:t>
      </w:r>
      <w:r w:rsidR="007776F0">
        <w:rPr>
          <w:rFonts w:ascii="Times New Roman" w:hAnsi="Times New Roman" w:cs="Times New Roman"/>
          <w:sz w:val="24"/>
          <w:szCs w:val="24"/>
        </w:rPr>
        <w:t>324</w:t>
      </w:r>
    </w:p>
    <w:p w:rsidR="00CB45AD" w:rsidRPr="005F59C7" w:rsidRDefault="00CB45AD" w:rsidP="00CB45AD">
      <w:pPr>
        <w:ind w:left="1416" w:firstLine="708"/>
        <w:rPr>
          <w:rFonts w:ascii="Times New Roman" w:hAnsi="Times New Roman" w:cs="Times New Roman"/>
          <w:sz w:val="24"/>
          <w:szCs w:val="24"/>
        </w:rPr>
      </w:pPr>
      <w:r w:rsidRPr="005F59C7">
        <w:rPr>
          <w:rFonts w:ascii="Times New Roman" w:hAnsi="Times New Roman" w:cs="Times New Roman"/>
          <w:sz w:val="24"/>
          <w:szCs w:val="24"/>
        </w:rPr>
        <w:t xml:space="preserve">   производственная </w:t>
      </w:r>
      <w:r w:rsidR="004974E3">
        <w:rPr>
          <w:rFonts w:ascii="Times New Roman" w:hAnsi="Times New Roman" w:cs="Times New Roman"/>
          <w:sz w:val="24"/>
          <w:szCs w:val="24"/>
        </w:rPr>
        <w:t>-</w:t>
      </w:r>
      <w:r w:rsidR="003F6A49">
        <w:rPr>
          <w:rFonts w:ascii="Times New Roman" w:hAnsi="Times New Roman" w:cs="Times New Roman"/>
          <w:sz w:val="24"/>
          <w:szCs w:val="24"/>
        </w:rPr>
        <w:t>2</w:t>
      </w:r>
      <w:r w:rsidR="007776F0">
        <w:rPr>
          <w:rFonts w:ascii="Times New Roman" w:hAnsi="Times New Roman" w:cs="Times New Roman"/>
          <w:sz w:val="24"/>
          <w:szCs w:val="24"/>
        </w:rPr>
        <w:t>52</w:t>
      </w:r>
    </w:p>
    <w:p w:rsidR="00CB45AD" w:rsidRPr="005F59C7" w:rsidRDefault="00CB45AD" w:rsidP="00066C85">
      <w:pPr>
        <w:rPr>
          <w:rFonts w:ascii="Times New Roman" w:eastAsia="Times New Roman" w:hAnsi="Times New Roman" w:cs="Times New Roman"/>
          <w:sz w:val="24"/>
          <w:szCs w:val="24"/>
          <w:lang w:eastAsia="ru-RU"/>
        </w:rPr>
        <w:sectPr w:rsidR="00CB45AD" w:rsidRPr="005F59C7" w:rsidSect="008C68F6">
          <w:headerReference w:type="even" r:id="rId8"/>
          <w:pgSz w:w="11906" w:h="16838"/>
          <w:pgMar w:top="1134" w:right="567" w:bottom="1134" w:left="1701" w:header="709" w:footer="709" w:gutter="0"/>
          <w:cols w:space="708"/>
          <w:docGrid w:linePitch="360"/>
        </w:sectPr>
      </w:pPr>
      <w:r w:rsidRPr="005F59C7">
        <w:rPr>
          <w:rFonts w:ascii="Times New Roman" w:hAnsi="Times New Roman" w:cs="Times New Roman"/>
          <w:iCs/>
          <w:sz w:val="24"/>
          <w:szCs w:val="24"/>
        </w:rPr>
        <w:t>Промежуточная аттестация</w:t>
      </w:r>
      <w:r w:rsidR="009B4DD6">
        <w:rPr>
          <w:rFonts w:ascii="Times New Roman" w:hAnsi="Times New Roman" w:cs="Times New Roman"/>
          <w:i/>
          <w:sz w:val="24"/>
          <w:szCs w:val="24"/>
        </w:rPr>
        <w:t>экзамен</w:t>
      </w:r>
      <w:r w:rsidR="00066C85">
        <w:rPr>
          <w:rFonts w:ascii="Times New Roman" w:eastAsia="Times New Roman" w:hAnsi="Times New Roman" w:cs="Times New Roman"/>
          <w:sz w:val="24"/>
          <w:szCs w:val="24"/>
          <w:lang w:eastAsia="ru-RU"/>
        </w:rPr>
        <w:t>квалификационный</w:t>
      </w:r>
    </w:p>
    <w:p w:rsidR="00CB45AD" w:rsidRPr="00985111" w:rsidRDefault="00CB45AD" w:rsidP="00CB45AD">
      <w:pPr>
        <w:spacing w:line="276" w:lineRule="auto"/>
        <w:jc w:val="center"/>
        <w:rPr>
          <w:rFonts w:ascii="Times New Roman" w:eastAsia="Times New Roman" w:hAnsi="Times New Roman" w:cs="Times New Roman"/>
          <w:b/>
          <w:caps/>
          <w:sz w:val="24"/>
          <w:szCs w:val="24"/>
          <w:lang w:eastAsia="ru-RU"/>
        </w:rPr>
      </w:pPr>
      <w:r w:rsidRPr="00985111">
        <w:rPr>
          <w:rFonts w:ascii="Times New Roman" w:eastAsia="Times New Roman" w:hAnsi="Times New Roman" w:cs="Times New Roman"/>
          <w:b/>
          <w:caps/>
          <w:sz w:val="24"/>
          <w:szCs w:val="24"/>
          <w:lang w:eastAsia="ru-RU"/>
        </w:rPr>
        <w:lastRenderedPageBreak/>
        <w:t>2. Структура и содержание профессионального модуля</w:t>
      </w:r>
    </w:p>
    <w:p w:rsidR="00CB45AD" w:rsidRDefault="00CB45AD" w:rsidP="00CB45AD">
      <w:pPr>
        <w:spacing w:line="276" w:lineRule="auto"/>
        <w:ind w:firstLine="851"/>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sz w:val="24"/>
          <w:szCs w:val="24"/>
          <w:lang w:eastAsia="ru-RU"/>
        </w:rPr>
        <w:t>2.1. Структура профессионального модуля</w:t>
      </w:r>
    </w:p>
    <w:p w:rsidR="004D5B35" w:rsidRDefault="004D5B35" w:rsidP="00CB45AD">
      <w:pPr>
        <w:spacing w:line="276" w:lineRule="auto"/>
        <w:ind w:firstLine="851"/>
        <w:rPr>
          <w:rFonts w:ascii="Times New Roman" w:eastAsia="Times New Roman" w:hAnsi="Times New Roman" w:cs="Times New Roman"/>
          <w:b/>
          <w:sz w:val="24"/>
          <w:szCs w:val="24"/>
          <w:lang w:eastAsia="ru-RU"/>
        </w:rPr>
      </w:pP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7"/>
        <w:gridCol w:w="5157"/>
        <w:gridCol w:w="837"/>
        <w:gridCol w:w="837"/>
        <w:gridCol w:w="700"/>
        <w:gridCol w:w="558"/>
        <w:gridCol w:w="700"/>
        <w:gridCol w:w="558"/>
        <w:gridCol w:w="561"/>
        <w:gridCol w:w="1119"/>
        <w:gridCol w:w="1277"/>
        <w:gridCol w:w="697"/>
        <w:gridCol w:w="958"/>
      </w:tblGrid>
      <w:tr w:rsidR="004D5B35" w:rsidRPr="00DE21B8" w:rsidTr="009B41C2">
        <w:trPr>
          <w:trHeight w:val="294"/>
          <w:jc w:val="center"/>
        </w:trPr>
        <w:tc>
          <w:tcPr>
            <w:tcW w:w="496" w:type="pct"/>
            <w:vMerge w:val="restart"/>
            <w:vAlign w:val="center"/>
          </w:tcPr>
          <w:p w:rsidR="004D5B35" w:rsidRPr="00EA7796" w:rsidRDefault="004D5B35" w:rsidP="004D5B35">
            <w:pPr>
              <w:rPr>
                <w:rFonts w:ascii="Times New Roman" w:hAnsi="Times New Roman" w:cs="Times New Roman"/>
                <w:sz w:val="20"/>
                <w:szCs w:val="20"/>
              </w:rPr>
            </w:pPr>
            <w:r w:rsidRPr="00EA7796">
              <w:rPr>
                <w:rFonts w:ascii="Times New Roman" w:hAnsi="Times New Roman" w:cs="Times New Roman"/>
                <w:sz w:val="20"/>
                <w:szCs w:val="20"/>
              </w:rPr>
              <w:t xml:space="preserve">Коды профессиональных и общих </w:t>
            </w:r>
            <w:r w:rsidRPr="00E865A2">
              <w:rPr>
                <w:rFonts w:ascii="Times New Roman" w:hAnsi="Times New Roman" w:cs="Times New Roman"/>
                <w:sz w:val="20"/>
                <w:szCs w:val="20"/>
              </w:rPr>
              <w:t>компетенций</w:t>
            </w:r>
          </w:p>
        </w:tc>
        <w:tc>
          <w:tcPr>
            <w:tcW w:w="1664" w:type="pct"/>
            <w:vMerge w:val="restart"/>
            <w:vAlign w:val="center"/>
          </w:tcPr>
          <w:p w:rsidR="004D5B35" w:rsidRPr="00EA7796" w:rsidRDefault="004D5B35" w:rsidP="004D5B35">
            <w:pPr>
              <w:rPr>
                <w:rFonts w:ascii="Times New Roman" w:hAnsi="Times New Roman" w:cs="Times New Roman"/>
                <w:sz w:val="20"/>
                <w:szCs w:val="20"/>
              </w:rPr>
            </w:pPr>
            <w:r w:rsidRPr="00EA7796">
              <w:rPr>
                <w:rFonts w:ascii="Times New Roman" w:hAnsi="Times New Roman" w:cs="Times New Roman"/>
                <w:sz w:val="20"/>
                <w:szCs w:val="20"/>
              </w:rPr>
              <w:t>Наименования разделов профессионального модуля</w:t>
            </w:r>
          </w:p>
        </w:tc>
        <w:tc>
          <w:tcPr>
            <w:tcW w:w="2840" w:type="pct"/>
            <w:gridSpan w:val="11"/>
          </w:tcPr>
          <w:p w:rsidR="004D5B35" w:rsidRPr="00BC5485" w:rsidRDefault="004D5B35" w:rsidP="004D5B35">
            <w:pPr>
              <w:jc w:val="center"/>
              <w:rPr>
                <w:rFonts w:ascii="Times New Roman" w:hAnsi="Times New Roman" w:cs="Times New Roman"/>
                <w:sz w:val="20"/>
                <w:szCs w:val="20"/>
              </w:rPr>
            </w:pPr>
            <w:r w:rsidRPr="003949C2">
              <w:rPr>
                <w:rFonts w:ascii="Times New Roman" w:hAnsi="Times New Roman" w:cs="Times New Roman"/>
                <w:sz w:val="20"/>
                <w:szCs w:val="20"/>
              </w:rPr>
              <w:t>Учебная нагрузка обучающихся при заочной форме обучения (час)</w:t>
            </w:r>
          </w:p>
        </w:tc>
      </w:tr>
      <w:tr w:rsidR="004D5B35" w:rsidRPr="00DE21B8" w:rsidTr="009B41C2">
        <w:trPr>
          <w:jc w:val="center"/>
        </w:trPr>
        <w:tc>
          <w:tcPr>
            <w:tcW w:w="496" w:type="pct"/>
            <w:vMerge/>
          </w:tcPr>
          <w:p w:rsidR="004D5B35" w:rsidRPr="00EA7796" w:rsidRDefault="004D5B35" w:rsidP="004D5B35">
            <w:pPr>
              <w:rPr>
                <w:rFonts w:ascii="Times New Roman" w:hAnsi="Times New Roman" w:cs="Times New Roman"/>
                <w:sz w:val="20"/>
                <w:szCs w:val="20"/>
              </w:rPr>
            </w:pPr>
          </w:p>
        </w:tc>
        <w:tc>
          <w:tcPr>
            <w:tcW w:w="1664" w:type="pct"/>
            <w:vMerge/>
            <w:vAlign w:val="center"/>
          </w:tcPr>
          <w:p w:rsidR="004D5B35" w:rsidRPr="00EA7796" w:rsidRDefault="004D5B35" w:rsidP="004D5B35">
            <w:pPr>
              <w:rPr>
                <w:rFonts w:ascii="Times New Roman" w:hAnsi="Times New Roman" w:cs="Times New Roman"/>
                <w:sz w:val="20"/>
                <w:szCs w:val="20"/>
              </w:rPr>
            </w:pPr>
          </w:p>
        </w:tc>
        <w:tc>
          <w:tcPr>
            <w:tcW w:w="270" w:type="pct"/>
            <w:vMerge w:val="restart"/>
            <w:textDirection w:val="btLr"/>
            <w:vAlign w:val="center"/>
          </w:tcPr>
          <w:p w:rsidR="004D5B35" w:rsidRPr="00EA7796" w:rsidRDefault="004D5B35" w:rsidP="004D5B35">
            <w:pPr>
              <w:ind w:left="113" w:right="113"/>
              <w:jc w:val="center"/>
              <w:rPr>
                <w:rFonts w:ascii="Times New Roman" w:hAnsi="Times New Roman" w:cs="Times New Roman"/>
                <w:sz w:val="20"/>
                <w:szCs w:val="20"/>
              </w:rPr>
            </w:pPr>
            <w:r>
              <w:rPr>
                <w:rFonts w:ascii="Times New Roman" w:hAnsi="Times New Roman" w:cs="Times New Roman"/>
                <w:sz w:val="20"/>
                <w:szCs w:val="20"/>
              </w:rPr>
              <w:t>Максимальная</w:t>
            </w:r>
          </w:p>
          <w:p w:rsidR="004D5B35" w:rsidRPr="003C0781" w:rsidRDefault="004D5B35" w:rsidP="004D5B35">
            <w:pPr>
              <w:ind w:left="113" w:right="113"/>
              <w:jc w:val="center"/>
              <w:rPr>
                <w:rFonts w:ascii="Times New Roman" w:hAnsi="Times New Roman" w:cs="Times New Roman"/>
                <w:color w:val="FF0000"/>
                <w:sz w:val="20"/>
                <w:szCs w:val="20"/>
              </w:rPr>
            </w:pPr>
          </w:p>
        </w:tc>
        <w:tc>
          <w:tcPr>
            <w:tcW w:w="270" w:type="pct"/>
            <w:vMerge w:val="restart"/>
            <w:textDirection w:val="btLr"/>
            <w:vAlign w:val="center"/>
          </w:tcPr>
          <w:p w:rsidR="004D5B35" w:rsidRPr="00BC5485" w:rsidRDefault="004D5B35" w:rsidP="004D5B35">
            <w:pPr>
              <w:ind w:left="113" w:right="113"/>
              <w:jc w:val="center"/>
              <w:rPr>
                <w:rFonts w:ascii="Times New Roman" w:hAnsi="Times New Roman" w:cs="Times New Roman"/>
                <w:sz w:val="20"/>
                <w:szCs w:val="20"/>
              </w:rPr>
            </w:pPr>
            <w:r>
              <w:rPr>
                <w:rFonts w:ascii="Times New Roman" w:hAnsi="Times New Roman" w:cs="Times New Roman"/>
                <w:sz w:val="20"/>
                <w:szCs w:val="20"/>
              </w:rPr>
              <w:t>Самостоятельная работа</w:t>
            </w:r>
          </w:p>
        </w:tc>
        <w:tc>
          <w:tcPr>
            <w:tcW w:w="226" w:type="pct"/>
            <w:vMerge w:val="restart"/>
            <w:textDirection w:val="btLr"/>
          </w:tcPr>
          <w:p w:rsidR="004D5B35" w:rsidRPr="003949C2" w:rsidRDefault="004D5B35" w:rsidP="004D5B35">
            <w:pPr>
              <w:ind w:left="113" w:right="113"/>
              <w:jc w:val="center"/>
              <w:rPr>
                <w:rFonts w:ascii="Times New Roman" w:hAnsi="Times New Roman" w:cs="Times New Roman"/>
                <w:sz w:val="20"/>
                <w:szCs w:val="20"/>
              </w:rPr>
            </w:pPr>
            <w:r w:rsidRPr="003949C2">
              <w:rPr>
                <w:rFonts w:ascii="Times New Roman" w:hAnsi="Times New Roman" w:cs="Times New Roman"/>
                <w:sz w:val="20"/>
                <w:szCs w:val="20"/>
              </w:rPr>
              <w:t>всего занятий во взаимодействии</w:t>
            </w:r>
          </w:p>
          <w:p w:rsidR="004D5B35" w:rsidRPr="00BC5485" w:rsidRDefault="004D5B35" w:rsidP="004D5B35">
            <w:pPr>
              <w:ind w:left="113" w:right="113"/>
              <w:jc w:val="center"/>
              <w:rPr>
                <w:rFonts w:ascii="Times New Roman" w:hAnsi="Times New Roman" w:cs="Times New Roman"/>
                <w:sz w:val="20"/>
                <w:szCs w:val="20"/>
              </w:rPr>
            </w:pPr>
          </w:p>
        </w:tc>
        <w:tc>
          <w:tcPr>
            <w:tcW w:w="2074" w:type="pct"/>
            <w:gridSpan w:val="8"/>
          </w:tcPr>
          <w:p w:rsidR="004D5B35" w:rsidRPr="00BC5485" w:rsidRDefault="004D5B35" w:rsidP="004D5B35">
            <w:pPr>
              <w:jc w:val="center"/>
              <w:rPr>
                <w:rFonts w:ascii="Times New Roman" w:hAnsi="Times New Roman" w:cs="Times New Roman"/>
                <w:sz w:val="20"/>
                <w:szCs w:val="20"/>
              </w:rPr>
            </w:pPr>
            <w:r w:rsidRPr="00B2617E">
              <w:rPr>
                <w:rFonts w:ascii="Times New Roman" w:hAnsi="Times New Roman" w:cs="Times New Roman"/>
                <w:sz w:val="20"/>
                <w:szCs w:val="20"/>
              </w:rPr>
              <w:t>Работа обучающихся во взаимодействии с преподавателем</w:t>
            </w:r>
          </w:p>
        </w:tc>
      </w:tr>
      <w:tr w:rsidR="004D5B35" w:rsidRPr="00DE21B8" w:rsidTr="009B41C2">
        <w:trPr>
          <w:jc w:val="center"/>
        </w:trPr>
        <w:tc>
          <w:tcPr>
            <w:tcW w:w="496" w:type="pct"/>
            <w:vMerge/>
          </w:tcPr>
          <w:p w:rsidR="004D5B35" w:rsidRPr="00EA7796" w:rsidRDefault="004D5B35" w:rsidP="004D5B35">
            <w:pPr>
              <w:rPr>
                <w:rFonts w:ascii="Times New Roman" w:hAnsi="Times New Roman" w:cs="Times New Roman"/>
                <w:sz w:val="20"/>
                <w:szCs w:val="20"/>
              </w:rPr>
            </w:pPr>
          </w:p>
        </w:tc>
        <w:tc>
          <w:tcPr>
            <w:tcW w:w="1664" w:type="pct"/>
            <w:vMerge/>
            <w:vAlign w:val="center"/>
          </w:tcPr>
          <w:p w:rsidR="004D5B35" w:rsidRPr="00EA7796" w:rsidRDefault="004D5B35" w:rsidP="004D5B35">
            <w:pPr>
              <w:rPr>
                <w:rFonts w:ascii="Times New Roman" w:hAnsi="Times New Roman" w:cs="Times New Roman"/>
                <w:sz w:val="20"/>
                <w:szCs w:val="20"/>
              </w:rPr>
            </w:pPr>
          </w:p>
        </w:tc>
        <w:tc>
          <w:tcPr>
            <w:tcW w:w="270" w:type="pct"/>
            <w:vMerge/>
            <w:vAlign w:val="center"/>
          </w:tcPr>
          <w:p w:rsidR="004D5B35" w:rsidRDefault="004D5B35" w:rsidP="004D5B35">
            <w:pPr>
              <w:jc w:val="center"/>
              <w:rPr>
                <w:rFonts w:ascii="Times New Roman" w:hAnsi="Times New Roman" w:cs="Times New Roman"/>
                <w:sz w:val="20"/>
                <w:szCs w:val="20"/>
              </w:rPr>
            </w:pPr>
          </w:p>
        </w:tc>
        <w:tc>
          <w:tcPr>
            <w:tcW w:w="270" w:type="pct"/>
            <w:vMerge/>
            <w:textDirection w:val="btLr"/>
            <w:vAlign w:val="center"/>
          </w:tcPr>
          <w:p w:rsidR="004D5B35" w:rsidRPr="00BC5485" w:rsidRDefault="004D5B35" w:rsidP="004D5B35">
            <w:pPr>
              <w:jc w:val="center"/>
              <w:rPr>
                <w:rFonts w:ascii="Times New Roman" w:hAnsi="Times New Roman" w:cs="Times New Roman"/>
                <w:sz w:val="20"/>
                <w:szCs w:val="20"/>
              </w:rPr>
            </w:pPr>
          </w:p>
        </w:tc>
        <w:tc>
          <w:tcPr>
            <w:tcW w:w="226" w:type="pct"/>
            <w:vMerge/>
          </w:tcPr>
          <w:p w:rsidR="004D5B35" w:rsidRPr="003949C2" w:rsidRDefault="004D5B35" w:rsidP="004D5B35">
            <w:pPr>
              <w:jc w:val="center"/>
              <w:rPr>
                <w:rFonts w:ascii="Times New Roman" w:hAnsi="Times New Roman" w:cs="Times New Roman"/>
                <w:sz w:val="20"/>
                <w:szCs w:val="20"/>
              </w:rPr>
            </w:pPr>
          </w:p>
        </w:tc>
        <w:tc>
          <w:tcPr>
            <w:tcW w:w="2074" w:type="pct"/>
            <w:gridSpan w:val="8"/>
          </w:tcPr>
          <w:p w:rsidR="004D5B35" w:rsidRPr="00BC5485" w:rsidRDefault="004D5B35" w:rsidP="004D5B35">
            <w:pPr>
              <w:jc w:val="center"/>
              <w:rPr>
                <w:rFonts w:ascii="Times New Roman" w:hAnsi="Times New Roman" w:cs="Times New Roman"/>
                <w:sz w:val="20"/>
                <w:szCs w:val="20"/>
              </w:rPr>
            </w:pPr>
            <w:r w:rsidRPr="00BC5485">
              <w:rPr>
                <w:rFonts w:ascii="Times New Roman" w:hAnsi="Times New Roman" w:cs="Times New Roman"/>
                <w:sz w:val="20"/>
                <w:szCs w:val="20"/>
              </w:rPr>
              <w:t>В том числе</w:t>
            </w:r>
          </w:p>
        </w:tc>
      </w:tr>
      <w:tr w:rsidR="009B41C2" w:rsidRPr="00DE21B8" w:rsidTr="009B41C2">
        <w:trPr>
          <w:cantSplit/>
          <w:trHeight w:val="2446"/>
          <w:jc w:val="center"/>
        </w:trPr>
        <w:tc>
          <w:tcPr>
            <w:tcW w:w="496" w:type="pct"/>
            <w:vMerge/>
          </w:tcPr>
          <w:p w:rsidR="004D5B35" w:rsidRPr="00EA7796" w:rsidRDefault="004D5B35" w:rsidP="004D5B35">
            <w:pPr>
              <w:rPr>
                <w:rFonts w:ascii="Times New Roman" w:hAnsi="Times New Roman" w:cs="Times New Roman"/>
                <w:sz w:val="20"/>
                <w:szCs w:val="20"/>
              </w:rPr>
            </w:pPr>
          </w:p>
        </w:tc>
        <w:tc>
          <w:tcPr>
            <w:tcW w:w="1664" w:type="pct"/>
            <w:vMerge/>
            <w:vAlign w:val="center"/>
          </w:tcPr>
          <w:p w:rsidR="004D5B35" w:rsidRPr="00EA7796" w:rsidRDefault="004D5B35" w:rsidP="004D5B35">
            <w:pPr>
              <w:rPr>
                <w:rFonts w:ascii="Times New Roman" w:hAnsi="Times New Roman" w:cs="Times New Roman"/>
                <w:sz w:val="20"/>
                <w:szCs w:val="20"/>
              </w:rPr>
            </w:pPr>
          </w:p>
        </w:tc>
        <w:tc>
          <w:tcPr>
            <w:tcW w:w="270" w:type="pct"/>
            <w:vMerge/>
            <w:vAlign w:val="center"/>
          </w:tcPr>
          <w:p w:rsidR="004D5B35" w:rsidRPr="00EA7796" w:rsidRDefault="004D5B35" w:rsidP="004D5B35">
            <w:pPr>
              <w:jc w:val="center"/>
              <w:rPr>
                <w:rFonts w:ascii="Times New Roman" w:hAnsi="Times New Roman" w:cs="Times New Roman"/>
                <w:sz w:val="20"/>
                <w:szCs w:val="20"/>
              </w:rPr>
            </w:pPr>
          </w:p>
        </w:tc>
        <w:tc>
          <w:tcPr>
            <w:tcW w:w="270" w:type="pct"/>
            <w:vMerge/>
            <w:shd w:val="clear" w:color="auto" w:fill="FFFF00"/>
          </w:tcPr>
          <w:p w:rsidR="004D5B35" w:rsidRPr="003C0781" w:rsidRDefault="004D5B35" w:rsidP="004D5B35">
            <w:pPr>
              <w:jc w:val="center"/>
              <w:rPr>
                <w:rFonts w:ascii="Times New Roman" w:hAnsi="Times New Roman" w:cs="Times New Roman"/>
                <w:color w:val="FF0000"/>
                <w:sz w:val="20"/>
                <w:szCs w:val="20"/>
              </w:rPr>
            </w:pPr>
          </w:p>
        </w:tc>
        <w:tc>
          <w:tcPr>
            <w:tcW w:w="226" w:type="pct"/>
            <w:vMerge/>
          </w:tcPr>
          <w:p w:rsidR="004D5B35" w:rsidRPr="00BC5485" w:rsidRDefault="004D5B35" w:rsidP="004D5B35">
            <w:pPr>
              <w:jc w:val="center"/>
              <w:rPr>
                <w:rFonts w:ascii="Times New Roman" w:hAnsi="Times New Roman" w:cs="Times New Roman"/>
                <w:sz w:val="20"/>
                <w:szCs w:val="20"/>
              </w:rPr>
            </w:pPr>
          </w:p>
        </w:tc>
        <w:tc>
          <w:tcPr>
            <w:tcW w:w="180" w:type="pct"/>
            <w:textDirection w:val="btLr"/>
          </w:tcPr>
          <w:p w:rsidR="004D5B35" w:rsidRPr="00BC5485" w:rsidRDefault="004D5B35" w:rsidP="004D5B35">
            <w:pPr>
              <w:jc w:val="center"/>
              <w:rPr>
                <w:rFonts w:ascii="Times New Roman" w:hAnsi="Times New Roman" w:cs="Times New Roman"/>
                <w:sz w:val="20"/>
                <w:szCs w:val="20"/>
              </w:rPr>
            </w:pPr>
            <w:r w:rsidRPr="00B2617E">
              <w:rPr>
                <w:rFonts w:ascii="Times New Roman" w:hAnsi="Times New Roman" w:cs="Times New Roman"/>
                <w:sz w:val="20"/>
                <w:szCs w:val="20"/>
              </w:rPr>
              <w:t>теоретические занятия</w:t>
            </w:r>
          </w:p>
        </w:tc>
        <w:tc>
          <w:tcPr>
            <w:tcW w:w="226" w:type="pct"/>
            <w:textDirection w:val="btLr"/>
            <w:vAlign w:val="center"/>
          </w:tcPr>
          <w:p w:rsidR="004D5B35" w:rsidRPr="00BC5485" w:rsidRDefault="004D5B35" w:rsidP="004D5B35">
            <w:pPr>
              <w:jc w:val="center"/>
              <w:rPr>
                <w:rFonts w:ascii="Times New Roman" w:hAnsi="Times New Roman" w:cs="Times New Roman"/>
                <w:sz w:val="20"/>
                <w:szCs w:val="20"/>
              </w:rPr>
            </w:pPr>
            <w:r w:rsidRPr="00BC5485">
              <w:rPr>
                <w:rFonts w:ascii="Times New Roman" w:hAnsi="Times New Roman" w:cs="Times New Roman"/>
                <w:sz w:val="20"/>
                <w:szCs w:val="20"/>
              </w:rPr>
              <w:t>Лабораторных и практических занятий</w:t>
            </w:r>
          </w:p>
        </w:tc>
        <w:tc>
          <w:tcPr>
            <w:tcW w:w="180" w:type="pct"/>
            <w:textDirection w:val="btLr"/>
          </w:tcPr>
          <w:p w:rsidR="004D5B35" w:rsidRPr="00BC5485" w:rsidRDefault="004D5B35" w:rsidP="004D5B35">
            <w:pPr>
              <w:jc w:val="center"/>
              <w:rPr>
                <w:rFonts w:ascii="Times New Roman" w:hAnsi="Times New Roman" w:cs="Times New Roman"/>
                <w:sz w:val="20"/>
                <w:szCs w:val="20"/>
              </w:rPr>
            </w:pPr>
            <w:r>
              <w:rPr>
                <w:rFonts w:ascii="Times New Roman" w:hAnsi="Times New Roman" w:cs="Times New Roman"/>
                <w:sz w:val="20"/>
                <w:szCs w:val="20"/>
              </w:rPr>
              <w:t>Практическая подготовка</w:t>
            </w:r>
          </w:p>
        </w:tc>
        <w:tc>
          <w:tcPr>
            <w:tcW w:w="181" w:type="pct"/>
            <w:textDirection w:val="btLr"/>
            <w:vAlign w:val="center"/>
          </w:tcPr>
          <w:p w:rsidR="004D5B35" w:rsidRPr="00BC5485" w:rsidRDefault="004D5B35" w:rsidP="004D5B35">
            <w:pPr>
              <w:jc w:val="center"/>
              <w:rPr>
                <w:rFonts w:ascii="Times New Roman" w:hAnsi="Times New Roman" w:cs="Times New Roman"/>
                <w:sz w:val="20"/>
                <w:szCs w:val="20"/>
              </w:rPr>
            </w:pPr>
            <w:r w:rsidRPr="00BC5485">
              <w:rPr>
                <w:rFonts w:ascii="Times New Roman" w:hAnsi="Times New Roman" w:cs="Times New Roman"/>
                <w:sz w:val="20"/>
                <w:szCs w:val="20"/>
              </w:rPr>
              <w:t>Курсовых работ (проектов)</w:t>
            </w:r>
          </w:p>
        </w:tc>
        <w:tc>
          <w:tcPr>
            <w:tcW w:w="361" w:type="pct"/>
            <w:textDirection w:val="btLr"/>
            <w:vAlign w:val="center"/>
          </w:tcPr>
          <w:p w:rsidR="004D5B35" w:rsidRDefault="004D5B35" w:rsidP="004D5B35">
            <w:pPr>
              <w:jc w:val="center"/>
              <w:rPr>
                <w:rFonts w:ascii="Times New Roman" w:hAnsi="Times New Roman" w:cs="Times New Roman"/>
                <w:sz w:val="20"/>
                <w:szCs w:val="20"/>
              </w:rPr>
            </w:pPr>
          </w:p>
          <w:p w:rsidR="004D5B35" w:rsidRPr="00357CF9" w:rsidRDefault="004D5B35" w:rsidP="004D5B35">
            <w:pPr>
              <w:jc w:val="center"/>
              <w:rPr>
                <w:rFonts w:ascii="Times New Roman" w:hAnsi="Times New Roman" w:cs="Times New Roman"/>
                <w:sz w:val="20"/>
                <w:szCs w:val="20"/>
              </w:rPr>
            </w:pPr>
            <w:r>
              <w:rPr>
                <w:rFonts w:ascii="Times New Roman" w:hAnsi="Times New Roman" w:cs="Times New Roman"/>
                <w:sz w:val="20"/>
                <w:szCs w:val="20"/>
              </w:rPr>
              <w:t>У</w:t>
            </w:r>
            <w:r w:rsidRPr="00357CF9">
              <w:rPr>
                <w:rFonts w:ascii="Times New Roman" w:hAnsi="Times New Roman" w:cs="Times New Roman"/>
                <w:sz w:val="20"/>
                <w:szCs w:val="20"/>
              </w:rPr>
              <w:t xml:space="preserve">чебная и </w:t>
            </w:r>
            <w:r w:rsidR="009B41C2">
              <w:rPr>
                <w:rFonts w:ascii="Times New Roman" w:hAnsi="Times New Roman" w:cs="Times New Roman"/>
                <w:sz w:val="20"/>
                <w:szCs w:val="20"/>
              </w:rPr>
              <w:t xml:space="preserve"> </w:t>
            </w:r>
            <w:r w:rsidRPr="00357CF9">
              <w:rPr>
                <w:rFonts w:ascii="Times New Roman" w:hAnsi="Times New Roman" w:cs="Times New Roman"/>
                <w:sz w:val="20"/>
                <w:szCs w:val="20"/>
              </w:rPr>
              <w:t>производственная практика</w:t>
            </w:r>
          </w:p>
          <w:p w:rsidR="004D5B35" w:rsidRPr="00BC5485" w:rsidRDefault="004D5B35" w:rsidP="004D5B35">
            <w:pPr>
              <w:jc w:val="center"/>
              <w:rPr>
                <w:rFonts w:ascii="Times New Roman" w:hAnsi="Times New Roman" w:cs="Times New Roman"/>
                <w:sz w:val="20"/>
                <w:szCs w:val="20"/>
              </w:rPr>
            </w:pPr>
          </w:p>
        </w:tc>
        <w:tc>
          <w:tcPr>
            <w:tcW w:w="412" w:type="pct"/>
            <w:textDirection w:val="btLr"/>
            <w:vAlign w:val="center"/>
          </w:tcPr>
          <w:p w:rsidR="004D5B35" w:rsidRDefault="004D5B35" w:rsidP="004D5B35">
            <w:pPr>
              <w:jc w:val="center"/>
              <w:rPr>
                <w:rFonts w:ascii="Times New Roman" w:hAnsi="Times New Roman" w:cs="Times New Roman"/>
                <w:sz w:val="20"/>
                <w:szCs w:val="20"/>
              </w:rPr>
            </w:pPr>
          </w:p>
          <w:p w:rsidR="004D5B35" w:rsidRDefault="004D5B35" w:rsidP="004D5B35">
            <w:pPr>
              <w:jc w:val="center"/>
              <w:rPr>
                <w:rFonts w:ascii="Times New Roman" w:hAnsi="Times New Roman" w:cs="Times New Roman"/>
                <w:sz w:val="20"/>
                <w:szCs w:val="20"/>
              </w:rPr>
            </w:pPr>
          </w:p>
          <w:p w:rsidR="004D5B35" w:rsidRDefault="004D5B35" w:rsidP="004D5B35">
            <w:pPr>
              <w:jc w:val="center"/>
              <w:rPr>
                <w:rFonts w:ascii="Times New Roman" w:hAnsi="Times New Roman" w:cs="Times New Roman"/>
                <w:sz w:val="20"/>
                <w:szCs w:val="20"/>
              </w:rPr>
            </w:pPr>
          </w:p>
          <w:p w:rsidR="004D5B35" w:rsidRPr="00357CF9" w:rsidRDefault="004D5B35" w:rsidP="004D5B35">
            <w:pPr>
              <w:jc w:val="center"/>
              <w:rPr>
                <w:rFonts w:ascii="Times New Roman" w:hAnsi="Times New Roman" w:cs="Times New Roman"/>
                <w:sz w:val="20"/>
                <w:szCs w:val="20"/>
              </w:rPr>
            </w:pPr>
            <w:r w:rsidRPr="00357CF9">
              <w:rPr>
                <w:rFonts w:ascii="Times New Roman" w:hAnsi="Times New Roman" w:cs="Times New Roman"/>
                <w:sz w:val="20"/>
                <w:szCs w:val="20"/>
              </w:rPr>
              <w:t>Формы промежуточной аттестации</w:t>
            </w:r>
          </w:p>
          <w:p w:rsidR="004D5B35" w:rsidRPr="00357CF9" w:rsidRDefault="004D5B35" w:rsidP="004D5B35">
            <w:pPr>
              <w:jc w:val="center"/>
              <w:rPr>
                <w:rFonts w:ascii="Times New Roman" w:hAnsi="Times New Roman" w:cs="Times New Roman"/>
                <w:sz w:val="20"/>
                <w:szCs w:val="20"/>
              </w:rPr>
            </w:pPr>
          </w:p>
          <w:p w:rsidR="004D5B35" w:rsidRPr="00357CF9" w:rsidRDefault="004D5B35" w:rsidP="004D5B35">
            <w:pPr>
              <w:jc w:val="center"/>
              <w:rPr>
                <w:rFonts w:ascii="Times New Roman" w:hAnsi="Times New Roman" w:cs="Times New Roman"/>
                <w:sz w:val="20"/>
                <w:szCs w:val="20"/>
              </w:rPr>
            </w:pPr>
          </w:p>
          <w:p w:rsidR="004D5B35" w:rsidRPr="00BC5485" w:rsidRDefault="004D5B35" w:rsidP="004D5B35">
            <w:pPr>
              <w:jc w:val="center"/>
              <w:rPr>
                <w:rFonts w:ascii="Times New Roman" w:hAnsi="Times New Roman" w:cs="Times New Roman"/>
                <w:sz w:val="20"/>
                <w:szCs w:val="20"/>
              </w:rPr>
            </w:pPr>
          </w:p>
        </w:tc>
        <w:tc>
          <w:tcPr>
            <w:tcW w:w="225" w:type="pct"/>
            <w:textDirection w:val="btLr"/>
          </w:tcPr>
          <w:p w:rsidR="004D5B35" w:rsidRPr="00357CF9" w:rsidRDefault="004D5B35" w:rsidP="004D5B35">
            <w:pPr>
              <w:jc w:val="center"/>
              <w:rPr>
                <w:rFonts w:ascii="Times New Roman" w:hAnsi="Times New Roman" w:cs="Times New Roman"/>
                <w:sz w:val="20"/>
                <w:szCs w:val="20"/>
              </w:rPr>
            </w:pPr>
            <w:r>
              <w:rPr>
                <w:rFonts w:ascii="Times New Roman" w:hAnsi="Times New Roman" w:cs="Times New Roman"/>
                <w:sz w:val="20"/>
                <w:szCs w:val="20"/>
              </w:rPr>
              <w:t>К</w:t>
            </w:r>
            <w:r w:rsidRPr="00357CF9">
              <w:rPr>
                <w:rFonts w:ascii="Times New Roman" w:hAnsi="Times New Roman" w:cs="Times New Roman"/>
                <w:sz w:val="20"/>
                <w:szCs w:val="20"/>
              </w:rPr>
              <w:t>онсультации</w:t>
            </w:r>
          </w:p>
          <w:p w:rsidR="004D5B35" w:rsidRPr="00BC5485" w:rsidRDefault="004D5B35" w:rsidP="004D5B35">
            <w:pPr>
              <w:jc w:val="center"/>
              <w:rPr>
                <w:rFonts w:ascii="Times New Roman" w:hAnsi="Times New Roman" w:cs="Times New Roman"/>
                <w:sz w:val="20"/>
                <w:szCs w:val="20"/>
              </w:rPr>
            </w:pPr>
          </w:p>
        </w:tc>
        <w:tc>
          <w:tcPr>
            <w:tcW w:w="309" w:type="pct"/>
            <w:textDirection w:val="btLr"/>
          </w:tcPr>
          <w:p w:rsidR="004D5B35" w:rsidRPr="00BC5485" w:rsidRDefault="004D5B35" w:rsidP="004D5B35">
            <w:pPr>
              <w:jc w:val="center"/>
              <w:rPr>
                <w:rFonts w:ascii="Times New Roman" w:hAnsi="Times New Roman" w:cs="Times New Roman"/>
                <w:sz w:val="20"/>
                <w:szCs w:val="20"/>
              </w:rPr>
            </w:pPr>
            <w:r>
              <w:rPr>
                <w:rFonts w:ascii="Times New Roman" w:hAnsi="Times New Roman" w:cs="Times New Roman"/>
                <w:sz w:val="20"/>
                <w:szCs w:val="20"/>
              </w:rPr>
              <w:t>П</w:t>
            </w:r>
            <w:r w:rsidRPr="00BC5485">
              <w:rPr>
                <w:rFonts w:ascii="Times New Roman" w:hAnsi="Times New Roman" w:cs="Times New Roman"/>
                <w:sz w:val="20"/>
                <w:szCs w:val="20"/>
              </w:rPr>
              <w:t>ромежуточной аттестации</w:t>
            </w:r>
          </w:p>
        </w:tc>
      </w:tr>
      <w:tr w:rsidR="009B41C2" w:rsidRPr="00DE21B8" w:rsidTr="009B41C2">
        <w:trPr>
          <w:trHeight w:val="70"/>
          <w:jc w:val="center"/>
        </w:trPr>
        <w:tc>
          <w:tcPr>
            <w:tcW w:w="496" w:type="pct"/>
            <w:vAlign w:val="center"/>
          </w:tcPr>
          <w:p w:rsidR="004D5B35" w:rsidRPr="00DE21B8" w:rsidRDefault="004D5B35" w:rsidP="004D5B35">
            <w:pPr>
              <w:rPr>
                <w:rFonts w:ascii="Times New Roman" w:hAnsi="Times New Roman" w:cs="Times New Roman"/>
              </w:rPr>
            </w:pPr>
            <w:r w:rsidRPr="00DE21B8">
              <w:rPr>
                <w:rFonts w:ascii="Times New Roman" w:hAnsi="Times New Roman" w:cs="Times New Roman"/>
              </w:rPr>
              <w:t>1</w:t>
            </w:r>
          </w:p>
        </w:tc>
        <w:tc>
          <w:tcPr>
            <w:tcW w:w="1664" w:type="pct"/>
            <w:vAlign w:val="center"/>
          </w:tcPr>
          <w:p w:rsidR="004D5B35" w:rsidRPr="00DE21B8" w:rsidRDefault="004D5B35" w:rsidP="004D5B35">
            <w:pPr>
              <w:rPr>
                <w:rFonts w:ascii="Times New Roman" w:hAnsi="Times New Roman" w:cs="Times New Roman"/>
              </w:rPr>
            </w:pPr>
            <w:r w:rsidRPr="00DE21B8">
              <w:rPr>
                <w:rFonts w:ascii="Times New Roman" w:hAnsi="Times New Roman" w:cs="Times New Roman"/>
              </w:rPr>
              <w:t>2</w:t>
            </w:r>
          </w:p>
        </w:tc>
        <w:tc>
          <w:tcPr>
            <w:tcW w:w="270" w:type="pct"/>
            <w:vAlign w:val="center"/>
          </w:tcPr>
          <w:p w:rsidR="004D5B35" w:rsidRPr="006A59C1" w:rsidRDefault="004D5B35" w:rsidP="004D5B35">
            <w:pPr>
              <w:jc w:val="center"/>
              <w:rPr>
                <w:rFonts w:ascii="Times New Roman" w:hAnsi="Times New Roman" w:cs="Times New Roman"/>
              </w:rPr>
            </w:pPr>
            <w:r w:rsidRPr="006A59C1">
              <w:rPr>
                <w:rFonts w:ascii="Times New Roman" w:hAnsi="Times New Roman" w:cs="Times New Roman"/>
              </w:rPr>
              <w:t>3</w:t>
            </w:r>
          </w:p>
        </w:tc>
        <w:tc>
          <w:tcPr>
            <w:tcW w:w="270" w:type="pct"/>
            <w:vAlign w:val="center"/>
          </w:tcPr>
          <w:p w:rsidR="004D5B35" w:rsidRPr="006A59C1" w:rsidRDefault="004D5B35" w:rsidP="004D5B35">
            <w:pPr>
              <w:jc w:val="center"/>
              <w:rPr>
                <w:rFonts w:ascii="Times New Roman" w:hAnsi="Times New Roman" w:cs="Times New Roman"/>
              </w:rPr>
            </w:pPr>
            <w:r w:rsidRPr="006A59C1">
              <w:rPr>
                <w:rFonts w:ascii="Times New Roman" w:hAnsi="Times New Roman" w:cs="Times New Roman"/>
              </w:rPr>
              <w:t>4</w:t>
            </w:r>
          </w:p>
        </w:tc>
        <w:tc>
          <w:tcPr>
            <w:tcW w:w="226" w:type="pct"/>
            <w:vAlign w:val="center"/>
          </w:tcPr>
          <w:p w:rsidR="004D5B35" w:rsidRPr="006A59C1" w:rsidRDefault="004D5B35" w:rsidP="004D5B35">
            <w:pPr>
              <w:jc w:val="center"/>
              <w:rPr>
                <w:rFonts w:ascii="Times New Roman" w:hAnsi="Times New Roman" w:cs="Times New Roman"/>
              </w:rPr>
            </w:pPr>
            <w:r w:rsidRPr="006A59C1">
              <w:rPr>
                <w:rFonts w:ascii="Times New Roman" w:hAnsi="Times New Roman" w:cs="Times New Roman"/>
              </w:rPr>
              <w:t>5</w:t>
            </w:r>
          </w:p>
        </w:tc>
        <w:tc>
          <w:tcPr>
            <w:tcW w:w="180" w:type="pct"/>
          </w:tcPr>
          <w:p w:rsidR="004D5B35" w:rsidRPr="006A59C1" w:rsidRDefault="004D5B35" w:rsidP="004D5B35">
            <w:pPr>
              <w:jc w:val="center"/>
              <w:rPr>
                <w:rFonts w:ascii="Times New Roman" w:hAnsi="Times New Roman" w:cs="Times New Roman"/>
              </w:rPr>
            </w:pPr>
            <w:r w:rsidRPr="006A59C1">
              <w:rPr>
                <w:rFonts w:ascii="Times New Roman" w:hAnsi="Times New Roman" w:cs="Times New Roman"/>
              </w:rPr>
              <w:t>6</w:t>
            </w:r>
          </w:p>
        </w:tc>
        <w:tc>
          <w:tcPr>
            <w:tcW w:w="226" w:type="pct"/>
            <w:vAlign w:val="center"/>
          </w:tcPr>
          <w:p w:rsidR="004D5B35" w:rsidRPr="006A59C1" w:rsidRDefault="004D5B35" w:rsidP="004D5B35">
            <w:pPr>
              <w:jc w:val="center"/>
              <w:rPr>
                <w:rFonts w:ascii="Times New Roman" w:hAnsi="Times New Roman" w:cs="Times New Roman"/>
              </w:rPr>
            </w:pPr>
            <w:r w:rsidRPr="006A59C1">
              <w:rPr>
                <w:rFonts w:ascii="Times New Roman" w:hAnsi="Times New Roman" w:cs="Times New Roman"/>
              </w:rPr>
              <w:t>7</w:t>
            </w:r>
          </w:p>
        </w:tc>
        <w:tc>
          <w:tcPr>
            <w:tcW w:w="180" w:type="pct"/>
          </w:tcPr>
          <w:p w:rsidR="004D5B35" w:rsidRPr="006A59C1" w:rsidRDefault="004D5B35" w:rsidP="004D5B35">
            <w:pPr>
              <w:jc w:val="center"/>
              <w:rPr>
                <w:rFonts w:ascii="Times New Roman" w:hAnsi="Times New Roman" w:cs="Times New Roman"/>
              </w:rPr>
            </w:pPr>
            <w:r>
              <w:rPr>
                <w:rFonts w:ascii="Times New Roman" w:hAnsi="Times New Roman" w:cs="Times New Roman"/>
              </w:rPr>
              <w:t>8</w:t>
            </w:r>
          </w:p>
        </w:tc>
        <w:tc>
          <w:tcPr>
            <w:tcW w:w="181" w:type="pct"/>
            <w:vAlign w:val="center"/>
          </w:tcPr>
          <w:p w:rsidR="004D5B35" w:rsidRPr="006A59C1" w:rsidRDefault="004D5B35" w:rsidP="004D5B35">
            <w:pPr>
              <w:jc w:val="center"/>
              <w:rPr>
                <w:rFonts w:ascii="Times New Roman" w:hAnsi="Times New Roman" w:cs="Times New Roman"/>
              </w:rPr>
            </w:pPr>
            <w:r>
              <w:rPr>
                <w:rFonts w:ascii="Times New Roman" w:hAnsi="Times New Roman" w:cs="Times New Roman"/>
              </w:rPr>
              <w:t>9</w:t>
            </w:r>
          </w:p>
        </w:tc>
        <w:tc>
          <w:tcPr>
            <w:tcW w:w="361" w:type="pct"/>
            <w:vAlign w:val="center"/>
          </w:tcPr>
          <w:p w:rsidR="004D5B35" w:rsidRPr="006A59C1" w:rsidRDefault="004D5B35" w:rsidP="004D5B35">
            <w:pPr>
              <w:jc w:val="center"/>
              <w:rPr>
                <w:rFonts w:ascii="Times New Roman" w:hAnsi="Times New Roman" w:cs="Times New Roman"/>
              </w:rPr>
            </w:pPr>
            <w:r>
              <w:rPr>
                <w:rFonts w:ascii="Times New Roman" w:hAnsi="Times New Roman" w:cs="Times New Roman"/>
              </w:rPr>
              <w:t>10</w:t>
            </w:r>
          </w:p>
        </w:tc>
        <w:tc>
          <w:tcPr>
            <w:tcW w:w="412" w:type="pct"/>
            <w:vAlign w:val="center"/>
          </w:tcPr>
          <w:p w:rsidR="004D5B35" w:rsidRPr="006A59C1" w:rsidRDefault="004D5B35" w:rsidP="004D5B35">
            <w:pPr>
              <w:jc w:val="center"/>
              <w:rPr>
                <w:rFonts w:ascii="Times New Roman" w:hAnsi="Times New Roman" w:cs="Times New Roman"/>
              </w:rPr>
            </w:pPr>
            <w:r w:rsidRPr="006A59C1">
              <w:rPr>
                <w:rFonts w:ascii="Times New Roman" w:hAnsi="Times New Roman" w:cs="Times New Roman"/>
              </w:rPr>
              <w:t>1</w:t>
            </w:r>
            <w:r>
              <w:rPr>
                <w:rFonts w:ascii="Times New Roman" w:hAnsi="Times New Roman" w:cs="Times New Roman"/>
              </w:rPr>
              <w:t>1</w:t>
            </w:r>
          </w:p>
        </w:tc>
        <w:tc>
          <w:tcPr>
            <w:tcW w:w="225" w:type="pct"/>
          </w:tcPr>
          <w:p w:rsidR="004D5B35" w:rsidRPr="006A59C1" w:rsidRDefault="004D5B35" w:rsidP="004D5B35">
            <w:pPr>
              <w:jc w:val="center"/>
              <w:rPr>
                <w:rFonts w:ascii="Times New Roman" w:hAnsi="Times New Roman" w:cs="Times New Roman"/>
              </w:rPr>
            </w:pPr>
            <w:r w:rsidRPr="006A59C1">
              <w:rPr>
                <w:rFonts w:ascii="Times New Roman" w:hAnsi="Times New Roman" w:cs="Times New Roman"/>
              </w:rPr>
              <w:t>1</w:t>
            </w:r>
            <w:r>
              <w:rPr>
                <w:rFonts w:ascii="Times New Roman" w:hAnsi="Times New Roman" w:cs="Times New Roman"/>
              </w:rPr>
              <w:t>2</w:t>
            </w:r>
          </w:p>
        </w:tc>
        <w:tc>
          <w:tcPr>
            <w:tcW w:w="309" w:type="pct"/>
          </w:tcPr>
          <w:p w:rsidR="004D5B35" w:rsidRPr="006A59C1" w:rsidRDefault="004D5B35" w:rsidP="004D5B35">
            <w:pPr>
              <w:jc w:val="center"/>
              <w:rPr>
                <w:rFonts w:ascii="Times New Roman" w:hAnsi="Times New Roman" w:cs="Times New Roman"/>
              </w:rPr>
            </w:pPr>
            <w:r w:rsidRPr="006A59C1">
              <w:rPr>
                <w:rFonts w:ascii="Times New Roman" w:hAnsi="Times New Roman" w:cs="Times New Roman"/>
              </w:rPr>
              <w:t>1</w:t>
            </w:r>
            <w:r>
              <w:rPr>
                <w:rFonts w:ascii="Times New Roman" w:hAnsi="Times New Roman" w:cs="Times New Roman"/>
              </w:rPr>
              <w:t>3</w:t>
            </w:r>
          </w:p>
        </w:tc>
      </w:tr>
      <w:tr w:rsidR="009B41C2" w:rsidRPr="00DE21B8" w:rsidTr="009B41C2">
        <w:trPr>
          <w:jc w:val="center"/>
        </w:trPr>
        <w:tc>
          <w:tcPr>
            <w:tcW w:w="496" w:type="pct"/>
            <w:vMerge w:val="restart"/>
          </w:tcPr>
          <w:p w:rsidR="004D5B35" w:rsidRPr="004D5B35" w:rsidRDefault="004D5B35" w:rsidP="004D5B35">
            <w:pPr>
              <w:rPr>
                <w:rFonts w:ascii="Times New Roman" w:eastAsia="Times New Roman" w:hAnsi="Times New Roman" w:cs="Times New Roman"/>
                <w:sz w:val="24"/>
                <w:szCs w:val="24"/>
                <w:lang w:eastAsia="ru-RU"/>
              </w:rPr>
            </w:pPr>
            <w:r w:rsidRPr="004D5B35">
              <w:rPr>
                <w:rFonts w:ascii="Times New Roman" w:eastAsia="Times New Roman" w:hAnsi="Times New Roman" w:cs="Times New Roman"/>
                <w:sz w:val="24"/>
                <w:szCs w:val="24"/>
                <w:lang w:eastAsia="ru-RU"/>
              </w:rPr>
              <w:t>ОК 01</w:t>
            </w:r>
          </w:p>
          <w:p w:rsidR="004D5B35" w:rsidRPr="004D5B35" w:rsidRDefault="004D5B35" w:rsidP="004D5B35">
            <w:pPr>
              <w:rPr>
                <w:rFonts w:ascii="Times New Roman" w:eastAsia="Times New Roman" w:hAnsi="Times New Roman" w:cs="Times New Roman"/>
                <w:sz w:val="24"/>
                <w:szCs w:val="24"/>
                <w:lang w:eastAsia="ru-RU"/>
              </w:rPr>
            </w:pPr>
            <w:r w:rsidRPr="004D5B35">
              <w:rPr>
                <w:rFonts w:ascii="Times New Roman" w:eastAsia="Times New Roman" w:hAnsi="Times New Roman" w:cs="Times New Roman"/>
                <w:sz w:val="24"/>
                <w:szCs w:val="24"/>
                <w:lang w:eastAsia="ru-RU"/>
              </w:rPr>
              <w:t>ПК 4.1.- ПК 4.3.</w:t>
            </w:r>
          </w:p>
          <w:p w:rsidR="004D5B35" w:rsidRPr="00F03581" w:rsidRDefault="004D5B35" w:rsidP="004D5B35">
            <w:pPr>
              <w:rPr>
                <w:rFonts w:ascii="Times New Roman" w:hAnsi="Times New Roman"/>
                <w:sz w:val="24"/>
                <w:szCs w:val="24"/>
              </w:rPr>
            </w:pPr>
          </w:p>
        </w:tc>
        <w:tc>
          <w:tcPr>
            <w:tcW w:w="1664" w:type="pct"/>
          </w:tcPr>
          <w:p w:rsidR="004D5B35" w:rsidRPr="004D5B35" w:rsidRDefault="004D5B35" w:rsidP="004D5B35">
            <w:pPr>
              <w:rPr>
                <w:rFonts w:ascii="Times New Roman" w:eastAsia="Times New Roman" w:hAnsi="Times New Roman" w:cs="Times New Roman"/>
                <w:bCs/>
                <w:sz w:val="24"/>
                <w:szCs w:val="24"/>
                <w:lang w:eastAsia="ru-RU"/>
              </w:rPr>
            </w:pPr>
            <w:r w:rsidRPr="004D5B35">
              <w:rPr>
                <w:rFonts w:ascii="Times New Roman" w:eastAsia="Times New Roman" w:hAnsi="Times New Roman" w:cs="Times New Roman"/>
                <w:bCs/>
                <w:sz w:val="24"/>
                <w:szCs w:val="24"/>
                <w:lang w:eastAsia="ru-RU"/>
              </w:rPr>
              <w:t>МДК 04.01</w:t>
            </w:r>
          </w:p>
          <w:p w:rsidR="004D5B35" w:rsidRPr="00EF7251" w:rsidRDefault="004D5B35" w:rsidP="004D5B35">
            <w:pPr>
              <w:rPr>
                <w:rFonts w:ascii="Times New Roman" w:hAnsi="Times New Roman" w:cs="Times New Roman"/>
                <w:highlight w:val="yellow"/>
              </w:rPr>
            </w:pPr>
            <w:r w:rsidRPr="004D5B35">
              <w:rPr>
                <w:rFonts w:ascii="Times New Roman" w:hAnsi="Times New Roman" w:cs="Times New Roman"/>
              </w:rPr>
              <w:t>Методы учета имущества, обязательств, финансовых и хозяйственных операций</w:t>
            </w:r>
          </w:p>
        </w:tc>
        <w:tc>
          <w:tcPr>
            <w:tcW w:w="270" w:type="pct"/>
            <w:vAlign w:val="center"/>
          </w:tcPr>
          <w:p w:rsidR="004D5B35" w:rsidRPr="00DD63EF" w:rsidRDefault="009B41C2" w:rsidP="004D5B35">
            <w:pPr>
              <w:jc w:val="center"/>
              <w:rPr>
                <w:rFonts w:ascii="Times New Roman" w:hAnsi="Times New Roman" w:cs="Times New Roman"/>
              </w:rPr>
            </w:pPr>
            <w:r>
              <w:rPr>
                <w:rFonts w:ascii="Times New Roman" w:hAnsi="Times New Roman" w:cs="Times New Roman"/>
              </w:rPr>
              <w:t>226</w:t>
            </w:r>
          </w:p>
        </w:tc>
        <w:tc>
          <w:tcPr>
            <w:tcW w:w="270" w:type="pct"/>
            <w:vAlign w:val="center"/>
          </w:tcPr>
          <w:p w:rsidR="004D5B35" w:rsidRPr="00DD63EF" w:rsidRDefault="009B41C2" w:rsidP="004D5B35">
            <w:pPr>
              <w:jc w:val="center"/>
              <w:rPr>
                <w:rFonts w:ascii="Times New Roman" w:hAnsi="Times New Roman" w:cs="Times New Roman"/>
              </w:rPr>
            </w:pPr>
            <w:r>
              <w:rPr>
                <w:rFonts w:ascii="Times New Roman" w:hAnsi="Times New Roman" w:cs="Times New Roman"/>
              </w:rPr>
              <w:t>2</w:t>
            </w:r>
          </w:p>
        </w:tc>
        <w:tc>
          <w:tcPr>
            <w:tcW w:w="226" w:type="pct"/>
            <w:vAlign w:val="center"/>
          </w:tcPr>
          <w:p w:rsidR="004D5B35" w:rsidRPr="00DD63EF" w:rsidRDefault="009B41C2" w:rsidP="004D5B35">
            <w:pPr>
              <w:jc w:val="center"/>
              <w:rPr>
                <w:rFonts w:ascii="Times New Roman" w:hAnsi="Times New Roman" w:cs="Times New Roman"/>
              </w:rPr>
            </w:pPr>
            <w:r>
              <w:rPr>
                <w:rFonts w:ascii="Times New Roman" w:hAnsi="Times New Roman" w:cs="Times New Roman"/>
              </w:rPr>
              <w:t>214</w:t>
            </w:r>
          </w:p>
        </w:tc>
        <w:tc>
          <w:tcPr>
            <w:tcW w:w="180" w:type="pct"/>
            <w:vAlign w:val="center"/>
          </w:tcPr>
          <w:p w:rsidR="004D5B35" w:rsidRPr="00DD63EF" w:rsidRDefault="009B41C2" w:rsidP="004D5B35">
            <w:pPr>
              <w:jc w:val="center"/>
              <w:rPr>
                <w:rFonts w:ascii="Times New Roman" w:hAnsi="Times New Roman" w:cs="Times New Roman"/>
              </w:rPr>
            </w:pPr>
            <w:r>
              <w:rPr>
                <w:rFonts w:ascii="Times New Roman" w:hAnsi="Times New Roman" w:cs="Times New Roman"/>
              </w:rPr>
              <w:t>88</w:t>
            </w:r>
          </w:p>
        </w:tc>
        <w:tc>
          <w:tcPr>
            <w:tcW w:w="226" w:type="pct"/>
            <w:vAlign w:val="center"/>
          </w:tcPr>
          <w:p w:rsidR="004D5B35" w:rsidRPr="00DD63EF" w:rsidRDefault="009B41C2" w:rsidP="004D5B35">
            <w:pPr>
              <w:jc w:val="center"/>
              <w:rPr>
                <w:rFonts w:ascii="Times New Roman" w:hAnsi="Times New Roman" w:cs="Times New Roman"/>
              </w:rPr>
            </w:pPr>
            <w:r>
              <w:rPr>
                <w:rFonts w:ascii="Times New Roman" w:hAnsi="Times New Roman" w:cs="Times New Roman"/>
              </w:rPr>
              <w:t>126</w:t>
            </w:r>
          </w:p>
        </w:tc>
        <w:tc>
          <w:tcPr>
            <w:tcW w:w="180" w:type="pct"/>
            <w:vAlign w:val="center"/>
          </w:tcPr>
          <w:p w:rsidR="004D5B35" w:rsidRPr="00DD63EF" w:rsidRDefault="009B41C2" w:rsidP="004D5B35">
            <w:pPr>
              <w:jc w:val="center"/>
              <w:rPr>
                <w:rFonts w:ascii="Times New Roman" w:hAnsi="Times New Roman" w:cs="Times New Roman"/>
              </w:rPr>
            </w:pPr>
            <w:r>
              <w:rPr>
                <w:rFonts w:ascii="Times New Roman" w:hAnsi="Times New Roman" w:cs="Times New Roman"/>
              </w:rPr>
              <w:t>126</w:t>
            </w:r>
          </w:p>
        </w:tc>
        <w:tc>
          <w:tcPr>
            <w:tcW w:w="181" w:type="pct"/>
            <w:vAlign w:val="center"/>
          </w:tcPr>
          <w:p w:rsidR="004D5B35" w:rsidRPr="00DD63EF" w:rsidRDefault="009B41C2" w:rsidP="004D5B35">
            <w:pPr>
              <w:jc w:val="center"/>
              <w:rPr>
                <w:rFonts w:ascii="Times New Roman" w:hAnsi="Times New Roman" w:cs="Times New Roman"/>
              </w:rPr>
            </w:pPr>
            <w:r>
              <w:rPr>
                <w:rFonts w:ascii="Times New Roman" w:hAnsi="Times New Roman" w:cs="Times New Roman"/>
              </w:rPr>
              <w:t>-</w:t>
            </w:r>
          </w:p>
        </w:tc>
        <w:tc>
          <w:tcPr>
            <w:tcW w:w="361" w:type="pct"/>
            <w:vAlign w:val="center"/>
          </w:tcPr>
          <w:p w:rsidR="004D5B35" w:rsidRPr="00DD63EF" w:rsidRDefault="004D5B35" w:rsidP="004D5B35">
            <w:pPr>
              <w:jc w:val="center"/>
              <w:rPr>
                <w:rFonts w:ascii="Times New Roman" w:hAnsi="Times New Roman" w:cs="Times New Roman"/>
              </w:rPr>
            </w:pPr>
          </w:p>
        </w:tc>
        <w:tc>
          <w:tcPr>
            <w:tcW w:w="412" w:type="pct"/>
            <w:vAlign w:val="center"/>
          </w:tcPr>
          <w:p w:rsidR="004D5B35" w:rsidRPr="00DD63EF" w:rsidRDefault="009B41C2" w:rsidP="004D5B35">
            <w:pPr>
              <w:jc w:val="center"/>
              <w:rPr>
                <w:rFonts w:ascii="Times New Roman" w:hAnsi="Times New Roman" w:cs="Times New Roman"/>
              </w:rPr>
            </w:pPr>
            <w:r>
              <w:rPr>
                <w:rFonts w:ascii="Times New Roman" w:hAnsi="Times New Roman" w:cs="Times New Roman"/>
              </w:rPr>
              <w:t>Э (м)</w:t>
            </w:r>
          </w:p>
        </w:tc>
        <w:tc>
          <w:tcPr>
            <w:tcW w:w="225" w:type="pct"/>
            <w:vAlign w:val="center"/>
          </w:tcPr>
          <w:p w:rsidR="004D5B35" w:rsidRPr="00DD63EF" w:rsidRDefault="009B41C2" w:rsidP="004D5B35">
            <w:pPr>
              <w:jc w:val="center"/>
              <w:rPr>
                <w:rFonts w:ascii="Times New Roman" w:hAnsi="Times New Roman" w:cs="Times New Roman"/>
              </w:rPr>
            </w:pPr>
            <w:r>
              <w:rPr>
                <w:rFonts w:ascii="Times New Roman" w:hAnsi="Times New Roman" w:cs="Times New Roman"/>
              </w:rPr>
              <w:t>6</w:t>
            </w:r>
          </w:p>
        </w:tc>
        <w:tc>
          <w:tcPr>
            <w:tcW w:w="309" w:type="pct"/>
            <w:vAlign w:val="center"/>
          </w:tcPr>
          <w:p w:rsidR="004D5B35" w:rsidRPr="00DD63EF" w:rsidRDefault="009B41C2" w:rsidP="004D5B35">
            <w:pPr>
              <w:jc w:val="center"/>
              <w:rPr>
                <w:rFonts w:ascii="Times New Roman" w:hAnsi="Times New Roman" w:cs="Times New Roman"/>
              </w:rPr>
            </w:pPr>
            <w:r>
              <w:rPr>
                <w:rFonts w:ascii="Times New Roman" w:hAnsi="Times New Roman" w:cs="Times New Roman"/>
              </w:rPr>
              <w:t>6</w:t>
            </w:r>
          </w:p>
        </w:tc>
      </w:tr>
      <w:tr w:rsidR="009B41C2" w:rsidRPr="00DE21B8" w:rsidTr="009B41C2">
        <w:trPr>
          <w:trHeight w:val="344"/>
          <w:jc w:val="center"/>
        </w:trPr>
        <w:tc>
          <w:tcPr>
            <w:tcW w:w="496" w:type="pct"/>
            <w:vMerge/>
          </w:tcPr>
          <w:p w:rsidR="004D5B35" w:rsidRPr="00F03581" w:rsidRDefault="004D5B35" w:rsidP="004D5B35">
            <w:pPr>
              <w:rPr>
                <w:rFonts w:ascii="Times New Roman" w:hAnsi="Times New Roman"/>
                <w:bCs/>
                <w:sz w:val="24"/>
                <w:szCs w:val="24"/>
              </w:rPr>
            </w:pPr>
          </w:p>
        </w:tc>
        <w:tc>
          <w:tcPr>
            <w:tcW w:w="1664" w:type="pct"/>
          </w:tcPr>
          <w:p w:rsidR="004D5B35" w:rsidRPr="0085216F" w:rsidRDefault="004D5B35" w:rsidP="004D5B35">
            <w:pPr>
              <w:rPr>
                <w:rFonts w:ascii="Times New Roman" w:hAnsi="Times New Roman" w:cs="Times New Roman"/>
                <w:bCs/>
                <w:sz w:val="24"/>
                <w:szCs w:val="24"/>
              </w:rPr>
            </w:pPr>
            <w:r w:rsidRPr="0085216F">
              <w:rPr>
                <w:rFonts w:ascii="Times New Roman" w:eastAsia="Times New Roman" w:hAnsi="Times New Roman" w:cs="Times New Roman"/>
              </w:rPr>
              <w:t>в т.ч. профессионально-ориентированного содержания</w:t>
            </w:r>
          </w:p>
        </w:tc>
        <w:tc>
          <w:tcPr>
            <w:tcW w:w="270" w:type="pct"/>
            <w:vAlign w:val="center"/>
          </w:tcPr>
          <w:p w:rsidR="004D5B35" w:rsidRPr="00DD63EF" w:rsidRDefault="004D5B35" w:rsidP="004D5B35">
            <w:pPr>
              <w:jc w:val="center"/>
              <w:rPr>
                <w:rFonts w:ascii="Times New Roman" w:hAnsi="Times New Roman" w:cs="Times New Roman"/>
              </w:rPr>
            </w:pPr>
          </w:p>
        </w:tc>
        <w:tc>
          <w:tcPr>
            <w:tcW w:w="270" w:type="pct"/>
            <w:vAlign w:val="center"/>
          </w:tcPr>
          <w:p w:rsidR="004D5B35" w:rsidRPr="00DD63EF" w:rsidRDefault="004D5B35" w:rsidP="004D5B35">
            <w:pPr>
              <w:jc w:val="center"/>
              <w:rPr>
                <w:rFonts w:ascii="Times New Roman" w:hAnsi="Times New Roman" w:cs="Times New Roman"/>
              </w:rPr>
            </w:pPr>
          </w:p>
        </w:tc>
        <w:tc>
          <w:tcPr>
            <w:tcW w:w="226" w:type="pct"/>
            <w:vAlign w:val="center"/>
          </w:tcPr>
          <w:p w:rsidR="004D5B35" w:rsidRPr="00DD63EF" w:rsidRDefault="00295B6B" w:rsidP="004D5B35">
            <w:pPr>
              <w:jc w:val="center"/>
              <w:rPr>
                <w:rFonts w:ascii="Times New Roman" w:hAnsi="Times New Roman" w:cs="Times New Roman"/>
              </w:rPr>
            </w:pPr>
            <w:r>
              <w:rPr>
                <w:rFonts w:ascii="Times New Roman" w:hAnsi="Times New Roman" w:cs="Times New Roman"/>
              </w:rPr>
              <w:t>9</w:t>
            </w:r>
            <w:r w:rsidR="003E1941">
              <w:rPr>
                <w:rFonts w:ascii="Times New Roman" w:hAnsi="Times New Roman" w:cs="Times New Roman"/>
              </w:rPr>
              <w:t>2</w:t>
            </w:r>
          </w:p>
        </w:tc>
        <w:tc>
          <w:tcPr>
            <w:tcW w:w="180" w:type="pct"/>
            <w:vAlign w:val="center"/>
          </w:tcPr>
          <w:p w:rsidR="004D5B35" w:rsidRPr="00DD63EF" w:rsidRDefault="004D5B35" w:rsidP="004D5B35">
            <w:pPr>
              <w:jc w:val="center"/>
              <w:rPr>
                <w:rFonts w:ascii="Times New Roman" w:hAnsi="Times New Roman" w:cs="Times New Roman"/>
              </w:rPr>
            </w:pPr>
          </w:p>
        </w:tc>
        <w:tc>
          <w:tcPr>
            <w:tcW w:w="226" w:type="pct"/>
            <w:vAlign w:val="center"/>
          </w:tcPr>
          <w:p w:rsidR="004D5B35" w:rsidRPr="00DD63EF" w:rsidRDefault="004D5B35" w:rsidP="004D5B35">
            <w:pPr>
              <w:jc w:val="center"/>
              <w:rPr>
                <w:rFonts w:ascii="Times New Roman" w:hAnsi="Times New Roman" w:cs="Times New Roman"/>
              </w:rPr>
            </w:pPr>
          </w:p>
        </w:tc>
        <w:tc>
          <w:tcPr>
            <w:tcW w:w="180" w:type="pct"/>
            <w:vAlign w:val="center"/>
          </w:tcPr>
          <w:p w:rsidR="004D5B35" w:rsidRPr="00DD63EF" w:rsidRDefault="004D5B35" w:rsidP="004D5B35">
            <w:pPr>
              <w:jc w:val="center"/>
              <w:rPr>
                <w:rFonts w:ascii="Times New Roman" w:hAnsi="Times New Roman" w:cs="Times New Roman"/>
              </w:rPr>
            </w:pPr>
          </w:p>
        </w:tc>
        <w:tc>
          <w:tcPr>
            <w:tcW w:w="181" w:type="pct"/>
            <w:vAlign w:val="center"/>
          </w:tcPr>
          <w:p w:rsidR="004D5B35" w:rsidRPr="00DD63EF" w:rsidRDefault="004D5B35" w:rsidP="004D5B35">
            <w:pPr>
              <w:jc w:val="center"/>
              <w:rPr>
                <w:rFonts w:ascii="Times New Roman" w:hAnsi="Times New Roman" w:cs="Times New Roman"/>
              </w:rPr>
            </w:pPr>
          </w:p>
        </w:tc>
        <w:tc>
          <w:tcPr>
            <w:tcW w:w="361" w:type="pct"/>
            <w:vAlign w:val="center"/>
          </w:tcPr>
          <w:p w:rsidR="004D5B35" w:rsidRPr="00DD63EF" w:rsidRDefault="004D5B35" w:rsidP="004D5B35">
            <w:pPr>
              <w:jc w:val="center"/>
              <w:rPr>
                <w:rFonts w:ascii="Times New Roman" w:hAnsi="Times New Roman" w:cs="Times New Roman"/>
              </w:rPr>
            </w:pPr>
          </w:p>
        </w:tc>
        <w:tc>
          <w:tcPr>
            <w:tcW w:w="412" w:type="pct"/>
            <w:vAlign w:val="center"/>
          </w:tcPr>
          <w:p w:rsidR="004D5B35" w:rsidRPr="00DD63EF" w:rsidRDefault="004D5B35" w:rsidP="004D5B35">
            <w:pPr>
              <w:jc w:val="center"/>
              <w:rPr>
                <w:rFonts w:ascii="Times New Roman" w:hAnsi="Times New Roman" w:cs="Times New Roman"/>
              </w:rPr>
            </w:pPr>
          </w:p>
        </w:tc>
        <w:tc>
          <w:tcPr>
            <w:tcW w:w="225" w:type="pct"/>
            <w:vAlign w:val="center"/>
          </w:tcPr>
          <w:p w:rsidR="004D5B35" w:rsidRPr="00DD63EF" w:rsidRDefault="004D5B35" w:rsidP="004D5B35">
            <w:pPr>
              <w:jc w:val="center"/>
              <w:rPr>
                <w:rFonts w:ascii="Times New Roman" w:hAnsi="Times New Roman" w:cs="Times New Roman"/>
              </w:rPr>
            </w:pPr>
          </w:p>
        </w:tc>
        <w:tc>
          <w:tcPr>
            <w:tcW w:w="309" w:type="pct"/>
            <w:vAlign w:val="center"/>
          </w:tcPr>
          <w:p w:rsidR="004D5B35" w:rsidRPr="00DD63EF" w:rsidRDefault="004D5B35" w:rsidP="004D5B35">
            <w:pPr>
              <w:jc w:val="center"/>
              <w:rPr>
                <w:rFonts w:ascii="Times New Roman" w:hAnsi="Times New Roman" w:cs="Times New Roman"/>
              </w:rPr>
            </w:pPr>
          </w:p>
        </w:tc>
      </w:tr>
      <w:tr w:rsidR="009B41C2" w:rsidRPr="00DE21B8" w:rsidTr="009B41C2">
        <w:trPr>
          <w:trHeight w:val="314"/>
          <w:jc w:val="center"/>
        </w:trPr>
        <w:tc>
          <w:tcPr>
            <w:tcW w:w="496" w:type="pct"/>
            <w:vMerge w:val="restart"/>
          </w:tcPr>
          <w:p w:rsidR="009B41C2" w:rsidRPr="004D5B35" w:rsidRDefault="009B41C2" w:rsidP="00A24A7C">
            <w:pPr>
              <w:rPr>
                <w:rFonts w:ascii="Times New Roman" w:eastAsia="Times New Roman" w:hAnsi="Times New Roman" w:cs="Times New Roman"/>
                <w:sz w:val="24"/>
                <w:szCs w:val="24"/>
                <w:lang w:eastAsia="ru-RU"/>
              </w:rPr>
            </w:pPr>
            <w:r w:rsidRPr="004D5B35">
              <w:rPr>
                <w:rFonts w:ascii="Times New Roman" w:eastAsia="Times New Roman" w:hAnsi="Times New Roman" w:cs="Times New Roman"/>
                <w:sz w:val="24"/>
                <w:szCs w:val="24"/>
                <w:lang w:eastAsia="ru-RU"/>
              </w:rPr>
              <w:t>ОК 01</w:t>
            </w:r>
          </w:p>
          <w:p w:rsidR="009B41C2" w:rsidRPr="009B41C2" w:rsidRDefault="009B41C2" w:rsidP="00A24A7C">
            <w:pPr>
              <w:rPr>
                <w:rFonts w:ascii="Times New Roman" w:eastAsia="Times New Roman" w:hAnsi="Times New Roman" w:cs="Times New Roman"/>
                <w:sz w:val="24"/>
                <w:szCs w:val="24"/>
                <w:lang w:eastAsia="ru-RU"/>
              </w:rPr>
            </w:pPr>
            <w:r w:rsidRPr="004D5B35">
              <w:rPr>
                <w:rFonts w:ascii="Times New Roman" w:eastAsia="Times New Roman" w:hAnsi="Times New Roman" w:cs="Times New Roman"/>
                <w:sz w:val="24"/>
                <w:szCs w:val="24"/>
                <w:lang w:eastAsia="ru-RU"/>
              </w:rPr>
              <w:t>ПК 4.1.- ПК 4.3.</w:t>
            </w:r>
          </w:p>
        </w:tc>
        <w:tc>
          <w:tcPr>
            <w:tcW w:w="1664" w:type="pct"/>
          </w:tcPr>
          <w:p w:rsidR="009B41C2" w:rsidRPr="00DD63EF" w:rsidRDefault="009B41C2" w:rsidP="006F5A63">
            <w:pPr>
              <w:rPr>
                <w:rFonts w:ascii="Times New Roman" w:hAnsi="Times New Roman" w:cs="Times New Roman"/>
              </w:rPr>
            </w:pPr>
            <w:r>
              <w:rPr>
                <w:rFonts w:ascii="Times New Roman" w:hAnsi="Times New Roman" w:cs="Times New Roman"/>
              </w:rPr>
              <w:t>УП.</w:t>
            </w:r>
            <w:r w:rsidR="006F5A63">
              <w:rPr>
                <w:rFonts w:ascii="Times New Roman" w:hAnsi="Times New Roman" w:cs="Times New Roman"/>
              </w:rPr>
              <w:t>04</w:t>
            </w:r>
            <w:r>
              <w:rPr>
                <w:rFonts w:ascii="Times New Roman" w:hAnsi="Times New Roman" w:cs="Times New Roman"/>
              </w:rPr>
              <w:t xml:space="preserve"> </w:t>
            </w:r>
            <w:r w:rsidRPr="00DD63EF">
              <w:rPr>
                <w:rFonts w:ascii="Times New Roman" w:hAnsi="Times New Roman" w:cs="Times New Roman"/>
              </w:rPr>
              <w:t>Учебная практика, часов</w:t>
            </w:r>
          </w:p>
        </w:tc>
        <w:tc>
          <w:tcPr>
            <w:tcW w:w="270" w:type="pct"/>
            <w:vAlign w:val="center"/>
          </w:tcPr>
          <w:p w:rsidR="009B41C2" w:rsidRPr="00DD63EF" w:rsidRDefault="009B41C2" w:rsidP="004D5B35">
            <w:pPr>
              <w:jc w:val="center"/>
              <w:rPr>
                <w:rFonts w:ascii="Times New Roman" w:hAnsi="Times New Roman" w:cs="Times New Roman"/>
              </w:rPr>
            </w:pPr>
            <w:r>
              <w:rPr>
                <w:rFonts w:ascii="Times New Roman" w:hAnsi="Times New Roman" w:cs="Times New Roman"/>
              </w:rPr>
              <w:t>324</w:t>
            </w:r>
          </w:p>
        </w:tc>
        <w:tc>
          <w:tcPr>
            <w:tcW w:w="270" w:type="pct"/>
            <w:vAlign w:val="center"/>
          </w:tcPr>
          <w:p w:rsidR="009B41C2" w:rsidRPr="00DD63EF" w:rsidRDefault="009B41C2" w:rsidP="004D5B35">
            <w:pPr>
              <w:jc w:val="center"/>
              <w:rPr>
                <w:rFonts w:ascii="Times New Roman" w:hAnsi="Times New Roman" w:cs="Times New Roman"/>
              </w:rPr>
            </w:pPr>
            <w:r>
              <w:rPr>
                <w:rFonts w:ascii="Times New Roman" w:hAnsi="Times New Roman" w:cs="Times New Roman"/>
              </w:rPr>
              <w:t>-</w:t>
            </w:r>
          </w:p>
        </w:tc>
        <w:tc>
          <w:tcPr>
            <w:tcW w:w="226" w:type="pct"/>
            <w:vAlign w:val="center"/>
          </w:tcPr>
          <w:p w:rsidR="009B41C2" w:rsidRPr="00DD63EF" w:rsidRDefault="009B41C2" w:rsidP="004D5B35">
            <w:pPr>
              <w:jc w:val="center"/>
              <w:rPr>
                <w:rFonts w:ascii="Times New Roman" w:hAnsi="Times New Roman" w:cs="Times New Roman"/>
              </w:rPr>
            </w:pPr>
            <w:r>
              <w:rPr>
                <w:rFonts w:ascii="Times New Roman" w:hAnsi="Times New Roman" w:cs="Times New Roman"/>
              </w:rPr>
              <w:t>324</w:t>
            </w:r>
          </w:p>
        </w:tc>
        <w:tc>
          <w:tcPr>
            <w:tcW w:w="180" w:type="pct"/>
            <w:vAlign w:val="center"/>
          </w:tcPr>
          <w:p w:rsidR="009B41C2" w:rsidRPr="00DD63EF" w:rsidRDefault="009B41C2" w:rsidP="004D5B35">
            <w:pPr>
              <w:jc w:val="center"/>
              <w:rPr>
                <w:rFonts w:ascii="Times New Roman" w:hAnsi="Times New Roman" w:cs="Times New Roman"/>
              </w:rPr>
            </w:pPr>
            <w:r>
              <w:rPr>
                <w:rFonts w:ascii="Times New Roman" w:hAnsi="Times New Roman" w:cs="Times New Roman"/>
              </w:rPr>
              <w:t>-</w:t>
            </w:r>
          </w:p>
        </w:tc>
        <w:tc>
          <w:tcPr>
            <w:tcW w:w="226" w:type="pct"/>
            <w:vAlign w:val="center"/>
          </w:tcPr>
          <w:p w:rsidR="009B41C2" w:rsidRPr="00DD63EF" w:rsidRDefault="009B41C2" w:rsidP="004D5B35">
            <w:pPr>
              <w:jc w:val="center"/>
              <w:rPr>
                <w:rFonts w:ascii="Times New Roman" w:hAnsi="Times New Roman" w:cs="Times New Roman"/>
              </w:rPr>
            </w:pPr>
            <w:r>
              <w:rPr>
                <w:rFonts w:ascii="Times New Roman" w:hAnsi="Times New Roman" w:cs="Times New Roman"/>
              </w:rPr>
              <w:t>-</w:t>
            </w:r>
          </w:p>
        </w:tc>
        <w:tc>
          <w:tcPr>
            <w:tcW w:w="180" w:type="pct"/>
            <w:vAlign w:val="center"/>
          </w:tcPr>
          <w:p w:rsidR="009B41C2" w:rsidRPr="00DD63EF" w:rsidRDefault="009B41C2" w:rsidP="004D5B35">
            <w:pPr>
              <w:jc w:val="center"/>
              <w:rPr>
                <w:rFonts w:ascii="Times New Roman" w:hAnsi="Times New Roman" w:cs="Times New Roman"/>
              </w:rPr>
            </w:pPr>
            <w:r>
              <w:rPr>
                <w:rFonts w:ascii="Times New Roman" w:hAnsi="Times New Roman" w:cs="Times New Roman"/>
              </w:rPr>
              <w:t>324</w:t>
            </w:r>
          </w:p>
        </w:tc>
        <w:tc>
          <w:tcPr>
            <w:tcW w:w="181" w:type="pct"/>
            <w:vAlign w:val="center"/>
          </w:tcPr>
          <w:p w:rsidR="009B41C2" w:rsidRPr="00DD63EF" w:rsidRDefault="009B41C2" w:rsidP="004D5B35">
            <w:pPr>
              <w:jc w:val="center"/>
              <w:rPr>
                <w:rFonts w:ascii="Times New Roman" w:hAnsi="Times New Roman" w:cs="Times New Roman"/>
              </w:rPr>
            </w:pPr>
            <w:r>
              <w:rPr>
                <w:rFonts w:ascii="Times New Roman" w:hAnsi="Times New Roman" w:cs="Times New Roman"/>
              </w:rPr>
              <w:t>-</w:t>
            </w:r>
          </w:p>
        </w:tc>
        <w:tc>
          <w:tcPr>
            <w:tcW w:w="361" w:type="pct"/>
            <w:vAlign w:val="center"/>
          </w:tcPr>
          <w:p w:rsidR="009B41C2" w:rsidRPr="00DD63EF" w:rsidRDefault="006F5A63" w:rsidP="004D5B35">
            <w:pPr>
              <w:jc w:val="center"/>
              <w:rPr>
                <w:rFonts w:ascii="Times New Roman" w:hAnsi="Times New Roman" w:cs="Times New Roman"/>
              </w:rPr>
            </w:pPr>
            <w:r>
              <w:rPr>
                <w:rFonts w:ascii="Times New Roman" w:hAnsi="Times New Roman" w:cs="Times New Roman"/>
              </w:rPr>
              <w:t>324</w:t>
            </w:r>
          </w:p>
        </w:tc>
        <w:tc>
          <w:tcPr>
            <w:tcW w:w="412" w:type="pct"/>
            <w:vAlign w:val="center"/>
          </w:tcPr>
          <w:p w:rsidR="009B41C2" w:rsidRPr="00DD63EF" w:rsidRDefault="009B41C2" w:rsidP="004D5B35">
            <w:pPr>
              <w:jc w:val="center"/>
              <w:rPr>
                <w:rFonts w:ascii="Times New Roman" w:hAnsi="Times New Roman" w:cs="Times New Roman"/>
              </w:rPr>
            </w:pPr>
            <w:r>
              <w:rPr>
                <w:rFonts w:ascii="Times New Roman" w:hAnsi="Times New Roman" w:cs="Times New Roman"/>
              </w:rPr>
              <w:t>ДЗ</w:t>
            </w:r>
          </w:p>
        </w:tc>
        <w:tc>
          <w:tcPr>
            <w:tcW w:w="225" w:type="pct"/>
            <w:vAlign w:val="center"/>
          </w:tcPr>
          <w:p w:rsidR="009B41C2" w:rsidRPr="00DD63EF" w:rsidRDefault="009B41C2" w:rsidP="004D5B35">
            <w:pPr>
              <w:jc w:val="center"/>
              <w:rPr>
                <w:rFonts w:ascii="Times New Roman" w:hAnsi="Times New Roman" w:cs="Times New Roman"/>
              </w:rPr>
            </w:pPr>
            <w:r>
              <w:rPr>
                <w:rFonts w:ascii="Times New Roman" w:hAnsi="Times New Roman" w:cs="Times New Roman"/>
              </w:rPr>
              <w:t>-</w:t>
            </w:r>
          </w:p>
        </w:tc>
        <w:tc>
          <w:tcPr>
            <w:tcW w:w="309" w:type="pct"/>
            <w:vAlign w:val="center"/>
          </w:tcPr>
          <w:p w:rsidR="009B41C2" w:rsidRPr="00DD63EF" w:rsidRDefault="009B41C2" w:rsidP="004D5B35">
            <w:pPr>
              <w:jc w:val="center"/>
              <w:rPr>
                <w:rFonts w:ascii="Times New Roman" w:hAnsi="Times New Roman" w:cs="Times New Roman"/>
              </w:rPr>
            </w:pPr>
            <w:r>
              <w:rPr>
                <w:rFonts w:ascii="Times New Roman" w:hAnsi="Times New Roman" w:cs="Times New Roman"/>
              </w:rPr>
              <w:t>-</w:t>
            </w:r>
          </w:p>
        </w:tc>
      </w:tr>
      <w:tr w:rsidR="009B41C2" w:rsidRPr="00DE21B8" w:rsidTr="009B41C2">
        <w:trPr>
          <w:trHeight w:val="314"/>
          <w:jc w:val="center"/>
        </w:trPr>
        <w:tc>
          <w:tcPr>
            <w:tcW w:w="496" w:type="pct"/>
            <w:vMerge/>
          </w:tcPr>
          <w:p w:rsidR="009B41C2" w:rsidRPr="00F03581" w:rsidRDefault="009B41C2" w:rsidP="004D5B35">
            <w:pPr>
              <w:rPr>
                <w:rFonts w:ascii="Times New Roman" w:hAnsi="Times New Roman"/>
                <w:bCs/>
                <w:sz w:val="24"/>
                <w:szCs w:val="24"/>
              </w:rPr>
            </w:pPr>
          </w:p>
        </w:tc>
        <w:tc>
          <w:tcPr>
            <w:tcW w:w="1664" w:type="pct"/>
          </w:tcPr>
          <w:p w:rsidR="009B41C2" w:rsidRDefault="009B41C2" w:rsidP="004D5B35">
            <w:pPr>
              <w:rPr>
                <w:rFonts w:ascii="Times New Roman" w:hAnsi="Times New Roman" w:cs="Times New Roman"/>
              </w:rPr>
            </w:pPr>
            <w:r w:rsidRPr="0085216F">
              <w:rPr>
                <w:rFonts w:ascii="Times New Roman" w:eastAsia="Times New Roman" w:hAnsi="Times New Roman" w:cs="Times New Roman"/>
              </w:rPr>
              <w:t>в т.ч. профессионально-ориентированного содержания</w:t>
            </w:r>
          </w:p>
        </w:tc>
        <w:tc>
          <w:tcPr>
            <w:tcW w:w="270" w:type="pct"/>
            <w:vAlign w:val="center"/>
          </w:tcPr>
          <w:p w:rsidR="009B41C2" w:rsidRPr="00DD63EF" w:rsidRDefault="009B41C2" w:rsidP="004D5B35">
            <w:pPr>
              <w:jc w:val="center"/>
              <w:rPr>
                <w:rFonts w:ascii="Times New Roman" w:hAnsi="Times New Roman" w:cs="Times New Roman"/>
              </w:rPr>
            </w:pPr>
          </w:p>
        </w:tc>
        <w:tc>
          <w:tcPr>
            <w:tcW w:w="270" w:type="pct"/>
            <w:vAlign w:val="center"/>
          </w:tcPr>
          <w:p w:rsidR="009B41C2" w:rsidRPr="00DD63EF" w:rsidRDefault="009B41C2" w:rsidP="004D5B35">
            <w:pPr>
              <w:jc w:val="center"/>
              <w:rPr>
                <w:rFonts w:ascii="Times New Roman" w:hAnsi="Times New Roman" w:cs="Times New Roman"/>
              </w:rPr>
            </w:pPr>
          </w:p>
        </w:tc>
        <w:tc>
          <w:tcPr>
            <w:tcW w:w="226" w:type="pct"/>
            <w:vAlign w:val="center"/>
          </w:tcPr>
          <w:p w:rsidR="009B41C2" w:rsidRPr="00DD63EF" w:rsidRDefault="00295B6B" w:rsidP="004D5B35">
            <w:pPr>
              <w:jc w:val="center"/>
              <w:rPr>
                <w:rFonts w:ascii="Times New Roman" w:hAnsi="Times New Roman" w:cs="Times New Roman"/>
              </w:rPr>
            </w:pPr>
            <w:r>
              <w:rPr>
                <w:rFonts w:ascii="Times New Roman" w:hAnsi="Times New Roman" w:cs="Times New Roman"/>
              </w:rPr>
              <w:t>180</w:t>
            </w:r>
          </w:p>
        </w:tc>
        <w:tc>
          <w:tcPr>
            <w:tcW w:w="180" w:type="pct"/>
            <w:vAlign w:val="center"/>
          </w:tcPr>
          <w:p w:rsidR="009B41C2" w:rsidRPr="00DD63EF" w:rsidRDefault="009B41C2" w:rsidP="004D5B35">
            <w:pPr>
              <w:jc w:val="center"/>
              <w:rPr>
                <w:rFonts w:ascii="Times New Roman" w:hAnsi="Times New Roman" w:cs="Times New Roman"/>
              </w:rPr>
            </w:pPr>
          </w:p>
        </w:tc>
        <w:tc>
          <w:tcPr>
            <w:tcW w:w="226" w:type="pct"/>
            <w:vAlign w:val="center"/>
          </w:tcPr>
          <w:p w:rsidR="009B41C2" w:rsidRPr="00DD63EF" w:rsidRDefault="009B41C2" w:rsidP="004D5B35">
            <w:pPr>
              <w:jc w:val="center"/>
              <w:rPr>
                <w:rFonts w:ascii="Times New Roman" w:hAnsi="Times New Roman" w:cs="Times New Roman"/>
              </w:rPr>
            </w:pPr>
          </w:p>
        </w:tc>
        <w:tc>
          <w:tcPr>
            <w:tcW w:w="180" w:type="pct"/>
            <w:vAlign w:val="center"/>
          </w:tcPr>
          <w:p w:rsidR="009B41C2" w:rsidRPr="00DD63EF" w:rsidRDefault="009B41C2" w:rsidP="004D5B35">
            <w:pPr>
              <w:jc w:val="center"/>
              <w:rPr>
                <w:rFonts w:ascii="Times New Roman" w:hAnsi="Times New Roman" w:cs="Times New Roman"/>
              </w:rPr>
            </w:pPr>
          </w:p>
        </w:tc>
        <w:tc>
          <w:tcPr>
            <w:tcW w:w="181" w:type="pct"/>
            <w:vAlign w:val="center"/>
          </w:tcPr>
          <w:p w:rsidR="009B41C2" w:rsidRPr="00DD63EF" w:rsidRDefault="009B41C2" w:rsidP="004D5B35">
            <w:pPr>
              <w:jc w:val="center"/>
              <w:rPr>
                <w:rFonts w:ascii="Times New Roman" w:hAnsi="Times New Roman" w:cs="Times New Roman"/>
              </w:rPr>
            </w:pPr>
          </w:p>
        </w:tc>
        <w:tc>
          <w:tcPr>
            <w:tcW w:w="361" w:type="pct"/>
            <w:vAlign w:val="center"/>
          </w:tcPr>
          <w:p w:rsidR="009B41C2" w:rsidRPr="00DD63EF" w:rsidRDefault="009B41C2" w:rsidP="004D5B35">
            <w:pPr>
              <w:jc w:val="center"/>
              <w:rPr>
                <w:rFonts w:ascii="Times New Roman" w:hAnsi="Times New Roman" w:cs="Times New Roman"/>
              </w:rPr>
            </w:pPr>
          </w:p>
        </w:tc>
        <w:tc>
          <w:tcPr>
            <w:tcW w:w="412" w:type="pct"/>
            <w:vAlign w:val="center"/>
          </w:tcPr>
          <w:p w:rsidR="009B41C2" w:rsidRPr="00DD63EF" w:rsidRDefault="009B41C2" w:rsidP="004D5B35">
            <w:pPr>
              <w:jc w:val="center"/>
              <w:rPr>
                <w:rFonts w:ascii="Times New Roman" w:hAnsi="Times New Roman" w:cs="Times New Roman"/>
              </w:rPr>
            </w:pPr>
          </w:p>
        </w:tc>
        <w:tc>
          <w:tcPr>
            <w:tcW w:w="225" w:type="pct"/>
            <w:vAlign w:val="center"/>
          </w:tcPr>
          <w:p w:rsidR="009B41C2" w:rsidRPr="00DD63EF" w:rsidRDefault="009B41C2" w:rsidP="004D5B35">
            <w:pPr>
              <w:jc w:val="center"/>
              <w:rPr>
                <w:rFonts w:ascii="Times New Roman" w:hAnsi="Times New Roman" w:cs="Times New Roman"/>
              </w:rPr>
            </w:pPr>
          </w:p>
        </w:tc>
        <w:tc>
          <w:tcPr>
            <w:tcW w:w="309" w:type="pct"/>
            <w:vAlign w:val="center"/>
          </w:tcPr>
          <w:p w:rsidR="009B41C2" w:rsidRPr="00DD63EF" w:rsidRDefault="009B41C2" w:rsidP="004D5B35">
            <w:pPr>
              <w:jc w:val="center"/>
              <w:rPr>
                <w:rFonts w:ascii="Times New Roman" w:hAnsi="Times New Roman" w:cs="Times New Roman"/>
              </w:rPr>
            </w:pPr>
          </w:p>
        </w:tc>
      </w:tr>
      <w:tr w:rsidR="009B41C2" w:rsidRPr="00DE21B8" w:rsidTr="009B41C2">
        <w:trPr>
          <w:jc w:val="center"/>
        </w:trPr>
        <w:tc>
          <w:tcPr>
            <w:tcW w:w="496" w:type="pct"/>
          </w:tcPr>
          <w:p w:rsidR="009B41C2" w:rsidRPr="004D5B35" w:rsidRDefault="009B41C2" w:rsidP="00A24A7C">
            <w:pPr>
              <w:rPr>
                <w:rFonts w:ascii="Times New Roman" w:eastAsia="Times New Roman" w:hAnsi="Times New Roman" w:cs="Times New Roman"/>
                <w:sz w:val="24"/>
                <w:szCs w:val="24"/>
                <w:lang w:eastAsia="ru-RU"/>
              </w:rPr>
            </w:pPr>
            <w:r w:rsidRPr="004D5B35">
              <w:rPr>
                <w:rFonts w:ascii="Times New Roman" w:eastAsia="Times New Roman" w:hAnsi="Times New Roman" w:cs="Times New Roman"/>
                <w:sz w:val="24"/>
                <w:szCs w:val="24"/>
                <w:lang w:eastAsia="ru-RU"/>
              </w:rPr>
              <w:t>ОК 01</w:t>
            </w:r>
          </w:p>
          <w:p w:rsidR="009B41C2" w:rsidRPr="009B41C2" w:rsidRDefault="009B41C2" w:rsidP="00A24A7C">
            <w:pPr>
              <w:rPr>
                <w:rFonts w:ascii="Times New Roman" w:eastAsia="Times New Roman" w:hAnsi="Times New Roman" w:cs="Times New Roman"/>
                <w:sz w:val="24"/>
                <w:szCs w:val="24"/>
                <w:lang w:eastAsia="ru-RU"/>
              </w:rPr>
            </w:pPr>
            <w:r w:rsidRPr="004D5B35">
              <w:rPr>
                <w:rFonts w:ascii="Times New Roman" w:eastAsia="Times New Roman" w:hAnsi="Times New Roman" w:cs="Times New Roman"/>
                <w:sz w:val="24"/>
                <w:szCs w:val="24"/>
                <w:lang w:eastAsia="ru-RU"/>
              </w:rPr>
              <w:t>ПК 4.1.- ПК 4.3.</w:t>
            </w:r>
          </w:p>
        </w:tc>
        <w:tc>
          <w:tcPr>
            <w:tcW w:w="1664" w:type="pct"/>
          </w:tcPr>
          <w:p w:rsidR="009B41C2" w:rsidRPr="00DD63EF" w:rsidRDefault="009B41C2" w:rsidP="006F5A63">
            <w:pPr>
              <w:rPr>
                <w:rFonts w:ascii="Times New Roman" w:hAnsi="Times New Roman" w:cs="Times New Roman"/>
              </w:rPr>
            </w:pPr>
            <w:r>
              <w:rPr>
                <w:rFonts w:ascii="Times New Roman" w:hAnsi="Times New Roman" w:cs="Times New Roman"/>
              </w:rPr>
              <w:t>ПП.</w:t>
            </w:r>
            <w:r w:rsidR="006F5A63">
              <w:rPr>
                <w:rFonts w:ascii="Times New Roman" w:hAnsi="Times New Roman" w:cs="Times New Roman"/>
              </w:rPr>
              <w:t>04</w:t>
            </w:r>
            <w:r>
              <w:rPr>
                <w:rFonts w:ascii="Times New Roman" w:hAnsi="Times New Roman" w:cs="Times New Roman"/>
              </w:rPr>
              <w:t xml:space="preserve"> </w:t>
            </w:r>
            <w:r w:rsidRPr="00DD63EF">
              <w:rPr>
                <w:rFonts w:ascii="Times New Roman" w:hAnsi="Times New Roman" w:cs="Times New Roman"/>
              </w:rPr>
              <w:t>Производственная практика, часов</w:t>
            </w:r>
          </w:p>
        </w:tc>
        <w:tc>
          <w:tcPr>
            <w:tcW w:w="270" w:type="pct"/>
            <w:vAlign w:val="center"/>
          </w:tcPr>
          <w:p w:rsidR="009B41C2" w:rsidRPr="00DD63EF" w:rsidRDefault="009B41C2" w:rsidP="004D5B35">
            <w:pPr>
              <w:jc w:val="center"/>
              <w:rPr>
                <w:rFonts w:ascii="Times New Roman" w:hAnsi="Times New Roman" w:cs="Times New Roman"/>
              </w:rPr>
            </w:pPr>
            <w:r>
              <w:rPr>
                <w:rFonts w:ascii="Times New Roman" w:hAnsi="Times New Roman" w:cs="Times New Roman"/>
              </w:rPr>
              <w:t>252</w:t>
            </w:r>
          </w:p>
        </w:tc>
        <w:tc>
          <w:tcPr>
            <w:tcW w:w="270" w:type="pct"/>
            <w:shd w:val="clear" w:color="auto" w:fill="auto"/>
            <w:vAlign w:val="center"/>
          </w:tcPr>
          <w:p w:rsidR="009B41C2" w:rsidRPr="00DD63EF" w:rsidRDefault="009B41C2" w:rsidP="004D5B35">
            <w:pPr>
              <w:jc w:val="center"/>
              <w:rPr>
                <w:rFonts w:ascii="Times New Roman" w:hAnsi="Times New Roman" w:cs="Times New Roman"/>
                <w:color w:val="FF0000"/>
              </w:rPr>
            </w:pPr>
            <w:r>
              <w:rPr>
                <w:rFonts w:ascii="Times New Roman" w:hAnsi="Times New Roman" w:cs="Times New Roman"/>
                <w:color w:val="FF0000"/>
              </w:rPr>
              <w:t>-</w:t>
            </w:r>
          </w:p>
        </w:tc>
        <w:tc>
          <w:tcPr>
            <w:tcW w:w="226" w:type="pct"/>
            <w:shd w:val="clear" w:color="auto" w:fill="auto"/>
            <w:vAlign w:val="center"/>
          </w:tcPr>
          <w:p w:rsidR="009B41C2" w:rsidRPr="00DD63EF" w:rsidRDefault="009B41C2" w:rsidP="004D5B35">
            <w:pPr>
              <w:jc w:val="center"/>
              <w:rPr>
                <w:rFonts w:ascii="Times New Roman" w:hAnsi="Times New Roman" w:cs="Times New Roman"/>
              </w:rPr>
            </w:pPr>
            <w:r>
              <w:rPr>
                <w:rFonts w:ascii="Times New Roman" w:hAnsi="Times New Roman" w:cs="Times New Roman"/>
              </w:rPr>
              <w:t>252</w:t>
            </w:r>
          </w:p>
        </w:tc>
        <w:tc>
          <w:tcPr>
            <w:tcW w:w="180" w:type="pct"/>
            <w:shd w:val="clear" w:color="auto" w:fill="auto"/>
            <w:vAlign w:val="center"/>
          </w:tcPr>
          <w:p w:rsidR="009B41C2" w:rsidRPr="00DD63EF" w:rsidRDefault="009B41C2" w:rsidP="004D5B35">
            <w:pPr>
              <w:jc w:val="center"/>
              <w:rPr>
                <w:rFonts w:ascii="Times New Roman" w:hAnsi="Times New Roman" w:cs="Times New Roman"/>
              </w:rPr>
            </w:pPr>
            <w:r>
              <w:rPr>
                <w:rFonts w:ascii="Times New Roman" w:hAnsi="Times New Roman" w:cs="Times New Roman"/>
              </w:rPr>
              <w:t>-</w:t>
            </w:r>
          </w:p>
        </w:tc>
        <w:tc>
          <w:tcPr>
            <w:tcW w:w="226" w:type="pct"/>
            <w:shd w:val="clear" w:color="auto" w:fill="auto"/>
            <w:vAlign w:val="center"/>
          </w:tcPr>
          <w:p w:rsidR="009B41C2" w:rsidRPr="00DD63EF" w:rsidRDefault="009B41C2" w:rsidP="004D5B35">
            <w:pPr>
              <w:jc w:val="center"/>
              <w:rPr>
                <w:rFonts w:ascii="Times New Roman" w:hAnsi="Times New Roman" w:cs="Times New Roman"/>
              </w:rPr>
            </w:pPr>
            <w:r>
              <w:rPr>
                <w:rFonts w:ascii="Times New Roman" w:hAnsi="Times New Roman" w:cs="Times New Roman"/>
              </w:rPr>
              <w:t>-</w:t>
            </w:r>
          </w:p>
        </w:tc>
        <w:tc>
          <w:tcPr>
            <w:tcW w:w="180" w:type="pct"/>
            <w:vAlign w:val="center"/>
          </w:tcPr>
          <w:p w:rsidR="009B41C2" w:rsidRPr="00DD63EF" w:rsidRDefault="009B41C2" w:rsidP="004D5B35">
            <w:pPr>
              <w:jc w:val="center"/>
              <w:rPr>
                <w:rFonts w:ascii="Times New Roman" w:hAnsi="Times New Roman" w:cs="Times New Roman"/>
              </w:rPr>
            </w:pPr>
            <w:r>
              <w:rPr>
                <w:rFonts w:ascii="Times New Roman" w:hAnsi="Times New Roman" w:cs="Times New Roman"/>
              </w:rPr>
              <w:t>252</w:t>
            </w:r>
          </w:p>
        </w:tc>
        <w:tc>
          <w:tcPr>
            <w:tcW w:w="181" w:type="pct"/>
            <w:shd w:val="clear" w:color="auto" w:fill="auto"/>
            <w:vAlign w:val="center"/>
          </w:tcPr>
          <w:p w:rsidR="009B41C2" w:rsidRPr="00DD63EF" w:rsidRDefault="009B41C2" w:rsidP="004D5B35">
            <w:pPr>
              <w:jc w:val="center"/>
              <w:rPr>
                <w:rFonts w:ascii="Times New Roman" w:hAnsi="Times New Roman" w:cs="Times New Roman"/>
              </w:rPr>
            </w:pPr>
            <w:r>
              <w:rPr>
                <w:rFonts w:ascii="Times New Roman" w:hAnsi="Times New Roman" w:cs="Times New Roman"/>
              </w:rPr>
              <w:t>-</w:t>
            </w:r>
          </w:p>
        </w:tc>
        <w:tc>
          <w:tcPr>
            <w:tcW w:w="361" w:type="pct"/>
            <w:shd w:val="clear" w:color="auto" w:fill="auto"/>
            <w:vAlign w:val="center"/>
          </w:tcPr>
          <w:p w:rsidR="009B41C2" w:rsidRPr="00DD63EF" w:rsidRDefault="006F5A63" w:rsidP="004D5B35">
            <w:pPr>
              <w:jc w:val="center"/>
              <w:rPr>
                <w:rFonts w:ascii="Times New Roman" w:hAnsi="Times New Roman" w:cs="Times New Roman"/>
              </w:rPr>
            </w:pPr>
            <w:r>
              <w:rPr>
                <w:rFonts w:ascii="Times New Roman" w:hAnsi="Times New Roman" w:cs="Times New Roman"/>
              </w:rPr>
              <w:t>252</w:t>
            </w:r>
          </w:p>
        </w:tc>
        <w:tc>
          <w:tcPr>
            <w:tcW w:w="412" w:type="pct"/>
            <w:vAlign w:val="center"/>
          </w:tcPr>
          <w:p w:rsidR="009B41C2" w:rsidRPr="00DD63EF" w:rsidRDefault="009B41C2" w:rsidP="004D5B35">
            <w:pPr>
              <w:jc w:val="center"/>
              <w:rPr>
                <w:rFonts w:ascii="Times New Roman" w:hAnsi="Times New Roman" w:cs="Times New Roman"/>
              </w:rPr>
            </w:pPr>
            <w:r>
              <w:rPr>
                <w:rFonts w:ascii="Times New Roman" w:hAnsi="Times New Roman" w:cs="Times New Roman"/>
              </w:rPr>
              <w:t>ДЗ</w:t>
            </w:r>
          </w:p>
        </w:tc>
        <w:tc>
          <w:tcPr>
            <w:tcW w:w="225" w:type="pct"/>
            <w:shd w:val="clear" w:color="auto" w:fill="auto"/>
            <w:vAlign w:val="center"/>
          </w:tcPr>
          <w:p w:rsidR="009B41C2" w:rsidRPr="00DD63EF" w:rsidRDefault="009B41C2" w:rsidP="004D5B35">
            <w:pPr>
              <w:jc w:val="center"/>
              <w:rPr>
                <w:rFonts w:ascii="Times New Roman" w:hAnsi="Times New Roman" w:cs="Times New Roman"/>
              </w:rPr>
            </w:pPr>
            <w:r>
              <w:rPr>
                <w:rFonts w:ascii="Times New Roman" w:hAnsi="Times New Roman" w:cs="Times New Roman"/>
              </w:rPr>
              <w:t>-</w:t>
            </w:r>
          </w:p>
        </w:tc>
        <w:tc>
          <w:tcPr>
            <w:tcW w:w="309" w:type="pct"/>
            <w:shd w:val="clear" w:color="auto" w:fill="auto"/>
            <w:vAlign w:val="center"/>
          </w:tcPr>
          <w:p w:rsidR="009B41C2" w:rsidRPr="00DD63EF" w:rsidRDefault="009B41C2" w:rsidP="004D5B35">
            <w:pPr>
              <w:jc w:val="center"/>
              <w:rPr>
                <w:rFonts w:ascii="Times New Roman" w:hAnsi="Times New Roman" w:cs="Times New Roman"/>
              </w:rPr>
            </w:pPr>
            <w:r>
              <w:rPr>
                <w:rFonts w:ascii="Times New Roman" w:hAnsi="Times New Roman" w:cs="Times New Roman"/>
              </w:rPr>
              <w:t>-</w:t>
            </w:r>
          </w:p>
        </w:tc>
      </w:tr>
      <w:tr w:rsidR="009B41C2" w:rsidRPr="00DE21B8" w:rsidTr="009B41C2">
        <w:trPr>
          <w:jc w:val="center"/>
        </w:trPr>
        <w:tc>
          <w:tcPr>
            <w:tcW w:w="496" w:type="pct"/>
          </w:tcPr>
          <w:p w:rsidR="009B41C2" w:rsidRPr="00DE21B8" w:rsidRDefault="009B41C2" w:rsidP="004D5B35">
            <w:pPr>
              <w:rPr>
                <w:rFonts w:ascii="Times New Roman" w:hAnsi="Times New Roman" w:cs="Times New Roman"/>
              </w:rPr>
            </w:pPr>
          </w:p>
        </w:tc>
        <w:tc>
          <w:tcPr>
            <w:tcW w:w="1664" w:type="pct"/>
          </w:tcPr>
          <w:p w:rsidR="009B41C2" w:rsidRPr="00DD63EF" w:rsidRDefault="009B41C2" w:rsidP="004D5B35">
            <w:pPr>
              <w:rPr>
                <w:rFonts w:ascii="Times New Roman" w:hAnsi="Times New Roman" w:cs="Times New Roman"/>
              </w:rPr>
            </w:pPr>
            <w:r w:rsidRPr="00DD63EF">
              <w:rPr>
                <w:rFonts w:ascii="Times New Roman" w:hAnsi="Times New Roman" w:cs="Times New Roman"/>
              </w:rPr>
              <w:t>Промежуточная аттестация по ПМ.01</w:t>
            </w:r>
          </w:p>
        </w:tc>
        <w:tc>
          <w:tcPr>
            <w:tcW w:w="270" w:type="pct"/>
            <w:vAlign w:val="center"/>
          </w:tcPr>
          <w:p w:rsidR="009B41C2" w:rsidRPr="00E865A2" w:rsidRDefault="009B41C2" w:rsidP="004D5B35">
            <w:pPr>
              <w:jc w:val="center"/>
              <w:rPr>
                <w:rFonts w:ascii="Times New Roman" w:hAnsi="Times New Roman" w:cs="Times New Roman"/>
              </w:rPr>
            </w:pPr>
            <w:r>
              <w:rPr>
                <w:rFonts w:ascii="Times New Roman" w:hAnsi="Times New Roman" w:cs="Times New Roman"/>
              </w:rPr>
              <w:t>12</w:t>
            </w:r>
          </w:p>
        </w:tc>
        <w:tc>
          <w:tcPr>
            <w:tcW w:w="270" w:type="pct"/>
            <w:shd w:val="clear" w:color="auto" w:fill="auto"/>
            <w:vAlign w:val="center"/>
          </w:tcPr>
          <w:p w:rsidR="009B41C2" w:rsidRPr="00E865A2" w:rsidRDefault="009B41C2" w:rsidP="004D5B35">
            <w:pPr>
              <w:jc w:val="center"/>
              <w:rPr>
                <w:rFonts w:ascii="Times New Roman" w:hAnsi="Times New Roman" w:cs="Times New Roman"/>
              </w:rPr>
            </w:pPr>
          </w:p>
        </w:tc>
        <w:tc>
          <w:tcPr>
            <w:tcW w:w="226" w:type="pct"/>
            <w:shd w:val="clear" w:color="auto" w:fill="auto"/>
            <w:vAlign w:val="center"/>
          </w:tcPr>
          <w:p w:rsidR="009B41C2" w:rsidRPr="00E865A2" w:rsidRDefault="009B41C2" w:rsidP="004D5B35">
            <w:pPr>
              <w:jc w:val="center"/>
              <w:rPr>
                <w:rFonts w:ascii="Times New Roman" w:hAnsi="Times New Roman" w:cs="Times New Roman"/>
              </w:rPr>
            </w:pPr>
          </w:p>
        </w:tc>
        <w:tc>
          <w:tcPr>
            <w:tcW w:w="180" w:type="pct"/>
            <w:shd w:val="clear" w:color="auto" w:fill="auto"/>
            <w:vAlign w:val="center"/>
          </w:tcPr>
          <w:p w:rsidR="009B41C2" w:rsidRPr="00E865A2" w:rsidRDefault="009B41C2" w:rsidP="004D5B35">
            <w:pPr>
              <w:jc w:val="center"/>
              <w:rPr>
                <w:rFonts w:ascii="Times New Roman" w:hAnsi="Times New Roman" w:cs="Times New Roman"/>
              </w:rPr>
            </w:pPr>
          </w:p>
        </w:tc>
        <w:tc>
          <w:tcPr>
            <w:tcW w:w="226" w:type="pct"/>
            <w:shd w:val="clear" w:color="auto" w:fill="auto"/>
            <w:vAlign w:val="center"/>
          </w:tcPr>
          <w:p w:rsidR="009B41C2" w:rsidRPr="00E865A2" w:rsidRDefault="009B41C2" w:rsidP="004D5B35">
            <w:pPr>
              <w:jc w:val="center"/>
              <w:rPr>
                <w:rFonts w:ascii="Times New Roman" w:hAnsi="Times New Roman" w:cs="Times New Roman"/>
              </w:rPr>
            </w:pPr>
          </w:p>
        </w:tc>
        <w:tc>
          <w:tcPr>
            <w:tcW w:w="180" w:type="pct"/>
            <w:vAlign w:val="center"/>
          </w:tcPr>
          <w:p w:rsidR="009B41C2" w:rsidRPr="00E865A2" w:rsidRDefault="009B41C2" w:rsidP="004D5B35">
            <w:pPr>
              <w:jc w:val="center"/>
              <w:rPr>
                <w:rFonts w:ascii="Times New Roman" w:hAnsi="Times New Roman" w:cs="Times New Roman"/>
              </w:rPr>
            </w:pPr>
          </w:p>
        </w:tc>
        <w:tc>
          <w:tcPr>
            <w:tcW w:w="181" w:type="pct"/>
            <w:shd w:val="clear" w:color="auto" w:fill="auto"/>
            <w:vAlign w:val="center"/>
          </w:tcPr>
          <w:p w:rsidR="009B41C2" w:rsidRPr="00E865A2" w:rsidRDefault="009B41C2" w:rsidP="004D5B35">
            <w:pPr>
              <w:jc w:val="center"/>
              <w:rPr>
                <w:rFonts w:ascii="Times New Roman" w:hAnsi="Times New Roman" w:cs="Times New Roman"/>
              </w:rPr>
            </w:pPr>
          </w:p>
        </w:tc>
        <w:tc>
          <w:tcPr>
            <w:tcW w:w="361" w:type="pct"/>
            <w:shd w:val="clear" w:color="auto" w:fill="auto"/>
            <w:vAlign w:val="center"/>
          </w:tcPr>
          <w:p w:rsidR="009B41C2" w:rsidRPr="00E865A2" w:rsidRDefault="009B41C2" w:rsidP="004D5B35">
            <w:pPr>
              <w:jc w:val="center"/>
              <w:rPr>
                <w:rFonts w:ascii="Times New Roman" w:hAnsi="Times New Roman" w:cs="Times New Roman"/>
              </w:rPr>
            </w:pPr>
          </w:p>
        </w:tc>
        <w:tc>
          <w:tcPr>
            <w:tcW w:w="412" w:type="pct"/>
            <w:shd w:val="clear" w:color="auto" w:fill="auto"/>
            <w:vAlign w:val="center"/>
          </w:tcPr>
          <w:p w:rsidR="009B41C2" w:rsidRPr="00E865A2" w:rsidRDefault="009B41C2" w:rsidP="004D5B35">
            <w:pPr>
              <w:jc w:val="center"/>
              <w:rPr>
                <w:rFonts w:ascii="Times New Roman" w:hAnsi="Times New Roman" w:cs="Times New Roman"/>
              </w:rPr>
            </w:pPr>
          </w:p>
        </w:tc>
        <w:tc>
          <w:tcPr>
            <w:tcW w:w="225" w:type="pct"/>
            <w:shd w:val="clear" w:color="auto" w:fill="auto"/>
            <w:vAlign w:val="center"/>
          </w:tcPr>
          <w:p w:rsidR="009B41C2" w:rsidRPr="00E865A2" w:rsidRDefault="006F5A63" w:rsidP="004D5B35">
            <w:pPr>
              <w:jc w:val="center"/>
              <w:rPr>
                <w:rFonts w:ascii="Times New Roman" w:hAnsi="Times New Roman" w:cs="Times New Roman"/>
              </w:rPr>
            </w:pPr>
            <w:r>
              <w:rPr>
                <w:rFonts w:ascii="Times New Roman" w:hAnsi="Times New Roman" w:cs="Times New Roman"/>
              </w:rPr>
              <w:t>6</w:t>
            </w:r>
          </w:p>
        </w:tc>
        <w:tc>
          <w:tcPr>
            <w:tcW w:w="309" w:type="pct"/>
            <w:shd w:val="clear" w:color="auto" w:fill="auto"/>
            <w:vAlign w:val="center"/>
          </w:tcPr>
          <w:p w:rsidR="009B41C2" w:rsidRPr="00E865A2" w:rsidRDefault="006F5A63" w:rsidP="004D5B35">
            <w:pPr>
              <w:jc w:val="center"/>
              <w:rPr>
                <w:rFonts w:ascii="Times New Roman" w:hAnsi="Times New Roman" w:cs="Times New Roman"/>
              </w:rPr>
            </w:pPr>
            <w:r>
              <w:rPr>
                <w:rFonts w:ascii="Times New Roman" w:hAnsi="Times New Roman" w:cs="Times New Roman"/>
              </w:rPr>
              <w:t>6</w:t>
            </w:r>
          </w:p>
        </w:tc>
      </w:tr>
      <w:tr w:rsidR="009B41C2" w:rsidRPr="00DE21B8" w:rsidTr="009B41C2">
        <w:trPr>
          <w:jc w:val="center"/>
        </w:trPr>
        <w:tc>
          <w:tcPr>
            <w:tcW w:w="496" w:type="pct"/>
          </w:tcPr>
          <w:p w:rsidR="009B41C2" w:rsidRPr="00DE21B8" w:rsidRDefault="009B41C2" w:rsidP="004D5B35">
            <w:pPr>
              <w:rPr>
                <w:rFonts w:ascii="Times New Roman" w:hAnsi="Times New Roman" w:cs="Times New Roman"/>
              </w:rPr>
            </w:pPr>
          </w:p>
        </w:tc>
        <w:tc>
          <w:tcPr>
            <w:tcW w:w="1664" w:type="pct"/>
          </w:tcPr>
          <w:p w:rsidR="009B41C2" w:rsidRPr="00DD63EF" w:rsidRDefault="009B41C2" w:rsidP="004D5B35">
            <w:pPr>
              <w:rPr>
                <w:rFonts w:ascii="Times New Roman" w:hAnsi="Times New Roman" w:cs="Times New Roman"/>
              </w:rPr>
            </w:pPr>
            <w:r w:rsidRPr="00DD63EF">
              <w:rPr>
                <w:rFonts w:ascii="Times New Roman" w:hAnsi="Times New Roman" w:cs="Times New Roman"/>
              </w:rPr>
              <w:t>Всего:</w:t>
            </w:r>
          </w:p>
        </w:tc>
        <w:tc>
          <w:tcPr>
            <w:tcW w:w="270" w:type="pct"/>
            <w:vAlign w:val="center"/>
          </w:tcPr>
          <w:p w:rsidR="009B41C2" w:rsidRPr="00E865A2" w:rsidRDefault="009B41C2" w:rsidP="004D5B35">
            <w:pPr>
              <w:jc w:val="center"/>
              <w:rPr>
                <w:rFonts w:ascii="Times New Roman" w:hAnsi="Times New Roman" w:cs="Times New Roman"/>
              </w:rPr>
            </w:pPr>
            <w:r>
              <w:rPr>
                <w:rFonts w:ascii="Times New Roman" w:hAnsi="Times New Roman" w:cs="Times New Roman"/>
              </w:rPr>
              <w:t>814</w:t>
            </w:r>
          </w:p>
        </w:tc>
        <w:tc>
          <w:tcPr>
            <w:tcW w:w="270" w:type="pct"/>
            <w:vAlign w:val="center"/>
          </w:tcPr>
          <w:p w:rsidR="009B41C2" w:rsidRPr="00E865A2" w:rsidRDefault="009B41C2" w:rsidP="004D5B35">
            <w:pPr>
              <w:jc w:val="center"/>
              <w:rPr>
                <w:rFonts w:ascii="Times New Roman" w:hAnsi="Times New Roman" w:cs="Times New Roman"/>
              </w:rPr>
            </w:pPr>
            <w:r>
              <w:rPr>
                <w:rFonts w:ascii="Times New Roman" w:hAnsi="Times New Roman" w:cs="Times New Roman"/>
              </w:rPr>
              <w:t>2</w:t>
            </w:r>
          </w:p>
        </w:tc>
        <w:tc>
          <w:tcPr>
            <w:tcW w:w="226" w:type="pct"/>
            <w:vAlign w:val="center"/>
          </w:tcPr>
          <w:p w:rsidR="009B41C2" w:rsidRPr="00E865A2" w:rsidRDefault="009B41C2" w:rsidP="004D5B35">
            <w:pPr>
              <w:jc w:val="center"/>
              <w:rPr>
                <w:rFonts w:ascii="Times New Roman" w:hAnsi="Times New Roman" w:cs="Times New Roman"/>
              </w:rPr>
            </w:pPr>
            <w:r>
              <w:rPr>
                <w:rFonts w:ascii="Times New Roman" w:hAnsi="Times New Roman" w:cs="Times New Roman"/>
              </w:rPr>
              <w:t>790</w:t>
            </w:r>
          </w:p>
        </w:tc>
        <w:tc>
          <w:tcPr>
            <w:tcW w:w="180" w:type="pct"/>
            <w:vAlign w:val="center"/>
          </w:tcPr>
          <w:p w:rsidR="009B41C2" w:rsidRPr="00E865A2" w:rsidRDefault="009B41C2" w:rsidP="004D5B35">
            <w:pPr>
              <w:jc w:val="center"/>
              <w:rPr>
                <w:rFonts w:ascii="Times New Roman" w:hAnsi="Times New Roman" w:cs="Times New Roman"/>
              </w:rPr>
            </w:pPr>
            <w:r>
              <w:rPr>
                <w:rFonts w:ascii="Times New Roman" w:hAnsi="Times New Roman" w:cs="Times New Roman"/>
              </w:rPr>
              <w:t>88</w:t>
            </w:r>
          </w:p>
        </w:tc>
        <w:tc>
          <w:tcPr>
            <w:tcW w:w="226" w:type="pct"/>
            <w:vAlign w:val="center"/>
          </w:tcPr>
          <w:p w:rsidR="009B41C2" w:rsidRPr="00E865A2" w:rsidRDefault="009B41C2" w:rsidP="004D5B35">
            <w:pPr>
              <w:jc w:val="center"/>
              <w:rPr>
                <w:rFonts w:ascii="Times New Roman" w:hAnsi="Times New Roman" w:cs="Times New Roman"/>
              </w:rPr>
            </w:pPr>
            <w:r>
              <w:rPr>
                <w:rFonts w:ascii="Times New Roman" w:hAnsi="Times New Roman" w:cs="Times New Roman"/>
              </w:rPr>
              <w:t>126</w:t>
            </w:r>
          </w:p>
        </w:tc>
        <w:tc>
          <w:tcPr>
            <w:tcW w:w="180" w:type="pct"/>
            <w:vAlign w:val="center"/>
          </w:tcPr>
          <w:p w:rsidR="009B41C2" w:rsidRPr="00E865A2" w:rsidRDefault="006F5A63" w:rsidP="004D5B35">
            <w:pPr>
              <w:jc w:val="center"/>
              <w:rPr>
                <w:rFonts w:ascii="Times New Roman" w:hAnsi="Times New Roman" w:cs="Times New Roman"/>
              </w:rPr>
            </w:pPr>
            <w:r>
              <w:rPr>
                <w:rFonts w:ascii="Times New Roman" w:hAnsi="Times New Roman" w:cs="Times New Roman"/>
              </w:rPr>
              <w:t>666</w:t>
            </w:r>
          </w:p>
        </w:tc>
        <w:tc>
          <w:tcPr>
            <w:tcW w:w="181" w:type="pct"/>
            <w:vAlign w:val="center"/>
          </w:tcPr>
          <w:p w:rsidR="009B41C2" w:rsidRPr="00E865A2" w:rsidRDefault="009B41C2" w:rsidP="004D5B35">
            <w:pPr>
              <w:jc w:val="center"/>
              <w:rPr>
                <w:rFonts w:ascii="Times New Roman" w:hAnsi="Times New Roman" w:cs="Times New Roman"/>
              </w:rPr>
            </w:pPr>
            <w:r>
              <w:rPr>
                <w:rFonts w:ascii="Times New Roman" w:hAnsi="Times New Roman" w:cs="Times New Roman"/>
              </w:rPr>
              <w:t>-</w:t>
            </w:r>
          </w:p>
        </w:tc>
        <w:tc>
          <w:tcPr>
            <w:tcW w:w="361" w:type="pct"/>
            <w:vAlign w:val="center"/>
          </w:tcPr>
          <w:p w:rsidR="009B41C2" w:rsidRPr="00E865A2" w:rsidRDefault="006F5A63" w:rsidP="004D5B35">
            <w:pPr>
              <w:jc w:val="center"/>
              <w:rPr>
                <w:rFonts w:ascii="Times New Roman" w:hAnsi="Times New Roman" w:cs="Times New Roman"/>
              </w:rPr>
            </w:pPr>
            <w:r>
              <w:rPr>
                <w:rFonts w:ascii="Times New Roman" w:hAnsi="Times New Roman" w:cs="Times New Roman"/>
              </w:rPr>
              <w:t>576</w:t>
            </w:r>
          </w:p>
        </w:tc>
        <w:tc>
          <w:tcPr>
            <w:tcW w:w="412" w:type="pct"/>
            <w:vAlign w:val="center"/>
          </w:tcPr>
          <w:p w:rsidR="009B41C2" w:rsidRPr="00E865A2" w:rsidRDefault="009B41C2" w:rsidP="004D5B35">
            <w:pPr>
              <w:ind w:left="-105" w:right="-104"/>
              <w:jc w:val="center"/>
              <w:rPr>
                <w:rFonts w:ascii="Times New Roman" w:hAnsi="Times New Roman" w:cs="Times New Roman"/>
              </w:rPr>
            </w:pPr>
            <w:r>
              <w:rPr>
                <w:rFonts w:ascii="Times New Roman" w:hAnsi="Times New Roman" w:cs="Times New Roman"/>
              </w:rPr>
              <w:t>-</w:t>
            </w:r>
          </w:p>
        </w:tc>
        <w:tc>
          <w:tcPr>
            <w:tcW w:w="225" w:type="pct"/>
            <w:vAlign w:val="center"/>
          </w:tcPr>
          <w:p w:rsidR="009B41C2" w:rsidRPr="00E865A2" w:rsidRDefault="006F5A63" w:rsidP="004D5B35">
            <w:pPr>
              <w:jc w:val="center"/>
              <w:rPr>
                <w:rFonts w:ascii="Times New Roman" w:hAnsi="Times New Roman" w:cs="Times New Roman"/>
              </w:rPr>
            </w:pPr>
            <w:r>
              <w:rPr>
                <w:rFonts w:ascii="Times New Roman" w:hAnsi="Times New Roman" w:cs="Times New Roman"/>
              </w:rPr>
              <w:t>12</w:t>
            </w:r>
          </w:p>
        </w:tc>
        <w:tc>
          <w:tcPr>
            <w:tcW w:w="309" w:type="pct"/>
            <w:vAlign w:val="center"/>
          </w:tcPr>
          <w:p w:rsidR="009B41C2" w:rsidRPr="00E865A2" w:rsidRDefault="006F5A63" w:rsidP="004D5B35">
            <w:pPr>
              <w:jc w:val="center"/>
              <w:rPr>
                <w:rFonts w:ascii="Times New Roman" w:hAnsi="Times New Roman" w:cs="Times New Roman"/>
              </w:rPr>
            </w:pPr>
            <w:r>
              <w:rPr>
                <w:rFonts w:ascii="Times New Roman" w:hAnsi="Times New Roman" w:cs="Times New Roman"/>
              </w:rPr>
              <w:t>12</w:t>
            </w:r>
            <w:bookmarkStart w:id="0" w:name="_GoBack"/>
            <w:bookmarkEnd w:id="0"/>
          </w:p>
        </w:tc>
      </w:tr>
    </w:tbl>
    <w:p w:rsidR="004D5B35" w:rsidRDefault="004D5B35" w:rsidP="004D5B35">
      <w:pPr>
        <w:spacing w:line="276" w:lineRule="auto"/>
        <w:ind w:left="-993" w:firstLine="709"/>
        <w:rPr>
          <w:rFonts w:ascii="Times New Roman" w:eastAsia="Times New Roman" w:hAnsi="Times New Roman" w:cs="Times New Roman"/>
          <w:b/>
          <w:sz w:val="24"/>
          <w:szCs w:val="24"/>
          <w:lang w:eastAsia="ru-RU"/>
        </w:rPr>
      </w:pPr>
    </w:p>
    <w:p w:rsidR="004D5B35" w:rsidRDefault="004D5B35" w:rsidP="00CB45AD">
      <w:pPr>
        <w:spacing w:line="276" w:lineRule="auto"/>
        <w:ind w:firstLine="851"/>
        <w:rPr>
          <w:rFonts w:ascii="Times New Roman" w:eastAsia="Times New Roman" w:hAnsi="Times New Roman" w:cs="Times New Roman"/>
          <w:b/>
          <w:sz w:val="24"/>
          <w:szCs w:val="24"/>
          <w:lang w:eastAsia="ru-RU"/>
        </w:rPr>
      </w:pPr>
    </w:p>
    <w:p w:rsidR="004D5B35" w:rsidRPr="00985111" w:rsidRDefault="004D5B35" w:rsidP="00CB45AD">
      <w:pPr>
        <w:spacing w:line="276" w:lineRule="auto"/>
        <w:ind w:firstLine="851"/>
        <w:rPr>
          <w:rFonts w:ascii="Times New Roman" w:eastAsia="Times New Roman" w:hAnsi="Times New Roman" w:cs="Times New Roman"/>
          <w:sz w:val="24"/>
          <w:szCs w:val="24"/>
          <w:lang w:eastAsia="ru-RU"/>
        </w:rPr>
      </w:pPr>
    </w:p>
    <w:p w:rsidR="00CB45AD" w:rsidRPr="00985111" w:rsidRDefault="00CB45AD" w:rsidP="00CB45AD">
      <w:pPr>
        <w:spacing w:after="200" w:line="276" w:lineRule="auto"/>
        <w:rPr>
          <w:rFonts w:ascii="Times New Roman" w:eastAsia="Times New Roman" w:hAnsi="Times New Roman" w:cs="Times New Roman"/>
          <w:sz w:val="24"/>
          <w:szCs w:val="24"/>
          <w:lang w:eastAsia="ru-RU"/>
        </w:rPr>
      </w:pPr>
    </w:p>
    <w:p w:rsidR="00CB45AD" w:rsidRPr="005F59C7" w:rsidRDefault="00CB45AD" w:rsidP="00CB45AD">
      <w:pPr>
        <w:spacing w:after="200" w:line="276" w:lineRule="auto"/>
        <w:rPr>
          <w:rFonts w:ascii="Times New Roman" w:eastAsia="Times New Roman" w:hAnsi="Times New Roman" w:cs="Times New Roman"/>
          <w:sz w:val="24"/>
          <w:szCs w:val="24"/>
          <w:lang w:eastAsia="ru-RU"/>
        </w:rPr>
        <w:sectPr w:rsidR="00CB45AD" w:rsidRPr="005F59C7" w:rsidSect="004D5B35">
          <w:pgSz w:w="16838" w:h="11906" w:orient="landscape"/>
          <w:pgMar w:top="1134" w:right="567" w:bottom="1134" w:left="851" w:header="709" w:footer="709" w:gutter="0"/>
          <w:cols w:space="708"/>
          <w:docGrid w:linePitch="360"/>
        </w:sectPr>
      </w:pPr>
    </w:p>
    <w:p w:rsidR="008C68F6" w:rsidRPr="008C68F6" w:rsidRDefault="008C68F6" w:rsidP="008C68F6">
      <w:pPr>
        <w:rPr>
          <w:rFonts w:ascii="Times New Roman" w:eastAsia="Times New Roman" w:hAnsi="Times New Roman" w:cs="Times New Roman"/>
          <w:b/>
          <w:sz w:val="24"/>
          <w:szCs w:val="24"/>
          <w:lang w:bidi="ru-RU"/>
        </w:rPr>
      </w:pPr>
      <w:r w:rsidRPr="004B72DF">
        <w:rPr>
          <w:rFonts w:ascii="Times New Roman" w:eastAsia="Times New Roman" w:hAnsi="Times New Roman" w:cs="Times New Roman"/>
          <w:b/>
          <w:sz w:val="28"/>
          <w:lang w:bidi="ru-RU"/>
        </w:rPr>
        <w:lastRenderedPageBreak/>
        <w:t xml:space="preserve">2.2. </w:t>
      </w:r>
      <w:r w:rsidRPr="008C68F6">
        <w:rPr>
          <w:rFonts w:ascii="Times New Roman" w:hAnsi="Times New Roman" w:cs="Times New Roman"/>
          <w:sz w:val="24"/>
          <w:szCs w:val="24"/>
          <w:lang w:eastAsia="ru-RU"/>
        </w:rPr>
        <w:t xml:space="preserve">Тематический план и содержание профессионального модуля </w:t>
      </w:r>
      <w:r w:rsidRPr="008C68F6">
        <w:rPr>
          <w:rFonts w:ascii="Times New Roman" w:eastAsia="Times New Roman" w:hAnsi="Times New Roman" w:cs="Times New Roman"/>
          <w:b/>
          <w:sz w:val="24"/>
          <w:szCs w:val="24"/>
          <w:lang w:bidi="ru-RU"/>
        </w:rPr>
        <w:t xml:space="preserve"> ПМ.04 Ведение оперативного учета имущества, обязательств, финансовых и хозяйственных операций в сельской усадьбе</w:t>
      </w:r>
    </w:p>
    <w:tbl>
      <w:tblPr>
        <w:tblW w:w="150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6"/>
        <w:gridCol w:w="737"/>
        <w:gridCol w:w="48"/>
        <w:gridCol w:w="211"/>
        <w:gridCol w:w="31"/>
        <w:gridCol w:w="53"/>
        <w:gridCol w:w="8596"/>
        <w:gridCol w:w="2266"/>
      </w:tblGrid>
      <w:tr w:rsidR="008C68F6" w:rsidRPr="00424566" w:rsidTr="00260480">
        <w:tc>
          <w:tcPr>
            <w:tcW w:w="3156" w:type="dxa"/>
          </w:tcPr>
          <w:p w:rsidR="008C68F6" w:rsidRPr="00424566" w:rsidRDefault="008C68F6" w:rsidP="008C68F6">
            <w:pPr>
              <w:widowControl w:val="0"/>
              <w:autoSpaceDE w:val="0"/>
              <w:autoSpaceDN w:val="0"/>
              <w:jc w:val="center"/>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Наименование разделов профессионального модуля (ПМ), междисциплинарных курсов (МДК) и тем</w:t>
            </w:r>
          </w:p>
        </w:tc>
        <w:tc>
          <w:tcPr>
            <w:tcW w:w="9676" w:type="dxa"/>
            <w:gridSpan w:val="6"/>
          </w:tcPr>
          <w:p w:rsidR="008C68F6" w:rsidRPr="00424566" w:rsidRDefault="008C68F6" w:rsidP="008C68F6">
            <w:pPr>
              <w:widowControl w:val="0"/>
              <w:autoSpaceDE w:val="0"/>
              <w:autoSpaceDN w:val="0"/>
              <w:jc w:val="center"/>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Содержание учебного материала, практические занятия, самостоятельная работа обучающихся.</w:t>
            </w:r>
          </w:p>
        </w:tc>
        <w:tc>
          <w:tcPr>
            <w:tcW w:w="2266" w:type="dxa"/>
          </w:tcPr>
          <w:p w:rsidR="008C68F6" w:rsidRPr="00424566" w:rsidRDefault="008C68F6" w:rsidP="008C68F6">
            <w:pPr>
              <w:widowControl w:val="0"/>
              <w:autoSpaceDE w:val="0"/>
              <w:autoSpaceDN w:val="0"/>
              <w:jc w:val="center"/>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 xml:space="preserve">Объем </w:t>
            </w:r>
            <w:r>
              <w:rPr>
                <w:rFonts w:ascii="Times New Roman" w:eastAsia="Times New Roman" w:hAnsi="Times New Roman" w:cs="Times New Roman"/>
                <w:b/>
                <w:bCs/>
                <w:sz w:val="24"/>
                <w:szCs w:val="24"/>
                <w:lang w:bidi="ru-RU"/>
              </w:rPr>
              <w:t>акад.</w:t>
            </w:r>
            <w:r w:rsidRPr="00424566">
              <w:rPr>
                <w:rFonts w:ascii="Times New Roman" w:eastAsia="Times New Roman" w:hAnsi="Times New Roman" w:cs="Times New Roman"/>
                <w:b/>
                <w:bCs/>
                <w:sz w:val="24"/>
                <w:szCs w:val="24"/>
                <w:lang w:bidi="ru-RU"/>
              </w:rPr>
              <w:t>часов</w:t>
            </w:r>
          </w:p>
        </w:tc>
      </w:tr>
      <w:tr w:rsidR="008C68F6" w:rsidRPr="00424566" w:rsidTr="00260480">
        <w:tc>
          <w:tcPr>
            <w:tcW w:w="3156" w:type="dxa"/>
          </w:tcPr>
          <w:p w:rsidR="008C68F6" w:rsidRPr="00424566" w:rsidRDefault="008C68F6" w:rsidP="008C68F6">
            <w:pPr>
              <w:widowControl w:val="0"/>
              <w:autoSpaceDE w:val="0"/>
              <w:autoSpaceDN w:val="0"/>
              <w:spacing w:line="360" w:lineRule="auto"/>
              <w:jc w:val="center"/>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1</w:t>
            </w:r>
          </w:p>
        </w:tc>
        <w:tc>
          <w:tcPr>
            <w:tcW w:w="9676" w:type="dxa"/>
            <w:gridSpan w:val="6"/>
          </w:tcPr>
          <w:p w:rsidR="008C68F6" w:rsidRPr="00424566" w:rsidRDefault="008C68F6" w:rsidP="008C68F6">
            <w:pPr>
              <w:widowControl w:val="0"/>
              <w:autoSpaceDE w:val="0"/>
              <w:autoSpaceDN w:val="0"/>
              <w:spacing w:line="360" w:lineRule="auto"/>
              <w:jc w:val="center"/>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2</w:t>
            </w:r>
          </w:p>
        </w:tc>
        <w:tc>
          <w:tcPr>
            <w:tcW w:w="2266" w:type="dxa"/>
          </w:tcPr>
          <w:p w:rsidR="008C68F6" w:rsidRPr="00424566" w:rsidRDefault="008C68F6" w:rsidP="008C68F6">
            <w:pPr>
              <w:widowControl w:val="0"/>
              <w:autoSpaceDE w:val="0"/>
              <w:autoSpaceDN w:val="0"/>
              <w:spacing w:line="360" w:lineRule="auto"/>
              <w:jc w:val="center"/>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3</w:t>
            </w:r>
          </w:p>
        </w:tc>
      </w:tr>
      <w:tr w:rsidR="008C68F6" w:rsidRPr="00424566" w:rsidTr="00260480">
        <w:tc>
          <w:tcPr>
            <w:tcW w:w="12832" w:type="dxa"/>
            <w:gridSpan w:val="7"/>
          </w:tcPr>
          <w:p w:rsidR="008C68F6" w:rsidRPr="00424566" w:rsidRDefault="008C68F6" w:rsidP="00F07F1F">
            <w:pPr>
              <w:widowControl w:val="0"/>
              <w:autoSpaceDE w:val="0"/>
              <w:autoSpaceDN w:val="0"/>
              <w:spacing w:line="360" w:lineRule="auto"/>
              <w:rPr>
                <w:rFonts w:ascii="Times New Roman" w:eastAsia="Times New Roman" w:hAnsi="Times New Roman" w:cs="Times New Roman"/>
                <w:b/>
                <w:bCs/>
                <w:szCs w:val="20"/>
                <w:lang w:bidi="ru-RU"/>
              </w:rPr>
            </w:pPr>
            <w:r>
              <w:rPr>
                <w:rFonts w:ascii="Times New Roman" w:eastAsia="Times New Roman" w:hAnsi="Times New Roman" w:cs="Times New Roman"/>
                <w:b/>
                <w:bCs/>
                <w:sz w:val="24"/>
                <w:szCs w:val="20"/>
                <w:lang w:bidi="ru-RU"/>
              </w:rPr>
              <w:t>2</w:t>
            </w:r>
            <w:r w:rsidRPr="00424566">
              <w:rPr>
                <w:rFonts w:ascii="Times New Roman" w:eastAsia="Times New Roman" w:hAnsi="Times New Roman" w:cs="Times New Roman"/>
                <w:b/>
                <w:bCs/>
                <w:sz w:val="24"/>
                <w:szCs w:val="20"/>
                <w:lang w:bidi="ru-RU"/>
              </w:rPr>
              <w:t xml:space="preserve"> курс 1</w:t>
            </w:r>
            <w:r>
              <w:rPr>
                <w:rFonts w:ascii="Times New Roman" w:eastAsia="Times New Roman" w:hAnsi="Times New Roman" w:cs="Times New Roman"/>
                <w:b/>
                <w:bCs/>
                <w:sz w:val="24"/>
                <w:szCs w:val="20"/>
                <w:lang w:bidi="ru-RU"/>
              </w:rPr>
              <w:t>0</w:t>
            </w:r>
            <w:r w:rsidR="00F07F1F">
              <w:rPr>
                <w:rFonts w:ascii="Times New Roman" w:eastAsia="Times New Roman" w:hAnsi="Times New Roman" w:cs="Times New Roman"/>
                <w:b/>
                <w:bCs/>
                <w:sz w:val="24"/>
                <w:szCs w:val="20"/>
                <w:lang w:bidi="ru-RU"/>
              </w:rPr>
              <w:t>4</w:t>
            </w:r>
            <w:r w:rsidRPr="00424566">
              <w:rPr>
                <w:rFonts w:ascii="Times New Roman" w:eastAsia="Times New Roman" w:hAnsi="Times New Roman" w:cs="Times New Roman"/>
                <w:b/>
                <w:bCs/>
                <w:sz w:val="24"/>
                <w:szCs w:val="20"/>
                <w:lang w:bidi="ru-RU"/>
              </w:rPr>
              <w:t xml:space="preserve"> часа</w:t>
            </w:r>
          </w:p>
        </w:tc>
        <w:tc>
          <w:tcPr>
            <w:tcW w:w="2266" w:type="dxa"/>
          </w:tcPr>
          <w:p w:rsidR="008C68F6" w:rsidRPr="008A58BC" w:rsidRDefault="00A50D0C" w:rsidP="00A50D0C">
            <w:pPr>
              <w:widowControl w:val="0"/>
              <w:autoSpaceDE w:val="0"/>
              <w:autoSpaceDN w:val="0"/>
              <w:spacing w:line="360" w:lineRule="auto"/>
              <w:jc w:val="center"/>
              <w:rPr>
                <w:rFonts w:ascii="Times New Roman" w:eastAsia="Times New Roman" w:hAnsi="Times New Roman" w:cs="Times New Roman"/>
                <w:b/>
                <w:bCs/>
                <w:color w:val="FF0000"/>
                <w:szCs w:val="20"/>
                <w:lang w:bidi="ru-RU"/>
              </w:rPr>
            </w:pPr>
            <w:r>
              <w:rPr>
                <w:rFonts w:ascii="Times New Roman" w:eastAsia="Times New Roman" w:hAnsi="Times New Roman" w:cs="Times New Roman"/>
                <w:b/>
                <w:bCs/>
                <w:color w:val="FF0000"/>
                <w:szCs w:val="20"/>
                <w:lang w:bidi="ru-RU"/>
              </w:rPr>
              <w:t>104/50</w:t>
            </w:r>
          </w:p>
        </w:tc>
      </w:tr>
      <w:tr w:rsidR="008C68F6" w:rsidRPr="00424566" w:rsidTr="00260480">
        <w:tc>
          <w:tcPr>
            <w:tcW w:w="12832" w:type="dxa"/>
            <w:gridSpan w:val="7"/>
          </w:tcPr>
          <w:p w:rsidR="008C68F6" w:rsidRPr="00424566" w:rsidRDefault="008C68F6" w:rsidP="008C68F6">
            <w:pPr>
              <w:widowControl w:val="0"/>
              <w:autoSpaceDE w:val="0"/>
              <w:autoSpaceDN w:val="0"/>
              <w:rPr>
                <w:rFonts w:ascii="Times New Roman" w:eastAsia="Times New Roman" w:hAnsi="Times New Roman" w:cs="Times New Roman"/>
                <w:sz w:val="24"/>
                <w:szCs w:val="24"/>
                <w:lang w:bidi="ru-RU"/>
              </w:rPr>
            </w:pPr>
            <w:r w:rsidRPr="00424566">
              <w:rPr>
                <w:rFonts w:ascii="Times New Roman" w:eastAsia="Times New Roman" w:hAnsi="Times New Roman" w:cs="Times New Roman"/>
                <w:b/>
                <w:bCs/>
                <w:sz w:val="24"/>
                <w:szCs w:val="24"/>
                <w:lang w:bidi="ru-RU"/>
              </w:rPr>
              <w:t>МДК 0</w:t>
            </w:r>
            <w:r>
              <w:rPr>
                <w:rFonts w:ascii="Times New Roman" w:eastAsia="Times New Roman" w:hAnsi="Times New Roman" w:cs="Times New Roman"/>
                <w:b/>
                <w:bCs/>
                <w:sz w:val="24"/>
                <w:szCs w:val="24"/>
                <w:lang w:bidi="ru-RU"/>
              </w:rPr>
              <w:t>4</w:t>
            </w:r>
            <w:r w:rsidRPr="00424566">
              <w:rPr>
                <w:rFonts w:ascii="Times New Roman" w:eastAsia="Times New Roman" w:hAnsi="Times New Roman" w:cs="Times New Roman"/>
                <w:b/>
                <w:bCs/>
                <w:sz w:val="24"/>
                <w:szCs w:val="24"/>
                <w:lang w:bidi="ru-RU"/>
              </w:rPr>
              <w:t xml:space="preserve">.01 </w:t>
            </w:r>
            <w:r w:rsidRPr="0093058D">
              <w:rPr>
                <w:rFonts w:ascii="Times New Roman" w:eastAsia="Times New Roman" w:hAnsi="Times New Roman" w:cs="Times New Roman"/>
                <w:b/>
                <w:sz w:val="24"/>
                <w:lang w:bidi="ru-RU"/>
              </w:rPr>
              <w:t>Методы учета имущества, обязательств, финансовых и хозяйственных операций</w:t>
            </w:r>
          </w:p>
        </w:tc>
        <w:tc>
          <w:tcPr>
            <w:tcW w:w="2266" w:type="dxa"/>
            <w:shd w:val="clear" w:color="auto" w:fill="auto"/>
          </w:tcPr>
          <w:p w:rsidR="008C68F6" w:rsidRPr="00424566" w:rsidRDefault="008C68F6" w:rsidP="008C68F6">
            <w:pPr>
              <w:widowControl w:val="0"/>
              <w:autoSpaceDE w:val="0"/>
              <w:autoSpaceDN w:val="0"/>
              <w:jc w:val="center"/>
              <w:rPr>
                <w:rFonts w:ascii="Times New Roman" w:eastAsia="Times New Roman" w:hAnsi="Times New Roman" w:cs="Times New Roman"/>
                <w:sz w:val="24"/>
                <w:szCs w:val="24"/>
                <w:lang w:bidi="ru-RU"/>
              </w:rPr>
            </w:pPr>
          </w:p>
        </w:tc>
      </w:tr>
      <w:tr w:rsidR="007004B9" w:rsidRPr="00424566" w:rsidTr="00260480">
        <w:tc>
          <w:tcPr>
            <w:tcW w:w="15098" w:type="dxa"/>
            <w:gridSpan w:val="8"/>
          </w:tcPr>
          <w:p w:rsidR="007004B9" w:rsidRPr="00424566" w:rsidRDefault="007004B9" w:rsidP="008C68F6">
            <w:pPr>
              <w:widowControl w:val="0"/>
              <w:autoSpaceDE w:val="0"/>
              <w:autoSpaceDN w:val="0"/>
              <w:jc w:val="center"/>
              <w:rPr>
                <w:rFonts w:ascii="Times New Roman" w:eastAsia="Times New Roman" w:hAnsi="Times New Roman" w:cs="Times New Roman"/>
                <w:sz w:val="24"/>
                <w:szCs w:val="24"/>
                <w:lang w:bidi="ru-RU"/>
              </w:rPr>
            </w:pPr>
            <w:r w:rsidRPr="002B6B49">
              <w:rPr>
                <w:rFonts w:ascii="Times New Roman" w:eastAsia="Times New Roman" w:hAnsi="Times New Roman" w:cs="Times New Roman"/>
                <w:b/>
              </w:rPr>
              <w:t>Тема1Ведениеоперативногоучетаимущества,обязательств,финансовыхихозяйственныхопераций</w:t>
            </w:r>
          </w:p>
        </w:tc>
      </w:tr>
      <w:tr w:rsidR="008C68F6" w:rsidRPr="00424566" w:rsidTr="00260480">
        <w:trPr>
          <w:trHeight w:val="47"/>
        </w:trPr>
        <w:tc>
          <w:tcPr>
            <w:tcW w:w="3156" w:type="dxa"/>
            <w:vMerge w:val="restart"/>
          </w:tcPr>
          <w:p w:rsidR="002B6B49" w:rsidRPr="00260480" w:rsidRDefault="002B6B49" w:rsidP="008C68F6">
            <w:pPr>
              <w:widowControl w:val="0"/>
              <w:autoSpaceDE w:val="0"/>
              <w:autoSpaceDN w:val="0"/>
              <w:rPr>
                <w:rFonts w:ascii="Times New Roman" w:eastAsia="Times New Roman" w:hAnsi="Times New Roman" w:cs="Times New Roman"/>
                <w:b/>
              </w:rPr>
            </w:pPr>
            <w:r w:rsidRPr="00260480">
              <w:rPr>
                <w:rFonts w:ascii="Times New Roman" w:eastAsia="Times New Roman" w:hAnsi="Times New Roman" w:cs="Times New Roman"/>
                <w:b/>
              </w:rPr>
              <w:t xml:space="preserve">Тема 1.1 </w:t>
            </w:r>
          </w:p>
          <w:p w:rsidR="008C68F6" w:rsidRPr="00424566" w:rsidRDefault="002B6B49" w:rsidP="008C68F6">
            <w:pPr>
              <w:widowControl w:val="0"/>
              <w:autoSpaceDE w:val="0"/>
              <w:autoSpaceDN w:val="0"/>
              <w:rPr>
                <w:rFonts w:ascii="Times New Roman" w:eastAsia="Times New Roman" w:hAnsi="Times New Roman" w:cs="Times New Roman"/>
                <w:b/>
                <w:bCs/>
                <w:sz w:val="24"/>
                <w:szCs w:val="24"/>
                <w:lang w:bidi="ru-RU"/>
              </w:rPr>
            </w:pPr>
            <w:r w:rsidRPr="002B6B49">
              <w:rPr>
                <w:rFonts w:ascii="Times New Roman" w:eastAsia="Times New Roman" w:hAnsi="Times New Roman" w:cs="Times New Roman"/>
              </w:rPr>
              <w:t>Основыорганизацииучетав фермерскиххозяйствах</w:t>
            </w:r>
          </w:p>
        </w:tc>
        <w:tc>
          <w:tcPr>
            <w:tcW w:w="9676" w:type="dxa"/>
            <w:gridSpan w:val="6"/>
          </w:tcPr>
          <w:p w:rsidR="008C68F6" w:rsidRPr="00424566" w:rsidRDefault="008C68F6" w:rsidP="008C68F6">
            <w:pPr>
              <w:widowControl w:val="0"/>
              <w:autoSpaceDE w:val="0"/>
              <w:autoSpaceDN w:val="0"/>
              <w:rPr>
                <w:rFonts w:ascii="Times New Roman" w:eastAsia="Times New Roman" w:hAnsi="Times New Roman" w:cs="Times New Roman"/>
                <w:sz w:val="24"/>
                <w:szCs w:val="24"/>
                <w:lang w:bidi="ru-RU"/>
              </w:rPr>
            </w:pPr>
            <w:r w:rsidRPr="00424566">
              <w:rPr>
                <w:rFonts w:ascii="Times New Roman" w:eastAsia="Times New Roman" w:hAnsi="Times New Roman" w:cs="Times New Roman"/>
                <w:b/>
                <w:bCs/>
                <w:sz w:val="24"/>
                <w:szCs w:val="24"/>
                <w:lang w:bidi="ru-RU"/>
              </w:rPr>
              <w:t>Содержание учебного материала</w:t>
            </w:r>
          </w:p>
        </w:tc>
        <w:tc>
          <w:tcPr>
            <w:tcW w:w="2266" w:type="dxa"/>
            <w:shd w:val="clear" w:color="auto" w:fill="auto"/>
          </w:tcPr>
          <w:p w:rsidR="008C68F6" w:rsidRPr="00260480" w:rsidRDefault="008C68F6" w:rsidP="008C68F6">
            <w:pPr>
              <w:widowControl w:val="0"/>
              <w:autoSpaceDE w:val="0"/>
              <w:autoSpaceDN w:val="0"/>
              <w:spacing w:line="360" w:lineRule="auto"/>
              <w:jc w:val="center"/>
              <w:rPr>
                <w:rFonts w:ascii="Times New Roman" w:eastAsia="Times New Roman" w:hAnsi="Times New Roman" w:cs="Times New Roman"/>
                <w:b/>
                <w:lang w:bidi="ru-RU"/>
              </w:rPr>
            </w:pPr>
            <w:r w:rsidRPr="00260480">
              <w:rPr>
                <w:rFonts w:ascii="Times New Roman" w:eastAsia="Times New Roman" w:hAnsi="Times New Roman" w:cs="Times New Roman"/>
                <w:b/>
                <w:lang w:bidi="ru-RU"/>
              </w:rPr>
              <w:t>8</w:t>
            </w:r>
            <w:r w:rsidR="00260480">
              <w:rPr>
                <w:rFonts w:ascii="Times New Roman" w:eastAsia="Times New Roman" w:hAnsi="Times New Roman" w:cs="Times New Roman"/>
                <w:b/>
                <w:lang w:bidi="ru-RU"/>
              </w:rPr>
              <w:t>/2</w:t>
            </w:r>
          </w:p>
        </w:tc>
      </w:tr>
      <w:tr w:rsidR="008C68F6" w:rsidRPr="00424566" w:rsidTr="00260480">
        <w:tc>
          <w:tcPr>
            <w:tcW w:w="3156" w:type="dxa"/>
            <w:vMerge/>
            <w:vAlign w:val="center"/>
          </w:tcPr>
          <w:p w:rsidR="008C68F6" w:rsidRPr="00424566" w:rsidRDefault="008C68F6" w:rsidP="008C68F6">
            <w:pPr>
              <w:widowControl w:val="0"/>
              <w:autoSpaceDE w:val="0"/>
              <w:autoSpaceDN w:val="0"/>
              <w:rPr>
                <w:rFonts w:ascii="Times New Roman" w:eastAsia="Times New Roman" w:hAnsi="Times New Roman" w:cs="Times New Roman"/>
                <w:b/>
                <w:bCs/>
                <w:sz w:val="24"/>
                <w:szCs w:val="24"/>
                <w:lang w:bidi="ru-RU"/>
              </w:rPr>
            </w:pPr>
          </w:p>
        </w:tc>
        <w:tc>
          <w:tcPr>
            <w:tcW w:w="737" w:type="dxa"/>
          </w:tcPr>
          <w:p w:rsidR="008C68F6" w:rsidRPr="00424566" w:rsidRDefault="008C68F6" w:rsidP="008C68F6">
            <w:pPr>
              <w:widowControl w:val="0"/>
              <w:autoSpaceDE w:val="0"/>
              <w:autoSpaceDN w:val="0"/>
              <w:jc w:val="both"/>
              <w:rPr>
                <w:rFonts w:ascii="Times New Roman" w:eastAsia="Times New Roman" w:hAnsi="Times New Roman" w:cs="Times New Roman"/>
                <w:lang w:bidi="ru-RU"/>
              </w:rPr>
            </w:pPr>
            <w:r w:rsidRPr="00424566">
              <w:rPr>
                <w:rFonts w:ascii="Times New Roman" w:eastAsia="Times New Roman" w:hAnsi="Times New Roman" w:cs="Times New Roman"/>
                <w:lang w:bidi="ru-RU"/>
              </w:rPr>
              <w:t>1-2</w:t>
            </w:r>
          </w:p>
        </w:tc>
        <w:tc>
          <w:tcPr>
            <w:tcW w:w="8939" w:type="dxa"/>
            <w:gridSpan w:val="5"/>
          </w:tcPr>
          <w:p w:rsidR="00954604" w:rsidRPr="00BC7EC6" w:rsidRDefault="00954604" w:rsidP="00BC7EC6">
            <w:pPr>
              <w:widowControl w:val="0"/>
              <w:numPr>
                <w:ilvl w:val="0"/>
                <w:numId w:val="25"/>
              </w:numPr>
              <w:tabs>
                <w:tab w:val="left" w:pos="188"/>
              </w:tabs>
              <w:autoSpaceDE w:val="0"/>
              <w:autoSpaceDN w:val="0"/>
              <w:spacing w:line="223" w:lineRule="auto"/>
              <w:jc w:val="both"/>
              <w:rPr>
                <w:rFonts w:ascii="Times New Roman" w:eastAsia="Times New Roman" w:hAnsi="Times New Roman" w:cs="Times New Roman"/>
              </w:rPr>
            </w:pPr>
            <w:r w:rsidRPr="00BC7EC6">
              <w:rPr>
                <w:rFonts w:ascii="Times New Roman" w:eastAsia="Times New Roman" w:hAnsi="Times New Roman" w:cs="Times New Roman"/>
              </w:rPr>
              <w:t>Содержаниедисциплины,еезадача,связьсдругимидисциплинами.</w:t>
            </w:r>
          </w:p>
          <w:p w:rsidR="008C68F6" w:rsidRPr="00424566" w:rsidRDefault="00954604" w:rsidP="00954604">
            <w:pPr>
              <w:widowControl w:val="0"/>
              <w:autoSpaceDE w:val="0"/>
              <w:autoSpaceDN w:val="0"/>
              <w:jc w:val="both"/>
              <w:rPr>
                <w:rFonts w:ascii="Times New Roman" w:eastAsia="Times New Roman" w:hAnsi="Times New Roman" w:cs="Times New Roman"/>
                <w:lang w:bidi="ru-RU"/>
              </w:rPr>
            </w:pPr>
            <w:r w:rsidRPr="00954604">
              <w:rPr>
                <w:rFonts w:ascii="Times New Roman" w:eastAsia="Times New Roman" w:hAnsi="Times New Roman" w:cs="Times New Roman"/>
              </w:rPr>
              <w:t>Организациябухгалтерского учетавфермерскиххозяйств</w:t>
            </w:r>
            <w:r w:rsidR="007828AB" w:rsidRPr="007828AB">
              <w:rPr>
                <w:rFonts w:ascii="Times New Roman" w:hAnsi="Times New Roman" w:cs="Times New Roman"/>
                <w:b/>
                <w:bCs/>
                <w:i/>
              </w:rPr>
              <w:t>.</w:t>
            </w:r>
          </w:p>
        </w:tc>
        <w:tc>
          <w:tcPr>
            <w:tcW w:w="2266" w:type="dxa"/>
            <w:shd w:val="clear" w:color="auto" w:fill="auto"/>
            <w:vAlign w:val="center"/>
          </w:tcPr>
          <w:p w:rsidR="008C68F6" w:rsidRPr="00C06316" w:rsidRDefault="008C68F6" w:rsidP="008C68F6">
            <w:pPr>
              <w:widowControl w:val="0"/>
              <w:autoSpaceDE w:val="0"/>
              <w:autoSpaceDN w:val="0"/>
              <w:jc w:val="center"/>
              <w:rPr>
                <w:rFonts w:ascii="Times New Roman" w:eastAsia="Times New Roman" w:hAnsi="Times New Roman" w:cs="Times New Roman"/>
                <w:lang w:bidi="ru-RU"/>
              </w:rPr>
            </w:pPr>
            <w:r w:rsidRPr="00C06316">
              <w:rPr>
                <w:rFonts w:ascii="Times New Roman" w:eastAsia="Times New Roman" w:hAnsi="Times New Roman" w:cs="Times New Roman"/>
                <w:lang w:bidi="ru-RU"/>
              </w:rPr>
              <w:t>2</w:t>
            </w:r>
          </w:p>
        </w:tc>
      </w:tr>
      <w:tr w:rsidR="008C68F6" w:rsidRPr="00424566" w:rsidTr="00260480">
        <w:tc>
          <w:tcPr>
            <w:tcW w:w="3156" w:type="dxa"/>
            <w:vMerge/>
            <w:vAlign w:val="center"/>
          </w:tcPr>
          <w:p w:rsidR="008C68F6" w:rsidRPr="00424566" w:rsidRDefault="008C68F6" w:rsidP="008C68F6">
            <w:pPr>
              <w:widowControl w:val="0"/>
              <w:autoSpaceDE w:val="0"/>
              <w:autoSpaceDN w:val="0"/>
              <w:rPr>
                <w:rFonts w:ascii="Times New Roman" w:eastAsia="Times New Roman" w:hAnsi="Times New Roman" w:cs="Times New Roman"/>
                <w:b/>
                <w:bCs/>
                <w:sz w:val="24"/>
                <w:szCs w:val="24"/>
                <w:lang w:bidi="ru-RU"/>
              </w:rPr>
            </w:pPr>
          </w:p>
        </w:tc>
        <w:tc>
          <w:tcPr>
            <w:tcW w:w="737" w:type="dxa"/>
          </w:tcPr>
          <w:p w:rsidR="008C68F6" w:rsidRPr="00424566" w:rsidRDefault="008C68F6" w:rsidP="008C68F6">
            <w:pPr>
              <w:widowControl w:val="0"/>
              <w:autoSpaceDE w:val="0"/>
              <w:autoSpaceDN w:val="0"/>
              <w:jc w:val="both"/>
              <w:rPr>
                <w:rFonts w:ascii="Times New Roman" w:eastAsia="Times New Roman" w:hAnsi="Times New Roman" w:cs="Times New Roman"/>
                <w:lang w:bidi="ru-RU"/>
              </w:rPr>
            </w:pPr>
            <w:r>
              <w:rPr>
                <w:rFonts w:ascii="Times New Roman" w:eastAsia="Times New Roman" w:hAnsi="Times New Roman" w:cs="Times New Roman"/>
                <w:lang w:bidi="ru-RU"/>
              </w:rPr>
              <w:t>3-4</w:t>
            </w:r>
          </w:p>
        </w:tc>
        <w:tc>
          <w:tcPr>
            <w:tcW w:w="8939" w:type="dxa"/>
            <w:gridSpan w:val="5"/>
          </w:tcPr>
          <w:p w:rsidR="008C68F6" w:rsidRPr="00C06316" w:rsidRDefault="00954604" w:rsidP="00954604">
            <w:pPr>
              <w:widowControl w:val="0"/>
              <w:autoSpaceDE w:val="0"/>
              <w:autoSpaceDN w:val="0"/>
              <w:jc w:val="both"/>
              <w:rPr>
                <w:rFonts w:ascii="Times New Roman" w:eastAsia="Times New Roman" w:hAnsi="Times New Roman" w:cs="Times New Roman"/>
              </w:rPr>
            </w:pPr>
            <w:r w:rsidRPr="00954604">
              <w:rPr>
                <w:rFonts w:ascii="Times New Roman" w:eastAsia="Times New Roman" w:hAnsi="Times New Roman" w:cs="Times New Roman"/>
              </w:rPr>
              <w:t>Федеральн</w:t>
            </w:r>
            <w:r>
              <w:rPr>
                <w:rFonts w:ascii="Times New Roman" w:eastAsia="Times New Roman" w:hAnsi="Times New Roman" w:cs="Times New Roman"/>
              </w:rPr>
              <w:t>ый</w:t>
            </w:r>
            <w:r w:rsidRPr="00954604">
              <w:rPr>
                <w:rFonts w:ascii="Times New Roman" w:eastAsia="Times New Roman" w:hAnsi="Times New Roman" w:cs="Times New Roman"/>
              </w:rPr>
              <w:t>законРФ «Обухгалтерскомучете»</w:t>
            </w:r>
          </w:p>
        </w:tc>
        <w:tc>
          <w:tcPr>
            <w:tcW w:w="2266" w:type="dxa"/>
            <w:shd w:val="clear" w:color="auto" w:fill="auto"/>
            <w:vAlign w:val="center"/>
          </w:tcPr>
          <w:p w:rsidR="008C68F6" w:rsidRPr="00C06316" w:rsidRDefault="008C68F6" w:rsidP="008C68F6">
            <w:pPr>
              <w:widowControl w:val="0"/>
              <w:autoSpaceDE w:val="0"/>
              <w:autoSpaceDN w:val="0"/>
              <w:jc w:val="center"/>
              <w:rPr>
                <w:rFonts w:ascii="Times New Roman" w:eastAsia="Times New Roman" w:hAnsi="Times New Roman" w:cs="Times New Roman"/>
                <w:lang w:bidi="ru-RU"/>
              </w:rPr>
            </w:pPr>
            <w:r>
              <w:rPr>
                <w:rFonts w:ascii="Times New Roman" w:eastAsia="Times New Roman" w:hAnsi="Times New Roman" w:cs="Times New Roman"/>
                <w:lang w:bidi="ru-RU"/>
              </w:rPr>
              <w:t>2</w:t>
            </w:r>
          </w:p>
        </w:tc>
      </w:tr>
      <w:tr w:rsidR="008C68F6" w:rsidRPr="00424566" w:rsidTr="00260480">
        <w:tc>
          <w:tcPr>
            <w:tcW w:w="3156" w:type="dxa"/>
            <w:vMerge/>
            <w:vAlign w:val="center"/>
          </w:tcPr>
          <w:p w:rsidR="008C68F6" w:rsidRPr="00424566" w:rsidRDefault="008C68F6" w:rsidP="008C68F6">
            <w:pPr>
              <w:widowControl w:val="0"/>
              <w:autoSpaceDE w:val="0"/>
              <w:autoSpaceDN w:val="0"/>
              <w:rPr>
                <w:rFonts w:ascii="Times New Roman" w:eastAsia="Times New Roman" w:hAnsi="Times New Roman" w:cs="Times New Roman"/>
                <w:b/>
                <w:bCs/>
                <w:sz w:val="24"/>
                <w:szCs w:val="24"/>
                <w:lang w:bidi="ru-RU"/>
              </w:rPr>
            </w:pPr>
          </w:p>
        </w:tc>
        <w:tc>
          <w:tcPr>
            <w:tcW w:w="737" w:type="dxa"/>
          </w:tcPr>
          <w:p w:rsidR="008C68F6" w:rsidRPr="00424566" w:rsidRDefault="008C68F6" w:rsidP="008C68F6">
            <w:pPr>
              <w:widowControl w:val="0"/>
              <w:autoSpaceDE w:val="0"/>
              <w:autoSpaceDN w:val="0"/>
              <w:jc w:val="both"/>
              <w:rPr>
                <w:rFonts w:ascii="Times New Roman" w:eastAsia="Times New Roman" w:hAnsi="Times New Roman" w:cs="Times New Roman"/>
                <w:lang w:bidi="ru-RU"/>
              </w:rPr>
            </w:pPr>
            <w:r>
              <w:rPr>
                <w:rFonts w:ascii="Times New Roman" w:eastAsia="Times New Roman" w:hAnsi="Times New Roman" w:cs="Times New Roman"/>
                <w:lang w:bidi="ru-RU"/>
              </w:rPr>
              <w:t>5-6</w:t>
            </w:r>
          </w:p>
        </w:tc>
        <w:tc>
          <w:tcPr>
            <w:tcW w:w="8939" w:type="dxa"/>
            <w:gridSpan w:val="5"/>
          </w:tcPr>
          <w:p w:rsidR="008C68F6" w:rsidRPr="00C06316" w:rsidRDefault="00954604" w:rsidP="00954604">
            <w:pPr>
              <w:widowControl w:val="0"/>
              <w:autoSpaceDE w:val="0"/>
              <w:autoSpaceDN w:val="0"/>
              <w:jc w:val="both"/>
              <w:rPr>
                <w:rFonts w:ascii="Times New Roman" w:eastAsia="Times New Roman" w:hAnsi="Times New Roman" w:cs="Times New Roman"/>
              </w:rPr>
            </w:pPr>
            <w:r w:rsidRPr="00954604">
              <w:rPr>
                <w:rFonts w:ascii="Times New Roman" w:eastAsia="Times New Roman" w:hAnsi="Times New Roman" w:cs="Times New Roman"/>
              </w:rPr>
              <w:t>Федеральн</w:t>
            </w:r>
            <w:r>
              <w:rPr>
                <w:rFonts w:ascii="Times New Roman" w:eastAsia="Times New Roman" w:hAnsi="Times New Roman" w:cs="Times New Roman"/>
              </w:rPr>
              <w:t>ый</w:t>
            </w:r>
            <w:r w:rsidRPr="00954604">
              <w:rPr>
                <w:rFonts w:ascii="Times New Roman" w:eastAsia="Times New Roman" w:hAnsi="Times New Roman" w:cs="Times New Roman"/>
              </w:rPr>
              <w:t xml:space="preserve"> закон РФ «О крестьянскомфермерскомхозяйстве»</w:t>
            </w:r>
          </w:p>
        </w:tc>
        <w:tc>
          <w:tcPr>
            <w:tcW w:w="2266" w:type="dxa"/>
            <w:shd w:val="clear" w:color="auto" w:fill="auto"/>
            <w:vAlign w:val="center"/>
          </w:tcPr>
          <w:p w:rsidR="008C68F6" w:rsidRPr="00C06316" w:rsidRDefault="008C68F6" w:rsidP="008C68F6">
            <w:pPr>
              <w:widowControl w:val="0"/>
              <w:autoSpaceDE w:val="0"/>
              <w:autoSpaceDN w:val="0"/>
              <w:jc w:val="center"/>
              <w:rPr>
                <w:rFonts w:ascii="Times New Roman" w:eastAsia="Times New Roman" w:hAnsi="Times New Roman" w:cs="Times New Roman"/>
                <w:lang w:bidi="ru-RU"/>
              </w:rPr>
            </w:pPr>
            <w:r>
              <w:rPr>
                <w:rFonts w:ascii="Times New Roman" w:eastAsia="Times New Roman" w:hAnsi="Times New Roman" w:cs="Times New Roman"/>
                <w:lang w:bidi="ru-RU"/>
              </w:rPr>
              <w:t>2</w:t>
            </w:r>
          </w:p>
        </w:tc>
      </w:tr>
      <w:tr w:rsidR="008C68F6" w:rsidRPr="00424566" w:rsidTr="00260480">
        <w:tc>
          <w:tcPr>
            <w:tcW w:w="3156" w:type="dxa"/>
            <w:vMerge/>
            <w:vAlign w:val="center"/>
          </w:tcPr>
          <w:p w:rsidR="008C68F6" w:rsidRPr="00424566" w:rsidRDefault="008C68F6" w:rsidP="008C68F6">
            <w:pPr>
              <w:widowControl w:val="0"/>
              <w:autoSpaceDE w:val="0"/>
              <w:autoSpaceDN w:val="0"/>
              <w:rPr>
                <w:rFonts w:ascii="Times New Roman" w:eastAsia="Times New Roman" w:hAnsi="Times New Roman" w:cs="Times New Roman"/>
                <w:b/>
                <w:bCs/>
                <w:sz w:val="24"/>
                <w:szCs w:val="24"/>
                <w:lang w:bidi="ru-RU"/>
              </w:rPr>
            </w:pPr>
          </w:p>
        </w:tc>
        <w:tc>
          <w:tcPr>
            <w:tcW w:w="737" w:type="dxa"/>
          </w:tcPr>
          <w:p w:rsidR="008C68F6" w:rsidRPr="00424566" w:rsidRDefault="008C68F6" w:rsidP="008C68F6">
            <w:pPr>
              <w:widowControl w:val="0"/>
              <w:autoSpaceDE w:val="0"/>
              <w:autoSpaceDN w:val="0"/>
              <w:jc w:val="both"/>
              <w:rPr>
                <w:rFonts w:ascii="Times New Roman" w:eastAsia="Times New Roman" w:hAnsi="Times New Roman" w:cs="Times New Roman"/>
                <w:lang w:bidi="ru-RU"/>
              </w:rPr>
            </w:pPr>
            <w:r>
              <w:rPr>
                <w:rFonts w:ascii="Times New Roman" w:eastAsia="Times New Roman" w:hAnsi="Times New Roman" w:cs="Times New Roman"/>
                <w:lang w:bidi="ru-RU"/>
              </w:rPr>
              <w:t>7-8</w:t>
            </w:r>
          </w:p>
        </w:tc>
        <w:tc>
          <w:tcPr>
            <w:tcW w:w="8939" w:type="dxa"/>
            <w:gridSpan w:val="5"/>
          </w:tcPr>
          <w:p w:rsidR="008C68F6" w:rsidRPr="00C06316" w:rsidRDefault="00954604" w:rsidP="008C68F6">
            <w:pPr>
              <w:widowControl w:val="0"/>
              <w:autoSpaceDE w:val="0"/>
              <w:autoSpaceDN w:val="0"/>
              <w:jc w:val="both"/>
              <w:rPr>
                <w:rFonts w:ascii="Times New Roman" w:eastAsia="Times New Roman" w:hAnsi="Times New Roman" w:cs="Times New Roman"/>
              </w:rPr>
            </w:pPr>
            <w:r w:rsidRPr="00424566">
              <w:rPr>
                <w:rFonts w:ascii="Times New Roman" w:eastAsia="Times New Roman" w:hAnsi="Times New Roman" w:cs="Times New Roman"/>
                <w:b/>
                <w:bCs/>
                <w:szCs w:val="24"/>
                <w:lang w:bidi="ru-RU"/>
              </w:rPr>
              <w:t>Практическаяподготовка</w:t>
            </w:r>
            <w:r>
              <w:rPr>
                <w:rFonts w:ascii="Times New Roman" w:eastAsia="Times New Roman" w:hAnsi="Times New Roman" w:cs="Times New Roman"/>
                <w:b/>
                <w:bCs/>
                <w:szCs w:val="24"/>
                <w:lang w:bidi="ru-RU"/>
              </w:rPr>
              <w:t>№1</w:t>
            </w:r>
            <w:r w:rsidRPr="00954604">
              <w:rPr>
                <w:rFonts w:ascii="Times New Roman" w:eastAsia="Times New Roman" w:hAnsi="Times New Roman" w:cs="Times New Roman"/>
              </w:rPr>
              <w:t xml:space="preserve"> Формы организации бухгалтерского учета в фермерскомхозяйстве.Плансчетовбухгалтерскогоучета</w:t>
            </w:r>
          </w:p>
        </w:tc>
        <w:tc>
          <w:tcPr>
            <w:tcW w:w="2266" w:type="dxa"/>
            <w:shd w:val="clear" w:color="auto" w:fill="auto"/>
            <w:vAlign w:val="center"/>
          </w:tcPr>
          <w:p w:rsidR="008C68F6" w:rsidRPr="00C06316" w:rsidRDefault="008C68F6" w:rsidP="008C68F6">
            <w:pPr>
              <w:widowControl w:val="0"/>
              <w:autoSpaceDE w:val="0"/>
              <w:autoSpaceDN w:val="0"/>
              <w:jc w:val="center"/>
              <w:rPr>
                <w:rFonts w:ascii="Times New Roman" w:eastAsia="Times New Roman" w:hAnsi="Times New Roman" w:cs="Times New Roman"/>
                <w:lang w:bidi="ru-RU"/>
              </w:rPr>
            </w:pPr>
            <w:r>
              <w:rPr>
                <w:rFonts w:ascii="Times New Roman" w:eastAsia="Times New Roman" w:hAnsi="Times New Roman" w:cs="Times New Roman"/>
                <w:lang w:bidi="ru-RU"/>
              </w:rPr>
              <w:t>2</w:t>
            </w:r>
          </w:p>
        </w:tc>
      </w:tr>
      <w:tr w:rsidR="008C68F6" w:rsidRPr="00424566" w:rsidTr="00260480">
        <w:trPr>
          <w:trHeight w:val="267"/>
        </w:trPr>
        <w:tc>
          <w:tcPr>
            <w:tcW w:w="3156" w:type="dxa"/>
            <w:vMerge/>
            <w:vAlign w:val="center"/>
          </w:tcPr>
          <w:p w:rsidR="008C68F6" w:rsidRPr="00424566" w:rsidRDefault="008C68F6" w:rsidP="008C68F6">
            <w:pPr>
              <w:widowControl w:val="0"/>
              <w:autoSpaceDE w:val="0"/>
              <w:autoSpaceDN w:val="0"/>
              <w:spacing w:line="360" w:lineRule="auto"/>
              <w:rPr>
                <w:rFonts w:ascii="Times New Roman" w:eastAsia="Times New Roman" w:hAnsi="Times New Roman" w:cs="Times New Roman"/>
                <w:b/>
                <w:bCs/>
                <w:sz w:val="24"/>
                <w:szCs w:val="24"/>
                <w:lang w:bidi="ru-RU"/>
              </w:rPr>
            </w:pPr>
          </w:p>
        </w:tc>
        <w:tc>
          <w:tcPr>
            <w:tcW w:w="9676" w:type="dxa"/>
            <w:gridSpan w:val="6"/>
          </w:tcPr>
          <w:p w:rsidR="008C68F6" w:rsidRPr="00A65909" w:rsidRDefault="008C68F6" w:rsidP="008C68F6">
            <w:pPr>
              <w:widowControl w:val="0"/>
              <w:tabs>
                <w:tab w:val="right" w:pos="6623"/>
              </w:tabs>
              <w:autoSpaceDE w:val="0"/>
              <w:autoSpaceDN w:val="0"/>
              <w:rPr>
                <w:rFonts w:ascii="Times New Roman" w:eastAsia="Times New Roman" w:hAnsi="Times New Roman" w:cs="Times New Roman"/>
                <w:b/>
                <w:bCs/>
                <w:lang w:bidi="ru-RU"/>
              </w:rPr>
            </w:pPr>
            <w:r w:rsidRPr="00A65909">
              <w:rPr>
                <w:rFonts w:ascii="Times New Roman" w:eastAsia="Times New Roman" w:hAnsi="Times New Roman" w:cs="Times New Roman"/>
                <w:b/>
                <w:bCs/>
                <w:lang w:bidi="ru-RU"/>
              </w:rPr>
              <w:t>Самостоятельная работа.</w:t>
            </w:r>
          </w:p>
          <w:p w:rsidR="008C68F6" w:rsidRPr="00A65909" w:rsidRDefault="008C68F6" w:rsidP="008C68F6">
            <w:pPr>
              <w:widowControl w:val="0"/>
              <w:tabs>
                <w:tab w:val="right" w:pos="6623"/>
              </w:tabs>
              <w:autoSpaceDE w:val="0"/>
              <w:autoSpaceDN w:val="0"/>
              <w:rPr>
                <w:rFonts w:ascii="Times New Roman" w:eastAsia="Times New Roman" w:hAnsi="Times New Roman" w:cs="Times New Roman"/>
                <w:b/>
                <w:bCs/>
                <w:lang w:bidi="ru-RU"/>
              </w:rPr>
            </w:pPr>
          </w:p>
        </w:tc>
        <w:tc>
          <w:tcPr>
            <w:tcW w:w="2266" w:type="dxa"/>
            <w:shd w:val="clear" w:color="auto" w:fill="auto"/>
          </w:tcPr>
          <w:p w:rsidR="008C68F6" w:rsidRPr="00C06316" w:rsidRDefault="008C68F6" w:rsidP="008C68F6">
            <w:pPr>
              <w:widowControl w:val="0"/>
              <w:autoSpaceDE w:val="0"/>
              <w:autoSpaceDN w:val="0"/>
              <w:spacing w:line="360" w:lineRule="auto"/>
              <w:jc w:val="center"/>
              <w:rPr>
                <w:rFonts w:ascii="Times New Roman" w:eastAsia="Times New Roman" w:hAnsi="Times New Roman" w:cs="Times New Roman"/>
                <w:color w:val="FF0000"/>
                <w:lang w:bidi="ru-RU"/>
              </w:rPr>
            </w:pPr>
          </w:p>
        </w:tc>
      </w:tr>
      <w:tr w:rsidR="008C68F6" w:rsidRPr="00424566" w:rsidTr="00260480">
        <w:tc>
          <w:tcPr>
            <w:tcW w:w="3156" w:type="dxa"/>
            <w:vMerge w:val="restart"/>
          </w:tcPr>
          <w:p w:rsidR="00260480" w:rsidRDefault="00954604" w:rsidP="008C68F6">
            <w:pPr>
              <w:widowControl w:val="0"/>
              <w:autoSpaceDE w:val="0"/>
              <w:autoSpaceDN w:val="0"/>
              <w:rPr>
                <w:rFonts w:ascii="Times New Roman" w:eastAsia="Times New Roman" w:hAnsi="Times New Roman" w:cs="Times New Roman"/>
                <w:b/>
              </w:rPr>
            </w:pPr>
            <w:r w:rsidRPr="00260480">
              <w:rPr>
                <w:rFonts w:ascii="Times New Roman" w:eastAsia="Times New Roman" w:hAnsi="Times New Roman" w:cs="Times New Roman"/>
                <w:b/>
              </w:rPr>
              <w:t>Тема1.2</w:t>
            </w:r>
          </w:p>
          <w:p w:rsidR="008C68F6" w:rsidRPr="00424566" w:rsidRDefault="00954604" w:rsidP="008C68F6">
            <w:pPr>
              <w:widowControl w:val="0"/>
              <w:autoSpaceDE w:val="0"/>
              <w:autoSpaceDN w:val="0"/>
              <w:rPr>
                <w:rFonts w:ascii="Times New Roman" w:eastAsia="Times New Roman" w:hAnsi="Times New Roman" w:cs="Times New Roman"/>
                <w:b/>
                <w:bCs/>
                <w:sz w:val="24"/>
                <w:szCs w:val="24"/>
                <w:lang w:bidi="ru-RU"/>
              </w:rPr>
            </w:pPr>
            <w:r w:rsidRPr="00954604">
              <w:rPr>
                <w:rFonts w:ascii="Times New Roman" w:eastAsia="Times New Roman" w:hAnsi="Times New Roman" w:cs="Times New Roman"/>
              </w:rPr>
              <w:t>Учеткассовыхопераций</w:t>
            </w:r>
          </w:p>
        </w:tc>
        <w:tc>
          <w:tcPr>
            <w:tcW w:w="9676" w:type="dxa"/>
            <w:gridSpan w:val="6"/>
          </w:tcPr>
          <w:p w:rsidR="008C68F6" w:rsidRPr="00424566" w:rsidRDefault="008C68F6" w:rsidP="008C68F6">
            <w:pPr>
              <w:widowControl w:val="0"/>
              <w:autoSpaceDE w:val="0"/>
              <w:autoSpaceDN w:val="0"/>
              <w:rPr>
                <w:rFonts w:ascii="Times New Roman" w:eastAsia="Times New Roman" w:hAnsi="Times New Roman" w:cs="Times New Roman"/>
                <w:sz w:val="24"/>
                <w:szCs w:val="24"/>
                <w:lang w:bidi="ru-RU"/>
              </w:rPr>
            </w:pPr>
            <w:r w:rsidRPr="00424566">
              <w:rPr>
                <w:rFonts w:ascii="Times New Roman" w:eastAsia="Times New Roman" w:hAnsi="Times New Roman" w:cs="Times New Roman"/>
                <w:b/>
                <w:bCs/>
                <w:sz w:val="24"/>
                <w:szCs w:val="24"/>
                <w:lang w:bidi="ru-RU"/>
              </w:rPr>
              <w:t>Содержание учебного материала</w:t>
            </w:r>
          </w:p>
        </w:tc>
        <w:tc>
          <w:tcPr>
            <w:tcW w:w="2266" w:type="dxa"/>
            <w:shd w:val="clear" w:color="auto" w:fill="auto"/>
          </w:tcPr>
          <w:p w:rsidR="008C68F6" w:rsidRPr="00260480" w:rsidRDefault="008C68F6" w:rsidP="00260480">
            <w:pPr>
              <w:widowControl w:val="0"/>
              <w:autoSpaceDE w:val="0"/>
              <w:autoSpaceDN w:val="0"/>
              <w:spacing w:line="360" w:lineRule="auto"/>
              <w:jc w:val="center"/>
              <w:rPr>
                <w:rFonts w:ascii="Times New Roman" w:eastAsia="Times New Roman" w:hAnsi="Times New Roman" w:cs="Times New Roman"/>
                <w:b/>
                <w:lang w:bidi="ru-RU"/>
              </w:rPr>
            </w:pPr>
            <w:r w:rsidRPr="00260480">
              <w:rPr>
                <w:rFonts w:ascii="Times New Roman" w:eastAsia="Times New Roman" w:hAnsi="Times New Roman" w:cs="Times New Roman"/>
                <w:b/>
                <w:lang w:bidi="ru-RU"/>
              </w:rPr>
              <w:t>10</w:t>
            </w:r>
            <w:r w:rsidR="00260480">
              <w:rPr>
                <w:rFonts w:ascii="Times New Roman" w:eastAsia="Times New Roman" w:hAnsi="Times New Roman" w:cs="Times New Roman"/>
                <w:b/>
                <w:lang w:bidi="ru-RU"/>
              </w:rPr>
              <w:t>/8</w:t>
            </w:r>
          </w:p>
        </w:tc>
      </w:tr>
      <w:tr w:rsidR="008C68F6" w:rsidRPr="00424566" w:rsidTr="00260480">
        <w:tc>
          <w:tcPr>
            <w:tcW w:w="3156" w:type="dxa"/>
            <w:vMerge/>
            <w:vAlign w:val="center"/>
          </w:tcPr>
          <w:p w:rsidR="008C68F6" w:rsidRPr="00424566" w:rsidRDefault="008C68F6" w:rsidP="008C68F6">
            <w:pPr>
              <w:widowControl w:val="0"/>
              <w:autoSpaceDE w:val="0"/>
              <w:autoSpaceDN w:val="0"/>
              <w:spacing w:line="360" w:lineRule="auto"/>
              <w:rPr>
                <w:rFonts w:ascii="Times New Roman" w:eastAsia="Times New Roman" w:hAnsi="Times New Roman" w:cs="Times New Roman"/>
                <w:b/>
                <w:bCs/>
                <w:sz w:val="24"/>
                <w:szCs w:val="24"/>
                <w:lang w:bidi="ru-RU"/>
              </w:rPr>
            </w:pPr>
          </w:p>
        </w:tc>
        <w:tc>
          <w:tcPr>
            <w:tcW w:w="737" w:type="dxa"/>
          </w:tcPr>
          <w:p w:rsidR="008C68F6" w:rsidRPr="00A65909" w:rsidRDefault="008C68F6" w:rsidP="008C68F6">
            <w:pPr>
              <w:widowControl w:val="0"/>
              <w:autoSpaceDE w:val="0"/>
              <w:autoSpaceDN w:val="0"/>
              <w:jc w:val="center"/>
              <w:rPr>
                <w:rFonts w:ascii="Times New Roman" w:eastAsia="Times New Roman" w:hAnsi="Times New Roman" w:cs="Times New Roman"/>
                <w:lang w:bidi="ru-RU"/>
              </w:rPr>
            </w:pPr>
            <w:r w:rsidRPr="00A65909">
              <w:rPr>
                <w:rFonts w:ascii="Times New Roman" w:eastAsia="Times New Roman" w:hAnsi="Times New Roman" w:cs="Times New Roman"/>
                <w:lang w:bidi="ru-RU"/>
              </w:rPr>
              <w:t>9-10</w:t>
            </w:r>
          </w:p>
        </w:tc>
        <w:tc>
          <w:tcPr>
            <w:tcW w:w="8939" w:type="dxa"/>
            <w:gridSpan w:val="5"/>
          </w:tcPr>
          <w:p w:rsidR="008A58BC" w:rsidRPr="008A58BC" w:rsidRDefault="008A58BC" w:rsidP="008A58BC">
            <w:pPr>
              <w:widowControl w:val="0"/>
              <w:tabs>
                <w:tab w:val="left" w:pos="188"/>
              </w:tabs>
              <w:autoSpaceDE w:val="0"/>
              <w:autoSpaceDN w:val="0"/>
              <w:spacing w:line="249" w:lineRule="exact"/>
              <w:rPr>
                <w:rFonts w:ascii="Times New Roman" w:eastAsia="Times New Roman" w:hAnsi="Times New Roman" w:cs="Times New Roman"/>
              </w:rPr>
            </w:pPr>
            <w:r w:rsidRPr="008A58BC">
              <w:rPr>
                <w:rFonts w:ascii="Times New Roman" w:eastAsia="Times New Roman" w:hAnsi="Times New Roman" w:cs="Times New Roman"/>
              </w:rPr>
              <w:t>ПорядокведениякассовыхоперацийвРФ</w:t>
            </w:r>
          </w:p>
          <w:p w:rsidR="008C68F6" w:rsidRPr="00A65909" w:rsidRDefault="008A58BC" w:rsidP="00BC7EC6">
            <w:pPr>
              <w:widowControl w:val="0"/>
              <w:autoSpaceDE w:val="0"/>
              <w:autoSpaceDN w:val="0"/>
              <w:jc w:val="both"/>
              <w:rPr>
                <w:rFonts w:ascii="Times New Roman" w:eastAsia="Times New Roman" w:hAnsi="Times New Roman" w:cs="Times New Roman"/>
                <w:bCs/>
                <w:lang w:bidi="ru-RU"/>
              </w:rPr>
            </w:pPr>
            <w:r w:rsidRPr="008A58BC">
              <w:rPr>
                <w:rFonts w:ascii="Times New Roman" w:eastAsia="Times New Roman" w:hAnsi="Times New Roman" w:cs="Times New Roman"/>
              </w:rPr>
              <w:t>Порядокзаполнениякассовыхдокументовидокументовжурнало-ордернойформы</w:t>
            </w:r>
            <w:r w:rsidR="007828AB" w:rsidRPr="007828AB">
              <w:rPr>
                <w:rFonts w:ascii="Times New Roman" w:hAnsi="Times New Roman" w:cs="Times New Roman"/>
                <w:b/>
                <w:bCs/>
                <w:i/>
              </w:rPr>
              <w:t>).</w:t>
            </w:r>
            <w:r w:rsidR="00BC7EC6" w:rsidRPr="00BC7EC6">
              <w:rPr>
                <w:rFonts w:ascii="Times New Roman" w:eastAsia="Calibri" w:hAnsi="Times New Roman" w:cs="Times New Roman"/>
                <w:b/>
                <w:i/>
              </w:rPr>
              <w:t xml:space="preserve"> (</w:t>
            </w:r>
            <w:r w:rsidR="00BC7EC6" w:rsidRPr="00BC7EC6">
              <w:rPr>
                <w:rFonts w:ascii="Times New Roman" w:eastAsia="Calibri" w:hAnsi="Times New Roman" w:cs="Times New Roman"/>
                <w:b/>
                <w:bCs/>
                <w:i/>
              </w:rPr>
              <w:t xml:space="preserve">ОУД.01 </w:t>
            </w:r>
            <w:r w:rsidR="00BC7EC6">
              <w:rPr>
                <w:rFonts w:ascii="Times New Roman" w:eastAsia="Calibri" w:hAnsi="Times New Roman" w:cs="Times New Roman"/>
                <w:b/>
                <w:bCs/>
                <w:i/>
              </w:rPr>
              <w:t>Русский язык</w:t>
            </w:r>
            <w:r w:rsidR="00BC7EC6" w:rsidRPr="00BC7EC6">
              <w:rPr>
                <w:rFonts w:ascii="Times New Roman" w:eastAsia="Calibri" w:hAnsi="Times New Roman" w:cs="Times New Roman"/>
                <w:b/>
                <w:bCs/>
                <w:i/>
              </w:rPr>
              <w:t xml:space="preserve"> профессионально-ориентированного содержания).</w:t>
            </w:r>
          </w:p>
        </w:tc>
        <w:tc>
          <w:tcPr>
            <w:tcW w:w="2266" w:type="dxa"/>
            <w:shd w:val="clear" w:color="auto" w:fill="auto"/>
            <w:vAlign w:val="center"/>
          </w:tcPr>
          <w:p w:rsidR="008C68F6" w:rsidRPr="00A65909" w:rsidRDefault="008C68F6" w:rsidP="008C68F6">
            <w:pPr>
              <w:widowControl w:val="0"/>
              <w:autoSpaceDE w:val="0"/>
              <w:autoSpaceDN w:val="0"/>
              <w:spacing w:line="360" w:lineRule="auto"/>
              <w:jc w:val="center"/>
              <w:rPr>
                <w:rFonts w:ascii="Times New Roman" w:eastAsia="Times New Roman" w:hAnsi="Times New Roman" w:cs="Times New Roman"/>
                <w:lang w:bidi="ru-RU"/>
              </w:rPr>
            </w:pPr>
            <w:r w:rsidRPr="00A65909">
              <w:rPr>
                <w:rFonts w:ascii="Times New Roman" w:eastAsia="Times New Roman" w:hAnsi="Times New Roman" w:cs="Times New Roman"/>
                <w:lang w:bidi="ru-RU"/>
              </w:rPr>
              <w:t>2</w:t>
            </w:r>
          </w:p>
        </w:tc>
      </w:tr>
      <w:tr w:rsidR="008A58BC" w:rsidRPr="00424566" w:rsidTr="00260480">
        <w:trPr>
          <w:trHeight w:val="587"/>
        </w:trPr>
        <w:tc>
          <w:tcPr>
            <w:tcW w:w="3156" w:type="dxa"/>
            <w:vMerge/>
            <w:vAlign w:val="center"/>
          </w:tcPr>
          <w:p w:rsidR="008A58BC" w:rsidRPr="00424566" w:rsidRDefault="008A58BC" w:rsidP="008C68F6">
            <w:pPr>
              <w:widowControl w:val="0"/>
              <w:autoSpaceDE w:val="0"/>
              <w:autoSpaceDN w:val="0"/>
              <w:spacing w:line="360" w:lineRule="auto"/>
              <w:rPr>
                <w:rFonts w:ascii="Times New Roman" w:eastAsia="Times New Roman" w:hAnsi="Times New Roman" w:cs="Times New Roman"/>
                <w:b/>
                <w:bCs/>
                <w:sz w:val="24"/>
                <w:szCs w:val="24"/>
                <w:lang w:bidi="ru-RU"/>
              </w:rPr>
            </w:pPr>
          </w:p>
        </w:tc>
        <w:tc>
          <w:tcPr>
            <w:tcW w:w="737" w:type="dxa"/>
          </w:tcPr>
          <w:p w:rsidR="008A58BC" w:rsidRPr="00424566" w:rsidRDefault="008A58BC" w:rsidP="008C68F6">
            <w:pPr>
              <w:widowControl w:val="0"/>
              <w:autoSpaceDE w:val="0"/>
              <w:autoSpaceDN w:val="0"/>
              <w:jc w:val="center"/>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11-12</w:t>
            </w:r>
          </w:p>
        </w:tc>
        <w:tc>
          <w:tcPr>
            <w:tcW w:w="8939" w:type="dxa"/>
            <w:gridSpan w:val="5"/>
          </w:tcPr>
          <w:p w:rsidR="008A58BC" w:rsidRPr="00A65909" w:rsidRDefault="008A58BC" w:rsidP="008A58BC">
            <w:pPr>
              <w:autoSpaceDE w:val="0"/>
              <w:autoSpaceDN w:val="0"/>
              <w:adjustRightInd w:val="0"/>
              <w:spacing w:after="240"/>
              <w:rPr>
                <w:rFonts w:ascii="Times New Roman" w:eastAsia="Calibri" w:hAnsi="Times New Roman" w:cs="Times New Roman"/>
                <w:bCs/>
              </w:rPr>
            </w:pPr>
            <w:r w:rsidRPr="007B734B">
              <w:rPr>
                <w:rFonts w:ascii="Times New Roman" w:eastAsia="Times New Roman" w:hAnsi="Times New Roman" w:cs="Times New Roman"/>
                <w:b/>
                <w:szCs w:val="24"/>
                <w:lang w:bidi="ru-RU"/>
              </w:rPr>
              <w:t xml:space="preserve">Практическая подготовка № </w:t>
            </w:r>
            <w:r>
              <w:rPr>
                <w:rFonts w:ascii="Times New Roman" w:eastAsia="Times New Roman" w:hAnsi="Times New Roman" w:cs="Times New Roman"/>
                <w:b/>
                <w:szCs w:val="24"/>
                <w:lang w:bidi="ru-RU"/>
              </w:rPr>
              <w:t>2</w:t>
            </w:r>
            <w:r w:rsidRPr="007B734B">
              <w:rPr>
                <w:rFonts w:ascii="Times New Roman" w:eastAsia="Times New Roman" w:hAnsi="Times New Roman" w:cs="Times New Roman"/>
                <w:szCs w:val="24"/>
                <w:lang w:bidi="ru-RU"/>
              </w:rPr>
              <w:t>. Оформление приходных кассовых ордеров</w:t>
            </w:r>
            <w:r w:rsidR="00BC7EC6" w:rsidRPr="00BC7EC6">
              <w:rPr>
                <w:rFonts w:ascii="Times New Roman" w:eastAsia="Calibri" w:hAnsi="Times New Roman" w:cs="Times New Roman"/>
                <w:b/>
                <w:i/>
              </w:rPr>
              <w:t>(</w:t>
            </w:r>
            <w:r w:rsidR="00BC7EC6" w:rsidRPr="00BC7EC6">
              <w:rPr>
                <w:rFonts w:ascii="Times New Roman" w:eastAsia="Calibri" w:hAnsi="Times New Roman" w:cs="Times New Roman"/>
                <w:b/>
                <w:bCs/>
                <w:i/>
              </w:rPr>
              <w:t xml:space="preserve">ОУД.01 </w:t>
            </w:r>
            <w:r w:rsidR="00BC7EC6">
              <w:rPr>
                <w:rFonts w:ascii="Times New Roman" w:eastAsia="Calibri" w:hAnsi="Times New Roman" w:cs="Times New Roman"/>
                <w:b/>
                <w:bCs/>
                <w:i/>
              </w:rPr>
              <w:t>Русский язык</w:t>
            </w:r>
            <w:r w:rsidR="00BC7EC6" w:rsidRPr="00BC7EC6">
              <w:rPr>
                <w:rFonts w:ascii="Times New Roman" w:eastAsia="Calibri" w:hAnsi="Times New Roman" w:cs="Times New Roman"/>
                <w:b/>
                <w:bCs/>
                <w:i/>
              </w:rPr>
              <w:t xml:space="preserve"> профессионально-ориентированного содержания).</w:t>
            </w:r>
          </w:p>
        </w:tc>
        <w:tc>
          <w:tcPr>
            <w:tcW w:w="2266" w:type="dxa"/>
            <w:shd w:val="clear" w:color="auto" w:fill="auto"/>
            <w:vAlign w:val="center"/>
          </w:tcPr>
          <w:p w:rsidR="008A58BC" w:rsidRPr="00A65909" w:rsidRDefault="008A58BC" w:rsidP="008C68F6">
            <w:pPr>
              <w:jc w:val="center"/>
              <w:rPr>
                <w:rFonts w:ascii="Times New Roman" w:eastAsia="Times New Roman" w:hAnsi="Times New Roman" w:cs="Times New Roman"/>
              </w:rPr>
            </w:pPr>
            <w:r w:rsidRPr="00A65909">
              <w:rPr>
                <w:rFonts w:ascii="Times New Roman" w:eastAsia="Times New Roman" w:hAnsi="Times New Roman" w:cs="Times New Roman"/>
              </w:rPr>
              <w:t>2</w:t>
            </w:r>
          </w:p>
        </w:tc>
      </w:tr>
      <w:tr w:rsidR="008A58BC" w:rsidRPr="00424566" w:rsidTr="00260480">
        <w:trPr>
          <w:trHeight w:val="284"/>
        </w:trPr>
        <w:tc>
          <w:tcPr>
            <w:tcW w:w="3156" w:type="dxa"/>
            <w:vMerge/>
            <w:vAlign w:val="center"/>
          </w:tcPr>
          <w:p w:rsidR="008A58BC" w:rsidRPr="00424566" w:rsidRDefault="008A58BC" w:rsidP="008C68F6">
            <w:pPr>
              <w:widowControl w:val="0"/>
              <w:autoSpaceDE w:val="0"/>
              <w:autoSpaceDN w:val="0"/>
              <w:spacing w:line="360" w:lineRule="auto"/>
              <w:rPr>
                <w:rFonts w:ascii="Times New Roman" w:eastAsia="Times New Roman" w:hAnsi="Times New Roman" w:cs="Times New Roman"/>
                <w:b/>
                <w:bCs/>
                <w:sz w:val="24"/>
                <w:szCs w:val="24"/>
                <w:lang w:bidi="ru-RU"/>
              </w:rPr>
            </w:pPr>
          </w:p>
        </w:tc>
        <w:tc>
          <w:tcPr>
            <w:tcW w:w="737" w:type="dxa"/>
          </w:tcPr>
          <w:p w:rsidR="008A58BC" w:rsidRDefault="008A58BC" w:rsidP="008C68F6">
            <w:pPr>
              <w:widowControl w:val="0"/>
              <w:autoSpaceDE w:val="0"/>
              <w:autoSpaceDN w:val="0"/>
              <w:jc w:val="center"/>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13-14</w:t>
            </w:r>
          </w:p>
        </w:tc>
        <w:tc>
          <w:tcPr>
            <w:tcW w:w="8939" w:type="dxa"/>
            <w:gridSpan w:val="5"/>
          </w:tcPr>
          <w:p w:rsidR="008A58BC" w:rsidRPr="00A65909" w:rsidRDefault="008A58BC" w:rsidP="008A58BC">
            <w:pPr>
              <w:autoSpaceDE w:val="0"/>
              <w:autoSpaceDN w:val="0"/>
              <w:adjustRightInd w:val="0"/>
              <w:spacing w:after="240"/>
              <w:rPr>
                <w:rFonts w:ascii="Times New Roman" w:eastAsia="Times New Roman" w:hAnsi="Times New Roman" w:cs="Times New Roman"/>
                <w:b/>
              </w:rPr>
            </w:pPr>
            <w:r w:rsidRPr="007B734B">
              <w:rPr>
                <w:rFonts w:ascii="Times New Roman" w:eastAsia="Times New Roman" w:hAnsi="Times New Roman" w:cs="Times New Roman"/>
                <w:b/>
                <w:szCs w:val="24"/>
                <w:lang w:bidi="ru-RU"/>
              </w:rPr>
              <w:t xml:space="preserve">Практическая подготовка № </w:t>
            </w:r>
            <w:r>
              <w:rPr>
                <w:rFonts w:ascii="Times New Roman" w:eastAsia="Times New Roman" w:hAnsi="Times New Roman" w:cs="Times New Roman"/>
                <w:b/>
                <w:szCs w:val="24"/>
                <w:lang w:bidi="ru-RU"/>
              </w:rPr>
              <w:t>3</w:t>
            </w:r>
            <w:r w:rsidRPr="007B734B">
              <w:rPr>
                <w:rFonts w:ascii="Times New Roman" w:eastAsia="Times New Roman" w:hAnsi="Times New Roman" w:cs="Times New Roman"/>
                <w:szCs w:val="24"/>
                <w:lang w:bidi="ru-RU"/>
              </w:rPr>
              <w:t>Оформление расходных кассовых ордеров</w:t>
            </w:r>
            <w:r w:rsidR="00BC7EC6" w:rsidRPr="00BC7EC6">
              <w:rPr>
                <w:rFonts w:ascii="Times New Roman" w:eastAsia="Calibri" w:hAnsi="Times New Roman" w:cs="Times New Roman"/>
                <w:b/>
                <w:i/>
              </w:rPr>
              <w:t>(</w:t>
            </w:r>
            <w:r w:rsidR="00BC7EC6" w:rsidRPr="00BC7EC6">
              <w:rPr>
                <w:rFonts w:ascii="Times New Roman" w:eastAsia="Calibri" w:hAnsi="Times New Roman" w:cs="Times New Roman"/>
                <w:b/>
                <w:bCs/>
                <w:i/>
              </w:rPr>
              <w:t xml:space="preserve">ОУД.01 </w:t>
            </w:r>
            <w:r w:rsidR="00BC7EC6">
              <w:rPr>
                <w:rFonts w:ascii="Times New Roman" w:eastAsia="Calibri" w:hAnsi="Times New Roman" w:cs="Times New Roman"/>
                <w:b/>
                <w:bCs/>
                <w:i/>
              </w:rPr>
              <w:t>Русский язык</w:t>
            </w:r>
            <w:r w:rsidR="00BC7EC6" w:rsidRPr="00BC7EC6">
              <w:rPr>
                <w:rFonts w:ascii="Times New Roman" w:eastAsia="Calibri" w:hAnsi="Times New Roman" w:cs="Times New Roman"/>
                <w:b/>
                <w:bCs/>
                <w:i/>
              </w:rPr>
              <w:t xml:space="preserve"> профессионально-ориентированного содержания).</w:t>
            </w:r>
          </w:p>
        </w:tc>
        <w:tc>
          <w:tcPr>
            <w:tcW w:w="2266" w:type="dxa"/>
            <w:shd w:val="clear" w:color="auto" w:fill="auto"/>
            <w:vAlign w:val="center"/>
          </w:tcPr>
          <w:p w:rsidR="008A58BC" w:rsidRPr="00A65909" w:rsidRDefault="008A58BC" w:rsidP="008C68F6">
            <w:pPr>
              <w:jc w:val="center"/>
              <w:rPr>
                <w:rFonts w:ascii="Times New Roman" w:eastAsia="Times New Roman" w:hAnsi="Times New Roman" w:cs="Times New Roman"/>
              </w:rPr>
            </w:pPr>
            <w:r>
              <w:rPr>
                <w:rFonts w:ascii="Times New Roman" w:eastAsia="Times New Roman" w:hAnsi="Times New Roman" w:cs="Times New Roman"/>
              </w:rPr>
              <w:t>2</w:t>
            </w:r>
          </w:p>
        </w:tc>
      </w:tr>
      <w:tr w:rsidR="008A58BC" w:rsidRPr="00424566" w:rsidTr="00260480">
        <w:trPr>
          <w:trHeight w:val="306"/>
        </w:trPr>
        <w:tc>
          <w:tcPr>
            <w:tcW w:w="3156" w:type="dxa"/>
            <w:vMerge/>
            <w:vAlign w:val="center"/>
          </w:tcPr>
          <w:p w:rsidR="008A58BC" w:rsidRPr="00424566" w:rsidRDefault="008A58BC" w:rsidP="008C68F6">
            <w:pPr>
              <w:widowControl w:val="0"/>
              <w:autoSpaceDE w:val="0"/>
              <w:autoSpaceDN w:val="0"/>
              <w:spacing w:line="360" w:lineRule="auto"/>
              <w:rPr>
                <w:rFonts w:ascii="Times New Roman" w:eastAsia="Times New Roman" w:hAnsi="Times New Roman" w:cs="Times New Roman"/>
                <w:b/>
                <w:bCs/>
                <w:sz w:val="24"/>
                <w:szCs w:val="24"/>
                <w:lang w:bidi="ru-RU"/>
              </w:rPr>
            </w:pPr>
          </w:p>
        </w:tc>
        <w:tc>
          <w:tcPr>
            <w:tcW w:w="737" w:type="dxa"/>
          </w:tcPr>
          <w:p w:rsidR="008A58BC" w:rsidRDefault="008A58BC" w:rsidP="008C68F6">
            <w:pPr>
              <w:widowControl w:val="0"/>
              <w:autoSpaceDE w:val="0"/>
              <w:autoSpaceDN w:val="0"/>
              <w:jc w:val="center"/>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15-16</w:t>
            </w:r>
          </w:p>
        </w:tc>
        <w:tc>
          <w:tcPr>
            <w:tcW w:w="8939" w:type="dxa"/>
            <w:gridSpan w:val="5"/>
          </w:tcPr>
          <w:p w:rsidR="008A58BC" w:rsidRPr="00A65909" w:rsidRDefault="008A58BC" w:rsidP="00BC7EC6">
            <w:pPr>
              <w:autoSpaceDE w:val="0"/>
              <w:autoSpaceDN w:val="0"/>
              <w:adjustRightInd w:val="0"/>
              <w:spacing w:after="240"/>
              <w:rPr>
                <w:rFonts w:ascii="Times New Roman" w:eastAsia="Times New Roman" w:hAnsi="Times New Roman" w:cs="Times New Roman"/>
                <w:b/>
              </w:rPr>
            </w:pPr>
            <w:r w:rsidRPr="007B734B">
              <w:rPr>
                <w:rFonts w:ascii="Times New Roman" w:eastAsia="Times New Roman" w:hAnsi="Times New Roman" w:cs="Times New Roman"/>
                <w:b/>
                <w:szCs w:val="24"/>
                <w:lang w:bidi="ru-RU"/>
              </w:rPr>
              <w:t xml:space="preserve">Практическая подготовка № </w:t>
            </w:r>
            <w:r>
              <w:rPr>
                <w:rFonts w:ascii="Times New Roman" w:eastAsia="Times New Roman" w:hAnsi="Times New Roman" w:cs="Times New Roman"/>
                <w:b/>
                <w:szCs w:val="24"/>
                <w:lang w:bidi="ru-RU"/>
              </w:rPr>
              <w:t>4</w:t>
            </w:r>
            <w:r w:rsidRPr="008A58BC">
              <w:rPr>
                <w:rFonts w:ascii="Times New Roman" w:eastAsia="Times New Roman" w:hAnsi="Times New Roman" w:cs="Times New Roman"/>
              </w:rPr>
              <w:t>Ведение кассовойкниги.</w:t>
            </w:r>
            <w:r w:rsidR="00BC7EC6" w:rsidRPr="00BC7EC6">
              <w:rPr>
                <w:rFonts w:ascii="Times New Roman" w:eastAsia="Calibri" w:hAnsi="Times New Roman" w:cs="Times New Roman"/>
                <w:b/>
                <w:i/>
              </w:rPr>
              <w:t>(</w:t>
            </w:r>
            <w:r w:rsidR="00BC7EC6" w:rsidRPr="00BC7EC6">
              <w:rPr>
                <w:rFonts w:ascii="Times New Roman" w:eastAsia="Calibri" w:hAnsi="Times New Roman" w:cs="Times New Roman"/>
                <w:b/>
                <w:bCs/>
                <w:i/>
              </w:rPr>
              <w:t>ОУД.0</w:t>
            </w:r>
            <w:r w:rsidR="00BC7EC6">
              <w:rPr>
                <w:rFonts w:ascii="Times New Roman" w:eastAsia="Calibri" w:hAnsi="Times New Roman" w:cs="Times New Roman"/>
                <w:b/>
                <w:bCs/>
                <w:i/>
              </w:rPr>
              <w:t>7 Математика</w:t>
            </w:r>
            <w:r w:rsidR="00BC7EC6" w:rsidRPr="00BC7EC6">
              <w:rPr>
                <w:rFonts w:ascii="Times New Roman" w:eastAsia="Calibri" w:hAnsi="Times New Roman" w:cs="Times New Roman"/>
                <w:b/>
                <w:bCs/>
                <w:i/>
              </w:rPr>
              <w:t xml:space="preserve"> профессионально-ориентированного содержания).</w:t>
            </w:r>
          </w:p>
        </w:tc>
        <w:tc>
          <w:tcPr>
            <w:tcW w:w="2266" w:type="dxa"/>
            <w:shd w:val="clear" w:color="auto" w:fill="auto"/>
            <w:vAlign w:val="center"/>
          </w:tcPr>
          <w:p w:rsidR="008A58BC" w:rsidRPr="00A65909" w:rsidRDefault="00260480" w:rsidP="008C68F6">
            <w:pPr>
              <w:jc w:val="center"/>
              <w:rPr>
                <w:rFonts w:ascii="Times New Roman" w:eastAsia="Times New Roman" w:hAnsi="Times New Roman" w:cs="Times New Roman"/>
              </w:rPr>
            </w:pPr>
            <w:r>
              <w:rPr>
                <w:rFonts w:ascii="Times New Roman" w:eastAsia="Times New Roman" w:hAnsi="Times New Roman" w:cs="Times New Roman"/>
              </w:rPr>
              <w:t>2</w:t>
            </w:r>
          </w:p>
        </w:tc>
      </w:tr>
      <w:tr w:rsidR="008C68F6" w:rsidRPr="00424566" w:rsidTr="00BC7EC6">
        <w:trPr>
          <w:trHeight w:val="625"/>
        </w:trPr>
        <w:tc>
          <w:tcPr>
            <w:tcW w:w="3156" w:type="dxa"/>
            <w:vMerge/>
            <w:vAlign w:val="center"/>
          </w:tcPr>
          <w:p w:rsidR="008C68F6" w:rsidRPr="00424566" w:rsidRDefault="008C68F6" w:rsidP="008C68F6">
            <w:pPr>
              <w:widowControl w:val="0"/>
              <w:autoSpaceDE w:val="0"/>
              <w:autoSpaceDN w:val="0"/>
              <w:spacing w:line="360" w:lineRule="auto"/>
              <w:rPr>
                <w:rFonts w:ascii="Times New Roman" w:eastAsia="Times New Roman" w:hAnsi="Times New Roman" w:cs="Times New Roman"/>
                <w:b/>
                <w:bCs/>
                <w:sz w:val="24"/>
                <w:szCs w:val="24"/>
                <w:lang w:bidi="ru-RU"/>
              </w:rPr>
            </w:pPr>
          </w:p>
        </w:tc>
        <w:tc>
          <w:tcPr>
            <w:tcW w:w="737" w:type="dxa"/>
          </w:tcPr>
          <w:p w:rsidR="008C68F6" w:rsidRDefault="008C68F6" w:rsidP="008C68F6">
            <w:pPr>
              <w:widowControl w:val="0"/>
              <w:autoSpaceDE w:val="0"/>
              <w:autoSpaceDN w:val="0"/>
              <w:jc w:val="center"/>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17-18</w:t>
            </w:r>
          </w:p>
        </w:tc>
        <w:tc>
          <w:tcPr>
            <w:tcW w:w="8939" w:type="dxa"/>
            <w:gridSpan w:val="5"/>
          </w:tcPr>
          <w:p w:rsidR="008C68F6" w:rsidRPr="00424566" w:rsidRDefault="008C68F6" w:rsidP="00BC7EC6">
            <w:pPr>
              <w:autoSpaceDE w:val="0"/>
              <w:autoSpaceDN w:val="0"/>
              <w:adjustRightInd w:val="0"/>
              <w:spacing w:after="240"/>
              <w:rPr>
                <w:rFonts w:ascii="Times New Roman" w:eastAsia="Times New Roman" w:hAnsi="Times New Roman" w:cs="Times New Roman"/>
                <w:b/>
                <w:szCs w:val="28"/>
              </w:rPr>
            </w:pPr>
            <w:r w:rsidRPr="00A65909">
              <w:rPr>
                <w:rFonts w:ascii="Times New Roman" w:eastAsia="Times New Roman" w:hAnsi="Times New Roman" w:cs="Times New Roman"/>
                <w:b/>
                <w:szCs w:val="28"/>
              </w:rPr>
              <w:t xml:space="preserve">Практическая подготовка № </w:t>
            </w:r>
            <w:r w:rsidR="008A58BC">
              <w:rPr>
                <w:rFonts w:ascii="Times New Roman" w:eastAsia="Times New Roman" w:hAnsi="Times New Roman" w:cs="Times New Roman"/>
                <w:b/>
                <w:szCs w:val="28"/>
              </w:rPr>
              <w:t>5</w:t>
            </w:r>
            <w:r w:rsidR="00295B6B">
              <w:rPr>
                <w:rFonts w:ascii="Times New Roman" w:eastAsia="Times New Roman" w:hAnsi="Times New Roman" w:cs="Times New Roman"/>
                <w:b/>
                <w:szCs w:val="28"/>
              </w:rPr>
              <w:t xml:space="preserve"> </w:t>
            </w:r>
            <w:r w:rsidR="008A58BC" w:rsidRPr="008A58BC">
              <w:rPr>
                <w:rFonts w:ascii="Times New Roman" w:eastAsia="Times New Roman" w:hAnsi="Times New Roman" w:cs="Times New Roman"/>
              </w:rPr>
              <w:t>Составление</w:t>
            </w:r>
            <w:r w:rsidR="001E047A">
              <w:rPr>
                <w:rFonts w:ascii="Times New Roman" w:eastAsia="Times New Roman" w:hAnsi="Times New Roman" w:cs="Times New Roman"/>
              </w:rPr>
              <w:t xml:space="preserve"> </w:t>
            </w:r>
            <w:r w:rsidR="008A58BC" w:rsidRPr="008A58BC">
              <w:rPr>
                <w:rFonts w:ascii="Times New Roman" w:eastAsia="Times New Roman" w:hAnsi="Times New Roman" w:cs="Times New Roman"/>
              </w:rPr>
              <w:t>корреспонденции</w:t>
            </w:r>
            <w:r w:rsidR="001E047A">
              <w:rPr>
                <w:rFonts w:ascii="Times New Roman" w:eastAsia="Times New Roman" w:hAnsi="Times New Roman" w:cs="Times New Roman"/>
              </w:rPr>
              <w:t xml:space="preserve"> </w:t>
            </w:r>
            <w:r w:rsidR="008A58BC" w:rsidRPr="008A58BC">
              <w:rPr>
                <w:rFonts w:ascii="Times New Roman" w:eastAsia="Times New Roman" w:hAnsi="Times New Roman" w:cs="Times New Roman"/>
              </w:rPr>
              <w:t>счетов</w:t>
            </w:r>
            <w:r w:rsidR="001E047A">
              <w:rPr>
                <w:rFonts w:ascii="Times New Roman" w:eastAsia="Times New Roman" w:hAnsi="Times New Roman" w:cs="Times New Roman"/>
              </w:rPr>
              <w:t xml:space="preserve"> </w:t>
            </w:r>
            <w:r w:rsidR="008A58BC" w:rsidRPr="008A58BC">
              <w:rPr>
                <w:rFonts w:ascii="Times New Roman" w:eastAsia="Times New Roman" w:hAnsi="Times New Roman" w:cs="Times New Roman"/>
              </w:rPr>
              <w:t>по</w:t>
            </w:r>
            <w:r w:rsidR="001E047A">
              <w:rPr>
                <w:rFonts w:ascii="Times New Roman" w:eastAsia="Times New Roman" w:hAnsi="Times New Roman" w:cs="Times New Roman"/>
              </w:rPr>
              <w:t xml:space="preserve"> </w:t>
            </w:r>
            <w:r w:rsidR="008A58BC" w:rsidRPr="008A58BC">
              <w:rPr>
                <w:rFonts w:ascii="Times New Roman" w:eastAsia="Times New Roman" w:hAnsi="Times New Roman" w:cs="Times New Roman"/>
              </w:rPr>
              <w:t>кассовым</w:t>
            </w:r>
            <w:r w:rsidR="001E047A">
              <w:rPr>
                <w:rFonts w:ascii="Times New Roman" w:eastAsia="Times New Roman" w:hAnsi="Times New Roman" w:cs="Times New Roman"/>
              </w:rPr>
              <w:t xml:space="preserve"> </w:t>
            </w:r>
            <w:r w:rsidR="008A58BC" w:rsidRPr="008A58BC">
              <w:rPr>
                <w:rFonts w:ascii="Times New Roman" w:eastAsia="Times New Roman" w:hAnsi="Times New Roman" w:cs="Times New Roman"/>
              </w:rPr>
              <w:t>операциям.</w:t>
            </w:r>
          </w:p>
        </w:tc>
        <w:tc>
          <w:tcPr>
            <w:tcW w:w="2266" w:type="dxa"/>
            <w:shd w:val="clear" w:color="auto" w:fill="auto"/>
            <w:vAlign w:val="center"/>
          </w:tcPr>
          <w:p w:rsidR="008C68F6" w:rsidRPr="00A65909" w:rsidRDefault="008C68F6" w:rsidP="008C68F6">
            <w:pPr>
              <w:jc w:val="center"/>
              <w:rPr>
                <w:rFonts w:ascii="Times New Roman" w:eastAsia="Times New Roman" w:hAnsi="Times New Roman" w:cs="Times New Roman"/>
              </w:rPr>
            </w:pPr>
            <w:r>
              <w:rPr>
                <w:rFonts w:ascii="Times New Roman" w:eastAsia="Times New Roman" w:hAnsi="Times New Roman" w:cs="Times New Roman"/>
              </w:rPr>
              <w:t>2</w:t>
            </w:r>
          </w:p>
        </w:tc>
      </w:tr>
      <w:tr w:rsidR="008C68F6" w:rsidRPr="00424566" w:rsidTr="00260480">
        <w:trPr>
          <w:trHeight w:val="270"/>
        </w:trPr>
        <w:tc>
          <w:tcPr>
            <w:tcW w:w="3156" w:type="dxa"/>
            <w:vMerge/>
            <w:vAlign w:val="center"/>
          </w:tcPr>
          <w:p w:rsidR="008C68F6" w:rsidRPr="00424566" w:rsidRDefault="008C68F6" w:rsidP="008C68F6">
            <w:pPr>
              <w:widowControl w:val="0"/>
              <w:autoSpaceDE w:val="0"/>
              <w:autoSpaceDN w:val="0"/>
              <w:spacing w:line="360" w:lineRule="auto"/>
              <w:rPr>
                <w:rFonts w:ascii="Times New Roman" w:eastAsia="Times New Roman" w:hAnsi="Times New Roman" w:cs="Times New Roman"/>
                <w:b/>
                <w:bCs/>
                <w:sz w:val="24"/>
                <w:szCs w:val="24"/>
                <w:lang w:bidi="ru-RU"/>
              </w:rPr>
            </w:pPr>
          </w:p>
        </w:tc>
        <w:tc>
          <w:tcPr>
            <w:tcW w:w="9676" w:type="dxa"/>
            <w:gridSpan w:val="6"/>
          </w:tcPr>
          <w:p w:rsidR="008C68F6" w:rsidRDefault="008C68F6" w:rsidP="008C68F6">
            <w:pPr>
              <w:rPr>
                <w:rFonts w:ascii="Times New Roman" w:eastAsia="Times New Roman" w:hAnsi="Times New Roman" w:cs="Times New Roman"/>
                <w:b/>
              </w:rPr>
            </w:pPr>
            <w:r w:rsidRPr="00424566">
              <w:rPr>
                <w:rFonts w:ascii="Times New Roman" w:eastAsia="Times New Roman" w:hAnsi="Times New Roman" w:cs="Times New Roman"/>
                <w:b/>
                <w:bCs/>
              </w:rPr>
              <w:t>Самостоятельная работа</w:t>
            </w:r>
            <w:r w:rsidRPr="00424566">
              <w:rPr>
                <w:rFonts w:ascii="Times New Roman" w:eastAsia="Times New Roman" w:hAnsi="Times New Roman" w:cs="Times New Roman"/>
                <w:b/>
              </w:rPr>
              <w:t>.</w:t>
            </w:r>
          </w:p>
          <w:p w:rsidR="008C68F6" w:rsidRPr="00A65909" w:rsidRDefault="008C68F6" w:rsidP="008C68F6">
            <w:pPr>
              <w:rPr>
                <w:rFonts w:ascii="Times New Roman" w:eastAsia="Times New Roman" w:hAnsi="Times New Roman" w:cs="Times New Roman"/>
              </w:rPr>
            </w:pPr>
          </w:p>
        </w:tc>
        <w:tc>
          <w:tcPr>
            <w:tcW w:w="2266" w:type="dxa"/>
            <w:shd w:val="clear" w:color="auto" w:fill="auto"/>
          </w:tcPr>
          <w:p w:rsidR="008C68F6" w:rsidRPr="00A65909" w:rsidRDefault="008C68F6" w:rsidP="008C68F6">
            <w:pPr>
              <w:widowControl w:val="0"/>
              <w:autoSpaceDE w:val="0"/>
              <w:autoSpaceDN w:val="0"/>
              <w:spacing w:line="360" w:lineRule="auto"/>
              <w:jc w:val="center"/>
              <w:rPr>
                <w:rFonts w:ascii="Times New Roman" w:eastAsia="Times New Roman" w:hAnsi="Times New Roman" w:cs="Times New Roman"/>
                <w:color w:val="FF0000"/>
                <w:lang w:bidi="ru-RU"/>
              </w:rPr>
            </w:pPr>
          </w:p>
        </w:tc>
      </w:tr>
      <w:tr w:rsidR="008C68F6" w:rsidRPr="00424566" w:rsidTr="00260480">
        <w:tc>
          <w:tcPr>
            <w:tcW w:w="3156" w:type="dxa"/>
            <w:vMerge w:val="restart"/>
          </w:tcPr>
          <w:p w:rsidR="008A58BC" w:rsidRPr="008A58BC" w:rsidRDefault="008A58BC" w:rsidP="008C68F6">
            <w:pPr>
              <w:widowControl w:val="0"/>
              <w:autoSpaceDE w:val="0"/>
              <w:autoSpaceDN w:val="0"/>
              <w:rPr>
                <w:rFonts w:ascii="Times New Roman" w:eastAsia="Times New Roman" w:hAnsi="Times New Roman" w:cs="Times New Roman"/>
                <w:b/>
                <w:sz w:val="24"/>
                <w:szCs w:val="24"/>
              </w:rPr>
            </w:pPr>
            <w:r w:rsidRPr="008A58BC">
              <w:rPr>
                <w:rFonts w:ascii="Times New Roman" w:eastAsia="Times New Roman" w:hAnsi="Times New Roman" w:cs="Times New Roman"/>
                <w:b/>
                <w:sz w:val="24"/>
                <w:szCs w:val="24"/>
              </w:rPr>
              <w:lastRenderedPageBreak/>
              <w:t>Тема 1.3</w:t>
            </w:r>
          </w:p>
          <w:p w:rsidR="008C68F6" w:rsidRPr="008A58BC" w:rsidRDefault="008A58BC" w:rsidP="008C68F6">
            <w:pPr>
              <w:widowControl w:val="0"/>
              <w:autoSpaceDE w:val="0"/>
              <w:autoSpaceDN w:val="0"/>
              <w:rPr>
                <w:rFonts w:ascii="Times New Roman" w:eastAsia="Times New Roman" w:hAnsi="Times New Roman" w:cs="Times New Roman"/>
                <w:b/>
                <w:bCs/>
                <w:sz w:val="24"/>
                <w:szCs w:val="24"/>
                <w:lang w:bidi="ru-RU"/>
              </w:rPr>
            </w:pPr>
            <w:r w:rsidRPr="008A58BC">
              <w:rPr>
                <w:rFonts w:ascii="Times New Roman" w:eastAsia="Times New Roman" w:hAnsi="Times New Roman" w:cs="Times New Roman"/>
                <w:sz w:val="24"/>
                <w:szCs w:val="24"/>
              </w:rPr>
              <w:t xml:space="preserve"> Учет кассовыхоперацийвиностраннойвалюте и операций повалютномусчету</w:t>
            </w:r>
          </w:p>
        </w:tc>
        <w:tc>
          <w:tcPr>
            <w:tcW w:w="9676" w:type="dxa"/>
            <w:gridSpan w:val="6"/>
          </w:tcPr>
          <w:p w:rsidR="008C68F6" w:rsidRPr="00DC493C" w:rsidRDefault="008C68F6" w:rsidP="008C68F6">
            <w:pPr>
              <w:widowControl w:val="0"/>
              <w:autoSpaceDE w:val="0"/>
              <w:autoSpaceDN w:val="0"/>
              <w:rPr>
                <w:rFonts w:ascii="Times New Roman" w:eastAsia="Times New Roman" w:hAnsi="Times New Roman" w:cs="Times New Roman"/>
                <w:b/>
                <w:bCs/>
                <w:sz w:val="24"/>
                <w:szCs w:val="24"/>
                <w:lang w:bidi="ru-RU"/>
              </w:rPr>
            </w:pPr>
            <w:r w:rsidRPr="00DC493C">
              <w:rPr>
                <w:rFonts w:ascii="Times New Roman" w:eastAsia="Times New Roman" w:hAnsi="Times New Roman" w:cs="Times New Roman"/>
                <w:b/>
                <w:bCs/>
                <w:sz w:val="24"/>
                <w:szCs w:val="24"/>
                <w:lang w:bidi="ru-RU"/>
              </w:rPr>
              <w:t>Содержание учебного материала</w:t>
            </w:r>
          </w:p>
        </w:tc>
        <w:tc>
          <w:tcPr>
            <w:tcW w:w="2266" w:type="dxa"/>
            <w:shd w:val="clear" w:color="auto" w:fill="auto"/>
          </w:tcPr>
          <w:p w:rsidR="008C68F6" w:rsidRPr="00260480" w:rsidRDefault="008C68F6" w:rsidP="00260480">
            <w:pPr>
              <w:widowControl w:val="0"/>
              <w:autoSpaceDE w:val="0"/>
              <w:autoSpaceDN w:val="0"/>
              <w:jc w:val="center"/>
              <w:rPr>
                <w:rFonts w:ascii="Times New Roman" w:eastAsia="Times New Roman" w:hAnsi="Times New Roman" w:cs="Times New Roman"/>
                <w:b/>
                <w:lang w:bidi="ru-RU"/>
              </w:rPr>
            </w:pPr>
            <w:r w:rsidRPr="00260480">
              <w:rPr>
                <w:rFonts w:ascii="Times New Roman" w:eastAsia="Times New Roman" w:hAnsi="Times New Roman" w:cs="Times New Roman"/>
                <w:b/>
                <w:lang w:bidi="ru-RU"/>
              </w:rPr>
              <w:t>2</w:t>
            </w:r>
            <w:r w:rsidR="00260480">
              <w:rPr>
                <w:rFonts w:ascii="Times New Roman" w:eastAsia="Times New Roman" w:hAnsi="Times New Roman" w:cs="Times New Roman"/>
                <w:b/>
                <w:lang w:bidi="ru-RU"/>
              </w:rPr>
              <w:t>/-</w:t>
            </w:r>
          </w:p>
        </w:tc>
      </w:tr>
      <w:tr w:rsidR="008C68F6" w:rsidRPr="00424566" w:rsidTr="00260480">
        <w:tc>
          <w:tcPr>
            <w:tcW w:w="3156" w:type="dxa"/>
            <w:vMerge/>
          </w:tcPr>
          <w:p w:rsidR="008C68F6" w:rsidRPr="00424566" w:rsidRDefault="008C68F6" w:rsidP="008C68F6">
            <w:pPr>
              <w:widowControl w:val="0"/>
              <w:autoSpaceDE w:val="0"/>
              <w:autoSpaceDN w:val="0"/>
              <w:rPr>
                <w:rFonts w:ascii="Times New Roman" w:eastAsia="Times New Roman" w:hAnsi="Times New Roman" w:cs="Times New Roman"/>
                <w:b/>
                <w:bCs/>
                <w:sz w:val="24"/>
                <w:szCs w:val="24"/>
                <w:lang w:bidi="ru-RU"/>
              </w:rPr>
            </w:pPr>
          </w:p>
        </w:tc>
        <w:tc>
          <w:tcPr>
            <w:tcW w:w="737" w:type="dxa"/>
          </w:tcPr>
          <w:p w:rsidR="008C68F6" w:rsidRPr="00424566" w:rsidRDefault="008C68F6" w:rsidP="008C68F6">
            <w:pPr>
              <w:widowControl w:val="0"/>
              <w:autoSpaceDE w:val="0"/>
              <w:autoSpaceDN w:val="0"/>
              <w:jc w:val="center"/>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1</w:t>
            </w:r>
            <w:r>
              <w:rPr>
                <w:rFonts w:ascii="Times New Roman" w:eastAsia="Times New Roman" w:hAnsi="Times New Roman" w:cs="Times New Roman"/>
                <w:szCs w:val="24"/>
                <w:lang w:bidi="ru-RU"/>
              </w:rPr>
              <w:t>9</w:t>
            </w:r>
            <w:r w:rsidRPr="00424566">
              <w:rPr>
                <w:rFonts w:ascii="Times New Roman" w:eastAsia="Times New Roman" w:hAnsi="Times New Roman" w:cs="Times New Roman"/>
                <w:szCs w:val="24"/>
                <w:lang w:bidi="ru-RU"/>
              </w:rPr>
              <w:t>-</w:t>
            </w:r>
            <w:r>
              <w:rPr>
                <w:rFonts w:ascii="Times New Roman" w:eastAsia="Times New Roman" w:hAnsi="Times New Roman" w:cs="Times New Roman"/>
                <w:szCs w:val="24"/>
                <w:lang w:bidi="ru-RU"/>
              </w:rPr>
              <w:t>20</w:t>
            </w:r>
          </w:p>
        </w:tc>
        <w:tc>
          <w:tcPr>
            <w:tcW w:w="8939" w:type="dxa"/>
            <w:gridSpan w:val="5"/>
          </w:tcPr>
          <w:p w:rsidR="008A58BC" w:rsidRPr="008A58BC" w:rsidRDefault="008A58BC" w:rsidP="008A58BC">
            <w:pPr>
              <w:widowControl w:val="0"/>
              <w:numPr>
                <w:ilvl w:val="0"/>
                <w:numId w:val="27"/>
              </w:numPr>
              <w:tabs>
                <w:tab w:val="left" w:pos="188"/>
              </w:tabs>
              <w:autoSpaceDE w:val="0"/>
              <w:autoSpaceDN w:val="0"/>
              <w:spacing w:line="223" w:lineRule="auto"/>
              <w:rPr>
                <w:rFonts w:ascii="Times New Roman" w:eastAsia="Times New Roman" w:hAnsi="Times New Roman" w:cs="Times New Roman"/>
              </w:rPr>
            </w:pPr>
            <w:r w:rsidRPr="008A58BC">
              <w:rPr>
                <w:rFonts w:ascii="Times New Roman" w:eastAsia="Times New Roman" w:hAnsi="Times New Roman" w:cs="Times New Roman"/>
              </w:rPr>
              <w:t>Основныепонятия,</w:t>
            </w:r>
            <w:r w:rsidR="00DF3D26">
              <w:rPr>
                <w:rFonts w:ascii="Times New Roman" w:eastAsia="Times New Roman" w:hAnsi="Times New Roman" w:cs="Times New Roman"/>
              </w:rPr>
              <w:t xml:space="preserve"> характеристик</w:t>
            </w:r>
            <w:r w:rsidRPr="008A58BC">
              <w:rPr>
                <w:rFonts w:ascii="Times New Roman" w:eastAsia="Times New Roman" w:hAnsi="Times New Roman" w:cs="Times New Roman"/>
              </w:rPr>
              <w:t>аиправоваяосновавалютныхопераций</w:t>
            </w:r>
            <w:r w:rsidR="00BC7EC6" w:rsidRPr="00BC7EC6">
              <w:rPr>
                <w:rFonts w:ascii="Times New Roman" w:eastAsia="Calibri" w:hAnsi="Times New Roman" w:cs="Times New Roman"/>
                <w:b/>
                <w:i/>
              </w:rPr>
              <w:t>(</w:t>
            </w:r>
            <w:r w:rsidR="00BC7EC6" w:rsidRPr="00BC7EC6">
              <w:rPr>
                <w:rFonts w:ascii="Times New Roman" w:eastAsia="Calibri" w:hAnsi="Times New Roman" w:cs="Times New Roman"/>
                <w:b/>
                <w:bCs/>
                <w:i/>
              </w:rPr>
              <w:t>ОУД.0</w:t>
            </w:r>
            <w:r w:rsidR="00BC7EC6">
              <w:rPr>
                <w:rFonts w:ascii="Times New Roman" w:eastAsia="Calibri" w:hAnsi="Times New Roman" w:cs="Times New Roman"/>
                <w:b/>
                <w:bCs/>
                <w:i/>
              </w:rPr>
              <w:t>4Обществознание</w:t>
            </w:r>
            <w:r w:rsidR="00BC7EC6" w:rsidRPr="00BC7EC6">
              <w:rPr>
                <w:rFonts w:ascii="Times New Roman" w:eastAsia="Calibri" w:hAnsi="Times New Roman" w:cs="Times New Roman"/>
                <w:b/>
                <w:bCs/>
                <w:i/>
              </w:rPr>
              <w:t xml:space="preserve"> профессионально-ориентированного содержания).</w:t>
            </w:r>
          </w:p>
          <w:p w:rsidR="008C68F6" w:rsidRPr="00DC493C" w:rsidRDefault="008C68F6" w:rsidP="008C68F6">
            <w:pPr>
              <w:widowControl w:val="0"/>
              <w:autoSpaceDE w:val="0"/>
              <w:autoSpaceDN w:val="0"/>
              <w:rPr>
                <w:rFonts w:ascii="Times New Roman" w:eastAsia="Times New Roman" w:hAnsi="Times New Roman" w:cs="Times New Roman"/>
                <w:bCs/>
                <w:szCs w:val="24"/>
                <w:lang w:bidi="ru-RU"/>
              </w:rPr>
            </w:pPr>
          </w:p>
        </w:tc>
        <w:tc>
          <w:tcPr>
            <w:tcW w:w="2266" w:type="dxa"/>
            <w:shd w:val="clear" w:color="auto" w:fill="auto"/>
          </w:tcPr>
          <w:p w:rsidR="008C68F6" w:rsidRPr="00DC493C" w:rsidRDefault="008C68F6" w:rsidP="008C68F6">
            <w:pPr>
              <w:widowControl w:val="0"/>
              <w:autoSpaceDE w:val="0"/>
              <w:autoSpaceDN w:val="0"/>
              <w:jc w:val="center"/>
              <w:rPr>
                <w:rFonts w:ascii="Times New Roman" w:eastAsia="Times New Roman" w:hAnsi="Times New Roman" w:cs="Times New Roman"/>
                <w:lang w:bidi="ru-RU"/>
              </w:rPr>
            </w:pPr>
            <w:r w:rsidRPr="00DC493C">
              <w:rPr>
                <w:rFonts w:ascii="Times New Roman" w:eastAsia="Times New Roman" w:hAnsi="Times New Roman" w:cs="Times New Roman"/>
                <w:lang w:bidi="ru-RU"/>
              </w:rPr>
              <w:t>2</w:t>
            </w:r>
          </w:p>
        </w:tc>
      </w:tr>
      <w:tr w:rsidR="008C68F6" w:rsidRPr="00424566" w:rsidTr="00260480">
        <w:tc>
          <w:tcPr>
            <w:tcW w:w="3156" w:type="dxa"/>
            <w:vMerge w:val="restart"/>
            <w:shd w:val="clear" w:color="auto" w:fill="auto"/>
          </w:tcPr>
          <w:p w:rsidR="0011547F" w:rsidRDefault="008A58BC" w:rsidP="008A58BC">
            <w:pPr>
              <w:widowControl w:val="0"/>
              <w:autoSpaceDE w:val="0"/>
              <w:autoSpaceDN w:val="0"/>
              <w:rPr>
                <w:rFonts w:ascii="Times New Roman" w:eastAsia="Times New Roman" w:hAnsi="Times New Roman" w:cs="Times New Roman"/>
                <w:b/>
                <w:bCs/>
                <w:sz w:val="24"/>
                <w:szCs w:val="24"/>
                <w:lang w:bidi="ru-RU"/>
              </w:rPr>
            </w:pPr>
            <w:r w:rsidRPr="008A58BC">
              <w:rPr>
                <w:rFonts w:ascii="Times New Roman" w:eastAsia="Times New Roman" w:hAnsi="Times New Roman" w:cs="Times New Roman"/>
                <w:b/>
                <w:bCs/>
                <w:sz w:val="24"/>
                <w:szCs w:val="24"/>
                <w:lang w:bidi="ru-RU"/>
              </w:rPr>
              <w:t>Тема 1.4</w:t>
            </w:r>
          </w:p>
          <w:p w:rsidR="008A58BC" w:rsidRPr="008A58BC" w:rsidRDefault="008A58BC" w:rsidP="008A58BC">
            <w:pPr>
              <w:widowControl w:val="0"/>
              <w:autoSpaceDE w:val="0"/>
              <w:autoSpaceDN w:val="0"/>
              <w:rPr>
                <w:rFonts w:ascii="Times New Roman" w:eastAsia="Times New Roman" w:hAnsi="Times New Roman" w:cs="Times New Roman"/>
                <w:bCs/>
                <w:sz w:val="24"/>
                <w:szCs w:val="24"/>
                <w:lang w:bidi="ru-RU"/>
              </w:rPr>
            </w:pPr>
            <w:r w:rsidRPr="008A58BC">
              <w:rPr>
                <w:rFonts w:ascii="Times New Roman" w:eastAsia="Times New Roman" w:hAnsi="Times New Roman" w:cs="Times New Roman"/>
                <w:bCs/>
                <w:sz w:val="24"/>
                <w:szCs w:val="24"/>
                <w:lang w:bidi="ru-RU"/>
              </w:rPr>
              <w:t>Основные формы безналичных</w:t>
            </w:r>
          </w:p>
          <w:p w:rsidR="008C68F6" w:rsidRPr="00424566" w:rsidRDefault="008A58BC" w:rsidP="008A58BC">
            <w:pPr>
              <w:widowControl w:val="0"/>
              <w:autoSpaceDE w:val="0"/>
              <w:autoSpaceDN w:val="0"/>
              <w:rPr>
                <w:rFonts w:ascii="Times New Roman" w:eastAsia="Times New Roman" w:hAnsi="Times New Roman" w:cs="Times New Roman"/>
                <w:b/>
                <w:bCs/>
                <w:sz w:val="24"/>
                <w:szCs w:val="24"/>
                <w:lang w:bidi="ru-RU"/>
              </w:rPr>
            </w:pPr>
            <w:r w:rsidRPr="008A58BC">
              <w:rPr>
                <w:rFonts w:ascii="Times New Roman" w:eastAsia="Times New Roman" w:hAnsi="Times New Roman" w:cs="Times New Roman"/>
                <w:bCs/>
                <w:sz w:val="24"/>
                <w:szCs w:val="24"/>
                <w:lang w:bidi="ru-RU"/>
              </w:rPr>
              <w:t>расчетов в расчетных документах</w:t>
            </w:r>
          </w:p>
        </w:tc>
        <w:tc>
          <w:tcPr>
            <w:tcW w:w="9676" w:type="dxa"/>
            <w:gridSpan w:val="6"/>
            <w:shd w:val="clear" w:color="auto" w:fill="auto"/>
          </w:tcPr>
          <w:p w:rsidR="008C68F6" w:rsidRPr="00424566" w:rsidRDefault="008C68F6" w:rsidP="008C68F6">
            <w:pPr>
              <w:widowControl w:val="0"/>
              <w:autoSpaceDE w:val="0"/>
              <w:autoSpaceDN w:val="0"/>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Содержание учебного материала</w:t>
            </w:r>
          </w:p>
        </w:tc>
        <w:tc>
          <w:tcPr>
            <w:tcW w:w="2266" w:type="dxa"/>
            <w:shd w:val="clear" w:color="auto" w:fill="auto"/>
          </w:tcPr>
          <w:p w:rsidR="008C68F6" w:rsidRPr="00424566" w:rsidRDefault="00260480" w:rsidP="008C68F6">
            <w:pPr>
              <w:widowControl w:val="0"/>
              <w:autoSpaceDE w:val="0"/>
              <w:autoSpaceDN w:val="0"/>
              <w:jc w:val="center"/>
              <w:rPr>
                <w:rFonts w:ascii="Times New Roman" w:eastAsia="Times New Roman" w:hAnsi="Times New Roman" w:cs="Times New Roman"/>
                <w:b/>
                <w:sz w:val="24"/>
                <w:szCs w:val="24"/>
                <w:lang w:bidi="ru-RU"/>
              </w:rPr>
            </w:pPr>
            <w:r>
              <w:rPr>
                <w:rFonts w:ascii="Times New Roman" w:eastAsia="Times New Roman" w:hAnsi="Times New Roman" w:cs="Times New Roman"/>
                <w:b/>
                <w:sz w:val="24"/>
                <w:szCs w:val="24"/>
                <w:lang w:bidi="ru-RU"/>
              </w:rPr>
              <w:t>10/2</w:t>
            </w:r>
          </w:p>
        </w:tc>
      </w:tr>
      <w:tr w:rsidR="008C68F6" w:rsidRPr="00424566" w:rsidTr="00260480">
        <w:tc>
          <w:tcPr>
            <w:tcW w:w="3156" w:type="dxa"/>
            <w:vMerge/>
            <w:shd w:val="clear" w:color="auto" w:fill="auto"/>
          </w:tcPr>
          <w:p w:rsidR="008C68F6" w:rsidRPr="00424566" w:rsidRDefault="008C68F6" w:rsidP="008C68F6">
            <w:pPr>
              <w:widowControl w:val="0"/>
              <w:autoSpaceDE w:val="0"/>
              <w:autoSpaceDN w:val="0"/>
              <w:rPr>
                <w:rFonts w:ascii="Times New Roman" w:eastAsia="Times New Roman" w:hAnsi="Times New Roman" w:cs="Times New Roman"/>
                <w:b/>
                <w:bCs/>
                <w:sz w:val="24"/>
                <w:szCs w:val="24"/>
                <w:lang w:bidi="ru-RU"/>
              </w:rPr>
            </w:pPr>
          </w:p>
        </w:tc>
        <w:tc>
          <w:tcPr>
            <w:tcW w:w="737" w:type="dxa"/>
          </w:tcPr>
          <w:p w:rsidR="008C68F6" w:rsidRPr="00424566" w:rsidRDefault="008A58BC" w:rsidP="008C68F6">
            <w:pPr>
              <w:widowControl w:val="0"/>
              <w:autoSpaceDE w:val="0"/>
              <w:autoSpaceDN w:val="0"/>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21</w:t>
            </w:r>
            <w:r w:rsidR="008C68F6">
              <w:rPr>
                <w:rFonts w:ascii="Times New Roman" w:eastAsia="Times New Roman" w:hAnsi="Times New Roman" w:cs="Times New Roman"/>
                <w:szCs w:val="24"/>
                <w:lang w:bidi="ru-RU"/>
              </w:rPr>
              <w:t>-</w:t>
            </w:r>
            <w:r>
              <w:rPr>
                <w:rFonts w:ascii="Times New Roman" w:eastAsia="Times New Roman" w:hAnsi="Times New Roman" w:cs="Times New Roman"/>
                <w:szCs w:val="24"/>
                <w:lang w:bidi="ru-RU"/>
              </w:rPr>
              <w:t>22</w:t>
            </w:r>
          </w:p>
          <w:p w:rsidR="008C68F6" w:rsidRPr="00424566" w:rsidRDefault="008C68F6" w:rsidP="008C68F6">
            <w:pPr>
              <w:widowControl w:val="0"/>
              <w:autoSpaceDE w:val="0"/>
              <w:autoSpaceDN w:val="0"/>
              <w:jc w:val="center"/>
              <w:rPr>
                <w:rFonts w:ascii="Times New Roman" w:eastAsia="Times New Roman" w:hAnsi="Times New Roman" w:cs="Times New Roman"/>
                <w:szCs w:val="24"/>
                <w:lang w:bidi="ru-RU"/>
              </w:rPr>
            </w:pPr>
          </w:p>
        </w:tc>
        <w:tc>
          <w:tcPr>
            <w:tcW w:w="8939" w:type="dxa"/>
            <w:gridSpan w:val="5"/>
            <w:shd w:val="clear" w:color="auto" w:fill="auto"/>
          </w:tcPr>
          <w:p w:rsidR="008A58BC" w:rsidRPr="008A58BC" w:rsidRDefault="008A58BC" w:rsidP="008A58BC">
            <w:pPr>
              <w:widowControl w:val="0"/>
              <w:tabs>
                <w:tab w:val="left" w:pos="188"/>
              </w:tabs>
              <w:autoSpaceDE w:val="0"/>
              <w:autoSpaceDN w:val="0"/>
              <w:spacing w:line="249" w:lineRule="exact"/>
              <w:rPr>
                <w:rFonts w:ascii="Times New Roman" w:eastAsia="Times New Roman" w:hAnsi="Times New Roman" w:cs="Times New Roman"/>
              </w:rPr>
            </w:pPr>
            <w:r w:rsidRPr="008A58BC">
              <w:rPr>
                <w:rFonts w:ascii="Times New Roman" w:eastAsia="Times New Roman" w:hAnsi="Times New Roman" w:cs="Times New Roman"/>
              </w:rPr>
              <w:t>Безналичныерасчеты,ихформыирасчетныедокументы</w:t>
            </w:r>
          </w:p>
          <w:p w:rsidR="008C68F6" w:rsidRPr="00424566" w:rsidRDefault="008C68F6" w:rsidP="008A58BC">
            <w:pPr>
              <w:widowControl w:val="0"/>
              <w:autoSpaceDE w:val="0"/>
              <w:autoSpaceDN w:val="0"/>
              <w:rPr>
                <w:rFonts w:ascii="Times New Roman" w:eastAsia="Times New Roman" w:hAnsi="Times New Roman" w:cs="Times New Roman"/>
                <w:szCs w:val="24"/>
                <w:lang w:bidi="ru-RU"/>
              </w:rPr>
            </w:pPr>
          </w:p>
        </w:tc>
        <w:tc>
          <w:tcPr>
            <w:tcW w:w="2266" w:type="dxa"/>
            <w:shd w:val="clear" w:color="auto" w:fill="auto"/>
          </w:tcPr>
          <w:p w:rsidR="008C68F6" w:rsidRPr="008024B2" w:rsidRDefault="008C68F6" w:rsidP="008C68F6">
            <w:pPr>
              <w:widowControl w:val="0"/>
              <w:autoSpaceDE w:val="0"/>
              <w:autoSpaceDN w:val="0"/>
              <w:jc w:val="center"/>
              <w:rPr>
                <w:rFonts w:ascii="Times New Roman" w:eastAsia="Times New Roman" w:hAnsi="Times New Roman" w:cs="Times New Roman"/>
                <w:lang w:bidi="ru-RU"/>
              </w:rPr>
            </w:pPr>
            <w:r w:rsidRPr="008024B2">
              <w:rPr>
                <w:rFonts w:ascii="Times New Roman" w:eastAsia="Times New Roman" w:hAnsi="Times New Roman" w:cs="Times New Roman"/>
                <w:lang w:bidi="ru-RU"/>
              </w:rPr>
              <w:t>2</w:t>
            </w:r>
          </w:p>
        </w:tc>
      </w:tr>
      <w:tr w:rsidR="008C68F6" w:rsidRPr="00424566" w:rsidTr="00260480">
        <w:tc>
          <w:tcPr>
            <w:tcW w:w="3156" w:type="dxa"/>
            <w:vMerge/>
            <w:shd w:val="clear" w:color="auto" w:fill="auto"/>
          </w:tcPr>
          <w:p w:rsidR="008C68F6" w:rsidRPr="00424566" w:rsidRDefault="008C68F6" w:rsidP="008C68F6">
            <w:pPr>
              <w:widowControl w:val="0"/>
              <w:autoSpaceDE w:val="0"/>
              <w:autoSpaceDN w:val="0"/>
              <w:rPr>
                <w:rFonts w:ascii="Times New Roman" w:eastAsia="Times New Roman" w:hAnsi="Times New Roman" w:cs="Times New Roman"/>
                <w:b/>
                <w:bCs/>
                <w:sz w:val="24"/>
                <w:szCs w:val="24"/>
                <w:lang w:bidi="ru-RU"/>
              </w:rPr>
            </w:pPr>
          </w:p>
        </w:tc>
        <w:tc>
          <w:tcPr>
            <w:tcW w:w="737" w:type="dxa"/>
          </w:tcPr>
          <w:p w:rsidR="008C68F6" w:rsidRPr="00424566" w:rsidRDefault="008A58BC" w:rsidP="008A58BC">
            <w:pPr>
              <w:widowControl w:val="0"/>
              <w:autoSpaceDE w:val="0"/>
              <w:autoSpaceDN w:val="0"/>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23-24</w:t>
            </w:r>
          </w:p>
        </w:tc>
        <w:tc>
          <w:tcPr>
            <w:tcW w:w="8939" w:type="dxa"/>
            <w:gridSpan w:val="5"/>
            <w:shd w:val="clear" w:color="auto" w:fill="auto"/>
          </w:tcPr>
          <w:p w:rsidR="008C68F6" w:rsidRPr="00424566" w:rsidRDefault="008A58BC" w:rsidP="008C68F6">
            <w:pPr>
              <w:widowControl w:val="0"/>
              <w:autoSpaceDE w:val="0"/>
              <w:autoSpaceDN w:val="0"/>
              <w:rPr>
                <w:rFonts w:ascii="Times New Roman" w:eastAsia="Times New Roman" w:hAnsi="Times New Roman" w:cs="Times New Roman"/>
                <w:szCs w:val="24"/>
                <w:lang w:bidi="ru-RU"/>
              </w:rPr>
            </w:pPr>
            <w:r w:rsidRPr="008A58BC">
              <w:rPr>
                <w:rFonts w:ascii="Times New Roman" w:eastAsia="Times New Roman" w:hAnsi="Times New Roman" w:cs="Times New Roman"/>
              </w:rPr>
              <w:t>Расчетныедокументыиихзаполнение:поручение,аккредитив,чеки,платежные требование,инкассовые поручения</w:t>
            </w:r>
            <w:r w:rsidR="00BC7EC6" w:rsidRPr="00BC7EC6">
              <w:rPr>
                <w:rFonts w:ascii="Times New Roman" w:eastAsia="Calibri" w:hAnsi="Times New Roman" w:cs="Times New Roman"/>
                <w:b/>
                <w:i/>
              </w:rPr>
              <w:t>(</w:t>
            </w:r>
            <w:r w:rsidR="00BC7EC6" w:rsidRPr="00BC7EC6">
              <w:rPr>
                <w:rFonts w:ascii="Times New Roman" w:eastAsia="Calibri" w:hAnsi="Times New Roman" w:cs="Times New Roman"/>
                <w:b/>
                <w:bCs/>
                <w:i/>
              </w:rPr>
              <w:t xml:space="preserve">ОУД.01 </w:t>
            </w:r>
            <w:r w:rsidR="00BC7EC6">
              <w:rPr>
                <w:rFonts w:ascii="Times New Roman" w:eastAsia="Calibri" w:hAnsi="Times New Roman" w:cs="Times New Roman"/>
                <w:b/>
                <w:bCs/>
                <w:i/>
              </w:rPr>
              <w:t>Русский язык</w:t>
            </w:r>
            <w:r w:rsidR="00BC7EC6" w:rsidRPr="00BC7EC6">
              <w:rPr>
                <w:rFonts w:ascii="Times New Roman" w:eastAsia="Calibri" w:hAnsi="Times New Roman" w:cs="Times New Roman"/>
                <w:b/>
                <w:bCs/>
                <w:i/>
              </w:rPr>
              <w:t xml:space="preserve"> профессионально-ориентированного содержания).</w:t>
            </w:r>
          </w:p>
        </w:tc>
        <w:tc>
          <w:tcPr>
            <w:tcW w:w="2266" w:type="dxa"/>
            <w:shd w:val="clear" w:color="auto" w:fill="auto"/>
          </w:tcPr>
          <w:p w:rsidR="008C68F6" w:rsidRPr="008024B2" w:rsidRDefault="008C68F6" w:rsidP="008C68F6">
            <w:pPr>
              <w:widowControl w:val="0"/>
              <w:autoSpaceDE w:val="0"/>
              <w:autoSpaceDN w:val="0"/>
              <w:jc w:val="center"/>
              <w:rPr>
                <w:rFonts w:ascii="Times New Roman" w:eastAsia="Times New Roman" w:hAnsi="Times New Roman" w:cs="Times New Roman"/>
                <w:lang w:bidi="ru-RU"/>
              </w:rPr>
            </w:pPr>
            <w:r w:rsidRPr="008024B2">
              <w:rPr>
                <w:rFonts w:ascii="Times New Roman" w:eastAsia="Times New Roman" w:hAnsi="Times New Roman" w:cs="Times New Roman"/>
                <w:lang w:bidi="ru-RU"/>
              </w:rPr>
              <w:t>2</w:t>
            </w:r>
          </w:p>
        </w:tc>
      </w:tr>
      <w:tr w:rsidR="007E4B45" w:rsidRPr="00424566" w:rsidTr="00260480">
        <w:tc>
          <w:tcPr>
            <w:tcW w:w="3156" w:type="dxa"/>
            <w:vMerge/>
            <w:shd w:val="clear" w:color="auto" w:fill="auto"/>
          </w:tcPr>
          <w:p w:rsidR="007E4B45" w:rsidRPr="00424566" w:rsidRDefault="007E4B45" w:rsidP="008C68F6">
            <w:pPr>
              <w:widowControl w:val="0"/>
              <w:autoSpaceDE w:val="0"/>
              <w:autoSpaceDN w:val="0"/>
              <w:rPr>
                <w:rFonts w:ascii="Times New Roman" w:eastAsia="Times New Roman" w:hAnsi="Times New Roman" w:cs="Times New Roman"/>
                <w:b/>
                <w:bCs/>
                <w:sz w:val="24"/>
                <w:szCs w:val="24"/>
                <w:lang w:bidi="ru-RU"/>
              </w:rPr>
            </w:pPr>
          </w:p>
        </w:tc>
        <w:tc>
          <w:tcPr>
            <w:tcW w:w="737" w:type="dxa"/>
          </w:tcPr>
          <w:p w:rsidR="007E4B45" w:rsidRDefault="007E4B45" w:rsidP="008A58BC">
            <w:pPr>
              <w:widowControl w:val="0"/>
              <w:autoSpaceDE w:val="0"/>
              <w:autoSpaceDN w:val="0"/>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25-26</w:t>
            </w:r>
          </w:p>
        </w:tc>
        <w:tc>
          <w:tcPr>
            <w:tcW w:w="8939" w:type="dxa"/>
            <w:gridSpan w:val="5"/>
            <w:shd w:val="clear" w:color="auto" w:fill="auto"/>
          </w:tcPr>
          <w:p w:rsidR="007E4B45" w:rsidRPr="008A58BC" w:rsidRDefault="007E4B45" w:rsidP="008C68F6">
            <w:pPr>
              <w:widowControl w:val="0"/>
              <w:autoSpaceDE w:val="0"/>
              <w:autoSpaceDN w:val="0"/>
              <w:rPr>
                <w:rFonts w:ascii="Times New Roman" w:eastAsia="Times New Roman" w:hAnsi="Times New Roman" w:cs="Times New Roman"/>
              </w:rPr>
            </w:pPr>
            <w:r w:rsidRPr="004C47F6">
              <w:rPr>
                <w:rFonts w:ascii="Times New Roman" w:eastAsia="Times New Roman" w:hAnsi="Times New Roman" w:cs="Times New Roman"/>
                <w:lang w:bidi="ru-RU"/>
              </w:rPr>
              <w:t>Учет операций на спец.счетах в банке</w:t>
            </w:r>
          </w:p>
        </w:tc>
        <w:tc>
          <w:tcPr>
            <w:tcW w:w="2266" w:type="dxa"/>
            <w:shd w:val="clear" w:color="auto" w:fill="auto"/>
          </w:tcPr>
          <w:p w:rsidR="007E4B45" w:rsidRPr="008024B2" w:rsidRDefault="007E4B45" w:rsidP="008C68F6">
            <w:pPr>
              <w:widowControl w:val="0"/>
              <w:autoSpaceDE w:val="0"/>
              <w:autoSpaceDN w:val="0"/>
              <w:jc w:val="center"/>
              <w:rPr>
                <w:rFonts w:ascii="Times New Roman" w:eastAsia="Times New Roman" w:hAnsi="Times New Roman" w:cs="Times New Roman"/>
                <w:lang w:bidi="ru-RU"/>
              </w:rPr>
            </w:pPr>
          </w:p>
        </w:tc>
      </w:tr>
      <w:tr w:rsidR="007E4B45" w:rsidRPr="00424566" w:rsidTr="00260480">
        <w:tc>
          <w:tcPr>
            <w:tcW w:w="3156" w:type="dxa"/>
            <w:vMerge/>
            <w:shd w:val="clear" w:color="auto" w:fill="auto"/>
          </w:tcPr>
          <w:p w:rsidR="007E4B45" w:rsidRPr="00424566" w:rsidRDefault="007E4B45" w:rsidP="008C68F6">
            <w:pPr>
              <w:widowControl w:val="0"/>
              <w:autoSpaceDE w:val="0"/>
              <w:autoSpaceDN w:val="0"/>
              <w:rPr>
                <w:rFonts w:ascii="Times New Roman" w:eastAsia="Times New Roman" w:hAnsi="Times New Roman" w:cs="Times New Roman"/>
                <w:b/>
                <w:bCs/>
                <w:sz w:val="24"/>
                <w:szCs w:val="24"/>
                <w:lang w:bidi="ru-RU"/>
              </w:rPr>
            </w:pPr>
          </w:p>
        </w:tc>
        <w:tc>
          <w:tcPr>
            <w:tcW w:w="737" w:type="dxa"/>
          </w:tcPr>
          <w:p w:rsidR="007E4B45" w:rsidRDefault="007E4B45" w:rsidP="008A58BC">
            <w:pPr>
              <w:widowControl w:val="0"/>
              <w:autoSpaceDE w:val="0"/>
              <w:autoSpaceDN w:val="0"/>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27-28</w:t>
            </w:r>
          </w:p>
        </w:tc>
        <w:tc>
          <w:tcPr>
            <w:tcW w:w="8939" w:type="dxa"/>
            <w:gridSpan w:val="5"/>
            <w:shd w:val="clear" w:color="auto" w:fill="auto"/>
          </w:tcPr>
          <w:p w:rsidR="007E4B45" w:rsidRPr="008A58BC" w:rsidRDefault="007E4B45" w:rsidP="008C68F6">
            <w:pPr>
              <w:widowControl w:val="0"/>
              <w:autoSpaceDE w:val="0"/>
              <w:autoSpaceDN w:val="0"/>
              <w:rPr>
                <w:rFonts w:ascii="Times New Roman" w:eastAsia="Times New Roman" w:hAnsi="Times New Roman" w:cs="Times New Roman"/>
              </w:rPr>
            </w:pPr>
            <w:r w:rsidRPr="004C47F6">
              <w:rPr>
                <w:rFonts w:ascii="Times New Roman" w:eastAsia="Times New Roman" w:hAnsi="Times New Roman" w:cs="Times New Roman"/>
              </w:rPr>
              <w:t>Учет переводов в пути, операций по расчетным, валютным и др.счетам</w:t>
            </w:r>
          </w:p>
        </w:tc>
        <w:tc>
          <w:tcPr>
            <w:tcW w:w="2266" w:type="dxa"/>
            <w:shd w:val="clear" w:color="auto" w:fill="auto"/>
          </w:tcPr>
          <w:p w:rsidR="007E4B45" w:rsidRPr="008024B2" w:rsidRDefault="007E4B45" w:rsidP="008C68F6">
            <w:pPr>
              <w:widowControl w:val="0"/>
              <w:autoSpaceDE w:val="0"/>
              <w:autoSpaceDN w:val="0"/>
              <w:jc w:val="center"/>
              <w:rPr>
                <w:rFonts w:ascii="Times New Roman" w:eastAsia="Times New Roman" w:hAnsi="Times New Roman" w:cs="Times New Roman"/>
                <w:lang w:bidi="ru-RU"/>
              </w:rPr>
            </w:pPr>
          </w:p>
        </w:tc>
      </w:tr>
      <w:tr w:rsidR="008C68F6" w:rsidRPr="00424566" w:rsidTr="00260480">
        <w:tc>
          <w:tcPr>
            <w:tcW w:w="3156" w:type="dxa"/>
            <w:vMerge/>
            <w:shd w:val="clear" w:color="auto" w:fill="auto"/>
          </w:tcPr>
          <w:p w:rsidR="008C68F6" w:rsidRPr="00424566" w:rsidRDefault="008C68F6" w:rsidP="008C68F6">
            <w:pPr>
              <w:widowControl w:val="0"/>
              <w:autoSpaceDE w:val="0"/>
              <w:autoSpaceDN w:val="0"/>
              <w:rPr>
                <w:rFonts w:ascii="Times New Roman" w:eastAsia="Times New Roman" w:hAnsi="Times New Roman" w:cs="Times New Roman"/>
                <w:b/>
                <w:bCs/>
                <w:sz w:val="24"/>
                <w:szCs w:val="24"/>
                <w:lang w:bidi="ru-RU"/>
              </w:rPr>
            </w:pPr>
          </w:p>
        </w:tc>
        <w:tc>
          <w:tcPr>
            <w:tcW w:w="737" w:type="dxa"/>
          </w:tcPr>
          <w:p w:rsidR="008C68F6" w:rsidRPr="00424566" w:rsidRDefault="008A58BC" w:rsidP="007E4B45">
            <w:pPr>
              <w:widowControl w:val="0"/>
              <w:autoSpaceDE w:val="0"/>
              <w:autoSpaceDN w:val="0"/>
              <w:jc w:val="center"/>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2</w:t>
            </w:r>
            <w:r w:rsidR="007E4B45">
              <w:rPr>
                <w:rFonts w:ascii="Times New Roman" w:eastAsia="Times New Roman" w:hAnsi="Times New Roman" w:cs="Times New Roman"/>
                <w:szCs w:val="24"/>
                <w:lang w:bidi="ru-RU"/>
              </w:rPr>
              <w:t>9</w:t>
            </w:r>
            <w:r w:rsidR="008C68F6">
              <w:rPr>
                <w:rFonts w:ascii="Times New Roman" w:eastAsia="Times New Roman" w:hAnsi="Times New Roman" w:cs="Times New Roman"/>
                <w:szCs w:val="24"/>
                <w:lang w:bidi="ru-RU"/>
              </w:rPr>
              <w:t>-</w:t>
            </w:r>
            <w:r w:rsidR="007E4B45">
              <w:rPr>
                <w:rFonts w:ascii="Times New Roman" w:eastAsia="Times New Roman" w:hAnsi="Times New Roman" w:cs="Times New Roman"/>
                <w:szCs w:val="24"/>
                <w:lang w:bidi="ru-RU"/>
              </w:rPr>
              <w:t>30</w:t>
            </w:r>
          </w:p>
        </w:tc>
        <w:tc>
          <w:tcPr>
            <w:tcW w:w="8939" w:type="dxa"/>
            <w:gridSpan w:val="5"/>
          </w:tcPr>
          <w:p w:rsidR="0011547F" w:rsidRDefault="0011547F" w:rsidP="0011547F">
            <w:pPr>
              <w:widowControl w:val="0"/>
              <w:autoSpaceDE w:val="0"/>
              <w:autoSpaceDN w:val="0"/>
              <w:jc w:val="both"/>
              <w:rPr>
                <w:rFonts w:ascii="Times New Roman" w:eastAsia="Times New Roman" w:hAnsi="Times New Roman" w:cs="Times New Roman"/>
                <w:spacing w:val="-5"/>
              </w:rPr>
            </w:pPr>
            <w:r w:rsidRPr="00A65909">
              <w:rPr>
                <w:rFonts w:ascii="Times New Roman" w:eastAsia="Times New Roman" w:hAnsi="Times New Roman" w:cs="Times New Roman"/>
                <w:b/>
                <w:szCs w:val="28"/>
              </w:rPr>
              <w:t xml:space="preserve">Практическая подготовка № </w:t>
            </w:r>
            <w:r>
              <w:rPr>
                <w:rFonts w:ascii="Times New Roman" w:eastAsia="Times New Roman" w:hAnsi="Times New Roman" w:cs="Times New Roman"/>
                <w:b/>
                <w:szCs w:val="28"/>
              </w:rPr>
              <w:t>6</w:t>
            </w:r>
          </w:p>
          <w:p w:rsidR="008C68F6" w:rsidRPr="00424566" w:rsidRDefault="0011547F" w:rsidP="0011547F">
            <w:pPr>
              <w:widowControl w:val="0"/>
              <w:autoSpaceDE w:val="0"/>
              <w:autoSpaceDN w:val="0"/>
              <w:jc w:val="both"/>
              <w:rPr>
                <w:rFonts w:ascii="Times New Roman" w:eastAsia="Times New Roman" w:hAnsi="Times New Roman" w:cs="Times New Roman"/>
                <w:szCs w:val="24"/>
                <w:lang w:bidi="ru-RU"/>
              </w:rPr>
            </w:pPr>
            <w:r w:rsidRPr="0011547F">
              <w:rPr>
                <w:rFonts w:ascii="Times New Roman" w:eastAsia="Times New Roman" w:hAnsi="Times New Roman" w:cs="Times New Roman"/>
              </w:rPr>
              <w:t>Заполнениерасчетныхдокументов</w:t>
            </w:r>
            <w:r w:rsidR="00BC7EC6" w:rsidRPr="00BC7EC6">
              <w:rPr>
                <w:rFonts w:ascii="Times New Roman" w:eastAsia="Calibri" w:hAnsi="Times New Roman" w:cs="Times New Roman"/>
                <w:b/>
                <w:i/>
              </w:rPr>
              <w:t>(</w:t>
            </w:r>
            <w:r w:rsidR="00BC7EC6" w:rsidRPr="00BC7EC6">
              <w:rPr>
                <w:rFonts w:ascii="Times New Roman" w:eastAsia="Calibri" w:hAnsi="Times New Roman" w:cs="Times New Roman"/>
                <w:b/>
                <w:bCs/>
                <w:i/>
              </w:rPr>
              <w:t xml:space="preserve">ОУД.01 </w:t>
            </w:r>
            <w:r w:rsidR="00BC7EC6">
              <w:rPr>
                <w:rFonts w:ascii="Times New Roman" w:eastAsia="Calibri" w:hAnsi="Times New Roman" w:cs="Times New Roman"/>
                <w:b/>
                <w:bCs/>
                <w:i/>
              </w:rPr>
              <w:t>Русский язык</w:t>
            </w:r>
            <w:r w:rsidR="00BC7EC6" w:rsidRPr="00BC7EC6">
              <w:rPr>
                <w:rFonts w:ascii="Times New Roman" w:eastAsia="Calibri" w:hAnsi="Times New Roman" w:cs="Times New Roman"/>
                <w:b/>
                <w:bCs/>
                <w:i/>
              </w:rPr>
              <w:t xml:space="preserve"> профессионально-ориентированного содержания).</w:t>
            </w:r>
          </w:p>
        </w:tc>
        <w:tc>
          <w:tcPr>
            <w:tcW w:w="2266" w:type="dxa"/>
            <w:shd w:val="clear" w:color="auto" w:fill="auto"/>
          </w:tcPr>
          <w:p w:rsidR="008C68F6" w:rsidRPr="008024B2" w:rsidRDefault="008C68F6" w:rsidP="008C68F6">
            <w:pPr>
              <w:widowControl w:val="0"/>
              <w:autoSpaceDE w:val="0"/>
              <w:autoSpaceDN w:val="0"/>
              <w:jc w:val="center"/>
              <w:rPr>
                <w:rFonts w:ascii="Times New Roman" w:eastAsia="Times New Roman" w:hAnsi="Times New Roman" w:cs="Times New Roman"/>
                <w:lang w:bidi="ru-RU"/>
              </w:rPr>
            </w:pPr>
            <w:r w:rsidRPr="008024B2">
              <w:rPr>
                <w:rFonts w:ascii="Times New Roman" w:eastAsia="Times New Roman" w:hAnsi="Times New Roman" w:cs="Times New Roman"/>
                <w:lang w:bidi="ru-RU"/>
              </w:rPr>
              <w:t>2</w:t>
            </w:r>
          </w:p>
        </w:tc>
      </w:tr>
      <w:tr w:rsidR="008C68F6" w:rsidRPr="00424566" w:rsidTr="00260480">
        <w:tc>
          <w:tcPr>
            <w:tcW w:w="3156" w:type="dxa"/>
            <w:vMerge/>
            <w:shd w:val="clear" w:color="auto" w:fill="auto"/>
          </w:tcPr>
          <w:p w:rsidR="008C68F6" w:rsidRPr="00424566" w:rsidRDefault="008C68F6" w:rsidP="008C68F6">
            <w:pPr>
              <w:widowControl w:val="0"/>
              <w:autoSpaceDE w:val="0"/>
              <w:autoSpaceDN w:val="0"/>
              <w:rPr>
                <w:rFonts w:ascii="Times New Roman" w:eastAsia="Times New Roman" w:hAnsi="Times New Roman" w:cs="Times New Roman"/>
                <w:b/>
                <w:bCs/>
                <w:sz w:val="24"/>
                <w:szCs w:val="24"/>
                <w:lang w:bidi="ru-RU"/>
              </w:rPr>
            </w:pPr>
          </w:p>
        </w:tc>
        <w:tc>
          <w:tcPr>
            <w:tcW w:w="9676" w:type="dxa"/>
            <w:gridSpan w:val="6"/>
          </w:tcPr>
          <w:p w:rsidR="008C68F6" w:rsidRPr="00424566" w:rsidRDefault="008C68F6" w:rsidP="008C68F6">
            <w:pPr>
              <w:widowControl w:val="0"/>
              <w:autoSpaceDE w:val="0"/>
              <w:autoSpaceDN w:val="0"/>
              <w:rPr>
                <w:rFonts w:ascii="Times New Roman" w:eastAsia="Calibri" w:hAnsi="Times New Roman" w:cs="Times New Roman"/>
                <w:bCs/>
                <w:szCs w:val="24"/>
                <w:lang w:bidi="ru-RU"/>
              </w:rPr>
            </w:pPr>
            <w:r w:rsidRPr="00424566">
              <w:rPr>
                <w:rFonts w:ascii="Times New Roman" w:eastAsia="Times New Roman" w:hAnsi="Times New Roman" w:cs="Times New Roman"/>
                <w:b/>
                <w:bCs/>
                <w:lang w:bidi="ru-RU"/>
              </w:rPr>
              <w:t>Самостоятельная работа.</w:t>
            </w:r>
          </w:p>
          <w:p w:rsidR="008C68F6" w:rsidRPr="00424566" w:rsidRDefault="008C68F6" w:rsidP="008C68F6">
            <w:pPr>
              <w:widowControl w:val="0"/>
              <w:autoSpaceDE w:val="0"/>
              <w:autoSpaceDN w:val="0"/>
              <w:rPr>
                <w:rFonts w:ascii="Times New Roman" w:eastAsia="Times New Roman" w:hAnsi="Times New Roman" w:cs="Times New Roman"/>
                <w:bCs/>
                <w:szCs w:val="24"/>
                <w:lang w:bidi="ru-RU"/>
              </w:rPr>
            </w:pPr>
          </w:p>
        </w:tc>
        <w:tc>
          <w:tcPr>
            <w:tcW w:w="2266" w:type="dxa"/>
            <w:shd w:val="clear" w:color="auto" w:fill="auto"/>
          </w:tcPr>
          <w:p w:rsidR="008C68F6" w:rsidRPr="00424566" w:rsidRDefault="008C68F6" w:rsidP="008C68F6">
            <w:pPr>
              <w:widowControl w:val="0"/>
              <w:autoSpaceDE w:val="0"/>
              <w:autoSpaceDN w:val="0"/>
              <w:jc w:val="center"/>
              <w:rPr>
                <w:rFonts w:ascii="Times New Roman" w:eastAsia="Times New Roman" w:hAnsi="Times New Roman" w:cs="Times New Roman"/>
                <w:color w:val="FF0000"/>
                <w:sz w:val="24"/>
                <w:szCs w:val="24"/>
                <w:lang w:bidi="ru-RU"/>
              </w:rPr>
            </w:pPr>
          </w:p>
        </w:tc>
      </w:tr>
      <w:tr w:rsidR="008C68F6" w:rsidRPr="00424566" w:rsidTr="00260480">
        <w:tc>
          <w:tcPr>
            <w:tcW w:w="3156" w:type="dxa"/>
            <w:vMerge w:val="restart"/>
          </w:tcPr>
          <w:p w:rsidR="0011547F" w:rsidRDefault="0011547F" w:rsidP="008C68F6">
            <w:pPr>
              <w:widowControl w:val="0"/>
              <w:autoSpaceDE w:val="0"/>
              <w:autoSpaceDN w:val="0"/>
              <w:adjustRightInd w:val="0"/>
              <w:rPr>
                <w:rFonts w:ascii="Times New Roman" w:eastAsia="Times New Roman" w:hAnsi="Times New Roman" w:cs="Times New Roman"/>
                <w:spacing w:val="-4"/>
                <w:sz w:val="24"/>
                <w:szCs w:val="24"/>
              </w:rPr>
            </w:pPr>
            <w:r w:rsidRPr="0011547F">
              <w:rPr>
                <w:rFonts w:ascii="Times New Roman" w:eastAsia="Times New Roman" w:hAnsi="Times New Roman" w:cs="Times New Roman"/>
                <w:b/>
                <w:sz w:val="24"/>
                <w:szCs w:val="24"/>
              </w:rPr>
              <w:t>Тема1.5</w:t>
            </w:r>
          </w:p>
          <w:p w:rsidR="008C68F6" w:rsidRPr="0011547F" w:rsidRDefault="0011547F" w:rsidP="008C68F6">
            <w:pPr>
              <w:widowControl w:val="0"/>
              <w:autoSpaceDE w:val="0"/>
              <w:autoSpaceDN w:val="0"/>
              <w:adjustRightInd w:val="0"/>
              <w:rPr>
                <w:rFonts w:ascii="Times New Roman" w:eastAsia="Times New Roman" w:hAnsi="Times New Roman" w:cs="Times New Roman"/>
                <w:b/>
                <w:bCs/>
                <w:sz w:val="24"/>
                <w:szCs w:val="24"/>
                <w:lang w:bidi="ru-RU"/>
              </w:rPr>
            </w:pPr>
            <w:r w:rsidRPr="0011547F">
              <w:rPr>
                <w:rFonts w:ascii="Times New Roman" w:eastAsia="Times New Roman" w:hAnsi="Times New Roman" w:cs="Times New Roman"/>
                <w:sz w:val="24"/>
                <w:szCs w:val="24"/>
              </w:rPr>
              <w:t>Учетрасчетовспоставщиками иподрядчиками</w:t>
            </w:r>
          </w:p>
          <w:p w:rsidR="008C68F6" w:rsidRPr="00FE55FE" w:rsidRDefault="008C68F6" w:rsidP="008C68F6">
            <w:pPr>
              <w:widowControl w:val="0"/>
              <w:autoSpaceDE w:val="0"/>
              <w:autoSpaceDN w:val="0"/>
              <w:adjustRightInd w:val="0"/>
              <w:rPr>
                <w:rFonts w:ascii="Times New Roman" w:eastAsia="Times New Roman" w:hAnsi="Times New Roman" w:cs="Times New Roman"/>
                <w:b/>
                <w:bCs/>
                <w:sz w:val="24"/>
                <w:szCs w:val="24"/>
                <w:lang w:bidi="ru-RU"/>
              </w:rPr>
            </w:pPr>
          </w:p>
          <w:p w:rsidR="008C68F6" w:rsidRPr="00FE55FE" w:rsidRDefault="008C68F6" w:rsidP="008C68F6">
            <w:pPr>
              <w:widowControl w:val="0"/>
              <w:autoSpaceDE w:val="0"/>
              <w:autoSpaceDN w:val="0"/>
              <w:adjustRightInd w:val="0"/>
              <w:rPr>
                <w:rFonts w:ascii="Times New Roman" w:eastAsia="Times New Roman" w:hAnsi="Times New Roman" w:cs="Times New Roman"/>
                <w:b/>
                <w:bCs/>
                <w:sz w:val="24"/>
                <w:szCs w:val="24"/>
                <w:lang w:bidi="ru-RU"/>
              </w:rPr>
            </w:pPr>
          </w:p>
          <w:p w:rsidR="008C68F6" w:rsidRPr="00FE55FE" w:rsidRDefault="008C68F6" w:rsidP="008C68F6">
            <w:pPr>
              <w:widowControl w:val="0"/>
              <w:autoSpaceDE w:val="0"/>
              <w:autoSpaceDN w:val="0"/>
              <w:adjustRightInd w:val="0"/>
              <w:rPr>
                <w:rFonts w:ascii="Times New Roman" w:eastAsia="Times New Roman" w:hAnsi="Times New Roman" w:cs="Times New Roman"/>
                <w:b/>
                <w:bCs/>
                <w:sz w:val="24"/>
                <w:szCs w:val="24"/>
                <w:lang w:bidi="ru-RU"/>
              </w:rPr>
            </w:pPr>
          </w:p>
          <w:p w:rsidR="008C68F6" w:rsidRPr="00424566" w:rsidRDefault="008C68F6" w:rsidP="008C68F6">
            <w:pPr>
              <w:widowControl w:val="0"/>
              <w:autoSpaceDE w:val="0"/>
              <w:autoSpaceDN w:val="0"/>
              <w:rPr>
                <w:rFonts w:ascii="Times New Roman" w:eastAsia="Times New Roman" w:hAnsi="Times New Roman" w:cs="Times New Roman"/>
                <w:b/>
                <w:bCs/>
                <w:sz w:val="24"/>
                <w:szCs w:val="24"/>
                <w:lang w:bidi="ru-RU"/>
              </w:rPr>
            </w:pPr>
          </w:p>
        </w:tc>
        <w:tc>
          <w:tcPr>
            <w:tcW w:w="9676" w:type="dxa"/>
            <w:gridSpan w:val="6"/>
          </w:tcPr>
          <w:p w:rsidR="008C68F6" w:rsidRPr="00424566" w:rsidRDefault="008C68F6" w:rsidP="008C68F6">
            <w:pPr>
              <w:widowControl w:val="0"/>
              <w:autoSpaceDE w:val="0"/>
              <w:autoSpaceDN w:val="0"/>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Содержание учебного материала</w:t>
            </w:r>
          </w:p>
        </w:tc>
        <w:tc>
          <w:tcPr>
            <w:tcW w:w="2266" w:type="dxa"/>
            <w:shd w:val="clear" w:color="auto" w:fill="auto"/>
          </w:tcPr>
          <w:p w:rsidR="008C68F6" w:rsidRPr="00260480" w:rsidRDefault="008C68F6" w:rsidP="008C68F6">
            <w:pPr>
              <w:widowControl w:val="0"/>
              <w:autoSpaceDE w:val="0"/>
              <w:autoSpaceDN w:val="0"/>
              <w:jc w:val="center"/>
              <w:rPr>
                <w:rFonts w:ascii="Times New Roman" w:eastAsia="Times New Roman" w:hAnsi="Times New Roman" w:cs="Times New Roman"/>
                <w:b/>
                <w:lang w:bidi="ru-RU"/>
              </w:rPr>
            </w:pPr>
            <w:r w:rsidRPr="00260480">
              <w:rPr>
                <w:rFonts w:ascii="Times New Roman" w:eastAsia="Times New Roman" w:hAnsi="Times New Roman" w:cs="Times New Roman"/>
                <w:b/>
                <w:lang w:bidi="ru-RU"/>
              </w:rPr>
              <w:t>4</w:t>
            </w:r>
            <w:r w:rsidR="00260480">
              <w:rPr>
                <w:rFonts w:ascii="Times New Roman" w:eastAsia="Times New Roman" w:hAnsi="Times New Roman" w:cs="Times New Roman"/>
                <w:b/>
                <w:lang w:bidi="ru-RU"/>
              </w:rPr>
              <w:t>/2</w:t>
            </w:r>
          </w:p>
        </w:tc>
      </w:tr>
      <w:tr w:rsidR="008C68F6" w:rsidRPr="00424566" w:rsidTr="00260480">
        <w:tc>
          <w:tcPr>
            <w:tcW w:w="3156" w:type="dxa"/>
            <w:vMerge/>
          </w:tcPr>
          <w:p w:rsidR="008C68F6" w:rsidRPr="00424566" w:rsidRDefault="008C68F6" w:rsidP="008C68F6">
            <w:pPr>
              <w:widowControl w:val="0"/>
              <w:autoSpaceDE w:val="0"/>
              <w:autoSpaceDN w:val="0"/>
              <w:rPr>
                <w:rFonts w:ascii="Times New Roman" w:eastAsia="Times New Roman" w:hAnsi="Times New Roman" w:cs="Times New Roman"/>
                <w:b/>
                <w:bCs/>
                <w:sz w:val="24"/>
                <w:szCs w:val="24"/>
                <w:lang w:bidi="ru-RU"/>
              </w:rPr>
            </w:pPr>
          </w:p>
        </w:tc>
        <w:tc>
          <w:tcPr>
            <w:tcW w:w="737" w:type="dxa"/>
            <w:shd w:val="clear" w:color="auto" w:fill="auto"/>
          </w:tcPr>
          <w:p w:rsidR="008C68F6" w:rsidRPr="00424566" w:rsidRDefault="007E4B45" w:rsidP="007E4B45">
            <w:pPr>
              <w:widowControl w:val="0"/>
              <w:autoSpaceDE w:val="0"/>
              <w:autoSpaceDN w:val="0"/>
              <w:rPr>
                <w:rFonts w:ascii="Times New Roman" w:eastAsia="Times New Roman" w:hAnsi="Times New Roman" w:cs="Times New Roman"/>
                <w:bCs/>
                <w:szCs w:val="24"/>
                <w:lang w:bidi="ru-RU"/>
              </w:rPr>
            </w:pPr>
            <w:r>
              <w:rPr>
                <w:rFonts w:ascii="Times New Roman" w:eastAsia="Times New Roman" w:hAnsi="Times New Roman" w:cs="Times New Roman"/>
                <w:bCs/>
                <w:szCs w:val="24"/>
                <w:lang w:bidi="ru-RU"/>
              </w:rPr>
              <w:t>31</w:t>
            </w:r>
            <w:r w:rsidR="008C68F6">
              <w:rPr>
                <w:rFonts w:ascii="Times New Roman" w:eastAsia="Times New Roman" w:hAnsi="Times New Roman" w:cs="Times New Roman"/>
                <w:bCs/>
                <w:szCs w:val="24"/>
                <w:lang w:bidi="ru-RU"/>
              </w:rPr>
              <w:t>-</w:t>
            </w:r>
            <w:r>
              <w:rPr>
                <w:rFonts w:ascii="Times New Roman" w:eastAsia="Times New Roman" w:hAnsi="Times New Roman" w:cs="Times New Roman"/>
                <w:bCs/>
                <w:szCs w:val="24"/>
                <w:lang w:bidi="ru-RU"/>
              </w:rPr>
              <w:t>32</w:t>
            </w:r>
          </w:p>
        </w:tc>
        <w:tc>
          <w:tcPr>
            <w:tcW w:w="8939" w:type="dxa"/>
            <w:gridSpan w:val="5"/>
          </w:tcPr>
          <w:p w:rsidR="0011547F" w:rsidRPr="0011547F" w:rsidRDefault="0011547F" w:rsidP="0011547F">
            <w:pPr>
              <w:widowControl w:val="0"/>
              <w:tabs>
                <w:tab w:val="left" w:pos="188"/>
              </w:tabs>
              <w:autoSpaceDE w:val="0"/>
              <w:autoSpaceDN w:val="0"/>
              <w:spacing w:line="253" w:lineRule="exact"/>
              <w:rPr>
                <w:rFonts w:ascii="Times New Roman" w:eastAsia="Times New Roman" w:hAnsi="Times New Roman" w:cs="Times New Roman"/>
              </w:rPr>
            </w:pPr>
            <w:r w:rsidRPr="0011547F">
              <w:rPr>
                <w:rFonts w:ascii="Times New Roman" w:eastAsia="Times New Roman" w:hAnsi="Times New Roman" w:cs="Times New Roman"/>
              </w:rPr>
              <w:t>Учетрасчетовс поставщикамииподрядчиками</w:t>
            </w:r>
          </w:p>
          <w:p w:rsidR="008C68F6" w:rsidRPr="00424566" w:rsidRDefault="0011547F" w:rsidP="0011547F">
            <w:pPr>
              <w:widowControl w:val="0"/>
              <w:autoSpaceDE w:val="0"/>
              <w:autoSpaceDN w:val="0"/>
              <w:rPr>
                <w:rFonts w:ascii="Times New Roman" w:eastAsia="Times New Roman" w:hAnsi="Times New Roman" w:cs="Times New Roman"/>
                <w:bCs/>
                <w:szCs w:val="24"/>
                <w:lang w:bidi="ru-RU"/>
              </w:rPr>
            </w:pPr>
            <w:r w:rsidRPr="0011547F">
              <w:rPr>
                <w:rFonts w:ascii="Times New Roman" w:eastAsia="Times New Roman" w:hAnsi="Times New Roman" w:cs="Times New Roman"/>
              </w:rPr>
              <w:t>Регистрыжурнально-ордернойформы учетапосчету60</w:t>
            </w:r>
          </w:p>
        </w:tc>
        <w:tc>
          <w:tcPr>
            <w:tcW w:w="2266" w:type="dxa"/>
            <w:shd w:val="clear" w:color="auto" w:fill="auto"/>
          </w:tcPr>
          <w:p w:rsidR="008C68F6" w:rsidRPr="00424566" w:rsidRDefault="008C68F6" w:rsidP="008C68F6">
            <w:pPr>
              <w:widowControl w:val="0"/>
              <w:autoSpaceDE w:val="0"/>
              <w:autoSpaceDN w:val="0"/>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11547F" w:rsidRPr="00424566" w:rsidTr="00260480">
        <w:trPr>
          <w:trHeight w:val="668"/>
        </w:trPr>
        <w:tc>
          <w:tcPr>
            <w:tcW w:w="3156" w:type="dxa"/>
            <w:vMerge/>
          </w:tcPr>
          <w:p w:rsidR="0011547F" w:rsidRPr="00424566" w:rsidRDefault="0011547F" w:rsidP="008C68F6">
            <w:pPr>
              <w:widowControl w:val="0"/>
              <w:autoSpaceDE w:val="0"/>
              <w:autoSpaceDN w:val="0"/>
              <w:rPr>
                <w:rFonts w:ascii="Times New Roman" w:eastAsia="Times New Roman" w:hAnsi="Times New Roman" w:cs="Times New Roman"/>
                <w:b/>
                <w:bCs/>
                <w:sz w:val="24"/>
                <w:szCs w:val="24"/>
                <w:lang w:bidi="ru-RU"/>
              </w:rPr>
            </w:pPr>
          </w:p>
        </w:tc>
        <w:tc>
          <w:tcPr>
            <w:tcW w:w="737" w:type="dxa"/>
            <w:shd w:val="clear" w:color="auto" w:fill="auto"/>
          </w:tcPr>
          <w:p w:rsidR="0011547F" w:rsidRPr="00424566" w:rsidRDefault="007E4B45" w:rsidP="007E4B45">
            <w:pPr>
              <w:widowControl w:val="0"/>
              <w:autoSpaceDE w:val="0"/>
              <w:autoSpaceDN w:val="0"/>
              <w:rPr>
                <w:rFonts w:ascii="Times New Roman" w:eastAsia="Times New Roman" w:hAnsi="Times New Roman" w:cs="Times New Roman"/>
                <w:bCs/>
                <w:szCs w:val="24"/>
                <w:lang w:bidi="ru-RU"/>
              </w:rPr>
            </w:pPr>
            <w:r>
              <w:rPr>
                <w:rFonts w:ascii="Times New Roman" w:eastAsia="Times New Roman" w:hAnsi="Times New Roman" w:cs="Times New Roman"/>
                <w:bCs/>
                <w:szCs w:val="24"/>
                <w:lang w:bidi="ru-RU"/>
              </w:rPr>
              <w:t>33</w:t>
            </w:r>
            <w:r w:rsidR="0011547F">
              <w:rPr>
                <w:rFonts w:ascii="Times New Roman" w:eastAsia="Times New Roman" w:hAnsi="Times New Roman" w:cs="Times New Roman"/>
                <w:bCs/>
                <w:szCs w:val="24"/>
                <w:lang w:bidi="ru-RU"/>
              </w:rPr>
              <w:t>-3</w:t>
            </w:r>
            <w:r>
              <w:rPr>
                <w:rFonts w:ascii="Times New Roman" w:eastAsia="Times New Roman" w:hAnsi="Times New Roman" w:cs="Times New Roman"/>
                <w:bCs/>
                <w:szCs w:val="24"/>
                <w:lang w:bidi="ru-RU"/>
              </w:rPr>
              <w:t>4</w:t>
            </w:r>
          </w:p>
        </w:tc>
        <w:tc>
          <w:tcPr>
            <w:tcW w:w="8939" w:type="dxa"/>
            <w:gridSpan w:val="5"/>
          </w:tcPr>
          <w:p w:rsidR="0011547F" w:rsidRDefault="0011547F" w:rsidP="0011547F">
            <w:pPr>
              <w:widowControl w:val="0"/>
              <w:autoSpaceDE w:val="0"/>
              <w:autoSpaceDN w:val="0"/>
              <w:rPr>
                <w:rFonts w:ascii="Times New Roman" w:eastAsia="Times New Roman" w:hAnsi="Times New Roman" w:cs="Times New Roman"/>
                <w:b/>
                <w:szCs w:val="28"/>
              </w:rPr>
            </w:pPr>
            <w:r w:rsidRPr="00A65909">
              <w:rPr>
                <w:rFonts w:ascii="Times New Roman" w:eastAsia="Times New Roman" w:hAnsi="Times New Roman" w:cs="Times New Roman"/>
                <w:b/>
                <w:szCs w:val="28"/>
              </w:rPr>
              <w:t xml:space="preserve">Практическая подготовка № </w:t>
            </w:r>
            <w:r>
              <w:rPr>
                <w:rFonts w:ascii="Times New Roman" w:eastAsia="Times New Roman" w:hAnsi="Times New Roman" w:cs="Times New Roman"/>
                <w:b/>
                <w:szCs w:val="28"/>
              </w:rPr>
              <w:t>7</w:t>
            </w:r>
          </w:p>
          <w:p w:rsidR="0011547F" w:rsidRPr="00FE55FE" w:rsidRDefault="0011547F" w:rsidP="0011547F">
            <w:pPr>
              <w:widowControl w:val="0"/>
              <w:autoSpaceDE w:val="0"/>
              <w:autoSpaceDN w:val="0"/>
              <w:rPr>
                <w:rFonts w:ascii="Times New Roman" w:eastAsia="Times New Roman" w:hAnsi="Times New Roman" w:cs="Times New Roman"/>
                <w:bCs/>
                <w:lang w:bidi="ru-RU"/>
              </w:rPr>
            </w:pPr>
            <w:r w:rsidRPr="0011547F">
              <w:rPr>
                <w:rFonts w:ascii="Times New Roman" w:eastAsia="Times New Roman" w:hAnsi="Times New Roman" w:cs="Times New Roman"/>
              </w:rPr>
              <w:t>Составлениепервичныхдокументовпоучетурасчетовспоставщикамии подрядчиками</w:t>
            </w:r>
            <w:r w:rsidR="00BC7EC6" w:rsidRPr="00BC7EC6">
              <w:rPr>
                <w:rFonts w:ascii="Times New Roman" w:eastAsia="Calibri" w:hAnsi="Times New Roman" w:cs="Times New Roman"/>
                <w:b/>
                <w:i/>
              </w:rPr>
              <w:t>(</w:t>
            </w:r>
            <w:r w:rsidR="00BC7EC6" w:rsidRPr="00BC7EC6">
              <w:rPr>
                <w:rFonts w:ascii="Times New Roman" w:eastAsia="Calibri" w:hAnsi="Times New Roman" w:cs="Times New Roman"/>
                <w:b/>
                <w:bCs/>
                <w:i/>
              </w:rPr>
              <w:t xml:space="preserve">ОУД.01 </w:t>
            </w:r>
            <w:r w:rsidR="00BC7EC6">
              <w:rPr>
                <w:rFonts w:ascii="Times New Roman" w:eastAsia="Calibri" w:hAnsi="Times New Roman" w:cs="Times New Roman"/>
                <w:b/>
                <w:bCs/>
                <w:i/>
              </w:rPr>
              <w:t>Русский язык</w:t>
            </w:r>
            <w:r w:rsidR="00BC7EC6" w:rsidRPr="00BC7EC6">
              <w:rPr>
                <w:rFonts w:ascii="Times New Roman" w:eastAsia="Calibri" w:hAnsi="Times New Roman" w:cs="Times New Roman"/>
                <w:b/>
                <w:bCs/>
                <w:i/>
              </w:rPr>
              <w:t xml:space="preserve"> профессионально-ориентированного содержания).</w:t>
            </w:r>
          </w:p>
        </w:tc>
        <w:tc>
          <w:tcPr>
            <w:tcW w:w="2266" w:type="dxa"/>
            <w:shd w:val="clear" w:color="auto" w:fill="auto"/>
          </w:tcPr>
          <w:p w:rsidR="0011547F" w:rsidRPr="00424566" w:rsidRDefault="0011547F" w:rsidP="008C68F6">
            <w:pPr>
              <w:widowControl w:val="0"/>
              <w:autoSpaceDE w:val="0"/>
              <w:autoSpaceDN w:val="0"/>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p w:rsidR="0011547F" w:rsidRPr="00424566" w:rsidRDefault="0011547F" w:rsidP="008C68F6">
            <w:pPr>
              <w:widowControl w:val="0"/>
              <w:autoSpaceDE w:val="0"/>
              <w:autoSpaceDN w:val="0"/>
              <w:jc w:val="center"/>
              <w:rPr>
                <w:rFonts w:ascii="Times New Roman" w:eastAsia="Times New Roman" w:hAnsi="Times New Roman" w:cs="Times New Roman"/>
                <w:sz w:val="24"/>
                <w:szCs w:val="24"/>
                <w:lang w:bidi="ru-RU"/>
              </w:rPr>
            </w:pPr>
          </w:p>
        </w:tc>
      </w:tr>
      <w:tr w:rsidR="008C68F6" w:rsidRPr="00424566" w:rsidTr="00260480">
        <w:tc>
          <w:tcPr>
            <w:tcW w:w="3156" w:type="dxa"/>
            <w:vMerge w:val="restart"/>
          </w:tcPr>
          <w:p w:rsidR="008C68F6" w:rsidRPr="00FE55FE" w:rsidRDefault="008C68F6" w:rsidP="008C68F6">
            <w:pPr>
              <w:widowControl w:val="0"/>
              <w:autoSpaceDE w:val="0"/>
              <w:autoSpaceDN w:val="0"/>
              <w:rPr>
                <w:rFonts w:ascii="Times New Roman" w:eastAsia="Times New Roman" w:hAnsi="Times New Roman" w:cs="Times New Roman"/>
                <w:b/>
                <w:bCs/>
                <w:sz w:val="24"/>
                <w:szCs w:val="24"/>
                <w:lang w:bidi="ru-RU"/>
              </w:rPr>
            </w:pPr>
          </w:p>
          <w:p w:rsidR="0011547F" w:rsidRPr="00260480" w:rsidRDefault="0011547F" w:rsidP="0011547F">
            <w:pPr>
              <w:spacing w:line="223" w:lineRule="auto"/>
              <w:rPr>
                <w:rFonts w:ascii="Times New Roman" w:eastAsia="Times New Roman" w:hAnsi="Times New Roman" w:cs="Times New Roman"/>
                <w:b/>
                <w:spacing w:val="-4"/>
              </w:rPr>
            </w:pPr>
            <w:r w:rsidRPr="00260480">
              <w:rPr>
                <w:rFonts w:ascii="Times New Roman" w:eastAsia="Times New Roman" w:hAnsi="Times New Roman" w:cs="Times New Roman"/>
                <w:b/>
              </w:rPr>
              <w:t>Тема1.6</w:t>
            </w:r>
          </w:p>
          <w:p w:rsidR="0011547F" w:rsidRPr="0011547F" w:rsidRDefault="0011547F" w:rsidP="0011547F">
            <w:pPr>
              <w:spacing w:line="223" w:lineRule="auto"/>
              <w:rPr>
                <w:rFonts w:ascii="Times New Roman" w:eastAsia="Times New Roman" w:hAnsi="Times New Roman" w:cs="Times New Roman"/>
              </w:rPr>
            </w:pPr>
            <w:r w:rsidRPr="0011547F">
              <w:rPr>
                <w:rFonts w:ascii="Times New Roman" w:eastAsia="Times New Roman" w:hAnsi="Times New Roman" w:cs="Times New Roman"/>
              </w:rPr>
              <w:t>Учетрасчетовспокупателямии</w:t>
            </w:r>
          </w:p>
          <w:p w:rsidR="008C68F6" w:rsidRPr="00424566" w:rsidRDefault="0011547F" w:rsidP="0011547F">
            <w:pPr>
              <w:widowControl w:val="0"/>
              <w:autoSpaceDE w:val="0"/>
              <w:autoSpaceDN w:val="0"/>
              <w:rPr>
                <w:rFonts w:ascii="Times New Roman" w:eastAsia="Times New Roman" w:hAnsi="Times New Roman" w:cs="Times New Roman"/>
                <w:b/>
                <w:bCs/>
                <w:sz w:val="24"/>
                <w:szCs w:val="24"/>
                <w:lang w:bidi="ru-RU"/>
              </w:rPr>
            </w:pPr>
            <w:r w:rsidRPr="0011547F">
              <w:rPr>
                <w:rFonts w:ascii="Times New Roman" w:eastAsia="Times New Roman" w:hAnsi="Times New Roman" w:cs="Times New Roman"/>
              </w:rPr>
              <w:t>заказчиками</w:t>
            </w:r>
          </w:p>
        </w:tc>
        <w:tc>
          <w:tcPr>
            <w:tcW w:w="9676" w:type="dxa"/>
            <w:gridSpan w:val="6"/>
          </w:tcPr>
          <w:p w:rsidR="008C68F6" w:rsidRPr="00424566" w:rsidRDefault="008C68F6" w:rsidP="008C68F6">
            <w:pPr>
              <w:widowControl w:val="0"/>
              <w:autoSpaceDE w:val="0"/>
              <w:autoSpaceDN w:val="0"/>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Содержание учебного материала</w:t>
            </w:r>
          </w:p>
        </w:tc>
        <w:tc>
          <w:tcPr>
            <w:tcW w:w="2266" w:type="dxa"/>
            <w:shd w:val="clear" w:color="auto" w:fill="auto"/>
          </w:tcPr>
          <w:p w:rsidR="008C68F6" w:rsidRPr="00260480" w:rsidRDefault="00260480" w:rsidP="00260480">
            <w:pPr>
              <w:widowControl w:val="0"/>
              <w:autoSpaceDE w:val="0"/>
              <w:autoSpaceDN w:val="0"/>
              <w:jc w:val="center"/>
              <w:rPr>
                <w:rFonts w:ascii="Times New Roman" w:eastAsia="Times New Roman" w:hAnsi="Times New Roman" w:cs="Times New Roman"/>
                <w:b/>
                <w:lang w:bidi="ru-RU"/>
              </w:rPr>
            </w:pPr>
            <w:r w:rsidRPr="00260480">
              <w:rPr>
                <w:rFonts w:ascii="Times New Roman" w:eastAsia="Times New Roman" w:hAnsi="Times New Roman" w:cs="Times New Roman"/>
                <w:b/>
                <w:lang w:bidi="ru-RU"/>
              </w:rPr>
              <w:t>4/2</w:t>
            </w:r>
          </w:p>
        </w:tc>
      </w:tr>
      <w:tr w:rsidR="008C68F6" w:rsidRPr="00424566" w:rsidTr="00260480">
        <w:tc>
          <w:tcPr>
            <w:tcW w:w="3156" w:type="dxa"/>
            <w:vMerge/>
          </w:tcPr>
          <w:p w:rsidR="008C68F6" w:rsidRPr="00424566" w:rsidRDefault="008C68F6" w:rsidP="008C68F6">
            <w:pPr>
              <w:widowControl w:val="0"/>
              <w:autoSpaceDE w:val="0"/>
              <w:autoSpaceDN w:val="0"/>
              <w:rPr>
                <w:rFonts w:ascii="Times New Roman" w:eastAsia="Times New Roman" w:hAnsi="Times New Roman" w:cs="Times New Roman"/>
                <w:b/>
                <w:bCs/>
                <w:sz w:val="24"/>
                <w:szCs w:val="24"/>
                <w:lang w:bidi="ru-RU"/>
              </w:rPr>
            </w:pPr>
          </w:p>
        </w:tc>
        <w:tc>
          <w:tcPr>
            <w:tcW w:w="737" w:type="dxa"/>
          </w:tcPr>
          <w:p w:rsidR="008C68F6" w:rsidRPr="00424566" w:rsidRDefault="0011547F" w:rsidP="007E4B45">
            <w:pPr>
              <w:widowControl w:val="0"/>
              <w:autoSpaceDE w:val="0"/>
              <w:autoSpaceDN w:val="0"/>
              <w:jc w:val="center"/>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3</w:t>
            </w:r>
            <w:r w:rsidR="007E4B45">
              <w:rPr>
                <w:rFonts w:ascii="Times New Roman" w:eastAsia="Times New Roman" w:hAnsi="Times New Roman" w:cs="Times New Roman"/>
                <w:szCs w:val="24"/>
                <w:lang w:bidi="ru-RU"/>
              </w:rPr>
              <w:t>5</w:t>
            </w:r>
            <w:r w:rsidR="008C68F6">
              <w:rPr>
                <w:rFonts w:ascii="Times New Roman" w:eastAsia="Times New Roman" w:hAnsi="Times New Roman" w:cs="Times New Roman"/>
                <w:szCs w:val="24"/>
                <w:lang w:bidi="ru-RU"/>
              </w:rPr>
              <w:t>-</w:t>
            </w:r>
            <w:r>
              <w:rPr>
                <w:rFonts w:ascii="Times New Roman" w:eastAsia="Times New Roman" w:hAnsi="Times New Roman" w:cs="Times New Roman"/>
                <w:szCs w:val="24"/>
                <w:lang w:bidi="ru-RU"/>
              </w:rPr>
              <w:t>3</w:t>
            </w:r>
            <w:r w:rsidR="007E4B45">
              <w:rPr>
                <w:rFonts w:ascii="Times New Roman" w:eastAsia="Times New Roman" w:hAnsi="Times New Roman" w:cs="Times New Roman"/>
                <w:szCs w:val="24"/>
                <w:lang w:bidi="ru-RU"/>
              </w:rPr>
              <w:t>6</w:t>
            </w:r>
          </w:p>
        </w:tc>
        <w:tc>
          <w:tcPr>
            <w:tcW w:w="8939" w:type="dxa"/>
            <w:gridSpan w:val="5"/>
          </w:tcPr>
          <w:p w:rsidR="0011547F" w:rsidRPr="0011547F" w:rsidRDefault="0011547F" w:rsidP="0011547F">
            <w:pPr>
              <w:widowControl w:val="0"/>
              <w:numPr>
                <w:ilvl w:val="0"/>
                <w:numId w:val="30"/>
              </w:numPr>
              <w:tabs>
                <w:tab w:val="left" w:pos="188"/>
              </w:tabs>
              <w:autoSpaceDE w:val="0"/>
              <w:autoSpaceDN w:val="0"/>
              <w:spacing w:line="223" w:lineRule="auto"/>
              <w:rPr>
                <w:rFonts w:ascii="Times New Roman" w:eastAsia="Times New Roman" w:hAnsi="Times New Roman" w:cs="Times New Roman"/>
              </w:rPr>
            </w:pPr>
            <w:r w:rsidRPr="0011547F">
              <w:rPr>
                <w:rFonts w:ascii="Times New Roman" w:eastAsia="Times New Roman" w:hAnsi="Times New Roman" w:cs="Times New Roman"/>
              </w:rPr>
              <w:t>Аналитическийисинтетическийучетрасчетовспокупателямиизаказчиками</w:t>
            </w:r>
          </w:p>
          <w:p w:rsidR="008C68F6" w:rsidRPr="00424566" w:rsidRDefault="0011547F" w:rsidP="0011547F">
            <w:pPr>
              <w:widowControl w:val="0"/>
              <w:autoSpaceDE w:val="0"/>
              <w:autoSpaceDN w:val="0"/>
              <w:rPr>
                <w:rFonts w:ascii="Times New Roman" w:eastAsia="Times New Roman" w:hAnsi="Times New Roman" w:cs="Times New Roman"/>
                <w:szCs w:val="24"/>
                <w:lang w:bidi="ru-RU"/>
              </w:rPr>
            </w:pPr>
            <w:r w:rsidRPr="0011547F">
              <w:rPr>
                <w:rFonts w:ascii="Times New Roman" w:eastAsia="Times New Roman" w:hAnsi="Times New Roman" w:cs="Times New Roman"/>
              </w:rPr>
              <w:t>Учетрегистра посчету62</w:t>
            </w:r>
          </w:p>
        </w:tc>
        <w:tc>
          <w:tcPr>
            <w:tcW w:w="2266" w:type="dxa"/>
            <w:shd w:val="clear" w:color="auto" w:fill="auto"/>
          </w:tcPr>
          <w:p w:rsidR="008C68F6" w:rsidRPr="00424566" w:rsidRDefault="008C68F6" w:rsidP="008C68F6">
            <w:pPr>
              <w:widowControl w:val="0"/>
              <w:autoSpaceDE w:val="0"/>
              <w:autoSpaceDN w:val="0"/>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8C68F6" w:rsidRPr="00424566" w:rsidTr="00260480">
        <w:tc>
          <w:tcPr>
            <w:tcW w:w="3156" w:type="dxa"/>
            <w:vMerge/>
          </w:tcPr>
          <w:p w:rsidR="008C68F6" w:rsidRPr="00424566" w:rsidRDefault="008C68F6" w:rsidP="008C68F6">
            <w:pPr>
              <w:widowControl w:val="0"/>
              <w:autoSpaceDE w:val="0"/>
              <w:autoSpaceDN w:val="0"/>
              <w:rPr>
                <w:rFonts w:ascii="Times New Roman" w:eastAsia="Times New Roman" w:hAnsi="Times New Roman" w:cs="Times New Roman"/>
                <w:b/>
                <w:bCs/>
                <w:sz w:val="24"/>
                <w:szCs w:val="24"/>
                <w:lang w:bidi="ru-RU"/>
              </w:rPr>
            </w:pPr>
          </w:p>
        </w:tc>
        <w:tc>
          <w:tcPr>
            <w:tcW w:w="737" w:type="dxa"/>
          </w:tcPr>
          <w:p w:rsidR="008C68F6" w:rsidRPr="00424566" w:rsidRDefault="0011547F" w:rsidP="007E4B45">
            <w:pPr>
              <w:widowControl w:val="0"/>
              <w:autoSpaceDE w:val="0"/>
              <w:autoSpaceDN w:val="0"/>
              <w:jc w:val="center"/>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3</w:t>
            </w:r>
            <w:r w:rsidR="007E4B45">
              <w:rPr>
                <w:rFonts w:ascii="Times New Roman" w:eastAsia="Times New Roman" w:hAnsi="Times New Roman" w:cs="Times New Roman"/>
                <w:szCs w:val="24"/>
                <w:lang w:bidi="ru-RU"/>
              </w:rPr>
              <w:t>7</w:t>
            </w:r>
            <w:r w:rsidR="008C68F6">
              <w:rPr>
                <w:rFonts w:ascii="Times New Roman" w:eastAsia="Times New Roman" w:hAnsi="Times New Roman" w:cs="Times New Roman"/>
                <w:szCs w:val="24"/>
                <w:lang w:bidi="ru-RU"/>
              </w:rPr>
              <w:t>-</w:t>
            </w:r>
            <w:r w:rsidR="007E4B45">
              <w:rPr>
                <w:rFonts w:ascii="Times New Roman" w:eastAsia="Times New Roman" w:hAnsi="Times New Roman" w:cs="Times New Roman"/>
                <w:szCs w:val="24"/>
                <w:lang w:bidi="ru-RU"/>
              </w:rPr>
              <w:t>38</w:t>
            </w:r>
          </w:p>
        </w:tc>
        <w:tc>
          <w:tcPr>
            <w:tcW w:w="8939" w:type="dxa"/>
            <w:gridSpan w:val="5"/>
            <w:shd w:val="clear" w:color="auto" w:fill="auto"/>
          </w:tcPr>
          <w:p w:rsidR="008C68F6" w:rsidRPr="00424566" w:rsidRDefault="008C68F6" w:rsidP="00166672">
            <w:pPr>
              <w:widowControl w:val="0"/>
              <w:autoSpaceDE w:val="0"/>
              <w:autoSpaceDN w:val="0"/>
              <w:rPr>
                <w:rFonts w:ascii="Times New Roman" w:eastAsia="Times New Roman" w:hAnsi="Times New Roman" w:cs="Times New Roman"/>
                <w:szCs w:val="24"/>
                <w:lang w:bidi="ru-RU"/>
              </w:rPr>
            </w:pPr>
            <w:r w:rsidRPr="007B734B">
              <w:rPr>
                <w:rFonts w:ascii="Times New Roman" w:eastAsia="Times New Roman" w:hAnsi="Times New Roman" w:cs="Times New Roman"/>
                <w:b/>
                <w:szCs w:val="24"/>
                <w:lang w:bidi="ru-RU"/>
              </w:rPr>
              <w:t xml:space="preserve">Практическая подготовка № </w:t>
            </w:r>
            <w:r w:rsidR="0011547F">
              <w:rPr>
                <w:rFonts w:ascii="Times New Roman" w:eastAsia="Times New Roman" w:hAnsi="Times New Roman" w:cs="Times New Roman"/>
                <w:b/>
                <w:szCs w:val="24"/>
                <w:lang w:bidi="ru-RU"/>
              </w:rPr>
              <w:t>8</w:t>
            </w:r>
            <w:r w:rsidR="0011547F" w:rsidRPr="0011547F">
              <w:rPr>
                <w:rFonts w:ascii="Times New Roman" w:eastAsia="Times New Roman" w:hAnsi="Times New Roman" w:cs="Times New Roman"/>
              </w:rPr>
              <w:t xml:space="preserve"> Составлениепервичныхдокументовпоучетурасчетовспокупателямиизаказчиками.</w:t>
            </w:r>
            <w:r w:rsidR="00BC7EC6" w:rsidRPr="00BC7EC6">
              <w:rPr>
                <w:rFonts w:ascii="Times New Roman" w:eastAsia="Calibri" w:hAnsi="Times New Roman" w:cs="Times New Roman"/>
                <w:b/>
                <w:i/>
              </w:rPr>
              <w:t xml:space="preserve"> (</w:t>
            </w:r>
            <w:r w:rsidR="00BC7EC6" w:rsidRPr="00BC7EC6">
              <w:rPr>
                <w:rFonts w:ascii="Times New Roman" w:eastAsia="Calibri" w:hAnsi="Times New Roman" w:cs="Times New Roman"/>
                <w:b/>
                <w:bCs/>
                <w:i/>
              </w:rPr>
              <w:t xml:space="preserve">ОУД.01 </w:t>
            </w:r>
            <w:r w:rsidR="00BC7EC6">
              <w:rPr>
                <w:rFonts w:ascii="Times New Roman" w:eastAsia="Calibri" w:hAnsi="Times New Roman" w:cs="Times New Roman"/>
                <w:b/>
                <w:bCs/>
                <w:i/>
              </w:rPr>
              <w:t>Русский язык</w:t>
            </w:r>
            <w:r w:rsidR="00BC7EC6" w:rsidRPr="00BC7EC6">
              <w:rPr>
                <w:rFonts w:ascii="Times New Roman" w:eastAsia="Calibri" w:hAnsi="Times New Roman" w:cs="Times New Roman"/>
                <w:b/>
                <w:bCs/>
                <w:i/>
              </w:rPr>
              <w:t xml:space="preserve"> профессионально-ориентированного содержания).</w:t>
            </w:r>
          </w:p>
        </w:tc>
        <w:tc>
          <w:tcPr>
            <w:tcW w:w="2266" w:type="dxa"/>
            <w:shd w:val="clear" w:color="auto" w:fill="auto"/>
          </w:tcPr>
          <w:p w:rsidR="008C68F6" w:rsidRPr="00424566" w:rsidRDefault="008C68F6" w:rsidP="008C68F6">
            <w:pPr>
              <w:widowControl w:val="0"/>
              <w:autoSpaceDE w:val="0"/>
              <w:autoSpaceDN w:val="0"/>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24289C" w:rsidRPr="00424566" w:rsidTr="00260480">
        <w:trPr>
          <w:trHeight w:val="291"/>
        </w:trPr>
        <w:tc>
          <w:tcPr>
            <w:tcW w:w="3156" w:type="dxa"/>
            <w:vMerge w:val="restart"/>
          </w:tcPr>
          <w:p w:rsidR="00260480" w:rsidRDefault="0024289C" w:rsidP="008C68F6">
            <w:pPr>
              <w:widowControl w:val="0"/>
              <w:autoSpaceDE w:val="0"/>
              <w:autoSpaceDN w:val="0"/>
              <w:rPr>
                <w:rFonts w:ascii="Times New Roman" w:eastAsia="Times New Roman" w:hAnsi="Times New Roman" w:cs="Times New Roman"/>
              </w:rPr>
            </w:pPr>
            <w:r w:rsidRPr="00260480">
              <w:rPr>
                <w:rFonts w:ascii="Times New Roman" w:eastAsia="Times New Roman" w:hAnsi="Times New Roman" w:cs="Times New Roman"/>
                <w:b/>
              </w:rPr>
              <w:t>Тема1.7</w:t>
            </w:r>
          </w:p>
          <w:p w:rsidR="0024289C" w:rsidRPr="00424566" w:rsidRDefault="0024289C" w:rsidP="008C68F6">
            <w:pPr>
              <w:widowControl w:val="0"/>
              <w:autoSpaceDE w:val="0"/>
              <w:autoSpaceDN w:val="0"/>
              <w:rPr>
                <w:rFonts w:ascii="Times New Roman" w:eastAsia="Times New Roman" w:hAnsi="Times New Roman" w:cs="Times New Roman"/>
                <w:b/>
                <w:sz w:val="24"/>
                <w:szCs w:val="24"/>
                <w:lang w:bidi="ru-RU"/>
              </w:rPr>
            </w:pPr>
            <w:r w:rsidRPr="0011547F">
              <w:rPr>
                <w:rFonts w:ascii="Times New Roman" w:eastAsia="Times New Roman" w:hAnsi="Times New Roman" w:cs="Times New Roman"/>
              </w:rPr>
              <w:t>Учетрасчетовсподотчетнымилицами</w:t>
            </w:r>
          </w:p>
        </w:tc>
        <w:tc>
          <w:tcPr>
            <w:tcW w:w="9676" w:type="dxa"/>
            <w:gridSpan w:val="6"/>
          </w:tcPr>
          <w:p w:rsidR="0024289C" w:rsidRPr="00424566" w:rsidRDefault="0024289C" w:rsidP="008C68F6">
            <w:pPr>
              <w:widowControl w:val="0"/>
              <w:autoSpaceDE w:val="0"/>
              <w:autoSpaceDN w:val="0"/>
              <w:ind w:left="372"/>
              <w:jc w:val="both"/>
              <w:rPr>
                <w:rFonts w:ascii="Times New Roman" w:eastAsia="Times New Roman" w:hAnsi="Times New Roman" w:cs="Times New Roman"/>
                <w:b/>
                <w:lang w:bidi="ru-RU"/>
              </w:rPr>
            </w:pPr>
            <w:r w:rsidRPr="00424566">
              <w:rPr>
                <w:rFonts w:ascii="Times New Roman" w:eastAsia="Times New Roman" w:hAnsi="Times New Roman" w:cs="Times New Roman"/>
                <w:b/>
                <w:bCs/>
                <w:sz w:val="24"/>
                <w:szCs w:val="24"/>
                <w:lang w:bidi="ru-RU"/>
              </w:rPr>
              <w:t>Содержание учебного материала</w:t>
            </w:r>
          </w:p>
        </w:tc>
        <w:tc>
          <w:tcPr>
            <w:tcW w:w="2266" w:type="dxa"/>
            <w:shd w:val="clear" w:color="auto" w:fill="auto"/>
          </w:tcPr>
          <w:p w:rsidR="0024289C" w:rsidRPr="00424566" w:rsidRDefault="00260480" w:rsidP="008C68F6">
            <w:pPr>
              <w:widowControl w:val="0"/>
              <w:autoSpaceDE w:val="0"/>
              <w:autoSpaceDN w:val="0"/>
              <w:jc w:val="center"/>
              <w:rPr>
                <w:rFonts w:ascii="Times New Roman" w:eastAsia="Times New Roman" w:hAnsi="Times New Roman" w:cs="Times New Roman"/>
                <w:b/>
                <w:sz w:val="24"/>
                <w:szCs w:val="24"/>
                <w:lang w:bidi="ru-RU"/>
              </w:rPr>
            </w:pPr>
            <w:r>
              <w:rPr>
                <w:rFonts w:ascii="Times New Roman" w:eastAsia="Times New Roman" w:hAnsi="Times New Roman" w:cs="Times New Roman"/>
                <w:b/>
                <w:sz w:val="24"/>
                <w:szCs w:val="24"/>
                <w:lang w:bidi="ru-RU"/>
              </w:rPr>
              <w:t>8/4</w:t>
            </w:r>
          </w:p>
        </w:tc>
      </w:tr>
      <w:tr w:rsidR="0024289C" w:rsidRPr="00424566" w:rsidTr="00260480">
        <w:trPr>
          <w:trHeight w:val="291"/>
        </w:trPr>
        <w:tc>
          <w:tcPr>
            <w:tcW w:w="3156" w:type="dxa"/>
            <w:vMerge/>
          </w:tcPr>
          <w:p w:rsidR="0024289C" w:rsidRPr="0011547F" w:rsidRDefault="0024289C" w:rsidP="008C68F6">
            <w:pPr>
              <w:widowControl w:val="0"/>
              <w:autoSpaceDE w:val="0"/>
              <w:autoSpaceDN w:val="0"/>
              <w:rPr>
                <w:rFonts w:ascii="Times New Roman" w:eastAsia="Times New Roman" w:hAnsi="Times New Roman" w:cs="Times New Roman"/>
              </w:rPr>
            </w:pPr>
          </w:p>
        </w:tc>
        <w:tc>
          <w:tcPr>
            <w:tcW w:w="785" w:type="dxa"/>
            <w:gridSpan w:val="2"/>
          </w:tcPr>
          <w:p w:rsidR="0024289C" w:rsidRPr="007E4B45" w:rsidRDefault="0024289C" w:rsidP="007E4B45">
            <w:pPr>
              <w:widowControl w:val="0"/>
              <w:autoSpaceDE w:val="0"/>
              <w:autoSpaceDN w:val="0"/>
              <w:jc w:val="both"/>
              <w:rPr>
                <w:rFonts w:ascii="Times New Roman" w:eastAsia="Times New Roman" w:hAnsi="Times New Roman" w:cs="Times New Roman"/>
                <w:lang w:bidi="ru-RU"/>
              </w:rPr>
            </w:pPr>
            <w:r w:rsidRPr="007E4B45">
              <w:rPr>
                <w:rFonts w:ascii="Times New Roman" w:eastAsia="Times New Roman" w:hAnsi="Times New Roman" w:cs="Times New Roman"/>
                <w:lang w:bidi="ru-RU"/>
              </w:rPr>
              <w:t>3</w:t>
            </w:r>
            <w:r>
              <w:rPr>
                <w:rFonts w:ascii="Times New Roman" w:eastAsia="Times New Roman" w:hAnsi="Times New Roman" w:cs="Times New Roman"/>
                <w:lang w:bidi="ru-RU"/>
              </w:rPr>
              <w:t>9</w:t>
            </w:r>
            <w:r w:rsidRPr="007E4B45">
              <w:rPr>
                <w:rFonts w:ascii="Times New Roman" w:eastAsia="Times New Roman" w:hAnsi="Times New Roman" w:cs="Times New Roman"/>
                <w:lang w:bidi="ru-RU"/>
              </w:rPr>
              <w:t>-</w:t>
            </w:r>
            <w:r>
              <w:rPr>
                <w:rFonts w:ascii="Times New Roman" w:eastAsia="Times New Roman" w:hAnsi="Times New Roman" w:cs="Times New Roman"/>
                <w:lang w:bidi="ru-RU"/>
              </w:rPr>
              <w:t>40</w:t>
            </w:r>
          </w:p>
        </w:tc>
        <w:tc>
          <w:tcPr>
            <w:tcW w:w="8891" w:type="dxa"/>
            <w:gridSpan w:val="4"/>
          </w:tcPr>
          <w:p w:rsidR="0024289C" w:rsidRPr="00424566" w:rsidRDefault="0024289C" w:rsidP="007E4B45">
            <w:pPr>
              <w:widowControl w:val="0"/>
              <w:autoSpaceDE w:val="0"/>
              <w:autoSpaceDN w:val="0"/>
              <w:jc w:val="both"/>
              <w:rPr>
                <w:rFonts w:ascii="Times New Roman" w:eastAsia="Times New Roman" w:hAnsi="Times New Roman" w:cs="Times New Roman"/>
                <w:b/>
                <w:lang w:bidi="ru-RU"/>
              </w:rPr>
            </w:pPr>
            <w:r w:rsidRPr="007E4B45">
              <w:rPr>
                <w:rFonts w:ascii="Times New Roman" w:eastAsia="Times New Roman" w:hAnsi="Times New Roman" w:cs="Times New Roman"/>
              </w:rPr>
              <w:t>Учетрасчетовсподотчетнымилицами</w:t>
            </w:r>
          </w:p>
        </w:tc>
        <w:tc>
          <w:tcPr>
            <w:tcW w:w="2266" w:type="dxa"/>
            <w:shd w:val="clear" w:color="auto" w:fill="auto"/>
          </w:tcPr>
          <w:p w:rsidR="0024289C" w:rsidRPr="00260480" w:rsidRDefault="00260480" w:rsidP="00260480">
            <w:pPr>
              <w:widowControl w:val="0"/>
              <w:autoSpaceDE w:val="0"/>
              <w:autoSpaceDN w:val="0"/>
              <w:jc w:val="center"/>
              <w:rPr>
                <w:rFonts w:ascii="Times New Roman" w:eastAsia="Times New Roman" w:hAnsi="Times New Roman" w:cs="Times New Roman"/>
                <w:sz w:val="24"/>
                <w:szCs w:val="24"/>
                <w:lang w:bidi="ru-RU"/>
              </w:rPr>
            </w:pPr>
            <w:r w:rsidRPr="00260480">
              <w:rPr>
                <w:rFonts w:ascii="Times New Roman" w:eastAsia="Times New Roman" w:hAnsi="Times New Roman" w:cs="Times New Roman"/>
                <w:sz w:val="24"/>
                <w:szCs w:val="24"/>
                <w:lang w:bidi="ru-RU"/>
              </w:rPr>
              <w:t>2</w:t>
            </w:r>
          </w:p>
        </w:tc>
      </w:tr>
      <w:tr w:rsidR="0024289C" w:rsidRPr="00424566" w:rsidTr="00260480">
        <w:trPr>
          <w:trHeight w:val="291"/>
        </w:trPr>
        <w:tc>
          <w:tcPr>
            <w:tcW w:w="3156" w:type="dxa"/>
            <w:vMerge/>
          </w:tcPr>
          <w:p w:rsidR="0024289C" w:rsidRPr="0011547F" w:rsidRDefault="0024289C" w:rsidP="008C68F6">
            <w:pPr>
              <w:widowControl w:val="0"/>
              <w:autoSpaceDE w:val="0"/>
              <w:autoSpaceDN w:val="0"/>
              <w:rPr>
                <w:rFonts w:ascii="Times New Roman" w:eastAsia="Times New Roman" w:hAnsi="Times New Roman" w:cs="Times New Roman"/>
              </w:rPr>
            </w:pPr>
          </w:p>
        </w:tc>
        <w:tc>
          <w:tcPr>
            <w:tcW w:w="785" w:type="dxa"/>
            <w:gridSpan w:val="2"/>
          </w:tcPr>
          <w:p w:rsidR="0024289C" w:rsidRPr="007E4B45" w:rsidRDefault="0024289C" w:rsidP="007E4B45">
            <w:pPr>
              <w:widowControl w:val="0"/>
              <w:autoSpaceDE w:val="0"/>
              <w:autoSpaceDN w:val="0"/>
              <w:jc w:val="both"/>
              <w:rPr>
                <w:rFonts w:ascii="Times New Roman" w:eastAsia="Times New Roman" w:hAnsi="Times New Roman" w:cs="Times New Roman"/>
                <w:lang w:bidi="ru-RU"/>
              </w:rPr>
            </w:pPr>
            <w:r>
              <w:rPr>
                <w:rFonts w:ascii="Times New Roman" w:eastAsia="Times New Roman" w:hAnsi="Times New Roman" w:cs="Times New Roman"/>
                <w:lang w:bidi="ru-RU"/>
              </w:rPr>
              <w:t>41</w:t>
            </w:r>
            <w:r w:rsidRPr="007E4B45">
              <w:rPr>
                <w:rFonts w:ascii="Times New Roman" w:eastAsia="Times New Roman" w:hAnsi="Times New Roman" w:cs="Times New Roman"/>
                <w:lang w:bidi="ru-RU"/>
              </w:rPr>
              <w:t>-</w:t>
            </w:r>
            <w:r>
              <w:rPr>
                <w:rFonts w:ascii="Times New Roman" w:eastAsia="Times New Roman" w:hAnsi="Times New Roman" w:cs="Times New Roman"/>
                <w:lang w:bidi="ru-RU"/>
              </w:rPr>
              <w:t>42</w:t>
            </w:r>
          </w:p>
        </w:tc>
        <w:tc>
          <w:tcPr>
            <w:tcW w:w="8891" w:type="dxa"/>
            <w:gridSpan w:val="4"/>
          </w:tcPr>
          <w:p w:rsidR="0024289C" w:rsidRPr="00424566" w:rsidRDefault="0024289C" w:rsidP="00BC7EC6">
            <w:pPr>
              <w:widowControl w:val="0"/>
              <w:autoSpaceDE w:val="0"/>
              <w:autoSpaceDN w:val="0"/>
              <w:jc w:val="both"/>
              <w:rPr>
                <w:rFonts w:ascii="Times New Roman" w:eastAsia="Times New Roman" w:hAnsi="Times New Roman" w:cs="Times New Roman"/>
                <w:b/>
                <w:lang w:bidi="ru-RU"/>
              </w:rPr>
            </w:pPr>
            <w:r w:rsidRPr="007E4B45">
              <w:rPr>
                <w:rFonts w:ascii="Times New Roman" w:eastAsia="Times New Roman" w:hAnsi="Times New Roman" w:cs="Times New Roman"/>
              </w:rPr>
              <w:t>Журнал-ордер№7иегозаполнение</w:t>
            </w:r>
            <w:r w:rsidR="00BC7EC6" w:rsidRPr="00BC7EC6">
              <w:rPr>
                <w:rFonts w:ascii="Times New Roman" w:eastAsia="Calibri" w:hAnsi="Times New Roman" w:cs="Times New Roman"/>
                <w:b/>
                <w:i/>
              </w:rPr>
              <w:t>(</w:t>
            </w:r>
            <w:r w:rsidR="00BC7EC6" w:rsidRPr="00BC7EC6">
              <w:rPr>
                <w:rFonts w:ascii="Times New Roman" w:eastAsia="Calibri" w:hAnsi="Times New Roman" w:cs="Times New Roman"/>
                <w:b/>
                <w:bCs/>
                <w:i/>
              </w:rPr>
              <w:t>ОУД.0</w:t>
            </w:r>
            <w:r w:rsidR="00BC7EC6">
              <w:rPr>
                <w:rFonts w:ascii="Times New Roman" w:eastAsia="Calibri" w:hAnsi="Times New Roman" w:cs="Times New Roman"/>
                <w:b/>
                <w:bCs/>
                <w:i/>
              </w:rPr>
              <w:t>7 Математика</w:t>
            </w:r>
            <w:r w:rsidR="00BC7EC6" w:rsidRPr="00BC7EC6">
              <w:rPr>
                <w:rFonts w:ascii="Times New Roman" w:eastAsia="Calibri" w:hAnsi="Times New Roman" w:cs="Times New Roman"/>
                <w:b/>
                <w:bCs/>
                <w:i/>
              </w:rPr>
              <w:t xml:space="preserve"> профессионально-ориентированного содержания).</w:t>
            </w:r>
          </w:p>
        </w:tc>
        <w:tc>
          <w:tcPr>
            <w:tcW w:w="2266" w:type="dxa"/>
            <w:shd w:val="clear" w:color="auto" w:fill="auto"/>
          </w:tcPr>
          <w:p w:rsidR="0024289C" w:rsidRPr="00260480" w:rsidRDefault="00260480" w:rsidP="008C68F6">
            <w:pPr>
              <w:widowControl w:val="0"/>
              <w:autoSpaceDE w:val="0"/>
              <w:autoSpaceDN w:val="0"/>
              <w:jc w:val="center"/>
              <w:rPr>
                <w:rFonts w:ascii="Times New Roman" w:eastAsia="Times New Roman" w:hAnsi="Times New Roman" w:cs="Times New Roman"/>
                <w:sz w:val="24"/>
                <w:szCs w:val="24"/>
                <w:lang w:bidi="ru-RU"/>
              </w:rPr>
            </w:pPr>
            <w:r w:rsidRPr="00260480">
              <w:rPr>
                <w:rFonts w:ascii="Times New Roman" w:eastAsia="Times New Roman" w:hAnsi="Times New Roman" w:cs="Times New Roman"/>
                <w:sz w:val="24"/>
                <w:szCs w:val="24"/>
                <w:lang w:bidi="ru-RU"/>
              </w:rPr>
              <w:t>2</w:t>
            </w:r>
          </w:p>
        </w:tc>
      </w:tr>
      <w:tr w:rsidR="0024289C" w:rsidRPr="00424566" w:rsidTr="00260480">
        <w:trPr>
          <w:trHeight w:val="291"/>
        </w:trPr>
        <w:tc>
          <w:tcPr>
            <w:tcW w:w="3156" w:type="dxa"/>
            <w:vMerge/>
          </w:tcPr>
          <w:p w:rsidR="0024289C" w:rsidRPr="0011547F" w:rsidRDefault="0024289C" w:rsidP="008C68F6">
            <w:pPr>
              <w:widowControl w:val="0"/>
              <w:autoSpaceDE w:val="0"/>
              <w:autoSpaceDN w:val="0"/>
              <w:rPr>
                <w:rFonts w:ascii="Times New Roman" w:eastAsia="Times New Roman" w:hAnsi="Times New Roman" w:cs="Times New Roman"/>
              </w:rPr>
            </w:pPr>
          </w:p>
        </w:tc>
        <w:tc>
          <w:tcPr>
            <w:tcW w:w="785" w:type="dxa"/>
            <w:gridSpan w:val="2"/>
          </w:tcPr>
          <w:p w:rsidR="0024289C" w:rsidRPr="007E4B45" w:rsidRDefault="0024289C" w:rsidP="007E4B45">
            <w:pPr>
              <w:widowControl w:val="0"/>
              <w:autoSpaceDE w:val="0"/>
              <w:autoSpaceDN w:val="0"/>
              <w:jc w:val="both"/>
              <w:rPr>
                <w:rFonts w:ascii="Times New Roman" w:eastAsia="Times New Roman" w:hAnsi="Times New Roman" w:cs="Times New Roman"/>
                <w:lang w:bidi="ru-RU"/>
              </w:rPr>
            </w:pPr>
            <w:r w:rsidRPr="007E4B45">
              <w:rPr>
                <w:rFonts w:ascii="Times New Roman" w:eastAsia="Times New Roman" w:hAnsi="Times New Roman" w:cs="Times New Roman"/>
                <w:lang w:bidi="ru-RU"/>
              </w:rPr>
              <w:t>43-44</w:t>
            </w:r>
          </w:p>
        </w:tc>
        <w:tc>
          <w:tcPr>
            <w:tcW w:w="8891" w:type="dxa"/>
            <w:gridSpan w:val="4"/>
          </w:tcPr>
          <w:p w:rsidR="0024289C" w:rsidRDefault="0024289C" w:rsidP="007E4B45">
            <w:pPr>
              <w:widowControl w:val="0"/>
              <w:autoSpaceDE w:val="0"/>
              <w:autoSpaceDN w:val="0"/>
              <w:rPr>
                <w:rFonts w:ascii="Times New Roman" w:eastAsia="Times New Roman" w:hAnsi="Times New Roman" w:cs="Times New Roman"/>
                <w:b/>
                <w:szCs w:val="28"/>
              </w:rPr>
            </w:pPr>
            <w:r w:rsidRPr="00A65909">
              <w:rPr>
                <w:rFonts w:ascii="Times New Roman" w:eastAsia="Times New Roman" w:hAnsi="Times New Roman" w:cs="Times New Roman"/>
                <w:b/>
                <w:szCs w:val="28"/>
              </w:rPr>
              <w:t xml:space="preserve">Практическая подготовка № </w:t>
            </w:r>
            <w:r>
              <w:rPr>
                <w:rFonts w:ascii="Times New Roman" w:eastAsia="Times New Roman" w:hAnsi="Times New Roman" w:cs="Times New Roman"/>
                <w:b/>
                <w:szCs w:val="28"/>
              </w:rPr>
              <w:t>8</w:t>
            </w:r>
          </w:p>
          <w:p w:rsidR="0024289C" w:rsidRPr="00424566" w:rsidRDefault="0024289C" w:rsidP="007E4B45">
            <w:pPr>
              <w:widowControl w:val="0"/>
              <w:autoSpaceDE w:val="0"/>
              <w:autoSpaceDN w:val="0"/>
              <w:jc w:val="both"/>
              <w:rPr>
                <w:rFonts w:ascii="Times New Roman" w:eastAsia="Times New Roman" w:hAnsi="Times New Roman" w:cs="Times New Roman"/>
                <w:b/>
                <w:lang w:bidi="ru-RU"/>
              </w:rPr>
            </w:pPr>
            <w:r w:rsidRPr="007E4B45">
              <w:rPr>
                <w:rFonts w:ascii="Times New Roman" w:eastAsia="Times New Roman" w:hAnsi="Times New Roman" w:cs="Times New Roman"/>
              </w:rPr>
              <w:t>Составлениеиобработкаавансовыхотчетов.</w:t>
            </w:r>
            <w:r w:rsidR="00BC7EC6" w:rsidRPr="00BC7EC6">
              <w:rPr>
                <w:rFonts w:ascii="Times New Roman" w:eastAsia="Calibri" w:hAnsi="Times New Roman" w:cs="Times New Roman"/>
                <w:b/>
                <w:i/>
              </w:rPr>
              <w:t xml:space="preserve"> (</w:t>
            </w:r>
            <w:r w:rsidR="00BC7EC6" w:rsidRPr="00BC7EC6">
              <w:rPr>
                <w:rFonts w:ascii="Times New Roman" w:eastAsia="Calibri" w:hAnsi="Times New Roman" w:cs="Times New Roman"/>
                <w:b/>
                <w:bCs/>
                <w:i/>
              </w:rPr>
              <w:t xml:space="preserve">ОУД.01 </w:t>
            </w:r>
            <w:r w:rsidR="00BC7EC6">
              <w:rPr>
                <w:rFonts w:ascii="Times New Roman" w:eastAsia="Calibri" w:hAnsi="Times New Roman" w:cs="Times New Roman"/>
                <w:b/>
                <w:bCs/>
                <w:i/>
              </w:rPr>
              <w:t>Русский язык</w:t>
            </w:r>
            <w:r w:rsidR="00BC7EC6" w:rsidRPr="00BC7EC6">
              <w:rPr>
                <w:rFonts w:ascii="Times New Roman" w:eastAsia="Calibri" w:hAnsi="Times New Roman" w:cs="Times New Roman"/>
                <w:b/>
                <w:bCs/>
                <w:i/>
              </w:rPr>
              <w:t xml:space="preserve"> профессионально-ориентированного содержания).</w:t>
            </w:r>
          </w:p>
        </w:tc>
        <w:tc>
          <w:tcPr>
            <w:tcW w:w="2266" w:type="dxa"/>
            <w:shd w:val="clear" w:color="auto" w:fill="auto"/>
          </w:tcPr>
          <w:p w:rsidR="0024289C" w:rsidRPr="00260480" w:rsidRDefault="00260480" w:rsidP="008C68F6">
            <w:pPr>
              <w:widowControl w:val="0"/>
              <w:autoSpaceDE w:val="0"/>
              <w:autoSpaceDN w:val="0"/>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24289C" w:rsidRPr="00424566" w:rsidTr="00260480">
        <w:trPr>
          <w:trHeight w:val="291"/>
        </w:trPr>
        <w:tc>
          <w:tcPr>
            <w:tcW w:w="3156" w:type="dxa"/>
            <w:vMerge/>
          </w:tcPr>
          <w:p w:rsidR="0024289C" w:rsidRPr="0011547F" w:rsidRDefault="0024289C" w:rsidP="008C68F6">
            <w:pPr>
              <w:widowControl w:val="0"/>
              <w:autoSpaceDE w:val="0"/>
              <w:autoSpaceDN w:val="0"/>
              <w:rPr>
                <w:rFonts w:ascii="Times New Roman" w:eastAsia="Times New Roman" w:hAnsi="Times New Roman" w:cs="Times New Roman"/>
              </w:rPr>
            </w:pPr>
          </w:p>
        </w:tc>
        <w:tc>
          <w:tcPr>
            <w:tcW w:w="785" w:type="dxa"/>
            <w:gridSpan w:val="2"/>
          </w:tcPr>
          <w:p w:rsidR="0024289C" w:rsidRPr="007E4B45" w:rsidRDefault="0024289C" w:rsidP="007E4B45">
            <w:pPr>
              <w:widowControl w:val="0"/>
              <w:autoSpaceDE w:val="0"/>
              <w:autoSpaceDN w:val="0"/>
              <w:jc w:val="both"/>
              <w:rPr>
                <w:rFonts w:ascii="Times New Roman" w:eastAsia="Times New Roman" w:hAnsi="Times New Roman" w:cs="Times New Roman"/>
                <w:lang w:bidi="ru-RU"/>
              </w:rPr>
            </w:pPr>
            <w:r w:rsidRPr="007E4B45">
              <w:rPr>
                <w:rFonts w:ascii="Times New Roman" w:eastAsia="Times New Roman" w:hAnsi="Times New Roman" w:cs="Times New Roman"/>
                <w:lang w:bidi="ru-RU"/>
              </w:rPr>
              <w:t>45-46</w:t>
            </w:r>
          </w:p>
        </w:tc>
        <w:tc>
          <w:tcPr>
            <w:tcW w:w="8891" w:type="dxa"/>
            <w:gridSpan w:val="4"/>
          </w:tcPr>
          <w:p w:rsidR="0024289C" w:rsidRDefault="0024289C" w:rsidP="00193BF6">
            <w:pPr>
              <w:widowControl w:val="0"/>
              <w:autoSpaceDE w:val="0"/>
              <w:autoSpaceDN w:val="0"/>
              <w:rPr>
                <w:rFonts w:ascii="Times New Roman" w:eastAsia="Times New Roman" w:hAnsi="Times New Roman" w:cs="Times New Roman"/>
                <w:b/>
                <w:szCs w:val="28"/>
              </w:rPr>
            </w:pPr>
            <w:r w:rsidRPr="00A65909">
              <w:rPr>
                <w:rFonts w:ascii="Times New Roman" w:eastAsia="Times New Roman" w:hAnsi="Times New Roman" w:cs="Times New Roman"/>
                <w:b/>
                <w:szCs w:val="28"/>
              </w:rPr>
              <w:t xml:space="preserve">Практическая подготовка № </w:t>
            </w:r>
            <w:r>
              <w:rPr>
                <w:rFonts w:ascii="Times New Roman" w:eastAsia="Times New Roman" w:hAnsi="Times New Roman" w:cs="Times New Roman"/>
                <w:b/>
                <w:szCs w:val="28"/>
              </w:rPr>
              <w:t>9</w:t>
            </w:r>
          </w:p>
          <w:p w:rsidR="0024289C" w:rsidRPr="00A65909" w:rsidRDefault="0024289C" w:rsidP="007E4B45">
            <w:pPr>
              <w:widowControl w:val="0"/>
              <w:autoSpaceDE w:val="0"/>
              <w:autoSpaceDN w:val="0"/>
              <w:jc w:val="both"/>
              <w:rPr>
                <w:rFonts w:ascii="Times New Roman" w:eastAsia="Times New Roman" w:hAnsi="Times New Roman" w:cs="Times New Roman"/>
                <w:b/>
                <w:szCs w:val="28"/>
              </w:rPr>
            </w:pPr>
            <w:r w:rsidRPr="007E4B45">
              <w:rPr>
                <w:rFonts w:ascii="Times New Roman" w:eastAsia="Times New Roman" w:hAnsi="Times New Roman" w:cs="Times New Roman"/>
              </w:rPr>
              <w:t>Составлениекорреспонденциисчетов.Составлениеучетныхрегистров</w:t>
            </w:r>
          </w:p>
        </w:tc>
        <w:tc>
          <w:tcPr>
            <w:tcW w:w="2266" w:type="dxa"/>
            <w:shd w:val="clear" w:color="auto" w:fill="auto"/>
          </w:tcPr>
          <w:p w:rsidR="0024289C" w:rsidRPr="00260480" w:rsidRDefault="00260480" w:rsidP="008C68F6">
            <w:pPr>
              <w:widowControl w:val="0"/>
              <w:autoSpaceDE w:val="0"/>
              <w:autoSpaceDN w:val="0"/>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7E4B45" w:rsidRPr="00424566" w:rsidTr="00260480">
        <w:trPr>
          <w:trHeight w:val="340"/>
        </w:trPr>
        <w:tc>
          <w:tcPr>
            <w:tcW w:w="3156" w:type="dxa"/>
            <w:vMerge w:val="restart"/>
            <w:shd w:val="clear" w:color="auto" w:fill="auto"/>
          </w:tcPr>
          <w:p w:rsidR="007E4B45" w:rsidRPr="00260480" w:rsidRDefault="007E4B45" w:rsidP="008C68F6">
            <w:pPr>
              <w:widowControl w:val="0"/>
              <w:autoSpaceDE w:val="0"/>
              <w:autoSpaceDN w:val="0"/>
              <w:rPr>
                <w:rFonts w:ascii="Times New Roman" w:eastAsia="Times New Roman" w:hAnsi="Times New Roman" w:cs="Times New Roman"/>
                <w:b/>
                <w:spacing w:val="-4"/>
              </w:rPr>
            </w:pPr>
            <w:r w:rsidRPr="00260480">
              <w:rPr>
                <w:rFonts w:ascii="Times New Roman" w:eastAsia="Times New Roman" w:hAnsi="Times New Roman" w:cs="Times New Roman"/>
                <w:b/>
              </w:rPr>
              <w:t>Тема1.8</w:t>
            </w:r>
          </w:p>
          <w:p w:rsidR="007E4B45" w:rsidRPr="00424566" w:rsidRDefault="007E4B45" w:rsidP="008C68F6">
            <w:pPr>
              <w:widowControl w:val="0"/>
              <w:autoSpaceDE w:val="0"/>
              <w:autoSpaceDN w:val="0"/>
              <w:rPr>
                <w:rFonts w:ascii="Times New Roman" w:eastAsia="Times New Roman" w:hAnsi="Times New Roman" w:cs="Times New Roman"/>
                <w:b/>
                <w:bCs/>
                <w:sz w:val="24"/>
                <w:szCs w:val="24"/>
                <w:lang w:bidi="ru-RU"/>
              </w:rPr>
            </w:pPr>
            <w:r w:rsidRPr="007E4B45">
              <w:rPr>
                <w:rFonts w:ascii="Times New Roman" w:eastAsia="Times New Roman" w:hAnsi="Times New Roman" w:cs="Times New Roman"/>
              </w:rPr>
              <w:t>Учетрасчетовпоналогам и сборам, постраховымвзносам</w:t>
            </w:r>
          </w:p>
        </w:tc>
        <w:tc>
          <w:tcPr>
            <w:tcW w:w="9676" w:type="dxa"/>
            <w:gridSpan w:val="6"/>
            <w:shd w:val="clear" w:color="auto" w:fill="auto"/>
          </w:tcPr>
          <w:p w:rsidR="007E4B45" w:rsidRPr="00424566" w:rsidRDefault="007E4B45" w:rsidP="008C68F6">
            <w:pPr>
              <w:widowControl w:val="0"/>
              <w:autoSpaceDE w:val="0"/>
              <w:autoSpaceDN w:val="0"/>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Содержание учебного материала</w:t>
            </w:r>
          </w:p>
        </w:tc>
        <w:tc>
          <w:tcPr>
            <w:tcW w:w="2266" w:type="dxa"/>
            <w:shd w:val="clear" w:color="auto" w:fill="auto"/>
          </w:tcPr>
          <w:p w:rsidR="007E4B45" w:rsidRPr="00260480" w:rsidRDefault="00260480" w:rsidP="008C68F6">
            <w:pPr>
              <w:widowControl w:val="0"/>
              <w:autoSpaceDE w:val="0"/>
              <w:autoSpaceDN w:val="0"/>
              <w:jc w:val="center"/>
              <w:rPr>
                <w:rFonts w:ascii="Times New Roman" w:eastAsia="Times New Roman" w:hAnsi="Times New Roman" w:cs="Times New Roman"/>
                <w:b/>
                <w:lang w:bidi="ru-RU"/>
              </w:rPr>
            </w:pPr>
            <w:r w:rsidRPr="00260480">
              <w:rPr>
                <w:rFonts w:ascii="Times New Roman" w:eastAsia="Times New Roman" w:hAnsi="Times New Roman" w:cs="Times New Roman"/>
                <w:b/>
                <w:lang w:bidi="ru-RU"/>
              </w:rPr>
              <w:t>8/4</w:t>
            </w:r>
          </w:p>
        </w:tc>
      </w:tr>
      <w:tr w:rsidR="007E4B45" w:rsidRPr="00424566" w:rsidTr="00260480">
        <w:trPr>
          <w:trHeight w:val="422"/>
        </w:trPr>
        <w:tc>
          <w:tcPr>
            <w:tcW w:w="3156" w:type="dxa"/>
            <w:vMerge/>
            <w:shd w:val="clear" w:color="auto" w:fill="auto"/>
          </w:tcPr>
          <w:p w:rsidR="007E4B45" w:rsidRPr="00424566" w:rsidRDefault="007E4B45" w:rsidP="008C68F6">
            <w:pPr>
              <w:widowControl w:val="0"/>
              <w:autoSpaceDE w:val="0"/>
              <w:autoSpaceDN w:val="0"/>
              <w:rPr>
                <w:rFonts w:ascii="Times New Roman" w:eastAsia="Times New Roman" w:hAnsi="Times New Roman" w:cs="Times New Roman"/>
                <w:b/>
                <w:bCs/>
                <w:sz w:val="24"/>
                <w:szCs w:val="24"/>
                <w:lang w:bidi="ru-RU"/>
              </w:rPr>
            </w:pPr>
          </w:p>
        </w:tc>
        <w:tc>
          <w:tcPr>
            <w:tcW w:w="737" w:type="dxa"/>
            <w:shd w:val="clear" w:color="auto" w:fill="auto"/>
          </w:tcPr>
          <w:p w:rsidR="007E4B45" w:rsidRPr="00424566" w:rsidRDefault="007E4B45" w:rsidP="007E4B45">
            <w:pPr>
              <w:widowControl w:val="0"/>
              <w:autoSpaceDE w:val="0"/>
              <w:autoSpaceDN w:val="0"/>
              <w:jc w:val="center"/>
              <w:rPr>
                <w:rFonts w:ascii="Times New Roman" w:eastAsia="Times New Roman" w:hAnsi="Times New Roman" w:cs="Times New Roman"/>
                <w:lang w:bidi="ru-RU"/>
              </w:rPr>
            </w:pPr>
            <w:r>
              <w:rPr>
                <w:rFonts w:ascii="Times New Roman" w:eastAsia="Times New Roman" w:hAnsi="Times New Roman" w:cs="Times New Roman"/>
                <w:lang w:bidi="ru-RU"/>
              </w:rPr>
              <w:t>47-48</w:t>
            </w:r>
          </w:p>
        </w:tc>
        <w:tc>
          <w:tcPr>
            <w:tcW w:w="8939" w:type="dxa"/>
            <w:gridSpan w:val="5"/>
            <w:shd w:val="clear" w:color="auto" w:fill="auto"/>
          </w:tcPr>
          <w:p w:rsidR="007E4B45" w:rsidRPr="007E4B45" w:rsidRDefault="007E4B45" w:rsidP="007E4B45">
            <w:pPr>
              <w:widowControl w:val="0"/>
              <w:numPr>
                <w:ilvl w:val="0"/>
                <w:numId w:val="31"/>
              </w:numPr>
              <w:tabs>
                <w:tab w:val="left" w:pos="188"/>
              </w:tabs>
              <w:autoSpaceDE w:val="0"/>
              <w:autoSpaceDN w:val="0"/>
              <w:spacing w:line="223" w:lineRule="auto"/>
              <w:rPr>
                <w:rFonts w:ascii="Times New Roman" w:eastAsia="Times New Roman" w:hAnsi="Times New Roman" w:cs="Times New Roman"/>
              </w:rPr>
            </w:pPr>
            <w:r w:rsidRPr="007E4B45">
              <w:rPr>
                <w:rFonts w:ascii="Times New Roman" w:eastAsia="Times New Roman" w:hAnsi="Times New Roman" w:cs="Times New Roman"/>
              </w:rPr>
              <w:t>Системаналоговиособенностиихучета.Документальноеоформление операцийпо учету</w:t>
            </w:r>
          </w:p>
          <w:p w:rsidR="007E4B45" w:rsidRPr="004C47F6" w:rsidRDefault="007E4B45" w:rsidP="008C68F6">
            <w:pPr>
              <w:widowControl w:val="0"/>
              <w:autoSpaceDE w:val="0"/>
              <w:autoSpaceDN w:val="0"/>
              <w:rPr>
                <w:rFonts w:ascii="Times New Roman" w:eastAsia="Times New Roman" w:hAnsi="Times New Roman" w:cs="Times New Roman"/>
                <w:lang w:bidi="ru-RU"/>
              </w:rPr>
            </w:pPr>
          </w:p>
        </w:tc>
        <w:tc>
          <w:tcPr>
            <w:tcW w:w="2266" w:type="dxa"/>
            <w:shd w:val="clear" w:color="auto" w:fill="auto"/>
          </w:tcPr>
          <w:p w:rsidR="007E4B45" w:rsidRPr="004C47F6" w:rsidRDefault="007E4B45" w:rsidP="008C68F6">
            <w:pPr>
              <w:widowControl w:val="0"/>
              <w:autoSpaceDE w:val="0"/>
              <w:autoSpaceDN w:val="0"/>
              <w:jc w:val="center"/>
              <w:rPr>
                <w:rFonts w:ascii="Times New Roman" w:eastAsia="Times New Roman" w:hAnsi="Times New Roman" w:cs="Times New Roman"/>
                <w:lang w:bidi="ru-RU"/>
              </w:rPr>
            </w:pPr>
            <w:r w:rsidRPr="004C47F6">
              <w:rPr>
                <w:rFonts w:ascii="Times New Roman" w:eastAsia="Times New Roman" w:hAnsi="Times New Roman" w:cs="Times New Roman"/>
                <w:lang w:bidi="ru-RU"/>
              </w:rPr>
              <w:t>2</w:t>
            </w:r>
          </w:p>
        </w:tc>
      </w:tr>
      <w:tr w:rsidR="007E4B45" w:rsidRPr="00424566" w:rsidTr="00260480">
        <w:trPr>
          <w:trHeight w:val="422"/>
        </w:trPr>
        <w:tc>
          <w:tcPr>
            <w:tcW w:w="3156" w:type="dxa"/>
            <w:vMerge/>
            <w:shd w:val="clear" w:color="auto" w:fill="auto"/>
          </w:tcPr>
          <w:p w:rsidR="007E4B45" w:rsidRPr="00424566" w:rsidRDefault="007E4B45" w:rsidP="008C68F6">
            <w:pPr>
              <w:widowControl w:val="0"/>
              <w:autoSpaceDE w:val="0"/>
              <w:autoSpaceDN w:val="0"/>
              <w:rPr>
                <w:rFonts w:ascii="Times New Roman" w:eastAsia="Times New Roman" w:hAnsi="Times New Roman" w:cs="Times New Roman"/>
                <w:b/>
                <w:bCs/>
                <w:sz w:val="24"/>
                <w:szCs w:val="24"/>
                <w:lang w:bidi="ru-RU"/>
              </w:rPr>
            </w:pPr>
          </w:p>
        </w:tc>
        <w:tc>
          <w:tcPr>
            <w:tcW w:w="737" w:type="dxa"/>
            <w:shd w:val="clear" w:color="auto" w:fill="auto"/>
          </w:tcPr>
          <w:p w:rsidR="007E4B45" w:rsidRPr="00424566" w:rsidRDefault="007E4B45" w:rsidP="007E4B45">
            <w:pPr>
              <w:widowControl w:val="0"/>
              <w:autoSpaceDE w:val="0"/>
              <w:autoSpaceDN w:val="0"/>
              <w:jc w:val="center"/>
              <w:rPr>
                <w:rFonts w:ascii="Times New Roman" w:eastAsia="Times New Roman" w:hAnsi="Times New Roman" w:cs="Times New Roman"/>
                <w:lang w:bidi="ru-RU"/>
              </w:rPr>
            </w:pPr>
            <w:r>
              <w:rPr>
                <w:rFonts w:ascii="Times New Roman" w:eastAsia="Times New Roman" w:hAnsi="Times New Roman" w:cs="Times New Roman"/>
                <w:lang w:bidi="ru-RU"/>
              </w:rPr>
              <w:t>49-50</w:t>
            </w:r>
          </w:p>
        </w:tc>
        <w:tc>
          <w:tcPr>
            <w:tcW w:w="8939" w:type="dxa"/>
            <w:gridSpan w:val="5"/>
            <w:shd w:val="clear" w:color="auto" w:fill="auto"/>
          </w:tcPr>
          <w:p w:rsidR="007E4B45" w:rsidRPr="00424566" w:rsidRDefault="007E4B45" w:rsidP="008C68F6">
            <w:pPr>
              <w:widowControl w:val="0"/>
              <w:autoSpaceDE w:val="0"/>
              <w:autoSpaceDN w:val="0"/>
              <w:rPr>
                <w:rFonts w:ascii="Times New Roman" w:eastAsia="Times New Roman" w:hAnsi="Times New Roman" w:cs="Times New Roman"/>
                <w:lang w:bidi="ru-RU"/>
              </w:rPr>
            </w:pPr>
            <w:r w:rsidRPr="007E4B45">
              <w:rPr>
                <w:rFonts w:ascii="Times New Roman" w:eastAsia="Times New Roman" w:hAnsi="Times New Roman" w:cs="Times New Roman"/>
              </w:rPr>
              <w:t>Синтетический и аналитический учет расчетов по налогам исборам</w:t>
            </w:r>
          </w:p>
        </w:tc>
        <w:tc>
          <w:tcPr>
            <w:tcW w:w="2266" w:type="dxa"/>
            <w:shd w:val="clear" w:color="auto" w:fill="auto"/>
          </w:tcPr>
          <w:p w:rsidR="007E4B45" w:rsidRPr="004C47F6" w:rsidRDefault="007E4B45" w:rsidP="008C68F6">
            <w:pPr>
              <w:widowControl w:val="0"/>
              <w:autoSpaceDE w:val="0"/>
              <w:autoSpaceDN w:val="0"/>
              <w:jc w:val="center"/>
              <w:rPr>
                <w:rFonts w:ascii="Times New Roman" w:eastAsia="Times New Roman" w:hAnsi="Times New Roman" w:cs="Times New Roman"/>
                <w:lang w:bidi="ru-RU"/>
              </w:rPr>
            </w:pPr>
            <w:r w:rsidRPr="004C47F6">
              <w:rPr>
                <w:rFonts w:ascii="Times New Roman" w:eastAsia="Times New Roman" w:hAnsi="Times New Roman" w:cs="Times New Roman"/>
                <w:lang w:bidi="ru-RU"/>
              </w:rPr>
              <w:t>2</w:t>
            </w:r>
          </w:p>
        </w:tc>
      </w:tr>
      <w:tr w:rsidR="00193BF6" w:rsidRPr="00424566" w:rsidTr="00260480">
        <w:tc>
          <w:tcPr>
            <w:tcW w:w="3156" w:type="dxa"/>
            <w:vMerge/>
            <w:shd w:val="clear" w:color="auto" w:fill="auto"/>
          </w:tcPr>
          <w:p w:rsidR="00193BF6" w:rsidRPr="00424566" w:rsidRDefault="00193BF6" w:rsidP="008C68F6">
            <w:pPr>
              <w:widowControl w:val="0"/>
              <w:autoSpaceDE w:val="0"/>
              <w:autoSpaceDN w:val="0"/>
              <w:rPr>
                <w:rFonts w:ascii="Times New Roman" w:eastAsia="Times New Roman" w:hAnsi="Times New Roman" w:cs="Times New Roman"/>
                <w:b/>
                <w:bCs/>
                <w:sz w:val="24"/>
                <w:szCs w:val="24"/>
                <w:lang w:bidi="ru-RU"/>
              </w:rPr>
            </w:pPr>
          </w:p>
        </w:tc>
        <w:tc>
          <w:tcPr>
            <w:tcW w:w="737" w:type="dxa"/>
            <w:shd w:val="clear" w:color="auto" w:fill="auto"/>
          </w:tcPr>
          <w:p w:rsidR="00193BF6" w:rsidRPr="00424566" w:rsidRDefault="00193BF6" w:rsidP="00193BF6">
            <w:pPr>
              <w:widowControl w:val="0"/>
              <w:autoSpaceDE w:val="0"/>
              <w:autoSpaceDN w:val="0"/>
              <w:jc w:val="center"/>
              <w:rPr>
                <w:rFonts w:ascii="Times New Roman" w:eastAsia="Times New Roman" w:hAnsi="Times New Roman" w:cs="Times New Roman"/>
                <w:lang w:bidi="ru-RU"/>
              </w:rPr>
            </w:pPr>
            <w:r>
              <w:rPr>
                <w:rFonts w:ascii="Times New Roman" w:eastAsia="Times New Roman" w:hAnsi="Times New Roman" w:cs="Times New Roman"/>
                <w:lang w:bidi="ru-RU"/>
              </w:rPr>
              <w:t>51-52</w:t>
            </w:r>
          </w:p>
        </w:tc>
        <w:tc>
          <w:tcPr>
            <w:tcW w:w="8939" w:type="dxa"/>
            <w:gridSpan w:val="5"/>
            <w:shd w:val="clear" w:color="auto" w:fill="auto"/>
          </w:tcPr>
          <w:p w:rsidR="00193BF6" w:rsidRDefault="00193BF6" w:rsidP="00193BF6">
            <w:pPr>
              <w:widowControl w:val="0"/>
              <w:autoSpaceDE w:val="0"/>
              <w:autoSpaceDN w:val="0"/>
              <w:rPr>
                <w:rFonts w:ascii="Times New Roman" w:eastAsia="Times New Roman" w:hAnsi="Times New Roman" w:cs="Times New Roman"/>
                <w:b/>
                <w:szCs w:val="28"/>
              </w:rPr>
            </w:pPr>
            <w:r w:rsidRPr="00A65909">
              <w:rPr>
                <w:rFonts w:ascii="Times New Roman" w:eastAsia="Times New Roman" w:hAnsi="Times New Roman" w:cs="Times New Roman"/>
                <w:b/>
                <w:szCs w:val="28"/>
              </w:rPr>
              <w:t xml:space="preserve">Практическая подготовка № </w:t>
            </w:r>
            <w:r>
              <w:rPr>
                <w:rFonts w:ascii="Times New Roman" w:eastAsia="Times New Roman" w:hAnsi="Times New Roman" w:cs="Times New Roman"/>
                <w:b/>
                <w:szCs w:val="28"/>
              </w:rPr>
              <w:t>10</w:t>
            </w:r>
          </w:p>
          <w:p w:rsidR="00193BF6" w:rsidRPr="004C47F6" w:rsidRDefault="00193BF6" w:rsidP="00193BF6">
            <w:pPr>
              <w:widowControl w:val="0"/>
              <w:autoSpaceDE w:val="0"/>
              <w:autoSpaceDN w:val="0"/>
              <w:rPr>
                <w:rFonts w:ascii="Times New Roman" w:eastAsia="Times New Roman" w:hAnsi="Times New Roman" w:cs="Times New Roman"/>
                <w:lang w:bidi="ru-RU"/>
              </w:rPr>
            </w:pPr>
            <w:r w:rsidRPr="00247B35">
              <w:rPr>
                <w:rFonts w:ascii="Times New Roman" w:eastAsia="Times New Roman" w:hAnsi="Times New Roman" w:cs="Times New Roman"/>
              </w:rPr>
              <w:t>Отра</w:t>
            </w:r>
            <w:r>
              <w:rPr>
                <w:rFonts w:ascii="Times New Roman" w:eastAsia="Times New Roman" w:hAnsi="Times New Roman" w:cs="Times New Roman"/>
              </w:rPr>
              <w:t xml:space="preserve">жение </w:t>
            </w:r>
            <w:r w:rsidRPr="00247B35">
              <w:rPr>
                <w:rFonts w:ascii="Times New Roman" w:eastAsia="Times New Roman" w:hAnsi="Times New Roman" w:cs="Times New Roman"/>
              </w:rPr>
              <w:t>насчетах</w:t>
            </w:r>
            <w:r>
              <w:rPr>
                <w:rFonts w:ascii="Times New Roman" w:eastAsia="Times New Roman" w:hAnsi="Times New Roman" w:cs="Times New Roman"/>
              </w:rPr>
              <w:t>операций</w:t>
            </w:r>
            <w:r w:rsidRPr="00247B35">
              <w:rPr>
                <w:rFonts w:ascii="Times New Roman" w:eastAsia="Times New Roman" w:hAnsi="Times New Roman" w:cs="Times New Roman"/>
              </w:rPr>
              <w:t>поучетурасчетовпоналогамисборам</w:t>
            </w:r>
          </w:p>
        </w:tc>
        <w:tc>
          <w:tcPr>
            <w:tcW w:w="2266" w:type="dxa"/>
            <w:shd w:val="clear" w:color="auto" w:fill="auto"/>
          </w:tcPr>
          <w:p w:rsidR="00193BF6" w:rsidRPr="004C47F6" w:rsidRDefault="00193BF6" w:rsidP="008C68F6">
            <w:pPr>
              <w:widowControl w:val="0"/>
              <w:autoSpaceDE w:val="0"/>
              <w:autoSpaceDN w:val="0"/>
              <w:jc w:val="center"/>
              <w:rPr>
                <w:rFonts w:ascii="Times New Roman" w:eastAsia="Times New Roman" w:hAnsi="Times New Roman" w:cs="Times New Roman"/>
                <w:lang w:bidi="ru-RU"/>
              </w:rPr>
            </w:pPr>
            <w:r w:rsidRPr="004C47F6">
              <w:rPr>
                <w:rFonts w:ascii="Times New Roman" w:eastAsia="Times New Roman" w:hAnsi="Times New Roman" w:cs="Times New Roman"/>
                <w:lang w:bidi="ru-RU"/>
              </w:rPr>
              <w:t>2</w:t>
            </w:r>
          </w:p>
        </w:tc>
      </w:tr>
      <w:tr w:rsidR="00193BF6" w:rsidRPr="00424566" w:rsidTr="00260480">
        <w:tc>
          <w:tcPr>
            <w:tcW w:w="3156" w:type="dxa"/>
            <w:vMerge/>
            <w:shd w:val="clear" w:color="auto" w:fill="auto"/>
          </w:tcPr>
          <w:p w:rsidR="00193BF6" w:rsidRPr="00424566" w:rsidRDefault="00193BF6" w:rsidP="008C68F6">
            <w:pPr>
              <w:widowControl w:val="0"/>
              <w:autoSpaceDE w:val="0"/>
              <w:autoSpaceDN w:val="0"/>
              <w:rPr>
                <w:rFonts w:ascii="Times New Roman" w:eastAsia="Times New Roman" w:hAnsi="Times New Roman" w:cs="Times New Roman"/>
                <w:b/>
                <w:bCs/>
                <w:sz w:val="24"/>
                <w:szCs w:val="24"/>
                <w:lang w:bidi="ru-RU"/>
              </w:rPr>
            </w:pPr>
          </w:p>
        </w:tc>
        <w:tc>
          <w:tcPr>
            <w:tcW w:w="737" w:type="dxa"/>
            <w:shd w:val="clear" w:color="auto" w:fill="auto"/>
          </w:tcPr>
          <w:p w:rsidR="00193BF6" w:rsidRPr="00424566" w:rsidRDefault="00193BF6" w:rsidP="00193BF6">
            <w:pPr>
              <w:widowControl w:val="0"/>
              <w:autoSpaceDE w:val="0"/>
              <w:autoSpaceDN w:val="0"/>
              <w:jc w:val="center"/>
              <w:rPr>
                <w:rFonts w:ascii="Times New Roman" w:eastAsia="Times New Roman" w:hAnsi="Times New Roman" w:cs="Times New Roman"/>
                <w:lang w:bidi="ru-RU"/>
              </w:rPr>
            </w:pPr>
            <w:r>
              <w:rPr>
                <w:rFonts w:ascii="Times New Roman" w:eastAsia="Times New Roman" w:hAnsi="Times New Roman" w:cs="Times New Roman"/>
                <w:lang w:bidi="ru-RU"/>
              </w:rPr>
              <w:t>53-54</w:t>
            </w:r>
          </w:p>
        </w:tc>
        <w:tc>
          <w:tcPr>
            <w:tcW w:w="8939" w:type="dxa"/>
            <w:gridSpan w:val="5"/>
            <w:shd w:val="clear" w:color="auto" w:fill="auto"/>
          </w:tcPr>
          <w:p w:rsidR="00193BF6" w:rsidRDefault="00193BF6" w:rsidP="00193BF6">
            <w:pPr>
              <w:widowControl w:val="0"/>
              <w:autoSpaceDE w:val="0"/>
              <w:autoSpaceDN w:val="0"/>
              <w:rPr>
                <w:rFonts w:ascii="Times New Roman" w:eastAsia="Times New Roman" w:hAnsi="Times New Roman" w:cs="Times New Roman"/>
                <w:b/>
                <w:szCs w:val="28"/>
              </w:rPr>
            </w:pPr>
            <w:r w:rsidRPr="00A65909">
              <w:rPr>
                <w:rFonts w:ascii="Times New Roman" w:eastAsia="Times New Roman" w:hAnsi="Times New Roman" w:cs="Times New Roman"/>
                <w:b/>
                <w:szCs w:val="28"/>
              </w:rPr>
              <w:t xml:space="preserve">Практическая подготовка № </w:t>
            </w:r>
            <w:r>
              <w:rPr>
                <w:rFonts w:ascii="Times New Roman" w:eastAsia="Times New Roman" w:hAnsi="Times New Roman" w:cs="Times New Roman"/>
                <w:b/>
                <w:szCs w:val="28"/>
              </w:rPr>
              <w:t>11</w:t>
            </w:r>
          </w:p>
          <w:p w:rsidR="00193BF6" w:rsidRPr="00424566" w:rsidRDefault="00193BF6" w:rsidP="00193BF6">
            <w:pPr>
              <w:widowControl w:val="0"/>
              <w:autoSpaceDE w:val="0"/>
              <w:autoSpaceDN w:val="0"/>
              <w:rPr>
                <w:rFonts w:ascii="Times New Roman" w:eastAsia="Times New Roman" w:hAnsi="Times New Roman" w:cs="Times New Roman"/>
                <w:lang w:bidi="ru-RU"/>
              </w:rPr>
            </w:pPr>
            <w:r w:rsidRPr="00247B35">
              <w:rPr>
                <w:rFonts w:ascii="Times New Roman" w:eastAsia="Times New Roman" w:hAnsi="Times New Roman" w:cs="Times New Roman"/>
              </w:rPr>
              <w:t>Отра</w:t>
            </w:r>
            <w:r>
              <w:rPr>
                <w:rFonts w:ascii="Times New Roman" w:eastAsia="Times New Roman" w:hAnsi="Times New Roman" w:cs="Times New Roman"/>
              </w:rPr>
              <w:t>жение</w:t>
            </w:r>
            <w:r w:rsidRPr="00247B35">
              <w:rPr>
                <w:rFonts w:ascii="Times New Roman" w:eastAsia="Times New Roman" w:hAnsi="Times New Roman" w:cs="Times New Roman"/>
              </w:rPr>
              <w:t>насчетахопераци</w:t>
            </w:r>
            <w:r>
              <w:rPr>
                <w:rFonts w:ascii="Times New Roman" w:eastAsia="Times New Roman" w:hAnsi="Times New Roman" w:cs="Times New Roman"/>
              </w:rPr>
              <w:t>й</w:t>
            </w:r>
            <w:r w:rsidRPr="00247B35">
              <w:rPr>
                <w:rFonts w:ascii="Times New Roman" w:eastAsia="Times New Roman" w:hAnsi="Times New Roman" w:cs="Times New Roman"/>
              </w:rPr>
              <w:t>постраховымвзносам</w:t>
            </w:r>
          </w:p>
        </w:tc>
        <w:tc>
          <w:tcPr>
            <w:tcW w:w="2266" w:type="dxa"/>
            <w:shd w:val="clear" w:color="auto" w:fill="auto"/>
          </w:tcPr>
          <w:p w:rsidR="00193BF6" w:rsidRPr="004C47F6" w:rsidRDefault="00193BF6" w:rsidP="008C68F6">
            <w:pPr>
              <w:widowControl w:val="0"/>
              <w:autoSpaceDE w:val="0"/>
              <w:autoSpaceDN w:val="0"/>
              <w:jc w:val="center"/>
              <w:rPr>
                <w:rFonts w:ascii="Times New Roman" w:eastAsia="Times New Roman" w:hAnsi="Times New Roman" w:cs="Times New Roman"/>
                <w:lang w:bidi="ru-RU"/>
              </w:rPr>
            </w:pPr>
            <w:r w:rsidRPr="004C47F6">
              <w:rPr>
                <w:rFonts w:ascii="Times New Roman" w:eastAsia="Times New Roman" w:hAnsi="Times New Roman" w:cs="Times New Roman"/>
                <w:lang w:bidi="ru-RU"/>
              </w:rPr>
              <w:t>2</w:t>
            </w:r>
          </w:p>
        </w:tc>
      </w:tr>
      <w:tr w:rsidR="007E4B45" w:rsidRPr="00424566" w:rsidTr="00260480">
        <w:tc>
          <w:tcPr>
            <w:tcW w:w="3156" w:type="dxa"/>
            <w:vMerge w:val="restart"/>
          </w:tcPr>
          <w:p w:rsidR="00193BF6" w:rsidRPr="00260480" w:rsidRDefault="00193BF6" w:rsidP="008C68F6">
            <w:pPr>
              <w:widowControl w:val="0"/>
              <w:autoSpaceDE w:val="0"/>
              <w:autoSpaceDN w:val="0"/>
              <w:rPr>
                <w:rFonts w:ascii="Times New Roman" w:eastAsia="Times New Roman" w:hAnsi="Times New Roman" w:cs="Times New Roman"/>
                <w:b/>
              </w:rPr>
            </w:pPr>
            <w:r w:rsidRPr="00260480">
              <w:rPr>
                <w:rFonts w:ascii="Times New Roman" w:eastAsia="Times New Roman" w:hAnsi="Times New Roman" w:cs="Times New Roman"/>
                <w:b/>
              </w:rPr>
              <w:t xml:space="preserve">Тема 1.9 </w:t>
            </w:r>
          </w:p>
          <w:p w:rsidR="007E4B45" w:rsidRPr="00424566" w:rsidRDefault="00193BF6" w:rsidP="008C68F6">
            <w:pPr>
              <w:widowControl w:val="0"/>
              <w:autoSpaceDE w:val="0"/>
              <w:autoSpaceDN w:val="0"/>
              <w:rPr>
                <w:rFonts w:ascii="Times New Roman" w:eastAsia="Times New Roman" w:hAnsi="Times New Roman" w:cs="Times New Roman"/>
                <w:b/>
                <w:bCs/>
                <w:sz w:val="24"/>
                <w:szCs w:val="24"/>
                <w:lang w:bidi="ru-RU"/>
              </w:rPr>
            </w:pPr>
            <w:r w:rsidRPr="00193BF6">
              <w:rPr>
                <w:rFonts w:ascii="Times New Roman" w:eastAsia="Times New Roman" w:hAnsi="Times New Roman" w:cs="Times New Roman"/>
              </w:rPr>
              <w:t>Материально-</w:t>
            </w:r>
            <w:proofErr w:type="spellStart"/>
            <w:r w:rsidRPr="00193BF6">
              <w:rPr>
                <w:rFonts w:ascii="Times New Roman" w:eastAsia="Times New Roman" w:hAnsi="Times New Roman" w:cs="Times New Roman"/>
              </w:rPr>
              <w:t>производственныезапасы,их</w:t>
            </w:r>
            <w:proofErr w:type="spellEnd"/>
            <w:r w:rsidRPr="00193BF6">
              <w:rPr>
                <w:rFonts w:ascii="Times New Roman" w:eastAsia="Times New Roman" w:hAnsi="Times New Roman" w:cs="Times New Roman"/>
              </w:rPr>
              <w:t xml:space="preserve"> классификация, оценки </w:t>
            </w:r>
            <w:proofErr w:type="spellStart"/>
            <w:r w:rsidRPr="00193BF6">
              <w:rPr>
                <w:rFonts w:ascii="Times New Roman" w:eastAsia="Times New Roman" w:hAnsi="Times New Roman" w:cs="Times New Roman"/>
              </w:rPr>
              <w:t>изадачиучета</w:t>
            </w:r>
            <w:proofErr w:type="spellEnd"/>
          </w:p>
        </w:tc>
        <w:tc>
          <w:tcPr>
            <w:tcW w:w="9676" w:type="dxa"/>
            <w:gridSpan w:val="6"/>
          </w:tcPr>
          <w:p w:rsidR="007E4B45" w:rsidRPr="00424566" w:rsidRDefault="007E4B45" w:rsidP="008C68F6">
            <w:pPr>
              <w:widowControl w:val="0"/>
              <w:autoSpaceDE w:val="0"/>
              <w:autoSpaceDN w:val="0"/>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t>Содержание учебного материала</w:t>
            </w:r>
          </w:p>
        </w:tc>
        <w:tc>
          <w:tcPr>
            <w:tcW w:w="2266" w:type="dxa"/>
            <w:shd w:val="clear" w:color="auto" w:fill="auto"/>
          </w:tcPr>
          <w:p w:rsidR="007E4B45" w:rsidRPr="00260480" w:rsidRDefault="00260480" w:rsidP="008C68F6">
            <w:pPr>
              <w:widowControl w:val="0"/>
              <w:autoSpaceDE w:val="0"/>
              <w:autoSpaceDN w:val="0"/>
              <w:jc w:val="center"/>
              <w:rPr>
                <w:rFonts w:ascii="Times New Roman" w:eastAsia="Times New Roman" w:hAnsi="Times New Roman" w:cs="Times New Roman"/>
                <w:b/>
                <w:lang w:bidi="ru-RU"/>
              </w:rPr>
            </w:pPr>
            <w:r w:rsidRPr="00260480">
              <w:rPr>
                <w:rFonts w:ascii="Times New Roman" w:eastAsia="Times New Roman" w:hAnsi="Times New Roman" w:cs="Times New Roman"/>
                <w:b/>
                <w:lang w:bidi="ru-RU"/>
              </w:rPr>
              <w:t>6/2</w:t>
            </w:r>
          </w:p>
        </w:tc>
      </w:tr>
      <w:tr w:rsidR="007E4B45" w:rsidRPr="00424566" w:rsidTr="00260480">
        <w:tc>
          <w:tcPr>
            <w:tcW w:w="3156" w:type="dxa"/>
            <w:vMerge/>
          </w:tcPr>
          <w:p w:rsidR="007E4B45" w:rsidRPr="00424566" w:rsidRDefault="007E4B45" w:rsidP="008C68F6">
            <w:pPr>
              <w:widowControl w:val="0"/>
              <w:autoSpaceDE w:val="0"/>
              <w:autoSpaceDN w:val="0"/>
              <w:rPr>
                <w:rFonts w:ascii="Times New Roman" w:eastAsia="Times New Roman" w:hAnsi="Times New Roman" w:cs="Times New Roman"/>
                <w:b/>
                <w:bCs/>
                <w:sz w:val="24"/>
                <w:szCs w:val="24"/>
                <w:lang w:bidi="ru-RU"/>
              </w:rPr>
            </w:pPr>
          </w:p>
        </w:tc>
        <w:tc>
          <w:tcPr>
            <w:tcW w:w="737" w:type="dxa"/>
          </w:tcPr>
          <w:p w:rsidR="007E4B45" w:rsidRPr="00424566" w:rsidRDefault="00193BF6" w:rsidP="00193BF6">
            <w:pPr>
              <w:widowControl w:val="0"/>
              <w:autoSpaceDE w:val="0"/>
              <w:autoSpaceDN w:val="0"/>
              <w:jc w:val="center"/>
              <w:rPr>
                <w:rFonts w:ascii="Times New Roman" w:eastAsia="Times New Roman" w:hAnsi="Times New Roman" w:cs="Times New Roman"/>
                <w:lang w:bidi="ru-RU"/>
              </w:rPr>
            </w:pPr>
            <w:r>
              <w:rPr>
                <w:rFonts w:ascii="Times New Roman" w:eastAsia="Times New Roman" w:hAnsi="Times New Roman" w:cs="Times New Roman"/>
                <w:lang w:bidi="ru-RU"/>
              </w:rPr>
              <w:t>55</w:t>
            </w:r>
            <w:r w:rsidR="007E4B45">
              <w:rPr>
                <w:rFonts w:ascii="Times New Roman" w:eastAsia="Times New Roman" w:hAnsi="Times New Roman" w:cs="Times New Roman"/>
                <w:lang w:bidi="ru-RU"/>
              </w:rPr>
              <w:t>-</w:t>
            </w:r>
            <w:r>
              <w:rPr>
                <w:rFonts w:ascii="Times New Roman" w:eastAsia="Times New Roman" w:hAnsi="Times New Roman" w:cs="Times New Roman"/>
                <w:lang w:bidi="ru-RU"/>
              </w:rPr>
              <w:t>56</w:t>
            </w:r>
          </w:p>
        </w:tc>
        <w:tc>
          <w:tcPr>
            <w:tcW w:w="8939" w:type="dxa"/>
            <w:gridSpan w:val="5"/>
            <w:shd w:val="clear" w:color="auto" w:fill="auto"/>
          </w:tcPr>
          <w:p w:rsidR="007E4B45" w:rsidRPr="00CF36DF" w:rsidRDefault="00193BF6" w:rsidP="00193BF6">
            <w:pPr>
              <w:widowControl w:val="0"/>
              <w:tabs>
                <w:tab w:val="left" w:pos="188"/>
              </w:tabs>
              <w:autoSpaceDE w:val="0"/>
              <w:autoSpaceDN w:val="0"/>
              <w:spacing w:line="223" w:lineRule="auto"/>
              <w:rPr>
                <w:rFonts w:ascii="Times New Roman" w:eastAsia="Times New Roman" w:hAnsi="Times New Roman" w:cs="Times New Roman"/>
                <w:lang w:bidi="ru-RU"/>
              </w:rPr>
            </w:pPr>
            <w:r w:rsidRPr="00D87A11">
              <w:rPr>
                <w:rFonts w:ascii="Times New Roman" w:eastAsia="Times New Roman" w:hAnsi="Times New Roman" w:cs="Times New Roman"/>
              </w:rPr>
              <w:t>Материально-производственные запасы, их классификация</w:t>
            </w:r>
            <w:r>
              <w:rPr>
                <w:rFonts w:ascii="Times New Roman" w:eastAsia="Times New Roman" w:hAnsi="Times New Roman" w:cs="Times New Roman"/>
              </w:rPr>
              <w:t>.О</w:t>
            </w:r>
            <w:r w:rsidRPr="00193BF6">
              <w:rPr>
                <w:rFonts w:ascii="Times New Roman" w:eastAsia="Times New Roman" w:hAnsi="Times New Roman" w:cs="Times New Roman"/>
              </w:rPr>
              <w:t>сновныезадачиучетаматериально-производственныхзапасов</w:t>
            </w:r>
          </w:p>
        </w:tc>
        <w:tc>
          <w:tcPr>
            <w:tcW w:w="2266" w:type="dxa"/>
            <w:shd w:val="clear" w:color="auto" w:fill="auto"/>
          </w:tcPr>
          <w:p w:rsidR="007E4B45" w:rsidRPr="00CF36DF" w:rsidRDefault="007E4B45" w:rsidP="008C68F6">
            <w:pPr>
              <w:jc w:val="center"/>
              <w:rPr>
                <w:rFonts w:ascii="Times New Roman" w:hAnsi="Times New Roman" w:cs="Times New Roman"/>
              </w:rPr>
            </w:pPr>
            <w:r w:rsidRPr="00CF36DF">
              <w:rPr>
                <w:rFonts w:ascii="Times New Roman" w:hAnsi="Times New Roman" w:cs="Times New Roman"/>
              </w:rPr>
              <w:t>2</w:t>
            </w:r>
          </w:p>
        </w:tc>
      </w:tr>
      <w:tr w:rsidR="007E4B45" w:rsidRPr="00424566" w:rsidTr="00260480">
        <w:tc>
          <w:tcPr>
            <w:tcW w:w="3156" w:type="dxa"/>
            <w:vMerge/>
          </w:tcPr>
          <w:p w:rsidR="007E4B45" w:rsidRPr="00424566" w:rsidRDefault="007E4B45" w:rsidP="008C68F6">
            <w:pPr>
              <w:widowControl w:val="0"/>
              <w:autoSpaceDE w:val="0"/>
              <w:autoSpaceDN w:val="0"/>
              <w:rPr>
                <w:rFonts w:ascii="Times New Roman" w:eastAsia="Times New Roman" w:hAnsi="Times New Roman" w:cs="Times New Roman"/>
                <w:b/>
                <w:bCs/>
                <w:sz w:val="24"/>
                <w:szCs w:val="24"/>
                <w:lang w:bidi="ru-RU"/>
              </w:rPr>
            </w:pPr>
          </w:p>
        </w:tc>
        <w:tc>
          <w:tcPr>
            <w:tcW w:w="737" w:type="dxa"/>
          </w:tcPr>
          <w:p w:rsidR="007E4B45" w:rsidRPr="00424566" w:rsidRDefault="00193BF6" w:rsidP="008C68F6">
            <w:pPr>
              <w:widowControl w:val="0"/>
              <w:autoSpaceDE w:val="0"/>
              <w:autoSpaceDN w:val="0"/>
              <w:rPr>
                <w:rFonts w:ascii="Times New Roman" w:eastAsia="Times New Roman" w:hAnsi="Times New Roman" w:cs="Times New Roman"/>
                <w:lang w:bidi="ru-RU"/>
              </w:rPr>
            </w:pPr>
            <w:r>
              <w:rPr>
                <w:rFonts w:ascii="Times New Roman" w:eastAsia="Times New Roman" w:hAnsi="Times New Roman" w:cs="Times New Roman"/>
                <w:lang w:bidi="ru-RU"/>
              </w:rPr>
              <w:t>57-58</w:t>
            </w:r>
          </w:p>
        </w:tc>
        <w:tc>
          <w:tcPr>
            <w:tcW w:w="8939" w:type="dxa"/>
            <w:gridSpan w:val="5"/>
            <w:shd w:val="clear" w:color="auto" w:fill="auto"/>
          </w:tcPr>
          <w:p w:rsidR="007E4B45" w:rsidRPr="00424566" w:rsidRDefault="00193BF6" w:rsidP="008C68F6">
            <w:pPr>
              <w:widowControl w:val="0"/>
              <w:autoSpaceDE w:val="0"/>
              <w:autoSpaceDN w:val="0"/>
              <w:rPr>
                <w:rFonts w:ascii="Times New Roman" w:eastAsia="Times New Roman" w:hAnsi="Times New Roman" w:cs="Times New Roman"/>
                <w:lang w:bidi="ru-RU"/>
              </w:rPr>
            </w:pPr>
            <w:r w:rsidRPr="00193BF6">
              <w:rPr>
                <w:rFonts w:ascii="Times New Roman" w:eastAsia="Times New Roman" w:hAnsi="Times New Roman" w:cs="Times New Roman"/>
              </w:rPr>
              <w:t>Оценкапроизводственныхзапасоввбалансеитекущемучете</w:t>
            </w:r>
          </w:p>
        </w:tc>
        <w:tc>
          <w:tcPr>
            <w:tcW w:w="2266" w:type="dxa"/>
            <w:shd w:val="clear" w:color="auto" w:fill="auto"/>
          </w:tcPr>
          <w:p w:rsidR="007E4B45" w:rsidRPr="00CF36DF" w:rsidRDefault="007E4B45" w:rsidP="008C68F6">
            <w:pPr>
              <w:jc w:val="center"/>
              <w:rPr>
                <w:rFonts w:ascii="Times New Roman" w:hAnsi="Times New Roman" w:cs="Times New Roman"/>
              </w:rPr>
            </w:pPr>
            <w:r w:rsidRPr="00CF36DF">
              <w:rPr>
                <w:rFonts w:ascii="Times New Roman" w:hAnsi="Times New Roman" w:cs="Times New Roman"/>
              </w:rPr>
              <w:t>2</w:t>
            </w:r>
          </w:p>
        </w:tc>
      </w:tr>
      <w:tr w:rsidR="007E4B45" w:rsidRPr="00424566" w:rsidTr="00260480">
        <w:tc>
          <w:tcPr>
            <w:tcW w:w="3156" w:type="dxa"/>
            <w:vMerge/>
          </w:tcPr>
          <w:p w:rsidR="007E4B45" w:rsidRPr="00424566" w:rsidRDefault="007E4B45" w:rsidP="008C68F6">
            <w:pPr>
              <w:widowControl w:val="0"/>
              <w:autoSpaceDE w:val="0"/>
              <w:autoSpaceDN w:val="0"/>
              <w:rPr>
                <w:rFonts w:ascii="Times New Roman" w:eastAsia="Times New Roman" w:hAnsi="Times New Roman" w:cs="Times New Roman"/>
                <w:b/>
                <w:bCs/>
                <w:sz w:val="24"/>
                <w:szCs w:val="24"/>
                <w:lang w:bidi="ru-RU"/>
              </w:rPr>
            </w:pPr>
          </w:p>
        </w:tc>
        <w:tc>
          <w:tcPr>
            <w:tcW w:w="737" w:type="dxa"/>
          </w:tcPr>
          <w:p w:rsidR="007E4B45" w:rsidRDefault="00193BF6" w:rsidP="00193BF6">
            <w:pPr>
              <w:widowControl w:val="0"/>
              <w:autoSpaceDE w:val="0"/>
              <w:autoSpaceDN w:val="0"/>
              <w:rPr>
                <w:rFonts w:ascii="Times New Roman" w:eastAsia="Times New Roman" w:hAnsi="Times New Roman" w:cs="Times New Roman"/>
                <w:lang w:bidi="ru-RU"/>
              </w:rPr>
            </w:pPr>
            <w:r>
              <w:rPr>
                <w:rFonts w:ascii="Times New Roman" w:eastAsia="Times New Roman" w:hAnsi="Times New Roman" w:cs="Times New Roman"/>
                <w:lang w:bidi="ru-RU"/>
              </w:rPr>
              <w:t>59</w:t>
            </w:r>
            <w:r w:rsidR="007E4B45">
              <w:rPr>
                <w:rFonts w:ascii="Times New Roman" w:eastAsia="Times New Roman" w:hAnsi="Times New Roman" w:cs="Times New Roman"/>
                <w:lang w:bidi="ru-RU"/>
              </w:rPr>
              <w:t>-</w:t>
            </w:r>
            <w:r>
              <w:rPr>
                <w:rFonts w:ascii="Times New Roman" w:eastAsia="Times New Roman" w:hAnsi="Times New Roman" w:cs="Times New Roman"/>
                <w:lang w:bidi="ru-RU"/>
              </w:rPr>
              <w:t>60</w:t>
            </w:r>
          </w:p>
        </w:tc>
        <w:tc>
          <w:tcPr>
            <w:tcW w:w="8939" w:type="dxa"/>
            <w:gridSpan w:val="5"/>
            <w:shd w:val="clear" w:color="auto" w:fill="auto"/>
          </w:tcPr>
          <w:p w:rsidR="007E4B45" w:rsidRPr="00424566" w:rsidRDefault="00193BF6" w:rsidP="00193BF6">
            <w:pPr>
              <w:widowControl w:val="0"/>
              <w:autoSpaceDE w:val="0"/>
              <w:autoSpaceDN w:val="0"/>
              <w:rPr>
                <w:rFonts w:ascii="Times New Roman" w:eastAsia="Times New Roman" w:hAnsi="Times New Roman" w:cs="Times New Roman"/>
                <w:lang w:bidi="ru-RU"/>
              </w:rPr>
            </w:pPr>
            <w:r w:rsidRPr="00CF36DF">
              <w:rPr>
                <w:rFonts w:ascii="Times New Roman" w:eastAsia="Times New Roman" w:hAnsi="Times New Roman" w:cs="Times New Roman"/>
                <w:b/>
                <w:lang w:bidi="ru-RU"/>
              </w:rPr>
              <w:t>Практическая подготовка №</w:t>
            </w:r>
            <w:r>
              <w:rPr>
                <w:rFonts w:ascii="Times New Roman" w:eastAsia="Times New Roman" w:hAnsi="Times New Roman" w:cs="Times New Roman"/>
                <w:b/>
                <w:lang w:bidi="ru-RU"/>
              </w:rPr>
              <w:t>12</w:t>
            </w:r>
            <w:r w:rsidRPr="00193BF6">
              <w:rPr>
                <w:rFonts w:ascii="Times New Roman" w:eastAsia="Times New Roman" w:hAnsi="Times New Roman" w:cs="Times New Roman"/>
              </w:rPr>
              <w:t>Расчетсебестоимостиприобретенныхматериалов</w:t>
            </w:r>
            <w:r w:rsidR="00BC7EC6" w:rsidRPr="00BC7EC6">
              <w:rPr>
                <w:rFonts w:ascii="Times New Roman" w:eastAsia="Calibri" w:hAnsi="Times New Roman" w:cs="Times New Roman"/>
                <w:b/>
                <w:i/>
              </w:rPr>
              <w:t>(</w:t>
            </w:r>
            <w:r w:rsidR="00BC7EC6" w:rsidRPr="00BC7EC6">
              <w:rPr>
                <w:rFonts w:ascii="Times New Roman" w:eastAsia="Calibri" w:hAnsi="Times New Roman" w:cs="Times New Roman"/>
                <w:b/>
                <w:bCs/>
                <w:i/>
              </w:rPr>
              <w:t>ОУД.0</w:t>
            </w:r>
            <w:r w:rsidR="00BC7EC6">
              <w:rPr>
                <w:rFonts w:ascii="Times New Roman" w:eastAsia="Calibri" w:hAnsi="Times New Roman" w:cs="Times New Roman"/>
                <w:b/>
                <w:bCs/>
                <w:i/>
              </w:rPr>
              <w:t>7 Математика</w:t>
            </w:r>
            <w:r w:rsidR="00BC7EC6" w:rsidRPr="00BC7EC6">
              <w:rPr>
                <w:rFonts w:ascii="Times New Roman" w:eastAsia="Calibri" w:hAnsi="Times New Roman" w:cs="Times New Roman"/>
                <w:b/>
                <w:bCs/>
                <w:i/>
              </w:rPr>
              <w:t xml:space="preserve"> профессионально-ориентированного содержания).</w:t>
            </w:r>
          </w:p>
        </w:tc>
        <w:tc>
          <w:tcPr>
            <w:tcW w:w="2266" w:type="dxa"/>
            <w:shd w:val="clear" w:color="auto" w:fill="auto"/>
          </w:tcPr>
          <w:p w:rsidR="007E4B45" w:rsidRPr="00CF36DF" w:rsidRDefault="007E4B45" w:rsidP="008C68F6">
            <w:pPr>
              <w:jc w:val="center"/>
              <w:rPr>
                <w:rFonts w:ascii="Times New Roman" w:hAnsi="Times New Roman" w:cs="Times New Roman"/>
              </w:rPr>
            </w:pPr>
            <w:r w:rsidRPr="00CF36DF">
              <w:rPr>
                <w:rFonts w:ascii="Times New Roman" w:hAnsi="Times New Roman" w:cs="Times New Roman"/>
              </w:rPr>
              <w:t>2</w:t>
            </w:r>
          </w:p>
        </w:tc>
      </w:tr>
      <w:tr w:rsidR="007E4B45" w:rsidRPr="00424566" w:rsidTr="00260480">
        <w:tc>
          <w:tcPr>
            <w:tcW w:w="3156" w:type="dxa"/>
            <w:vMerge/>
          </w:tcPr>
          <w:p w:rsidR="007E4B45" w:rsidRPr="00424566" w:rsidRDefault="007E4B45" w:rsidP="008C68F6">
            <w:pPr>
              <w:widowControl w:val="0"/>
              <w:autoSpaceDE w:val="0"/>
              <w:autoSpaceDN w:val="0"/>
              <w:rPr>
                <w:rFonts w:ascii="Times New Roman" w:eastAsia="Times New Roman" w:hAnsi="Times New Roman" w:cs="Times New Roman"/>
                <w:b/>
                <w:bCs/>
                <w:sz w:val="24"/>
                <w:szCs w:val="24"/>
                <w:lang w:bidi="ru-RU"/>
              </w:rPr>
            </w:pPr>
          </w:p>
        </w:tc>
        <w:tc>
          <w:tcPr>
            <w:tcW w:w="9676" w:type="dxa"/>
            <w:gridSpan w:val="6"/>
          </w:tcPr>
          <w:p w:rsidR="007E4B45" w:rsidRPr="00424566" w:rsidRDefault="007E4B45" w:rsidP="008C68F6">
            <w:pPr>
              <w:widowControl w:val="0"/>
              <w:autoSpaceDE w:val="0"/>
              <w:autoSpaceDN w:val="0"/>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t>Самостоятельная работа:</w:t>
            </w:r>
          </w:p>
          <w:p w:rsidR="007E4B45" w:rsidRPr="00424566" w:rsidRDefault="007E4B45" w:rsidP="008C68F6">
            <w:pPr>
              <w:widowControl w:val="0"/>
              <w:autoSpaceDE w:val="0"/>
              <w:autoSpaceDN w:val="0"/>
              <w:rPr>
                <w:rFonts w:ascii="Times New Roman" w:eastAsia="Calibri" w:hAnsi="Times New Roman" w:cs="Times New Roman"/>
                <w:bCs/>
                <w:szCs w:val="24"/>
                <w:lang w:bidi="ru-RU"/>
              </w:rPr>
            </w:pPr>
          </w:p>
        </w:tc>
        <w:tc>
          <w:tcPr>
            <w:tcW w:w="2266" w:type="dxa"/>
            <w:shd w:val="clear" w:color="auto" w:fill="auto"/>
          </w:tcPr>
          <w:p w:rsidR="007E4B45" w:rsidRPr="00424566" w:rsidRDefault="007E4B45" w:rsidP="008C68F6">
            <w:pPr>
              <w:widowControl w:val="0"/>
              <w:autoSpaceDE w:val="0"/>
              <w:autoSpaceDN w:val="0"/>
              <w:jc w:val="center"/>
              <w:rPr>
                <w:rFonts w:ascii="Times New Roman" w:eastAsia="Times New Roman" w:hAnsi="Times New Roman" w:cs="Times New Roman"/>
                <w:color w:val="FF0000"/>
                <w:sz w:val="24"/>
                <w:szCs w:val="24"/>
                <w:lang w:bidi="ru-RU"/>
              </w:rPr>
            </w:pPr>
          </w:p>
        </w:tc>
      </w:tr>
      <w:tr w:rsidR="007E4B45" w:rsidRPr="00424566" w:rsidTr="00260480">
        <w:tc>
          <w:tcPr>
            <w:tcW w:w="3156" w:type="dxa"/>
            <w:vMerge w:val="restart"/>
            <w:shd w:val="clear" w:color="auto" w:fill="auto"/>
          </w:tcPr>
          <w:p w:rsidR="00260480" w:rsidRPr="00260480" w:rsidRDefault="00193BF6" w:rsidP="00193BF6">
            <w:pPr>
              <w:spacing w:line="223" w:lineRule="auto"/>
              <w:rPr>
                <w:rFonts w:ascii="Times New Roman" w:eastAsia="Times New Roman" w:hAnsi="Times New Roman" w:cs="Times New Roman"/>
                <w:b/>
                <w:spacing w:val="-5"/>
              </w:rPr>
            </w:pPr>
            <w:r w:rsidRPr="00260480">
              <w:rPr>
                <w:rFonts w:ascii="Times New Roman" w:eastAsia="Times New Roman" w:hAnsi="Times New Roman" w:cs="Times New Roman"/>
                <w:b/>
              </w:rPr>
              <w:t>Тема1.10</w:t>
            </w:r>
          </w:p>
          <w:p w:rsidR="00193BF6" w:rsidRDefault="00193BF6" w:rsidP="00193BF6">
            <w:pPr>
              <w:spacing w:line="223" w:lineRule="auto"/>
              <w:rPr>
                <w:rFonts w:ascii="Times New Roman" w:eastAsia="Times New Roman" w:hAnsi="Times New Roman" w:cs="Times New Roman"/>
                <w:spacing w:val="-57"/>
              </w:rPr>
            </w:pPr>
            <w:r w:rsidRPr="00193BF6">
              <w:rPr>
                <w:rFonts w:ascii="Times New Roman" w:eastAsia="Times New Roman" w:hAnsi="Times New Roman" w:cs="Times New Roman"/>
              </w:rPr>
              <w:t>Документация</w:t>
            </w:r>
          </w:p>
          <w:p w:rsidR="00193BF6" w:rsidRPr="00193BF6" w:rsidRDefault="00193BF6" w:rsidP="00193BF6">
            <w:pPr>
              <w:spacing w:line="223" w:lineRule="auto"/>
              <w:rPr>
                <w:rFonts w:ascii="Times New Roman" w:eastAsia="Times New Roman" w:hAnsi="Times New Roman" w:cs="Times New Roman"/>
              </w:rPr>
            </w:pPr>
            <w:r w:rsidRPr="00193BF6">
              <w:rPr>
                <w:rFonts w:ascii="Times New Roman" w:eastAsia="Times New Roman" w:hAnsi="Times New Roman" w:cs="Times New Roman"/>
              </w:rPr>
              <w:t>на поступление ирасходование</w:t>
            </w:r>
          </w:p>
          <w:p w:rsidR="00193BF6" w:rsidRPr="00193BF6" w:rsidRDefault="00193BF6" w:rsidP="00193BF6">
            <w:pPr>
              <w:spacing w:line="223" w:lineRule="auto"/>
              <w:rPr>
                <w:rFonts w:ascii="Times New Roman" w:eastAsia="Times New Roman" w:hAnsi="Times New Roman" w:cs="Times New Roman"/>
              </w:rPr>
            </w:pPr>
            <w:r w:rsidRPr="00193BF6">
              <w:rPr>
                <w:rFonts w:ascii="Times New Roman" w:eastAsia="Times New Roman" w:hAnsi="Times New Roman" w:cs="Times New Roman"/>
                <w:spacing w:val="-1"/>
              </w:rPr>
              <w:t>сельскохозяйственной</w:t>
            </w:r>
            <w:r w:rsidRPr="00193BF6">
              <w:rPr>
                <w:rFonts w:ascii="Times New Roman" w:eastAsia="Times New Roman" w:hAnsi="Times New Roman" w:cs="Times New Roman"/>
              </w:rPr>
              <w:t>продукции,семяни</w:t>
            </w:r>
          </w:p>
          <w:p w:rsidR="007E4B45" w:rsidRPr="00424566" w:rsidRDefault="00193BF6" w:rsidP="00193BF6">
            <w:pPr>
              <w:widowControl w:val="0"/>
              <w:autoSpaceDE w:val="0"/>
              <w:autoSpaceDN w:val="0"/>
              <w:rPr>
                <w:rFonts w:ascii="Times New Roman" w:eastAsia="Times New Roman" w:hAnsi="Times New Roman" w:cs="Times New Roman"/>
                <w:b/>
                <w:bCs/>
                <w:sz w:val="24"/>
                <w:szCs w:val="24"/>
                <w:lang w:bidi="ru-RU"/>
              </w:rPr>
            </w:pPr>
            <w:r w:rsidRPr="00193BF6">
              <w:rPr>
                <w:rFonts w:ascii="Times New Roman" w:eastAsia="Times New Roman" w:hAnsi="Times New Roman" w:cs="Times New Roman"/>
              </w:rPr>
              <w:t>кормовипродукцииживотноводства</w:t>
            </w:r>
          </w:p>
        </w:tc>
        <w:tc>
          <w:tcPr>
            <w:tcW w:w="9676" w:type="dxa"/>
            <w:gridSpan w:val="6"/>
          </w:tcPr>
          <w:p w:rsidR="007E4B45" w:rsidRPr="00424566" w:rsidRDefault="007E4B45" w:rsidP="008C68F6">
            <w:pPr>
              <w:widowControl w:val="0"/>
              <w:autoSpaceDE w:val="0"/>
              <w:autoSpaceDN w:val="0"/>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t>Содержание учебного материала</w:t>
            </w:r>
          </w:p>
        </w:tc>
        <w:tc>
          <w:tcPr>
            <w:tcW w:w="2266" w:type="dxa"/>
            <w:shd w:val="clear" w:color="auto" w:fill="auto"/>
          </w:tcPr>
          <w:p w:rsidR="007E4B45" w:rsidRPr="00260480" w:rsidRDefault="00260480" w:rsidP="008C68F6">
            <w:pPr>
              <w:widowControl w:val="0"/>
              <w:autoSpaceDE w:val="0"/>
              <w:autoSpaceDN w:val="0"/>
              <w:jc w:val="center"/>
              <w:rPr>
                <w:rFonts w:ascii="Times New Roman" w:eastAsia="Times New Roman" w:hAnsi="Times New Roman" w:cs="Times New Roman"/>
                <w:b/>
                <w:lang w:bidi="ru-RU"/>
              </w:rPr>
            </w:pPr>
            <w:r w:rsidRPr="00260480">
              <w:rPr>
                <w:rFonts w:ascii="Times New Roman" w:eastAsia="Times New Roman" w:hAnsi="Times New Roman" w:cs="Times New Roman"/>
                <w:b/>
                <w:lang w:bidi="ru-RU"/>
              </w:rPr>
              <w:t>8/4</w:t>
            </w:r>
          </w:p>
        </w:tc>
      </w:tr>
      <w:tr w:rsidR="00193BF6" w:rsidRPr="00424566" w:rsidTr="00260480">
        <w:trPr>
          <w:trHeight w:val="438"/>
        </w:trPr>
        <w:tc>
          <w:tcPr>
            <w:tcW w:w="3156" w:type="dxa"/>
            <w:vMerge/>
            <w:shd w:val="clear" w:color="auto" w:fill="auto"/>
          </w:tcPr>
          <w:p w:rsidR="00193BF6" w:rsidRPr="00424566" w:rsidRDefault="00193BF6" w:rsidP="008C68F6">
            <w:pPr>
              <w:widowControl w:val="0"/>
              <w:autoSpaceDE w:val="0"/>
              <w:autoSpaceDN w:val="0"/>
              <w:rPr>
                <w:rFonts w:ascii="Times New Roman" w:eastAsia="Times New Roman" w:hAnsi="Times New Roman" w:cs="Times New Roman"/>
                <w:b/>
                <w:bCs/>
                <w:sz w:val="24"/>
                <w:szCs w:val="24"/>
                <w:lang w:bidi="ru-RU"/>
              </w:rPr>
            </w:pPr>
          </w:p>
        </w:tc>
        <w:tc>
          <w:tcPr>
            <w:tcW w:w="737" w:type="dxa"/>
          </w:tcPr>
          <w:p w:rsidR="00193BF6" w:rsidRPr="00424566" w:rsidRDefault="00193BF6" w:rsidP="00193BF6">
            <w:pPr>
              <w:widowControl w:val="0"/>
              <w:autoSpaceDE w:val="0"/>
              <w:autoSpaceDN w:val="0"/>
              <w:jc w:val="center"/>
              <w:rPr>
                <w:rFonts w:ascii="Times New Roman" w:eastAsia="Times New Roman" w:hAnsi="Times New Roman" w:cs="Times New Roman"/>
                <w:lang w:bidi="ru-RU"/>
              </w:rPr>
            </w:pPr>
            <w:r>
              <w:rPr>
                <w:rFonts w:ascii="Times New Roman" w:eastAsia="Times New Roman" w:hAnsi="Times New Roman" w:cs="Times New Roman"/>
                <w:lang w:bidi="ru-RU"/>
              </w:rPr>
              <w:t>61-62</w:t>
            </w:r>
          </w:p>
        </w:tc>
        <w:tc>
          <w:tcPr>
            <w:tcW w:w="8939" w:type="dxa"/>
            <w:gridSpan w:val="5"/>
          </w:tcPr>
          <w:p w:rsidR="00193BF6" w:rsidRPr="00174BA1" w:rsidRDefault="00193BF6" w:rsidP="00BC7EC6">
            <w:pPr>
              <w:widowControl w:val="0"/>
              <w:autoSpaceDE w:val="0"/>
              <w:autoSpaceDN w:val="0"/>
              <w:rPr>
                <w:rFonts w:ascii="Times New Roman" w:eastAsia="Times New Roman" w:hAnsi="Times New Roman" w:cs="Times New Roman"/>
                <w:lang w:bidi="ru-RU"/>
              </w:rPr>
            </w:pPr>
            <w:r w:rsidRPr="003E48B0">
              <w:rPr>
                <w:rFonts w:ascii="Times New Roman" w:eastAsia="Times New Roman" w:hAnsi="Times New Roman" w:cs="Times New Roman"/>
              </w:rPr>
              <w:t>Документальноеоформлениепоступленияирасходованияс/хпродукции,семян,кормов</w:t>
            </w:r>
            <w:r w:rsidR="003E1941">
              <w:rPr>
                <w:rFonts w:ascii="Times New Roman" w:eastAsia="Times New Roman" w:hAnsi="Times New Roman" w:cs="Times New Roman"/>
              </w:rPr>
              <w:t xml:space="preserve"> </w:t>
            </w:r>
            <w:r w:rsidR="00BC7EC6" w:rsidRPr="00BC7EC6">
              <w:rPr>
                <w:rFonts w:ascii="Times New Roman" w:eastAsia="Calibri" w:hAnsi="Times New Roman" w:cs="Times New Roman"/>
                <w:b/>
                <w:i/>
              </w:rPr>
              <w:t>(</w:t>
            </w:r>
            <w:r w:rsidR="00BC7EC6" w:rsidRPr="00BC7EC6">
              <w:rPr>
                <w:rFonts w:ascii="Times New Roman" w:eastAsia="Calibri" w:hAnsi="Times New Roman" w:cs="Times New Roman"/>
                <w:b/>
                <w:bCs/>
                <w:i/>
              </w:rPr>
              <w:t>ОУД.0</w:t>
            </w:r>
            <w:r w:rsidR="00BC7EC6">
              <w:rPr>
                <w:rFonts w:ascii="Times New Roman" w:eastAsia="Calibri" w:hAnsi="Times New Roman" w:cs="Times New Roman"/>
                <w:b/>
                <w:bCs/>
                <w:i/>
              </w:rPr>
              <w:t>1 Русский язык</w:t>
            </w:r>
            <w:r w:rsidR="00BC7EC6" w:rsidRPr="00BC7EC6">
              <w:rPr>
                <w:rFonts w:ascii="Times New Roman" w:eastAsia="Calibri" w:hAnsi="Times New Roman" w:cs="Times New Roman"/>
                <w:b/>
                <w:bCs/>
                <w:i/>
              </w:rPr>
              <w:t xml:space="preserve"> профессионально-ориентированного содержания).</w:t>
            </w:r>
          </w:p>
        </w:tc>
        <w:tc>
          <w:tcPr>
            <w:tcW w:w="2266" w:type="dxa"/>
            <w:shd w:val="clear" w:color="auto" w:fill="auto"/>
          </w:tcPr>
          <w:p w:rsidR="00193BF6" w:rsidRPr="00174BA1" w:rsidRDefault="00193BF6" w:rsidP="008C68F6">
            <w:pPr>
              <w:widowControl w:val="0"/>
              <w:autoSpaceDE w:val="0"/>
              <w:autoSpaceDN w:val="0"/>
              <w:jc w:val="center"/>
              <w:rPr>
                <w:rFonts w:ascii="Times New Roman" w:eastAsia="Times New Roman" w:hAnsi="Times New Roman" w:cs="Times New Roman"/>
                <w:lang w:bidi="ru-RU"/>
              </w:rPr>
            </w:pPr>
            <w:r w:rsidRPr="00174BA1">
              <w:rPr>
                <w:rFonts w:ascii="Times New Roman" w:eastAsia="Times New Roman" w:hAnsi="Times New Roman" w:cs="Times New Roman"/>
                <w:lang w:bidi="ru-RU"/>
              </w:rPr>
              <w:t>2</w:t>
            </w:r>
          </w:p>
        </w:tc>
      </w:tr>
      <w:tr w:rsidR="00193BF6" w:rsidRPr="00424566" w:rsidTr="00260480">
        <w:tc>
          <w:tcPr>
            <w:tcW w:w="3156" w:type="dxa"/>
            <w:vMerge/>
            <w:shd w:val="clear" w:color="auto" w:fill="auto"/>
          </w:tcPr>
          <w:p w:rsidR="00193BF6" w:rsidRPr="00424566" w:rsidRDefault="00193BF6" w:rsidP="008C68F6">
            <w:pPr>
              <w:widowControl w:val="0"/>
              <w:autoSpaceDE w:val="0"/>
              <w:autoSpaceDN w:val="0"/>
              <w:rPr>
                <w:rFonts w:ascii="Times New Roman" w:eastAsia="Times New Roman" w:hAnsi="Times New Roman" w:cs="Times New Roman"/>
                <w:b/>
                <w:bCs/>
                <w:sz w:val="24"/>
                <w:szCs w:val="24"/>
                <w:lang w:bidi="ru-RU"/>
              </w:rPr>
            </w:pPr>
          </w:p>
        </w:tc>
        <w:tc>
          <w:tcPr>
            <w:tcW w:w="737" w:type="dxa"/>
          </w:tcPr>
          <w:p w:rsidR="00193BF6" w:rsidRPr="00424566" w:rsidRDefault="00193BF6" w:rsidP="008C68F6">
            <w:pPr>
              <w:widowControl w:val="0"/>
              <w:autoSpaceDE w:val="0"/>
              <w:autoSpaceDN w:val="0"/>
              <w:jc w:val="center"/>
              <w:rPr>
                <w:rFonts w:ascii="Times New Roman" w:eastAsia="Times New Roman" w:hAnsi="Times New Roman" w:cs="Times New Roman"/>
                <w:lang w:bidi="ru-RU"/>
              </w:rPr>
            </w:pPr>
            <w:r>
              <w:rPr>
                <w:rFonts w:ascii="Times New Roman" w:eastAsia="Times New Roman" w:hAnsi="Times New Roman" w:cs="Times New Roman"/>
                <w:lang w:bidi="ru-RU"/>
              </w:rPr>
              <w:t>63-64</w:t>
            </w:r>
          </w:p>
        </w:tc>
        <w:tc>
          <w:tcPr>
            <w:tcW w:w="8939" w:type="dxa"/>
            <w:gridSpan w:val="5"/>
          </w:tcPr>
          <w:p w:rsidR="00193BF6" w:rsidRPr="00174BA1" w:rsidRDefault="00193BF6" w:rsidP="008C68F6">
            <w:pPr>
              <w:widowControl w:val="0"/>
              <w:autoSpaceDE w:val="0"/>
              <w:autoSpaceDN w:val="0"/>
              <w:rPr>
                <w:rFonts w:ascii="Times New Roman" w:eastAsia="Times New Roman" w:hAnsi="Times New Roman" w:cs="Times New Roman"/>
                <w:lang w:bidi="ru-RU"/>
              </w:rPr>
            </w:pPr>
            <w:r w:rsidRPr="003E48B0">
              <w:rPr>
                <w:rFonts w:ascii="Times New Roman" w:eastAsia="Times New Roman" w:hAnsi="Times New Roman" w:cs="Times New Roman"/>
              </w:rPr>
              <w:t>Документацияпо учетус/хпродукции</w:t>
            </w:r>
          </w:p>
        </w:tc>
        <w:tc>
          <w:tcPr>
            <w:tcW w:w="2266" w:type="dxa"/>
            <w:shd w:val="clear" w:color="auto" w:fill="auto"/>
          </w:tcPr>
          <w:p w:rsidR="00193BF6" w:rsidRPr="00174BA1" w:rsidRDefault="00193BF6" w:rsidP="008C68F6">
            <w:pPr>
              <w:widowControl w:val="0"/>
              <w:autoSpaceDE w:val="0"/>
              <w:autoSpaceDN w:val="0"/>
              <w:jc w:val="center"/>
              <w:rPr>
                <w:rFonts w:ascii="Times New Roman" w:eastAsia="Times New Roman" w:hAnsi="Times New Roman" w:cs="Times New Roman"/>
                <w:lang w:bidi="ru-RU"/>
              </w:rPr>
            </w:pPr>
            <w:r w:rsidRPr="00174BA1">
              <w:rPr>
                <w:rFonts w:ascii="Times New Roman" w:eastAsia="Times New Roman" w:hAnsi="Times New Roman" w:cs="Times New Roman"/>
                <w:lang w:bidi="ru-RU"/>
              </w:rPr>
              <w:t>2</w:t>
            </w:r>
          </w:p>
        </w:tc>
      </w:tr>
      <w:tr w:rsidR="00193BF6" w:rsidRPr="00424566" w:rsidTr="00260480">
        <w:tc>
          <w:tcPr>
            <w:tcW w:w="3156" w:type="dxa"/>
            <w:vMerge/>
            <w:shd w:val="clear" w:color="auto" w:fill="auto"/>
          </w:tcPr>
          <w:p w:rsidR="00193BF6" w:rsidRPr="00424566" w:rsidRDefault="00193BF6" w:rsidP="008C68F6">
            <w:pPr>
              <w:widowControl w:val="0"/>
              <w:autoSpaceDE w:val="0"/>
              <w:autoSpaceDN w:val="0"/>
              <w:rPr>
                <w:rFonts w:ascii="Times New Roman" w:eastAsia="Times New Roman" w:hAnsi="Times New Roman" w:cs="Times New Roman"/>
                <w:b/>
                <w:bCs/>
                <w:sz w:val="24"/>
                <w:szCs w:val="24"/>
                <w:lang w:bidi="ru-RU"/>
              </w:rPr>
            </w:pPr>
          </w:p>
        </w:tc>
        <w:tc>
          <w:tcPr>
            <w:tcW w:w="737" w:type="dxa"/>
          </w:tcPr>
          <w:p w:rsidR="00193BF6" w:rsidRDefault="00193BF6" w:rsidP="008C68F6">
            <w:pPr>
              <w:widowControl w:val="0"/>
              <w:autoSpaceDE w:val="0"/>
              <w:autoSpaceDN w:val="0"/>
              <w:jc w:val="center"/>
              <w:rPr>
                <w:rFonts w:ascii="Times New Roman" w:eastAsia="Times New Roman" w:hAnsi="Times New Roman" w:cs="Times New Roman"/>
                <w:lang w:bidi="ru-RU"/>
              </w:rPr>
            </w:pPr>
            <w:r>
              <w:rPr>
                <w:rFonts w:ascii="Times New Roman" w:eastAsia="Times New Roman" w:hAnsi="Times New Roman" w:cs="Times New Roman"/>
                <w:lang w:bidi="ru-RU"/>
              </w:rPr>
              <w:t>65-66</w:t>
            </w:r>
          </w:p>
        </w:tc>
        <w:tc>
          <w:tcPr>
            <w:tcW w:w="8939" w:type="dxa"/>
            <w:gridSpan w:val="5"/>
          </w:tcPr>
          <w:p w:rsidR="00312C27" w:rsidRDefault="00193BF6" w:rsidP="00312C27">
            <w:pPr>
              <w:widowControl w:val="0"/>
              <w:autoSpaceDE w:val="0"/>
              <w:autoSpaceDN w:val="0"/>
              <w:rPr>
                <w:rFonts w:ascii="Times New Roman" w:eastAsia="Times New Roman" w:hAnsi="Times New Roman" w:cs="Times New Roman"/>
                <w:b/>
                <w:lang w:bidi="ru-RU"/>
              </w:rPr>
            </w:pPr>
            <w:r w:rsidRPr="00CF36DF">
              <w:rPr>
                <w:rFonts w:ascii="Times New Roman" w:eastAsia="Times New Roman" w:hAnsi="Times New Roman" w:cs="Times New Roman"/>
                <w:b/>
                <w:lang w:bidi="ru-RU"/>
              </w:rPr>
              <w:t>Практическая подготовка №</w:t>
            </w:r>
            <w:r>
              <w:rPr>
                <w:rFonts w:ascii="Times New Roman" w:eastAsia="Times New Roman" w:hAnsi="Times New Roman" w:cs="Times New Roman"/>
                <w:b/>
                <w:lang w:bidi="ru-RU"/>
              </w:rPr>
              <w:t>1</w:t>
            </w:r>
            <w:r w:rsidR="00312C27">
              <w:rPr>
                <w:rFonts w:ascii="Times New Roman" w:eastAsia="Times New Roman" w:hAnsi="Times New Roman" w:cs="Times New Roman"/>
                <w:b/>
                <w:lang w:bidi="ru-RU"/>
              </w:rPr>
              <w:t>3</w:t>
            </w:r>
          </w:p>
          <w:p w:rsidR="00193BF6" w:rsidRPr="003E48B0" w:rsidRDefault="00193BF6" w:rsidP="00312C27">
            <w:pPr>
              <w:widowControl w:val="0"/>
              <w:autoSpaceDE w:val="0"/>
              <w:autoSpaceDN w:val="0"/>
              <w:rPr>
                <w:rFonts w:ascii="Times New Roman" w:eastAsia="Times New Roman" w:hAnsi="Times New Roman" w:cs="Times New Roman"/>
              </w:rPr>
            </w:pPr>
            <w:r w:rsidRPr="00247B35">
              <w:rPr>
                <w:rFonts w:ascii="Times New Roman" w:eastAsia="Times New Roman" w:hAnsi="Times New Roman" w:cs="Times New Roman"/>
              </w:rPr>
              <w:t>Составление бухгалтерских документов на поступление и</w:t>
            </w:r>
            <w:r w:rsidR="003E1941">
              <w:rPr>
                <w:rFonts w:ascii="Times New Roman" w:eastAsia="Times New Roman" w:hAnsi="Times New Roman" w:cs="Times New Roman"/>
              </w:rPr>
              <w:t xml:space="preserve"> </w:t>
            </w:r>
            <w:r w:rsidRPr="00247B35">
              <w:rPr>
                <w:rFonts w:ascii="Times New Roman" w:eastAsia="Times New Roman" w:hAnsi="Times New Roman" w:cs="Times New Roman"/>
              </w:rPr>
              <w:t>расходование</w:t>
            </w:r>
            <w:r w:rsidR="003E1941">
              <w:rPr>
                <w:rFonts w:ascii="Times New Roman" w:eastAsia="Times New Roman" w:hAnsi="Times New Roman" w:cs="Times New Roman"/>
              </w:rPr>
              <w:t xml:space="preserve"> </w:t>
            </w:r>
            <w:r w:rsidRPr="00247B35">
              <w:rPr>
                <w:rFonts w:ascii="Times New Roman" w:eastAsia="Times New Roman" w:hAnsi="Times New Roman" w:cs="Times New Roman"/>
              </w:rPr>
              <w:t>с/х</w:t>
            </w:r>
            <w:r w:rsidR="003E1941">
              <w:rPr>
                <w:rFonts w:ascii="Times New Roman" w:eastAsia="Times New Roman" w:hAnsi="Times New Roman" w:cs="Times New Roman"/>
              </w:rPr>
              <w:t xml:space="preserve"> </w:t>
            </w:r>
            <w:r w:rsidRPr="00247B35">
              <w:rPr>
                <w:rFonts w:ascii="Times New Roman" w:eastAsia="Times New Roman" w:hAnsi="Times New Roman" w:cs="Times New Roman"/>
              </w:rPr>
              <w:t>продукции</w:t>
            </w:r>
            <w:r w:rsidR="003E1941">
              <w:rPr>
                <w:rFonts w:ascii="Times New Roman" w:eastAsia="Times New Roman" w:hAnsi="Times New Roman" w:cs="Times New Roman"/>
              </w:rPr>
              <w:t xml:space="preserve"> </w:t>
            </w:r>
            <w:r w:rsidRPr="00247B35">
              <w:rPr>
                <w:rFonts w:ascii="Times New Roman" w:eastAsia="Times New Roman" w:hAnsi="Times New Roman" w:cs="Times New Roman"/>
              </w:rPr>
              <w:t>растениеводства</w:t>
            </w:r>
            <w:r w:rsidR="003E1941">
              <w:rPr>
                <w:rFonts w:ascii="Times New Roman" w:eastAsia="Times New Roman" w:hAnsi="Times New Roman" w:cs="Times New Roman"/>
              </w:rPr>
              <w:t xml:space="preserve"> </w:t>
            </w:r>
            <w:r w:rsidR="00BC7EC6" w:rsidRPr="00BC7EC6">
              <w:rPr>
                <w:rFonts w:ascii="Times New Roman" w:eastAsia="Calibri" w:hAnsi="Times New Roman" w:cs="Times New Roman"/>
                <w:b/>
                <w:i/>
              </w:rPr>
              <w:t>(</w:t>
            </w:r>
            <w:r w:rsidR="00BC7EC6" w:rsidRPr="00BC7EC6">
              <w:rPr>
                <w:rFonts w:ascii="Times New Roman" w:eastAsia="Calibri" w:hAnsi="Times New Roman" w:cs="Times New Roman"/>
                <w:b/>
                <w:bCs/>
                <w:i/>
              </w:rPr>
              <w:t>ОУД.0</w:t>
            </w:r>
            <w:r w:rsidR="00BC7EC6">
              <w:rPr>
                <w:rFonts w:ascii="Times New Roman" w:eastAsia="Calibri" w:hAnsi="Times New Roman" w:cs="Times New Roman"/>
                <w:b/>
                <w:bCs/>
                <w:i/>
              </w:rPr>
              <w:t>1 Русский язык</w:t>
            </w:r>
            <w:r w:rsidR="00BC7EC6" w:rsidRPr="00BC7EC6">
              <w:rPr>
                <w:rFonts w:ascii="Times New Roman" w:eastAsia="Calibri" w:hAnsi="Times New Roman" w:cs="Times New Roman"/>
                <w:b/>
                <w:bCs/>
                <w:i/>
              </w:rPr>
              <w:t xml:space="preserve"> профессионально-ориентированного содержания).</w:t>
            </w:r>
          </w:p>
        </w:tc>
        <w:tc>
          <w:tcPr>
            <w:tcW w:w="2266" w:type="dxa"/>
            <w:shd w:val="clear" w:color="auto" w:fill="auto"/>
          </w:tcPr>
          <w:p w:rsidR="00193BF6" w:rsidRPr="00174BA1" w:rsidRDefault="00260480" w:rsidP="008C68F6">
            <w:pPr>
              <w:widowControl w:val="0"/>
              <w:autoSpaceDE w:val="0"/>
              <w:autoSpaceDN w:val="0"/>
              <w:jc w:val="center"/>
              <w:rPr>
                <w:rFonts w:ascii="Times New Roman" w:eastAsia="Times New Roman" w:hAnsi="Times New Roman" w:cs="Times New Roman"/>
                <w:lang w:bidi="ru-RU"/>
              </w:rPr>
            </w:pPr>
            <w:r>
              <w:rPr>
                <w:rFonts w:ascii="Times New Roman" w:eastAsia="Times New Roman" w:hAnsi="Times New Roman" w:cs="Times New Roman"/>
                <w:lang w:bidi="ru-RU"/>
              </w:rPr>
              <w:t>2</w:t>
            </w:r>
          </w:p>
        </w:tc>
      </w:tr>
      <w:tr w:rsidR="00193BF6" w:rsidRPr="00424566" w:rsidTr="00260480">
        <w:tc>
          <w:tcPr>
            <w:tcW w:w="3156" w:type="dxa"/>
            <w:vMerge/>
            <w:shd w:val="clear" w:color="auto" w:fill="auto"/>
          </w:tcPr>
          <w:p w:rsidR="00193BF6" w:rsidRPr="00424566" w:rsidRDefault="00193BF6" w:rsidP="008C68F6">
            <w:pPr>
              <w:widowControl w:val="0"/>
              <w:autoSpaceDE w:val="0"/>
              <w:autoSpaceDN w:val="0"/>
              <w:rPr>
                <w:rFonts w:ascii="Times New Roman" w:eastAsia="Times New Roman" w:hAnsi="Times New Roman" w:cs="Times New Roman"/>
                <w:b/>
                <w:bCs/>
                <w:sz w:val="24"/>
                <w:szCs w:val="24"/>
                <w:lang w:bidi="ru-RU"/>
              </w:rPr>
            </w:pPr>
          </w:p>
        </w:tc>
        <w:tc>
          <w:tcPr>
            <w:tcW w:w="737" w:type="dxa"/>
          </w:tcPr>
          <w:p w:rsidR="00193BF6" w:rsidRDefault="00312C27" w:rsidP="008C68F6">
            <w:pPr>
              <w:widowControl w:val="0"/>
              <w:autoSpaceDE w:val="0"/>
              <w:autoSpaceDN w:val="0"/>
              <w:jc w:val="center"/>
              <w:rPr>
                <w:rFonts w:ascii="Times New Roman" w:eastAsia="Times New Roman" w:hAnsi="Times New Roman" w:cs="Times New Roman"/>
                <w:lang w:bidi="ru-RU"/>
              </w:rPr>
            </w:pPr>
            <w:r>
              <w:rPr>
                <w:rFonts w:ascii="Times New Roman" w:eastAsia="Times New Roman" w:hAnsi="Times New Roman" w:cs="Times New Roman"/>
                <w:lang w:bidi="ru-RU"/>
              </w:rPr>
              <w:t>67-68</w:t>
            </w:r>
          </w:p>
        </w:tc>
        <w:tc>
          <w:tcPr>
            <w:tcW w:w="8939" w:type="dxa"/>
            <w:gridSpan w:val="5"/>
          </w:tcPr>
          <w:p w:rsidR="00312C27" w:rsidRDefault="00312C27" w:rsidP="00312C27">
            <w:pPr>
              <w:widowControl w:val="0"/>
              <w:autoSpaceDE w:val="0"/>
              <w:autoSpaceDN w:val="0"/>
              <w:rPr>
                <w:rFonts w:ascii="Times New Roman" w:eastAsia="Times New Roman" w:hAnsi="Times New Roman" w:cs="Times New Roman"/>
                <w:b/>
                <w:lang w:bidi="ru-RU"/>
              </w:rPr>
            </w:pPr>
            <w:r w:rsidRPr="00CF36DF">
              <w:rPr>
                <w:rFonts w:ascii="Times New Roman" w:eastAsia="Times New Roman" w:hAnsi="Times New Roman" w:cs="Times New Roman"/>
                <w:b/>
                <w:lang w:bidi="ru-RU"/>
              </w:rPr>
              <w:t>Практическая подготовка №</w:t>
            </w:r>
            <w:r>
              <w:rPr>
                <w:rFonts w:ascii="Times New Roman" w:eastAsia="Times New Roman" w:hAnsi="Times New Roman" w:cs="Times New Roman"/>
                <w:b/>
                <w:lang w:bidi="ru-RU"/>
              </w:rPr>
              <w:t>14</w:t>
            </w:r>
          </w:p>
          <w:p w:rsidR="00193BF6" w:rsidRPr="003E48B0" w:rsidRDefault="00193BF6" w:rsidP="00312C27">
            <w:pPr>
              <w:widowControl w:val="0"/>
              <w:autoSpaceDE w:val="0"/>
              <w:autoSpaceDN w:val="0"/>
              <w:rPr>
                <w:rFonts w:ascii="Times New Roman" w:eastAsia="Times New Roman" w:hAnsi="Times New Roman" w:cs="Times New Roman"/>
              </w:rPr>
            </w:pPr>
            <w:r w:rsidRPr="00247B35">
              <w:rPr>
                <w:rFonts w:ascii="Times New Roman" w:eastAsia="Times New Roman" w:hAnsi="Times New Roman" w:cs="Times New Roman"/>
              </w:rPr>
              <w:t xml:space="preserve"> Составление бухгалтерских документов на поступление и</w:t>
            </w:r>
            <w:r w:rsidR="003E1941">
              <w:rPr>
                <w:rFonts w:ascii="Times New Roman" w:eastAsia="Times New Roman" w:hAnsi="Times New Roman" w:cs="Times New Roman"/>
              </w:rPr>
              <w:t xml:space="preserve"> </w:t>
            </w:r>
            <w:r w:rsidRPr="00247B35">
              <w:rPr>
                <w:rFonts w:ascii="Times New Roman" w:eastAsia="Times New Roman" w:hAnsi="Times New Roman" w:cs="Times New Roman"/>
              </w:rPr>
              <w:t>расходование</w:t>
            </w:r>
            <w:r w:rsidR="003E1941">
              <w:rPr>
                <w:rFonts w:ascii="Times New Roman" w:eastAsia="Times New Roman" w:hAnsi="Times New Roman" w:cs="Times New Roman"/>
              </w:rPr>
              <w:t xml:space="preserve"> </w:t>
            </w:r>
            <w:r w:rsidRPr="00247B35">
              <w:rPr>
                <w:rFonts w:ascii="Times New Roman" w:eastAsia="Times New Roman" w:hAnsi="Times New Roman" w:cs="Times New Roman"/>
              </w:rPr>
              <w:t>с/х</w:t>
            </w:r>
            <w:r w:rsidR="003E1941">
              <w:rPr>
                <w:rFonts w:ascii="Times New Roman" w:eastAsia="Times New Roman" w:hAnsi="Times New Roman" w:cs="Times New Roman"/>
              </w:rPr>
              <w:t xml:space="preserve"> </w:t>
            </w:r>
            <w:r w:rsidRPr="00247B35">
              <w:rPr>
                <w:rFonts w:ascii="Times New Roman" w:eastAsia="Times New Roman" w:hAnsi="Times New Roman" w:cs="Times New Roman"/>
              </w:rPr>
              <w:t>продукции</w:t>
            </w:r>
            <w:r w:rsidR="003E1941">
              <w:rPr>
                <w:rFonts w:ascii="Times New Roman" w:eastAsia="Times New Roman" w:hAnsi="Times New Roman" w:cs="Times New Roman"/>
              </w:rPr>
              <w:t xml:space="preserve"> </w:t>
            </w:r>
            <w:r w:rsidRPr="00247B35">
              <w:rPr>
                <w:rFonts w:ascii="Times New Roman" w:eastAsia="Times New Roman" w:hAnsi="Times New Roman" w:cs="Times New Roman"/>
              </w:rPr>
              <w:t>животноводства</w:t>
            </w:r>
            <w:r w:rsidR="003E1941">
              <w:rPr>
                <w:rFonts w:ascii="Times New Roman" w:eastAsia="Times New Roman" w:hAnsi="Times New Roman" w:cs="Times New Roman"/>
              </w:rPr>
              <w:t xml:space="preserve"> </w:t>
            </w:r>
            <w:r w:rsidR="00BC7EC6" w:rsidRPr="00BC7EC6">
              <w:rPr>
                <w:rFonts w:ascii="Times New Roman" w:eastAsia="Calibri" w:hAnsi="Times New Roman" w:cs="Times New Roman"/>
                <w:b/>
                <w:i/>
              </w:rPr>
              <w:t>(</w:t>
            </w:r>
            <w:r w:rsidR="00BC7EC6" w:rsidRPr="00BC7EC6">
              <w:rPr>
                <w:rFonts w:ascii="Times New Roman" w:eastAsia="Calibri" w:hAnsi="Times New Roman" w:cs="Times New Roman"/>
                <w:b/>
                <w:bCs/>
                <w:i/>
              </w:rPr>
              <w:t>ОУД.0</w:t>
            </w:r>
            <w:r w:rsidR="00BC7EC6">
              <w:rPr>
                <w:rFonts w:ascii="Times New Roman" w:eastAsia="Calibri" w:hAnsi="Times New Roman" w:cs="Times New Roman"/>
                <w:b/>
                <w:bCs/>
                <w:i/>
              </w:rPr>
              <w:t>1 Русский язык</w:t>
            </w:r>
            <w:r w:rsidR="00BC7EC6" w:rsidRPr="00BC7EC6">
              <w:rPr>
                <w:rFonts w:ascii="Times New Roman" w:eastAsia="Calibri" w:hAnsi="Times New Roman" w:cs="Times New Roman"/>
                <w:b/>
                <w:bCs/>
                <w:i/>
              </w:rPr>
              <w:t xml:space="preserve"> профессионально-ориентированного содержания).</w:t>
            </w:r>
          </w:p>
        </w:tc>
        <w:tc>
          <w:tcPr>
            <w:tcW w:w="2266" w:type="dxa"/>
            <w:shd w:val="clear" w:color="auto" w:fill="auto"/>
          </w:tcPr>
          <w:p w:rsidR="00193BF6" w:rsidRPr="00174BA1" w:rsidRDefault="00260480" w:rsidP="008C68F6">
            <w:pPr>
              <w:widowControl w:val="0"/>
              <w:autoSpaceDE w:val="0"/>
              <w:autoSpaceDN w:val="0"/>
              <w:jc w:val="center"/>
              <w:rPr>
                <w:rFonts w:ascii="Times New Roman" w:eastAsia="Times New Roman" w:hAnsi="Times New Roman" w:cs="Times New Roman"/>
                <w:lang w:bidi="ru-RU"/>
              </w:rPr>
            </w:pPr>
            <w:r>
              <w:rPr>
                <w:rFonts w:ascii="Times New Roman" w:eastAsia="Times New Roman" w:hAnsi="Times New Roman" w:cs="Times New Roman"/>
                <w:lang w:bidi="ru-RU"/>
              </w:rPr>
              <w:t>2</w:t>
            </w:r>
          </w:p>
        </w:tc>
      </w:tr>
      <w:tr w:rsidR="00312C27" w:rsidRPr="00424566" w:rsidTr="00260480">
        <w:tc>
          <w:tcPr>
            <w:tcW w:w="3156" w:type="dxa"/>
            <w:vMerge w:val="restart"/>
            <w:shd w:val="clear" w:color="auto" w:fill="auto"/>
          </w:tcPr>
          <w:p w:rsidR="00260480" w:rsidRDefault="00312C27" w:rsidP="00312C27">
            <w:pPr>
              <w:spacing w:line="223" w:lineRule="auto"/>
              <w:jc w:val="both"/>
              <w:rPr>
                <w:rFonts w:ascii="Times New Roman" w:eastAsia="Times New Roman" w:hAnsi="Times New Roman" w:cs="Times New Roman"/>
                <w:spacing w:val="-1"/>
              </w:rPr>
            </w:pPr>
            <w:r w:rsidRPr="00260480">
              <w:rPr>
                <w:rFonts w:ascii="Times New Roman" w:eastAsia="Times New Roman" w:hAnsi="Times New Roman" w:cs="Times New Roman"/>
                <w:b/>
              </w:rPr>
              <w:t>Тема 1.11</w:t>
            </w:r>
          </w:p>
          <w:p w:rsidR="00312C27" w:rsidRPr="00312C27" w:rsidRDefault="00312C27" w:rsidP="00312C27">
            <w:pPr>
              <w:spacing w:line="223" w:lineRule="auto"/>
              <w:jc w:val="both"/>
              <w:rPr>
                <w:rFonts w:ascii="Times New Roman" w:eastAsia="Times New Roman" w:hAnsi="Times New Roman" w:cs="Times New Roman"/>
              </w:rPr>
            </w:pPr>
            <w:r w:rsidRPr="00312C27">
              <w:rPr>
                <w:rFonts w:ascii="Times New Roman" w:eastAsia="Times New Roman" w:hAnsi="Times New Roman" w:cs="Times New Roman"/>
                <w:spacing w:val="-1"/>
              </w:rPr>
              <w:t>Документальное</w:t>
            </w:r>
          </w:p>
          <w:p w:rsidR="00312C27" w:rsidRDefault="00312C27" w:rsidP="00312C27">
            <w:pPr>
              <w:widowControl w:val="0"/>
              <w:autoSpaceDE w:val="0"/>
              <w:autoSpaceDN w:val="0"/>
              <w:rPr>
                <w:rFonts w:ascii="Times New Roman" w:eastAsia="Times New Roman" w:hAnsi="Times New Roman" w:cs="Times New Roman"/>
                <w:spacing w:val="-57"/>
              </w:rPr>
            </w:pPr>
            <w:r w:rsidRPr="00312C27">
              <w:rPr>
                <w:rFonts w:ascii="Times New Roman" w:eastAsia="Times New Roman" w:hAnsi="Times New Roman" w:cs="Times New Roman"/>
              </w:rPr>
              <w:t>оформление движения</w:t>
            </w:r>
          </w:p>
          <w:p w:rsidR="00312C27" w:rsidRPr="00312C27" w:rsidRDefault="00312C27" w:rsidP="00312C27">
            <w:pPr>
              <w:widowControl w:val="0"/>
              <w:autoSpaceDE w:val="0"/>
              <w:autoSpaceDN w:val="0"/>
              <w:rPr>
                <w:rFonts w:ascii="Times New Roman" w:eastAsia="Times New Roman" w:hAnsi="Times New Roman" w:cs="Times New Roman"/>
              </w:rPr>
            </w:pPr>
            <w:r w:rsidRPr="00312C27">
              <w:rPr>
                <w:rFonts w:ascii="Times New Roman" w:eastAsia="Times New Roman" w:hAnsi="Times New Roman" w:cs="Times New Roman"/>
              </w:rPr>
              <w:t xml:space="preserve">прочих </w:t>
            </w:r>
            <w:proofErr w:type="spellStart"/>
            <w:r w:rsidRPr="00312C27">
              <w:rPr>
                <w:rFonts w:ascii="Times New Roman" w:eastAsia="Times New Roman" w:hAnsi="Times New Roman" w:cs="Times New Roman"/>
              </w:rPr>
              <w:t>материальныхценностей</w:t>
            </w:r>
            <w:proofErr w:type="spellEnd"/>
          </w:p>
        </w:tc>
        <w:tc>
          <w:tcPr>
            <w:tcW w:w="9676" w:type="dxa"/>
            <w:gridSpan w:val="6"/>
          </w:tcPr>
          <w:p w:rsidR="00312C27" w:rsidRPr="00177F13" w:rsidRDefault="00312C27" w:rsidP="00312C27">
            <w:pPr>
              <w:widowControl w:val="0"/>
              <w:autoSpaceDE w:val="0"/>
              <w:autoSpaceDN w:val="0"/>
              <w:rPr>
                <w:rFonts w:ascii="Times New Roman" w:eastAsia="Times New Roman" w:hAnsi="Times New Roman" w:cs="Times New Roman"/>
              </w:rPr>
            </w:pPr>
            <w:r w:rsidRPr="00424566">
              <w:rPr>
                <w:rFonts w:ascii="Times New Roman" w:eastAsia="Times New Roman" w:hAnsi="Times New Roman" w:cs="Times New Roman"/>
                <w:b/>
                <w:bCs/>
                <w:lang w:bidi="ru-RU"/>
              </w:rPr>
              <w:t>Содержание учебного материала</w:t>
            </w:r>
          </w:p>
        </w:tc>
        <w:tc>
          <w:tcPr>
            <w:tcW w:w="2266" w:type="dxa"/>
            <w:shd w:val="clear" w:color="auto" w:fill="auto"/>
          </w:tcPr>
          <w:p w:rsidR="00312C27" w:rsidRPr="00260480" w:rsidRDefault="00260480" w:rsidP="008C68F6">
            <w:pPr>
              <w:widowControl w:val="0"/>
              <w:autoSpaceDE w:val="0"/>
              <w:autoSpaceDN w:val="0"/>
              <w:jc w:val="center"/>
              <w:rPr>
                <w:rFonts w:ascii="Times New Roman" w:eastAsia="Times New Roman" w:hAnsi="Times New Roman" w:cs="Times New Roman"/>
                <w:b/>
                <w:lang w:bidi="ru-RU"/>
              </w:rPr>
            </w:pPr>
            <w:r w:rsidRPr="00260480">
              <w:rPr>
                <w:rFonts w:ascii="Times New Roman" w:eastAsia="Times New Roman" w:hAnsi="Times New Roman" w:cs="Times New Roman"/>
                <w:b/>
                <w:lang w:bidi="ru-RU"/>
              </w:rPr>
              <w:t>6/2</w:t>
            </w:r>
          </w:p>
        </w:tc>
      </w:tr>
      <w:tr w:rsidR="00312C27" w:rsidRPr="00424566" w:rsidTr="00260480">
        <w:tc>
          <w:tcPr>
            <w:tcW w:w="3156" w:type="dxa"/>
            <w:vMerge/>
            <w:shd w:val="clear" w:color="auto" w:fill="auto"/>
          </w:tcPr>
          <w:p w:rsidR="00312C27" w:rsidRPr="00424566" w:rsidRDefault="00312C27" w:rsidP="00312C27">
            <w:pPr>
              <w:widowControl w:val="0"/>
              <w:autoSpaceDE w:val="0"/>
              <w:autoSpaceDN w:val="0"/>
              <w:rPr>
                <w:rFonts w:ascii="Times New Roman" w:eastAsia="Times New Roman" w:hAnsi="Times New Roman" w:cs="Times New Roman"/>
                <w:b/>
                <w:bCs/>
                <w:sz w:val="24"/>
                <w:szCs w:val="24"/>
                <w:lang w:bidi="ru-RU"/>
              </w:rPr>
            </w:pPr>
          </w:p>
        </w:tc>
        <w:tc>
          <w:tcPr>
            <w:tcW w:w="737" w:type="dxa"/>
          </w:tcPr>
          <w:p w:rsidR="00312C27" w:rsidRDefault="00312C27" w:rsidP="008C68F6">
            <w:pPr>
              <w:widowControl w:val="0"/>
              <w:autoSpaceDE w:val="0"/>
              <w:autoSpaceDN w:val="0"/>
              <w:jc w:val="center"/>
              <w:rPr>
                <w:rFonts w:ascii="Times New Roman" w:eastAsia="Times New Roman" w:hAnsi="Times New Roman" w:cs="Times New Roman"/>
                <w:lang w:bidi="ru-RU"/>
              </w:rPr>
            </w:pPr>
            <w:r>
              <w:rPr>
                <w:rFonts w:ascii="Times New Roman" w:eastAsia="Times New Roman" w:hAnsi="Times New Roman" w:cs="Times New Roman"/>
                <w:lang w:bidi="ru-RU"/>
              </w:rPr>
              <w:t>69-70</w:t>
            </w:r>
          </w:p>
        </w:tc>
        <w:tc>
          <w:tcPr>
            <w:tcW w:w="8939" w:type="dxa"/>
            <w:gridSpan w:val="5"/>
          </w:tcPr>
          <w:p w:rsidR="00312C27" w:rsidRPr="00CF36DF" w:rsidRDefault="00312C27" w:rsidP="00312C27">
            <w:pPr>
              <w:widowControl w:val="0"/>
              <w:autoSpaceDE w:val="0"/>
              <w:autoSpaceDN w:val="0"/>
              <w:rPr>
                <w:rFonts w:ascii="Times New Roman" w:eastAsia="Times New Roman" w:hAnsi="Times New Roman" w:cs="Times New Roman"/>
                <w:b/>
                <w:lang w:bidi="ru-RU"/>
              </w:rPr>
            </w:pPr>
            <w:r w:rsidRPr="00177F13">
              <w:rPr>
                <w:rFonts w:ascii="Times New Roman" w:eastAsia="Times New Roman" w:hAnsi="Times New Roman" w:cs="Times New Roman"/>
              </w:rPr>
              <w:t>Документальноеоформлениедвиженияпрочихматериальныхценностей: минеральные удобрения, нефтепродуктов, запасныхчастей</w:t>
            </w:r>
            <w:r w:rsidR="00BC7EC6" w:rsidRPr="00BC7EC6">
              <w:rPr>
                <w:rFonts w:ascii="Times New Roman" w:eastAsia="Calibri" w:hAnsi="Times New Roman" w:cs="Times New Roman"/>
                <w:b/>
                <w:i/>
              </w:rPr>
              <w:t>(</w:t>
            </w:r>
            <w:r w:rsidR="00BC7EC6" w:rsidRPr="00BC7EC6">
              <w:rPr>
                <w:rFonts w:ascii="Times New Roman" w:eastAsia="Calibri" w:hAnsi="Times New Roman" w:cs="Times New Roman"/>
                <w:b/>
                <w:bCs/>
                <w:i/>
              </w:rPr>
              <w:t>ОУД.0</w:t>
            </w:r>
            <w:r w:rsidR="00BC7EC6">
              <w:rPr>
                <w:rFonts w:ascii="Times New Roman" w:eastAsia="Calibri" w:hAnsi="Times New Roman" w:cs="Times New Roman"/>
                <w:b/>
                <w:bCs/>
                <w:i/>
              </w:rPr>
              <w:t>1 Русский язык</w:t>
            </w:r>
            <w:r w:rsidR="00BC7EC6" w:rsidRPr="00BC7EC6">
              <w:rPr>
                <w:rFonts w:ascii="Times New Roman" w:eastAsia="Calibri" w:hAnsi="Times New Roman" w:cs="Times New Roman"/>
                <w:b/>
                <w:bCs/>
                <w:i/>
              </w:rPr>
              <w:t xml:space="preserve"> профессионально-ориентированного содержания).</w:t>
            </w:r>
          </w:p>
        </w:tc>
        <w:tc>
          <w:tcPr>
            <w:tcW w:w="2266" w:type="dxa"/>
            <w:shd w:val="clear" w:color="auto" w:fill="auto"/>
          </w:tcPr>
          <w:p w:rsidR="00312C27" w:rsidRPr="00174BA1" w:rsidRDefault="00260480" w:rsidP="008C68F6">
            <w:pPr>
              <w:widowControl w:val="0"/>
              <w:autoSpaceDE w:val="0"/>
              <w:autoSpaceDN w:val="0"/>
              <w:jc w:val="center"/>
              <w:rPr>
                <w:rFonts w:ascii="Times New Roman" w:eastAsia="Times New Roman" w:hAnsi="Times New Roman" w:cs="Times New Roman"/>
                <w:lang w:bidi="ru-RU"/>
              </w:rPr>
            </w:pPr>
            <w:r>
              <w:rPr>
                <w:rFonts w:ascii="Times New Roman" w:eastAsia="Times New Roman" w:hAnsi="Times New Roman" w:cs="Times New Roman"/>
                <w:lang w:bidi="ru-RU"/>
              </w:rPr>
              <w:t>2</w:t>
            </w:r>
          </w:p>
        </w:tc>
      </w:tr>
      <w:tr w:rsidR="00312C27" w:rsidRPr="00424566" w:rsidTr="00260480">
        <w:tc>
          <w:tcPr>
            <w:tcW w:w="3156" w:type="dxa"/>
            <w:vMerge/>
            <w:shd w:val="clear" w:color="auto" w:fill="auto"/>
          </w:tcPr>
          <w:p w:rsidR="00312C27" w:rsidRPr="00312C27" w:rsidRDefault="00312C27" w:rsidP="00312C27">
            <w:pPr>
              <w:spacing w:line="223" w:lineRule="auto"/>
              <w:jc w:val="both"/>
              <w:rPr>
                <w:rFonts w:ascii="Times New Roman" w:eastAsia="Times New Roman" w:hAnsi="Times New Roman" w:cs="Times New Roman"/>
              </w:rPr>
            </w:pPr>
          </w:p>
        </w:tc>
        <w:tc>
          <w:tcPr>
            <w:tcW w:w="737" w:type="dxa"/>
          </w:tcPr>
          <w:p w:rsidR="00312C27" w:rsidRDefault="00312C27" w:rsidP="008C68F6">
            <w:pPr>
              <w:widowControl w:val="0"/>
              <w:autoSpaceDE w:val="0"/>
              <w:autoSpaceDN w:val="0"/>
              <w:jc w:val="center"/>
              <w:rPr>
                <w:rFonts w:ascii="Times New Roman" w:eastAsia="Times New Roman" w:hAnsi="Times New Roman" w:cs="Times New Roman"/>
                <w:lang w:bidi="ru-RU"/>
              </w:rPr>
            </w:pPr>
            <w:r>
              <w:rPr>
                <w:rFonts w:ascii="Times New Roman" w:eastAsia="Times New Roman" w:hAnsi="Times New Roman" w:cs="Times New Roman"/>
                <w:lang w:bidi="ru-RU"/>
              </w:rPr>
              <w:t>71-72</w:t>
            </w:r>
          </w:p>
        </w:tc>
        <w:tc>
          <w:tcPr>
            <w:tcW w:w="8939" w:type="dxa"/>
            <w:gridSpan w:val="5"/>
          </w:tcPr>
          <w:p w:rsidR="00312C27" w:rsidRPr="00CF36DF" w:rsidRDefault="00312C27" w:rsidP="00312C27">
            <w:pPr>
              <w:widowControl w:val="0"/>
              <w:autoSpaceDE w:val="0"/>
              <w:autoSpaceDN w:val="0"/>
              <w:rPr>
                <w:rFonts w:ascii="Times New Roman" w:eastAsia="Times New Roman" w:hAnsi="Times New Roman" w:cs="Times New Roman"/>
                <w:b/>
                <w:lang w:bidi="ru-RU"/>
              </w:rPr>
            </w:pPr>
            <w:r w:rsidRPr="00177F13">
              <w:rPr>
                <w:rFonts w:ascii="Times New Roman" w:eastAsia="Times New Roman" w:hAnsi="Times New Roman" w:cs="Times New Roman"/>
              </w:rPr>
              <w:t>Корреспонденциясчетовпо учетус/х продукции</w:t>
            </w:r>
          </w:p>
        </w:tc>
        <w:tc>
          <w:tcPr>
            <w:tcW w:w="2266" w:type="dxa"/>
            <w:shd w:val="clear" w:color="auto" w:fill="auto"/>
          </w:tcPr>
          <w:p w:rsidR="00312C27" w:rsidRPr="00174BA1" w:rsidRDefault="00260480" w:rsidP="008C68F6">
            <w:pPr>
              <w:widowControl w:val="0"/>
              <w:autoSpaceDE w:val="0"/>
              <w:autoSpaceDN w:val="0"/>
              <w:jc w:val="center"/>
              <w:rPr>
                <w:rFonts w:ascii="Times New Roman" w:eastAsia="Times New Roman" w:hAnsi="Times New Roman" w:cs="Times New Roman"/>
                <w:lang w:bidi="ru-RU"/>
              </w:rPr>
            </w:pPr>
            <w:r>
              <w:rPr>
                <w:rFonts w:ascii="Times New Roman" w:eastAsia="Times New Roman" w:hAnsi="Times New Roman" w:cs="Times New Roman"/>
                <w:lang w:bidi="ru-RU"/>
              </w:rPr>
              <w:t>2</w:t>
            </w:r>
          </w:p>
        </w:tc>
      </w:tr>
      <w:tr w:rsidR="00312C27" w:rsidRPr="00424566" w:rsidTr="00260480">
        <w:tc>
          <w:tcPr>
            <w:tcW w:w="3156" w:type="dxa"/>
            <w:vMerge/>
            <w:shd w:val="clear" w:color="auto" w:fill="auto"/>
          </w:tcPr>
          <w:p w:rsidR="00312C27" w:rsidRPr="00312C27" w:rsidRDefault="00312C27" w:rsidP="00312C27">
            <w:pPr>
              <w:spacing w:line="223" w:lineRule="auto"/>
              <w:jc w:val="both"/>
              <w:rPr>
                <w:rFonts w:ascii="Times New Roman" w:eastAsia="Times New Roman" w:hAnsi="Times New Roman" w:cs="Times New Roman"/>
              </w:rPr>
            </w:pPr>
          </w:p>
        </w:tc>
        <w:tc>
          <w:tcPr>
            <w:tcW w:w="737" w:type="dxa"/>
          </w:tcPr>
          <w:p w:rsidR="00312C27" w:rsidRDefault="00312C27" w:rsidP="008C68F6">
            <w:pPr>
              <w:widowControl w:val="0"/>
              <w:autoSpaceDE w:val="0"/>
              <w:autoSpaceDN w:val="0"/>
              <w:jc w:val="center"/>
              <w:rPr>
                <w:rFonts w:ascii="Times New Roman" w:eastAsia="Times New Roman" w:hAnsi="Times New Roman" w:cs="Times New Roman"/>
                <w:lang w:bidi="ru-RU"/>
              </w:rPr>
            </w:pPr>
            <w:r>
              <w:rPr>
                <w:rFonts w:ascii="Times New Roman" w:eastAsia="Times New Roman" w:hAnsi="Times New Roman" w:cs="Times New Roman"/>
                <w:lang w:bidi="ru-RU"/>
              </w:rPr>
              <w:t>73-74</w:t>
            </w:r>
          </w:p>
        </w:tc>
        <w:tc>
          <w:tcPr>
            <w:tcW w:w="8939" w:type="dxa"/>
            <w:gridSpan w:val="5"/>
          </w:tcPr>
          <w:p w:rsidR="00312C27" w:rsidRDefault="00312C27" w:rsidP="00312C27">
            <w:pPr>
              <w:widowControl w:val="0"/>
              <w:autoSpaceDE w:val="0"/>
              <w:autoSpaceDN w:val="0"/>
              <w:rPr>
                <w:rFonts w:ascii="Times New Roman" w:eastAsia="Times New Roman" w:hAnsi="Times New Roman" w:cs="Times New Roman"/>
                <w:b/>
                <w:lang w:bidi="ru-RU"/>
              </w:rPr>
            </w:pPr>
            <w:r w:rsidRPr="00CF36DF">
              <w:rPr>
                <w:rFonts w:ascii="Times New Roman" w:eastAsia="Times New Roman" w:hAnsi="Times New Roman" w:cs="Times New Roman"/>
                <w:b/>
                <w:lang w:bidi="ru-RU"/>
              </w:rPr>
              <w:t>Практическая подготовка №</w:t>
            </w:r>
            <w:r>
              <w:rPr>
                <w:rFonts w:ascii="Times New Roman" w:eastAsia="Times New Roman" w:hAnsi="Times New Roman" w:cs="Times New Roman"/>
                <w:b/>
                <w:lang w:bidi="ru-RU"/>
              </w:rPr>
              <w:t>15</w:t>
            </w:r>
          </w:p>
          <w:p w:rsidR="00312C27" w:rsidRPr="00CF36DF" w:rsidRDefault="00312C27" w:rsidP="00312C27">
            <w:pPr>
              <w:widowControl w:val="0"/>
              <w:autoSpaceDE w:val="0"/>
              <w:autoSpaceDN w:val="0"/>
              <w:rPr>
                <w:rFonts w:ascii="Times New Roman" w:eastAsia="Times New Roman" w:hAnsi="Times New Roman" w:cs="Times New Roman"/>
                <w:b/>
                <w:lang w:bidi="ru-RU"/>
              </w:rPr>
            </w:pPr>
            <w:r w:rsidRPr="00312C27">
              <w:rPr>
                <w:rFonts w:ascii="Times New Roman" w:eastAsia="Times New Roman" w:hAnsi="Times New Roman" w:cs="Times New Roman"/>
              </w:rPr>
              <w:t>Документальноеоформлениедвиженияпрочихматериальныхценностей</w:t>
            </w:r>
            <w:r w:rsidR="00BC7EC6" w:rsidRPr="00BC7EC6">
              <w:rPr>
                <w:rFonts w:ascii="Times New Roman" w:eastAsia="Calibri" w:hAnsi="Times New Roman" w:cs="Times New Roman"/>
                <w:b/>
                <w:i/>
              </w:rPr>
              <w:t>(</w:t>
            </w:r>
            <w:r w:rsidR="00BC7EC6" w:rsidRPr="00BC7EC6">
              <w:rPr>
                <w:rFonts w:ascii="Times New Roman" w:eastAsia="Calibri" w:hAnsi="Times New Roman" w:cs="Times New Roman"/>
                <w:b/>
                <w:bCs/>
                <w:i/>
              </w:rPr>
              <w:t>ОУД.0</w:t>
            </w:r>
            <w:r w:rsidR="00BC7EC6">
              <w:rPr>
                <w:rFonts w:ascii="Times New Roman" w:eastAsia="Calibri" w:hAnsi="Times New Roman" w:cs="Times New Roman"/>
                <w:b/>
                <w:bCs/>
                <w:i/>
              </w:rPr>
              <w:t>1 Русский язык</w:t>
            </w:r>
            <w:r w:rsidR="00BC7EC6" w:rsidRPr="00BC7EC6">
              <w:rPr>
                <w:rFonts w:ascii="Times New Roman" w:eastAsia="Calibri" w:hAnsi="Times New Roman" w:cs="Times New Roman"/>
                <w:b/>
                <w:bCs/>
                <w:i/>
              </w:rPr>
              <w:t xml:space="preserve"> профессионально-ориентированного содержания).</w:t>
            </w:r>
          </w:p>
        </w:tc>
        <w:tc>
          <w:tcPr>
            <w:tcW w:w="2266" w:type="dxa"/>
            <w:shd w:val="clear" w:color="auto" w:fill="auto"/>
          </w:tcPr>
          <w:p w:rsidR="00312C27" w:rsidRPr="00174BA1" w:rsidRDefault="00260480" w:rsidP="008C68F6">
            <w:pPr>
              <w:widowControl w:val="0"/>
              <w:autoSpaceDE w:val="0"/>
              <w:autoSpaceDN w:val="0"/>
              <w:jc w:val="center"/>
              <w:rPr>
                <w:rFonts w:ascii="Times New Roman" w:eastAsia="Times New Roman" w:hAnsi="Times New Roman" w:cs="Times New Roman"/>
                <w:lang w:bidi="ru-RU"/>
              </w:rPr>
            </w:pPr>
            <w:r>
              <w:rPr>
                <w:rFonts w:ascii="Times New Roman" w:eastAsia="Times New Roman" w:hAnsi="Times New Roman" w:cs="Times New Roman"/>
                <w:lang w:bidi="ru-RU"/>
              </w:rPr>
              <w:t>2</w:t>
            </w:r>
          </w:p>
        </w:tc>
      </w:tr>
      <w:tr w:rsidR="00452E39" w:rsidRPr="00424566" w:rsidTr="00260480">
        <w:tc>
          <w:tcPr>
            <w:tcW w:w="3156" w:type="dxa"/>
            <w:vMerge w:val="restart"/>
            <w:shd w:val="clear" w:color="auto" w:fill="auto"/>
          </w:tcPr>
          <w:p w:rsidR="00260480" w:rsidRPr="00260480" w:rsidRDefault="00452E39" w:rsidP="00312C27">
            <w:pPr>
              <w:spacing w:line="223" w:lineRule="auto"/>
              <w:rPr>
                <w:rFonts w:ascii="Times New Roman" w:eastAsia="Times New Roman" w:hAnsi="Times New Roman" w:cs="Times New Roman"/>
                <w:b/>
              </w:rPr>
            </w:pPr>
            <w:r w:rsidRPr="00260480">
              <w:rPr>
                <w:rFonts w:ascii="Times New Roman" w:eastAsia="Times New Roman" w:hAnsi="Times New Roman" w:cs="Times New Roman"/>
                <w:b/>
              </w:rPr>
              <w:lastRenderedPageBreak/>
              <w:t xml:space="preserve">Тема 1.12 </w:t>
            </w:r>
          </w:p>
          <w:p w:rsidR="00452E39" w:rsidRPr="00260480" w:rsidRDefault="00452E39" w:rsidP="00312C27">
            <w:pPr>
              <w:spacing w:line="223" w:lineRule="auto"/>
              <w:rPr>
                <w:rFonts w:ascii="Times New Roman" w:eastAsia="Times New Roman" w:hAnsi="Times New Roman" w:cs="Times New Roman"/>
              </w:rPr>
            </w:pPr>
            <w:r w:rsidRPr="00260480">
              <w:rPr>
                <w:rFonts w:ascii="Times New Roman" w:eastAsia="Times New Roman" w:hAnsi="Times New Roman" w:cs="Times New Roman"/>
              </w:rPr>
              <w:t>Организацияскладскогохозяйстваи</w:t>
            </w:r>
          </w:p>
          <w:p w:rsidR="00452E39" w:rsidRPr="00260480" w:rsidRDefault="00452E39" w:rsidP="00312C27">
            <w:pPr>
              <w:spacing w:line="223" w:lineRule="auto"/>
              <w:jc w:val="both"/>
              <w:rPr>
                <w:rFonts w:ascii="Times New Roman" w:eastAsia="Times New Roman" w:hAnsi="Times New Roman" w:cs="Times New Roman"/>
              </w:rPr>
            </w:pPr>
            <w:r w:rsidRPr="00260480">
              <w:rPr>
                <w:rFonts w:ascii="Times New Roman" w:eastAsia="Times New Roman" w:hAnsi="Times New Roman" w:cs="Times New Roman"/>
              </w:rPr>
              <w:t>контроль за сохранностьюматериальныхценностей</w:t>
            </w:r>
          </w:p>
        </w:tc>
        <w:tc>
          <w:tcPr>
            <w:tcW w:w="9676" w:type="dxa"/>
            <w:gridSpan w:val="6"/>
          </w:tcPr>
          <w:p w:rsidR="00452E39" w:rsidRPr="00CF36DF" w:rsidRDefault="00452E39" w:rsidP="00312C27">
            <w:pPr>
              <w:widowControl w:val="0"/>
              <w:autoSpaceDE w:val="0"/>
              <w:autoSpaceDN w:val="0"/>
              <w:rPr>
                <w:rFonts w:ascii="Times New Roman" w:eastAsia="Times New Roman" w:hAnsi="Times New Roman" w:cs="Times New Roman"/>
                <w:b/>
                <w:lang w:bidi="ru-RU"/>
              </w:rPr>
            </w:pPr>
            <w:r w:rsidRPr="00424566">
              <w:rPr>
                <w:rFonts w:ascii="Times New Roman" w:eastAsia="Times New Roman" w:hAnsi="Times New Roman" w:cs="Times New Roman"/>
                <w:b/>
                <w:bCs/>
                <w:lang w:bidi="ru-RU"/>
              </w:rPr>
              <w:t>Содержание учебного материала</w:t>
            </w:r>
          </w:p>
        </w:tc>
        <w:tc>
          <w:tcPr>
            <w:tcW w:w="2266" w:type="dxa"/>
            <w:shd w:val="clear" w:color="auto" w:fill="auto"/>
          </w:tcPr>
          <w:p w:rsidR="00452E39" w:rsidRPr="00260480" w:rsidRDefault="00260480" w:rsidP="008C68F6">
            <w:pPr>
              <w:widowControl w:val="0"/>
              <w:autoSpaceDE w:val="0"/>
              <w:autoSpaceDN w:val="0"/>
              <w:jc w:val="center"/>
              <w:rPr>
                <w:rFonts w:ascii="Times New Roman" w:eastAsia="Times New Roman" w:hAnsi="Times New Roman" w:cs="Times New Roman"/>
                <w:b/>
                <w:lang w:bidi="ru-RU"/>
              </w:rPr>
            </w:pPr>
            <w:r w:rsidRPr="00260480">
              <w:rPr>
                <w:rFonts w:ascii="Times New Roman" w:eastAsia="Times New Roman" w:hAnsi="Times New Roman" w:cs="Times New Roman"/>
                <w:b/>
                <w:lang w:bidi="ru-RU"/>
              </w:rPr>
              <w:t>8/6</w:t>
            </w:r>
          </w:p>
        </w:tc>
      </w:tr>
      <w:tr w:rsidR="00452E39" w:rsidRPr="00424566" w:rsidTr="00260480">
        <w:tc>
          <w:tcPr>
            <w:tcW w:w="3156" w:type="dxa"/>
            <w:vMerge/>
            <w:shd w:val="clear" w:color="auto" w:fill="auto"/>
          </w:tcPr>
          <w:p w:rsidR="00452E39" w:rsidRPr="00260480" w:rsidRDefault="00452E39" w:rsidP="00312C27">
            <w:pPr>
              <w:spacing w:line="223" w:lineRule="auto"/>
              <w:rPr>
                <w:rFonts w:ascii="Times New Roman" w:eastAsia="Times New Roman" w:hAnsi="Times New Roman" w:cs="Times New Roman"/>
              </w:rPr>
            </w:pPr>
          </w:p>
        </w:tc>
        <w:tc>
          <w:tcPr>
            <w:tcW w:w="737" w:type="dxa"/>
          </w:tcPr>
          <w:p w:rsidR="00452E39" w:rsidRDefault="00452E39" w:rsidP="008C68F6">
            <w:pPr>
              <w:widowControl w:val="0"/>
              <w:autoSpaceDE w:val="0"/>
              <w:autoSpaceDN w:val="0"/>
              <w:jc w:val="center"/>
              <w:rPr>
                <w:rFonts w:ascii="Times New Roman" w:eastAsia="Times New Roman" w:hAnsi="Times New Roman" w:cs="Times New Roman"/>
                <w:lang w:bidi="ru-RU"/>
              </w:rPr>
            </w:pPr>
            <w:r>
              <w:rPr>
                <w:rFonts w:ascii="Times New Roman" w:eastAsia="Times New Roman" w:hAnsi="Times New Roman" w:cs="Times New Roman"/>
                <w:lang w:bidi="ru-RU"/>
              </w:rPr>
              <w:t>75-76</w:t>
            </w:r>
          </w:p>
        </w:tc>
        <w:tc>
          <w:tcPr>
            <w:tcW w:w="8939" w:type="dxa"/>
            <w:gridSpan w:val="5"/>
          </w:tcPr>
          <w:p w:rsidR="00452E39" w:rsidRPr="00CF36DF" w:rsidRDefault="00452E39" w:rsidP="00452E39">
            <w:pPr>
              <w:widowControl w:val="0"/>
              <w:autoSpaceDE w:val="0"/>
              <w:autoSpaceDN w:val="0"/>
              <w:rPr>
                <w:rFonts w:ascii="Times New Roman" w:eastAsia="Times New Roman" w:hAnsi="Times New Roman" w:cs="Times New Roman"/>
                <w:b/>
                <w:lang w:bidi="ru-RU"/>
              </w:rPr>
            </w:pPr>
            <w:r w:rsidRPr="005F4FD9">
              <w:rPr>
                <w:rFonts w:ascii="Times New Roman" w:eastAsia="Times New Roman" w:hAnsi="Times New Roman" w:cs="Times New Roman"/>
              </w:rPr>
              <w:t>Организацияскладскогохозяйства,складскойучет.</w:t>
            </w:r>
          </w:p>
        </w:tc>
        <w:tc>
          <w:tcPr>
            <w:tcW w:w="2266" w:type="dxa"/>
            <w:shd w:val="clear" w:color="auto" w:fill="auto"/>
          </w:tcPr>
          <w:p w:rsidR="00452E39" w:rsidRPr="00174BA1" w:rsidRDefault="00260480" w:rsidP="008C68F6">
            <w:pPr>
              <w:widowControl w:val="0"/>
              <w:autoSpaceDE w:val="0"/>
              <w:autoSpaceDN w:val="0"/>
              <w:jc w:val="center"/>
              <w:rPr>
                <w:rFonts w:ascii="Times New Roman" w:eastAsia="Times New Roman" w:hAnsi="Times New Roman" w:cs="Times New Roman"/>
                <w:lang w:bidi="ru-RU"/>
              </w:rPr>
            </w:pPr>
            <w:r>
              <w:rPr>
                <w:rFonts w:ascii="Times New Roman" w:eastAsia="Times New Roman" w:hAnsi="Times New Roman" w:cs="Times New Roman"/>
                <w:lang w:bidi="ru-RU"/>
              </w:rPr>
              <w:t>2</w:t>
            </w:r>
          </w:p>
        </w:tc>
      </w:tr>
      <w:tr w:rsidR="00452E39" w:rsidRPr="00424566" w:rsidTr="00260480">
        <w:tc>
          <w:tcPr>
            <w:tcW w:w="3156" w:type="dxa"/>
            <w:vMerge/>
            <w:shd w:val="clear" w:color="auto" w:fill="auto"/>
          </w:tcPr>
          <w:p w:rsidR="00452E39" w:rsidRPr="00260480" w:rsidRDefault="00452E39" w:rsidP="00312C27">
            <w:pPr>
              <w:spacing w:line="223" w:lineRule="auto"/>
              <w:rPr>
                <w:rFonts w:ascii="Times New Roman" w:eastAsia="Times New Roman" w:hAnsi="Times New Roman" w:cs="Times New Roman"/>
              </w:rPr>
            </w:pPr>
          </w:p>
        </w:tc>
        <w:tc>
          <w:tcPr>
            <w:tcW w:w="737" w:type="dxa"/>
          </w:tcPr>
          <w:p w:rsidR="00452E39" w:rsidRDefault="00452E39" w:rsidP="008C68F6">
            <w:pPr>
              <w:widowControl w:val="0"/>
              <w:autoSpaceDE w:val="0"/>
              <w:autoSpaceDN w:val="0"/>
              <w:jc w:val="center"/>
              <w:rPr>
                <w:rFonts w:ascii="Times New Roman" w:eastAsia="Times New Roman" w:hAnsi="Times New Roman" w:cs="Times New Roman"/>
                <w:lang w:bidi="ru-RU"/>
              </w:rPr>
            </w:pPr>
            <w:r>
              <w:rPr>
                <w:rFonts w:ascii="Times New Roman" w:eastAsia="Times New Roman" w:hAnsi="Times New Roman" w:cs="Times New Roman"/>
                <w:lang w:bidi="ru-RU"/>
              </w:rPr>
              <w:t>77-78</w:t>
            </w:r>
          </w:p>
        </w:tc>
        <w:tc>
          <w:tcPr>
            <w:tcW w:w="8939" w:type="dxa"/>
            <w:gridSpan w:val="5"/>
          </w:tcPr>
          <w:p w:rsidR="00452E39" w:rsidRDefault="00452E39" w:rsidP="00452E39">
            <w:pPr>
              <w:widowControl w:val="0"/>
              <w:autoSpaceDE w:val="0"/>
              <w:autoSpaceDN w:val="0"/>
              <w:rPr>
                <w:rFonts w:ascii="Times New Roman" w:eastAsia="Times New Roman" w:hAnsi="Times New Roman" w:cs="Times New Roman"/>
                <w:b/>
                <w:lang w:bidi="ru-RU"/>
              </w:rPr>
            </w:pPr>
            <w:r w:rsidRPr="00CF36DF">
              <w:rPr>
                <w:rFonts w:ascii="Times New Roman" w:eastAsia="Times New Roman" w:hAnsi="Times New Roman" w:cs="Times New Roman"/>
                <w:b/>
                <w:lang w:bidi="ru-RU"/>
              </w:rPr>
              <w:t>Практическая подготовка №</w:t>
            </w:r>
            <w:r>
              <w:rPr>
                <w:rFonts w:ascii="Times New Roman" w:eastAsia="Times New Roman" w:hAnsi="Times New Roman" w:cs="Times New Roman"/>
                <w:b/>
                <w:lang w:bidi="ru-RU"/>
              </w:rPr>
              <w:t>16</w:t>
            </w:r>
          </w:p>
          <w:p w:rsidR="00452E39" w:rsidRPr="005F4FD9" w:rsidRDefault="00452E39" w:rsidP="00BC7EC6">
            <w:pPr>
              <w:widowControl w:val="0"/>
              <w:autoSpaceDE w:val="0"/>
              <w:autoSpaceDN w:val="0"/>
              <w:rPr>
                <w:rFonts w:ascii="Times New Roman" w:eastAsia="Times New Roman" w:hAnsi="Times New Roman" w:cs="Times New Roman"/>
              </w:rPr>
            </w:pPr>
            <w:r w:rsidRPr="005F4FD9">
              <w:rPr>
                <w:rFonts w:ascii="Times New Roman" w:eastAsia="Times New Roman" w:hAnsi="Times New Roman" w:cs="Times New Roman"/>
              </w:rPr>
              <w:t>Инвентаризация складского хозяйства</w:t>
            </w:r>
            <w:r w:rsidR="00BC7EC6" w:rsidRPr="00BC7EC6">
              <w:rPr>
                <w:rFonts w:ascii="Times New Roman" w:eastAsia="Calibri" w:hAnsi="Times New Roman" w:cs="Times New Roman"/>
                <w:b/>
                <w:i/>
              </w:rPr>
              <w:t>(</w:t>
            </w:r>
            <w:r w:rsidR="00BC7EC6" w:rsidRPr="00BC7EC6">
              <w:rPr>
                <w:rFonts w:ascii="Times New Roman" w:eastAsia="Calibri" w:hAnsi="Times New Roman" w:cs="Times New Roman"/>
                <w:b/>
                <w:bCs/>
                <w:i/>
              </w:rPr>
              <w:t>ОУД.0</w:t>
            </w:r>
            <w:r w:rsidR="00BC7EC6">
              <w:rPr>
                <w:rFonts w:ascii="Times New Roman" w:eastAsia="Calibri" w:hAnsi="Times New Roman" w:cs="Times New Roman"/>
                <w:b/>
                <w:bCs/>
                <w:i/>
              </w:rPr>
              <w:t>7 Математика</w:t>
            </w:r>
            <w:r w:rsidR="00BC7EC6" w:rsidRPr="00BC7EC6">
              <w:rPr>
                <w:rFonts w:ascii="Times New Roman" w:eastAsia="Calibri" w:hAnsi="Times New Roman" w:cs="Times New Roman"/>
                <w:b/>
                <w:bCs/>
                <w:i/>
              </w:rPr>
              <w:t xml:space="preserve"> профессионально-ориентированного содержания).</w:t>
            </w:r>
          </w:p>
        </w:tc>
        <w:tc>
          <w:tcPr>
            <w:tcW w:w="2266" w:type="dxa"/>
            <w:shd w:val="clear" w:color="auto" w:fill="auto"/>
          </w:tcPr>
          <w:p w:rsidR="00452E39" w:rsidRPr="00174BA1" w:rsidRDefault="00260480" w:rsidP="008C68F6">
            <w:pPr>
              <w:widowControl w:val="0"/>
              <w:autoSpaceDE w:val="0"/>
              <w:autoSpaceDN w:val="0"/>
              <w:jc w:val="center"/>
              <w:rPr>
                <w:rFonts w:ascii="Times New Roman" w:eastAsia="Times New Roman" w:hAnsi="Times New Roman" w:cs="Times New Roman"/>
                <w:lang w:bidi="ru-RU"/>
              </w:rPr>
            </w:pPr>
            <w:r>
              <w:rPr>
                <w:rFonts w:ascii="Times New Roman" w:eastAsia="Times New Roman" w:hAnsi="Times New Roman" w:cs="Times New Roman"/>
                <w:lang w:bidi="ru-RU"/>
              </w:rPr>
              <w:t>2</w:t>
            </w:r>
          </w:p>
        </w:tc>
      </w:tr>
      <w:tr w:rsidR="00452E39" w:rsidRPr="00424566" w:rsidTr="00260480">
        <w:tc>
          <w:tcPr>
            <w:tcW w:w="3156" w:type="dxa"/>
            <w:vMerge/>
            <w:shd w:val="clear" w:color="auto" w:fill="auto"/>
          </w:tcPr>
          <w:p w:rsidR="00452E39" w:rsidRPr="00260480" w:rsidRDefault="00452E39" w:rsidP="00312C27">
            <w:pPr>
              <w:spacing w:line="223" w:lineRule="auto"/>
              <w:rPr>
                <w:rFonts w:ascii="Times New Roman" w:eastAsia="Times New Roman" w:hAnsi="Times New Roman" w:cs="Times New Roman"/>
              </w:rPr>
            </w:pPr>
          </w:p>
        </w:tc>
        <w:tc>
          <w:tcPr>
            <w:tcW w:w="737" w:type="dxa"/>
          </w:tcPr>
          <w:p w:rsidR="00452E39" w:rsidRDefault="00452E39" w:rsidP="008C68F6">
            <w:pPr>
              <w:widowControl w:val="0"/>
              <w:autoSpaceDE w:val="0"/>
              <w:autoSpaceDN w:val="0"/>
              <w:jc w:val="center"/>
              <w:rPr>
                <w:rFonts w:ascii="Times New Roman" w:eastAsia="Times New Roman" w:hAnsi="Times New Roman" w:cs="Times New Roman"/>
                <w:lang w:bidi="ru-RU"/>
              </w:rPr>
            </w:pPr>
            <w:r>
              <w:rPr>
                <w:rFonts w:ascii="Times New Roman" w:eastAsia="Times New Roman" w:hAnsi="Times New Roman" w:cs="Times New Roman"/>
                <w:lang w:bidi="ru-RU"/>
              </w:rPr>
              <w:t>79-80</w:t>
            </w:r>
          </w:p>
        </w:tc>
        <w:tc>
          <w:tcPr>
            <w:tcW w:w="8939" w:type="dxa"/>
            <w:gridSpan w:val="5"/>
          </w:tcPr>
          <w:p w:rsidR="00452E39" w:rsidRDefault="00452E39" w:rsidP="00452E39">
            <w:pPr>
              <w:widowControl w:val="0"/>
              <w:autoSpaceDE w:val="0"/>
              <w:autoSpaceDN w:val="0"/>
              <w:rPr>
                <w:rFonts w:ascii="Times New Roman" w:eastAsia="Times New Roman" w:hAnsi="Times New Roman" w:cs="Times New Roman"/>
                <w:b/>
                <w:lang w:bidi="ru-RU"/>
              </w:rPr>
            </w:pPr>
            <w:r w:rsidRPr="00CF36DF">
              <w:rPr>
                <w:rFonts w:ascii="Times New Roman" w:eastAsia="Times New Roman" w:hAnsi="Times New Roman" w:cs="Times New Roman"/>
                <w:b/>
                <w:lang w:bidi="ru-RU"/>
              </w:rPr>
              <w:t>Практическая подготовка №</w:t>
            </w:r>
            <w:r>
              <w:rPr>
                <w:rFonts w:ascii="Times New Roman" w:eastAsia="Times New Roman" w:hAnsi="Times New Roman" w:cs="Times New Roman"/>
                <w:b/>
                <w:lang w:bidi="ru-RU"/>
              </w:rPr>
              <w:t>17</w:t>
            </w:r>
          </w:p>
          <w:p w:rsidR="00452E39" w:rsidRPr="00CF36DF" w:rsidRDefault="00452E39" w:rsidP="00312C27">
            <w:pPr>
              <w:widowControl w:val="0"/>
              <w:autoSpaceDE w:val="0"/>
              <w:autoSpaceDN w:val="0"/>
              <w:rPr>
                <w:rFonts w:ascii="Times New Roman" w:eastAsia="Times New Roman" w:hAnsi="Times New Roman" w:cs="Times New Roman"/>
                <w:b/>
                <w:lang w:bidi="ru-RU"/>
              </w:rPr>
            </w:pPr>
            <w:r w:rsidRPr="005F4FD9">
              <w:rPr>
                <w:rFonts w:ascii="Times New Roman" w:eastAsia="Times New Roman" w:hAnsi="Times New Roman" w:cs="Times New Roman"/>
              </w:rPr>
              <w:t>Отчет</w:t>
            </w:r>
            <w:r w:rsidR="003E1941">
              <w:rPr>
                <w:rFonts w:ascii="Times New Roman" w:eastAsia="Times New Roman" w:hAnsi="Times New Roman" w:cs="Times New Roman"/>
              </w:rPr>
              <w:t xml:space="preserve"> </w:t>
            </w:r>
            <w:r w:rsidRPr="005F4FD9">
              <w:rPr>
                <w:rFonts w:ascii="Times New Roman" w:eastAsia="Times New Roman" w:hAnsi="Times New Roman" w:cs="Times New Roman"/>
              </w:rPr>
              <w:t>о</w:t>
            </w:r>
            <w:r w:rsidR="003E1941">
              <w:rPr>
                <w:rFonts w:ascii="Times New Roman" w:eastAsia="Times New Roman" w:hAnsi="Times New Roman" w:cs="Times New Roman"/>
              </w:rPr>
              <w:t xml:space="preserve"> </w:t>
            </w:r>
            <w:r w:rsidRPr="005F4FD9">
              <w:rPr>
                <w:rFonts w:ascii="Times New Roman" w:eastAsia="Times New Roman" w:hAnsi="Times New Roman" w:cs="Times New Roman"/>
              </w:rPr>
              <w:t>движении</w:t>
            </w:r>
            <w:r w:rsidR="003E1941">
              <w:rPr>
                <w:rFonts w:ascii="Times New Roman" w:eastAsia="Times New Roman" w:hAnsi="Times New Roman" w:cs="Times New Roman"/>
              </w:rPr>
              <w:t xml:space="preserve"> </w:t>
            </w:r>
            <w:r w:rsidRPr="005F4FD9">
              <w:rPr>
                <w:rFonts w:ascii="Times New Roman" w:eastAsia="Times New Roman" w:hAnsi="Times New Roman" w:cs="Times New Roman"/>
              </w:rPr>
              <w:t>товарно-материальных</w:t>
            </w:r>
            <w:r w:rsidR="003E1941">
              <w:rPr>
                <w:rFonts w:ascii="Times New Roman" w:eastAsia="Times New Roman" w:hAnsi="Times New Roman" w:cs="Times New Roman"/>
              </w:rPr>
              <w:t xml:space="preserve"> </w:t>
            </w:r>
            <w:r w:rsidRPr="005F4FD9">
              <w:rPr>
                <w:rFonts w:ascii="Times New Roman" w:eastAsia="Times New Roman" w:hAnsi="Times New Roman" w:cs="Times New Roman"/>
              </w:rPr>
              <w:t>ценностей</w:t>
            </w:r>
            <w:r w:rsidR="003E1941">
              <w:rPr>
                <w:rFonts w:ascii="Times New Roman" w:eastAsia="Times New Roman" w:hAnsi="Times New Roman" w:cs="Times New Roman"/>
              </w:rPr>
              <w:t xml:space="preserve"> </w:t>
            </w:r>
            <w:r w:rsidR="00BC7EC6" w:rsidRPr="00BC7EC6">
              <w:rPr>
                <w:rFonts w:ascii="Times New Roman" w:eastAsia="Calibri" w:hAnsi="Times New Roman" w:cs="Times New Roman"/>
                <w:b/>
                <w:i/>
              </w:rPr>
              <w:t>(</w:t>
            </w:r>
            <w:r w:rsidR="00BC7EC6" w:rsidRPr="00BC7EC6">
              <w:rPr>
                <w:rFonts w:ascii="Times New Roman" w:eastAsia="Calibri" w:hAnsi="Times New Roman" w:cs="Times New Roman"/>
                <w:b/>
                <w:bCs/>
                <w:i/>
              </w:rPr>
              <w:t>ОУД.0</w:t>
            </w:r>
            <w:r w:rsidR="00BC7EC6">
              <w:rPr>
                <w:rFonts w:ascii="Times New Roman" w:eastAsia="Calibri" w:hAnsi="Times New Roman" w:cs="Times New Roman"/>
                <w:b/>
                <w:bCs/>
                <w:i/>
              </w:rPr>
              <w:t>7 Математика</w:t>
            </w:r>
            <w:r w:rsidR="00BC7EC6" w:rsidRPr="00BC7EC6">
              <w:rPr>
                <w:rFonts w:ascii="Times New Roman" w:eastAsia="Calibri" w:hAnsi="Times New Roman" w:cs="Times New Roman"/>
                <w:b/>
                <w:bCs/>
                <w:i/>
              </w:rPr>
              <w:t xml:space="preserve"> профессионально-ориентированного содержания).</w:t>
            </w:r>
          </w:p>
        </w:tc>
        <w:tc>
          <w:tcPr>
            <w:tcW w:w="2266" w:type="dxa"/>
            <w:shd w:val="clear" w:color="auto" w:fill="auto"/>
          </w:tcPr>
          <w:p w:rsidR="00452E39" w:rsidRPr="00174BA1" w:rsidRDefault="00260480" w:rsidP="008C68F6">
            <w:pPr>
              <w:widowControl w:val="0"/>
              <w:autoSpaceDE w:val="0"/>
              <w:autoSpaceDN w:val="0"/>
              <w:jc w:val="center"/>
              <w:rPr>
                <w:rFonts w:ascii="Times New Roman" w:eastAsia="Times New Roman" w:hAnsi="Times New Roman" w:cs="Times New Roman"/>
                <w:lang w:bidi="ru-RU"/>
              </w:rPr>
            </w:pPr>
            <w:r>
              <w:rPr>
                <w:rFonts w:ascii="Times New Roman" w:eastAsia="Times New Roman" w:hAnsi="Times New Roman" w:cs="Times New Roman"/>
                <w:lang w:bidi="ru-RU"/>
              </w:rPr>
              <w:t>2</w:t>
            </w:r>
          </w:p>
        </w:tc>
      </w:tr>
      <w:tr w:rsidR="00452E39" w:rsidRPr="00424566" w:rsidTr="00260480">
        <w:tc>
          <w:tcPr>
            <w:tcW w:w="3156" w:type="dxa"/>
            <w:vMerge/>
            <w:shd w:val="clear" w:color="auto" w:fill="auto"/>
          </w:tcPr>
          <w:p w:rsidR="00452E39" w:rsidRPr="00260480" w:rsidRDefault="00452E39" w:rsidP="00312C27">
            <w:pPr>
              <w:spacing w:line="223" w:lineRule="auto"/>
              <w:rPr>
                <w:rFonts w:ascii="Times New Roman" w:eastAsia="Times New Roman" w:hAnsi="Times New Roman" w:cs="Times New Roman"/>
              </w:rPr>
            </w:pPr>
          </w:p>
        </w:tc>
        <w:tc>
          <w:tcPr>
            <w:tcW w:w="737" w:type="dxa"/>
          </w:tcPr>
          <w:p w:rsidR="00452E39" w:rsidRDefault="00452E39" w:rsidP="008C68F6">
            <w:pPr>
              <w:widowControl w:val="0"/>
              <w:autoSpaceDE w:val="0"/>
              <w:autoSpaceDN w:val="0"/>
              <w:jc w:val="center"/>
              <w:rPr>
                <w:rFonts w:ascii="Times New Roman" w:eastAsia="Times New Roman" w:hAnsi="Times New Roman" w:cs="Times New Roman"/>
                <w:lang w:bidi="ru-RU"/>
              </w:rPr>
            </w:pPr>
            <w:r>
              <w:rPr>
                <w:rFonts w:ascii="Times New Roman" w:eastAsia="Times New Roman" w:hAnsi="Times New Roman" w:cs="Times New Roman"/>
                <w:lang w:bidi="ru-RU"/>
              </w:rPr>
              <w:t>81-82</w:t>
            </w:r>
          </w:p>
        </w:tc>
        <w:tc>
          <w:tcPr>
            <w:tcW w:w="8939" w:type="dxa"/>
            <w:gridSpan w:val="5"/>
          </w:tcPr>
          <w:p w:rsidR="00452E39" w:rsidRDefault="00452E39" w:rsidP="00452E39">
            <w:pPr>
              <w:widowControl w:val="0"/>
              <w:autoSpaceDE w:val="0"/>
              <w:autoSpaceDN w:val="0"/>
              <w:rPr>
                <w:rFonts w:ascii="Times New Roman" w:eastAsia="Times New Roman" w:hAnsi="Times New Roman" w:cs="Times New Roman"/>
                <w:b/>
                <w:lang w:bidi="ru-RU"/>
              </w:rPr>
            </w:pPr>
            <w:r w:rsidRPr="00CF36DF">
              <w:rPr>
                <w:rFonts w:ascii="Times New Roman" w:eastAsia="Times New Roman" w:hAnsi="Times New Roman" w:cs="Times New Roman"/>
                <w:b/>
                <w:lang w:bidi="ru-RU"/>
              </w:rPr>
              <w:t>Практическая подготовка №</w:t>
            </w:r>
            <w:r>
              <w:rPr>
                <w:rFonts w:ascii="Times New Roman" w:eastAsia="Times New Roman" w:hAnsi="Times New Roman" w:cs="Times New Roman"/>
                <w:b/>
                <w:lang w:bidi="ru-RU"/>
              </w:rPr>
              <w:t>18</w:t>
            </w:r>
          </w:p>
          <w:p w:rsidR="00452E39" w:rsidRPr="00CF36DF" w:rsidRDefault="00452E39" w:rsidP="00312C27">
            <w:pPr>
              <w:widowControl w:val="0"/>
              <w:autoSpaceDE w:val="0"/>
              <w:autoSpaceDN w:val="0"/>
              <w:rPr>
                <w:rFonts w:ascii="Times New Roman" w:eastAsia="Times New Roman" w:hAnsi="Times New Roman" w:cs="Times New Roman"/>
                <w:b/>
                <w:lang w:bidi="ru-RU"/>
              </w:rPr>
            </w:pPr>
            <w:r w:rsidRPr="00452E39">
              <w:rPr>
                <w:rFonts w:ascii="Times New Roman" w:eastAsia="Times New Roman" w:hAnsi="Times New Roman" w:cs="Times New Roman"/>
              </w:rPr>
              <w:t>Составление</w:t>
            </w:r>
            <w:r w:rsidR="003E1941">
              <w:rPr>
                <w:rFonts w:ascii="Times New Roman" w:eastAsia="Times New Roman" w:hAnsi="Times New Roman" w:cs="Times New Roman"/>
              </w:rPr>
              <w:t xml:space="preserve"> </w:t>
            </w:r>
            <w:r w:rsidRPr="00452E39">
              <w:rPr>
                <w:rFonts w:ascii="Times New Roman" w:eastAsia="Times New Roman" w:hAnsi="Times New Roman" w:cs="Times New Roman"/>
              </w:rPr>
              <w:t>корреспонденции</w:t>
            </w:r>
            <w:r w:rsidR="003E1941">
              <w:rPr>
                <w:rFonts w:ascii="Times New Roman" w:eastAsia="Times New Roman" w:hAnsi="Times New Roman" w:cs="Times New Roman"/>
              </w:rPr>
              <w:t xml:space="preserve"> </w:t>
            </w:r>
            <w:r w:rsidRPr="00452E39">
              <w:rPr>
                <w:rFonts w:ascii="Times New Roman" w:eastAsia="Times New Roman" w:hAnsi="Times New Roman" w:cs="Times New Roman"/>
              </w:rPr>
              <w:t>счетов</w:t>
            </w:r>
            <w:r w:rsidR="003E1941">
              <w:rPr>
                <w:rFonts w:ascii="Times New Roman" w:eastAsia="Times New Roman" w:hAnsi="Times New Roman" w:cs="Times New Roman"/>
              </w:rPr>
              <w:t xml:space="preserve"> </w:t>
            </w:r>
            <w:r w:rsidRPr="00452E39">
              <w:rPr>
                <w:rFonts w:ascii="Times New Roman" w:eastAsia="Times New Roman" w:hAnsi="Times New Roman" w:cs="Times New Roman"/>
              </w:rPr>
              <w:t>по</w:t>
            </w:r>
            <w:r w:rsidR="003E1941">
              <w:rPr>
                <w:rFonts w:ascii="Times New Roman" w:eastAsia="Times New Roman" w:hAnsi="Times New Roman" w:cs="Times New Roman"/>
              </w:rPr>
              <w:t xml:space="preserve"> </w:t>
            </w:r>
            <w:r w:rsidRPr="00452E39">
              <w:rPr>
                <w:rFonts w:ascii="Times New Roman" w:eastAsia="Times New Roman" w:hAnsi="Times New Roman" w:cs="Times New Roman"/>
              </w:rPr>
              <w:t>товарно-материальным</w:t>
            </w:r>
            <w:r w:rsidR="003E1941">
              <w:rPr>
                <w:rFonts w:ascii="Times New Roman" w:eastAsia="Times New Roman" w:hAnsi="Times New Roman" w:cs="Times New Roman"/>
              </w:rPr>
              <w:t xml:space="preserve"> </w:t>
            </w:r>
            <w:r w:rsidRPr="00452E39">
              <w:rPr>
                <w:rFonts w:ascii="Times New Roman" w:eastAsia="Times New Roman" w:hAnsi="Times New Roman" w:cs="Times New Roman"/>
              </w:rPr>
              <w:t>ценностям</w:t>
            </w:r>
            <w:r w:rsidR="003E1941">
              <w:rPr>
                <w:rFonts w:ascii="Times New Roman" w:eastAsia="Times New Roman" w:hAnsi="Times New Roman" w:cs="Times New Roman"/>
              </w:rPr>
              <w:t xml:space="preserve"> </w:t>
            </w:r>
            <w:r w:rsidR="003E1941" w:rsidRPr="00BC7EC6">
              <w:rPr>
                <w:rFonts w:ascii="Times New Roman" w:eastAsia="Calibri" w:hAnsi="Times New Roman" w:cs="Times New Roman"/>
                <w:b/>
                <w:i/>
              </w:rPr>
              <w:t>(</w:t>
            </w:r>
            <w:r w:rsidR="003E1941" w:rsidRPr="00BC7EC6">
              <w:rPr>
                <w:rFonts w:ascii="Times New Roman" w:eastAsia="Calibri" w:hAnsi="Times New Roman" w:cs="Times New Roman"/>
                <w:b/>
                <w:bCs/>
                <w:i/>
              </w:rPr>
              <w:t>ОУД.0</w:t>
            </w:r>
            <w:r w:rsidR="003E1941">
              <w:rPr>
                <w:rFonts w:ascii="Times New Roman" w:eastAsia="Calibri" w:hAnsi="Times New Roman" w:cs="Times New Roman"/>
                <w:b/>
                <w:bCs/>
                <w:i/>
              </w:rPr>
              <w:t>7 Математика</w:t>
            </w:r>
            <w:r w:rsidR="003E1941" w:rsidRPr="00BC7EC6">
              <w:rPr>
                <w:rFonts w:ascii="Times New Roman" w:eastAsia="Calibri" w:hAnsi="Times New Roman" w:cs="Times New Roman"/>
                <w:b/>
                <w:bCs/>
                <w:i/>
              </w:rPr>
              <w:t xml:space="preserve"> профессионально-ориентированного содержания).</w:t>
            </w:r>
          </w:p>
        </w:tc>
        <w:tc>
          <w:tcPr>
            <w:tcW w:w="2266" w:type="dxa"/>
            <w:shd w:val="clear" w:color="auto" w:fill="auto"/>
          </w:tcPr>
          <w:p w:rsidR="00452E39" w:rsidRPr="00174BA1" w:rsidRDefault="00260480" w:rsidP="008C68F6">
            <w:pPr>
              <w:widowControl w:val="0"/>
              <w:autoSpaceDE w:val="0"/>
              <w:autoSpaceDN w:val="0"/>
              <w:jc w:val="center"/>
              <w:rPr>
                <w:rFonts w:ascii="Times New Roman" w:eastAsia="Times New Roman" w:hAnsi="Times New Roman" w:cs="Times New Roman"/>
                <w:lang w:bidi="ru-RU"/>
              </w:rPr>
            </w:pPr>
            <w:r>
              <w:rPr>
                <w:rFonts w:ascii="Times New Roman" w:eastAsia="Times New Roman" w:hAnsi="Times New Roman" w:cs="Times New Roman"/>
                <w:lang w:bidi="ru-RU"/>
              </w:rPr>
              <w:t>2</w:t>
            </w:r>
          </w:p>
        </w:tc>
      </w:tr>
      <w:tr w:rsidR="00452E39" w:rsidRPr="00424566" w:rsidTr="00260480">
        <w:tc>
          <w:tcPr>
            <w:tcW w:w="3156" w:type="dxa"/>
            <w:vMerge w:val="restart"/>
            <w:shd w:val="clear" w:color="auto" w:fill="auto"/>
          </w:tcPr>
          <w:p w:rsidR="00260480" w:rsidRPr="00260480" w:rsidRDefault="00452E39" w:rsidP="00452E39">
            <w:pPr>
              <w:spacing w:line="223" w:lineRule="auto"/>
              <w:rPr>
                <w:rFonts w:ascii="Times New Roman" w:eastAsia="Times New Roman" w:hAnsi="Times New Roman" w:cs="Times New Roman"/>
                <w:b/>
              </w:rPr>
            </w:pPr>
            <w:r w:rsidRPr="00260480">
              <w:rPr>
                <w:rFonts w:ascii="Times New Roman" w:eastAsia="Times New Roman" w:hAnsi="Times New Roman" w:cs="Times New Roman"/>
                <w:b/>
              </w:rPr>
              <w:t>Тема1.13</w:t>
            </w:r>
          </w:p>
          <w:p w:rsidR="00452E39" w:rsidRPr="00260480" w:rsidRDefault="00452E39" w:rsidP="00452E39">
            <w:pPr>
              <w:spacing w:line="223" w:lineRule="auto"/>
              <w:rPr>
                <w:rFonts w:ascii="Times New Roman" w:eastAsia="Times New Roman" w:hAnsi="Times New Roman" w:cs="Times New Roman"/>
              </w:rPr>
            </w:pPr>
            <w:r w:rsidRPr="00260480">
              <w:rPr>
                <w:rFonts w:ascii="Times New Roman" w:eastAsia="Times New Roman" w:hAnsi="Times New Roman" w:cs="Times New Roman"/>
              </w:rPr>
              <w:t>Учетживотныхнавыращиваниии</w:t>
            </w:r>
          </w:p>
          <w:p w:rsidR="00452E39" w:rsidRPr="00260480" w:rsidRDefault="00452E39" w:rsidP="00452E39">
            <w:pPr>
              <w:spacing w:line="223" w:lineRule="auto"/>
              <w:rPr>
                <w:rFonts w:ascii="Times New Roman" w:eastAsia="Times New Roman" w:hAnsi="Times New Roman" w:cs="Times New Roman"/>
              </w:rPr>
            </w:pPr>
            <w:r w:rsidRPr="00260480">
              <w:rPr>
                <w:rFonts w:ascii="Times New Roman" w:eastAsia="Times New Roman" w:hAnsi="Times New Roman" w:cs="Times New Roman"/>
              </w:rPr>
              <w:t>откорме</w:t>
            </w:r>
          </w:p>
        </w:tc>
        <w:tc>
          <w:tcPr>
            <w:tcW w:w="9676" w:type="dxa"/>
            <w:gridSpan w:val="6"/>
          </w:tcPr>
          <w:p w:rsidR="00452E39" w:rsidRPr="00CF36DF" w:rsidRDefault="00452E39" w:rsidP="00452E39">
            <w:pPr>
              <w:widowControl w:val="0"/>
              <w:autoSpaceDE w:val="0"/>
              <w:autoSpaceDN w:val="0"/>
              <w:rPr>
                <w:rFonts w:ascii="Times New Roman" w:eastAsia="Times New Roman" w:hAnsi="Times New Roman" w:cs="Times New Roman"/>
                <w:b/>
                <w:lang w:bidi="ru-RU"/>
              </w:rPr>
            </w:pPr>
            <w:r w:rsidRPr="00424566">
              <w:rPr>
                <w:rFonts w:ascii="Times New Roman" w:eastAsia="Times New Roman" w:hAnsi="Times New Roman" w:cs="Times New Roman"/>
                <w:b/>
                <w:bCs/>
                <w:lang w:bidi="ru-RU"/>
              </w:rPr>
              <w:t>Содержание учебного материала</w:t>
            </w:r>
          </w:p>
        </w:tc>
        <w:tc>
          <w:tcPr>
            <w:tcW w:w="2266" w:type="dxa"/>
            <w:shd w:val="clear" w:color="auto" w:fill="auto"/>
          </w:tcPr>
          <w:p w:rsidR="00452E39" w:rsidRPr="00260480" w:rsidRDefault="00260480" w:rsidP="008C68F6">
            <w:pPr>
              <w:widowControl w:val="0"/>
              <w:autoSpaceDE w:val="0"/>
              <w:autoSpaceDN w:val="0"/>
              <w:jc w:val="center"/>
              <w:rPr>
                <w:rFonts w:ascii="Times New Roman" w:eastAsia="Times New Roman" w:hAnsi="Times New Roman" w:cs="Times New Roman"/>
                <w:b/>
                <w:lang w:bidi="ru-RU"/>
              </w:rPr>
            </w:pPr>
            <w:r w:rsidRPr="00260480">
              <w:rPr>
                <w:rFonts w:ascii="Times New Roman" w:eastAsia="Times New Roman" w:hAnsi="Times New Roman" w:cs="Times New Roman"/>
                <w:b/>
                <w:lang w:bidi="ru-RU"/>
              </w:rPr>
              <w:t>8/6</w:t>
            </w:r>
          </w:p>
        </w:tc>
      </w:tr>
      <w:tr w:rsidR="00452E39" w:rsidRPr="00424566" w:rsidTr="00260480">
        <w:tc>
          <w:tcPr>
            <w:tcW w:w="3156" w:type="dxa"/>
            <w:vMerge/>
            <w:shd w:val="clear" w:color="auto" w:fill="auto"/>
          </w:tcPr>
          <w:p w:rsidR="00452E39" w:rsidRPr="00452E39" w:rsidRDefault="00452E39" w:rsidP="00452E39">
            <w:pPr>
              <w:spacing w:line="223" w:lineRule="auto"/>
              <w:rPr>
                <w:rFonts w:ascii="Times New Roman" w:eastAsia="Times New Roman" w:hAnsi="Times New Roman" w:cs="Times New Roman"/>
              </w:rPr>
            </w:pPr>
          </w:p>
        </w:tc>
        <w:tc>
          <w:tcPr>
            <w:tcW w:w="1027" w:type="dxa"/>
            <w:gridSpan w:val="4"/>
          </w:tcPr>
          <w:p w:rsidR="00452E39" w:rsidRDefault="00452E39" w:rsidP="008C68F6">
            <w:pPr>
              <w:widowControl w:val="0"/>
              <w:autoSpaceDE w:val="0"/>
              <w:autoSpaceDN w:val="0"/>
              <w:jc w:val="center"/>
              <w:rPr>
                <w:rFonts w:ascii="Times New Roman" w:eastAsia="Times New Roman" w:hAnsi="Times New Roman" w:cs="Times New Roman"/>
                <w:lang w:bidi="ru-RU"/>
              </w:rPr>
            </w:pPr>
            <w:r>
              <w:rPr>
                <w:rFonts w:ascii="Times New Roman" w:eastAsia="Times New Roman" w:hAnsi="Times New Roman" w:cs="Times New Roman"/>
                <w:lang w:bidi="ru-RU"/>
              </w:rPr>
              <w:t>83-84</w:t>
            </w:r>
          </w:p>
        </w:tc>
        <w:tc>
          <w:tcPr>
            <w:tcW w:w="8649" w:type="dxa"/>
            <w:gridSpan w:val="2"/>
          </w:tcPr>
          <w:p w:rsidR="00452E39" w:rsidRPr="00CF36DF" w:rsidRDefault="00452E39" w:rsidP="00452E39">
            <w:pPr>
              <w:widowControl w:val="0"/>
              <w:autoSpaceDE w:val="0"/>
              <w:autoSpaceDN w:val="0"/>
              <w:rPr>
                <w:rFonts w:ascii="Times New Roman" w:eastAsia="Times New Roman" w:hAnsi="Times New Roman" w:cs="Times New Roman"/>
                <w:b/>
                <w:lang w:bidi="ru-RU"/>
              </w:rPr>
            </w:pPr>
            <w:r w:rsidRPr="00B82C5E">
              <w:rPr>
                <w:rFonts w:ascii="Times New Roman" w:eastAsia="Times New Roman" w:hAnsi="Times New Roman" w:cs="Times New Roman"/>
                <w:szCs w:val="24"/>
                <w:lang w:bidi="ru-RU"/>
              </w:rPr>
              <w:t>Задачи учета животных на выращивании и откорме. Синтетический и аналитический учёт животных на выращивании и откорме</w:t>
            </w:r>
            <w:r w:rsidR="003E1941">
              <w:rPr>
                <w:rFonts w:ascii="Times New Roman" w:eastAsia="Times New Roman" w:hAnsi="Times New Roman" w:cs="Times New Roman"/>
                <w:szCs w:val="24"/>
                <w:lang w:bidi="ru-RU"/>
              </w:rPr>
              <w:t xml:space="preserve"> </w:t>
            </w:r>
            <w:r w:rsidR="003E1941" w:rsidRPr="00BC7EC6">
              <w:rPr>
                <w:rFonts w:ascii="Times New Roman" w:eastAsia="Calibri" w:hAnsi="Times New Roman" w:cs="Times New Roman"/>
                <w:b/>
                <w:i/>
              </w:rPr>
              <w:t>(</w:t>
            </w:r>
            <w:r w:rsidR="003E1941" w:rsidRPr="00BC7EC6">
              <w:rPr>
                <w:rFonts w:ascii="Times New Roman" w:eastAsia="Calibri" w:hAnsi="Times New Roman" w:cs="Times New Roman"/>
                <w:b/>
                <w:bCs/>
                <w:i/>
              </w:rPr>
              <w:t>ОУД.0</w:t>
            </w:r>
            <w:r w:rsidR="003E1941">
              <w:rPr>
                <w:rFonts w:ascii="Times New Roman" w:eastAsia="Calibri" w:hAnsi="Times New Roman" w:cs="Times New Roman"/>
                <w:b/>
                <w:bCs/>
                <w:i/>
              </w:rPr>
              <w:t>7 Математика</w:t>
            </w:r>
            <w:r w:rsidR="003E1941" w:rsidRPr="00BC7EC6">
              <w:rPr>
                <w:rFonts w:ascii="Times New Roman" w:eastAsia="Calibri" w:hAnsi="Times New Roman" w:cs="Times New Roman"/>
                <w:b/>
                <w:bCs/>
                <w:i/>
              </w:rPr>
              <w:t xml:space="preserve"> профессионально-ориентированного содержания).</w:t>
            </w:r>
          </w:p>
        </w:tc>
        <w:tc>
          <w:tcPr>
            <w:tcW w:w="2266" w:type="dxa"/>
            <w:shd w:val="clear" w:color="auto" w:fill="auto"/>
          </w:tcPr>
          <w:p w:rsidR="00452E39" w:rsidRPr="00174BA1" w:rsidRDefault="00260480" w:rsidP="008C68F6">
            <w:pPr>
              <w:widowControl w:val="0"/>
              <w:autoSpaceDE w:val="0"/>
              <w:autoSpaceDN w:val="0"/>
              <w:jc w:val="center"/>
              <w:rPr>
                <w:rFonts w:ascii="Times New Roman" w:eastAsia="Times New Roman" w:hAnsi="Times New Roman" w:cs="Times New Roman"/>
                <w:lang w:bidi="ru-RU"/>
              </w:rPr>
            </w:pPr>
            <w:r>
              <w:rPr>
                <w:rFonts w:ascii="Times New Roman" w:eastAsia="Times New Roman" w:hAnsi="Times New Roman" w:cs="Times New Roman"/>
                <w:lang w:bidi="ru-RU"/>
              </w:rPr>
              <w:t>2</w:t>
            </w:r>
          </w:p>
        </w:tc>
      </w:tr>
      <w:tr w:rsidR="00452E39" w:rsidRPr="00424566" w:rsidTr="00260480">
        <w:tc>
          <w:tcPr>
            <w:tcW w:w="3156" w:type="dxa"/>
            <w:vMerge/>
            <w:shd w:val="clear" w:color="auto" w:fill="auto"/>
          </w:tcPr>
          <w:p w:rsidR="00452E39" w:rsidRPr="00452E39" w:rsidRDefault="00452E39" w:rsidP="00452E39">
            <w:pPr>
              <w:spacing w:line="223" w:lineRule="auto"/>
              <w:rPr>
                <w:rFonts w:ascii="Times New Roman" w:eastAsia="Times New Roman" w:hAnsi="Times New Roman" w:cs="Times New Roman"/>
              </w:rPr>
            </w:pPr>
          </w:p>
        </w:tc>
        <w:tc>
          <w:tcPr>
            <w:tcW w:w="1027" w:type="dxa"/>
            <w:gridSpan w:val="4"/>
          </w:tcPr>
          <w:p w:rsidR="00452E39" w:rsidRDefault="00452E39" w:rsidP="008C68F6">
            <w:pPr>
              <w:widowControl w:val="0"/>
              <w:autoSpaceDE w:val="0"/>
              <w:autoSpaceDN w:val="0"/>
              <w:jc w:val="center"/>
              <w:rPr>
                <w:rFonts w:ascii="Times New Roman" w:eastAsia="Times New Roman" w:hAnsi="Times New Roman" w:cs="Times New Roman"/>
                <w:lang w:bidi="ru-RU"/>
              </w:rPr>
            </w:pPr>
            <w:r>
              <w:rPr>
                <w:rFonts w:ascii="Times New Roman" w:eastAsia="Times New Roman" w:hAnsi="Times New Roman" w:cs="Times New Roman"/>
                <w:lang w:bidi="ru-RU"/>
              </w:rPr>
              <w:t>85-86</w:t>
            </w:r>
          </w:p>
        </w:tc>
        <w:tc>
          <w:tcPr>
            <w:tcW w:w="8649" w:type="dxa"/>
            <w:gridSpan w:val="2"/>
          </w:tcPr>
          <w:p w:rsidR="00452E39" w:rsidRDefault="00452E39" w:rsidP="00452E39">
            <w:pPr>
              <w:widowControl w:val="0"/>
              <w:autoSpaceDE w:val="0"/>
              <w:autoSpaceDN w:val="0"/>
              <w:rPr>
                <w:rFonts w:ascii="Times New Roman" w:eastAsia="Times New Roman" w:hAnsi="Times New Roman" w:cs="Times New Roman"/>
                <w:b/>
                <w:lang w:bidi="ru-RU"/>
              </w:rPr>
            </w:pPr>
            <w:r w:rsidRPr="00CF36DF">
              <w:rPr>
                <w:rFonts w:ascii="Times New Roman" w:eastAsia="Times New Roman" w:hAnsi="Times New Roman" w:cs="Times New Roman"/>
                <w:b/>
                <w:lang w:bidi="ru-RU"/>
              </w:rPr>
              <w:t>Практическая подготовка №</w:t>
            </w:r>
            <w:r>
              <w:rPr>
                <w:rFonts w:ascii="Times New Roman" w:eastAsia="Times New Roman" w:hAnsi="Times New Roman" w:cs="Times New Roman"/>
                <w:b/>
                <w:lang w:bidi="ru-RU"/>
              </w:rPr>
              <w:t>19</w:t>
            </w:r>
          </w:p>
          <w:p w:rsidR="00452E39" w:rsidRPr="00CF36DF" w:rsidRDefault="00452E39" w:rsidP="00452E39">
            <w:pPr>
              <w:widowControl w:val="0"/>
              <w:autoSpaceDE w:val="0"/>
              <w:autoSpaceDN w:val="0"/>
              <w:rPr>
                <w:rFonts w:ascii="Times New Roman" w:eastAsia="Times New Roman" w:hAnsi="Times New Roman" w:cs="Times New Roman"/>
                <w:b/>
                <w:lang w:bidi="ru-RU"/>
              </w:rPr>
            </w:pPr>
            <w:r w:rsidRPr="00040066">
              <w:rPr>
                <w:rFonts w:ascii="Times New Roman" w:eastAsia="Times New Roman" w:hAnsi="Times New Roman" w:cs="Times New Roman"/>
              </w:rPr>
              <w:t>Составление первичных документов на оприходование и</w:t>
            </w:r>
            <w:r w:rsidR="003E1941">
              <w:rPr>
                <w:rFonts w:ascii="Times New Roman" w:eastAsia="Times New Roman" w:hAnsi="Times New Roman" w:cs="Times New Roman"/>
              </w:rPr>
              <w:t xml:space="preserve"> </w:t>
            </w:r>
            <w:proofErr w:type="spellStart"/>
            <w:r w:rsidRPr="00040066">
              <w:rPr>
                <w:rFonts w:ascii="Times New Roman" w:eastAsia="Times New Roman" w:hAnsi="Times New Roman" w:cs="Times New Roman"/>
              </w:rPr>
              <w:t>движениеживотных</w:t>
            </w:r>
            <w:proofErr w:type="spellEnd"/>
            <w:r w:rsidR="003E1941">
              <w:rPr>
                <w:rFonts w:ascii="Times New Roman" w:eastAsia="Times New Roman" w:hAnsi="Times New Roman" w:cs="Times New Roman"/>
              </w:rPr>
              <w:t xml:space="preserve"> </w:t>
            </w:r>
            <w:r w:rsidRPr="00040066">
              <w:rPr>
                <w:rFonts w:ascii="Times New Roman" w:eastAsia="Times New Roman" w:hAnsi="Times New Roman" w:cs="Times New Roman"/>
              </w:rPr>
              <w:t>на</w:t>
            </w:r>
            <w:r w:rsidR="003E1941">
              <w:rPr>
                <w:rFonts w:ascii="Times New Roman" w:eastAsia="Times New Roman" w:hAnsi="Times New Roman" w:cs="Times New Roman"/>
              </w:rPr>
              <w:t xml:space="preserve"> </w:t>
            </w:r>
            <w:proofErr w:type="spellStart"/>
            <w:r w:rsidRPr="00040066">
              <w:rPr>
                <w:rFonts w:ascii="Times New Roman" w:eastAsia="Times New Roman" w:hAnsi="Times New Roman" w:cs="Times New Roman"/>
              </w:rPr>
              <w:t>выращиваниии</w:t>
            </w:r>
            <w:proofErr w:type="spellEnd"/>
            <w:r w:rsidR="003E1941">
              <w:rPr>
                <w:rFonts w:ascii="Times New Roman" w:eastAsia="Times New Roman" w:hAnsi="Times New Roman" w:cs="Times New Roman"/>
              </w:rPr>
              <w:t xml:space="preserve"> </w:t>
            </w:r>
            <w:r w:rsidRPr="00040066">
              <w:rPr>
                <w:rFonts w:ascii="Times New Roman" w:eastAsia="Times New Roman" w:hAnsi="Times New Roman" w:cs="Times New Roman"/>
              </w:rPr>
              <w:t>откорме</w:t>
            </w:r>
            <w:r w:rsidR="003E1941">
              <w:rPr>
                <w:rFonts w:ascii="Times New Roman" w:eastAsia="Times New Roman" w:hAnsi="Times New Roman" w:cs="Times New Roman"/>
              </w:rPr>
              <w:t xml:space="preserve"> </w:t>
            </w:r>
            <w:r w:rsidR="003E1941" w:rsidRPr="00BC7EC6">
              <w:rPr>
                <w:rFonts w:ascii="Times New Roman" w:eastAsia="Calibri" w:hAnsi="Times New Roman" w:cs="Times New Roman"/>
                <w:b/>
                <w:i/>
              </w:rPr>
              <w:t>(</w:t>
            </w:r>
            <w:r w:rsidR="003E1941" w:rsidRPr="00BC7EC6">
              <w:rPr>
                <w:rFonts w:ascii="Times New Roman" w:eastAsia="Calibri" w:hAnsi="Times New Roman" w:cs="Times New Roman"/>
                <w:b/>
                <w:bCs/>
                <w:i/>
              </w:rPr>
              <w:t>ОУД.0</w:t>
            </w:r>
            <w:r w:rsidR="003E1941">
              <w:rPr>
                <w:rFonts w:ascii="Times New Roman" w:eastAsia="Calibri" w:hAnsi="Times New Roman" w:cs="Times New Roman"/>
                <w:b/>
                <w:bCs/>
                <w:i/>
              </w:rPr>
              <w:t>7 Математика</w:t>
            </w:r>
            <w:r w:rsidR="003E1941" w:rsidRPr="00BC7EC6">
              <w:rPr>
                <w:rFonts w:ascii="Times New Roman" w:eastAsia="Calibri" w:hAnsi="Times New Roman" w:cs="Times New Roman"/>
                <w:b/>
                <w:bCs/>
                <w:i/>
              </w:rPr>
              <w:t xml:space="preserve"> профессионально-ориентированного содержания).</w:t>
            </w:r>
          </w:p>
        </w:tc>
        <w:tc>
          <w:tcPr>
            <w:tcW w:w="2266" w:type="dxa"/>
            <w:shd w:val="clear" w:color="auto" w:fill="auto"/>
          </w:tcPr>
          <w:p w:rsidR="00452E39" w:rsidRPr="00174BA1" w:rsidRDefault="00260480" w:rsidP="008C68F6">
            <w:pPr>
              <w:widowControl w:val="0"/>
              <w:autoSpaceDE w:val="0"/>
              <w:autoSpaceDN w:val="0"/>
              <w:jc w:val="center"/>
              <w:rPr>
                <w:rFonts w:ascii="Times New Roman" w:eastAsia="Times New Roman" w:hAnsi="Times New Roman" w:cs="Times New Roman"/>
                <w:lang w:bidi="ru-RU"/>
              </w:rPr>
            </w:pPr>
            <w:r>
              <w:rPr>
                <w:rFonts w:ascii="Times New Roman" w:eastAsia="Times New Roman" w:hAnsi="Times New Roman" w:cs="Times New Roman"/>
                <w:lang w:bidi="ru-RU"/>
              </w:rPr>
              <w:t>2</w:t>
            </w:r>
          </w:p>
        </w:tc>
      </w:tr>
      <w:tr w:rsidR="00452E39" w:rsidRPr="00424566" w:rsidTr="00260480">
        <w:tc>
          <w:tcPr>
            <w:tcW w:w="3156" w:type="dxa"/>
            <w:vMerge/>
            <w:shd w:val="clear" w:color="auto" w:fill="auto"/>
          </w:tcPr>
          <w:p w:rsidR="00452E39" w:rsidRPr="00452E39" w:rsidRDefault="00452E39" w:rsidP="00452E39">
            <w:pPr>
              <w:spacing w:line="223" w:lineRule="auto"/>
              <w:rPr>
                <w:rFonts w:ascii="Times New Roman" w:eastAsia="Times New Roman" w:hAnsi="Times New Roman" w:cs="Times New Roman"/>
              </w:rPr>
            </w:pPr>
          </w:p>
        </w:tc>
        <w:tc>
          <w:tcPr>
            <w:tcW w:w="1027" w:type="dxa"/>
            <w:gridSpan w:val="4"/>
          </w:tcPr>
          <w:p w:rsidR="00452E39" w:rsidRDefault="00452E39" w:rsidP="008C68F6">
            <w:pPr>
              <w:widowControl w:val="0"/>
              <w:autoSpaceDE w:val="0"/>
              <w:autoSpaceDN w:val="0"/>
              <w:jc w:val="center"/>
              <w:rPr>
                <w:rFonts w:ascii="Times New Roman" w:eastAsia="Times New Roman" w:hAnsi="Times New Roman" w:cs="Times New Roman"/>
                <w:lang w:bidi="ru-RU"/>
              </w:rPr>
            </w:pPr>
            <w:r>
              <w:rPr>
                <w:rFonts w:ascii="Times New Roman" w:eastAsia="Times New Roman" w:hAnsi="Times New Roman" w:cs="Times New Roman"/>
                <w:lang w:bidi="ru-RU"/>
              </w:rPr>
              <w:t>87-88</w:t>
            </w:r>
          </w:p>
        </w:tc>
        <w:tc>
          <w:tcPr>
            <w:tcW w:w="8649" w:type="dxa"/>
            <w:gridSpan w:val="2"/>
          </w:tcPr>
          <w:p w:rsidR="00452E39" w:rsidRDefault="00452E39" w:rsidP="00452E39">
            <w:pPr>
              <w:widowControl w:val="0"/>
              <w:autoSpaceDE w:val="0"/>
              <w:autoSpaceDN w:val="0"/>
              <w:rPr>
                <w:rFonts w:ascii="Times New Roman" w:eastAsia="Times New Roman" w:hAnsi="Times New Roman" w:cs="Times New Roman"/>
                <w:b/>
                <w:lang w:bidi="ru-RU"/>
              </w:rPr>
            </w:pPr>
            <w:r w:rsidRPr="00CF36DF">
              <w:rPr>
                <w:rFonts w:ascii="Times New Roman" w:eastAsia="Times New Roman" w:hAnsi="Times New Roman" w:cs="Times New Roman"/>
                <w:b/>
                <w:lang w:bidi="ru-RU"/>
              </w:rPr>
              <w:t>Практическая подготовка №</w:t>
            </w:r>
            <w:r>
              <w:rPr>
                <w:rFonts w:ascii="Times New Roman" w:eastAsia="Times New Roman" w:hAnsi="Times New Roman" w:cs="Times New Roman"/>
                <w:b/>
                <w:lang w:bidi="ru-RU"/>
              </w:rPr>
              <w:t>20</w:t>
            </w:r>
          </w:p>
          <w:p w:rsidR="00452E39" w:rsidRPr="00CF36DF" w:rsidRDefault="00452E39" w:rsidP="00452E39">
            <w:pPr>
              <w:widowControl w:val="0"/>
              <w:autoSpaceDE w:val="0"/>
              <w:autoSpaceDN w:val="0"/>
              <w:rPr>
                <w:rFonts w:ascii="Times New Roman" w:eastAsia="Times New Roman" w:hAnsi="Times New Roman" w:cs="Times New Roman"/>
                <w:b/>
                <w:lang w:bidi="ru-RU"/>
              </w:rPr>
            </w:pPr>
            <w:r w:rsidRPr="003772A2">
              <w:rPr>
                <w:rFonts w:ascii="Times New Roman" w:eastAsia="Times New Roman" w:hAnsi="Times New Roman" w:cs="Times New Roman"/>
              </w:rPr>
              <w:t>Составление</w:t>
            </w:r>
            <w:r w:rsidR="003E1941">
              <w:rPr>
                <w:rFonts w:ascii="Times New Roman" w:eastAsia="Times New Roman" w:hAnsi="Times New Roman" w:cs="Times New Roman"/>
              </w:rPr>
              <w:t xml:space="preserve"> </w:t>
            </w:r>
            <w:r w:rsidRPr="003772A2">
              <w:rPr>
                <w:rFonts w:ascii="Times New Roman" w:eastAsia="Times New Roman" w:hAnsi="Times New Roman" w:cs="Times New Roman"/>
              </w:rPr>
              <w:t>учетных</w:t>
            </w:r>
            <w:r w:rsidR="003E1941">
              <w:rPr>
                <w:rFonts w:ascii="Times New Roman" w:eastAsia="Times New Roman" w:hAnsi="Times New Roman" w:cs="Times New Roman"/>
              </w:rPr>
              <w:t xml:space="preserve"> </w:t>
            </w:r>
            <w:r w:rsidRPr="003772A2">
              <w:rPr>
                <w:rFonts w:ascii="Times New Roman" w:eastAsia="Times New Roman" w:hAnsi="Times New Roman" w:cs="Times New Roman"/>
              </w:rPr>
              <w:t>регистров.</w:t>
            </w:r>
            <w:r w:rsidR="003E1941">
              <w:rPr>
                <w:rFonts w:ascii="Times New Roman" w:eastAsia="Times New Roman" w:hAnsi="Times New Roman" w:cs="Times New Roman"/>
              </w:rPr>
              <w:t xml:space="preserve"> </w:t>
            </w:r>
            <w:r w:rsidR="003E1941" w:rsidRPr="00BC7EC6">
              <w:rPr>
                <w:rFonts w:ascii="Times New Roman" w:eastAsia="Calibri" w:hAnsi="Times New Roman" w:cs="Times New Roman"/>
                <w:b/>
                <w:i/>
              </w:rPr>
              <w:t>(</w:t>
            </w:r>
            <w:r w:rsidR="003E1941" w:rsidRPr="00BC7EC6">
              <w:rPr>
                <w:rFonts w:ascii="Times New Roman" w:eastAsia="Calibri" w:hAnsi="Times New Roman" w:cs="Times New Roman"/>
                <w:b/>
                <w:bCs/>
                <w:i/>
              </w:rPr>
              <w:t>ОУД.0</w:t>
            </w:r>
            <w:r w:rsidR="003E1941">
              <w:rPr>
                <w:rFonts w:ascii="Times New Roman" w:eastAsia="Calibri" w:hAnsi="Times New Roman" w:cs="Times New Roman"/>
                <w:b/>
                <w:bCs/>
                <w:i/>
              </w:rPr>
              <w:t>7 Математика</w:t>
            </w:r>
            <w:r w:rsidR="003E1941" w:rsidRPr="00BC7EC6">
              <w:rPr>
                <w:rFonts w:ascii="Times New Roman" w:eastAsia="Calibri" w:hAnsi="Times New Roman" w:cs="Times New Roman"/>
                <w:b/>
                <w:bCs/>
                <w:i/>
              </w:rPr>
              <w:t xml:space="preserve"> профессионально-ориентированного содержания).</w:t>
            </w:r>
          </w:p>
        </w:tc>
        <w:tc>
          <w:tcPr>
            <w:tcW w:w="2266" w:type="dxa"/>
            <w:shd w:val="clear" w:color="auto" w:fill="auto"/>
          </w:tcPr>
          <w:p w:rsidR="00452E39" w:rsidRPr="00174BA1" w:rsidRDefault="00260480" w:rsidP="008C68F6">
            <w:pPr>
              <w:widowControl w:val="0"/>
              <w:autoSpaceDE w:val="0"/>
              <w:autoSpaceDN w:val="0"/>
              <w:jc w:val="center"/>
              <w:rPr>
                <w:rFonts w:ascii="Times New Roman" w:eastAsia="Times New Roman" w:hAnsi="Times New Roman" w:cs="Times New Roman"/>
                <w:lang w:bidi="ru-RU"/>
              </w:rPr>
            </w:pPr>
            <w:r>
              <w:rPr>
                <w:rFonts w:ascii="Times New Roman" w:eastAsia="Times New Roman" w:hAnsi="Times New Roman" w:cs="Times New Roman"/>
                <w:lang w:bidi="ru-RU"/>
              </w:rPr>
              <w:t>2</w:t>
            </w:r>
          </w:p>
        </w:tc>
      </w:tr>
      <w:tr w:rsidR="00452E39" w:rsidRPr="00424566" w:rsidTr="00260480">
        <w:tc>
          <w:tcPr>
            <w:tcW w:w="3156" w:type="dxa"/>
            <w:vMerge/>
            <w:shd w:val="clear" w:color="auto" w:fill="auto"/>
          </w:tcPr>
          <w:p w:rsidR="00452E39" w:rsidRPr="00452E39" w:rsidRDefault="00452E39" w:rsidP="00452E39">
            <w:pPr>
              <w:spacing w:line="223" w:lineRule="auto"/>
              <w:rPr>
                <w:rFonts w:ascii="Times New Roman" w:eastAsia="Times New Roman" w:hAnsi="Times New Roman" w:cs="Times New Roman"/>
              </w:rPr>
            </w:pPr>
          </w:p>
        </w:tc>
        <w:tc>
          <w:tcPr>
            <w:tcW w:w="1027" w:type="dxa"/>
            <w:gridSpan w:val="4"/>
          </w:tcPr>
          <w:p w:rsidR="00452E39" w:rsidRDefault="00452E39" w:rsidP="008C68F6">
            <w:pPr>
              <w:widowControl w:val="0"/>
              <w:autoSpaceDE w:val="0"/>
              <w:autoSpaceDN w:val="0"/>
              <w:jc w:val="center"/>
              <w:rPr>
                <w:rFonts w:ascii="Times New Roman" w:eastAsia="Times New Roman" w:hAnsi="Times New Roman" w:cs="Times New Roman"/>
                <w:lang w:bidi="ru-RU"/>
              </w:rPr>
            </w:pPr>
            <w:r>
              <w:rPr>
                <w:rFonts w:ascii="Times New Roman" w:eastAsia="Times New Roman" w:hAnsi="Times New Roman" w:cs="Times New Roman"/>
                <w:lang w:bidi="ru-RU"/>
              </w:rPr>
              <w:t>89-90</w:t>
            </w:r>
          </w:p>
        </w:tc>
        <w:tc>
          <w:tcPr>
            <w:tcW w:w="8649" w:type="dxa"/>
            <w:gridSpan w:val="2"/>
          </w:tcPr>
          <w:p w:rsidR="00452E39" w:rsidRDefault="00452E39" w:rsidP="00452E39">
            <w:pPr>
              <w:widowControl w:val="0"/>
              <w:autoSpaceDE w:val="0"/>
              <w:autoSpaceDN w:val="0"/>
              <w:rPr>
                <w:rFonts w:ascii="Times New Roman" w:eastAsia="Times New Roman" w:hAnsi="Times New Roman" w:cs="Times New Roman"/>
                <w:b/>
                <w:lang w:bidi="ru-RU"/>
              </w:rPr>
            </w:pPr>
            <w:r w:rsidRPr="00CF36DF">
              <w:rPr>
                <w:rFonts w:ascii="Times New Roman" w:eastAsia="Times New Roman" w:hAnsi="Times New Roman" w:cs="Times New Roman"/>
                <w:b/>
                <w:lang w:bidi="ru-RU"/>
              </w:rPr>
              <w:t>Практическая подготовка №</w:t>
            </w:r>
            <w:r>
              <w:rPr>
                <w:rFonts w:ascii="Times New Roman" w:eastAsia="Times New Roman" w:hAnsi="Times New Roman" w:cs="Times New Roman"/>
                <w:b/>
                <w:lang w:bidi="ru-RU"/>
              </w:rPr>
              <w:t>21</w:t>
            </w:r>
          </w:p>
          <w:p w:rsidR="00452E39" w:rsidRPr="00CF36DF" w:rsidRDefault="00452E39" w:rsidP="00452E39">
            <w:pPr>
              <w:widowControl w:val="0"/>
              <w:autoSpaceDE w:val="0"/>
              <w:autoSpaceDN w:val="0"/>
              <w:rPr>
                <w:rFonts w:ascii="Times New Roman" w:eastAsia="Times New Roman" w:hAnsi="Times New Roman" w:cs="Times New Roman"/>
                <w:b/>
                <w:lang w:bidi="ru-RU"/>
              </w:rPr>
            </w:pPr>
            <w:r w:rsidRPr="003772A2">
              <w:rPr>
                <w:rFonts w:ascii="Times New Roman" w:eastAsia="Times New Roman" w:hAnsi="Times New Roman" w:cs="Times New Roman"/>
              </w:rPr>
              <w:t>Составление</w:t>
            </w:r>
            <w:r w:rsidR="003E1941">
              <w:rPr>
                <w:rFonts w:ascii="Times New Roman" w:eastAsia="Times New Roman" w:hAnsi="Times New Roman" w:cs="Times New Roman"/>
              </w:rPr>
              <w:t xml:space="preserve"> </w:t>
            </w:r>
            <w:r w:rsidRPr="003772A2">
              <w:rPr>
                <w:rFonts w:ascii="Times New Roman" w:eastAsia="Times New Roman" w:hAnsi="Times New Roman" w:cs="Times New Roman"/>
              </w:rPr>
              <w:t>корреспонденции</w:t>
            </w:r>
            <w:r w:rsidR="003E1941">
              <w:rPr>
                <w:rFonts w:ascii="Times New Roman" w:eastAsia="Times New Roman" w:hAnsi="Times New Roman" w:cs="Times New Roman"/>
              </w:rPr>
              <w:t xml:space="preserve"> </w:t>
            </w:r>
            <w:r w:rsidRPr="003772A2">
              <w:rPr>
                <w:rFonts w:ascii="Times New Roman" w:eastAsia="Times New Roman" w:hAnsi="Times New Roman" w:cs="Times New Roman"/>
              </w:rPr>
              <w:t>счетов</w:t>
            </w:r>
            <w:r w:rsidR="003E1941">
              <w:rPr>
                <w:rFonts w:ascii="Times New Roman" w:eastAsia="Times New Roman" w:hAnsi="Times New Roman" w:cs="Times New Roman"/>
              </w:rPr>
              <w:t xml:space="preserve"> </w:t>
            </w:r>
            <w:r w:rsidR="003E1941" w:rsidRPr="00BC7EC6">
              <w:rPr>
                <w:rFonts w:ascii="Times New Roman" w:eastAsia="Calibri" w:hAnsi="Times New Roman" w:cs="Times New Roman"/>
                <w:b/>
                <w:i/>
              </w:rPr>
              <w:t>(</w:t>
            </w:r>
            <w:r w:rsidR="003E1941" w:rsidRPr="00BC7EC6">
              <w:rPr>
                <w:rFonts w:ascii="Times New Roman" w:eastAsia="Calibri" w:hAnsi="Times New Roman" w:cs="Times New Roman"/>
                <w:b/>
                <w:bCs/>
                <w:i/>
              </w:rPr>
              <w:t>ОУД.0</w:t>
            </w:r>
            <w:r w:rsidR="003E1941">
              <w:rPr>
                <w:rFonts w:ascii="Times New Roman" w:eastAsia="Calibri" w:hAnsi="Times New Roman" w:cs="Times New Roman"/>
                <w:b/>
                <w:bCs/>
                <w:i/>
              </w:rPr>
              <w:t>7 Математика</w:t>
            </w:r>
            <w:r w:rsidR="003E1941" w:rsidRPr="00BC7EC6">
              <w:rPr>
                <w:rFonts w:ascii="Times New Roman" w:eastAsia="Calibri" w:hAnsi="Times New Roman" w:cs="Times New Roman"/>
                <w:b/>
                <w:bCs/>
                <w:i/>
              </w:rPr>
              <w:t xml:space="preserve"> профессионально-ориентированного содержания).</w:t>
            </w:r>
          </w:p>
        </w:tc>
        <w:tc>
          <w:tcPr>
            <w:tcW w:w="2266" w:type="dxa"/>
            <w:shd w:val="clear" w:color="auto" w:fill="auto"/>
          </w:tcPr>
          <w:p w:rsidR="00452E39" w:rsidRPr="00174BA1" w:rsidRDefault="00260480" w:rsidP="008C68F6">
            <w:pPr>
              <w:widowControl w:val="0"/>
              <w:autoSpaceDE w:val="0"/>
              <w:autoSpaceDN w:val="0"/>
              <w:jc w:val="center"/>
              <w:rPr>
                <w:rFonts w:ascii="Times New Roman" w:eastAsia="Times New Roman" w:hAnsi="Times New Roman" w:cs="Times New Roman"/>
                <w:lang w:bidi="ru-RU"/>
              </w:rPr>
            </w:pPr>
            <w:r>
              <w:rPr>
                <w:rFonts w:ascii="Times New Roman" w:eastAsia="Times New Roman" w:hAnsi="Times New Roman" w:cs="Times New Roman"/>
                <w:lang w:bidi="ru-RU"/>
              </w:rPr>
              <w:t>2</w:t>
            </w:r>
          </w:p>
        </w:tc>
      </w:tr>
      <w:tr w:rsidR="00452E39" w:rsidRPr="00424566" w:rsidTr="00260480">
        <w:tc>
          <w:tcPr>
            <w:tcW w:w="3156" w:type="dxa"/>
            <w:vMerge w:val="restart"/>
            <w:shd w:val="clear" w:color="auto" w:fill="auto"/>
          </w:tcPr>
          <w:p w:rsidR="00452E39" w:rsidRPr="00260480" w:rsidRDefault="00452E39" w:rsidP="00452E39">
            <w:pPr>
              <w:spacing w:line="223" w:lineRule="auto"/>
              <w:rPr>
                <w:rFonts w:ascii="Times New Roman" w:eastAsia="Times New Roman" w:hAnsi="Times New Roman" w:cs="Times New Roman"/>
                <w:b/>
              </w:rPr>
            </w:pPr>
            <w:r w:rsidRPr="00260480">
              <w:rPr>
                <w:rFonts w:ascii="Times New Roman" w:eastAsia="Times New Roman" w:hAnsi="Times New Roman" w:cs="Times New Roman"/>
                <w:b/>
              </w:rPr>
              <w:t xml:space="preserve">Тема 1.14 </w:t>
            </w:r>
          </w:p>
          <w:p w:rsidR="00452E39" w:rsidRPr="00452E39" w:rsidRDefault="00452E39" w:rsidP="00452E39">
            <w:pPr>
              <w:spacing w:line="223" w:lineRule="auto"/>
              <w:rPr>
                <w:rFonts w:ascii="Times New Roman" w:eastAsia="Times New Roman" w:hAnsi="Times New Roman" w:cs="Times New Roman"/>
              </w:rPr>
            </w:pPr>
            <w:r w:rsidRPr="00452E39">
              <w:rPr>
                <w:rFonts w:ascii="Times New Roman" w:eastAsia="Times New Roman" w:hAnsi="Times New Roman" w:cs="Times New Roman"/>
              </w:rPr>
              <w:t>Основныесредства,их</w:t>
            </w:r>
          </w:p>
          <w:p w:rsidR="00452E39" w:rsidRPr="00452E39" w:rsidRDefault="00452E39" w:rsidP="00452E39">
            <w:pPr>
              <w:widowControl w:val="0"/>
              <w:autoSpaceDE w:val="0"/>
              <w:autoSpaceDN w:val="0"/>
              <w:rPr>
                <w:rFonts w:ascii="Times New Roman" w:eastAsia="Times New Roman" w:hAnsi="Times New Roman" w:cs="Times New Roman"/>
              </w:rPr>
            </w:pPr>
            <w:r w:rsidRPr="00452E39">
              <w:rPr>
                <w:rFonts w:ascii="Times New Roman" w:eastAsia="Times New Roman" w:hAnsi="Times New Roman" w:cs="Times New Roman"/>
              </w:rPr>
              <w:t>классификацияиоценка.Учетосновных средств</w:t>
            </w:r>
          </w:p>
        </w:tc>
        <w:tc>
          <w:tcPr>
            <w:tcW w:w="9676" w:type="dxa"/>
            <w:gridSpan w:val="6"/>
          </w:tcPr>
          <w:p w:rsidR="00452E39" w:rsidRPr="00174BA1" w:rsidRDefault="00452E39" w:rsidP="008C68F6">
            <w:pPr>
              <w:widowControl w:val="0"/>
              <w:autoSpaceDE w:val="0"/>
              <w:autoSpaceDN w:val="0"/>
              <w:rPr>
                <w:rFonts w:ascii="Times New Roman" w:eastAsia="Times New Roman" w:hAnsi="Times New Roman" w:cs="Times New Roman"/>
              </w:rPr>
            </w:pPr>
            <w:r w:rsidRPr="00424566">
              <w:rPr>
                <w:rFonts w:ascii="Times New Roman" w:eastAsia="Times New Roman" w:hAnsi="Times New Roman" w:cs="Times New Roman"/>
                <w:b/>
                <w:bCs/>
                <w:lang w:bidi="ru-RU"/>
              </w:rPr>
              <w:t>Содержание учебного материала</w:t>
            </w:r>
          </w:p>
        </w:tc>
        <w:tc>
          <w:tcPr>
            <w:tcW w:w="2266" w:type="dxa"/>
            <w:shd w:val="clear" w:color="auto" w:fill="auto"/>
          </w:tcPr>
          <w:p w:rsidR="00452E39" w:rsidRPr="00260480" w:rsidRDefault="00260480" w:rsidP="008C68F6">
            <w:pPr>
              <w:widowControl w:val="0"/>
              <w:autoSpaceDE w:val="0"/>
              <w:autoSpaceDN w:val="0"/>
              <w:jc w:val="center"/>
              <w:rPr>
                <w:rFonts w:ascii="Times New Roman" w:eastAsia="Times New Roman" w:hAnsi="Times New Roman" w:cs="Times New Roman"/>
                <w:b/>
                <w:lang w:bidi="ru-RU"/>
              </w:rPr>
            </w:pPr>
            <w:r w:rsidRPr="00260480">
              <w:rPr>
                <w:rFonts w:ascii="Times New Roman" w:eastAsia="Times New Roman" w:hAnsi="Times New Roman" w:cs="Times New Roman"/>
                <w:b/>
                <w:lang w:bidi="ru-RU"/>
              </w:rPr>
              <w:t>14/6</w:t>
            </w:r>
          </w:p>
        </w:tc>
      </w:tr>
      <w:tr w:rsidR="00452E39" w:rsidRPr="00424566" w:rsidTr="00260480">
        <w:trPr>
          <w:trHeight w:val="319"/>
        </w:trPr>
        <w:tc>
          <w:tcPr>
            <w:tcW w:w="3156" w:type="dxa"/>
            <w:vMerge/>
            <w:shd w:val="clear" w:color="auto" w:fill="auto"/>
          </w:tcPr>
          <w:p w:rsidR="00452E39" w:rsidRPr="00452E39" w:rsidRDefault="00452E39" w:rsidP="00452E39">
            <w:pPr>
              <w:widowControl w:val="0"/>
              <w:autoSpaceDE w:val="0"/>
              <w:autoSpaceDN w:val="0"/>
              <w:rPr>
                <w:rFonts w:ascii="Times New Roman" w:eastAsia="Times New Roman" w:hAnsi="Times New Roman" w:cs="Times New Roman"/>
              </w:rPr>
            </w:pPr>
          </w:p>
        </w:tc>
        <w:tc>
          <w:tcPr>
            <w:tcW w:w="1027" w:type="dxa"/>
            <w:gridSpan w:val="4"/>
          </w:tcPr>
          <w:p w:rsidR="00452E39" w:rsidRDefault="0024289C" w:rsidP="00452E39">
            <w:pPr>
              <w:widowControl w:val="0"/>
              <w:autoSpaceDE w:val="0"/>
              <w:autoSpaceDN w:val="0"/>
              <w:jc w:val="center"/>
              <w:rPr>
                <w:rFonts w:ascii="Times New Roman" w:eastAsia="Times New Roman" w:hAnsi="Times New Roman" w:cs="Times New Roman"/>
                <w:lang w:bidi="ru-RU"/>
              </w:rPr>
            </w:pPr>
            <w:r>
              <w:rPr>
                <w:rFonts w:ascii="Times New Roman" w:eastAsia="Times New Roman" w:hAnsi="Times New Roman" w:cs="Times New Roman"/>
                <w:lang w:bidi="ru-RU"/>
              </w:rPr>
              <w:t>91-92</w:t>
            </w:r>
          </w:p>
        </w:tc>
        <w:tc>
          <w:tcPr>
            <w:tcW w:w="8649" w:type="dxa"/>
            <w:gridSpan w:val="2"/>
          </w:tcPr>
          <w:p w:rsidR="0024289C" w:rsidRPr="0024289C" w:rsidRDefault="0024289C" w:rsidP="0024289C">
            <w:pPr>
              <w:widowControl w:val="0"/>
              <w:tabs>
                <w:tab w:val="left" w:pos="296"/>
              </w:tabs>
              <w:autoSpaceDE w:val="0"/>
              <w:autoSpaceDN w:val="0"/>
              <w:spacing w:line="223" w:lineRule="auto"/>
              <w:rPr>
                <w:rFonts w:ascii="Times New Roman" w:eastAsia="Times New Roman" w:hAnsi="Times New Roman" w:cs="Times New Roman"/>
              </w:rPr>
            </w:pPr>
            <w:r w:rsidRPr="0024289C">
              <w:rPr>
                <w:rFonts w:ascii="Times New Roman" w:eastAsia="Times New Roman" w:hAnsi="Times New Roman" w:cs="Times New Roman"/>
              </w:rPr>
              <w:t>Понятие,классификация</w:t>
            </w:r>
            <w:r>
              <w:rPr>
                <w:rFonts w:ascii="Times New Roman" w:eastAsia="Times New Roman" w:hAnsi="Times New Roman" w:cs="Times New Roman"/>
                <w:spacing w:val="-2"/>
              </w:rPr>
              <w:t>основных средств,</w:t>
            </w:r>
            <w:r w:rsidRPr="0024289C">
              <w:rPr>
                <w:rFonts w:ascii="Times New Roman" w:eastAsia="Times New Roman" w:hAnsi="Times New Roman" w:cs="Times New Roman"/>
              </w:rPr>
              <w:t>задачиучетаосновных средств.</w:t>
            </w:r>
          </w:p>
          <w:p w:rsidR="00452E39" w:rsidRPr="00174BA1" w:rsidRDefault="00452E39" w:rsidP="008C68F6">
            <w:pPr>
              <w:widowControl w:val="0"/>
              <w:autoSpaceDE w:val="0"/>
              <w:autoSpaceDN w:val="0"/>
              <w:rPr>
                <w:rFonts w:ascii="Times New Roman" w:eastAsia="Times New Roman" w:hAnsi="Times New Roman" w:cs="Times New Roman"/>
              </w:rPr>
            </w:pPr>
          </w:p>
        </w:tc>
        <w:tc>
          <w:tcPr>
            <w:tcW w:w="2266" w:type="dxa"/>
            <w:shd w:val="clear" w:color="auto" w:fill="auto"/>
          </w:tcPr>
          <w:p w:rsidR="00452E39" w:rsidRPr="00174BA1" w:rsidRDefault="00452E39" w:rsidP="008C68F6">
            <w:pPr>
              <w:widowControl w:val="0"/>
              <w:autoSpaceDE w:val="0"/>
              <w:autoSpaceDN w:val="0"/>
              <w:jc w:val="center"/>
              <w:rPr>
                <w:rFonts w:ascii="Times New Roman" w:eastAsia="Times New Roman" w:hAnsi="Times New Roman" w:cs="Times New Roman"/>
                <w:lang w:bidi="ru-RU"/>
              </w:rPr>
            </w:pPr>
          </w:p>
        </w:tc>
      </w:tr>
      <w:tr w:rsidR="0024289C" w:rsidRPr="00424566" w:rsidTr="00260480">
        <w:tc>
          <w:tcPr>
            <w:tcW w:w="3156" w:type="dxa"/>
            <w:vMerge/>
            <w:shd w:val="clear" w:color="auto" w:fill="auto"/>
          </w:tcPr>
          <w:p w:rsidR="0024289C" w:rsidRPr="00424566" w:rsidRDefault="0024289C" w:rsidP="00452E39">
            <w:pPr>
              <w:widowControl w:val="0"/>
              <w:autoSpaceDE w:val="0"/>
              <w:autoSpaceDN w:val="0"/>
              <w:rPr>
                <w:rFonts w:ascii="Times New Roman" w:eastAsia="Times New Roman" w:hAnsi="Times New Roman" w:cs="Times New Roman"/>
                <w:b/>
                <w:bCs/>
                <w:sz w:val="24"/>
                <w:szCs w:val="24"/>
                <w:lang w:bidi="ru-RU"/>
              </w:rPr>
            </w:pPr>
          </w:p>
        </w:tc>
        <w:tc>
          <w:tcPr>
            <w:tcW w:w="1027" w:type="dxa"/>
            <w:gridSpan w:val="4"/>
          </w:tcPr>
          <w:p w:rsidR="0024289C" w:rsidRDefault="0024289C" w:rsidP="00452E39">
            <w:pPr>
              <w:widowControl w:val="0"/>
              <w:autoSpaceDE w:val="0"/>
              <w:autoSpaceDN w:val="0"/>
              <w:jc w:val="center"/>
              <w:rPr>
                <w:rFonts w:ascii="Times New Roman" w:eastAsia="Times New Roman" w:hAnsi="Times New Roman" w:cs="Times New Roman"/>
                <w:lang w:bidi="ru-RU"/>
              </w:rPr>
            </w:pPr>
            <w:r>
              <w:rPr>
                <w:rFonts w:ascii="Times New Roman" w:eastAsia="Times New Roman" w:hAnsi="Times New Roman" w:cs="Times New Roman"/>
                <w:lang w:bidi="ru-RU"/>
              </w:rPr>
              <w:t>93-94</w:t>
            </w:r>
          </w:p>
        </w:tc>
        <w:tc>
          <w:tcPr>
            <w:tcW w:w="8649" w:type="dxa"/>
            <w:gridSpan w:val="2"/>
          </w:tcPr>
          <w:p w:rsidR="0024289C" w:rsidRPr="00174BA1" w:rsidRDefault="0024289C" w:rsidP="0024289C">
            <w:pPr>
              <w:widowControl w:val="0"/>
              <w:autoSpaceDE w:val="0"/>
              <w:autoSpaceDN w:val="0"/>
              <w:rPr>
                <w:rFonts w:ascii="Times New Roman" w:eastAsia="Times New Roman" w:hAnsi="Times New Roman" w:cs="Times New Roman"/>
              </w:rPr>
            </w:pPr>
            <w:r>
              <w:rPr>
                <w:rFonts w:ascii="Times New Roman" w:eastAsia="Times New Roman" w:hAnsi="Times New Roman" w:cs="Times New Roman"/>
              </w:rPr>
              <w:t>О</w:t>
            </w:r>
            <w:r w:rsidRPr="0024289C">
              <w:rPr>
                <w:rFonts w:ascii="Times New Roman" w:eastAsia="Times New Roman" w:hAnsi="Times New Roman" w:cs="Times New Roman"/>
              </w:rPr>
              <w:t>ценкаосновныхсредств</w:t>
            </w:r>
          </w:p>
        </w:tc>
        <w:tc>
          <w:tcPr>
            <w:tcW w:w="2266" w:type="dxa"/>
            <w:shd w:val="clear" w:color="auto" w:fill="auto"/>
          </w:tcPr>
          <w:p w:rsidR="0024289C" w:rsidRPr="00174BA1" w:rsidRDefault="0024289C" w:rsidP="008C68F6">
            <w:pPr>
              <w:widowControl w:val="0"/>
              <w:autoSpaceDE w:val="0"/>
              <w:autoSpaceDN w:val="0"/>
              <w:jc w:val="center"/>
              <w:rPr>
                <w:rFonts w:ascii="Times New Roman" w:eastAsia="Times New Roman" w:hAnsi="Times New Roman" w:cs="Times New Roman"/>
                <w:lang w:bidi="ru-RU"/>
              </w:rPr>
            </w:pPr>
          </w:p>
        </w:tc>
      </w:tr>
      <w:tr w:rsidR="00452E39" w:rsidRPr="00424566" w:rsidTr="00260480">
        <w:tc>
          <w:tcPr>
            <w:tcW w:w="3156" w:type="dxa"/>
            <w:vMerge/>
            <w:shd w:val="clear" w:color="auto" w:fill="auto"/>
          </w:tcPr>
          <w:p w:rsidR="00452E39" w:rsidRPr="00424566" w:rsidRDefault="00452E39" w:rsidP="00452E39">
            <w:pPr>
              <w:widowControl w:val="0"/>
              <w:autoSpaceDE w:val="0"/>
              <w:autoSpaceDN w:val="0"/>
              <w:rPr>
                <w:rFonts w:ascii="Times New Roman" w:eastAsia="Times New Roman" w:hAnsi="Times New Roman" w:cs="Times New Roman"/>
                <w:b/>
                <w:bCs/>
                <w:sz w:val="24"/>
                <w:szCs w:val="24"/>
                <w:lang w:bidi="ru-RU"/>
              </w:rPr>
            </w:pPr>
          </w:p>
        </w:tc>
        <w:tc>
          <w:tcPr>
            <w:tcW w:w="1027" w:type="dxa"/>
            <w:gridSpan w:val="4"/>
          </w:tcPr>
          <w:p w:rsidR="00452E39" w:rsidRPr="00424566" w:rsidRDefault="00452E39" w:rsidP="0024289C">
            <w:pPr>
              <w:widowControl w:val="0"/>
              <w:autoSpaceDE w:val="0"/>
              <w:autoSpaceDN w:val="0"/>
              <w:jc w:val="center"/>
              <w:rPr>
                <w:rFonts w:ascii="Times New Roman" w:eastAsia="Times New Roman" w:hAnsi="Times New Roman" w:cs="Times New Roman"/>
                <w:lang w:bidi="ru-RU"/>
              </w:rPr>
            </w:pPr>
            <w:r>
              <w:rPr>
                <w:rFonts w:ascii="Times New Roman" w:eastAsia="Times New Roman" w:hAnsi="Times New Roman" w:cs="Times New Roman"/>
                <w:lang w:bidi="ru-RU"/>
              </w:rPr>
              <w:t>9</w:t>
            </w:r>
            <w:r w:rsidR="0024289C">
              <w:rPr>
                <w:rFonts w:ascii="Times New Roman" w:eastAsia="Times New Roman" w:hAnsi="Times New Roman" w:cs="Times New Roman"/>
                <w:lang w:bidi="ru-RU"/>
              </w:rPr>
              <w:t>5-96</w:t>
            </w:r>
          </w:p>
        </w:tc>
        <w:tc>
          <w:tcPr>
            <w:tcW w:w="8649" w:type="dxa"/>
            <w:gridSpan w:val="2"/>
          </w:tcPr>
          <w:p w:rsidR="00452E39" w:rsidRPr="00174BA1" w:rsidRDefault="00452E39" w:rsidP="008C68F6">
            <w:pPr>
              <w:widowControl w:val="0"/>
              <w:autoSpaceDE w:val="0"/>
              <w:autoSpaceDN w:val="0"/>
              <w:rPr>
                <w:rFonts w:ascii="Times New Roman" w:eastAsia="Times New Roman" w:hAnsi="Times New Roman" w:cs="Times New Roman"/>
                <w:b/>
                <w:lang w:bidi="ru-RU"/>
              </w:rPr>
            </w:pPr>
            <w:r w:rsidRPr="00174BA1">
              <w:rPr>
                <w:rFonts w:ascii="Times New Roman" w:eastAsia="Times New Roman" w:hAnsi="Times New Roman" w:cs="Times New Roman"/>
              </w:rPr>
              <w:t>Аналитический и синтетический учет основных средств</w:t>
            </w:r>
            <w:r w:rsidRPr="007828AB">
              <w:rPr>
                <w:rFonts w:ascii="Times New Roman" w:hAnsi="Times New Roman" w:cs="Times New Roman"/>
                <w:b/>
                <w:bCs/>
                <w:i/>
              </w:rPr>
              <w:t>.</w:t>
            </w:r>
          </w:p>
        </w:tc>
        <w:tc>
          <w:tcPr>
            <w:tcW w:w="2266" w:type="dxa"/>
            <w:shd w:val="clear" w:color="auto" w:fill="auto"/>
          </w:tcPr>
          <w:p w:rsidR="00452E39" w:rsidRPr="00174BA1" w:rsidRDefault="00452E39" w:rsidP="008C68F6">
            <w:pPr>
              <w:widowControl w:val="0"/>
              <w:autoSpaceDE w:val="0"/>
              <w:autoSpaceDN w:val="0"/>
              <w:jc w:val="center"/>
              <w:rPr>
                <w:rFonts w:ascii="Times New Roman" w:eastAsia="Times New Roman" w:hAnsi="Times New Roman" w:cs="Times New Roman"/>
                <w:lang w:bidi="ru-RU"/>
              </w:rPr>
            </w:pPr>
            <w:r w:rsidRPr="00174BA1">
              <w:rPr>
                <w:rFonts w:ascii="Times New Roman" w:eastAsia="Times New Roman" w:hAnsi="Times New Roman" w:cs="Times New Roman"/>
                <w:lang w:bidi="ru-RU"/>
              </w:rPr>
              <w:t>2</w:t>
            </w:r>
          </w:p>
        </w:tc>
      </w:tr>
      <w:tr w:rsidR="00452E39" w:rsidRPr="00424566" w:rsidTr="00260480">
        <w:tc>
          <w:tcPr>
            <w:tcW w:w="3156" w:type="dxa"/>
            <w:vMerge/>
            <w:shd w:val="clear" w:color="auto" w:fill="auto"/>
          </w:tcPr>
          <w:p w:rsidR="00452E39" w:rsidRPr="00424566" w:rsidRDefault="00452E39" w:rsidP="008C68F6">
            <w:pPr>
              <w:widowControl w:val="0"/>
              <w:autoSpaceDE w:val="0"/>
              <w:autoSpaceDN w:val="0"/>
              <w:rPr>
                <w:rFonts w:ascii="Times New Roman" w:eastAsia="Times New Roman" w:hAnsi="Times New Roman" w:cs="Times New Roman"/>
                <w:b/>
                <w:bCs/>
                <w:sz w:val="24"/>
                <w:szCs w:val="24"/>
                <w:lang w:bidi="ru-RU"/>
              </w:rPr>
            </w:pPr>
          </w:p>
        </w:tc>
        <w:tc>
          <w:tcPr>
            <w:tcW w:w="1027" w:type="dxa"/>
            <w:gridSpan w:val="4"/>
          </w:tcPr>
          <w:p w:rsidR="00452E39" w:rsidRPr="00424566" w:rsidRDefault="0024289C" w:rsidP="0024289C">
            <w:pPr>
              <w:widowControl w:val="0"/>
              <w:autoSpaceDE w:val="0"/>
              <w:autoSpaceDN w:val="0"/>
              <w:jc w:val="center"/>
              <w:rPr>
                <w:rFonts w:ascii="Times New Roman" w:eastAsia="Times New Roman" w:hAnsi="Times New Roman" w:cs="Times New Roman"/>
                <w:lang w:bidi="ru-RU"/>
              </w:rPr>
            </w:pPr>
            <w:r>
              <w:rPr>
                <w:rFonts w:ascii="Times New Roman" w:eastAsia="Times New Roman" w:hAnsi="Times New Roman" w:cs="Times New Roman"/>
                <w:lang w:bidi="ru-RU"/>
              </w:rPr>
              <w:t>97-98</w:t>
            </w:r>
          </w:p>
        </w:tc>
        <w:tc>
          <w:tcPr>
            <w:tcW w:w="8649" w:type="dxa"/>
            <w:gridSpan w:val="2"/>
            <w:shd w:val="clear" w:color="auto" w:fill="auto"/>
          </w:tcPr>
          <w:p w:rsidR="00452E39" w:rsidRPr="00174BA1" w:rsidRDefault="00452E39" w:rsidP="008C68F6">
            <w:pPr>
              <w:widowControl w:val="0"/>
              <w:autoSpaceDE w:val="0"/>
              <w:autoSpaceDN w:val="0"/>
              <w:rPr>
                <w:rFonts w:ascii="Times New Roman" w:eastAsia="Times New Roman" w:hAnsi="Times New Roman" w:cs="Times New Roman"/>
                <w:lang w:bidi="ru-RU"/>
              </w:rPr>
            </w:pPr>
            <w:r w:rsidRPr="00174BA1">
              <w:rPr>
                <w:rFonts w:ascii="Times New Roman" w:eastAsia="Times New Roman" w:hAnsi="Times New Roman" w:cs="Times New Roman"/>
                <w:lang w:bidi="ru-RU"/>
              </w:rPr>
              <w:t>Учет амортизации основных средств</w:t>
            </w:r>
            <w:r w:rsidRPr="007828AB">
              <w:rPr>
                <w:rFonts w:ascii="Times New Roman" w:hAnsi="Times New Roman" w:cs="Times New Roman"/>
                <w:b/>
                <w:bCs/>
                <w:i/>
              </w:rPr>
              <w:t>.</w:t>
            </w:r>
          </w:p>
        </w:tc>
        <w:tc>
          <w:tcPr>
            <w:tcW w:w="2266" w:type="dxa"/>
            <w:shd w:val="clear" w:color="auto" w:fill="auto"/>
          </w:tcPr>
          <w:p w:rsidR="00452E39" w:rsidRPr="00174BA1" w:rsidRDefault="00452E39" w:rsidP="008C68F6">
            <w:pPr>
              <w:widowControl w:val="0"/>
              <w:autoSpaceDE w:val="0"/>
              <w:autoSpaceDN w:val="0"/>
              <w:jc w:val="center"/>
              <w:rPr>
                <w:rFonts w:ascii="Times New Roman" w:eastAsia="Times New Roman" w:hAnsi="Times New Roman" w:cs="Times New Roman"/>
                <w:lang w:bidi="ru-RU"/>
              </w:rPr>
            </w:pPr>
            <w:r w:rsidRPr="00174BA1">
              <w:rPr>
                <w:rFonts w:ascii="Times New Roman" w:eastAsia="Times New Roman" w:hAnsi="Times New Roman" w:cs="Times New Roman"/>
                <w:lang w:bidi="ru-RU"/>
              </w:rPr>
              <w:t>2</w:t>
            </w:r>
          </w:p>
        </w:tc>
      </w:tr>
      <w:tr w:rsidR="00452E39" w:rsidRPr="00424566" w:rsidTr="00260480">
        <w:tc>
          <w:tcPr>
            <w:tcW w:w="3156" w:type="dxa"/>
            <w:vMerge/>
            <w:shd w:val="clear" w:color="auto" w:fill="auto"/>
          </w:tcPr>
          <w:p w:rsidR="00452E39" w:rsidRPr="00424566" w:rsidRDefault="00452E39" w:rsidP="008C68F6">
            <w:pPr>
              <w:widowControl w:val="0"/>
              <w:autoSpaceDE w:val="0"/>
              <w:autoSpaceDN w:val="0"/>
              <w:rPr>
                <w:rFonts w:ascii="Times New Roman" w:eastAsia="Times New Roman" w:hAnsi="Times New Roman" w:cs="Times New Roman"/>
                <w:b/>
                <w:bCs/>
                <w:sz w:val="24"/>
                <w:szCs w:val="24"/>
                <w:lang w:bidi="ru-RU"/>
              </w:rPr>
            </w:pPr>
          </w:p>
        </w:tc>
        <w:tc>
          <w:tcPr>
            <w:tcW w:w="1027" w:type="dxa"/>
            <w:gridSpan w:val="4"/>
          </w:tcPr>
          <w:p w:rsidR="00452E39" w:rsidRPr="00424566" w:rsidRDefault="0024289C" w:rsidP="0024289C">
            <w:pPr>
              <w:widowControl w:val="0"/>
              <w:autoSpaceDE w:val="0"/>
              <w:autoSpaceDN w:val="0"/>
              <w:jc w:val="center"/>
              <w:rPr>
                <w:rFonts w:ascii="Times New Roman" w:eastAsia="Times New Roman" w:hAnsi="Times New Roman" w:cs="Times New Roman"/>
                <w:lang w:bidi="ru-RU"/>
              </w:rPr>
            </w:pPr>
            <w:r>
              <w:rPr>
                <w:rFonts w:ascii="Times New Roman" w:eastAsia="Times New Roman" w:hAnsi="Times New Roman" w:cs="Times New Roman"/>
                <w:lang w:bidi="ru-RU"/>
              </w:rPr>
              <w:t>99-100</w:t>
            </w:r>
          </w:p>
        </w:tc>
        <w:tc>
          <w:tcPr>
            <w:tcW w:w="8649" w:type="dxa"/>
            <w:gridSpan w:val="2"/>
            <w:shd w:val="clear" w:color="auto" w:fill="auto"/>
          </w:tcPr>
          <w:p w:rsidR="00452E39" w:rsidRPr="00424566" w:rsidRDefault="00452E39" w:rsidP="0024289C">
            <w:pPr>
              <w:widowControl w:val="0"/>
              <w:autoSpaceDE w:val="0"/>
              <w:autoSpaceDN w:val="0"/>
              <w:rPr>
                <w:rFonts w:ascii="Times New Roman" w:eastAsia="Times New Roman" w:hAnsi="Times New Roman" w:cs="Times New Roman"/>
                <w:b/>
                <w:lang w:bidi="ru-RU"/>
              </w:rPr>
            </w:pPr>
            <w:r w:rsidRPr="00174BA1">
              <w:rPr>
                <w:rFonts w:ascii="Times New Roman" w:eastAsia="Times New Roman" w:hAnsi="Times New Roman" w:cs="Times New Roman"/>
                <w:b/>
                <w:lang w:bidi="ru-RU"/>
              </w:rPr>
              <w:t>Практическая подготовка №</w:t>
            </w:r>
            <w:r w:rsidR="0024289C">
              <w:rPr>
                <w:rFonts w:ascii="Times New Roman" w:eastAsia="Times New Roman" w:hAnsi="Times New Roman" w:cs="Times New Roman"/>
                <w:b/>
                <w:lang w:bidi="ru-RU"/>
              </w:rPr>
              <w:t>22</w:t>
            </w:r>
            <w:r w:rsidRPr="00174BA1">
              <w:rPr>
                <w:rFonts w:ascii="Times New Roman" w:eastAsia="Times New Roman" w:hAnsi="Times New Roman" w:cs="Times New Roman"/>
                <w:b/>
                <w:lang w:bidi="ru-RU"/>
              </w:rPr>
              <w:t xml:space="preserve">. </w:t>
            </w:r>
            <w:r w:rsidRPr="00174BA1">
              <w:rPr>
                <w:rFonts w:ascii="Times New Roman" w:eastAsia="Times New Roman" w:hAnsi="Times New Roman" w:cs="Times New Roman"/>
                <w:lang w:bidi="ru-RU"/>
              </w:rPr>
              <w:t>Расчет амортизации основных средств</w:t>
            </w:r>
            <w:r w:rsidR="00BC7EC6" w:rsidRPr="00BC7EC6">
              <w:rPr>
                <w:rFonts w:ascii="Times New Roman" w:eastAsia="Calibri" w:hAnsi="Times New Roman" w:cs="Times New Roman"/>
                <w:b/>
                <w:i/>
              </w:rPr>
              <w:t>(</w:t>
            </w:r>
            <w:r w:rsidR="00BC7EC6" w:rsidRPr="00BC7EC6">
              <w:rPr>
                <w:rFonts w:ascii="Times New Roman" w:eastAsia="Calibri" w:hAnsi="Times New Roman" w:cs="Times New Roman"/>
                <w:b/>
                <w:bCs/>
                <w:i/>
              </w:rPr>
              <w:t>ОУД.0</w:t>
            </w:r>
            <w:r w:rsidR="00BC7EC6">
              <w:rPr>
                <w:rFonts w:ascii="Times New Roman" w:eastAsia="Calibri" w:hAnsi="Times New Roman" w:cs="Times New Roman"/>
                <w:b/>
                <w:bCs/>
                <w:i/>
              </w:rPr>
              <w:t>7 Математика</w:t>
            </w:r>
            <w:r w:rsidR="00BC7EC6" w:rsidRPr="00BC7EC6">
              <w:rPr>
                <w:rFonts w:ascii="Times New Roman" w:eastAsia="Calibri" w:hAnsi="Times New Roman" w:cs="Times New Roman"/>
                <w:b/>
                <w:bCs/>
                <w:i/>
              </w:rPr>
              <w:t xml:space="preserve"> профессионально-ориентированного содержания).</w:t>
            </w:r>
          </w:p>
        </w:tc>
        <w:tc>
          <w:tcPr>
            <w:tcW w:w="2266" w:type="dxa"/>
            <w:shd w:val="clear" w:color="auto" w:fill="auto"/>
          </w:tcPr>
          <w:p w:rsidR="00452E39" w:rsidRPr="00174BA1" w:rsidRDefault="00452E39" w:rsidP="008C68F6">
            <w:pPr>
              <w:widowControl w:val="0"/>
              <w:autoSpaceDE w:val="0"/>
              <w:autoSpaceDN w:val="0"/>
              <w:jc w:val="center"/>
              <w:rPr>
                <w:rFonts w:ascii="Times New Roman" w:eastAsia="Times New Roman" w:hAnsi="Times New Roman" w:cs="Times New Roman"/>
                <w:lang w:bidi="ru-RU"/>
              </w:rPr>
            </w:pPr>
            <w:r w:rsidRPr="00174BA1">
              <w:rPr>
                <w:rFonts w:ascii="Times New Roman" w:eastAsia="Times New Roman" w:hAnsi="Times New Roman" w:cs="Times New Roman"/>
                <w:lang w:bidi="ru-RU"/>
              </w:rPr>
              <w:t>2</w:t>
            </w:r>
          </w:p>
        </w:tc>
      </w:tr>
      <w:tr w:rsidR="00452E39" w:rsidRPr="00424566" w:rsidTr="00260480">
        <w:trPr>
          <w:trHeight w:val="213"/>
        </w:trPr>
        <w:tc>
          <w:tcPr>
            <w:tcW w:w="3156" w:type="dxa"/>
            <w:vMerge/>
            <w:shd w:val="clear" w:color="auto" w:fill="auto"/>
          </w:tcPr>
          <w:p w:rsidR="00452E39" w:rsidRPr="00424566" w:rsidRDefault="00452E39" w:rsidP="008C68F6">
            <w:pPr>
              <w:widowControl w:val="0"/>
              <w:autoSpaceDE w:val="0"/>
              <w:autoSpaceDN w:val="0"/>
              <w:rPr>
                <w:rFonts w:ascii="Times New Roman" w:eastAsia="Times New Roman" w:hAnsi="Times New Roman" w:cs="Times New Roman"/>
                <w:b/>
                <w:bCs/>
                <w:sz w:val="24"/>
                <w:szCs w:val="24"/>
                <w:lang w:bidi="ru-RU"/>
              </w:rPr>
            </w:pPr>
          </w:p>
        </w:tc>
        <w:tc>
          <w:tcPr>
            <w:tcW w:w="1027" w:type="dxa"/>
            <w:gridSpan w:val="4"/>
          </w:tcPr>
          <w:p w:rsidR="00452E39" w:rsidRPr="00424566" w:rsidRDefault="0024289C" w:rsidP="0024289C">
            <w:pPr>
              <w:widowControl w:val="0"/>
              <w:autoSpaceDE w:val="0"/>
              <w:autoSpaceDN w:val="0"/>
              <w:jc w:val="center"/>
              <w:rPr>
                <w:rFonts w:ascii="Times New Roman" w:eastAsia="Times New Roman" w:hAnsi="Times New Roman" w:cs="Times New Roman"/>
                <w:lang w:bidi="ru-RU"/>
              </w:rPr>
            </w:pPr>
            <w:r>
              <w:rPr>
                <w:rFonts w:ascii="Times New Roman" w:eastAsia="Times New Roman" w:hAnsi="Times New Roman" w:cs="Times New Roman"/>
                <w:lang w:bidi="ru-RU"/>
              </w:rPr>
              <w:t>101-102</w:t>
            </w:r>
          </w:p>
        </w:tc>
        <w:tc>
          <w:tcPr>
            <w:tcW w:w="8649" w:type="dxa"/>
            <w:gridSpan w:val="2"/>
            <w:shd w:val="clear" w:color="auto" w:fill="auto"/>
          </w:tcPr>
          <w:p w:rsidR="00452E39" w:rsidRPr="00174BA1" w:rsidRDefault="00452E39" w:rsidP="0024289C">
            <w:pPr>
              <w:widowControl w:val="0"/>
              <w:autoSpaceDE w:val="0"/>
              <w:autoSpaceDN w:val="0"/>
              <w:rPr>
                <w:rFonts w:ascii="Times New Roman" w:eastAsia="Times New Roman" w:hAnsi="Times New Roman" w:cs="Times New Roman"/>
                <w:lang w:bidi="ru-RU"/>
              </w:rPr>
            </w:pPr>
            <w:r w:rsidRPr="00174BA1">
              <w:rPr>
                <w:rFonts w:ascii="Times New Roman" w:eastAsia="Times New Roman" w:hAnsi="Times New Roman" w:cs="Times New Roman"/>
                <w:b/>
              </w:rPr>
              <w:t>Практическая подготовка №</w:t>
            </w:r>
            <w:r w:rsidR="0024289C">
              <w:rPr>
                <w:rFonts w:ascii="Times New Roman" w:eastAsia="Times New Roman" w:hAnsi="Times New Roman" w:cs="Times New Roman"/>
                <w:b/>
              </w:rPr>
              <w:t>23</w:t>
            </w:r>
            <w:r w:rsidRPr="00174BA1">
              <w:rPr>
                <w:rFonts w:ascii="Times New Roman" w:eastAsia="Times New Roman" w:hAnsi="Times New Roman" w:cs="Times New Roman"/>
              </w:rPr>
              <w:t>.</w:t>
            </w:r>
            <w:r w:rsidR="0024289C" w:rsidRPr="00174BA1">
              <w:rPr>
                <w:rFonts w:ascii="Times New Roman" w:eastAsia="Times New Roman" w:hAnsi="Times New Roman" w:cs="Times New Roman"/>
                <w:lang w:bidi="ru-RU"/>
              </w:rPr>
              <w:t xml:space="preserve">  Инвентаризация основных средств</w:t>
            </w:r>
            <w:r w:rsidR="00BC7EC6" w:rsidRPr="00BC7EC6">
              <w:rPr>
                <w:rFonts w:ascii="Times New Roman" w:eastAsia="Calibri" w:hAnsi="Times New Roman" w:cs="Times New Roman"/>
                <w:b/>
                <w:i/>
              </w:rPr>
              <w:t>(</w:t>
            </w:r>
            <w:r w:rsidR="00BC7EC6" w:rsidRPr="00BC7EC6">
              <w:rPr>
                <w:rFonts w:ascii="Times New Roman" w:eastAsia="Calibri" w:hAnsi="Times New Roman" w:cs="Times New Roman"/>
                <w:b/>
                <w:bCs/>
                <w:i/>
              </w:rPr>
              <w:t>ОУД.0</w:t>
            </w:r>
            <w:r w:rsidR="00BC7EC6">
              <w:rPr>
                <w:rFonts w:ascii="Times New Roman" w:eastAsia="Calibri" w:hAnsi="Times New Roman" w:cs="Times New Roman"/>
                <w:b/>
                <w:bCs/>
                <w:i/>
              </w:rPr>
              <w:t>7 Математика</w:t>
            </w:r>
            <w:r w:rsidR="00BC7EC6" w:rsidRPr="00BC7EC6">
              <w:rPr>
                <w:rFonts w:ascii="Times New Roman" w:eastAsia="Calibri" w:hAnsi="Times New Roman" w:cs="Times New Roman"/>
                <w:b/>
                <w:bCs/>
                <w:i/>
              </w:rPr>
              <w:t xml:space="preserve"> профессионально-ориентированного содержания).</w:t>
            </w:r>
          </w:p>
        </w:tc>
        <w:tc>
          <w:tcPr>
            <w:tcW w:w="2266" w:type="dxa"/>
            <w:shd w:val="clear" w:color="auto" w:fill="auto"/>
          </w:tcPr>
          <w:p w:rsidR="00452E39" w:rsidRPr="00174BA1" w:rsidRDefault="00452E39" w:rsidP="008C68F6">
            <w:pPr>
              <w:widowControl w:val="0"/>
              <w:autoSpaceDE w:val="0"/>
              <w:autoSpaceDN w:val="0"/>
              <w:jc w:val="center"/>
              <w:rPr>
                <w:rFonts w:ascii="Times New Roman" w:eastAsia="Times New Roman" w:hAnsi="Times New Roman" w:cs="Times New Roman"/>
                <w:lang w:bidi="ru-RU"/>
              </w:rPr>
            </w:pPr>
            <w:r w:rsidRPr="00174BA1">
              <w:rPr>
                <w:rFonts w:ascii="Times New Roman" w:eastAsia="Times New Roman" w:hAnsi="Times New Roman" w:cs="Times New Roman"/>
                <w:lang w:bidi="ru-RU"/>
              </w:rPr>
              <w:t>2</w:t>
            </w:r>
          </w:p>
        </w:tc>
      </w:tr>
      <w:tr w:rsidR="00452E39" w:rsidRPr="00424566" w:rsidTr="00260480">
        <w:trPr>
          <w:trHeight w:val="213"/>
        </w:trPr>
        <w:tc>
          <w:tcPr>
            <w:tcW w:w="3156" w:type="dxa"/>
            <w:vMerge/>
            <w:shd w:val="clear" w:color="auto" w:fill="auto"/>
          </w:tcPr>
          <w:p w:rsidR="00452E39" w:rsidRPr="00424566" w:rsidRDefault="00452E39" w:rsidP="008C68F6">
            <w:pPr>
              <w:widowControl w:val="0"/>
              <w:autoSpaceDE w:val="0"/>
              <w:autoSpaceDN w:val="0"/>
              <w:rPr>
                <w:rFonts w:ascii="Times New Roman" w:eastAsia="Times New Roman" w:hAnsi="Times New Roman" w:cs="Times New Roman"/>
                <w:b/>
                <w:bCs/>
                <w:sz w:val="24"/>
                <w:szCs w:val="24"/>
                <w:lang w:bidi="ru-RU"/>
              </w:rPr>
            </w:pPr>
          </w:p>
        </w:tc>
        <w:tc>
          <w:tcPr>
            <w:tcW w:w="1027" w:type="dxa"/>
            <w:gridSpan w:val="4"/>
          </w:tcPr>
          <w:p w:rsidR="00452E39" w:rsidRPr="00424566" w:rsidRDefault="0024289C" w:rsidP="0024289C">
            <w:pPr>
              <w:widowControl w:val="0"/>
              <w:autoSpaceDE w:val="0"/>
              <w:autoSpaceDN w:val="0"/>
              <w:jc w:val="center"/>
              <w:rPr>
                <w:rFonts w:ascii="Times New Roman" w:eastAsia="Times New Roman" w:hAnsi="Times New Roman" w:cs="Times New Roman"/>
                <w:lang w:bidi="ru-RU"/>
              </w:rPr>
            </w:pPr>
            <w:r>
              <w:rPr>
                <w:rFonts w:ascii="Times New Roman" w:eastAsia="Times New Roman" w:hAnsi="Times New Roman" w:cs="Times New Roman"/>
                <w:lang w:bidi="ru-RU"/>
              </w:rPr>
              <w:t>103-104</w:t>
            </w:r>
          </w:p>
        </w:tc>
        <w:tc>
          <w:tcPr>
            <w:tcW w:w="8649" w:type="dxa"/>
            <w:gridSpan w:val="2"/>
            <w:shd w:val="clear" w:color="auto" w:fill="auto"/>
          </w:tcPr>
          <w:p w:rsidR="00452E39" w:rsidRPr="00424566" w:rsidRDefault="00452E39" w:rsidP="0024289C">
            <w:pPr>
              <w:widowControl w:val="0"/>
              <w:autoSpaceDE w:val="0"/>
              <w:autoSpaceDN w:val="0"/>
              <w:rPr>
                <w:rFonts w:ascii="Times New Roman" w:eastAsia="Times New Roman" w:hAnsi="Times New Roman" w:cs="Times New Roman"/>
                <w:lang w:bidi="ru-RU"/>
              </w:rPr>
            </w:pPr>
            <w:r w:rsidRPr="00174BA1">
              <w:rPr>
                <w:rFonts w:ascii="Times New Roman" w:eastAsia="Times New Roman" w:hAnsi="Times New Roman" w:cs="Times New Roman"/>
                <w:b/>
                <w:lang w:bidi="ru-RU"/>
              </w:rPr>
              <w:t>Практическая подготовка №</w:t>
            </w:r>
            <w:r w:rsidR="0024289C">
              <w:rPr>
                <w:rFonts w:ascii="Times New Roman" w:eastAsia="Times New Roman" w:hAnsi="Times New Roman" w:cs="Times New Roman"/>
                <w:b/>
                <w:lang w:bidi="ru-RU"/>
              </w:rPr>
              <w:t>24</w:t>
            </w:r>
            <w:r w:rsidR="0024289C" w:rsidRPr="0024289C">
              <w:rPr>
                <w:rFonts w:ascii="Times New Roman" w:eastAsia="Times New Roman" w:hAnsi="Times New Roman" w:cs="Times New Roman"/>
              </w:rPr>
              <w:t xml:space="preserve"> Решение задачпоучетуосновныхсредств</w:t>
            </w:r>
            <w:r w:rsidR="00BC7EC6" w:rsidRPr="00BC7EC6">
              <w:rPr>
                <w:rFonts w:ascii="Times New Roman" w:eastAsia="Calibri" w:hAnsi="Times New Roman" w:cs="Times New Roman"/>
                <w:b/>
                <w:i/>
              </w:rPr>
              <w:t>(</w:t>
            </w:r>
            <w:r w:rsidR="00BC7EC6" w:rsidRPr="00BC7EC6">
              <w:rPr>
                <w:rFonts w:ascii="Times New Roman" w:eastAsia="Calibri" w:hAnsi="Times New Roman" w:cs="Times New Roman"/>
                <w:b/>
                <w:bCs/>
                <w:i/>
              </w:rPr>
              <w:t>ОУД.0</w:t>
            </w:r>
            <w:r w:rsidR="00BC7EC6">
              <w:rPr>
                <w:rFonts w:ascii="Times New Roman" w:eastAsia="Calibri" w:hAnsi="Times New Roman" w:cs="Times New Roman"/>
                <w:b/>
                <w:bCs/>
                <w:i/>
              </w:rPr>
              <w:t xml:space="preserve">7 </w:t>
            </w:r>
            <w:r w:rsidR="00BC7EC6">
              <w:rPr>
                <w:rFonts w:ascii="Times New Roman" w:eastAsia="Calibri" w:hAnsi="Times New Roman" w:cs="Times New Roman"/>
                <w:b/>
                <w:bCs/>
                <w:i/>
              </w:rPr>
              <w:lastRenderedPageBreak/>
              <w:t>Математика</w:t>
            </w:r>
            <w:r w:rsidR="00BC7EC6" w:rsidRPr="00BC7EC6">
              <w:rPr>
                <w:rFonts w:ascii="Times New Roman" w:eastAsia="Calibri" w:hAnsi="Times New Roman" w:cs="Times New Roman"/>
                <w:b/>
                <w:bCs/>
                <w:i/>
              </w:rPr>
              <w:t xml:space="preserve"> профессионально-ориентированного содержания).</w:t>
            </w:r>
          </w:p>
        </w:tc>
        <w:tc>
          <w:tcPr>
            <w:tcW w:w="2266" w:type="dxa"/>
            <w:shd w:val="clear" w:color="auto" w:fill="auto"/>
          </w:tcPr>
          <w:p w:rsidR="00452E39" w:rsidRPr="00174BA1" w:rsidRDefault="00452E39" w:rsidP="008C68F6">
            <w:pPr>
              <w:widowControl w:val="0"/>
              <w:autoSpaceDE w:val="0"/>
              <w:autoSpaceDN w:val="0"/>
              <w:jc w:val="center"/>
              <w:rPr>
                <w:rFonts w:ascii="Times New Roman" w:eastAsia="Times New Roman" w:hAnsi="Times New Roman" w:cs="Times New Roman"/>
                <w:lang w:bidi="ru-RU"/>
              </w:rPr>
            </w:pPr>
            <w:r w:rsidRPr="00174BA1">
              <w:rPr>
                <w:rFonts w:ascii="Times New Roman" w:eastAsia="Times New Roman" w:hAnsi="Times New Roman" w:cs="Times New Roman"/>
                <w:lang w:bidi="ru-RU"/>
              </w:rPr>
              <w:lastRenderedPageBreak/>
              <w:t>2</w:t>
            </w:r>
          </w:p>
        </w:tc>
      </w:tr>
      <w:tr w:rsidR="00452E39" w:rsidRPr="00424566" w:rsidTr="00260480">
        <w:tc>
          <w:tcPr>
            <w:tcW w:w="3156" w:type="dxa"/>
            <w:vMerge/>
            <w:shd w:val="clear" w:color="auto" w:fill="auto"/>
          </w:tcPr>
          <w:p w:rsidR="00452E39" w:rsidRPr="00424566" w:rsidRDefault="00452E39" w:rsidP="008C68F6">
            <w:pPr>
              <w:widowControl w:val="0"/>
              <w:autoSpaceDE w:val="0"/>
              <w:autoSpaceDN w:val="0"/>
              <w:rPr>
                <w:rFonts w:ascii="Times New Roman" w:eastAsia="Times New Roman" w:hAnsi="Times New Roman" w:cs="Times New Roman"/>
                <w:b/>
                <w:bCs/>
                <w:sz w:val="24"/>
                <w:szCs w:val="24"/>
                <w:lang w:bidi="ru-RU"/>
              </w:rPr>
            </w:pPr>
          </w:p>
        </w:tc>
        <w:tc>
          <w:tcPr>
            <w:tcW w:w="9676" w:type="dxa"/>
            <w:gridSpan w:val="6"/>
          </w:tcPr>
          <w:p w:rsidR="00452E39" w:rsidRPr="00424566" w:rsidRDefault="00452E39" w:rsidP="0024289C">
            <w:pPr>
              <w:widowControl w:val="0"/>
              <w:autoSpaceDE w:val="0"/>
              <w:autoSpaceDN w:val="0"/>
              <w:rPr>
                <w:rFonts w:ascii="Times New Roman" w:eastAsia="Calibri" w:hAnsi="Times New Roman" w:cs="Times New Roman"/>
                <w:bCs/>
                <w:szCs w:val="24"/>
                <w:lang w:bidi="ru-RU"/>
              </w:rPr>
            </w:pPr>
            <w:r w:rsidRPr="00424566">
              <w:rPr>
                <w:rFonts w:ascii="Times New Roman" w:eastAsia="Times New Roman" w:hAnsi="Times New Roman" w:cs="Times New Roman"/>
                <w:b/>
                <w:bCs/>
                <w:lang w:bidi="ru-RU"/>
              </w:rPr>
              <w:t>Самостоятельная работа:</w:t>
            </w:r>
          </w:p>
        </w:tc>
        <w:tc>
          <w:tcPr>
            <w:tcW w:w="2266" w:type="dxa"/>
            <w:shd w:val="clear" w:color="auto" w:fill="auto"/>
          </w:tcPr>
          <w:p w:rsidR="00452E39" w:rsidRPr="00174BA1" w:rsidRDefault="00452E39" w:rsidP="008C68F6">
            <w:pPr>
              <w:widowControl w:val="0"/>
              <w:autoSpaceDE w:val="0"/>
              <w:autoSpaceDN w:val="0"/>
              <w:jc w:val="center"/>
              <w:rPr>
                <w:rFonts w:ascii="Times New Roman" w:eastAsia="Times New Roman" w:hAnsi="Times New Roman" w:cs="Times New Roman"/>
                <w:color w:val="FF0000"/>
                <w:lang w:bidi="ru-RU"/>
              </w:rPr>
            </w:pPr>
          </w:p>
        </w:tc>
      </w:tr>
      <w:tr w:rsidR="0024289C" w:rsidRPr="00424566" w:rsidTr="00260480">
        <w:tc>
          <w:tcPr>
            <w:tcW w:w="12832" w:type="dxa"/>
            <w:gridSpan w:val="7"/>
          </w:tcPr>
          <w:p w:rsidR="0024289C" w:rsidRPr="00424566" w:rsidRDefault="0024289C" w:rsidP="0024289C">
            <w:pPr>
              <w:widowControl w:val="0"/>
              <w:autoSpaceDE w:val="0"/>
              <w:autoSpaceDN w:val="0"/>
              <w:rPr>
                <w:rFonts w:ascii="Times New Roman" w:eastAsia="Times New Roman" w:hAnsi="Times New Roman" w:cs="Times New Roman"/>
                <w:b/>
                <w:bCs/>
                <w:lang w:bidi="ru-RU"/>
              </w:rPr>
            </w:pPr>
            <w:r>
              <w:rPr>
                <w:rFonts w:ascii="Times New Roman" w:eastAsia="Times New Roman" w:hAnsi="Times New Roman" w:cs="Times New Roman"/>
                <w:b/>
                <w:bCs/>
                <w:sz w:val="24"/>
                <w:szCs w:val="20"/>
                <w:lang w:bidi="ru-RU"/>
              </w:rPr>
              <w:t>3</w:t>
            </w:r>
            <w:r w:rsidRPr="00424566">
              <w:rPr>
                <w:rFonts w:ascii="Times New Roman" w:eastAsia="Times New Roman" w:hAnsi="Times New Roman" w:cs="Times New Roman"/>
                <w:b/>
                <w:bCs/>
                <w:sz w:val="24"/>
                <w:szCs w:val="20"/>
                <w:lang w:bidi="ru-RU"/>
              </w:rPr>
              <w:t xml:space="preserve"> курс 1</w:t>
            </w:r>
            <w:r>
              <w:rPr>
                <w:rFonts w:ascii="Times New Roman" w:eastAsia="Times New Roman" w:hAnsi="Times New Roman" w:cs="Times New Roman"/>
                <w:b/>
                <w:bCs/>
                <w:sz w:val="24"/>
                <w:szCs w:val="20"/>
                <w:lang w:bidi="ru-RU"/>
              </w:rPr>
              <w:t>10</w:t>
            </w:r>
            <w:r w:rsidRPr="00424566">
              <w:rPr>
                <w:rFonts w:ascii="Times New Roman" w:eastAsia="Times New Roman" w:hAnsi="Times New Roman" w:cs="Times New Roman"/>
                <w:b/>
                <w:bCs/>
                <w:sz w:val="24"/>
                <w:szCs w:val="20"/>
                <w:lang w:bidi="ru-RU"/>
              </w:rPr>
              <w:t xml:space="preserve"> час</w:t>
            </w:r>
            <w:r>
              <w:rPr>
                <w:rFonts w:ascii="Times New Roman" w:eastAsia="Times New Roman" w:hAnsi="Times New Roman" w:cs="Times New Roman"/>
                <w:b/>
                <w:bCs/>
                <w:sz w:val="24"/>
                <w:szCs w:val="20"/>
                <w:lang w:bidi="ru-RU"/>
              </w:rPr>
              <w:t>ов</w:t>
            </w:r>
          </w:p>
        </w:tc>
        <w:tc>
          <w:tcPr>
            <w:tcW w:w="2266" w:type="dxa"/>
            <w:shd w:val="clear" w:color="auto" w:fill="auto"/>
          </w:tcPr>
          <w:p w:rsidR="0024289C" w:rsidRPr="004920AE" w:rsidRDefault="004920AE" w:rsidP="008C68F6">
            <w:pPr>
              <w:widowControl w:val="0"/>
              <w:autoSpaceDE w:val="0"/>
              <w:autoSpaceDN w:val="0"/>
              <w:jc w:val="center"/>
              <w:rPr>
                <w:rFonts w:ascii="Times New Roman" w:eastAsia="Times New Roman" w:hAnsi="Times New Roman" w:cs="Times New Roman"/>
                <w:b/>
                <w:color w:val="FF0000"/>
                <w:lang w:bidi="ru-RU"/>
              </w:rPr>
            </w:pPr>
            <w:r w:rsidRPr="004920AE">
              <w:rPr>
                <w:rFonts w:ascii="Times New Roman" w:eastAsia="Times New Roman" w:hAnsi="Times New Roman" w:cs="Times New Roman"/>
                <w:b/>
                <w:color w:val="FF0000"/>
                <w:lang w:bidi="ru-RU"/>
              </w:rPr>
              <w:t>110/76</w:t>
            </w:r>
          </w:p>
        </w:tc>
      </w:tr>
      <w:tr w:rsidR="0024289C" w:rsidRPr="00424566" w:rsidTr="00260480">
        <w:tc>
          <w:tcPr>
            <w:tcW w:w="3156" w:type="dxa"/>
            <w:vMerge w:val="restart"/>
          </w:tcPr>
          <w:p w:rsidR="0024289C" w:rsidRPr="00A50D0C" w:rsidRDefault="0024289C" w:rsidP="0024289C">
            <w:pPr>
              <w:spacing w:line="253" w:lineRule="exact"/>
              <w:rPr>
                <w:rFonts w:ascii="Times New Roman" w:eastAsia="Times New Roman" w:hAnsi="Times New Roman" w:cs="Times New Roman"/>
                <w:b/>
              </w:rPr>
            </w:pPr>
            <w:r w:rsidRPr="00A50D0C">
              <w:rPr>
                <w:rFonts w:ascii="Times New Roman" w:eastAsia="Times New Roman" w:hAnsi="Times New Roman" w:cs="Times New Roman"/>
                <w:b/>
              </w:rPr>
              <w:t xml:space="preserve">Тема1.15 </w:t>
            </w:r>
          </w:p>
          <w:p w:rsidR="0024289C" w:rsidRPr="0024289C" w:rsidRDefault="0024289C" w:rsidP="0024289C">
            <w:pPr>
              <w:spacing w:line="253" w:lineRule="exact"/>
              <w:rPr>
                <w:rFonts w:ascii="Times New Roman" w:eastAsia="Times New Roman" w:hAnsi="Times New Roman" w:cs="Times New Roman"/>
              </w:rPr>
            </w:pPr>
            <w:r w:rsidRPr="0024289C">
              <w:rPr>
                <w:rFonts w:ascii="Times New Roman" w:eastAsia="Times New Roman" w:hAnsi="Times New Roman" w:cs="Times New Roman"/>
              </w:rPr>
              <w:t>Учет</w:t>
            </w:r>
          </w:p>
          <w:p w:rsidR="00A67108" w:rsidRDefault="0024289C" w:rsidP="0024289C">
            <w:pPr>
              <w:widowControl w:val="0"/>
              <w:autoSpaceDE w:val="0"/>
              <w:autoSpaceDN w:val="0"/>
              <w:rPr>
                <w:rFonts w:ascii="Times New Roman" w:eastAsia="Times New Roman" w:hAnsi="Times New Roman" w:cs="Times New Roman"/>
              </w:rPr>
            </w:pPr>
            <w:r w:rsidRPr="0024289C">
              <w:rPr>
                <w:rFonts w:ascii="Times New Roman" w:eastAsia="Times New Roman" w:hAnsi="Times New Roman" w:cs="Times New Roman"/>
              </w:rPr>
              <w:t>нематериальныхактивов</w:t>
            </w:r>
          </w:p>
          <w:p w:rsidR="0024289C" w:rsidRPr="00424566" w:rsidRDefault="0024289C" w:rsidP="0024289C">
            <w:pPr>
              <w:widowControl w:val="0"/>
              <w:autoSpaceDE w:val="0"/>
              <w:autoSpaceDN w:val="0"/>
              <w:rPr>
                <w:rFonts w:ascii="Times New Roman" w:eastAsia="Times New Roman" w:hAnsi="Times New Roman" w:cs="Times New Roman"/>
                <w:b/>
                <w:bCs/>
                <w:sz w:val="24"/>
                <w:szCs w:val="24"/>
                <w:lang w:bidi="ru-RU"/>
              </w:rPr>
            </w:pPr>
            <w:r w:rsidRPr="0024289C">
              <w:rPr>
                <w:rFonts w:ascii="Times New Roman" w:eastAsia="Times New Roman" w:hAnsi="Times New Roman" w:cs="Times New Roman"/>
              </w:rPr>
              <w:t>иих амортизация</w:t>
            </w:r>
          </w:p>
        </w:tc>
        <w:tc>
          <w:tcPr>
            <w:tcW w:w="9676" w:type="dxa"/>
            <w:gridSpan w:val="6"/>
          </w:tcPr>
          <w:p w:rsidR="0024289C" w:rsidRPr="00424566" w:rsidRDefault="0024289C" w:rsidP="008C68F6">
            <w:pPr>
              <w:widowControl w:val="0"/>
              <w:autoSpaceDE w:val="0"/>
              <w:autoSpaceDN w:val="0"/>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t>Содержание учебного материала</w:t>
            </w:r>
          </w:p>
        </w:tc>
        <w:tc>
          <w:tcPr>
            <w:tcW w:w="2266" w:type="dxa"/>
            <w:shd w:val="clear" w:color="auto" w:fill="auto"/>
          </w:tcPr>
          <w:p w:rsidR="0024289C" w:rsidRPr="00D87A11" w:rsidRDefault="0024289C" w:rsidP="008C68F6">
            <w:pPr>
              <w:widowControl w:val="0"/>
              <w:autoSpaceDE w:val="0"/>
              <w:autoSpaceDN w:val="0"/>
              <w:jc w:val="center"/>
              <w:rPr>
                <w:rFonts w:ascii="Times New Roman" w:eastAsia="Times New Roman" w:hAnsi="Times New Roman" w:cs="Times New Roman"/>
                <w:b/>
                <w:lang w:bidi="ru-RU"/>
              </w:rPr>
            </w:pPr>
            <w:r w:rsidRPr="00D87A11">
              <w:rPr>
                <w:rFonts w:ascii="Times New Roman" w:eastAsia="Times New Roman" w:hAnsi="Times New Roman" w:cs="Times New Roman"/>
                <w:b/>
                <w:lang w:bidi="ru-RU"/>
              </w:rPr>
              <w:t>8(6)</w:t>
            </w:r>
          </w:p>
        </w:tc>
      </w:tr>
      <w:tr w:rsidR="0024289C" w:rsidRPr="00424566" w:rsidTr="00260480">
        <w:tc>
          <w:tcPr>
            <w:tcW w:w="3156" w:type="dxa"/>
            <w:vMerge/>
          </w:tcPr>
          <w:p w:rsidR="0024289C" w:rsidRPr="00424566" w:rsidRDefault="0024289C" w:rsidP="008C68F6">
            <w:pPr>
              <w:widowControl w:val="0"/>
              <w:autoSpaceDE w:val="0"/>
              <w:autoSpaceDN w:val="0"/>
              <w:rPr>
                <w:rFonts w:ascii="Times New Roman" w:eastAsia="Times New Roman" w:hAnsi="Times New Roman" w:cs="Times New Roman"/>
                <w:b/>
                <w:bCs/>
                <w:sz w:val="24"/>
                <w:szCs w:val="24"/>
                <w:lang w:bidi="ru-RU"/>
              </w:rPr>
            </w:pPr>
          </w:p>
        </w:tc>
        <w:tc>
          <w:tcPr>
            <w:tcW w:w="1027" w:type="dxa"/>
            <w:gridSpan w:val="4"/>
          </w:tcPr>
          <w:p w:rsidR="0024289C" w:rsidRPr="00424566" w:rsidRDefault="0024289C" w:rsidP="0024289C">
            <w:pPr>
              <w:widowControl w:val="0"/>
              <w:autoSpaceDE w:val="0"/>
              <w:autoSpaceDN w:val="0"/>
              <w:jc w:val="center"/>
              <w:rPr>
                <w:rFonts w:ascii="Times New Roman" w:eastAsia="Times New Roman" w:hAnsi="Times New Roman" w:cs="Times New Roman"/>
                <w:lang w:bidi="ru-RU"/>
              </w:rPr>
            </w:pPr>
            <w:r>
              <w:rPr>
                <w:rFonts w:ascii="Times New Roman" w:eastAsia="Times New Roman" w:hAnsi="Times New Roman" w:cs="Times New Roman"/>
                <w:lang w:bidi="ru-RU"/>
              </w:rPr>
              <w:t>105-106</w:t>
            </w:r>
          </w:p>
        </w:tc>
        <w:tc>
          <w:tcPr>
            <w:tcW w:w="8649" w:type="dxa"/>
            <w:gridSpan w:val="2"/>
          </w:tcPr>
          <w:p w:rsidR="0024289C" w:rsidRPr="00424566" w:rsidRDefault="0024289C" w:rsidP="00762956">
            <w:pPr>
              <w:widowControl w:val="0"/>
              <w:autoSpaceDE w:val="0"/>
              <w:autoSpaceDN w:val="0"/>
              <w:rPr>
                <w:rFonts w:ascii="Times New Roman" w:eastAsia="Times New Roman" w:hAnsi="Times New Roman" w:cs="Times New Roman"/>
                <w:lang w:bidi="ru-RU"/>
              </w:rPr>
            </w:pPr>
            <w:r w:rsidRPr="0024289C">
              <w:rPr>
                <w:rFonts w:ascii="Times New Roman" w:eastAsia="Times New Roman" w:hAnsi="Times New Roman" w:cs="Times New Roman"/>
              </w:rPr>
              <w:t>Понятие,состав</w:t>
            </w:r>
            <w:r w:rsidR="00166672">
              <w:rPr>
                <w:rFonts w:ascii="Times New Roman" w:eastAsia="Times New Roman" w:hAnsi="Times New Roman" w:cs="Times New Roman"/>
              </w:rPr>
              <w:t>ле</w:t>
            </w:r>
            <w:r w:rsidRPr="0024289C">
              <w:rPr>
                <w:rFonts w:ascii="Times New Roman" w:eastAsia="Times New Roman" w:hAnsi="Times New Roman" w:cs="Times New Roman"/>
              </w:rPr>
              <w:t>н</w:t>
            </w:r>
            <w:r w:rsidR="00166672">
              <w:rPr>
                <w:rFonts w:ascii="Times New Roman" w:eastAsia="Times New Roman" w:hAnsi="Times New Roman" w:cs="Times New Roman"/>
              </w:rPr>
              <w:t>и</w:t>
            </w:r>
            <w:r w:rsidRPr="0024289C">
              <w:rPr>
                <w:rFonts w:ascii="Times New Roman" w:eastAsia="Times New Roman" w:hAnsi="Times New Roman" w:cs="Times New Roman"/>
              </w:rPr>
              <w:t>ематериальныхактивов</w:t>
            </w:r>
          </w:p>
        </w:tc>
        <w:tc>
          <w:tcPr>
            <w:tcW w:w="2266" w:type="dxa"/>
            <w:shd w:val="clear" w:color="auto" w:fill="auto"/>
          </w:tcPr>
          <w:p w:rsidR="0024289C" w:rsidRPr="00D87A11" w:rsidRDefault="0024289C" w:rsidP="008C68F6">
            <w:pPr>
              <w:widowControl w:val="0"/>
              <w:autoSpaceDE w:val="0"/>
              <w:autoSpaceDN w:val="0"/>
              <w:jc w:val="center"/>
              <w:rPr>
                <w:rFonts w:ascii="Times New Roman" w:eastAsia="Times New Roman" w:hAnsi="Times New Roman" w:cs="Times New Roman"/>
                <w:lang w:bidi="ru-RU"/>
              </w:rPr>
            </w:pPr>
            <w:r w:rsidRPr="00D87A11">
              <w:rPr>
                <w:rFonts w:ascii="Times New Roman" w:eastAsia="Times New Roman" w:hAnsi="Times New Roman" w:cs="Times New Roman"/>
                <w:lang w:bidi="ru-RU"/>
              </w:rPr>
              <w:t>2</w:t>
            </w:r>
          </w:p>
        </w:tc>
      </w:tr>
      <w:tr w:rsidR="0024289C" w:rsidRPr="00424566" w:rsidTr="00260480">
        <w:tc>
          <w:tcPr>
            <w:tcW w:w="3156" w:type="dxa"/>
            <w:vMerge/>
          </w:tcPr>
          <w:p w:rsidR="0024289C" w:rsidRPr="00424566" w:rsidRDefault="0024289C" w:rsidP="008C68F6">
            <w:pPr>
              <w:widowControl w:val="0"/>
              <w:autoSpaceDE w:val="0"/>
              <w:autoSpaceDN w:val="0"/>
              <w:rPr>
                <w:rFonts w:ascii="Times New Roman" w:eastAsia="Times New Roman" w:hAnsi="Times New Roman" w:cs="Times New Roman"/>
                <w:b/>
                <w:bCs/>
                <w:sz w:val="24"/>
                <w:szCs w:val="24"/>
                <w:lang w:bidi="ru-RU"/>
              </w:rPr>
            </w:pPr>
          </w:p>
        </w:tc>
        <w:tc>
          <w:tcPr>
            <w:tcW w:w="1027" w:type="dxa"/>
            <w:gridSpan w:val="4"/>
          </w:tcPr>
          <w:p w:rsidR="0024289C" w:rsidRPr="00424566" w:rsidRDefault="00762956" w:rsidP="00762956">
            <w:pPr>
              <w:widowControl w:val="0"/>
              <w:autoSpaceDE w:val="0"/>
              <w:autoSpaceDN w:val="0"/>
              <w:jc w:val="center"/>
              <w:rPr>
                <w:rFonts w:ascii="Times New Roman" w:eastAsia="Times New Roman" w:hAnsi="Times New Roman" w:cs="Times New Roman"/>
                <w:lang w:bidi="ru-RU"/>
              </w:rPr>
            </w:pPr>
            <w:r>
              <w:rPr>
                <w:rFonts w:ascii="Times New Roman" w:eastAsia="Times New Roman" w:hAnsi="Times New Roman" w:cs="Times New Roman"/>
                <w:lang w:bidi="ru-RU"/>
              </w:rPr>
              <w:t>107-108</w:t>
            </w:r>
          </w:p>
        </w:tc>
        <w:tc>
          <w:tcPr>
            <w:tcW w:w="8649" w:type="dxa"/>
            <w:gridSpan w:val="2"/>
          </w:tcPr>
          <w:p w:rsidR="0024289C" w:rsidRPr="00424566" w:rsidRDefault="0024289C" w:rsidP="00762956">
            <w:pPr>
              <w:widowControl w:val="0"/>
              <w:autoSpaceDE w:val="0"/>
              <w:autoSpaceDN w:val="0"/>
              <w:rPr>
                <w:rFonts w:ascii="Times New Roman" w:eastAsia="Times New Roman" w:hAnsi="Times New Roman" w:cs="Times New Roman"/>
                <w:lang w:bidi="ru-RU"/>
              </w:rPr>
            </w:pPr>
            <w:r w:rsidRPr="00174BA1">
              <w:rPr>
                <w:rFonts w:ascii="Times New Roman" w:eastAsia="Times New Roman" w:hAnsi="Times New Roman" w:cs="Times New Roman"/>
                <w:b/>
                <w:lang w:bidi="ru-RU"/>
              </w:rPr>
              <w:t>Практическая подготовка №</w:t>
            </w:r>
            <w:r w:rsidR="00762956">
              <w:rPr>
                <w:rFonts w:ascii="Times New Roman" w:eastAsia="Times New Roman" w:hAnsi="Times New Roman" w:cs="Times New Roman"/>
                <w:b/>
                <w:lang w:bidi="ru-RU"/>
              </w:rPr>
              <w:t>25</w:t>
            </w:r>
            <w:r w:rsidRPr="00174BA1">
              <w:rPr>
                <w:rFonts w:ascii="Times New Roman" w:eastAsia="Times New Roman" w:hAnsi="Times New Roman" w:cs="Times New Roman"/>
                <w:lang w:bidi="ru-RU"/>
              </w:rPr>
              <w:t>.Оценка нематериальных активов</w:t>
            </w:r>
            <w:r w:rsidR="00BC7EC6" w:rsidRPr="00BC7EC6">
              <w:rPr>
                <w:rFonts w:ascii="Times New Roman" w:eastAsia="Calibri" w:hAnsi="Times New Roman" w:cs="Times New Roman"/>
                <w:b/>
                <w:i/>
              </w:rPr>
              <w:t>(</w:t>
            </w:r>
            <w:r w:rsidR="00BC7EC6" w:rsidRPr="00BC7EC6">
              <w:rPr>
                <w:rFonts w:ascii="Times New Roman" w:eastAsia="Calibri" w:hAnsi="Times New Roman" w:cs="Times New Roman"/>
                <w:b/>
                <w:bCs/>
                <w:i/>
              </w:rPr>
              <w:t>ОУД.0</w:t>
            </w:r>
            <w:r w:rsidR="00BC7EC6">
              <w:rPr>
                <w:rFonts w:ascii="Times New Roman" w:eastAsia="Calibri" w:hAnsi="Times New Roman" w:cs="Times New Roman"/>
                <w:b/>
                <w:bCs/>
                <w:i/>
              </w:rPr>
              <w:t>7 Математика</w:t>
            </w:r>
            <w:r w:rsidR="00BC7EC6" w:rsidRPr="00BC7EC6">
              <w:rPr>
                <w:rFonts w:ascii="Times New Roman" w:eastAsia="Calibri" w:hAnsi="Times New Roman" w:cs="Times New Roman"/>
                <w:b/>
                <w:bCs/>
                <w:i/>
              </w:rPr>
              <w:t xml:space="preserve"> профессионально-ориентированного содержания).</w:t>
            </w:r>
          </w:p>
        </w:tc>
        <w:tc>
          <w:tcPr>
            <w:tcW w:w="2266" w:type="dxa"/>
            <w:shd w:val="clear" w:color="auto" w:fill="auto"/>
          </w:tcPr>
          <w:p w:rsidR="0024289C" w:rsidRPr="00D87A11" w:rsidRDefault="0024289C" w:rsidP="008C68F6">
            <w:pPr>
              <w:widowControl w:val="0"/>
              <w:autoSpaceDE w:val="0"/>
              <w:autoSpaceDN w:val="0"/>
              <w:jc w:val="center"/>
              <w:rPr>
                <w:rFonts w:ascii="Times New Roman" w:eastAsia="Times New Roman" w:hAnsi="Times New Roman" w:cs="Times New Roman"/>
                <w:lang w:bidi="ru-RU"/>
              </w:rPr>
            </w:pPr>
            <w:r w:rsidRPr="00D87A11">
              <w:rPr>
                <w:rFonts w:ascii="Times New Roman" w:eastAsia="Times New Roman" w:hAnsi="Times New Roman" w:cs="Times New Roman"/>
                <w:lang w:bidi="ru-RU"/>
              </w:rPr>
              <w:t>2</w:t>
            </w:r>
          </w:p>
        </w:tc>
      </w:tr>
      <w:tr w:rsidR="0024289C" w:rsidRPr="00424566" w:rsidTr="00260480">
        <w:tc>
          <w:tcPr>
            <w:tcW w:w="3156" w:type="dxa"/>
            <w:vMerge/>
          </w:tcPr>
          <w:p w:rsidR="0024289C" w:rsidRPr="00424566" w:rsidRDefault="0024289C" w:rsidP="008C68F6">
            <w:pPr>
              <w:widowControl w:val="0"/>
              <w:autoSpaceDE w:val="0"/>
              <w:autoSpaceDN w:val="0"/>
              <w:rPr>
                <w:rFonts w:ascii="Times New Roman" w:eastAsia="Times New Roman" w:hAnsi="Times New Roman" w:cs="Times New Roman"/>
                <w:b/>
                <w:bCs/>
                <w:sz w:val="24"/>
                <w:szCs w:val="24"/>
                <w:lang w:bidi="ru-RU"/>
              </w:rPr>
            </w:pPr>
          </w:p>
        </w:tc>
        <w:tc>
          <w:tcPr>
            <w:tcW w:w="1027" w:type="dxa"/>
            <w:gridSpan w:val="4"/>
          </w:tcPr>
          <w:p w:rsidR="0024289C" w:rsidRPr="00424566" w:rsidRDefault="00762956" w:rsidP="00762956">
            <w:pPr>
              <w:widowControl w:val="0"/>
              <w:autoSpaceDE w:val="0"/>
              <w:autoSpaceDN w:val="0"/>
              <w:rPr>
                <w:rFonts w:ascii="Times New Roman" w:eastAsia="Times New Roman" w:hAnsi="Times New Roman" w:cs="Times New Roman"/>
                <w:bCs/>
                <w:lang w:bidi="ru-RU"/>
              </w:rPr>
            </w:pPr>
            <w:r>
              <w:rPr>
                <w:rFonts w:ascii="Times New Roman" w:eastAsia="Times New Roman" w:hAnsi="Times New Roman" w:cs="Times New Roman"/>
                <w:bCs/>
                <w:lang w:bidi="ru-RU"/>
              </w:rPr>
              <w:t>109-110</w:t>
            </w:r>
          </w:p>
        </w:tc>
        <w:tc>
          <w:tcPr>
            <w:tcW w:w="8649" w:type="dxa"/>
            <w:gridSpan w:val="2"/>
          </w:tcPr>
          <w:p w:rsidR="0024289C" w:rsidRPr="00424566" w:rsidRDefault="0024289C" w:rsidP="00762956">
            <w:pPr>
              <w:widowControl w:val="0"/>
              <w:autoSpaceDE w:val="0"/>
              <w:autoSpaceDN w:val="0"/>
              <w:rPr>
                <w:rFonts w:ascii="Times New Roman" w:eastAsia="Times New Roman" w:hAnsi="Times New Roman" w:cs="Times New Roman"/>
                <w:b/>
                <w:bCs/>
                <w:lang w:bidi="ru-RU"/>
              </w:rPr>
            </w:pPr>
            <w:r w:rsidRPr="00174BA1">
              <w:rPr>
                <w:rFonts w:ascii="Times New Roman" w:eastAsia="Times New Roman" w:hAnsi="Times New Roman" w:cs="Times New Roman"/>
                <w:b/>
                <w:bCs/>
                <w:lang w:bidi="ru-RU"/>
              </w:rPr>
              <w:t>Практическая подготовка №</w:t>
            </w:r>
            <w:r w:rsidR="00762956">
              <w:rPr>
                <w:rFonts w:ascii="Times New Roman" w:eastAsia="Times New Roman" w:hAnsi="Times New Roman" w:cs="Times New Roman"/>
                <w:b/>
                <w:bCs/>
                <w:lang w:bidi="ru-RU"/>
              </w:rPr>
              <w:t>26</w:t>
            </w:r>
            <w:r w:rsidRPr="00174BA1">
              <w:rPr>
                <w:rFonts w:ascii="Times New Roman" w:eastAsia="Times New Roman" w:hAnsi="Times New Roman" w:cs="Times New Roman"/>
                <w:bCs/>
                <w:lang w:bidi="ru-RU"/>
              </w:rPr>
              <w:t>Документальное оформление движения нематериальных активов</w:t>
            </w:r>
          </w:p>
        </w:tc>
        <w:tc>
          <w:tcPr>
            <w:tcW w:w="2266" w:type="dxa"/>
            <w:shd w:val="clear" w:color="auto" w:fill="auto"/>
          </w:tcPr>
          <w:p w:rsidR="0024289C" w:rsidRPr="00D87A11" w:rsidRDefault="0024289C" w:rsidP="008C68F6">
            <w:pPr>
              <w:widowControl w:val="0"/>
              <w:autoSpaceDE w:val="0"/>
              <w:autoSpaceDN w:val="0"/>
              <w:jc w:val="center"/>
              <w:rPr>
                <w:rFonts w:ascii="Times New Roman" w:eastAsia="Times New Roman" w:hAnsi="Times New Roman" w:cs="Times New Roman"/>
                <w:lang w:bidi="ru-RU"/>
              </w:rPr>
            </w:pPr>
            <w:r w:rsidRPr="00D87A11">
              <w:rPr>
                <w:rFonts w:ascii="Times New Roman" w:eastAsia="Times New Roman" w:hAnsi="Times New Roman" w:cs="Times New Roman"/>
                <w:lang w:bidi="ru-RU"/>
              </w:rPr>
              <w:t>2</w:t>
            </w:r>
          </w:p>
        </w:tc>
      </w:tr>
      <w:tr w:rsidR="0024289C" w:rsidRPr="00424566" w:rsidTr="00260480">
        <w:tc>
          <w:tcPr>
            <w:tcW w:w="3156" w:type="dxa"/>
            <w:vMerge/>
          </w:tcPr>
          <w:p w:rsidR="0024289C" w:rsidRPr="00424566" w:rsidRDefault="0024289C" w:rsidP="008C68F6">
            <w:pPr>
              <w:widowControl w:val="0"/>
              <w:autoSpaceDE w:val="0"/>
              <w:autoSpaceDN w:val="0"/>
              <w:rPr>
                <w:rFonts w:ascii="Times New Roman" w:eastAsia="Times New Roman" w:hAnsi="Times New Roman" w:cs="Times New Roman"/>
                <w:b/>
                <w:bCs/>
                <w:sz w:val="24"/>
                <w:szCs w:val="24"/>
                <w:lang w:bidi="ru-RU"/>
              </w:rPr>
            </w:pPr>
          </w:p>
        </w:tc>
        <w:tc>
          <w:tcPr>
            <w:tcW w:w="1027" w:type="dxa"/>
            <w:gridSpan w:val="4"/>
          </w:tcPr>
          <w:p w:rsidR="0024289C" w:rsidRPr="00424566" w:rsidRDefault="00762956" w:rsidP="00762956">
            <w:pPr>
              <w:widowControl w:val="0"/>
              <w:autoSpaceDE w:val="0"/>
              <w:autoSpaceDN w:val="0"/>
              <w:rPr>
                <w:rFonts w:ascii="Times New Roman" w:eastAsia="Times New Roman" w:hAnsi="Times New Roman" w:cs="Times New Roman"/>
                <w:bCs/>
                <w:lang w:bidi="ru-RU"/>
              </w:rPr>
            </w:pPr>
            <w:r>
              <w:rPr>
                <w:rFonts w:ascii="Times New Roman" w:eastAsia="Times New Roman" w:hAnsi="Times New Roman" w:cs="Times New Roman"/>
                <w:bCs/>
                <w:lang w:bidi="ru-RU"/>
              </w:rPr>
              <w:t>111-112</w:t>
            </w:r>
          </w:p>
        </w:tc>
        <w:tc>
          <w:tcPr>
            <w:tcW w:w="8649" w:type="dxa"/>
            <w:gridSpan w:val="2"/>
          </w:tcPr>
          <w:p w:rsidR="0024289C" w:rsidRPr="00424566" w:rsidRDefault="0024289C" w:rsidP="00762956">
            <w:pPr>
              <w:widowControl w:val="0"/>
              <w:autoSpaceDE w:val="0"/>
              <w:autoSpaceDN w:val="0"/>
              <w:rPr>
                <w:rFonts w:ascii="Times New Roman" w:eastAsia="Times New Roman" w:hAnsi="Times New Roman" w:cs="Times New Roman"/>
                <w:b/>
                <w:bCs/>
                <w:lang w:bidi="ru-RU"/>
              </w:rPr>
            </w:pPr>
            <w:r w:rsidRPr="00174BA1">
              <w:rPr>
                <w:rFonts w:ascii="Times New Roman" w:eastAsia="Times New Roman" w:hAnsi="Times New Roman" w:cs="Times New Roman"/>
                <w:b/>
                <w:bCs/>
                <w:lang w:bidi="ru-RU"/>
              </w:rPr>
              <w:t>Практическая подготовка №</w:t>
            </w:r>
            <w:r w:rsidR="00762956">
              <w:rPr>
                <w:rFonts w:ascii="Times New Roman" w:eastAsia="Times New Roman" w:hAnsi="Times New Roman" w:cs="Times New Roman"/>
                <w:b/>
                <w:bCs/>
                <w:lang w:bidi="ru-RU"/>
              </w:rPr>
              <w:t>27</w:t>
            </w:r>
            <w:r w:rsidRPr="00174BA1">
              <w:rPr>
                <w:rFonts w:ascii="Times New Roman" w:eastAsia="Times New Roman" w:hAnsi="Times New Roman" w:cs="Times New Roman"/>
                <w:b/>
                <w:bCs/>
                <w:lang w:bidi="ru-RU"/>
              </w:rPr>
              <w:t>.</w:t>
            </w:r>
            <w:r w:rsidRPr="0024289C">
              <w:rPr>
                <w:rFonts w:ascii="Times New Roman" w:eastAsia="Times New Roman" w:hAnsi="Times New Roman" w:cs="Times New Roman"/>
              </w:rPr>
              <w:t xml:space="preserve"> Способыначисленияамортизациивбухгалтерскомучете</w:t>
            </w:r>
            <w:r w:rsidR="00BC7EC6" w:rsidRPr="00BC7EC6">
              <w:rPr>
                <w:rFonts w:ascii="Times New Roman" w:eastAsia="Calibri" w:hAnsi="Times New Roman" w:cs="Times New Roman"/>
                <w:b/>
                <w:i/>
              </w:rPr>
              <w:t>(</w:t>
            </w:r>
            <w:r w:rsidR="00BC7EC6" w:rsidRPr="00BC7EC6">
              <w:rPr>
                <w:rFonts w:ascii="Times New Roman" w:eastAsia="Calibri" w:hAnsi="Times New Roman" w:cs="Times New Roman"/>
                <w:b/>
                <w:bCs/>
                <w:i/>
              </w:rPr>
              <w:t>ОУД.0</w:t>
            </w:r>
            <w:r w:rsidR="00BC7EC6">
              <w:rPr>
                <w:rFonts w:ascii="Times New Roman" w:eastAsia="Calibri" w:hAnsi="Times New Roman" w:cs="Times New Roman"/>
                <w:b/>
                <w:bCs/>
                <w:i/>
              </w:rPr>
              <w:t>7 Математика</w:t>
            </w:r>
            <w:r w:rsidR="00BC7EC6" w:rsidRPr="00BC7EC6">
              <w:rPr>
                <w:rFonts w:ascii="Times New Roman" w:eastAsia="Calibri" w:hAnsi="Times New Roman" w:cs="Times New Roman"/>
                <w:b/>
                <w:bCs/>
                <w:i/>
              </w:rPr>
              <w:t xml:space="preserve"> профессионально-ориентированного содержания).</w:t>
            </w:r>
          </w:p>
        </w:tc>
        <w:tc>
          <w:tcPr>
            <w:tcW w:w="2266" w:type="dxa"/>
            <w:shd w:val="clear" w:color="auto" w:fill="auto"/>
          </w:tcPr>
          <w:p w:rsidR="0024289C" w:rsidRPr="00D87A11" w:rsidRDefault="0024289C" w:rsidP="008C68F6">
            <w:pPr>
              <w:widowControl w:val="0"/>
              <w:autoSpaceDE w:val="0"/>
              <w:autoSpaceDN w:val="0"/>
              <w:jc w:val="center"/>
              <w:rPr>
                <w:rFonts w:ascii="Times New Roman" w:eastAsia="Times New Roman" w:hAnsi="Times New Roman" w:cs="Times New Roman"/>
                <w:lang w:bidi="ru-RU"/>
              </w:rPr>
            </w:pPr>
            <w:r w:rsidRPr="00D87A11">
              <w:rPr>
                <w:rFonts w:ascii="Times New Roman" w:eastAsia="Times New Roman" w:hAnsi="Times New Roman" w:cs="Times New Roman"/>
                <w:lang w:bidi="ru-RU"/>
              </w:rPr>
              <w:t>2</w:t>
            </w:r>
          </w:p>
        </w:tc>
      </w:tr>
      <w:tr w:rsidR="0024289C" w:rsidRPr="00424566" w:rsidTr="00260480">
        <w:tc>
          <w:tcPr>
            <w:tcW w:w="3156" w:type="dxa"/>
            <w:vMerge/>
          </w:tcPr>
          <w:p w:rsidR="0024289C" w:rsidRPr="00424566" w:rsidRDefault="0024289C" w:rsidP="008C68F6">
            <w:pPr>
              <w:widowControl w:val="0"/>
              <w:autoSpaceDE w:val="0"/>
              <w:autoSpaceDN w:val="0"/>
              <w:rPr>
                <w:rFonts w:ascii="Times New Roman" w:eastAsia="Times New Roman" w:hAnsi="Times New Roman" w:cs="Times New Roman"/>
                <w:b/>
                <w:bCs/>
                <w:sz w:val="24"/>
                <w:szCs w:val="24"/>
                <w:lang w:bidi="ru-RU"/>
              </w:rPr>
            </w:pPr>
          </w:p>
        </w:tc>
        <w:tc>
          <w:tcPr>
            <w:tcW w:w="9676" w:type="dxa"/>
            <w:gridSpan w:val="6"/>
          </w:tcPr>
          <w:p w:rsidR="0024289C" w:rsidRPr="00424566" w:rsidRDefault="0024289C" w:rsidP="008C68F6">
            <w:pPr>
              <w:widowControl w:val="0"/>
              <w:autoSpaceDE w:val="0"/>
              <w:autoSpaceDN w:val="0"/>
              <w:rPr>
                <w:rFonts w:ascii="Times New Roman" w:eastAsia="Times New Roman" w:hAnsi="Times New Roman" w:cs="Times New Roman"/>
                <w:lang w:bidi="ru-RU"/>
              </w:rPr>
            </w:pPr>
            <w:r w:rsidRPr="00424566">
              <w:rPr>
                <w:rFonts w:ascii="Times New Roman" w:eastAsia="Times New Roman" w:hAnsi="Times New Roman" w:cs="Times New Roman"/>
                <w:b/>
                <w:bCs/>
                <w:lang w:bidi="ru-RU"/>
              </w:rPr>
              <w:t>Самостоятельная работа:</w:t>
            </w:r>
          </w:p>
          <w:p w:rsidR="0024289C" w:rsidRPr="00424566" w:rsidRDefault="0024289C" w:rsidP="008C68F6">
            <w:pPr>
              <w:widowControl w:val="0"/>
              <w:autoSpaceDE w:val="0"/>
              <w:autoSpaceDN w:val="0"/>
              <w:rPr>
                <w:rFonts w:ascii="Times New Roman" w:eastAsia="Times New Roman" w:hAnsi="Times New Roman" w:cs="Times New Roman"/>
                <w:b/>
                <w:lang w:bidi="ru-RU"/>
              </w:rPr>
            </w:pPr>
          </w:p>
        </w:tc>
        <w:tc>
          <w:tcPr>
            <w:tcW w:w="2266" w:type="dxa"/>
            <w:shd w:val="clear" w:color="auto" w:fill="auto"/>
          </w:tcPr>
          <w:p w:rsidR="0024289C" w:rsidRPr="00D87A11" w:rsidRDefault="0024289C" w:rsidP="008C68F6">
            <w:pPr>
              <w:widowControl w:val="0"/>
              <w:autoSpaceDE w:val="0"/>
              <w:autoSpaceDN w:val="0"/>
              <w:jc w:val="center"/>
              <w:rPr>
                <w:rFonts w:ascii="Times New Roman" w:eastAsia="Times New Roman" w:hAnsi="Times New Roman" w:cs="Times New Roman"/>
                <w:color w:val="FF0000"/>
                <w:lang w:bidi="ru-RU"/>
              </w:rPr>
            </w:pPr>
          </w:p>
        </w:tc>
      </w:tr>
      <w:tr w:rsidR="0024289C" w:rsidRPr="00424566" w:rsidTr="00260480">
        <w:trPr>
          <w:trHeight w:val="54"/>
        </w:trPr>
        <w:tc>
          <w:tcPr>
            <w:tcW w:w="3156" w:type="dxa"/>
            <w:vMerge w:val="restart"/>
          </w:tcPr>
          <w:p w:rsidR="00762956" w:rsidRPr="00A50D0C" w:rsidRDefault="00762956" w:rsidP="008C68F6">
            <w:pPr>
              <w:widowControl w:val="0"/>
              <w:autoSpaceDE w:val="0"/>
              <w:autoSpaceDN w:val="0"/>
              <w:rPr>
                <w:rFonts w:ascii="Times New Roman" w:eastAsia="Times New Roman" w:hAnsi="Times New Roman" w:cs="Times New Roman"/>
                <w:b/>
                <w:spacing w:val="-5"/>
              </w:rPr>
            </w:pPr>
            <w:r w:rsidRPr="00A50D0C">
              <w:rPr>
                <w:rFonts w:ascii="Times New Roman" w:eastAsia="Times New Roman" w:hAnsi="Times New Roman" w:cs="Times New Roman"/>
                <w:b/>
              </w:rPr>
              <w:t>Тема1.16</w:t>
            </w:r>
          </w:p>
          <w:p w:rsidR="0024289C" w:rsidRPr="00424566" w:rsidRDefault="00762956" w:rsidP="008C68F6">
            <w:pPr>
              <w:widowControl w:val="0"/>
              <w:autoSpaceDE w:val="0"/>
              <w:autoSpaceDN w:val="0"/>
              <w:rPr>
                <w:rFonts w:ascii="Times New Roman" w:eastAsia="Times New Roman" w:hAnsi="Times New Roman" w:cs="Times New Roman"/>
                <w:b/>
                <w:bCs/>
                <w:sz w:val="24"/>
                <w:szCs w:val="24"/>
                <w:lang w:bidi="ru-RU"/>
              </w:rPr>
            </w:pPr>
            <w:r w:rsidRPr="00762956">
              <w:rPr>
                <w:rFonts w:ascii="Times New Roman" w:eastAsia="Times New Roman" w:hAnsi="Times New Roman" w:cs="Times New Roman"/>
              </w:rPr>
              <w:t>Документацияпо учету труда и егооплата</w:t>
            </w:r>
          </w:p>
        </w:tc>
        <w:tc>
          <w:tcPr>
            <w:tcW w:w="9676" w:type="dxa"/>
            <w:gridSpan w:val="6"/>
          </w:tcPr>
          <w:p w:rsidR="0024289C" w:rsidRPr="00424566" w:rsidRDefault="0024289C" w:rsidP="008C68F6">
            <w:pPr>
              <w:widowControl w:val="0"/>
              <w:autoSpaceDE w:val="0"/>
              <w:autoSpaceDN w:val="0"/>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Содержание учебного материала</w:t>
            </w:r>
          </w:p>
        </w:tc>
        <w:tc>
          <w:tcPr>
            <w:tcW w:w="2266" w:type="dxa"/>
            <w:shd w:val="clear" w:color="auto" w:fill="auto"/>
          </w:tcPr>
          <w:p w:rsidR="0024289C" w:rsidRPr="00991328" w:rsidRDefault="0024289C" w:rsidP="00A50D0C">
            <w:pPr>
              <w:jc w:val="center"/>
              <w:rPr>
                <w:rFonts w:ascii="Times New Roman" w:eastAsia="Times New Roman" w:hAnsi="Times New Roman" w:cs="Times New Roman"/>
                <w:b/>
              </w:rPr>
            </w:pPr>
            <w:r w:rsidRPr="00991328">
              <w:rPr>
                <w:rFonts w:ascii="Times New Roman" w:eastAsia="Times New Roman" w:hAnsi="Times New Roman" w:cs="Times New Roman"/>
                <w:b/>
              </w:rPr>
              <w:t>3</w:t>
            </w:r>
            <w:r w:rsidR="00A50D0C">
              <w:rPr>
                <w:rFonts w:ascii="Times New Roman" w:eastAsia="Times New Roman" w:hAnsi="Times New Roman" w:cs="Times New Roman"/>
                <w:b/>
              </w:rPr>
              <w:t>0/</w:t>
            </w:r>
            <w:r w:rsidRPr="00991328">
              <w:rPr>
                <w:rFonts w:ascii="Times New Roman" w:eastAsia="Times New Roman" w:hAnsi="Times New Roman" w:cs="Times New Roman"/>
                <w:b/>
              </w:rPr>
              <w:t>28</w:t>
            </w:r>
          </w:p>
        </w:tc>
      </w:tr>
      <w:tr w:rsidR="0024289C" w:rsidRPr="00424566" w:rsidTr="00260480">
        <w:tc>
          <w:tcPr>
            <w:tcW w:w="3156" w:type="dxa"/>
            <w:vMerge/>
          </w:tcPr>
          <w:p w:rsidR="0024289C" w:rsidRPr="00424566" w:rsidRDefault="0024289C" w:rsidP="008C68F6">
            <w:pPr>
              <w:widowControl w:val="0"/>
              <w:autoSpaceDE w:val="0"/>
              <w:autoSpaceDN w:val="0"/>
              <w:rPr>
                <w:rFonts w:ascii="Times New Roman" w:eastAsia="Times New Roman" w:hAnsi="Times New Roman" w:cs="Times New Roman"/>
                <w:b/>
                <w:bCs/>
                <w:sz w:val="24"/>
                <w:szCs w:val="24"/>
                <w:lang w:bidi="ru-RU"/>
              </w:rPr>
            </w:pPr>
          </w:p>
        </w:tc>
        <w:tc>
          <w:tcPr>
            <w:tcW w:w="1027" w:type="dxa"/>
            <w:gridSpan w:val="4"/>
          </w:tcPr>
          <w:p w:rsidR="0024289C" w:rsidRPr="00736934" w:rsidRDefault="00762956" w:rsidP="008C68F6">
            <w:pPr>
              <w:widowControl w:val="0"/>
              <w:autoSpaceDE w:val="0"/>
              <w:autoSpaceDN w:val="0"/>
              <w:jc w:val="center"/>
              <w:rPr>
                <w:rFonts w:ascii="Times New Roman" w:eastAsia="Times New Roman" w:hAnsi="Times New Roman" w:cs="Times New Roman"/>
                <w:bCs/>
                <w:szCs w:val="24"/>
                <w:lang w:bidi="ru-RU"/>
              </w:rPr>
            </w:pPr>
            <w:r>
              <w:rPr>
                <w:rFonts w:ascii="Times New Roman" w:eastAsia="Times New Roman" w:hAnsi="Times New Roman" w:cs="Times New Roman"/>
                <w:bCs/>
                <w:szCs w:val="24"/>
                <w:lang w:bidi="ru-RU"/>
              </w:rPr>
              <w:t>113-114</w:t>
            </w:r>
          </w:p>
        </w:tc>
        <w:tc>
          <w:tcPr>
            <w:tcW w:w="8649" w:type="dxa"/>
            <w:gridSpan w:val="2"/>
          </w:tcPr>
          <w:p w:rsidR="0024289C" w:rsidRPr="00424566" w:rsidRDefault="0024289C" w:rsidP="008C68F6">
            <w:pPr>
              <w:rPr>
                <w:rFonts w:ascii="Times New Roman" w:eastAsia="Times New Roman" w:hAnsi="Times New Roman" w:cs="Times New Roman"/>
                <w:szCs w:val="24"/>
              </w:rPr>
            </w:pPr>
            <w:r w:rsidRPr="00261DC1">
              <w:rPr>
                <w:rFonts w:ascii="Times New Roman" w:eastAsia="Times New Roman" w:hAnsi="Times New Roman" w:cs="Times New Roman"/>
                <w:szCs w:val="24"/>
              </w:rPr>
              <w:t>Задачи учета труда и заработной платы</w:t>
            </w:r>
            <w:r w:rsidRPr="007828AB">
              <w:rPr>
                <w:rFonts w:ascii="Times New Roman" w:hAnsi="Times New Roman" w:cs="Times New Roman"/>
                <w:b/>
                <w:bCs/>
                <w:i/>
              </w:rPr>
              <w:t>.</w:t>
            </w:r>
          </w:p>
        </w:tc>
        <w:tc>
          <w:tcPr>
            <w:tcW w:w="2266" w:type="dxa"/>
            <w:shd w:val="clear" w:color="auto" w:fill="auto"/>
          </w:tcPr>
          <w:p w:rsidR="0024289C" w:rsidRPr="00424566" w:rsidRDefault="0024289C" w:rsidP="008C68F6">
            <w:pPr>
              <w:jc w:val="center"/>
              <w:rPr>
                <w:rFonts w:ascii="Times New Roman" w:eastAsia="Times New Roman" w:hAnsi="Times New Roman" w:cs="Times New Roman"/>
                <w:sz w:val="24"/>
                <w:szCs w:val="24"/>
              </w:rPr>
            </w:pPr>
            <w:r w:rsidRPr="00424566">
              <w:rPr>
                <w:rFonts w:ascii="Times New Roman" w:eastAsia="Times New Roman" w:hAnsi="Times New Roman" w:cs="Times New Roman"/>
                <w:sz w:val="24"/>
                <w:szCs w:val="24"/>
              </w:rPr>
              <w:t>2</w:t>
            </w:r>
          </w:p>
        </w:tc>
      </w:tr>
      <w:tr w:rsidR="0024289C" w:rsidRPr="00424566" w:rsidTr="00260480">
        <w:tc>
          <w:tcPr>
            <w:tcW w:w="3156" w:type="dxa"/>
            <w:vMerge/>
          </w:tcPr>
          <w:p w:rsidR="0024289C" w:rsidRPr="00424566" w:rsidRDefault="0024289C" w:rsidP="008C68F6">
            <w:pPr>
              <w:widowControl w:val="0"/>
              <w:autoSpaceDE w:val="0"/>
              <w:autoSpaceDN w:val="0"/>
              <w:rPr>
                <w:rFonts w:ascii="Times New Roman" w:eastAsia="Times New Roman" w:hAnsi="Times New Roman" w:cs="Times New Roman"/>
                <w:b/>
                <w:bCs/>
                <w:sz w:val="24"/>
                <w:szCs w:val="24"/>
                <w:lang w:bidi="ru-RU"/>
              </w:rPr>
            </w:pPr>
          </w:p>
        </w:tc>
        <w:tc>
          <w:tcPr>
            <w:tcW w:w="1027" w:type="dxa"/>
            <w:gridSpan w:val="4"/>
          </w:tcPr>
          <w:p w:rsidR="0024289C" w:rsidRPr="00736934" w:rsidRDefault="00762956" w:rsidP="00762956">
            <w:pPr>
              <w:widowControl w:val="0"/>
              <w:autoSpaceDE w:val="0"/>
              <w:autoSpaceDN w:val="0"/>
              <w:jc w:val="center"/>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115-116</w:t>
            </w:r>
          </w:p>
        </w:tc>
        <w:tc>
          <w:tcPr>
            <w:tcW w:w="8649" w:type="dxa"/>
            <w:gridSpan w:val="2"/>
          </w:tcPr>
          <w:p w:rsidR="0024289C" w:rsidRPr="00424566" w:rsidRDefault="0024289C" w:rsidP="00762956">
            <w:pPr>
              <w:widowControl w:val="0"/>
              <w:autoSpaceDE w:val="0"/>
              <w:autoSpaceDN w:val="0"/>
              <w:rPr>
                <w:rFonts w:ascii="Times New Roman" w:eastAsia="Times New Roman" w:hAnsi="Times New Roman" w:cs="Times New Roman"/>
                <w:szCs w:val="24"/>
                <w:lang w:bidi="ru-RU"/>
              </w:rPr>
            </w:pPr>
            <w:r w:rsidRPr="00261DC1">
              <w:rPr>
                <w:rFonts w:ascii="Times New Roman" w:eastAsia="Times New Roman" w:hAnsi="Times New Roman" w:cs="Times New Roman"/>
                <w:b/>
                <w:szCs w:val="24"/>
                <w:lang w:bidi="ru-RU"/>
              </w:rPr>
              <w:t>Практическая подготовка № 2</w:t>
            </w:r>
            <w:r w:rsidR="00762956">
              <w:rPr>
                <w:rFonts w:ascii="Times New Roman" w:eastAsia="Times New Roman" w:hAnsi="Times New Roman" w:cs="Times New Roman"/>
                <w:b/>
                <w:szCs w:val="24"/>
                <w:lang w:bidi="ru-RU"/>
              </w:rPr>
              <w:t>8</w:t>
            </w:r>
            <w:r w:rsidRPr="00261DC1">
              <w:rPr>
                <w:rFonts w:ascii="Times New Roman" w:eastAsia="Times New Roman" w:hAnsi="Times New Roman" w:cs="Times New Roman"/>
                <w:szCs w:val="24"/>
                <w:lang w:bidi="ru-RU"/>
              </w:rPr>
              <w:t>. Классификация и учет личного состава</w:t>
            </w:r>
          </w:p>
        </w:tc>
        <w:tc>
          <w:tcPr>
            <w:tcW w:w="2266" w:type="dxa"/>
            <w:shd w:val="clear" w:color="auto" w:fill="auto"/>
          </w:tcPr>
          <w:p w:rsidR="0024289C" w:rsidRPr="00424566" w:rsidRDefault="0024289C" w:rsidP="008C68F6">
            <w:pPr>
              <w:widowControl w:val="0"/>
              <w:autoSpaceDE w:val="0"/>
              <w:autoSpaceDN w:val="0"/>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4289C" w:rsidRPr="00424566" w:rsidTr="00260480">
        <w:tc>
          <w:tcPr>
            <w:tcW w:w="3156" w:type="dxa"/>
            <w:vMerge/>
          </w:tcPr>
          <w:p w:rsidR="0024289C" w:rsidRPr="00424566" w:rsidRDefault="0024289C" w:rsidP="008C68F6">
            <w:pPr>
              <w:widowControl w:val="0"/>
              <w:autoSpaceDE w:val="0"/>
              <w:autoSpaceDN w:val="0"/>
              <w:rPr>
                <w:rFonts w:ascii="Times New Roman" w:eastAsia="Times New Roman" w:hAnsi="Times New Roman" w:cs="Times New Roman"/>
                <w:b/>
                <w:bCs/>
                <w:sz w:val="24"/>
                <w:szCs w:val="24"/>
                <w:lang w:bidi="ru-RU"/>
              </w:rPr>
            </w:pPr>
          </w:p>
        </w:tc>
        <w:tc>
          <w:tcPr>
            <w:tcW w:w="1027" w:type="dxa"/>
            <w:gridSpan w:val="4"/>
          </w:tcPr>
          <w:p w:rsidR="0024289C" w:rsidRPr="00736934" w:rsidRDefault="00762956" w:rsidP="00762956">
            <w:pPr>
              <w:widowControl w:val="0"/>
              <w:autoSpaceDE w:val="0"/>
              <w:autoSpaceDN w:val="0"/>
              <w:jc w:val="center"/>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117-118</w:t>
            </w:r>
          </w:p>
        </w:tc>
        <w:tc>
          <w:tcPr>
            <w:tcW w:w="8649" w:type="dxa"/>
            <w:gridSpan w:val="2"/>
          </w:tcPr>
          <w:p w:rsidR="0024289C" w:rsidRPr="00261DC1" w:rsidRDefault="0024289C" w:rsidP="00762956">
            <w:pPr>
              <w:widowControl w:val="0"/>
              <w:autoSpaceDE w:val="0"/>
              <w:autoSpaceDN w:val="0"/>
              <w:rPr>
                <w:rFonts w:ascii="Times New Roman" w:eastAsia="Times New Roman" w:hAnsi="Times New Roman" w:cs="Times New Roman"/>
                <w:b/>
                <w:lang w:bidi="ru-RU"/>
              </w:rPr>
            </w:pPr>
            <w:r w:rsidRPr="00261DC1">
              <w:rPr>
                <w:rFonts w:ascii="Times New Roman" w:eastAsia="Times New Roman" w:hAnsi="Times New Roman" w:cs="Times New Roman"/>
                <w:b/>
              </w:rPr>
              <w:t>Практическая подготовка №2</w:t>
            </w:r>
            <w:r w:rsidR="00762956">
              <w:rPr>
                <w:rFonts w:ascii="Times New Roman" w:eastAsia="Times New Roman" w:hAnsi="Times New Roman" w:cs="Times New Roman"/>
                <w:b/>
              </w:rPr>
              <w:t xml:space="preserve">9 </w:t>
            </w:r>
            <w:r w:rsidRPr="00261DC1">
              <w:rPr>
                <w:rFonts w:ascii="Times New Roman" w:eastAsia="Times New Roman" w:hAnsi="Times New Roman" w:cs="Times New Roman"/>
              </w:rPr>
              <w:t xml:space="preserve"> Учет использования рабочего времени</w:t>
            </w:r>
          </w:p>
        </w:tc>
        <w:tc>
          <w:tcPr>
            <w:tcW w:w="2266" w:type="dxa"/>
            <w:shd w:val="clear" w:color="auto" w:fill="auto"/>
          </w:tcPr>
          <w:p w:rsidR="0024289C" w:rsidRPr="00424566" w:rsidRDefault="0024289C" w:rsidP="008C68F6">
            <w:pPr>
              <w:widowControl w:val="0"/>
              <w:autoSpaceDE w:val="0"/>
              <w:autoSpaceDN w:val="0"/>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4289C" w:rsidRPr="00424566" w:rsidTr="00260480">
        <w:tc>
          <w:tcPr>
            <w:tcW w:w="3156" w:type="dxa"/>
            <w:vMerge/>
          </w:tcPr>
          <w:p w:rsidR="0024289C" w:rsidRPr="00424566" w:rsidRDefault="0024289C" w:rsidP="008C68F6">
            <w:pPr>
              <w:widowControl w:val="0"/>
              <w:autoSpaceDE w:val="0"/>
              <w:autoSpaceDN w:val="0"/>
              <w:rPr>
                <w:rFonts w:ascii="Times New Roman" w:eastAsia="Times New Roman" w:hAnsi="Times New Roman" w:cs="Times New Roman"/>
                <w:b/>
                <w:bCs/>
                <w:sz w:val="24"/>
                <w:szCs w:val="24"/>
                <w:lang w:bidi="ru-RU"/>
              </w:rPr>
            </w:pPr>
          </w:p>
        </w:tc>
        <w:tc>
          <w:tcPr>
            <w:tcW w:w="1027" w:type="dxa"/>
            <w:gridSpan w:val="4"/>
          </w:tcPr>
          <w:p w:rsidR="0024289C" w:rsidRPr="00736934" w:rsidRDefault="00762956" w:rsidP="00762956">
            <w:pPr>
              <w:widowControl w:val="0"/>
              <w:autoSpaceDE w:val="0"/>
              <w:autoSpaceDN w:val="0"/>
              <w:jc w:val="center"/>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119-120</w:t>
            </w:r>
          </w:p>
        </w:tc>
        <w:tc>
          <w:tcPr>
            <w:tcW w:w="8649" w:type="dxa"/>
            <w:gridSpan w:val="2"/>
          </w:tcPr>
          <w:p w:rsidR="0024289C" w:rsidRPr="00261DC1" w:rsidRDefault="00762956" w:rsidP="00762956">
            <w:pPr>
              <w:rPr>
                <w:rFonts w:ascii="Times New Roman" w:eastAsia="Times New Roman" w:hAnsi="Times New Roman" w:cs="Times New Roman"/>
                <w:szCs w:val="24"/>
              </w:rPr>
            </w:pPr>
            <w:r w:rsidRPr="00261DC1">
              <w:rPr>
                <w:rFonts w:ascii="Times New Roman" w:eastAsia="Times New Roman" w:hAnsi="Times New Roman" w:cs="Times New Roman"/>
                <w:b/>
              </w:rPr>
              <w:t>Практическая подготовка №</w:t>
            </w:r>
            <w:r>
              <w:rPr>
                <w:rFonts w:ascii="Times New Roman" w:eastAsia="Times New Roman" w:hAnsi="Times New Roman" w:cs="Times New Roman"/>
                <w:b/>
              </w:rPr>
              <w:t>30</w:t>
            </w:r>
            <w:r w:rsidRPr="00762956">
              <w:rPr>
                <w:rFonts w:ascii="Times New Roman" w:eastAsia="Times New Roman" w:hAnsi="Times New Roman" w:cs="Times New Roman"/>
              </w:rPr>
              <w:t>Заполнениеприказа(распоряжения)оприемена</w:t>
            </w:r>
            <w:r w:rsidR="00DF3D26">
              <w:rPr>
                <w:rFonts w:ascii="Times New Roman" w:eastAsia="Times New Roman" w:hAnsi="Times New Roman" w:cs="Times New Roman"/>
              </w:rPr>
              <w:t xml:space="preserve"> работник</w:t>
            </w:r>
            <w:r w:rsidRPr="00762956">
              <w:rPr>
                <w:rFonts w:ascii="Times New Roman" w:eastAsia="Times New Roman" w:hAnsi="Times New Roman" w:cs="Times New Roman"/>
              </w:rPr>
              <w:t xml:space="preserve">анаработу. </w:t>
            </w:r>
          </w:p>
        </w:tc>
        <w:tc>
          <w:tcPr>
            <w:tcW w:w="2266" w:type="dxa"/>
            <w:shd w:val="clear" w:color="auto" w:fill="auto"/>
          </w:tcPr>
          <w:p w:rsidR="0024289C" w:rsidRPr="00424566" w:rsidRDefault="0024289C" w:rsidP="008C68F6">
            <w:pPr>
              <w:widowControl w:val="0"/>
              <w:autoSpaceDE w:val="0"/>
              <w:autoSpaceDN w:val="0"/>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762956" w:rsidRPr="00424566" w:rsidTr="00260480">
        <w:tc>
          <w:tcPr>
            <w:tcW w:w="3156" w:type="dxa"/>
            <w:vMerge/>
          </w:tcPr>
          <w:p w:rsidR="00762956" w:rsidRPr="00424566" w:rsidRDefault="00762956" w:rsidP="008C68F6">
            <w:pPr>
              <w:widowControl w:val="0"/>
              <w:autoSpaceDE w:val="0"/>
              <w:autoSpaceDN w:val="0"/>
              <w:rPr>
                <w:rFonts w:ascii="Times New Roman" w:eastAsia="Times New Roman" w:hAnsi="Times New Roman" w:cs="Times New Roman"/>
                <w:b/>
                <w:bCs/>
                <w:sz w:val="24"/>
                <w:szCs w:val="24"/>
                <w:lang w:bidi="ru-RU"/>
              </w:rPr>
            </w:pPr>
          </w:p>
        </w:tc>
        <w:tc>
          <w:tcPr>
            <w:tcW w:w="1027" w:type="dxa"/>
            <w:gridSpan w:val="4"/>
          </w:tcPr>
          <w:p w:rsidR="00762956" w:rsidRDefault="00BC6E20" w:rsidP="008C68F6">
            <w:pPr>
              <w:widowControl w:val="0"/>
              <w:autoSpaceDE w:val="0"/>
              <w:autoSpaceDN w:val="0"/>
              <w:jc w:val="center"/>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121-122</w:t>
            </w:r>
          </w:p>
        </w:tc>
        <w:tc>
          <w:tcPr>
            <w:tcW w:w="8649" w:type="dxa"/>
            <w:gridSpan w:val="2"/>
          </w:tcPr>
          <w:p w:rsidR="00762956" w:rsidRPr="00261DC1" w:rsidRDefault="00762956" w:rsidP="00BC6E20">
            <w:pPr>
              <w:rPr>
                <w:rFonts w:ascii="Times New Roman" w:eastAsia="Times New Roman" w:hAnsi="Times New Roman" w:cs="Times New Roman"/>
                <w:b/>
                <w:szCs w:val="24"/>
              </w:rPr>
            </w:pPr>
            <w:r w:rsidRPr="00261DC1">
              <w:rPr>
                <w:rFonts w:ascii="Times New Roman" w:eastAsia="Times New Roman" w:hAnsi="Times New Roman" w:cs="Times New Roman"/>
                <w:b/>
              </w:rPr>
              <w:t>Практическая подготовка №</w:t>
            </w:r>
            <w:r w:rsidR="00BC6E20">
              <w:rPr>
                <w:rFonts w:ascii="Times New Roman" w:eastAsia="Times New Roman" w:hAnsi="Times New Roman" w:cs="Times New Roman"/>
                <w:b/>
              </w:rPr>
              <w:t>31</w:t>
            </w:r>
            <w:r w:rsidRPr="00762956">
              <w:rPr>
                <w:rFonts w:ascii="Times New Roman" w:eastAsia="Times New Roman" w:hAnsi="Times New Roman" w:cs="Times New Roman"/>
              </w:rPr>
              <w:t xml:space="preserve">Заполнение личной карточки работников. </w:t>
            </w:r>
          </w:p>
        </w:tc>
        <w:tc>
          <w:tcPr>
            <w:tcW w:w="2266" w:type="dxa"/>
            <w:shd w:val="clear" w:color="auto" w:fill="auto"/>
          </w:tcPr>
          <w:p w:rsidR="00762956" w:rsidRDefault="004920AE" w:rsidP="008C68F6">
            <w:pPr>
              <w:widowControl w:val="0"/>
              <w:autoSpaceDE w:val="0"/>
              <w:autoSpaceDN w:val="0"/>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762956" w:rsidRPr="00424566" w:rsidTr="00260480">
        <w:tc>
          <w:tcPr>
            <w:tcW w:w="3156" w:type="dxa"/>
            <w:vMerge/>
          </w:tcPr>
          <w:p w:rsidR="00762956" w:rsidRPr="00424566" w:rsidRDefault="00762956" w:rsidP="008C68F6">
            <w:pPr>
              <w:widowControl w:val="0"/>
              <w:autoSpaceDE w:val="0"/>
              <w:autoSpaceDN w:val="0"/>
              <w:rPr>
                <w:rFonts w:ascii="Times New Roman" w:eastAsia="Times New Roman" w:hAnsi="Times New Roman" w:cs="Times New Roman"/>
                <w:b/>
                <w:bCs/>
                <w:sz w:val="24"/>
                <w:szCs w:val="24"/>
                <w:lang w:bidi="ru-RU"/>
              </w:rPr>
            </w:pPr>
          </w:p>
        </w:tc>
        <w:tc>
          <w:tcPr>
            <w:tcW w:w="1027" w:type="dxa"/>
            <w:gridSpan w:val="4"/>
          </w:tcPr>
          <w:p w:rsidR="00762956" w:rsidRDefault="00BC6E20" w:rsidP="008C68F6">
            <w:pPr>
              <w:widowControl w:val="0"/>
              <w:autoSpaceDE w:val="0"/>
              <w:autoSpaceDN w:val="0"/>
              <w:jc w:val="center"/>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123-124</w:t>
            </w:r>
          </w:p>
        </w:tc>
        <w:tc>
          <w:tcPr>
            <w:tcW w:w="8649" w:type="dxa"/>
            <w:gridSpan w:val="2"/>
          </w:tcPr>
          <w:p w:rsidR="00762956" w:rsidRPr="00762956" w:rsidRDefault="00762956" w:rsidP="00BC6E20">
            <w:pPr>
              <w:rPr>
                <w:rFonts w:ascii="Times New Roman" w:eastAsia="Times New Roman" w:hAnsi="Times New Roman" w:cs="Times New Roman"/>
              </w:rPr>
            </w:pPr>
            <w:r w:rsidRPr="00261DC1">
              <w:rPr>
                <w:rFonts w:ascii="Times New Roman" w:eastAsia="Times New Roman" w:hAnsi="Times New Roman" w:cs="Times New Roman"/>
                <w:b/>
              </w:rPr>
              <w:t>Практическая подготовка №</w:t>
            </w:r>
            <w:r w:rsidR="00BC6E20">
              <w:rPr>
                <w:rFonts w:ascii="Times New Roman" w:eastAsia="Times New Roman" w:hAnsi="Times New Roman" w:cs="Times New Roman"/>
                <w:b/>
              </w:rPr>
              <w:t>32</w:t>
            </w:r>
            <w:r w:rsidRPr="00762956">
              <w:rPr>
                <w:rFonts w:ascii="Times New Roman" w:eastAsia="Times New Roman" w:hAnsi="Times New Roman" w:cs="Times New Roman"/>
              </w:rPr>
              <w:t>Заполнениештатногорасписания</w:t>
            </w:r>
          </w:p>
        </w:tc>
        <w:tc>
          <w:tcPr>
            <w:tcW w:w="2266" w:type="dxa"/>
            <w:shd w:val="clear" w:color="auto" w:fill="auto"/>
          </w:tcPr>
          <w:p w:rsidR="00762956" w:rsidRDefault="004920AE" w:rsidP="008C68F6">
            <w:pPr>
              <w:widowControl w:val="0"/>
              <w:autoSpaceDE w:val="0"/>
              <w:autoSpaceDN w:val="0"/>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24289C" w:rsidRPr="00424566" w:rsidTr="00260480">
        <w:tc>
          <w:tcPr>
            <w:tcW w:w="3156" w:type="dxa"/>
            <w:vMerge/>
          </w:tcPr>
          <w:p w:rsidR="0024289C" w:rsidRPr="00424566" w:rsidRDefault="0024289C" w:rsidP="008C68F6">
            <w:pPr>
              <w:widowControl w:val="0"/>
              <w:autoSpaceDE w:val="0"/>
              <w:autoSpaceDN w:val="0"/>
              <w:rPr>
                <w:rFonts w:ascii="Times New Roman" w:eastAsia="Times New Roman" w:hAnsi="Times New Roman" w:cs="Times New Roman"/>
                <w:b/>
                <w:bCs/>
                <w:sz w:val="24"/>
                <w:szCs w:val="24"/>
                <w:lang w:bidi="ru-RU"/>
              </w:rPr>
            </w:pPr>
          </w:p>
        </w:tc>
        <w:tc>
          <w:tcPr>
            <w:tcW w:w="1027" w:type="dxa"/>
            <w:gridSpan w:val="4"/>
          </w:tcPr>
          <w:p w:rsidR="0024289C" w:rsidRPr="00736934" w:rsidRDefault="00BC6E20" w:rsidP="00BC6E20">
            <w:pPr>
              <w:widowControl w:val="0"/>
              <w:autoSpaceDE w:val="0"/>
              <w:autoSpaceDN w:val="0"/>
              <w:jc w:val="center"/>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125-126</w:t>
            </w:r>
          </w:p>
        </w:tc>
        <w:tc>
          <w:tcPr>
            <w:tcW w:w="8649" w:type="dxa"/>
            <w:gridSpan w:val="2"/>
          </w:tcPr>
          <w:p w:rsidR="0024289C" w:rsidRPr="00424566" w:rsidRDefault="0024289C" w:rsidP="00BC6E20">
            <w:pPr>
              <w:rPr>
                <w:rFonts w:ascii="Times New Roman" w:eastAsia="Times New Roman" w:hAnsi="Times New Roman" w:cs="Times New Roman"/>
                <w:b/>
                <w:szCs w:val="24"/>
              </w:rPr>
            </w:pPr>
            <w:r w:rsidRPr="00261DC1">
              <w:rPr>
                <w:rFonts w:ascii="Times New Roman" w:eastAsia="Times New Roman" w:hAnsi="Times New Roman" w:cs="Times New Roman"/>
                <w:b/>
                <w:szCs w:val="24"/>
              </w:rPr>
              <w:t>Практическая подготовка №</w:t>
            </w:r>
            <w:r w:rsidR="00BC6E20">
              <w:rPr>
                <w:rFonts w:ascii="Times New Roman" w:eastAsia="Times New Roman" w:hAnsi="Times New Roman" w:cs="Times New Roman"/>
                <w:b/>
                <w:szCs w:val="24"/>
              </w:rPr>
              <w:t>33</w:t>
            </w:r>
            <w:r w:rsidRPr="00261DC1">
              <w:rPr>
                <w:rFonts w:ascii="Times New Roman" w:eastAsia="Times New Roman" w:hAnsi="Times New Roman" w:cs="Times New Roman"/>
                <w:szCs w:val="24"/>
              </w:rPr>
              <w:t>Начисление заработка при повременной оплате</w:t>
            </w:r>
            <w:r>
              <w:rPr>
                <w:rFonts w:ascii="Times New Roman" w:eastAsia="Times New Roman" w:hAnsi="Times New Roman" w:cs="Times New Roman"/>
                <w:szCs w:val="24"/>
              </w:rPr>
              <w:t xml:space="preserve"> труда</w:t>
            </w:r>
          </w:p>
        </w:tc>
        <w:tc>
          <w:tcPr>
            <w:tcW w:w="2266" w:type="dxa"/>
            <w:shd w:val="clear" w:color="auto" w:fill="auto"/>
          </w:tcPr>
          <w:p w:rsidR="0024289C" w:rsidRPr="00424566" w:rsidRDefault="0024289C" w:rsidP="008C68F6">
            <w:pPr>
              <w:widowControl w:val="0"/>
              <w:autoSpaceDE w:val="0"/>
              <w:autoSpaceDN w:val="0"/>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24289C" w:rsidRPr="00424566" w:rsidTr="00260480">
        <w:tc>
          <w:tcPr>
            <w:tcW w:w="3156" w:type="dxa"/>
            <w:vMerge/>
          </w:tcPr>
          <w:p w:rsidR="0024289C" w:rsidRPr="00424566" w:rsidRDefault="0024289C" w:rsidP="008C68F6">
            <w:pPr>
              <w:widowControl w:val="0"/>
              <w:autoSpaceDE w:val="0"/>
              <w:autoSpaceDN w:val="0"/>
              <w:rPr>
                <w:rFonts w:ascii="Times New Roman" w:eastAsia="Times New Roman" w:hAnsi="Times New Roman" w:cs="Times New Roman"/>
                <w:b/>
                <w:bCs/>
                <w:sz w:val="24"/>
                <w:szCs w:val="24"/>
                <w:lang w:bidi="ru-RU"/>
              </w:rPr>
            </w:pPr>
          </w:p>
        </w:tc>
        <w:tc>
          <w:tcPr>
            <w:tcW w:w="1027" w:type="dxa"/>
            <w:gridSpan w:val="4"/>
          </w:tcPr>
          <w:p w:rsidR="0024289C" w:rsidRPr="00736934" w:rsidRDefault="00BC6E20" w:rsidP="008C68F6">
            <w:pPr>
              <w:widowControl w:val="0"/>
              <w:autoSpaceDE w:val="0"/>
              <w:autoSpaceDN w:val="0"/>
              <w:jc w:val="center"/>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127-128</w:t>
            </w:r>
          </w:p>
        </w:tc>
        <w:tc>
          <w:tcPr>
            <w:tcW w:w="8649" w:type="dxa"/>
            <w:gridSpan w:val="2"/>
          </w:tcPr>
          <w:p w:rsidR="0024289C" w:rsidRPr="00424566" w:rsidRDefault="0024289C" w:rsidP="00BC6E20">
            <w:pPr>
              <w:rPr>
                <w:rFonts w:ascii="Times New Roman" w:eastAsia="Times New Roman" w:hAnsi="Times New Roman" w:cs="Times New Roman"/>
                <w:b/>
                <w:szCs w:val="24"/>
              </w:rPr>
            </w:pPr>
            <w:r w:rsidRPr="00261DC1">
              <w:rPr>
                <w:rFonts w:ascii="Times New Roman" w:eastAsia="Times New Roman" w:hAnsi="Times New Roman" w:cs="Times New Roman"/>
                <w:b/>
                <w:szCs w:val="24"/>
              </w:rPr>
              <w:t xml:space="preserve"> Практическая подготовка №</w:t>
            </w:r>
            <w:r w:rsidR="00BC6E20">
              <w:rPr>
                <w:rFonts w:ascii="Times New Roman" w:eastAsia="Times New Roman" w:hAnsi="Times New Roman" w:cs="Times New Roman"/>
                <w:b/>
                <w:szCs w:val="24"/>
              </w:rPr>
              <w:t>34</w:t>
            </w:r>
            <w:r w:rsidRPr="00261DC1">
              <w:rPr>
                <w:rFonts w:ascii="Times New Roman" w:eastAsia="Times New Roman" w:hAnsi="Times New Roman" w:cs="Times New Roman"/>
                <w:b/>
                <w:szCs w:val="24"/>
              </w:rPr>
              <w:t>.</w:t>
            </w:r>
            <w:r w:rsidRPr="00261DC1">
              <w:rPr>
                <w:rFonts w:ascii="Times New Roman" w:eastAsia="Times New Roman" w:hAnsi="Times New Roman" w:cs="Times New Roman"/>
                <w:szCs w:val="24"/>
              </w:rPr>
              <w:t>Документальное оформление учета выработки и начисление сдельной оплаты труда</w:t>
            </w:r>
          </w:p>
        </w:tc>
        <w:tc>
          <w:tcPr>
            <w:tcW w:w="2266" w:type="dxa"/>
            <w:shd w:val="clear" w:color="auto" w:fill="auto"/>
          </w:tcPr>
          <w:p w:rsidR="0024289C" w:rsidRPr="00424566" w:rsidRDefault="0024289C" w:rsidP="008C68F6">
            <w:pPr>
              <w:widowControl w:val="0"/>
              <w:autoSpaceDE w:val="0"/>
              <w:autoSpaceDN w:val="0"/>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24289C" w:rsidRPr="00424566" w:rsidTr="00260480">
        <w:tc>
          <w:tcPr>
            <w:tcW w:w="3156" w:type="dxa"/>
            <w:vMerge/>
          </w:tcPr>
          <w:p w:rsidR="0024289C" w:rsidRPr="00424566" w:rsidRDefault="0024289C" w:rsidP="008C68F6">
            <w:pPr>
              <w:widowControl w:val="0"/>
              <w:autoSpaceDE w:val="0"/>
              <w:autoSpaceDN w:val="0"/>
              <w:rPr>
                <w:rFonts w:ascii="Times New Roman" w:eastAsia="Times New Roman" w:hAnsi="Times New Roman" w:cs="Times New Roman"/>
                <w:b/>
                <w:bCs/>
                <w:sz w:val="24"/>
                <w:szCs w:val="24"/>
                <w:lang w:bidi="ru-RU"/>
              </w:rPr>
            </w:pPr>
          </w:p>
        </w:tc>
        <w:tc>
          <w:tcPr>
            <w:tcW w:w="1027" w:type="dxa"/>
            <w:gridSpan w:val="4"/>
          </w:tcPr>
          <w:p w:rsidR="0024289C" w:rsidRPr="00736934" w:rsidRDefault="00BC6E20" w:rsidP="00BC6E20">
            <w:pPr>
              <w:widowControl w:val="0"/>
              <w:autoSpaceDE w:val="0"/>
              <w:autoSpaceDN w:val="0"/>
              <w:jc w:val="center"/>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129-130</w:t>
            </w:r>
          </w:p>
        </w:tc>
        <w:tc>
          <w:tcPr>
            <w:tcW w:w="8649" w:type="dxa"/>
            <w:gridSpan w:val="2"/>
          </w:tcPr>
          <w:p w:rsidR="0024289C" w:rsidRPr="00424566" w:rsidRDefault="0024289C" w:rsidP="00BC6E20">
            <w:pPr>
              <w:rPr>
                <w:rFonts w:ascii="Times New Roman" w:eastAsia="Times New Roman" w:hAnsi="Times New Roman" w:cs="Times New Roman"/>
                <w:b/>
                <w:szCs w:val="24"/>
              </w:rPr>
            </w:pPr>
            <w:r w:rsidRPr="00261DC1">
              <w:rPr>
                <w:rFonts w:ascii="Times New Roman" w:eastAsia="Times New Roman" w:hAnsi="Times New Roman" w:cs="Times New Roman"/>
                <w:b/>
                <w:szCs w:val="24"/>
              </w:rPr>
              <w:t>Практическая подготовка №</w:t>
            </w:r>
            <w:r w:rsidR="00BC6E20">
              <w:rPr>
                <w:rFonts w:ascii="Times New Roman" w:eastAsia="Times New Roman" w:hAnsi="Times New Roman" w:cs="Times New Roman"/>
                <w:b/>
                <w:szCs w:val="24"/>
              </w:rPr>
              <w:t>35</w:t>
            </w:r>
            <w:r w:rsidRPr="00261DC1">
              <w:rPr>
                <w:rFonts w:ascii="Times New Roman" w:eastAsia="Times New Roman" w:hAnsi="Times New Roman" w:cs="Times New Roman"/>
                <w:szCs w:val="24"/>
              </w:rPr>
              <w:t>Доплаты и надбавки</w:t>
            </w:r>
            <w:r w:rsidR="003E1941">
              <w:rPr>
                <w:rFonts w:ascii="Times New Roman" w:eastAsia="Times New Roman" w:hAnsi="Times New Roman" w:cs="Times New Roman"/>
                <w:szCs w:val="24"/>
              </w:rPr>
              <w:t xml:space="preserve"> </w:t>
            </w:r>
            <w:r w:rsidR="003E1941" w:rsidRPr="00BC7EC6">
              <w:rPr>
                <w:rFonts w:ascii="Times New Roman" w:eastAsia="Calibri" w:hAnsi="Times New Roman" w:cs="Times New Roman"/>
                <w:b/>
                <w:i/>
              </w:rPr>
              <w:t>(</w:t>
            </w:r>
            <w:r w:rsidR="003E1941" w:rsidRPr="00BC7EC6">
              <w:rPr>
                <w:rFonts w:ascii="Times New Roman" w:eastAsia="Calibri" w:hAnsi="Times New Roman" w:cs="Times New Roman"/>
                <w:b/>
                <w:bCs/>
                <w:i/>
              </w:rPr>
              <w:t>ОУД.0</w:t>
            </w:r>
            <w:r w:rsidR="003E1941">
              <w:rPr>
                <w:rFonts w:ascii="Times New Roman" w:eastAsia="Calibri" w:hAnsi="Times New Roman" w:cs="Times New Roman"/>
                <w:b/>
                <w:bCs/>
                <w:i/>
              </w:rPr>
              <w:t>7 Математика</w:t>
            </w:r>
            <w:r w:rsidR="003E1941" w:rsidRPr="00BC7EC6">
              <w:rPr>
                <w:rFonts w:ascii="Times New Roman" w:eastAsia="Calibri" w:hAnsi="Times New Roman" w:cs="Times New Roman"/>
                <w:b/>
                <w:bCs/>
                <w:i/>
              </w:rPr>
              <w:t xml:space="preserve"> профессионально-ориентированного содержания).</w:t>
            </w:r>
          </w:p>
        </w:tc>
        <w:tc>
          <w:tcPr>
            <w:tcW w:w="2266" w:type="dxa"/>
            <w:shd w:val="clear" w:color="auto" w:fill="auto"/>
          </w:tcPr>
          <w:p w:rsidR="0024289C" w:rsidRPr="00424566" w:rsidRDefault="0024289C" w:rsidP="008C68F6">
            <w:pPr>
              <w:widowControl w:val="0"/>
              <w:autoSpaceDE w:val="0"/>
              <w:autoSpaceDN w:val="0"/>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24289C" w:rsidRPr="00424566" w:rsidTr="00260480">
        <w:tc>
          <w:tcPr>
            <w:tcW w:w="3156" w:type="dxa"/>
            <w:vMerge/>
          </w:tcPr>
          <w:p w:rsidR="0024289C" w:rsidRPr="00424566" w:rsidRDefault="0024289C" w:rsidP="008C68F6">
            <w:pPr>
              <w:widowControl w:val="0"/>
              <w:autoSpaceDE w:val="0"/>
              <w:autoSpaceDN w:val="0"/>
              <w:rPr>
                <w:rFonts w:ascii="Times New Roman" w:eastAsia="Times New Roman" w:hAnsi="Times New Roman" w:cs="Times New Roman"/>
                <w:b/>
                <w:bCs/>
                <w:sz w:val="24"/>
                <w:szCs w:val="24"/>
                <w:lang w:bidi="ru-RU"/>
              </w:rPr>
            </w:pPr>
          </w:p>
        </w:tc>
        <w:tc>
          <w:tcPr>
            <w:tcW w:w="1027" w:type="dxa"/>
            <w:gridSpan w:val="4"/>
          </w:tcPr>
          <w:p w:rsidR="0024289C" w:rsidRPr="00736934" w:rsidRDefault="00BC6E20" w:rsidP="00BC6E20">
            <w:pPr>
              <w:widowControl w:val="0"/>
              <w:autoSpaceDE w:val="0"/>
              <w:autoSpaceDN w:val="0"/>
              <w:jc w:val="center"/>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131-132</w:t>
            </w:r>
          </w:p>
        </w:tc>
        <w:tc>
          <w:tcPr>
            <w:tcW w:w="8649" w:type="dxa"/>
            <w:gridSpan w:val="2"/>
          </w:tcPr>
          <w:p w:rsidR="0024289C" w:rsidRPr="00424566" w:rsidRDefault="0024289C" w:rsidP="00BC6E20">
            <w:pPr>
              <w:rPr>
                <w:rFonts w:ascii="Times New Roman" w:eastAsia="Times New Roman" w:hAnsi="Times New Roman" w:cs="Times New Roman"/>
                <w:b/>
                <w:szCs w:val="24"/>
              </w:rPr>
            </w:pPr>
            <w:r w:rsidRPr="00261DC1">
              <w:rPr>
                <w:rFonts w:ascii="Times New Roman" w:eastAsia="Times New Roman" w:hAnsi="Times New Roman" w:cs="Times New Roman"/>
                <w:b/>
                <w:szCs w:val="24"/>
              </w:rPr>
              <w:t>Практическая подготовка №</w:t>
            </w:r>
            <w:r w:rsidR="00BC6E20">
              <w:rPr>
                <w:rFonts w:ascii="Times New Roman" w:eastAsia="Times New Roman" w:hAnsi="Times New Roman" w:cs="Times New Roman"/>
                <w:b/>
                <w:szCs w:val="24"/>
              </w:rPr>
              <w:t>36</w:t>
            </w:r>
            <w:r w:rsidRPr="00261DC1">
              <w:rPr>
                <w:rFonts w:ascii="Times New Roman" w:eastAsia="Times New Roman" w:hAnsi="Times New Roman" w:cs="Times New Roman"/>
                <w:szCs w:val="24"/>
              </w:rPr>
              <w:t>Документальное оформление и расчет заработной платы за неотработанное время(отпуска</w:t>
            </w:r>
            <w:r w:rsidR="00BC7EC6">
              <w:rPr>
                <w:rFonts w:ascii="Times New Roman" w:eastAsia="Times New Roman" w:hAnsi="Times New Roman" w:cs="Times New Roman"/>
                <w:szCs w:val="24"/>
              </w:rPr>
              <w:t xml:space="preserve">) </w:t>
            </w:r>
            <w:r w:rsidR="00BC7EC6" w:rsidRPr="00BC7EC6">
              <w:rPr>
                <w:rFonts w:ascii="Times New Roman" w:eastAsia="Calibri" w:hAnsi="Times New Roman" w:cs="Times New Roman"/>
                <w:b/>
                <w:i/>
              </w:rPr>
              <w:t>(</w:t>
            </w:r>
            <w:r w:rsidR="00BC7EC6" w:rsidRPr="00BC7EC6">
              <w:rPr>
                <w:rFonts w:ascii="Times New Roman" w:eastAsia="Calibri" w:hAnsi="Times New Roman" w:cs="Times New Roman"/>
                <w:b/>
                <w:bCs/>
                <w:i/>
              </w:rPr>
              <w:t>ОУД.0</w:t>
            </w:r>
            <w:r w:rsidR="00BC7EC6">
              <w:rPr>
                <w:rFonts w:ascii="Times New Roman" w:eastAsia="Calibri" w:hAnsi="Times New Roman" w:cs="Times New Roman"/>
                <w:b/>
                <w:bCs/>
                <w:i/>
              </w:rPr>
              <w:t>7 Математика</w:t>
            </w:r>
            <w:r w:rsidR="00BC7EC6" w:rsidRPr="00BC7EC6">
              <w:rPr>
                <w:rFonts w:ascii="Times New Roman" w:eastAsia="Calibri" w:hAnsi="Times New Roman" w:cs="Times New Roman"/>
                <w:b/>
                <w:bCs/>
                <w:i/>
              </w:rPr>
              <w:t xml:space="preserve"> профессионально-ориентированного содержания).</w:t>
            </w:r>
          </w:p>
        </w:tc>
        <w:tc>
          <w:tcPr>
            <w:tcW w:w="2266" w:type="dxa"/>
            <w:shd w:val="clear" w:color="auto" w:fill="auto"/>
          </w:tcPr>
          <w:p w:rsidR="0024289C" w:rsidRPr="00424566" w:rsidRDefault="0024289C" w:rsidP="008C68F6">
            <w:pPr>
              <w:widowControl w:val="0"/>
              <w:autoSpaceDE w:val="0"/>
              <w:autoSpaceDN w:val="0"/>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24289C" w:rsidRPr="00424566" w:rsidTr="00260480">
        <w:tc>
          <w:tcPr>
            <w:tcW w:w="3156" w:type="dxa"/>
            <w:vMerge/>
          </w:tcPr>
          <w:p w:rsidR="0024289C" w:rsidRPr="00424566" w:rsidRDefault="0024289C" w:rsidP="008C68F6">
            <w:pPr>
              <w:widowControl w:val="0"/>
              <w:autoSpaceDE w:val="0"/>
              <w:autoSpaceDN w:val="0"/>
              <w:rPr>
                <w:rFonts w:ascii="Times New Roman" w:eastAsia="Times New Roman" w:hAnsi="Times New Roman" w:cs="Times New Roman"/>
                <w:b/>
                <w:bCs/>
                <w:sz w:val="24"/>
                <w:szCs w:val="24"/>
                <w:lang w:bidi="ru-RU"/>
              </w:rPr>
            </w:pPr>
          </w:p>
        </w:tc>
        <w:tc>
          <w:tcPr>
            <w:tcW w:w="1027" w:type="dxa"/>
            <w:gridSpan w:val="4"/>
          </w:tcPr>
          <w:p w:rsidR="0024289C" w:rsidRPr="00736934" w:rsidRDefault="00BC6E20" w:rsidP="00BC6E20">
            <w:pPr>
              <w:widowControl w:val="0"/>
              <w:autoSpaceDE w:val="0"/>
              <w:autoSpaceDN w:val="0"/>
              <w:jc w:val="center"/>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133-134</w:t>
            </w:r>
          </w:p>
        </w:tc>
        <w:tc>
          <w:tcPr>
            <w:tcW w:w="8649" w:type="dxa"/>
            <w:gridSpan w:val="2"/>
          </w:tcPr>
          <w:p w:rsidR="0024289C" w:rsidRPr="00424566" w:rsidRDefault="0024289C" w:rsidP="00BC6E20">
            <w:pPr>
              <w:rPr>
                <w:rFonts w:ascii="Times New Roman" w:eastAsia="Times New Roman" w:hAnsi="Times New Roman" w:cs="Times New Roman"/>
                <w:b/>
                <w:szCs w:val="24"/>
              </w:rPr>
            </w:pPr>
            <w:r w:rsidRPr="00261DC1">
              <w:rPr>
                <w:rFonts w:ascii="Times New Roman" w:eastAsia="Times New Roman" w:hAnsi="Times New Roman" w:cs="Times New Roman"/>
                <w:b/>
                <w:szCs w:val="24"/>
              </w:rPr>
              <w:t>Практическая подготовка №</w:t>
            </w:r>
            <w:r w:rsidR="00BC6E20">
              <w:rPr>
                <w:rFonts w:ascii="Times New Roman" w:eastAsia="Times New Roman" w:hAnsi="Times New Roman" w:cs="Times New Roman"/>
                <w:b/>
                <w:szCs w:val="24"/>
              </w:rPr>
              <w:t>37</w:t>
            </w:r>
            <w:r w:rsidRPr="00261DC1">
              <w:rPr>
                <w:rFonts w:ascii="Times New Roman" w:eastAsia="Times New Roman" w:hAnsi="Times New Roman" w:cs="Times New Roman"/>
                <w:b/>
                <w:szCs w:val="24"/>
              </w:rPr>
              <w:t xml:space="preserve">.  </w:t>
            </w:r>
            <w:r w:rsidRPr="00261DC1">
              <w:rPr>
                <w:rFonts w:ascii="Times New Roman" w:eastAsia="Times New Roman" w:hAnsi="Times New Roman" w:cs="Times New Roman"/>
                <w:szCs w:val="24"/>
              </w:rPr>
              <w:t>Документальное оформление и расчет пособий по временной нетрудоспособности</w:t>
            </w:r>
            <w:r w:rsidR="00BC7EC6" w:rsidRPr="00BC7EC6">
              <w:rPr>
                <w:rFonts w:ascii="Times New Roman" w:eastAsia="Calibri" w:hAnsi="Times New Roman" w:cs="Times New Roman"/>
                <w:b/>
                <w:i/>
              </w:rPr>
              <w:t>(</w:t>
            </w:r>
            <w:r w:rsidR="00BC7EC6" w:rsidRPr="00BC7EC6">
              <w:rPr>
                <w:rFonts w:ascii="Times New Roman" w:eastAsia="Calibri" w:hAnsi="Times New Roman" w:cs="Times New Roman"/>
                <w:b/>
                <w:bCs/>
                <w:i/>
              </w:rPr>
              <w:t>ОУД.0</w:t>
            </w:r>
            <w:r w:rsidR="00BC7EC6">
              <w:rPr>
                <w:rFonts w:ascii="Times New Roman" w:eastAsia="Calibri" w:hAnsi="Times New Roman" w:cs="Times New Roman"/>
                <w:b/>
                <w:bCs/>
                <w:i/>
              </w:rPr>
              <w:t>7 Математика</w:t>
            </w:r>
            <w:r w:rsidR="00BC7EC6" w:rsidRPr="00BC7EC6">
              <w:rPr>
                <w:rFonts w:ascii="Times New Roman" w:eastAsia="Calibri" w:hAnsi="Times New Roman" w:cs="Times New Roman"/>
                <w:b/>
                <w:bCs/>
                <w:i/>
              </w:rPr>
              <w:t xml:space="preserve"> профессионально-ориентированного содержания).</w:t>
            </w:r>
          </w:p>
        </w:tc>
        <w:tc>
          <w:tcPr>
            <w:tcW w:w="2266" w:type="dxa"/>
            <w:shd w:val="clear" w:color="auto" w:fill="auto"/>
          </w:tcPr>
          <w:p w:rsidR="0024289C" w:rsidRPr="00424566" w:rsidRDefault="0024289C" w:rsidP="008C68F6">
            <w:pPr>
              <w:widowControl w:val="0"/>
              <w:autoSpaceDE w:val="0"/>
              <w:autoSpaceDN w:val="0"/>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24289C" w:rsidRPr="00424566" w:rsidTr="00260480">
        <w:tc>
          <w:tcPr>
            <w:tcW w:w="3156" w:type="dxa"/>
            <w:vMerge/>
          </w:tcPr>
          <w:p w:rsidR="0024289C" w:rsidRPr="00424566" w:rsidRDefault="0024289C" w:rsidP="008C68F6">
            <w:pPr>
              <w:widowControl w:val="0"/>
              <w:autoSpaceDE w:val="0"/>
              <w:autoSpaceDN w:val="0"/>
              <w:rPr>
                <w:rFonts w:ascii="Times New Roman" w:eastAsia="Times New Roman" w:hAnsi="Times New Roman" w:cs="Times New Roman"/>
                <w:b/>
                <w:bCs/>
                <w:sz w:val="24"/>
                <w:szCs w:val="24"/>
                <w:lang w:bidi="ru-RU"/>
              </w:rPr>
            </w:pPr>
          </w:p>
        </w:tc>
        <w:tc>
          <w:tcPr>
            <w:tcW w:w="1027" w:type="dxa"/>
            <w:gridSpan w:val="4"/>
          </w:tcPr>
          <w:p w:rsidR="0024289C" w:rsidRPr="00736934" w:rsidRDefault="0024289C" w:rsidP="00BC6E20">
            <w:pPr>
              <w:widowControl w:val="0"/>
              <w:autoSpaceDE w:val="0"/>
              <w:autoSpaceDN w:val="0"/>
              <w:jc w:val="center"/>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1</w:t>
            </w:r>
            <w:r w:rsidR="00BC6E20">
              <w:rPr>
                <w:rFonts w:ascii="Times New Roman" w:eastAsia="Times New Roman" w:hAnsi="Times New Roman" w:cs="Times New Roman"/>
                <w:szCs w:val="24"/>
                <w:lang w:bidi="ru-RU"/>
              </w:rPr>
              <w:t>35</w:t>
            </w:r>
            <w:r>
              <w:rPr>
                <w:rFonts w:ascii="Times New Roman" w:eastAsia="Times New Roman" w:hAnsi="Times New Roman" w:cs="Times New Roman"/>
                <w:szCs w:val="24"/>
                <w:lang w:bidi="ru-RU"/>
              </w:rPr>
              <w:t>-1</w:t>
            </w:r>
            <w:r w:rsidR="00BC6E20">
              <w:rPr>
                <w:rFonts w:ascii="Times New Roman" w:eastAsia="Times New Roman" w:hAnsi="Times New Roman" w:cs="Times New Roman"/>
                <w:szCs w:val="24"/>
                <w:lang w:bidi="ru-RU"/>
              </w:rPr>
              <w:t>36</w:t>
            </w:r>
          </w:p>
        </w:tc>
        <w:tc>
          <w:tcPr>
            <w:tcW w:w="8649" w:type="dxa"/>
            <w:gridSpan w:val="2"/>
          </w:tcPr>
          <w:p w:rsidR="0024289C" w:rsidRPr="00261DC1" w:rsidRDefault="00BC6E20" w:rsidP="00BC6E20">
            <w:pPr>
              <w:rPr>
                <w:rFonts w:ascii="Times New Roman" w:eastAsia="Times New Roman" w:hAnsi="Times New Roman" w:cs="Times New Roman"/>
                <w:szCs w:val="24"/>
              </w:rPr>
            </w:pPr>
            <w:r w:rsidRPr="00261DC1">
              <w:rPr>
                <w:rFonts w:ascii="Times New Roman" w:eastAsia="Times New Roman" w:hAnsi="Times New Roman" w:cs="Times New Roman"/>
                <w:b/>
                <w:szCs w:val="24"/>
              </w:rPr>
              <w:t>Практическая подготовка №</w:t>
            </w:r>
            <w:r>
              <w:rPr>
                <w:rFonts w:ascii="Times New Roman" w:eastAsia="Times New Roman" w:hAnsi="Times New Roman" w:cs="Times New Roman"/>
                <w:b/>
                <w:szCs w:val="24"/>
              </w:rPr>
              <w:t xml:space="preserve">38 </w:t>
            </w:r>
            <w:r w:rsidR="0024289C" w:rsidRPr="00261DC1">
              <w:rPr>
                <w:rFonts w:ascii="Times New Roman" w:eastAsia="Times New Roman" w:hAnsi="Times New Roman" w:cs="Times New Roman"/>
                <w:szCs w:val="24"/>
              </w:rPr>
              <w:t>Удержания из заработной платы</w:t>
            </w:r>
            <w:r w:rsidR="0024289C" w:rsidRPr="007828AB">
              <w:rPr>
                <w:rFonts w:ascii="Times New Roman" w:hAnsi="Times New Roman" w:cs="Times New Roman"/>
                <w:b/>
                <w:bCs/>
                <w:i/>
              </w:rPr>
              <w:t>.</w:t>
            </w:r>
            <w:r w:rsidR="00403362" w:rsidRPr="00BC7EC6">
              <w:rPr>
                <w:rFonts w:ascii="Times New Roman" w:eastAsia="Calibri" w:hAnsi="Times New Roman" w:cs="Times New Roman"/>
                <w:b/>
                <w:i/>
              </w:rPr>
              <w:t>(</w:t>
            </w:r>
            <w:r w:rsidR="00403362" w:rsidRPr="00BC7EC6">
              <w:rPr>
                <w:rFonts w:ascii="Times New Roman" w:eastAsia="Calibri" w:hAnsi="Times New Roman" w:cs="Times New Roman"/>
                <w:b/>
                <w:bCs/>
                <w:i/>
              </w:rPr>
              <w:t>ОУД.0</w:t>
            </w:r>
            <w:r w:rsidR="00403362">
              <w:rPr>
                <w:rFonts w:ascii="Times New Roman" w:eastAsia="Calibri" w:hAnsi="Times New Roman" w:cs="Times New Roman"/>
                <w:b/>
                <w:bCs/>
                <w:i/>
              </w:rPr>
              <w:t>7 Математика</w:t>
            </w:r>
            <w:r w:rsidR="00403362" w:rsidRPr="00BC7EC6">
              <w:rPr>
                <w:rFonts w:ascii="Times New Roman" w:eastAsia="Calibri" w:hAnsi="Times New Roman" w:cs="Times New Roman"/>
                <w:b/>
                <w:bCs/>
                <w:i/>
              </w:rPr>
              <w:t xml:space="preserve"> профессионально-ориентированного содержания).</w:t>
            </w:r>
          </w:p>
        </w:tc>
        <w:tc>
          <w:tcPr>
            <w:tcW w:w="2266" w:type="dxa"/>
            <w:shd w:val="clear" w:color="auto" w:fill="auto"/>
          </w:tcPr>
          <w:p w:rsidR="0024289C" w:rsidRPr="00424566" w:rsidRDefault="0024289C" w:rsidP="008C68F6">
            <w:pPr>
              <w:widowControl w:val="0"/>
              <w:autoSpaceDE w:val="0"/>
              <w:autoSpaceDN w:val="0"/>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24289C" w:rsidRPr="00424566" w:rsidTr="00260480">
        <w:tc>
          <w:tcPr>
            <w:tcW w:w="3156" w:type="dxa"/>
            <w:vMerge/>
          </w:tcPr>
          <w:p w:rsidR="0024289C" w:rsidRPr="00424566" w:rsidRDefault="0024289C" w:rsidP="008C68F6">
            <w:pPr>
              <w:widowControl w:val="0"/>
              <w:autoSpaceDE w:val="0"/>
              <w:autoSpaceDN w:val="0"/>
              <w:rPr>
                <w:rFonts w:ascii="Times New Roman" w:eastAsia="Times New Roman" w:hAnsi="Times New Roman" w:cs="Times New Roman"/>
                <w:b/>
                <w:bCs/>
                <w:sz w:val="24"/>
                <w:szCs w:val="24"/>
                <w:lang w:bidi="ru-RU"/>
              </w:rPr>
            </w:pPr>
          </w:p>
        </w:tc>
        <w:tc>
          <w:tcPr>
            <w:tcW w:w="1027" w:type="dxa"/>
            <w:gridSpan w:val="4"/>
          </w:tcPr>
          <w:p w:rsidR="0024289C" w:rsidRPr="00424566" w:rsidRDefault="0024289C" w:rsidP="00BC6E20">
            <w:pPr>
              <w:widowControl w:val="0"/>
              <w:autoSpaceDE w:val="0"/>
              <w:autoSpaceDN w:val="0"/>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1</w:t>
            </w:r>
            <w:r w:rsidR="00BC6E20">
              <w:rPr>
                <w:rFonts w:ascii="Times New Roman" w:eastAsia="Times New Roman" w:hAnsi="Times New Roman" w:cs="Times New Roman"/>
                <w:szCs w:val="24"/>
                <w:lang w:bidi="ru-RU"/>
              </w:rPr>
              <w:t>37-138</w:t>
            </w:r>
          </w:p>
        </w:tc>
        <w:tc>
          <w:tcPr>
            <w:tcW w:w="8649" w:type="dxa"/>
            <w:gridSpan w:val="2"/>
          </w:tcPr>
          <w:p w:rsidR="0024289C" w:rsidRPr="00424566" w:rsidRDefault="0024289C" w:rsidP="00BC6E20">
            <w:pPr>
              <w:rPr>
                <w:rFonts w:ascii="Times New Roman" w:eastAsia="Times New Roman" w:hAnsi="Times New Roman" w:cs="Times New Roman"/>
                <w:b/>
                <w:szCs w:val="24"/>
              </w:rPr>
            </w:pPr>
            <w:r w:rsidRPr="00261DC1">
              <w:rPr>
                <w:rFonts w:ascii="Times New Roman" w:eastAsia="Times New Roman" w:hAnsi="Times New Roman" w:cs="Times New Roman"/>
                <w:b/>
                <w:szCs w:val="24"/>
              </w:rPr>
              <w:t>Практическая подготовка № 3</w:t>
            </w:r>
            <w:r w:rsidR="00BC6E20">
              <w:rPr>
                <w:rFonts w:ascii="Times New Roman" w:eastAsia="Times New Roman" w:hAnsi="Times New Roman" w:cs="Times New Roman"/>
                <w:b/>
                <w:szCs w:val="24"/>
              </w:rPr>
              <w:t>9</w:t>
            </w:r>
            <w:r w:rsidRPr="00261DC1">
              <w:rPr>
                <w:rFonts w:ascii="Times New Roman" w:eastAsia="Times New Roman" w:hAnsi="Times New Roman" w:cs="Times New Roman"/>
                <w:b/>
                <w:szCs w:val="24"/>
              </w:rPr>
              <w:t>.</w:t>
            </w:r>
            <w:r w:rsidRPr="00261DC1">
              <w:rPr>
                <w:rFonts w:ascii="Times New Roman" w:eastAsia="Times New Roman" w:hAnsi="Times New Roman" w:cs="Times New Roman"/>
                <w:szCs w:val="24"/>
              </w:rPr>
              <w:t>Порядок оформления расчетной ведомости</w:t>
            </w:r>
            <w:r w:rsidR="00403362" w:rsidRPr="00BC7EC6">
              <w:rPr>
                <w:rFonts w:ascii="Times New Roman" w:eastAsia="Calibri" w:hAnsi="Times New Roman" w:cs="Times New Roman"/>
                <w:b/>
                <w:i/>
              </w:rPr>
              <w:t>(</w:t>
            </w:r>
            <w:r w:rsidR="00403362" w:rsidRPr="00BC7EC6">
              <w:rPr>
                <w:rFonts w:ascii="Times New Roman" w:eastAsia="Calibri" w:hAnsi="Times New Roman" w:cs="Times New Roman"/>
                <w:b/>
                <w:bCs/>
                <w:i/>
              </w:rPr>
              <w:t>ОУД.0</w:t>
            </w:r>
            <w:r w:rsidR="00403362">
              <w:rPr>
                <w:rFonts w:ascii="Times New Roman" w:eastAsia="Calibri" w:hAnsi="Times New Roman" w:cs="Times New Roman"/>
                <w:b/>
                <w:bCs/>
                <w:i/>
              </w:rPr>
              <w:t>7 Математика</w:t>
            </w:r>
            <w:r w:rsidR="00403362" w:rsidRPr="00BC7EC6">
              <w:rPr>
                <w:rFonts w:ascii="Times New Roman" w:eastAsia="Calibri" w:hAnsi="Times New Roman" w:cs="Times New Roman"/>
                <w:b/>
                <w:bCs/>
                <w:i/>
              </w:rPr>
              <w:t xml:space="preserve"> профессионально-ориентированного содержания).</w:t>
            </w:r>
          </w:p>
        </w:tc>
        <w:tc>
          <w:tcPr>
            <w:tcW w:w="2266" w:type="dxa"/>
            <w:shd w:val="clear" w:color="auto" w:fill="auto"/>
          </w:tcPr>
          <w:p w:rsidR="0024289C" w:rsidRPr="00424566" w:rsidRDefault="0024289C" w:rsidP="008C68F6">
            <w:pPr>
              <w:widowControl w:val="0"/>
              <w:autoSpaceDE w:val="0"/>
              <w:autoSpaceDN w:val="0"/>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24289C" w:rsidRPr="00424566" w:rsidTr="00260480">
        <w:tc>
          <w:tcPr>
            <w:tcW w:w="3156" w:type="dxa"/>
            <w:vMerge/>
          </w:tcPr>
          <w:p w:rsidR="0024289C" w:rsidRPr="00424566" w:rsidRDefault="0024289C" w:rsidP="008C68F6">
            <w:pPr>
              <w:widowControl w:val="0"/>
              <w:autoSpaceDE w:val="0"/>
              <w:autoSpaceDN w:val="0"/>
              <w:rPr>
                <w:rFonts w:ascii="Times New Roman" w:eastAsia="Times New Roman" w:hAnsi="Times New Roman" w:cs="Times New Roman"/>
                <w:b/>
                <w:bCs/>
                <w:sz w:val="24"/>
                <w:szCs w:val="24"/>
                <w:lang w:bidi="ru-RU"/>
              </w:rPr>
            </w:pPr>
          </w:p>
        </w:tc>
        <w:tc>
          <w:tcPr>
            <w:tcW w:w="1027" w:type="dxa"/>
            <w:gridSpan w:val="4"/>
          </w:tcPr>
          <w:p w:rsidR="0024289C" w:rsidRPr="00424566" w:rsidRDefault="0024289C" w:rsidP="00BC6E20">
            <w:pPr>
              <w:widowControl w:val="0"/>
              <w:autoSpaceDE w:val="0"/>
              <w:autoSpaceDN w:val="0"/>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1</w:t>
            </w:r>
            <w:r w:rsidR="00BC6E20">
              <w:rPr>
                <w:rFonts w:ascii="Times New Roman" w:eastAsia="Times New Roman" w:hAnsi="Times New Roman" w:cs="Times New Roman"/>
                <w:szCs w:val="24"/>
                <w:lang w:bidi="ru-RU"/>
              </w:rPr>
              <w:t>39-140</w:t>
            </w:r>
          </w:p>
        </w:tc>
        <w:tc>
          <w:tcPr>
            <w:tcW w:w="8649" w:type="dxa"/>
            <w:gridSpan w:val="2"/>
          </w:tcPr>
          <w:p w:rsidR="0024289C" w:rsidRPr="00424566" w:rsidRDefault="0024289C" w:rsidP="00BC6E20">
            <w:pPr>
              <w:rPr>
                <w:rFonts w:ascii="Times New Roman" w:eastAsia="Times New Roman" w:hAnsi="Times New Roman" w:cs="Times New Roman"/>
                <w:b/>
                <w:szCs w:val="24"/>
              </w:rPr>
            </w:pPr>
            <w:r w:rsidRPr="00261DC1">
              <w:rPr>
                <w:rFonts w:ascii="Times New Roman" w:eastAsia="Times New Roman" w:hAnsi="Times New Roman" w:cs="Times New Roman"/>
                <w:b/>
                <w:szCs w:val="24"/>
              </w:rPr>
              <w:t xml:space="preserve">Практическая подготовка № </w:t>
            </w:r>
            <w:r w:rsidR="00BC6E20">
              <w:rPr>
                <w:rFonts w:ascii="Times New Roman" w:eastAsia="Times New Roman" w:hAnsi="Times New Roman" w:cs="Times New Roman"/>
                <w:b/>
                <w:szCs w:val="24"/>
              </w:rPr>
              <w:t>40</w:t>
            </w:r>
            <w:r w:rsidRPr="00261DC1">
              <w:rPr>
                <w:rFonts w:ascii="Times New Roman" w:eastAsia="Times New Roman" w:hAnsi="Times New Roman" w:cs="Times New Roman"/>
                <w:b/>
                <w:szCs w:val="24"/>
              </w:rPr>
              <w:t>.</w:t>
            </w:r>
            <w:r w:rsidRPr="00261DC1">
              <w:rPr>
                <w:rFonts w:ascii="Times New Roman" w:eastAsia="Times New Roman" w:hAnsi="Times New Roman" w:cs="Times New Roman"/>
                <w:szCs w:val="24"/>
              </w:rPr>
              <w:t>Порядок оформления  платежной ведомости</w:t>
            </w:r>
            <w:r w:rsidR="00403362" w:rsidRPr="00BC7EC6">
              <w:rPr>
                <w:rFonts w:ascii="Times New Roman" w:eastAsia="Calibri" w:hAnsi="Times New Roman" w:cs="Times New Roman"/>
                <w:b/>
                <w:i/>
              </w:rPr>
              <w:t>(</w:t>
            </w:r>
            <w:r w:rsidR="00403362" w:rsidRPr="00BC7EC6">
              <w:rPr>
                <w:rFonts w:ascii="Times New Roman" w:eastAsia="Calibri" w:hAnsi="Times New Roman" w:cs="Times New Roman"/>
                <w:b/>
                <w:bCs/>
                <w:i/>
              </w:rPr>
              <w:t>ОУД.0</w:t>
            </w:r>
            <w:r w:rsidR="00403362">
              <w:rPr>
                <w:rFonts w:ascii="Times New Roman" w:eastAsia="Calibri" w:hAnsi="Times New Roman" w:cs="Times New Roman"/>
                <w:b/>
                <w:bCs/>
                <w:i/>
              </w:rPr>
              <w:t>7 Математика</w:t>
            </w:r>
            <w:r w:rsidR="00403362" w:rsidRPr="00BC7EC6">
              <w:rPr>
                <w:rFonts w:ascii="Times New Roman" w:eastAsia="Calibri" w:hAnsi="Times New Roman" w:cs="Times New Roman"/>
                <w:b/>
                <w:bCs/>
                <w:i/>
              </w:rPr>
              <w:t xml:space="preserve"> профессионально-ориентированного содержания).</w:t>
            </w:r>
          </w:p>
        </w:tc>
        <w:tc>
          <w:tcPr>
            <w:tcW w:w="2266" w:type="dxa"/>
            <w:shd w:val="clear" w:color="auto" w:fill="auto"/>
          </w:tcPr>
          <w:p w:rsidR="0024289C" w:rsidRPr="00424566" w:rsidRDefault="0024289C" w:rsidP="008C68F6">
            <w:pPr>
              <w:widowControl w:val="0"/>
              <w:autoSpaceDE w:val="0"/>
              <w:autoSpaceDN w:val="0"/>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24289C" w:rsidRPr="00424566" w:rsidTr="00260480">
        <w:tc>
          <w:tcPr>
            <w:tcW w:w="3156" w:type="dxa"/>
            <w:vMerge/>
          </w:tcPr>
          <w:p w:rsidR="0024289C" w:rsidRPr="00424566" w:rsidRDefault="0024289C" w:rsidP="008C68F6">
            <w:pPr>
              <w:widowControl w:val="0"/>
              <w:autoSpaceDE w:val="0"/>
              <w:autoSpaceDN w:val="0"/>
              <w:rPr>
                <w:rFonts w:ascii="Times New Roman" w:eastAsia="Times New Roman" w:hAnsi="Times New Roman" w:cs="Times New Roman"/>
                <w:b/>
                <w:bCs/>
                <w:sz w:val="24"/>
                <w:szCs w:val="24"/>
                <w:lang w:bidi="ru-RU"/>
              </w:rPr>
            </w:pPr>
          </w:p>
        </w:tc>
        <w:tc>
          <w:tcPr>
            <w:tcW w:w="1027" w:type="dxa"/>
            <w:gridSpan w:val="4"/>
          </w:tcPr>
          <w:p w:rsidR="0024289C" w:rsidRDefault="0024289C" w:rsidP="00BC6E20">
            <w:pPr>
              <w:widowControl w:val="0"/>
              <w:autoSpaceDE w:val="0"/>
              <w:autoSpaceDN w:val="0"/>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1</w:t>
            </w:r>
            <w:r w:rsidR="00BC6E20">
              <w:rPr>
                <w:rFonts w:ascii="Times New Roman" w:eastAsia="Times New Roman" w:hAnsi="Times New Roman" w:cs="Times New Roman"/>
                <w:szCs w:val="24"/>
                <w:lang w:bidi="ru-RU"/>
              </w:rPr>
              <w:t>41-142</w:t>
            </w:r>
          </w:p>
        </w:tc>
        <w:tc>
          <w:tcPr>
            <w:tcW w:w="8649" w:type="dxa"/>
            <w:gridSpan w:val="2"/>
          </w:tcPr>
          <w:p w:rsidR="0024289C" w:rsidRPr="00B82C5E" w:rsidRDefault="00BC6E20" w:rsidP="008C6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BC6E20">
              <w:rPr>
                <w:rFonts w:ascii="Times New Roman" w:eastAsia="Times New Roman" w:hAnsi="Times New Roman" w:cs="Times New Roman"/>
                <w:b/>
              </w:rPr>
              <w:t>Практическая подготовка №41</w:t>
            </w:r>
            <w:r w:rsidR="0024289C" w:rsidRPr="00B82C5E">
              <w:rPr>
                <w:rFonts w:ascii="Times New Roman" w:eastAsia="Times New Roman" w:hAnsi="Times New Roman" w:cs="Times New Roman"/>
              </w:rPr>
              <w:t xml:space="preserve">Синтетический учет труда и заработной </w:t>
            </w:r>
            <w:proofErr w:type="gramStart"/>
            <w:r w:rsidR="0024289C" w:rsidRPr="00B82C5E">
              <w:rPr>
                <w:rFonts w:ascii="Times New Roman" w:eastAsia="Times New Roman" w:hAnsi="Times New Roman" w:cs="Times New Roman"/>
              </w:rPr>
              <w:t>платы .</w:t>
            </w:r>
            <w:proofErr w:type="gramEnd"/>
            <w:r w:rsidR="003E1941" w:rsidRPr="00BC7EC6">
              <w:rPr>
                <w:rFonts w:ascii="Times New Roman" w:eastAsia="Calibri" w:hAnsi="Times New Roman" w:cs="Times New Roman"/>
                <w:b/>
                <w:i/>
              </w:rPr>
              <w:t xml:space="preserve"> (</w:t>
            </w:r>
            <w:r w:rsidR="003E1941" w:rsidRPr="00BC7EC6">
              <w:rPr>
                <w:rFonts w:ascii="Times New Roman" w:eastAsia="Calibri" w:hAnsi="Times New Roman" w:cs="Times New Roman"/>
                <w:b/>
                <w:bCs/>
                <w:i/>
              </w:rPr>
              <w:t>ОУД.0</w:t>
            </w:r>
            <w:r w:rsidR="003E1941">
              <w:rPr>
                <w:rFonts w:ascii="Times New Roman" w:eastAsia="Calibri" w:hAnsi="Times New Roman" w:cs="Times New Roman"/>
                <w:b/>
                <w:bCs/>
                <w:i/>
              </w:rPr>
              <w:t>7 Математика</w:t>
            </w:r>
            <w:r w:rsidR="003E1941" w:rsidRPr="00BC7EC6">
              <w:rPr>
                <w:rFonts w:ascii="Times New Roman" w:eastAsia="Calibri" w:hAnsi="Times New Roman" w:cs="Times New Roman"/>
                <w:b/>
                <w:bCs/>
                <w:i/>
              </w:rPr>
              <w:t xml:space="preserve"> профессионально-ориентированного содержания).</w:t>
            </w:r>
          </w:p>
          <w:p w:rsidR="0024289C" w:rsidRPr="00B82C5E" w:rsidRDefault="0024289C" w:rsidP="00BC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2266" w:type="dxa"/>
            <w:shd w:val="clear" w:color="auto" w:fill="auto"/>
          </w:tcPr>
          <w:p w:rsidR="0024289C" w:rsidRPr="00424566" w:rsidRDefault="0024289C" w:rsidP="008C68F6">
            <w:pPr>
              <w:widowControl w:val="0"/>
              <w:autoSpaceDE w:val="0"/>
              <w:autoSpaceDN w:val="0"/>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24289C" w:rsidRPr="00424566" w:rsidTr="00260480">
        <w:tc>
          <w:tcPr>
            <w:tcW w:w="3156" w:type="dxa"/>
            <w:vMerge w:val="restart"/>
          </w:tcPr>
          <w:p w:rsidR="0024289C" w:rsidRPr="00991328" w:rsidRDefault="0024289C" w:rsidP="008C68F6">
            <w:pPr>
              <w:widowControl w:val="0"/>
              <w:autoSpaceDE w:val="0"/>
              <w:autoSpaceDN w:val="0"/>
              <w:rPr>
                <w:rFonts w:ascii="Times New Roman" w:eastAsia="Times New Roman" w:hAnsi="Times New Roman" w:cs="Times New Roman"/>
                <w:b/>
                <w:bCs/>
                <w:sz w:val="24"/>
                <w:szCs w:val="24"/>
                <w:lang w:bidi="ru-RU"/>
              </w:rPr>
            </w:pPr>
          </w:p>
          <w:p w:rsidR="00A50D0C" w:rsidRDefault="00BC6E20" w:rsidP="008C68F6">
            <w:pPr>
              <w:widowControl w:val="0"/>
              <w:autoSpaceDE w:val="0"/>
              <w:autoSpaceDN w:val="0"/>
              <w:rPr>
                <w:rFonts w:ascii="Times New Roman" w:eastAsia="Times New Roman" w:hAnsi="Times New Roman" w:cs="Times New Roman"/>
              </w:rPr>
            </w:pPr>
            <w:r w:rsidRPr="00A50D0C">
              <w:rPr>
                <w:rFonts w:ascii="Times New Roman" w:eastAsia="Times New Roman" w:hAnsi="Times New Roman" w:cs="Times New Roman"/>
                <w:b/>
              </w:rPr>
              <w:t>Тема 1.17</w:t>
            </w:r>
          </w:p>
          <w:p w:rsidR="0024289C" w:rsidRPr="00424566" w:rsidRDefault="00BC6E20" w:rsidP="008C68F6">
            <w:pPr>
              <w:widowControl w:val="0"/>
              <w:autoSpaceDE w:val="0"/>
              <w:autoSpaceDN w:val="0"/>
              <w:rPr>
                <w:rFonts w:ascii="Times New Roman" w:eastAsia="Times New Roman" w:hAnsi="Times New Roman" w:cs="Times New Roman"/>
                <w:b/>
                <w:bCs/>
                <w:sz w:val="24"/>
                <w:szCs w:val="24"/>
                <w:lang w:bidi="ru-RU"/>
              </w:rPr>
            </w:pPr>
            <w:r w:rsidRPr="00BC6E20">
              <w:rPr>
                <w:rFonts w:ascii="Times New Roman" w:eastAsia="Times New Roman" w:hAnsi="Times New Roman" w:cs="Times New Roman"/>
              </w:rPr>
              <w:t xml:space="preserve"> Учеткапитала</w:t>
            </w:r>
          </w:p>
        </w:tc>
        <w:tc>
          <w:tcPr>
            <w:tcW w:w="9676" w:type="dxa"/>
            <w:gridSpan w:val="6"/>
          </w:tcPr>
          <w:p w:rsidR="0024289C" w:rsidRPr="00424566" w:rsidRDefault="0024289C" w:rsidP="008C68F6">
            <w:pPr>
              <w:widowControl w:val="0"/>
              <w:autoSpaceDE w:val="0"/>
              <w:autoSpaceDN w:val="0"/>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Содержание учебного материала</w:t>
            </w:r>
          </w:p>
        </w:tc>
        <w:tc>
          <w:tcPr>
            <w:tcW w:w="2266" w:type="dxa"/>
            <w:shd w:val="clear" w:color="auto" w:fill="auto"/>
          </w:tcPr>
          <w:p w:rsidR="0024289C" w:rsidRPr="00A50D0C" w:rsidRDefault="0024289C" w:rsidP="00A50D0C">
            <w:pPr>
              <w:widowControl w:val="0"/>
              <w:autoSpaceDE w:val="0"/>
              <w:autoSpaceDN w:val="0"/>
              <w:jc w:val="center"/>
              <w:rPr>
                <w:rFonts w:ascii="Times New Roman" w:eastAsia="Times New Roman" w:hAnsi="Times New Roman" w:cs="Times New Roman"/>
                <w:b/>
                <w:lang w:bidi="ru-RU"/>
              </w:rPr>
            </w:pPr>
            <w:r w:rsidRPr="00A50D0C">
              <w:rPr>
                <w:rFonts w:ascii="Times New Roman" w:eastAsia="Times New Roman" w:hAnsi="Times New Roman" w:cs="Times New Roman"/>
                <w:b/>
                <w:lang w:bidi="ru-RU"/>
              </w:rPr>
              <w:t>8</w:t>
            </w:r>
            <w:r w:rsidR="00A50D0C" w:rsidRPr="00A50D0C">
              <w:rPr>
                <w:rFonts w:ascii="Times New Roman" w:eastAsia="Times New Roman" w:hAnsi="Times New Roman" w:cs="Times New Roman"/>
                <w:b/>
                <w:lang w:bidi="ru-RU"/>
              </w:rPr>
              <w:t>/4</w:t>
            </w:r>
          </w:p>
        </w:tc>
      </w:tr>
      <w:tr w:rsidR="00BC6E20" w:rsidRPr="00424566" w:rsidTr="00260480">
        <w:tc>
          <w:tcPr>
            <w:tcW w:w="3156" w:type="dxa"/>
            <w:vMerge/>
          </w:tcPr>
          <w:p w:rsidR="00BC6E20" w:rsidRPr="00424566" w:rsidRDefault="00BC6E20" w:rsidP="008C68F6">
            <w:pPr>
              <w:widowControl w:val="0"/>
              <w:autoSpaceDE w:val="0"/>
              <w:autoSpaceDN w:val="0"/>
              <w:rPr>
                <w:rFonts w:ascii="Times New Roman" w:eastAsia="Times New Roman" w:hAnsi="Times New Roman" w:cs="Times New Roman"/>
                <w:b/>
                <w:bCs/>
                <w:sz w:val="24"/>
                <w:szCs w:val="24"/>
                <w:lang w:bidi="ru-RU"/>
              </w:rPr>
            </w:pPr>
          </w:p>
        </w:tc>
        <w:tc>
          <w:tcPr>
            <w:tcW w:w="1027" w:type="dxa"/>
            <w:gridSpan w:val="4"/>
          </w:tcPr>
          <w:p w:rsidR="00BC6E20" w:rsidRPr="00424566" w:rsidRDefault="00BC6E20" w:rsidP="00BC6E20">
            <w:pPr>
              <w:widowControl w:val="0"/>
              <w:autoSpaceDE w:val="0"/>
              <w:autoSpaceDN w:val="0"/>
              <w:jc w:val="center"/>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143-144</w:t>
            </w:r>
          </w:p>
        </w:tc>
        <w:tc>
          <w:tcPr>
            <w:tcW w:w="8649" w:type="dxa"/>
            <w:gridSpan w:val="2"/>
          </w:tcPr>
          <w:p w:rsidR="00BC6E20" w:rsidRPr="00B82C5E" w:rsidRDefault="00BC6E20" w:rsidP="008C68F6">
            <w:pPr>
              <w:rPr>
                <w:rFonts w:ascii="Times New Roman" w:eastAsia="Times New Roman" w:hAnsi="Times New Roman" w:cs="Times New Roman"/>
                <w:szCs w:val="24"/>
                <w:lang w:bidi="ru-RU"/>
              </w:rPr>
            </w:pPr>
            <w:r w:rsidRPr="00D26559">
              <w:rPr>
                <w:rFonts w:ascii="Times New Roman" w:eastAsia="Times New Roman" w:hAnsi="Times New Roman" w:cs="Times New Roman"/>
              </w:rPr>
              <w:t>Понятиекапитала,еговидыиназначение</w:t>
            </w:r>
          </w:p>
        </w:tc>
        <w:tc>
          <w:tcPr>
            <w:tcW w:w="2266" w:type="dxa"/>
            <w:shd w:val="clear" w:color="auto" w:fill="auto"/>
          </w:tcPr>
          <w:p w:rsidR="00BC6E20" w:rsidRPr="002D4DDA" w:rsidRDefault="00BC6E20" w:rsidP="008C68F6">
            <w:pPr>
              <w:widowControl w:val="0"/>
              <w:autoSpaceDE w:val="0"/>
              <w:autoSpaceDN w:val="0"/>
              <w:jc w:val="center"/>
              <w:rPr>
                <w:rFonts w:ascii="Times New Roman" w:eastAsia="Times New Roman" w:hAnsi="Times New Roman" w:cs="Times New Roman"/>
                <w:lang w:bidi="ru-RU"/>
              </w:rPr>
            </w:pPr>
            <w:r w:rsidRPr="002D4DDA">
              <w:rPr>
                <w:rFonts w:ascii="Times New Roman" w:eastAsia="Times New Roman" w:hAnsi="Times New Roman" w:cs="Times New Roman"/>
                <w:lang w:bidi="ru-RU"/>
              </w:rPr>
              <w:t>2</w:t>
            </w:r>
          </w:p>
        </w:tc>
      </w:tr>
      <w:tr w:rsidR="00BC6E20" w:rsidRPr="00424566" w:rsidTr="00260480">
        <w:tc>
          <w:tcPr>
            <w:tcW w:w="3156" w:type="dxa"/>
            <w:vMerge/>
          </w:tcPr>
          <w:p w:rsidR="00BC6E20" w:rsidRPr="00424566" w:rsidRDefault="00BC6E20" w:rsidP="008C68F6">
            <w:pPr>
              <w:widowControl w:val="0"/>
              <w:autoSpaceDE w:val="0"/>
              <w:autoSpaceDN w:val="0"/>
              <w:rPr>
                <w:rFonts w:ascii="Times New Roman" w:eastAsia="Times New Roman" w:hAnsi="Times New Roman" w:cs="Times New Roman"/>
                <w:b/>
                <w:bCs/>
                <w:sz w:val="24"/>
                <w:szCs w:val="24"/>
                <w:lang w:bidi="ru-RU"/>
              </w:rPr>
            </w:pPr>
          </w:p>
        </w:tc>
        <w:tc>
          <w:tcPr>
            <w:tcW w:w="1027" w:type="dxa"/>
            <w:gridSpan w:val="4"/>
          </w:tcPr>
          <w:p w:rsidR="00BC6E20" w:rsidRPr="00424566" w:rsidRDefault="00BC6E20" w:rsidP="00BC6E20">
            <w:pPr>
              <w:widowControl w:val="0"/>
              <w:autoSpaceDE w:val="0"/>
              <w:autoSpaceDN w:val="0"/>
              <w:jc w:val="center"/>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145-146</w:t>
            </w:r>
          </w:p>
        </w:tc>
        <w:tc>
          <w:tcPr>
            <w:tcW w:w="8649" w:type="dxa"/>
            <w:gridSpan w:val="2"/>
          </w:tcPr>
          <w:p w:rsidR="00BC6E20" w:rsidRPr="00424566" w:rsidRDefault="00BC6E20" w:rsidP="008C68F6">
            <w:pPr>
              <w:widowControl w:val="0"/>
              <w:autoSpaceDE w:val="0"/>
              <w:autoSpaceDN w:val="0"/>
              <w:rPr>
                <w:rFonts w:ascii="Times New Roman" w:eastAsia="Times New Roman" w:hAnsi="Times New Roman" w:cs="Times New Roman"/>
                <w:b/>
                <w:szCs w:val="24"/>
                <w:lang w:bidi="ru-RU"/>
              </w:rPr>
            </w:pPr>
            <w:r w:rsidRPr="00D26559">
              <w:rPr>
                <w:rFonts w:ascii="Times New Roman" w:eastAsia="Times New Roman" w:hAnsi="Times New Roman" w:cs="Times New Roman"/>
              </w:rPr>
              <w:t>Учет расчетов с учредителями. Документальное оформлениеоперацийпоучетукапитала</w:t>
            </w:r>
          </w:p>
        </w:tc>
        <w:tc>
          <w:tcPr>
            <w:tcW w:w="2266" w:type="dxa"/>
            <w:shd w:val="clear" w:color="auto" w:fill="auto"/>
          </w:tcPr>
          <w:p w:rsidR="00BC6E20" w:rsidRPr="002D4DDA" w:rsidRDefault="00BC6E20" w:rsidP="008C68F6">
            <w:pPr>
              <w:widowControl w:val="0"/>
              <w:autoSpaceDE w:val="0"/>
              <w:autoSpaceDN w:val="0"/>
              <w:jc w:val="center"/>
              <w:rPr>
                <w:rFonts w:ascii="Times New Roman" w:eastAsia="Times New Roman" w:hAnsi="Times New Roman" w:cs="Times New Roman"/>
                <w:lang w:bidi="ru-RU"/>
              </w:rPr>
            </w:pPr>
            <w:r w:rsidRPr="002D4DDA">
              <w:rPr>
                <w:rFonts w:ascii="Times New Roman" w:eastAsia="Times New Roman" w:hAnsi="Times New Roman" w:cs="Times New Roman"/>
                <w:lang w:bidi="ru-RU"/>
              </w:rPr>
              <w:t>2</w:t>
            </w:r>
          </w:p>
        </w:tc>
      </w:tr>
      <w:tr w:rsidR="00BC6E20" w:rsidRPr="00424566" w:rsidTr="00260480">
        <w:tc>
          <w:tcPr>
            <w:tcW w:w="3156" w:type="dxa"/>
            <w:vMerge/>
          </w:tcPr>
          <w:p w:rsidR="00BC6E20" w:rsidRPr="00424566" w:rsidRDefault="00BC6E20" w:rsidP="008C68F6">
            <w:pPr>
              <w:widowControl w:val="0"/>
              <w:autoSpaceDE w:val="0"/>
              <w:autoSpaceDN w:val="0"/>
              <w:rPr>
                <w:rFonts w:ascii="Times New Roman" w:eastAsia="Times New Roman" w:hAnsi="Times New Roman" w:cs="Times New Roman"/>
                <w:b/>
                <w:bCs/>
                <w:sz w:val="24"/>
                <w:szCs w:val="24"/>
                <w:lang w:bidi="ru-RU"/>
              </w:rPr>
            </w:pPr>
          </w:p>
        </w:tc>
        <w:tc>
          <w:tcPr>
            <w:tcW w:w="1027" w:type="dxa"/>
            <w:gridSpan w:val="4"/>
          </w:tcPr>
          <w:p w:rsidR="00BC6E20" w:rsidRPr="00424566" w:rsidRDefault="00BC6E20" w:rsidP="00BC6E20">
            <w:pPr>
              <w:widowControl w:val="0"/>
              <w:autoSpaceDE w:val="0"/>
              <w:autoSpaceDN w:val="0"/>
              <w:jc w:val="center"/>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147-148</w:t>
            </w:r>
          </w:p>
        </w:tc>
        <w:tc>
          <w:tcPr>
            <w:tcW w:w="8649" w:type="dxa"/>
            <w:gridSpan w:val="2"/>
          </w:tcPr>
          <w:p w:rsidR="00BC6E20" w:rsidRPr="00BC6E20" w:rsidRDefault="00BC6E20" w:rsidP="00BC6E20">
            <w:pPr>
              <w:spacing w:line="253" w:lineRule="exact"/>
              <w:rPr>
                <w:rFonts w:ascii="Times New Roman" w:eastAsia="Times New Roman" w:hAnsi="Times New Roman" w:cs="Times New Roman"/>
              </w:rPr>
            </w:pPr>
            <w:r w:rsidRPr="00BC6E20">
              <w:rPr>
                <w:rFonts w:ascii="Times New Roman" w:eastAsia="Times New Roman" w:hAnsi="Times New Roman" w:cs="Times New Roman"/>
                <w:b/>
              </w:rPr>
              <w:t>Практическая подготовка №41</w:t>
            </w:r>
            <w:r w:rsidRPr="00BC6E20">
              <w:rPr>
                <w:rFonts w:ascii="Times New Roman" w:eastAsia="Times New Roman" w:hAnsi="Times New Roman" w:cs="Times New Roman"/>
              </w:rPr>
              <w:t>Отражениенасчетахоперацийпоучетууставного</w:t>
            </w:r>
          </w:p>
          <w:p w:rsidR="00BC6E20" w:rsidRPr="00424566" w:rsidRDefault="00BC6E20" w:rsidP="00BC6E20">
            <w:pPr>
              <w:widowControl w:val="0"/>
              <w:autoSpaceDE w:val="0"/>
              <w:autoSpaceDN w:val="0"/>
              <w:rPr>
                <w:rFonts w:ascii="Times New Roman" w:eastAsia="Times New Roman" w:hAnsi="Times New Roman" w:cs="Times New Roman"/>
                <w:szCs w:val="24"/>
                <w:lang w:bidi="ru-RU"/>
              </w:rPr>
            </w:pPr>
            <w:r w:rsidRPr="00BC6E20">
              <w:rPr>
                <w:rFonts w:ascii="Times New Roman" w:eastAsia="Times New Roman" w:hAnsi="Times New Roman" w:cs="Times New Roman"/>
              </w:rPr>
              <w:t>(складочного)капитала.</w:t>
            </w:r>
          </w:p>
        </w:tc>
        <w:tc>
          <w:tcPr>
            <w:tcW w:w="2266" w:type="dxa"/>
            <w:shd w:val="clear" w:color="auto" w:fill="auto"/>
          </w:tcPr>
          <w:p w:rsidR="00BC6E20" w:rsidRPr="002D4DDA" w:rsidRDefault="00BC6E20" w:rsidP="008C68F6">
            <w:pPr>
              <w:widowControl w:val="0"/>
              <w:autoSpaceDE w:val="0"/>
              <w:autoSpaceDN w:val="0"/>
              <w:jc w:val="center"/>
              <w:rPr>
                <w:rFonts w:ascii="Times New Roman" w:eastAsia="Times New Roman" w:hAnsi="Times New Roman" w:cs="Times New Roman"/>
                <w:lang w:bidi="ru-RU"/>
              </w:rPr>
            </w:pPr>
            <w:r w:rsidRPr="002D4DDA">
              <w:rPr>
                <w:rFonts w:ascii="Times New Roman" w:eastAsia="Times New Roman" w:hAnsi="Times New Roman" w:cs="Times New Roman"/>
                <w:lang w:bidi="ru-RU"/>
              </w:rPr>
              <w:t>2</w:t>
            </w:r>
          </w:p>
        </w:tc>
      </w:tr>
      <w:tr w:rsidR="0024289C" w:rsidRPr="00424566" w:rsidTr="00260480">
        <w:tc>
          <w:tcPr>
            <w:tcW w:w="3156" w:type="dxa"/>
            <w:vMerge/>
          </w:tcPr>
          <w:p w:rsidR="0024289C" w:rsidRPr="00424566" w:rsidRDefault="0024289C" w:rsidP="008C68F6">
            <w:pPr>
              <w:widowControl w:val="0"/>
              <w:autoSpaceDE w:val="0"/>
              <w:autoSpaceDN w:val="0"/>
              <w:rPr>
                <w:rFonts w:ascii="Times New Roman" w:eastAsia="Times New Roman" w:hAnsi="Times New Roman" w:cs="Times New Roman"/>
                <w:b/>
                <w:bCs/>
                <w:sz w:val="24"/>
                <w:szCs w:val="24"/>
                <w:lang w:bidi="ru-RU"/>
              </w:rPr>
            </w:pPr>
          </w:p>
        </w:tc>
        <w:tc>
          <w:tcPr>
            <w:tcW w:w="1027" w:type="dxa"/>
            <w:gridSpan w:val="4"/>
          </w:tcPr>
          <w:p w:rsidR="0024289C" w:rsidRPr="00424566" w:rsidRDefault="0024289C" w:rsidP="00BC6E20">
            <w:pPr>
              <w:widowControl w:val="0"/>
              <w:autoSpaceDE w:val="0"/>
              <w:autoSpaceDN w:val="0"/>
              <w:jc w:val="center"/>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1</w:t>
            </w:r>
            <w:r w:rsidR="00BC6E20">
              <w:rPr>
                <w:rFonts w:ascii="Times New Roman" w:eastAsia="Times New Roman" w:hAnsi="Times New Roman" w:cs="Times New Roman"/>
                <w:szCs w:val="24"/>
                <w:lang w:bidi="ru-RU"/>
              </w:rPr>
              <w:t>49-150</w:t>
            </w:r>
          </w:p>
        </w:tc>
        <w:tc>
          <w:tcPr>
            <w:tcW w:w="8649" w:type="dxa"/>
            <w:gridSpan w:val="2"/>
          </w:tcPr>
          <w:p w:rsidR="0024289C" w:rsidRPr="00424566" w:rsidRDefault="00BC6E20" w:rsidP="00BC6E20">
            <w:pPr>
              <w:widowControl w:val="0"/>
              <w:autoSpaceDE w:val="0"/>
              <w:autoSpaceDN w:val="0"/>
              <w:rPr>
                <w:rFonts w:ascii="Times New Roman" w:eastAsia="Times New Roman" w:hAnsi="Times New Roman" w:cs="Times New Roman"/>
                <w:szCs w:val="24"/>
                <w:lang w:bidi="ru-RU"/>
              </w:rPr>
            </w:pPr>
            <w:r w:rsidRPr="00BC6E20">
              <w:rPr>
                <w:rFonts w:ascii="Times New Roman" w:eastAsia="Times New Roman" w:hAnsi="Times New Roman" w:cs="Times New Roman"/>
                <w:b/>
              </w:rPr>
              <w:t>Практическая подготовка №4</w:t>
            </w:r>
            <w:r>
              <w:rPr>
                <w:rFonts w:ascii="Times New Roman" w:eastAsia="Times New Roman" w:hAnsi="Times New Roman" w:cs="Times New Roman"/>
                <w:b/>
              </w:rPr>
              <w:t>2</w:t>
            </w:r>
            <w:r w:rsidRPr="00BC6E20">
              <w:rPr>
                <w:rFonts w:ascii="Times New Roman" w:eastAsia="Times New Roman" w:hAnsi="Times New Roman" w:cs="Times New Roman"/>
              </w:rPr>
              <w:t>Отражениенасчетахоперацийпоучетудобавочногокапитала идоходовбудущихпериодов.</w:t>
            </w:r>
            <w:r w:rsidR="0024289C" w:rsidRPr="007828AB">
              <w:rPr>
                <w:rFonts w:ascii="Times New Roman" w:hAnsi="Times New Roman" w:cs="Times New Roman"/>
                <w:b/>
                <w:bCs/>
                <w:i/>
              </w:rPr>
              <w:t>).</w:t>
            </w:r>
          </w:p>
        </w:tc>
        <w:tc>
          <w:tcPr>
            <w:tcW w:w="2266" w:type="dxa"/>
            <w:shd w:val="clear" w:color="auto" w:fill="auto"/>
          </w:tcPr>
          <w:p w:rsidR="0024289C" w:rsidRPr="00424566" w:rsidRDefault="0024289C" w:rsidP="008C68F6">
            <w:pPr>
              <w:widowControl w:val="0"/>
              <w:autoSpaceDE w:val="0"/>
              <w:autoSpaceDN w:val="0"/>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BC6E20" w:rsidRPr="00424566" w:rsidTr="00260480">
        <w:tc>
          <w:tcPr>
            <w:tcW w:w="3156" w:type="dxa"/>
            <w:vMerge w:val="restart"/>
            <w:shd w:val="clear" w:color="auto" w:fill="auto"/>
          </w:tcPr>
          <w:p w:rsidR="00A50D0C" w:rsidRDefault="00BC6E20" w:rsidP="008C68F6">
            <w:pPr>
              <w:widowControl w:val="0"/>
              <w:autoSpaceDE w:val="0"/>
              <w:autoSpaceDN w:val="0"/>
              <w:rPr>
                <w:rFonts w:ascii="Times New Roman" w:eastAsia="Times New Roman" w:hAnsi="Times New Roman" w:cs="Times New Roman"/>
              </w:rPr>
            </w:pPr>
            <w:r w:rsidRPr="00A50D0C">
              <w:rPr>
                <w:rFonts w:ascii="Times New Roman" w:eastAsia="Times New Roman" w:hAnsi="Times New Roman" w:cs="Times New Roman"/>
                <w:b/>
              </w:rPr>
              <w:t>Тема 1.19</w:t>
            </w:r>
          </w:p>
          <w:p w:rsidR="00BC6E20" w:rsidRPr="002D4DDA" w:rsidRDefault="00BC6E20" w:rsidP="008C68F6">
            <w:pPr>
              <w:widowControl w:val="0"/>
              <w:autoSpaceDE w:val="0"/>
              <w:autoSpaceDN w:val="0"/>
              <w:rPr>
                <w:rFonts w:ascii="Times New Roman" w:eastAsia="Times New Roman" w:hAnsi="Times New Roman" w:cs="Times New Roman"/>
                <w:b/>
                <w:bCs/>
                <w:sz w:val="24"/>
                <w:szCs w:val="24"/>
                <w:lang w:bidi="ru-RU"/>
              </w:rPr>
            </w:pPr>
            <w:r w:rsidRPr="00BC6E20">
              <w:rPr>
                <w:rFonts w:ascii="Times New Roman" w:eastAsia="Times New Roman" w:hAnsi="Times New Roman" w:cs="Times New Roman"/>
              </w:rPr>
              <w:t>Учетпродаж</w:t>
            </w:r>
          </w:p>
        </w:tc>
        <w:tc>
          <w:tcPr>
            <w:tcW w:w="9676" w:type="dxa"/>
            <w:gridSpan w:val="6"/>
          </w:tcPr>
          <w:p w:rsidR="00BC6E20" w:rsidRPr="00424566" w:rsidRDefault="00BC6E20" w:rsidP="008C68F6">
            <w:pPr>
              <w:widowControl w:val="0"/>
              <w:autoSpaceDE w:val="0"/>
              <w:autoSpaceDN w:val="0"/>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Содержание учебного материала</w:t>
            </w:r>
          </w:p>
        </w:tc>
        <w:tc>
          <w:tcPr>
            <w:tcW w:w="2266" w:type="dxa"/>
            <w:shd w:val="clear" w:color="auto" w:fill="auto"/>
          </w:tcPr>
          <w:p w:rsidR="00BC6E20" w:rsidRPr="00A50D0C" w:rsidRDefault="00A50D0C" w:rsidP="008C68F6">
            <w:pPr>
              <w:widowControl w:val="0"/>
              <w:autoSpaceDE w:val="0"/>
              <w:autoSpaceDN w:val="0"/>
              <w:jc w:val="center"/>
              <w:rPr>
                <w:rFonts w:ascii="Times New Roman" w:eastAsia="Times New Roman" w:hAnsi="Times New Roman" w:cs="Times New Roman"/>
                <w:b/>
                <w:lang w:bidi="ru-RU"/>
              </w:rPr>
            </w:pPr>
            <w:r w:rsidRPr="00A50D0C">
              <w:rPr>
                <w:rFonts w:ascii="Times New Roman" w:eastAsia="Times New Roman" w:hAnsi="Times New Roman" w:cs="Times New Roman"/>
                <w:b/>
                <w:lang w:bidi="ru-RU"/>
              </w:rPr>
              <w:t>6/4</w:t>
            </w:r>
          </w:p>
        </w:tc>
      </w:tr>
      <w:tr w:rsidR="00BC6E20" w:rsidRPr="00424566" w:rsidTr="00260480">
        <w:tc>
          <w:tcPr>
            <w:tcW w:w="3156" w:type="dxa"/>
            <w:vMerge/>
            <w:shd w:val="clear" w:color="auto" w:fill="auto"/>
          </w:tcPr>
          <w:p w:rsidR="00BC6E20" w:rsidRPr="002D4DDA" w:rsidRDefault="00BC6E20" w:rsidP="008C68F6">
            <w:pPr>
              <w:widowControl w:val="0"/>
              <w:autoSpaceDE w:val="0"/>
              <w:autoSpaceDN w:val="0"/>
              <w:rPr>
                <w:rFonts w:ascii="Times New Roman" w:eastAsia="Times New Roman" w:hAnsi="Times New Roman" w:cs="Times New Roman"/>
                <w:b/>
                <w:bCs/>
                <w:sz w:val="24"/>
                <w:szCs w:val="24"/>
                <w:lang w:bidi="ru-RU"/>
              </w:rPr>
            </w:pPr>
          </w:p>
        </w:tc>
        <w:tc>
          <w:tcPr>
            <w:tcW w:w="1080" w:type="dxa"/>
            <w:gridSpan w:val="5"/>
          </w:tcPr>
          <w:p w:rsidR="00BC6E20" w:rsidRPr="00424566" w:rsidRDefault="00BC6E20" w:rsidP="008C68F6">
            <w:pPr>
              <w:widowControl w:val="0"/>
              <w:autoSpaceDE w:val="0"/>
              <w:autoSpaceDN w:val="0"/>
              <w:rPr>
                <w:rFonts w:ascii="Times New Roman" w:eastAsia="Times New Roman" w:hAnsi="Times New Roman" w:cs="Times New Roman"/>
                <w:b/>
                <w:bCs/>
                <w:sz w:val="24"/>
                <w:szCs w:val="24"/>
                <w:lang w:bidi="ru-RU"/>
              </w:rPr>
            </w:pPr>
            <w:r>
              <w:rPr>
                <w:rFonts w:ascii="Times New Roman" w:eastAsia="Times New Roman" w:hAnsi="Times New Roman" w:cs="Times New Roman"/>
                <w:b/>
                <w:bCs/>
                <w:sz w:val="24"/>
                <w:szCs w:val="24"/>
                <w:lang w:bidi="ru-RU"/>
              </w:rPr>
              <w:t>151-152</w:t>
            </w:r>
          </w:p>
        </w:tc>
        <w:tc>
          <w:tcPr>
            <w:tcW w:w="8596" w:type="dxa"/>
          </w:tcPr>
          <w:p w:rsidR="00BC6E20" w:rsidRPr="00424566" w:rsidRDefault="00BC6E20" w:rsidP="008C68F6">
            <w:pPr>
              <w:widowControl w:val="0"/>
              <w:autoSpaceDE w:val="0"/>
              <w:autoSpaceDN w:val="0"/>
              <w:rPr>
                <w:rFonts w:ascii="Times New Roman" w:eastAsia="Times New Roman" w:hAnsi="Times New Roman" w:cs="Times New Roman"/>
                <w:b/>
                <w:bCs/>
                <w:sz w:val="24"/>
                <w:szCs w:val="24"/>
                <w:lang w:bidi="ru-RU"/>
              </w:rPr>
            </w:pPr>
            <w:r w:rsidRPr="00247B35">
              <w:rPr>
                <w:rFonts w:ascii="Times New Roman" w:eastAsia="Times New Roman" w:hAnsi="Times New Roman" w:cs="Times New Roman"/>
              </w:rPr>
              <w:t>Понятие проданной продукции, выполненных работ иоказанныхуслуг.Документальноеоформлениеиучетпродажи</w:t>
            </w:r>
            <w:r w:rsidR="00057D14">
              <w:rPr>
                <w:rFonts w:ascii="Times New Roman" w:eastAsia="Times New Roman" w:hAnsi="Times New Roman" w:cs="Times New Roman"/>
              </w:rPr>
              <w:t>продукции</w:t>
            </w:r>
          </w:p>
        </w:tc>
        <w:tc>
          <w:tcPr>
            <w:tcW w:w="2266" w:type="dxa"/>
            <w:shd w:val="clear" w:color="auto" w:fill="auto"/>
          </w:tcPr>
          <w:p w:rsidR="00BC6E20" w:rsidRPr="0013398F" w:rsidRDefault="00A50D0C" w:rsidP="008C68F6">
            <w:pPr>
              <w:widowControl w:val="0"/>
              <w:autoSpaceDE w:val="0"/>
              <w:autoSpaceDN w:val="0"/>
              <w:jc w:val="center"/>
              <w:rPr>
                <w:rFonts w:ascii="Times New Roman" w:eastAsia="Times New Roman" w:hAnsi="Times New Roman" w:cs="Times New Roman"/>
                <w:lang w:bidi="ru-RU"/>
              </w:rPr>
            </w:pPr>
            <w:r>
              <w:rPr>
                <w:rFonts w:ascii="Times New Roman" w:eastAsia="Times New Roman" w:hAnsi="Times New Roman" w:cs="Times New Roman"/>
                <w:lang w:bidi="ru-RU"/>
              </w:rPr>
              <w:t>2</w:t>
            </w:r>
          </w:p>
        </w:tc>
      </w:tr>
      <w:tr w:rsidR="00BC6E20" w:rsidRPr="00424566" w:rsidTr="00260480">
        <w:tc>
          <w:tcPr>
            <w:tcW w:w="3156" w:type="dxa"/>
            <w:vMerge/>
            <w:shd w:val="clear" w:color="auto" w:fill="auto"/>
          </w:tcPr>
          <w:p w:rsidR="00BC6E20" w:rsidRPr="002D4DDA" w:rsidRDefault="00BC6E20" w:rsidP="008C68F6">
            <w:pPr>
              <w:widowControl w:val="0"/>
              <w:autoSpaceDE w:val="0"/>
              <w:autoSpaceDN w:val="0"/>
              <w:rPr>
                <w:rFonts w:ascii="Times New Roman" w:eastAsia="Times New Roman" w:hAnsi="Times New Roman" w:cs="Times New Roman"/>
                <w:b/>
                <w:bCs/>
                <w:sz w:val="24"/>
                <w:szCs w:val="24"/>
                <w:lang w:bidi="ru-RU"/>
              </w:rPr>
            </w:pPr>
          </w:p>
        </w:tc>
        <w:tc>
          <w:tcPr>
            <w:tcW w:w="1080" w:type="dxa"/>
            <w:gridSpan w:val="5"/>
          </w:tcPr>
          <w:p w:rsidR="00BC6E20" w:rsidRPr="00424566" w:rsidRDefault="00BC6E20" w:rsidP="008C68F6">
            <w:pPr>
              <w:widowControl w:val="0"/>
              <w:autoSpaceDE w:val="0"/>
              <w:autoSpaceDN w:val="0"/>
              <w:rPr>
                <w:rFonts w:ascii="Times New Roman" w:eastAsia="Times New Roman" w:hAnsi="Times New Roman" w:cs="Times New Roman"/>
                <w:b/>
                <w:bCs/>
                <w:sz w:val="24"/>
                <w:szCs w:val="24"/>
                <w:lang w:bidi="ru-RU"/>
              </w:rPr>
            </w:pPr>
            <w:r>
              <w:rPr>
                <w:rFonts w:ascii="Times New Roman" w:eastAsia="Times New Roman" w:hAnsi="Times New Roman" w:cs="Times New Roman"/>
                <w:b/>
                <w:bCs/>
                <w:sz w:val="24"/>
                <w:szCs w:val="24"/>
                <w:lang w:bidi="ru-RU"/>
              </w:rPr>
              <w:t>153-154</w:t>
            </w:r>
          </w:p>
        </w:tc>
        <w:tc>
          <w:tcPr>
            <w:tcW w:w="8596" w:type="dxa"/>
          </w:tcPr>
          <w:p w:rsidR="00BC6E20" w:rsidRPr="00424566" w:rsidRDefault="00057D14" w:rsidP="00057D14">
            <w:pPr>
              <w:widowControl w:val="0"/>
              <w:autoSpaceDE w:val="0"/>
              <w:autoSpaceDN w:val="0"/>
              <w:rPr>
                <w:rFonts w:ascii="Times New Roman" w:eastAsia="Times New Roman" w:hAnsi="Times New Roman" w:cs="Times New Roman"/>
                <w:b/>
                <w:bCs/>
                <w:sz w:val="24"/>
                <w:szCs w:val="24"/>
                <w:lang w:bidi="ru-RU"/>
              </w:rPr>
            </w:pPr>
            <w:r w:rsidRPr="00BC6E20">
              <w:rPr>
                <w:rFonts w:ascii="Times New Roman" w:eastAsia="Times New Roman" w:hAnsi="Times New Roman" w:cs="Times New Roman"/>
                <w:b/>
              </w:rPr>
              <w:t>Практическая подготовка №4</w:t>
            </w:r>
            <w:r>
              <w:rPr>
                <w:rFonts w:ascii="Times New Roman" w:eastAsia="Times New Roman" w:hAnsi="Times New Roman" w:cs="Times New Roman"/>
                <w:b/>
              </w:rPr>
              <w:t>3</w:t>
            </w:r>
            <w:r w:rsidR="00BC6E20" w:rsidRPr="00247B35">
              <w:rPr>
                <w:rFonts w:ascii="Times New Roman" w:eastAsia="Times New Roman" w:hAnsi="Times New Roman" w:cs="Times New Roman"/>
              </w:rPr>
              <w:t>Синтетический и аналитический учет продажи и расходов напродажу</w:t>
            </w:r>
          </w:p>
        </w:tc>
        <w:tc>
          <w:tcPr>
            <w:tcW w:w="2266" w:type="dxa"/>
            <w:shd w:val="clear" w:color="auto" w:fill="auto"/>
          </w:tcPr>
          <w:p w:rsidR="00BC6E20" w:rsidRPr="0013398F" w:rsidRDefault="00A50D0C" w:rsidP="008C68F6">
            <w:pPr>
              <w:widowControl w:val="0"/>
              <w:autoSpaceDE w:val="0"/>
              <w:autoSpaceDN w:val="0"/>
              <w:jc w:val="center"/>
              <w:rPr>
                <w:rFonts w:ascii="Times New Roman" w:eastAsia="Times New Roman" w:hAnsi="Times New Roman" w:cs="Times New Roman"/>
                <w:lang w:bidi="ru-RU"/>
              </w:rPr>
            </w:pPr>
            <w:r>
              <w:rPr>
                <w:rFonts w:ascii="Times New Roman" w:eastAsia="Times New Roman" w:hAnsi="Times New Roman" w:cs="Times New Roman"/>
                <w:lang w:bidi="ru-RU"/>
              </w:rPr>
              <w:t>2</w:t>
            </w:r>
          </w:p>
        </w:tc>
      </w:tr>
      <w:tr w:rsidR="00BC6E20" w:rsidRPr="00424566" w:rsidTr="00260480">
        <w:tc>
          <w:tcPr>
            <w:tcW w:w="3156" w:type="dxa"/>
            <w:vMerge/>
            <w:shd w:val="clear" w:color="auto" w:fill="auto"/>
          </w:tcPr>
          <w:p w:rsidR="00BC6E20" w:rsidRPr="002D4DDA" w:rsidRDefault="00BC6E20" w:rsidP="008C68F6">
            <w:pPr>
              <w:widowControl w:val="0"/>
              <w:autoSpaceDE w:val="0"/>
              <w:autoSpaceDN w:val="0"/>
              <w:rPr>
                <w:rFonts w:ascii="Times New Roman" w:eastAsia="Times New Roman" w:hAnsi="Times New Roman" w:cs="Times New Roman"/>
                <w:b/>
                <w:bCs/>
                <w:sz w:val="24"/>
                <w:szCs w:val="24"/>
                <w:lang w:bidi="ru-RU"/>
              </w:rPr>
            </w:pPr>
          </w:p>
        </w:tc>
        <w:tc>
          <w:tcPr>
            <w:tcW w:w="1080" w:type="dxa"/>
            <w:gridSpan w:val="5"/>
          </w:tcPr>
          <w:p w:rsidR="00BC6E20" w:rsidRPr="00424566" w:rsidRDefault="00BC6E20" w:rsidP="008C68F6">
            <w:pPr>
              <w:widowControl w:val="0"/>
              <w:autoSpaceDE w:val="0"/>
              <w:autoSpaceDN w:val="0"/>
              <w:rPr>
                <w:rFonts w:ascii="Times New Roman" w:eastAsia="Times New Roman" w:hAnsi="Times New Roman" w:cs="Times New Roman"/>
                <w:b/>
                <w:bCs/>
                <w:sz w:val="24"/>
                <w:szCs w:val="24"/>
                <w:lang w:bidi="ru-RU"/>
              </w:rPr>
            </w:pPr>
            <w:r>
              <w:rPr>
                <w:rFonts w:ascii="Times New Roman" w:eastAsia="Times New Roman" w:hAnsi="Times New Roman" w:cs="Times New Roman"/>
                <w:b/>
                <w:bCs/>
                <w:sz w:val="24"/>
                <w:szCs w:val="24"/>
                <w:lang w:bidi="ru-RU"/>
              </w:rPr>
              <w:t>155-156</w:t>
            </w:r>
          </w:p>
        </w:tc>
        <w:tc>
          <w:tcPr>
            <w:tcW w:w="8596" w:type="dxa"/>
          </w:tcPr>
          <w:p w:rsidR="00057D14" w:rsidRDefault="00057D14" w:rsidP="00057D14">
            <w:pPr>
              <w:widowControl w:val="0"/>
              <w:autoSpaceDE w:val="0"/>
              <w:autoSpaceDN w:val="0"/>
              <w:rPr>
                <w:rFonts w:ascii="Times New Roman" w:eastAsia="Times New Roman" w:hAnsi="Times New Roman" w:cs="Times New Roman"/>
              </w:rPr>
            </w:pPr>
            <w:r w:rsidRPr="00BC6E20">
              <w:rPr>
                <w:rFonts w:ascii="Times New Roman" w:eastAsia="Times New Roman" w:hAnsi="Times New Roman" w:cs="Times New Roman"/>
                <w:b/>
              </w:rPr>
              <w:t>Практическая подготовка №4</w:t>
            </w:r>
            <w:r>
              <w:rPr>
                <w:rFonts w:ascii="Times New Roman" w:eastAsia="Times New Roman" w:hAnsi="Times New Roman" w:cs="Times New Roman"/>
                <w:b/>
              </w:rPr>
              <w:t>4</w:t>
            </w:r>
          </w:p>
          <w:p w:rsidR="00BC6E20" w:rsidRPr="00424566" w:rsidRDefault="00057D14" w:rsidP="00057D14">
            <w:pPr>
              <w:widowControl w:val="0"/>
              <w:autoSpaceDE w:val="0"/>
              <w:autoSpaceDN w:val="0"/>
              <w:rPr>
                <w:rFonts w:ascii="Times New Roman" w:eastAsia="Times New Roman" w:hAnsi="Times New Roman" w:cs="Times New Roman"/>
                <w:b/>
                <w:bCs/>
                <w:sz w:val="24"/>
                <w:szCs w:val="24"/>
                <w:lang w:bidi="ru-RU"/>
              </w:rPr>
            </w:pPr>
            <w:r w:rsidRPr="00057D14">
              <w:rPr>
                <w:rFonts w:ascii="Times New Roman" w:eastAsia="Times New Roman" w:hAnsi="Times New Roman" w:cs="Times New Roman"/>
              </w:rPr>
              <w:t>Расчетрезультатовотпродажи</w:t>
            </w:r>
            <w:r w:rsidR="00DF3D26">
              <w:rPr>
                <w:rFonts w:ascii="Times New Roman" w:eastAsia="Times New Roman" w:hAnsi="Times New Roman" w:cs="Times New Roman"/>
              </w:rPr>
              <w:t xml:space="preserve"> продукции </w:t>
            </w:r>
            <w:r w:rsidRPr="00057D14">
              <w:rPr>
                <w:rFonts w:ascii="Times New Roman" w:eastAsia="Times New Roman" w:hAnsi="Times New Roman" w:cs="Times New Roman"/>
              </w:rPr>
              <w:t>основныхсредств</w:t>
            </w:r>
          </w:p>
        </w:tc>
        <w:tc>
          <w:tcPr>
            <w:tcW w:w="2266" w:type="dxa"/>
            <w:shd w:val="clear" w:color="auto" w:fill="auto"/>
          </w:tcPr>
          <w:p w:rsidR="00BC6E20" w:rsidRPr="0013398F" w:rsidRDefault="00A50D0C" w:rsidP="008C68F6">
            <w:pPr>
              <w:widowControl w:val="0"/>
              <w:autoSpaceDE w:val="0"/>
              <w:autoSpaceDN w:val="0"/>
              <w:jc w:val="center"/>
              <w:rPr>
                <w:rFonts w:ascii="Times New Roman" w:eastAsia="Times New Roman" w:hAnsi="Times New Roman" w:cs="Times New Roman"/>
                <w:lang w:bidi="ru-RU"/>
              </w:rPr>
            </w:pPr>
            <w:r>
              <w:rPr>
                <w:rFonts w:ascii="Times New Roman" w:eastAsia="Times New Roman" w:hAnsi="Times New Roman" w:cs="Times New Roman"/>
                <w:lang w:bidi="ru-RU"/>
              </w:rPr>
              <w:t>2</w:t>
            </w:r>
          </w:p>
        </w:tc>
      </w:tr>
      <w:tr w:rsidR="00057D14" w:rsidRPr="00424566" w:rsidTr="00260480">
        <w:tc>
          <w:tcPr>
            <w:tcW w:w="3156" w:type="dxa"/>
            <w:vMerge w:val="restart"/>
            <w:shd w:val="clear" w:color="auto" w:fill="auto"/>
          </w:tcPr>
          <w:p w:rsidR="00057D14" w:rsidRPr="00A50D0C" w:rsidRDefault="00057D14" w:rsidP="00057D14">
            <w:pPr>
              <w:spacing w:line="250" w:lineRule="exact"/>
              <w:rPr>
                <w:rFonts w:ascii="Times New Roman" w:eastAsia="Times New Roman" w:hAnsi="Times New Roman" w:cs="Times New Roman"/>
                <w:b/>
              </w:rPr>
            </w:pPr>
            <w:r w:rsidRPr="00A50D0C">
              <w:rPr>
                <w:rFonts w:ascii="Times New Roman" w:eastAsia="Times New Roman" w:hAnsi="Times New Roman" w:cs="Times New Roman"/>
                <w:b/>
              </w:rPr>
              <w:t xml:space="preserve">Тема1.20 </w:t>
            </w:r>
          </w:p>
          <w:p w:rsidR="00057D14" w:rsidRPr="00057D14" w:rsidRDefault="00057D14" w:rsidP="00057D14">
            <w:pPr>
              <w:spacing w:line="250" w:lineRule="exact"/>
              <w:rPr>
                <w:rFonts w:ascii="Times New Roman" w:eastAsia="Times New Roman" w:hAnsi="Times New Roman" w:cs="Times New Roman"/>
              </w:rPr>
            </w:pPr>
            <w:r w:rsidRPr="00057D14">
              <w:rPr>
                <w:rFonts w:ascii="Times New Roman" w:eastAsia="Times New Roman" w:hAnsi="Times New Roman" w:cs="Times New Roman"/>
              </w:rPr>
              <w:t>Учет</w:t>
            </w:r>
          </w:p>
          <w:p w:rsidR="00057D14" w:rsidRPr="002D4DDA" w:rsidRDefault="00057D14" w:rsidP="00057D14">
            <w:pPr>
              <w:widowControl w:val="0"/>
              <w:autoSpaceDE w:val="0"/>
              <w:autoSpaceDN w:val="0"/>
              <w:rPr>
                <w:rFonts w:ascii="Times New Roman" w:eastAsia="Times New Roman" w:hAnsi="Times New Roman" w:cs="Times New Roman"/>
                <w:b/>
                <w:bCs/>
                <w:sz w:val="24"/>
                <w:szCs w:val="24"/>
                <w:lang w:bidi="ru-RU"/>
              </w:rPr>
            </w:pPr>
            <w:r w:rsidRPr="00057D14">
              <w:rPr>
                <w:rFonts w:ascii="Times New Roman" w:eastAsia="Times New Roman" w:hAnsi="Times New Roman" w:cs="Times New Roman"/>
              </w:rPr>
              <w:t>финансовыхрезультатов</w:t>
            </w:r>
          </w:p>
        </w:tc>
        <w:tc>
          <w:tcPr>
            <w:tcW w:w="9676" w:type="dxa"/>
            <w:gridSpan w:val="6"/>
          </w:tcPr>
          <w:p w:rsidR="00057D14" w:rsidRPr="00BC6E20" w:rsidRDefault="00057D14" w:rsidP="00057D14">
            <w:pPr>
              <w:widowControl w:val="0"/>
              <w:autoSpaceDE w:val="0"/>
              <w:autoSpaceDN w:val="0"/>
              <w:rPr>
                <w:rFonts w:ascii="Times New Roman" w:eastAsia="Times New Roman" w:hAnsi="Times New Roman" w:cs="Times New Roman"/>
                <w:b/>
              </w:rPr>
            </w:pPr>
            <w:r w:rsidRPr="00424566">
              <w:rPr>
                <w:rFonts w:ascii="Times New Roman" w:eastAsia="Times New Roman" w:hAnsi="Times New Roman" w:cs="Times New Roman"/>
                <w:b/>
                <w:bCs/>
                <w:sz w:val="24"/>
                <w:szCs w:val="24"/>
                <w:lang w:bidi="ru-RU"/>
              </w:rPr>
              <w:t>Содержание учебного материала</w:t>
            </w:r>
          </w:p>
        </w:tc>
        <w:tc>
          <w:tcPr>
            <w:tcW w:w="2266" w:type="dxa"/>
            <w:shd w:val="clear" w:color="auto" w:fill="auto"/>
          </w:tcPr>
          <w:p w:rsidR="00057D14" w:rsidRPr="00A50D0C" w:rsidRDefault="00A50D0C" w:rsidP="008C68F6">
            <w:pPr>
              <w:widowControl w:val="0"/>
              <w:autoSpaceDE w:val="0"/>
              <w:autoSpaceDN w:val="0"/>
              <w:jc w:val="center"/>
              <w:rPr>
                <w:rFonts w:ascii="Times New Roman" w:eastAsia="Times New Roman" w:hAnsi="Times New Roman" w:cs="Times New Roman"/>
                <w:b/>
                <w:lang w:bidi="ru-RU"/>
              </w:rPr>
            </w:pPr>
            <w:r w:rsidRPr="00A50D0C">
              <w:rPr>
                <w:rFonts w:ascii="Times New Roman" w:eastAsia="Times New Roman" w:hAnsi="Times New Roman" w:cs="Times New Roman"/>
                <w:b/>
                <w:lang w:bidi="ru-RU"/>
              </w:rPr>
              <w:t>4/2</w:t>
            </w:r>
          </w:p>
        </w:tc>
      </w:tr>
      <w:tr w:rsidR="00057D14" w:rsidRPr="00424566" w:rsidTr="00260480">
        <w:tc>
          <w:tcPr>
            <w:tcW w:w="3156" w:type="dxa"/>
            <w:vMerge/>
            <w:shd w:val="clear" w:color="auto" w:fill="auto"/>
          </w:tcPr>
          <w:p w:rsidR="00057D14" w:rsidRPr="002D4DDA" w:rsidRDefault="00057D14" w:rsidP="008C68F6">
            <w:pPr>
              <w:widowControl w:val="0"/>
              <w:autoSpaceDE w:val="0"/>
              <w:autoSpaceDN w:val="0"/>
              <w:rPr>
                <w:rFonts w:ascii="Times New Roman" w:eastAsia="Times New Roman" w:hAnsi="Times New Roman" w:cs="Times New Roman"/>
                <w:b/>
                <w:bCs/>
                <w:sz w:val="24"/>
                <w:szCs w:val="24"/>
                <w:lang w:bidi="ru-RU"/>
              </w:rPr>
            </w:pPr>
          </w:p>
        </w:tc>
        <w:tc>
          <w:tcPr>
            <w:tcW w:w="1080" w:type="dxa"/>
            <w:gridSpan w:val="5"/>
          </w:tcPr>
          <w:p w:rsidR="00057D14" w:rsidRDefault="00057D14" w:rsidP="008C68F6">
            <w:pPr>
              <w:widowControl w:val="0"/>
              <w:autoSpaceDE w:val="0"/>
              <w:autoSpaceDN w:val="0"/>
              <w:rPr>
                <w:rFonts w:ascii="Times New Roman" w:eastAsia="Times New Roman" w:hAnsi="Times New Roman" w:cs="Times New Roman"/>
                <w:b/>
                <w:bCs/>
                <w:sz w:val="24"/>
                <w:szCs w:val="24"/>
                <w:lang w:bidi="ru-RU"/>
              </w:rPr>
            </w:pPr>
            <w:r>
              <w:rPr>
                <w:rFonts w:ascii="Times New Roman" w:eastAsia="Times New Roman" w:hAnsi="Times New Roman" w:cs="Times New Roman"/>
                <w:b/>
                <w:bCs/>
                <w:sz w:val="24"/>
                <w:szCs w:val="24"/>
                <w:lang w:bidi="ru-RU"/>
              </w:rPr>
              <w:t>157-158</w:t>
            </w:r>
          </w:p>
        </w:tc>
        <w:tc>
          <w:tcPr>
            <w:tcW w:w="8596" w:type="dxa"/>
          </w:tcPr>
          <w:p w:rsidR="00057D14" w:rsidRPr="00057D14" w:rsidRDefault="00057D14" w:rsidP="00057D14">
            <w:pPr>
              <w:widowControl w:val="0"/>
              <w:tabs>
                <w:tab w:val="left" w:pos="296"/>
              </w:tabs>
              <w:autoSpaceDE w:val="0"/>
              <w:autoSpaceDN w:val="0"/>
              <w:spacing w:line="253" w:lineRule="exact"/>
              <w:rPr>
                <w:rFonts w:ascii="Times New Roman" w:eastAsia="Times New Roman" w:hAnsi="Times New Roman" w:cs="Times New Roman"/>
              </w:rPr>
            </w:pPr>
            <w:r w:rsidRPr="00057D14">
              <w:rPr>
                <w:rFonts w:ascii="Times New Roman" w:eastAsia="Times New Roman" w:hAnsi="Times New Roman" w:cs="Times New Roman"/>
              </w:rPr>
              <w:t>Понятиефинансовыхрезультатов</w:t>
            </w:r>
          </w:p>
          <w:p w:rsidR="00057D14" w:rsidRPr="00BC6E20" w:rsidRDefault="00057D14" w:rsidP="00057D14">
            <w:pPr>
              <w:widowControl w:val="0"/>
              <w:autoSpaceDE w:val="0"/>
              <w:autoSpaceDN w:val="0"/>
              <w:rPr>
                <w:rFonts w:ascii="Times New Roman" w:eastAsia="Times New Roman" w:hAnsi="Times New Roman" w:cs="Times New Roman"/>
                <w:b/>
              </w:rPr>
            </w:pPr>
            <w:r w:rsidRPr="00057D14">
              <w:rPr>
                <w:rFonts w:ascii="Times New Roman" w:eastAsia="Times New Roman" w:hAnsi="Times New Roman" w:cs="Times New Roman"/>
              </w:rPr>
              <w:t>Задачи</w:t>
            </w:r>
            <w:r w:rsidR="003E1941">
              <w:rPr>
                <w:rFonts w:ascii="Times New Roman" w:eastAsia="Times New Roman" w:hAnsi="Times New Roman" w:cs="Times New Roman"/>
              </w:rPr>
              <w:t xml:space="preserve"> </w:t>
            </w:r>
            <w:r w:rsidRPr="00057D14">
              <w:rPr>
                <w:rFonts w:ascii="Times New Roman" w:eastAsia="Times New Roman" w:hAnsi="Times New Roman" w:cs="Times New Roman"/>
              </w:rPr>
              <w:t>учета</w:t>
            </w:r>
            <w:r w:rsidR="003E1941">
              <w:rPr>
                <w:rFonts w:ascii="Times New Roman" w:eastAsia="Times New Roman" w:hAnsi="Times New Roman" w:cs="Times New Roman"/>
              </w:rPr>
              <w:t xml:space="preserve"> </w:t>
            </w:r>
            <w:r w:rsidRPr="00057D14">
              <w:rPr>
                <w:rFonts w:ascii="Times New Roman" w:eastAsia="Times New Roman" w:hAnsi="Times New Roman" w:cs="Times New Roman"/>
              </w:rPr>
              <w:t>финансовых</w:t>
            </w:r>
            <w:r w:rsidR="003E1941">
              <w:rPr>
                <w:rFonts w:ascii="Times New Roman" w:eastAsia="Times New Roman" w:hAnsi="Times New Roman" w:cs="Times New Roman"/>
              </w:rPr>
              <w:t xml:space="preserve"> </w:t>
            </w:r>
            <w:r w:rsidRPr="00057D14">
              <w:rPr>
                <w:rFonts w:ascii="Times New Roman" w:eastAsia="Times New Roman" w:hAnsi="Times New Roman" w:cs="Times New Roman"/>
              </w:rPr>
              <w:t>результатов</w:t>
            </w:r>
            <w:r w:rsidR="003E1941">
              <w:rPr>
                <w:rFonts w:ascii="Times New Roman" w:eastAsia="Times New Roman" w:hAnsi="Times New Roman" w:cs="Times New Roman"/>
              </w:rPr>
              <w:t xml:space="preserve"> </w:t>
            </w:r>
            <w:r w:rsidR="003E1941" w:rsidRPr="00BC7EC6">
              <w:rPr>
                <w:rFonts w:ascii="Times New Roman" w:eastAsia="Calibri" w:hAnsi="Times New Roman" w:cs="Times New Roman"/>
                <w:b/>
                <w:i/>
              </w:rPr>
              <w:t>(</w:t>
            </w:r>
            <w:r w:rsidR="003E1941" w:rsidRPr="00BC7EC6">
              <w:rPr>
                <w:rFonts w:ascii="Times New Roman" w:eastAsia="Calibri" w:hAnsi="Times New Roman" w:cs="Times New Roman"/>
                <w:b/>
                <w:bCs/>
                <w:i/>
              </w:rPr>
              <w:t>ОУД.0</w:t>
            </w:r>
            <w:r w:rsidR="003E1941">
              <w:rPr>
                <w:rFonts w:ascii="Times New Roman" w:eastAsia="Calibri" w:hAnsi="Times New Roman" w:cs="Times New Roman"/>
                <w:b/>
                <w:bCs/>
                <w:i/>
              </w:rPr>
              <w:t>7 Математика</w:t>
            </w:r>
            <w:r w:rsidR="003E1941" w:rsidRPr="00BC7EC6">
              <w:rPr>
                <w:rFonts w:ascii="Times New Roman" w:eastAsia="Calibri" w:hAnsi="Times New Roman" w:cs="Times New Roman"/>
                <w:b/>
                <w:bCs/>
                <w:i/>
              </w:rPr>
              <w:t xml:space="preserve"> профессионально-ориентированного содержания).</w:t>
            </w:r>
          </w:p>
        </w:tc>
        <w:tc>
          <w:tcPr>
            <w:tcW w:w="2266" w:type="dxa"/>
            <w:shd w:val="clear" w:color="auto" w:fill="auto"/>
          </w:tcPr>
          <w:p w:rsidR="00057D14" w:rsidRPr="0013398F" w:rsidRDefault="00A50D0C" w:rsidP="008C68F6">
            <w:pPr>
              <w:widowControl w:val="0"/>
              <w:autoSpaceDE w:val="0"/>
              <w:autoSpaceDN w:val="0"/>
              <w:jc w:val="center"/>
              <w:rPr>
                <w:rFonts w:ascii="Times New Roman" w:eastAsia="Times New Roman" w:hAnsi="Times New Roman" w:cs="Times New Roman"/>
                <w:lang w:bidi="ru-RU"/>
              </w:rPr>
            </w:pPr>
            <w:r>
              <w:rPr>
                <w:rFonts w:ascii="Times New Roman" w:eastAsia="Times New Roman" w:hAnsi="Times New Roman" w:cs="Times New Roman"/>
                <w:lang w:bidi="ru-RU"/>
              </w:rPr>
              <w:t>2</w:t>
            </w:r>
          </w:p>
        </w:tc>
      </w:tr>
      <w:tr w:rsidR="00057D14" w:rsidRPr="00424566" w:rsidTr="00260480">
        <w:tc>
          <w:tcPr>
            <w:tcW w:w="3156" w:type="dxa"/>
            <w:vMerge/>
            <w:shd w:val="clear" w:color="auto" w:fill="auto"/>
          </w:tcPr>
          <w:p w:rsidR="00057D14" w:rsidRPr="002D4DDA" w:rsidRDefault="00057D14" w:rsidP="008C68F6">
            <w:pPr>
              <w:widowControl w:val="0"/>
              <w:autoSpaceDE w:val="0"/>
              <w:autoSpaceDN w:val="0"/>
              <w:rPr>
                <w:rFonts w:ascii="Times New Roman" w:eastAsia="Times New Roman" w:hAnsi="Times New Roman" w:cs="Times New Roman"/>
                <w:b/>
                <w:bCs/>
                <w:sz w:val="24"/>
                <w:szCs w:val="24"/>
                <w:lang w:bidi="ru-RU"/>
              </w:rPr>
            </w:pPr>
          </w:p>
        </w:tc>
        <w:tc>
          <w:tcPr>
            <w:tcW w:w="1080" w:type="dxa"/>
            <w:gridSpan w:val="5"/>
          </w:tcPr>
          <w:p w:rsidR="00057D14" w:rsidRDefault="00057D14" w:rsidP="008C68F6">
            <w:pPr>
              <w:widowControl w:val="0"/>
              <w:autoSpaceDE w:val="0"/>
              <w:autoSpaceDN w:val="0"/>
              <w:rPr>
                <w:rFonts w:ascii="Times New Roman" w:eastAsia="Times New Roman" w:hAnsi="Times New Roman" w:cs="Times New Roman"/>
                <w:b/>
                <w:bCs/>
                <w:sz w:val="24"/>
                <w:szCs w:val="24"/>
                <w:lang w:bidi="ru-RU"/>
              </w:rPr>
            </w:pPr>
            <w:r>
              <w:rPr>
                <w:rFonts w:ascii="Times New Roman" w:eastAsia="Times New Roman" w:hAnsi="Times New Roman" w:cs="Times New Roman"/>
                <w:b/>
                <w:bCs/>
                <w:sz w:val="24"/>
                <w:szCs w:val="24"/>
                <w:lang w:bidi="ru-RU"/>
              </w:rPr>
              <w:t>159-160</w:t>
            </w:r>
          </w:p>
        </w:tc>
        <w:tc>
          <w:tcPr>
            <w:tcW w:w="8596" w:type="dxa"/>
          </w:tcPr>
          <w:p w:rsidR="00057D14" w:rsidRDefault="00057D14" w:rsidP="00057D14">
            <w:pPr>
              <w:widowControl w:val="0"/>
              <w:autoSpaceDE w:val="0"/>
              <w:autoSpaceDN w:val="0"/>
              <w:rPr>
                <w:rFonts w:ascii="Times New Roman" w:eastAsia="Times New Roman" w:hAnsi="Times New Roman" w:cs="Times New Roman"/>
              </w:rPr>
            </w:pPr>
            <w:r w:rsidRPr="00BC6E20">
              <w:rPr>
                <w:rFonts w:ascii="Times New Roman" w:eastAsia="Times New Roman" w:hAnsi="Times New Roman" w:cs="Times New Roman"/>
                <w:b/>
              </w:rPr>
              <w:t>Практическая подготовка №4</w:t>
            </w:r>
            <w:r>
              <w:rPr>
                <w:rFonts w:ascii="Times New Roman" w:eastAsia="Times New Roman" w:hAnsi="Times New Roman" w:cs="Times New Roman"/>
                <w:b/>
              </w:rPr>
              <w:t>5</w:t>
            </w:r>
          </w:p>
          <w:p w:rsidR="00057D14" w:rsidRPr="00057D14" w:rsidRDefault="00057D14" w:rsidP="00057D14">
            <w:pPr>
              <w:widowControl w:val="0"/>
              <w:tabs>
                <w:tab w:val="left" w:pos="296"/>
              </w:tabs>
              <w:autoSpaceDE w:val="0"/>
              <w:autoSpaceDN w:val="0"/>
              <w:spacing w:line="253" w:lineRule="exact"/>
              <w:rPr>
                <w:rFonts w:ascii="Times New Roman" w:eastAsia="Times New Roman" w:hAnsi="Times New Roman" w:cs="Times New Roman"/>
              </w:rPr>
            </w:pPr>
            <w:r w:rsidRPr="00057D14">
              <w:rPr>
                <w:rFonts w:ascii="Times New Roman" w:eastAsia="Times New Roman" w:hAnsi="Times New Roman" w:cs="Times New Roman"/>
              </w:rPr>
              <w:t>Определениесуммбалансовойприбылиисуммураспределеннойприбыли</w:t>
            </w:r>
          </w:p>
        </w:tc>
        <w:tc>
          <w:tcPr>
            <w:tcW w:w="2266" w:type="dxa"/>
            <w:shd w:val="clear" w:color="auto" w:fill="auto"/>
          </w:tcPr>
          <w:p w:rsidR="00057D14" w:rsidRPr="0013398F" w:rsidRDefault="00A50D0C" w:rsidP="008C68F6">
            <w:pPr>
              <w:widowControl w:val="0"/>
              <w:autoSpaceDE w:val="0"/>
              <w:autoSpaceDN w:val="0"/>
              <w:jc w:val="center"/>
              <w:rPr>
                <w:rFonts w:ascii="Times New Roman" w:eastAsia="Times New Roman" w:hAnsi="Times New Roman" w:cs="Times New Roman"/>
                <w:lang w:bidi="ru-RU"/>
              </w:rPr>
            </w:pPr>
            <w:r>
              <w:rPr>
                <w:rFonts w:ascii="Times New Roman" w:eastAsia="Times New Roman" w:hAnsi="Times New Roman" w:cs="Times New Roman"/>
                <w:lang w:bidi="ru-RU"/>
              </w:rPr>
              <w:t>2</w:t>
            </w:r>
          </w:p>
        </w:tc>
      </w:tr>
      <w:tr w:rsidR="00057D14" w:rsidRPr="00424566" w:rsidTr="00260480">
        <w:tc>
          <w:tcPr>
            <w:tcW w:w="3156" w:type="dxa"/>
            <w:vMerge w:val="restart"/>
            <w:shd w:val="clear" w:color="auto" w:fill="auto"/>
          </w:tcPr>
          <w:p w:rsidR="00057D14" w:rsidRPr="00A50D0C" w:rsidRDefault="00057D14" w:rsidP="00057D14">
            <w:pPr>
              <w:spacing w:line="253" w:lineRule="exact"/>
              <w:rPr>
                <w:rFonts w:ascii="Times New Roman" w:eastAsia="Times New Roman" w:hAnsi="Times New Roman" w:cs="Times New Roman"/>
                <w:b/>
                <w:spacing w:val="-1"/>
              </w:rPr>
            </w:pPr>
            <w:r w:rsidRPr="00A50D0C">
              <w:rPr>
                <w:rFonts w:ascii="Times New Roman" w:eastAsia="Times New Roman" w:hAnsi="Times New Roman" w:cs="Times New Roman"/>
                <w:b/>
              </w:rPr>
              <w:t>Тема 1.21</w:t>
            </w:r>
          </w:p>
          <w:p w:rsidR="00057D14" w:rsidRPr="00057D14" w:rsidRDefault="00057D14" w:rsidP="00057D14">
            <w:pPr>
              <w:spacing w:line="253" w:lineRule="exact"/>
              <w:rPr>
                <w:rFonts w:ascii="Times New Roman" w:eastAsia="Times New Roman" w:hAnsi="Times New Roman" w:cs="Times New Roman"/>
              </w:rPr>
            </w:pPr>
            <w:r w:rsidRPr="00057D14">
              <w:rPr>
                <w:rFonts w:ascii="Times New Roman" w:eastAsia="Times New Roman" w:hAnsi="Times New Roman" w:cs="Times New Roman"/>
              </w:rPr>
              <w:t>Учетная</w:t>
            </w:r>
          </w:p>
          <w:p w:rsidR="00057D14" w:rsidRPr="00424566" w:rsidRDefault="00057D14" w:rsidP="00057D14">
            <w:pPr>
              <w:widowControl w:val="0"/>
              <w:autoSpaceDE w:val="0"/>
              <w:autoSpaceDN w:val="0"/>
              <w:rPr>
                <w:rFonts w:ascii="Times New Roman" w:eastAsia="Times New Roman" w:hAnsi="Times New Roman" w:cs="Times New Roman"/>
                <w:sz w:val="24"/>
                <w:szCs w:val="24"/>
                <w:lang w:bidi="ru-RU"/>
              </w:rPr>
            </w:pPr>
            <w:r w:rsidRPr="00057D14">
              <w:rPr>
                <w:rFonts w:ascii="Times New Roman" w:eastAsia="Times New Roman" w:hAnsi="Times New Roman" w:cs="Times New Roman"/>
              </w:rPr>
              <w:t>категория«Затратынапроизводство»</w:t>
            </w:r>
          </w:p>
        </w:tc>
        <w:tc>
          <w:tcPr>
            <w:tcW w:w="9676" w:type="dxa"/>
            <w:gridSpan w:val="6"/>
          </w:tcPr>
          <w:p w:rsidR="00057D14" w:rsidRPr="00424566" w:rsidRDefault="00057D14" w:rsidP="008C68F6">
            <w:pPr>
              <w:widowControl w:val="0"/>
              <w:autoSpaceDE w:val="0"/>
              <w:autoSpaceDN w:val="0"/>
              <w:rPr>
                <w:rFonts w:ascii="Times New Roman" w:eastAsia="Times New Roman" w:hAnsi="Times New Roman" w:cs="Times New Roman"/>
                <w:sz w:val="24"/>
                <w:szCs w:val="24"/>
                <w:lang w:bidi="ru-RU"/>
              </w:rPr>
            </w:pPr>
            <w:r w:rsidRPr="00424566">
              <w:rPr>
                <w:rFonts w:ascii="Times New Roman" w:eastAsia="Times New Roman" w:hAnsi="Times New Roman" w:cs="Times New Roman"/>
                <w:b/>
                <w:bCs/>
                <w:sz w:val="24"/>
                <w:szCs w:val="24"/>
                <w:lang w:bidi="ru-RU"/>
              </w:rPr>
              <w:t>Содержание учебного материала</w:t>
            </w:r>
          </w:p>
        </w:tc>
        <w:tc>
          <w:tcPr>
            <w:tcW w:w="2266" w:type="dxa"/>
            <w:shd w:val="clear" w:color="auto" w:fill="auto"/>
          </w:tcPr>
          <w:p w:rsidR="00057D14" w:rsidRPr="00A50D0C" w:rsidRDefault="00A50D0C" w:rsidP="00A50D0C">
            <w:pPr>
              <w:widowControl w:val="0"/>
              <w:autoSpaceDE w:val="0"/>
              <w:autoSpaceDN w:val="0"/>
              <w:jc w:val="center"/>
              <w:rPr>
                <w:rFonts w:ascii="Times New Roman" w:eastAsia="Times New Roman" w:hAnsi="Times New Roman" w:cs="Times New Roman"/>
                <w:b/>
                <w:lang w:bidi="ru-RU"/>
              </w:rPr>
            </w:pPr>
            <w:r w:rsidRPr="00A50D0C">
              <w:rPr>
                <w:rFonts w:ascii="Times New Roman" w:eastAsia="Times New Roman" w:hAnsi="Times New Roman" w:cs="Times New Roman"/>
                <w:b/>
                <w:lang w:bidi="ru-RU"/>
              </w:rPr>
              <w:t>6/4</w:t>
            </w:r>
          </w:p>
        </w:tc>
      </w:tr>
      <w:tr w:rsidR="00057D14" w:rsidRPr="00424566" w:rsidTr="00260480">
        <w:trPr>
          <w:trHeight w:val="270"/>
        </w:trPr>
        <w:tc>
          <w:tcPr>
            <w:tcW w:w="3156" w:type="dxa"/>
            <w:vMerge/>
            <w:shd w:val="clear" w:color="auto" w:fill="auto"/>
          </w:tcPr>
          <w:p w:rsidR="00057D14" w:rsidRPr="00424566" w:rsidRDefault="00057D14" w:rsidP="008C68F6">
            <w:pPr>
              <w:widowControl w:val="0"/>
              <w:autoSpaceDE w:val="0"/>
              <w:autoSpaceDN w:val="0"/>
              <w:rPr>
                <w:rFonts w:ascii="Times New Roman" w:eastAsia="Times New Roman" w:hAnsi="Times New Roman" w:cs="Times New Roman"/>
                <w:b/>
                <w:bCs/>
                <w:sz w:val="24"/>
                <w:szCs w:val="24"/>
                <w:lang w:bidi="ru-RU"/>
              </w:rPr>
            </w:pPr>
          </w:p>
        </w:tc>
        <w:tc>
          <w:tcPr>
            <w:tcW w:w="1027" w:type="dxa"/>
            <w:gridSpan w:val="4"/>
          </w:tcPr>
          <w:p w:rsidR="00057D14" w:rsidRPr="00424566" w:rsidRDefault="00057D14" w:rsidP="00057D14">
            <w:pPr>
              <w:widowControl w:val="0"/>
              <w:autoSpaceDE w:val="0"/>
              <w:autoSpaceDN w:val="0"/>
              <w:rPr>
                <w:rFonts w:ascii="Times New Roman" w:eastAsia="Times New Roman" w:hAnsi="Times New Roman" w:cs="Times New Roman"/>
                <w:lang w:bidi="ru-RU"/>
              </w:rPr>
            </w:pPr>
            <w:r>
              <w:rPr>
                <w:rFonts w:ascii="Times New Roman" w:eastAsia="Times New Roman" w:hAnsi="Times New Roman" w:cs="Times New Roman"/>
                <w:lang w:bidi="ru-RU"/>
              </w:rPr>
              <w:t>161-162</w:t>
            </w:r>
          </w:p>
        </w:tc>
        <w:tc>
          <w:tcPr>
            <w:tcW w:w="8649" w:type="dxa"/>
            <w:gridSpan w:val="2"/>
          </w:tcPr>
          <w:p w:rsidR="00057D14" w:rsidRPr="00B82C5E" w:rsidRDefault="00057D14" w:rsidP="00057D14">
            <w:pPr>
              <w:widowControl w:val="0"/>
              <w:autoSpaceDE w:val="0"/>
              <w:autoSpaceDN w:val="0"/>
              <w:adjustRightInd w:val="0"/>
              <w:rPr>
                <w:rFonts w:ascii="Times New Roman" w:eastAsia="Times New Roman" w:hAnsi="Times New Roman" w:cs="Times New Roman"/>
                <w:lang w:bidi="ru-RU"/>
              </w:rPr>
            </w:pPr>
            <w:r w:rsidRPr="00057D14">
              <w:rPr>
                <w:rFonts w:ascii="Times New Roman" w:eastAsia="Times New Roman" w:hAnsi="Times New Roman" w:cs="Times New Roman"/>
              </w:rPr>
              <w:t>Понятиезатратнапроизводство.Расходынапроизводство</w:t>
            </w:r>
            <w:r>
              <w:rPr>
                <w:rFonts w:ascii="Times New Roman" w:eastAsia="Times New Roman" w:hAnsi="Times New Roman" w:cs="Times New Roman"/>
                <w:spacing w:val="-57"/>
              </w:rPr>
              <w:t>.</w:t>
            </w:r>
            <w:r w:rsidRPr="00057D14">
              <w:rPr>
                <w:rFonts w:ascii="Times New Roman" w:eastAsia="Times New Roman" w:hAnsi="Times New Roman" w:cs="Times New Roman"/>
              </w:rPr>
              <w:t>Классификациязатратна производство</w:t>
            </w:r>
          </w:p>
        </w:tc>
        <w:tc>
          <w:tcPr>
            <w:tcW w:w="2266" w:type="dxa"/>
            <w:shd w:val="clear" w:color="auto" w:fill="auto"/>
          </w:tcPr>
          <w:p w:rsidR="00057D14" w:rsidRPr="00424566" w:rsidRDefault="00057D14" w:rsidP="008C68F6">
            <w:pPr>
              <w:widowControl w:val="0"/>
              <w:autoSpaceDE w:val="0"/>
              <w:autoSpaceDN w:val="0"/>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057D14" w:rsidRPr="00424566" w:rsidTr="00260480">
        <w:trPr>
          <w:trHeight w:val="270"/>
        </w:trPr>
        <w:tc>
          <w:tcPr>
            <w:tcW w:w="3156" w:type="dxa"/>
            <w:vMerge/>
            <w:shd w:val="clear" w:color="auto" w:fill="auto"/>
          </w:tcPr>
          <w:p w:rsidR="00057D14" w:rsidRPr="00424566" w:rsidRDefault="00057D14" w:rsidP="008C68F6">
            <w:pPr>
              <w:widowControl w:val="0"/>
              <w:autoSpaceDE w:val="0"/>
              <w:autoSpaceDN w:val="0"/>
              <w:rPr>
                <w:rFonts w:ascii="Times New Roman" w:eastAsia="Times New Roman" w:hAnsi="Times New Roman" w:cs="Times New Roman"/>
                <w:b/>
                <w:bCs/>
                <w:sz w:val="24"/>
                <w:szCs w:val="24"/>
                <w:lang w:bidi="ru-RU"/>
              </w:rPr>
            </w:pPr>
          </w:p>
        </w:tc>
        <w:tc>
          <w:tcPr>
            <w:tcW w:w="1027" w:type="dxa"/>
            <w:gridSpan w:val="4"/>
          </w:tcPr>
          <w:p w:rsidR="00057D14" w:rsidRPr="00424566" w:rsidRDefault="00057D14" w:rsidP="00057D14">
            <w:pPr>
              <w:widowControl w:val="0"/>
              <w:autoSpaceDE w:val="0"/>
              <w:autoSpaceDN w:val="0"/>
              <w:rPr>
                <w:rFonts w:ascii="Times New Roman" w:eastAsia="Times New Roman" w:hAnsi="Times New Roman" w:cs="Times New Roman"/>
                <w:lang w:bidi="ru-RU"/>
              </w:rPr>
            </w:pPr>
            <w:r>
              <w:rPr>
                <w:rFonts w:ascii="Times New Roman" w:eastAsia="Times New Roman" w:hAnsi="Times New Roman" w:cs="Times New Roman"/>
                <w:lang w:bidi="ru-RU"/>
              </w:rPr>
              <w:t>163-164</w:t>
            </w:r>
          </w:p>
        </w:tc>
        <w:tc>
          <w:tcPr>
            <w:tcW w:w="8649" w:type="dxa"/>
            <w:gridSpan w:val="2"/>
          </w:tcPr>
          <w:p w:rsidR="00057D14" w:rsidRPr="00424566" w:rsidRDefault="00057D14" w:rsidP="00057D14">
            <w:pPr>
              <w:widowControl w:val="0"/>
              <w:autoSpaceDE w:val="0"/>
              <w:autoSpaceDN w:val="0"/>
              <w:adjustRightInd w:val="0"/>
              <w:rPr>
                <w:rFonts w:ascii="Times New Roman" w:eastAsia="Times New Roman" w:hAnsi="Times New Roman" w:cs="Times New Roman"/>
                <w:lang w:bidi="ru-RU"/>
              </w:rPr>
            </w:pPr>
            <w:r w:rsidRPr="0013398F">
              <w:rPr>
                <w:rFonts w:ascii="Times New Roman" w:eastAsia="Times New Roman" w:hAnsi="Times New Roman" w:cs="Times New Roman"/>
                <w:b/>
                <w:lang w:bidi="ru-RU"/>
              </w:rPr>
              <w:t>Практическая подготовка № 4</w:t>
            </w:r>
            <w:r>
              <w:rPr>
                <w:rFonts w:ascii="Times New Roman" w:eastAsia="Times New Roman" w:hAnsi="Times New Roman" w:cs="Times New Roman"/>
                <w:b/>
                <w:lang w:bidi="ru-RU"/>
              </w:rPr>
              <w:t>6</w:t>
            </w:r>
            <w:r w:rsidRPr="0013398F">
              <w:rPr>
                <w:rFonts w:ascii="Times New Roman" w:eastAsia="Times New Roman" w:hAnsi="Times New Roman" w:cs="Times New Roman"/>
                <w:lang w:bidi="ru-RU"/>
              </w:rPr>
              <w:t>.</w:t>
            </w:r>
            <w:r w:rsidRPr="00057D14">
              <w:rPr>
                <w:rFonts w:ascii="Times New Roman" w:eastAsia="Times New Roman" w:hAnsi="Times New Roman" w:cs="Times New Roman"/>
              </w:rPr>
              <w:t xml:space="preserve"> Заполнение журнала-ордера № 10. </w:t>
            </w:r>
          </w:p>
        </w:tc>
        <w:tc>
          <w:tcPr>
            <w:tcW w:w="2266" w:type="dxa"/>
            <w:shd w:val="clear" w:color="auto" w:fill="auto"/>
          </w:tcPr>
          <w:p w:rsidR="00057D14" w:rsidRPr="00424566" w:rsidRDefault="00A50D0C" w:rsidP="008C68F6">
            <w:pPr>
              <w:widowControl w:val="0"/>
              <w:autoSpaceDE w:val="0"/>
              <w:autoSpaceDN w:val="0"/>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057D14" w:rsidRPr="00424566" w:rsidTr="00260480">
        <w:tc>
          <w:tcPr>
            <w:tcW w:w="3156" w:type="dxa"/>
            <w:vMerge/>
            <w:shd w:val="clear" w:color="auto" w:fill="auto"/>
          </w:tcPr>
          <w:p w:rsidR="00057D14" w:rsidRPr="00424566" w:rsidRDefault="00057D14" w:rsidP="008C68F6">
            <w:pPr>
              <w:widowControl w:val="0"/>
              <w:autoSpaceDE w:val="0"/>
              <w:autoSpaceDN w:val="0"/>
              <w:rPr>
                <w:rFonts w:ascii="Times New Roman" w:eastAsia="Times New Roman" w:hAnsi="Times New Roman" w:cs="Times New Roman"/>
                <w:b/>
                <w:bCs/>
                <w:sz w:val="24"/>
                <w:szCs w:val="24"/>
                <w:lang w:bidi="ru-RU"/>
              </w:rPr>
            </w:pPr>
          </w:p>
        </w:tc>
        <w:tc>
          <w:tcPr>
            <w:tcW w:w="1027" w:type="dxa"/>
            <w:gridSpan w:val="4"/>
          </w:tcPr>
          <w:p w:rsidR="00057D14" w:rsidRPr="00424566" w:rsidRDefault="00057D14" w:rsidP="00057D14">
            <w:pPr>
              <w:widowControl w:val="0"/>
              <w:autoSpaceDE w:val="0"/>
              <w:autoSpaceDN w:val="0"/>
              <w:rPr>
                <w:rFonts w:ascii="Times New Roman" w:eastAsia="Times New Roman" w:hAnsi="Times New Roman" w:cs="Times New Roman"/>
                <w:lang w:bidi="ru-RU"/>
              </w:rPr>
            </w:pPr>
            <w:r>
              <w:rPr>
                <w:rFonts w:ascii="Times New Roman" w:eastAsia="Times New Roman" w:hAnsi="Times New Roman" w:cs="Times New Roman"/>
                <w:lang w:bidi="ru-RU"/>
              </w:rPr>
              <w:t>165-166</w:t>
            </w:r>
          </w:p>
        </w:tc>
        <w:tc>
          <w:tcPr>
            <w:tcW w:w="8649" w:type="dxa"/>
            <w:gridSpan w:val="2"/>
          </w:tcPr>
          <w:p w:rsidR="00057D14" w:rsidRPr="00424566" w:rsidRDefault="00057D14" w:rsidP="00057D14">
            <w:pPr>
              <w:widowControl w:val="0"/>
              <w:autoSpaceDE w:val="0"/>
              <w:autoSpaceDN w:val="0"/>
              <w:rPr>
                <w:rFonts w:ascii="Times New Roman" w:eastAsia="Times New Roman" w:hAnsi="Times New Roman" w:cs="Times New Roman"/>
                <w:b/>
                <w:lang w:bidi="ru-RU"/>
              </w:rPr>
            </w:pPr>
            <w:r w:rsidRPr="0013398F">
              <w:rPr>
                <w:rFonts w:ascii="Times New Roman" w:eastAsia="Times New Roman" w:hAnsi="Times New Roman" w:cs="Times New Roman"/>
                <w:b/>
                <w:lang w:bidi="ru-RU"/>
              </w:rPr>
              <w:t>Практическая подготовка № 4</w:t>
            </w:r>
            <w:r>
              <w:rPr>
                <w:rFonts w:ascii="Times New Roman" w:eastAsia="Times New Roman" w:hAnsi="Times New Roman" w:cs="Times New Roman"/>
                <w:b/>
                <w:lang w:bidi="ru-RU"/>
              </w:rPr>
              <w:t>7</w:t>
            </w:r>
            <w:r w:rsidRPr="0013398F">
              <w:rPr>
                <w:rFonts w:ascii="Times New Roman" w:eastAsia="Times New Roman" w:hAnsi="Times New Roman" w:cs="Times New Roman"/>
                <w:b/>
                <w:lang w:bidi="ru-RU"/>
              </w:rPr>
              <w:t xml:space="preserve">. </w:t>
            </w:r>
            <w:r w:rsidRPr="00057D14">
              <w:rPr>
                <w:rFonts w:ascii="Times New Roman" w:eastAsia="Times New Roman" w:hAnsi="Times New Roman" w:cs="Times New Roman"/>
              </w:rPr>
              <w:t>Составление ведомостиучета затратцехов(форма№12)</w:t>
            </w:r>
          </w:p>
        </w:tc>
        <w:tc>
          <w:tcPr>
            <w:tcW w:w="2266" w:type="dxa"/>
            <w:shd w:val="clear" w:color="auto" w:fill="auto"/>
          </w:tcPr>
          <w:p w:rsidR="00057D14" w:rsidRPr="00424566" w:rsidRDefault="00057D14" w:rsidP="008C68F6">
            <w:pPr>
              <w:widowControl w:val="0"/>
              <w:autoSpaceDE w:val="0"/>
              <w:autoSpaceDN w:val="0"/>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057D14" w:rsidRPr="00424566" w:rsidTr="00260480">
        <w:tc>
          <w:tcPr>
            <w:tcW w:w="3156" w:type="dxa"/>
            <w:vMerge w:val="restart"/>
            <w:shd w:val="clear" w:color="auto" w:fill="auto"/>
          </w:tcPr>
          <w:p w:rsidR="00057D14" w:rsidRPr="00A50D0C" w:rsidRDefault="00057D14" w:rsidP="008C68F6">
            <w:pPr>
              <w:widowControl w:val="0"/>
              <w:autoSpaceDE w:val="0"/>
              <w:autoSpaceDN w:val="0"/>
              <w:rPr>
                <w:rFonts w:ascii="Times New Roman" w:eastAsia="Times New Roman" w:hAnsi="Times New Roman" w:cs="Times New Roman"/>
                <w:b/>
              </w:rPr>
            </w:pPr>
            <w:r w:rsidRPr="00A50D0C">
              <w:rPr>
                <w:rFonts w:ascii="Times New Roman" w:eastAsia="Times New Roman" w:hAnsi="Times New Roman" w:cs="Times New Roman"/>
                <w:b/>
              </w:rPr>
              <w:t xml:space="preserve">Тема 1.22 </w:t>
            </w:r>
          </w:p>
          <w:p w:rsidR="00057D14" w:rsidRDefault="00057D14" w:rsidP="008C68F6">
            <w:pPr>
              <w:widowControl w:val="0"/>
              <w:autoSpaceDE w:val="0"/>
              <w:autoSpaceDN w:val="0"/>
              <w:rPr>
                <w:rFonts w:ascii="Times New Roman" w:eastAsia="Times New Roman" w:hAnsi="Times New Roman" w:cs="Times New Roman"/>
                <w:spacing w:val="-57"/>
              </w:rPr>
            </w:pPr>
            <w:r w:rsidRPr="00057D14">
              <w:rPr>
                <w:rFonts w:ascii="Times New Roman" w:eastAsia="Times New Roman" w:hAnsi="Times New Roman" w:cs="Times New Roman"/>
              </w:rPr>
              <w:t>Учет расходов</w:t>
            </w:r>
          </w:p>
          <w:p w:rsidR="00057D14" w:rsidRPr="00057D14" w:rsidRDefault="00057D14" w:rsidP="008C68F6">
            <w:pPr>
              <w:widowControl w:val="0"/>
              <w:autoSpaceDE w:val="0"/>
              <w:autoSpaceDN w:val="0"/>
              <w:rPr>
                <w:rFonts w:ascii="Times New Roman" w:eastAsia="Times New Roman" w:hAnsi="Times New Roman" w:cs="Times New Roman"/>
              </w:rPr>
            </w:pPr>
            <w:r w:rsidRPr="00057D14">
              <w:rPr>
                <w:rFonts w:ascii="Times New Roman" w:eastAsia="Times New Roman" w:hAnsi="Times New Roman" w:cs="Times New Roman"/>
              </w:rPr>
              <w:t>на организациюпроизводства иуправление. Учетрасходов будущихпериодов</w:t>
            </w:r>
          </w:p>
        </w:tc>
        <w:tc>
          <w:tcPr>
            <w:tcW w:w="9676" w:type="dxa"/>
            <w:gridSpan w:val="6"/>
          </w:tcPr>
          <w:p w:rsidR="00057D14" w:rsidRPr="0013398F" w:rsidRDefault="00057D14" w:rsidP="008C68F6">
            <w:pPr>
              <w:widowControl w:val="0"/>
              <w:autoSpaceDE w:val="0"/>
              <w:autoSpaceDN w:val="0"/>
              <w:rPr>
                <w:rFonts w:ascii="Times New Roman" w:eastAsia="Times New Roman" w:hAnsi="Times New Roman" w:cs="Times New Roman"/>
                <w:b/>
                <w:lang w:bidi="ru-RU"/>
              </w:rPr>
            </w:pPr>
            <w:r w:rsidRPr="00424566">
              <w:rPr>
                <w:rFonts w:ascii="Times New Roman" w:eastAsia="Times New Roman" w:hAnsi="Times New Roman" w:cs="Times New Roman"/>
                <w:b/>
                <w:bCs/>
                <w:sz w:val="24"/>
                <w:szCs w:val="24"/>
                <w:lang w:bidi="ru-RU"/>
              </w:rPr>
              <w:t>Содержание учебного материала</w:t>
            </w:r>
          </w:p>
        </w:tc>
        <w:tc>
          <w:tcPr>
            <w:tcW w:w="2266" w:type="dxa"/>
            <w:shd w:val="clear" w:color="auto" w:fill="auto"/>
          </w:tcPr>
          <w:p w:rsidR="00057D14" w:rsidRPr="00A50D0C" w:rsidRDefault="00A50D0C" w:rsidP="008C68F6">
            <w:pPr>
              <w:widowControl w:val="0"/>
              <w:autoSpaceDE w:val="0"/>
              <w:autoSpaceDN w:val="0"/>
              <w:jc w:val="center"/>
              <w:rPr>
                <w:rFonts w:ascii="Times New Roman" w:eastAsia="Times New Roman" w:hAnsi="Times New Roman" w:cs="Times New Roman"/>
                <w:b/>
                <w:sz w:val="24"/>
                <w:szCs w:val="24"/>
                <w:lang w:bidi="ru-RU"/>
              </w:rPr>
            </w:pPr>
            <w:r w:rsidRPr="00A50D0C">
              <w:rPr>
                <w:rFonts w:ascii="Times New Roman" w:eastAsia="Times New Roman" w:hAnsi="Times New Roman" w:cs="Times New Roman"/>
                <w:b/>
                <w:sz w:val="24"/>
                <w:szCs w:val="24"/>
                <w:lang w:bidi="ru-RU"/>
              </w:rPr>
              <w:t>8/6</w:t>
            </w:r>
          </w:p>
        </w:tc>
      </w:tr>
      <w:tr w:rsidR="00057D14" w:rsidRPr="00424566" w:rsidTr="00260480">
        <w:tc>
          <w:tcPr>
            <w:tcW w:w="3156" w:type="dxa"/>
            <w:vMerge/>
            <w:shd w:val="clear" w:color="auto" w:fill="auto"/>
          </w:tcPr>
          <w:p w:rsidR="00057D14" w:rsidRPr="00424566" w:rsidRDefault="00057D14" w:rsidP="008C68F6">
            <w:pPr>
              <w:widowControl w:val="0"/>
              <w:autoSpaceDE w:val="0"/>
              <w:autoSpaceDN w:val="0"/>
              <w:rPr>
                <w:rFonts w:ascii="Times New Roman" w:eastAsia="Times New Roman" w:hAnsi="Times New Roman" w:cs="Times New Roman"/>
                <w:b/>
                <w:bCs/>
                <w:sz w:val="24"/>
                <w:szCs w:val="24"/>
                <w:lang w:bidi="ru-RU"/>
              </w:rPr>
            </w:pPr>
          </w:p>
        </w:tc>
        <w:tc>
          <w:tcPr>
            <w:tcW w:w="1027" w:type="dxa"/>
            <w:gridSpan w:val="4"/>
          </w:tcPr>
          <w:p w:rsidR="00057D14" w:rsidRPr="00424566" w:rsidRDefault="00057D14" w:rsidP="00057D14">
            <w:pPr>
              <w:widowControl w:val="0"/>
              <w:autoSpaceDE w:val="0"/>
              <w:autoSpaceDN w:val="0"/>
              <w:rPr>
                <w:rFonts w:ascii="Times New Roman" w:eastAsia="Times New Roman" w:hAnsi="Times New Roman" w:cs="Times New Roman"/>
                <w:bCs/>
                <w:lang w:bidi="ru-RU"/>
              </w:rPr>
            </w:pPr>
            <w:r>
              <w:rPr>
                <w:rFonts w:ascii="Times New Roman" w:eastAsia="Times New Roman" w:hAnsi="Times New Roman" w:cs="Times New Roman"/>
                <w:bCs/>
                <w:lang w:bidi="ru-RU"/>
              </w:rPr>
              <w:t>167-168</w:t>
            </w:r>
          </w:p>
        </w:tc>
        <w:tc>
          <w:tcPr>
            <w:tcW w:w="8649" w:type="dxa"/>
            <w:gridSpan w:val="2"/>
          </w:tcPr>
          <w:p w:rsidR="00057D14" w:rsidRPr="00057D14" w:rsidRDefault="00057D14" w:rsidP="00057D14">
            <w:pPr>
              <w:widowControl w:val="0"/>
              <w:tabs>
                <w:tab w:val="left" w:pos="296"/>
              </w:tabs>
              <w:autoSpaceDE w:val="0"/>
              <w:autoSpaceDN w:val="0"/>
              <w:spacing w:line="223" w:lineRule="auto"/>
              <w:rPr>
                <w:rFonts w:ascii="Times New Roman" w:eastAsia="Times New Roman" w:hAnsi="Times New Roman" w:cs="Times New Roman"/>
              </w:rPr>
            </w:pPr>
            <w:r w:rsidRPr="00057D14">
              <w:rPr>
                <w:rFonts w:ascii="Times New Roman" w:eastAsia="Times New Roman" w:hAnsi="Times New Roman" w:cs="Times New Roman"/>
              </w:rPr>
              <w:t>Понятиенакладныхрасходов.Учетобщехозяйственныхрасходов.Синтетическийучетнакладныхрасходов</w:t>
            </w:r>
            <w:r>
              <w:rPr>
                <w:rFonts w:ascii="Times New Roman" w:eastAsia="Times New Roman" w:hAnsi="Times New Roman" w:cs="Times New Roman"/>
              </w:rPr>
              <w:t>.</w:t>
            </w:r>
          </w:p>
          <w:p w:rsidR="00057D14" w:rsidRPr="00424566" w:rsidRDefault="00057D14" w:rsidP="008C68F6">
            <w:pPr>
              <w:widowControl w:val="0"/>
              <w:autoSpaceDE w:val="0"/>
              <w:autoSpaceDN w:val="0"/>
              <w:rPr>
                <w:rFonts w:ascii="Times New Roman" w:eastAsia="Times New Roman" w:hAnsi="Times New Roman" w:cs="Times New Roman"/>
                <w:b/>
                <w:lang w:bidi="ru-RU"/>
              </w:rPr>
            </w:pPr>
          </w:p>
        </w:tc>
        <w:tc>
          <w:tcPr>
            <w:tcW w:w="2266" w:type="dxa"/>
            <w:shd w:val="clear" w:color="auto" w:fill="auto"/>
          </w:tcPr>
          <w:p w:rsidR="00057D14" w:rsidRPr="00424566" w:rsidRDefault="00057D14" w:rsidP="008C68F6">
            <w:pPr>
              <w:widowControl w:val="0"/>
              <w:autoSpaceDE w:val="0"/>
              <w:autoSpaceDN w:val="0"/>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057D14" w:rsidRPr="00424566" w:rsidTr="00260480">
        <w:tc>
          <w:tcPr>
            <w:tcW w:w="3156" w:type="dxa"/>
            <w:vMerge/>
            <w:shd w:val="clear" w:color="auto" w:fill="auto"/>
          </w:tcPr>
          <w:p w:rsidR="00057D14" w:rsidRPr="00424566" w:rsidRDefault="00057D14" w:rsidP="008C68F6">
            <w:pPr>
              <w:widowControl w:val="0"/>
              <w:autoSpaceDE w:val="0"/>
              <w:autoSpaceDN w:val="0"/>
              <w:rPr>
                <w:rFonts w:ascii="Times New Roman" w:eastAsia="Times New Roman" w:hAnsi="Times New Roman" w:cs="Times New Roman"/>
                <w:b/>
                <w:bCs/>
                <w:sz w:val="24"/>
                <w:szCs w:val="24"/>
                <w:lang w:bidi="ru-RU"/>
              </w:rPr>
            </w:pPr>
          </w:p>
        </w:tc>
        <w:tc>
          <w:tcPr>
            <w:tcW w:w="1027" w:type="dxa"/>
            <w:gridSpan w:val="4"/>
          </w:tcPr>
          <w:p w:rsidR="00057D14" w:rsidRPr="00424566" w:rsidRDefault="00057D14" w:rsidP="00057D14">
            <w:pPr>
              <w:widowControl w:val="0"/>
              <w:autoSpaceDE w:val="0"/>
              <w:autoSpaceDN w:val="0"/>
              <w:rPr>
                <w:rFonts w:ascii="Times New Roman" w:eastAsia="Times New Roman" w:hAnsi="Times New Roman" w:cs="Times New Roman"/>
                <w:bCs/>
                <w:lang w:bidi="ru-RU"/>
              </w:rPr>
            </w:pPr>
            <w:r>
              <w:rPr>
                <w:rFonts w:ascii="Times New Roman" w:eastAsia="Times New Roman" w:hAnsi="Times New Roman" w:cs="Times New Roman"/>
                <w:bCs/>
                <w:lang w:bidi="ru-RU"/>
              </w:rPr>
              <w:t>169-170</w:t>
            </w:r>
          </w:p>
        </w:tc>
        <w:tc>
          <w:tcPr>
            <w:tcW w:w="8649" w:type="dxa"/>
            <w:gridSpan w:val="2"/>
          </w:tcPr>
          <w:p w:rsidR="00057D14" w:rsidRPr="00424566" w:rsidRDefault="00057D14" w:rsidP="00057D14">
            <w:pPr>
              <w:widowControl w:val="0"/>
              <w:autoSpaceDE w:val="0"/>
              <w:autoSpaceDN w:val="0"/>
              <w:rPr>
                <w:rFonts w:ascii="Times New Roman" w:eastAsia="Times New Roman" w:hAnsi="Times New Roman" w:cs="Times New Roman"/>
                <w:b/>
                <w:lang w:bidi="ru-RU"/>
              </w:rPr>
            </w:pPr>
            <w:r w:rsidRPr="0013398F">
              <w:rPr>
                <w:rFonts w:ascii="Times New Roman" w:eastAsia="Times New Roman" w:hAnsi="Times New Roman" w:cs="Times New Roman"/>
                <w:b/>
                <w:lang w:bidi="ru-RU"/>
              </w:rPr>
              <w:t>Практическая подготовка № 4</w:t>
            </w:r>
            <w:r>
              <w:rPr>
                <w:rFonts w:ascii="Times New Roman" w:eastAsia="Times New Roman" w:hAnsi="Times New Roman" w:cs="Times New Roman"/>
                <w:b/>
                <w:lang w:bidi="ru-RU"/>
              </w:rPr>
              <w:t>8</w:t>
            </w:r>
            <w:r w:rsidRPr="0013398F">
              <w:rPr>
                <w:rFonts w:ascii="Times New Roman" w:eastAsia="Times New Roman" w:hAnsi="Times New Roman" w:cs="Times New Roman"/>
                <w:b/>
                <w:lang w:bidi="ru-RU"/>
              </w:rPr>
              <w:t xml:space="preserve">. </w:t>
            </w:r>
            <w:r w:rsidRPr="00057D14">
              <w:rPr>
                <w:rFonts w:ascii="Times New Roman" w:eastAsia="Times New Roman" w:hAnsi="Times New Roman" w:cs="Times New Roman"/>
              </w:rPr>
              <w:t>Документальноеоформлениеоперацийпоучету.Учетныерегистрыипорядок их заполнения</w:t>
            </w:r>
            <w:r w:rsidRPr="007828AB">
              <w:rPr>
                <w:rFonts w:ascii="Times New Roman" w:hAnsi="Times New Roman" w:cs="Times New Roman"/>
                <w:b/>
                <w:bCs/>
                <w:i/>
              </w:rPr>
              <w:t>.</w:t>
            </w:r>
          </w:p>
        </w:tc>
        <w:tc>
          <w:tcPr>
            <w:tcW w:w="2266" w:type="dxa"/>
            <w:shd w:val="clear" w:color="auto" w:fill="auto"/>
          </w:tcPr>
          <w:p w:rsidR="00057D14" w:rsidRPr="00424566" w:rsidRDefault="00057D14" w:rsidP="008C68F6">
            <w:pPr>
              <w:widowControl w:val="0"/>
              <w:autoSpaceDE w:val="0"/>
              <w:autoSpaceDN w:val="0"/>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057D14" w:rsidRPr="00424566" w:rsidTr="00260480">
        <w:tc>
          <w:tcPr>
            <w:tcW w:w="3156" w:type="dxa"/>
            <w:vMerge/>
            <w:shd w:val="clear" w:color="auto" w:fill="auto"/>
          </w:tcPr>
          <w:p w:rsidR="00057D14" w:rsidRPr="00424566" w:rsidRDefault="00057D14" w:rsidP="008C68F6">
            <w:pPr>
              <w:widowControl w:val="0"/>
              <w:autoSpaceDE w:val="0"/>
              <w:autoSpaceDN w:val="0"/>
              <w:rPr>
                <w:rFonts w:ascii="Times New Roman" w:eastAsia="Times New Roman" w:hAnsi="Times New Roman" w:cs="Times New Roman"/>
                <w:b/>
                <w:bCs/>
                <w:sz w:val="24"/>
                <w:szCs w:val="24"/>
                <w:lang w:bidi="ru-RU"/>
              </w:rPr>
            </w:pPr>
          </w:p>
        </w:tc>
        <w:tc>
          <w:tcPr>
            <w:tcW w:w="1027" w:type="dxa"/>
            <w:gridSpan w:val="4"/>
          </w:tcPr>
          <w:p w:rsidR="00057D14" w:rsidRPr="00424566" w:rsidRDefault="00057D14" w:rsidP="008F5613">
            <w:pPr>
              <w:widowControl w:val="0"/>
              <w:autoSpaceDE w:val="0"/>
              <w:autoSpaceDN w:val="0"/>
              <w:rPr>
                <w:rFonts w:ascii="Times New Roman" w:eastAsia="Times New Roman" w:hAnsi="Times New Roman" w:cs="Times New Roman"/>
                <w:bCs/>
                <w:lang w:bidi="ru-RU"/>
              </w:rPr>
            </w:pPr>
            <w:r>
              <w:rPr>
                <w:rFonts w:ascii="Times New Roman" w:eastAsia="Times New Roman" w:hAnsi="Times New Roman" w:cs="Times New Roman"/>
                <w:bCs/>
                <w:lang w:bidi="ru-RU"/>
              </w:rPr>
              <w:t>1</w:t>
            </w:r>
            <w:r w:rsidR="008F5613">
              <w:rPr>
                <w:rFonts w:ascii="Times New Roman" w:eastAsia="Times New Roman" w:hAnsi="Times New Roman" w:cs="Times New Roman"/>
                <w:bCs/>
                <w:lang w:bidi="ru-RU"/>
              </w:rPr>
              <w:t>71</w:t>
            </w:r>
            <w:r>
              <w:rPr>
                <w:rFonts w:ascii="Times New Roman" w:eastAsia="Times New Roman" w:hAnsi="Times New Roman" w:cs="Times New Roman"/>
                <w:bCs/>
                <w:lang w:bidi="ru-RU"/>
              </w:rPr>
              <w:t>-1</w:t>
            </w:r>
            <w:r w:rsidR="008F5613">
              <w:rPr>
                <w:rFonts w:ascii="Times New Roman" w:eastAsia="Times New Roman" w:hAnsi="Times New Roman" w:cs="Times New Roman"/>
                <w:bCs/>
                <w:lang w:bidi="ru-RU"/>
              </w:rPr>
              <w:t>72</w:t>
            </w:r>
          </w:p>
        </w:tc>
        <w:tc>
          <w:tcPr>
            <w:tcW w:w="8649" w:type="dxa"/>
            <w:gridSpan w:val="2"/>
            <w:shd w:val="clear" w:color="auto" w:fill="auto"/>
          </w:tcPr>
          <w:p w:rsidR="00057D14" w:rsidRPr="00057D14" w:rsidRDefault="008F5613" w:rsidP="00057D14">
            <w:pPr>
              <w:spacing w:line="249" w:lineRule="exact"/>
              <w:rPr>
                <w:rFonts w:ascii="Times New Roman" w:eastAsia="Times New Roman" w:hAnsi="Times New Roman" w:cs="Times New Roman"/>
              </w:rPr>
            </w:pPr>
            <w:r w:rsidRPr="0013398F">
              <w:rPr>
                <w:rFonts w:ascii="Times New Roman" w:eastAsia="Times New Roman" w:hAnsi="Times New Roman" w:cs="Times New Roman"/>
                <w:b/>
                <w:lang w:bidi="ru-RU"/>
              </w:rPr>
              <w:t xml:space="preserve">Практическая подготовка № </w:t>
            </w:r>
            <w:r>
              <w:rPr>
                <w:rFonts w:ascii="Times New Roman" w:eastAsia="Times New Roman" w:hAnsi="Times New Roman" w:cs="Times New Roman"/>
                <w:b/>
                <w:lang w:bidi="ru-RU"/>
              </w:rPr>
              <w:t xml:space="preserve">50 </w:t>
            </w:r>
            <w:r w:rsidR="00057D14" w:rsidRPr="00057D14">
              <w:rPr>
                <w:rFonts w:ascii="Times New Roman" w:eastAsia="Times New Roman" w:hAnsi="Times New Roman" w:cs="Times New Roman"/>
              </w:rPr>
              <w:t>Учетисоставлениекорреспонденциисчетовна</w:t>
            </w:r>
          </w:p>
          <w:p w:rsidR="00057D14" w:rsidRPr="00424566" w:rsidRDefault="00057D14" w:rsidP="008F5613">
            <w:pPr>
              <w:widowControl w:val="0"/>
              <w:autoSpaceDE w:val="0"/>
              <w:autoSpaceDN w:val="0"/>
              <w:rPr>
                <w:rFonts w:ascii="Times New Roman" w:eastAsia="Times New Roman" w:hAnsi="Times New Roman" w:cs="Times New Roman"/>
                <w:lang w:bidi="ru-RU"/>
              </w:rPr>
            </w:pPr>
            <w:r w:rsidRPr="00057D14">
              <w:rPr>
                <w:rFonts w:ascii="Times New Roman" w:eastAsia="Times New Roman" w:hAnsi="Times New Roman" w:cs="Times New Roman"/>
              </w:rPr>
              <w:t>производственныерасходыврастениеводствеиихраспределение</w:t>
            </w:r>
          </w:p>
        </w:tc>
        <w:tc>
          <w:tcPr>
            <w:tcW w:w="2266" w:type="dxa"/>
            <w:shd w:val="clear" w:color="auto" w:fill="auto"/>
          </w:tcPr>
          <w:p w:rsidR="00057D14" w:rsidRPr="00424566" w:rsidRDefault="00057D14" w:rsidP="008C68F6">
            <w:pPr>
              <w:widowControl w:val="0"/>
              <w:autoSpaceDE w:val="0"/>
              <w:autoSpaceDN w:val="0"/>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057D14" w:rsidRPr="00424566" w:rsidTr="00260480">
        <w:tc>
          <w:tcPr>
            <w:tcW w:w="3156" w:type="dxa"/>
            <w:vMerge/>
            <w:shd w:val="clear" w:color="auto" w:fill="auto"/>
          </w:tcPr>
          <w:p w:rsidR="00057D14" w:rsidRPr="00424566" w:rsidRDefault="00057D14" w:rsidP="008C68F6">
            <w:pPr>
              <w:widowControl w:val="0"/>
              <w:autoSpaceDE w:val="0"/>
              <w:autoSpaceDN w:val="0"/>
              <w:rPr>
                <w:rFonts w:ascii="Times New Roman" w:eastAsia="Times New Roman" w:hAnsi="Times New Roman" w:cs="Times New Roman"/>
                <w:b/>
                <w:bCs/>
                <w:sz w:val="24"/>
                <w:szCs w:val="24"/>
                <w:lang w:bidi="ru-RU"/>
              </w:rPr>
            </w:pPr>
          </w:p>
        </w:tc>
        <w:tc>
          <w:tcPr>
            <w:tcW w:w="1027" w:type="dxa"/>
            <w:gridSpan w:val="4"/>
          </w:tcPr>
          <w:p w:rsidR="00057D14" w:rsidRPr="00424566" w:rsidRDefault="00057D14" w:rsidP="008F5613">
            <w:pPr>
              <w:widowControl w:val="0"/>
              <w:autoSpaceDE w:val="0"/>
              <w:autoSpaceDN w:val="0"/>
              <w:rPr>
                <w:rFonts w:ascii="Times New Roman" w:eastAsia="Times New Roman" w:hAnsi="Times New Roman" w:cs="Times New Roman"/>
                <w:bCs/>
                <w:lang w:bidi="ru-RU"/>
              </w:rPr>
            </w:pPr>
            <w:r>
              <w:rPr>
                <w:rFonts w:ascii="Times New Roman" w:eastAsia="Times New Roman" w:hAnsi="Times New Roman" w:cs="Times New Roman"/>
                <w:bCs/>
                <w:lang w:bidi="ru-RU"/>
              </w:rPr>
              <w:t>1</w:t>
            </w:r>
            <w:r w:rsidR="008F5613">
              <w:rPr>
                <w:rFonts w:ascii="Times New Roman" w:eastAsia="Times New Roman" w:hAnsi="Times New Roman" w:cs="Times New Roman"/>
                <w:bCs/>
                <w:lang w:bidi="ru-RU"/>
              </w:rPr>
              <w:t>73</w:t>
            </w:r>
            <w:r>
              <w:rPr>
                <w:rFonts w:ascii="Times New Roman" w:eastAsia="Times New Roman" w:hAnsi="Times New Roman" w:cs="Times New Roman"/>
                <w:bCs/>
                <w:lang w:bidi="ru-RU"/>
              </w:rPr>
              <w:t>-1</w:t>
            </w:r>
            <w:r w:rsidR="008F5613">
              <w:rPr>
                <w:rFonts w:ascii="Times New Roman" w:eastAsia="Times New Roman" w:hAnsi="Times New Roman" w:cs="Times New Roman"/>
                <w:bCs/>
                <w:lang w:bidi="ru-RU"/>
              </w:rPr>
              <w:t>74</w:t>
            </w:r>
          </w:p>
        </w:tc>
        <w:tc>
          <w:tcPr>
            <w:tcW w:w="8649" w:type="dxa"/>
            <w:gridSpan w:val="2"/>
            <w:shd w:val="clear" w:color="auto" w:fill="auto"/>
          </w:tcPr>
          <w:p w:rsidR="008F5613" w:rsidRPr="00057D14" w:rsidRDefault="00057D14" w:rsidP="008F5613">
            <w:pPr>
              <w:spacing w:line="249" w:lineRule="exact"/>
              <w:rPr>
                <w:rFonts w:ascii="Times New Roman" w:eastAsia="Times New Roman" w:hAnsi="Times New Roman" w:cs="Times New Roman"/>
              </w:rPr>
            </w:pPr>
            <w:r w:rsidRPr="0013398F">
              <w:rPr>
                <w:rFonts w:ascii="Times New Roman" w:eastAsia="Times New Roman" w:hAnsi="Times New Roman" w:cs="Times New Roman"/>
                <w:b/>
                <w:lang w:bidi="ru-RU"/>
              </w:rPr>
              <w:t xml:space="preserve">Практическая подготовка № </w:t>
            </w:r>
            <w:r w:rsidR="008F5613">
              <w:rPr>
                <w:rFonts w:ascii="Times New Roman" w:eastAsia="Times New Roman" w:hAnsi="Times New Roman" w:cs="Times New Roman"/>
                <w:b/>
                <w:lang w:bidi="ru-RU"/>
              </w:rPr>
              <w:t>51</w:t>
            </w:r>
            <w:r w:rsidRPr="0013398F">
              <w:rPr>
                <w:rFonts w:ascii="Times New Roman" w:eastAsia="Times New Roman" w:hAnsi="Times New Roman" w:cs="Times New Roman"/>
                <w:b/>
                <w:lang w:bidi="ru-RU"/>
              </w:rPr>
              <w:t xml:space="preserve">. </w:t>
            </w:r>
            <w:r w:rsidR="008F5613" w:rsidRPr="00057D14">
              <w:rPr>
                <w:rFonts w:ascii="Times New Roman" w:eastAsia="Times New Roman" w:hAnsi="Times New Roman" w:cs="Times New Roman"/>
              </w:rPr>
              <w:t>Учетисоставление</w:t>
            </w:r>
            <w:r w:rsidR="00DF3D26">
              <w:rPr>
                <w:rFonts w:ascii="Times New Roman" w:eastAsia="Times New Roman" w:hAnsi="Times New Roman" w:cs="Times New Roman"/>
              </w:rPr>
              <w:t xml:space="preserve"> корреспонденции </w:t>
            </w:r>
            <w:r w:rsidR="008F5613" w:rsidRPr="00057D14">
              <w:rPr>
                <w:rFonts w:ascii="Times New Roman" w:eastAsia="Times New Roman" w:hAnsi="Times New Roman" w:cs="Times New Roman"/>
              </w:rPr>
              <w:t>исчетовна</w:t>
            </w:r>
          </w:p>
          <w:p w:rsidR="00057D14" w:rsidRPr="00424566" w:rsidRDefault="008F5613" w:rsidP="008F5613">
            <w:pPr>
              <w:widowControl w:val="0"/>
              <w:autoSpaceDE w:val="0"/>
              <w:autoSpaceDN w:val="0"/>
              <w:rPr>
                <w:rFonts w:ascii="Times New Roman" w:eastAsia="Times New Roman" w:hAnsi="Times New Roman" w:cs="Times New Roman"/>
                <w:b/>
                <w:lang w:bidi="ru-RU"/>
              </w:rPr>
            </w:pPr>
            <w:r w:rsidRPr="00057D14">
              <w:rPr>
                <w:rFonts w:ascii="Times New Roman" w:eastAsia="Times New Roman" w:hAnsi="Times New Roman" w:cs="Times New Roman"/>
              </w:rPr>
              <w:t>производственныерасходывживотноводстве иихраспределение</w:t>
            </w:r>
          </w:p>
        </w:tc>
        <w:tc>
          <w:tcPr>
            <w:tcW w:w="2266" w:type="dxa"/>
            <w:shd w:val="clear" w:color="auto" w:fill="auto"/>
          </w:tcPr>
          <w:p w:rsidR="00057D14" w:rsidRPr="00424566" w:rsidRDefault="00057D14" w:rsidP="008C68F6">
            <w:pPr>
              <w:widowControl w:val="0"/>
              <w:autoSpaceDE w:val="0"/>
              <w:autoSpaceDN w:val="0"/>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8F5613" w:rsidRPr="00424566" w:rsidTr="00260480">
        <w:tc>
          <w:tcPr>
            <w:tcW w:w="3156" w:type="dxa"/>
            <w:vMerge w:val="restart"/>
            <w:shd w:val="clear" w:color="auto" w:fill="auto"/>
          </w:tcPr>
          <w:p w:rsidR="00A50D0C" w:rsidRDefault="008F5613" w:rsidP="00A50D0C">
            <w:pPr>
              <w:widowControl w:val="0"/>
              <w:autoSpaceDE w:val="0"/>
              <w:autoSpaceDN w:val="0"/>
              <w:rPr>
                <w:rFonts w:ascii="Times New Roman" w:eastAsia="Times New Roman" w:hAnsi="Times New Roman" w:cs="Times New Roman"/>
                <w:b/>
              </w:rPr>
            </w:pPr>
            <w:r w:rsidRPr="00A50D0C">
              <w:rPr>
                <w:rFonts w:ascii="Times New Roman" w:eastAsia="Times New Roman" w:hAnsi="Times New Roman" w:cs="Times New Roman"/>
                <w:b/>
              </w:rPr>
              <w:t>Тема 1.2</w:t>
            </w:r>
            <w:r w:rsidR="00A50D0C">
              <w:rPr>
                <w:rFonts w:ascii="Times New Roman" w:eastAsia="Times New Roman" w:hAnsi="Times New Roman" w:cs="Times New Roman"/>
                <w:b/>
              </w:rPr>
              <w:t>3</w:t>
            </w:r>
          </w:p>
          <w:p w:rsidR="008F5613" w:rsidRPr="00424566" w:rsidRDefault="008F5613" w:rsidP="00A50D0C">
            <w:pPr>
              <w:widowControl w:val="0"/>
              <w:autoSpaceDE w:val="0"/>
              <w:autoSpaceDN w:val="0"/>
              <w:rPr>
                <w:rFonts w:ascii="Times New Roman" w:eastAsia="Times New Roman" w:hAnsi="Times New Roman" w:cs="Times New Roman"/>
                <w:b/>
                <w:bCs/>
                <w:sz w:val="24"/>
                <w:szCs w:val="24"/>
                <w:lang w:bidi="ru-RU"/>
              </w:rPr>
            </w:pPr>
            <w:r w:rsidRPr="008F5613">
              <w:rPr>
                <w:rFonts w:ascii="Times New Roman" w:eastAsia="Times New Roman" w:hAnsi="Times New Roman" w:cs="Times New Roman"/>
              </w:rPr>
              <w:t xml:space="preserve"> Учет затрат,выхода продукцииживотноводства иисчисление еесебестоимости</w:t>
            </w:r>
          </w:p>
        </w:tc>
        <w:tc>
          <w:tcPr>
            <w:tcW w:w="9676" w:type="dxa"/>
            <w:gridSpan w:val="6"/>
          </w:tcPr>
          <w:p w:rsidR="008F5613" w:rsidRPr="0013398F" w:rsidRDefault="008F5613" w:rsidP="008C68F6">
            <w:pPr>
              <w:widowControl w:val="0"/>
              <w:autoSpaceDE w:val="0"/>
              <w:autoSpaceDN w:val="0"/>
              <w:rPr>
                <w:rFonts w:ascii="Times New Roman" w:eastAsia="Times New Roman" w:hAnsi="Times New Roman" w:cs="Times New Roman"/>
                <w:lang w:bidi="ru-RU"/>
              </w:rPr>
            </w:pPr>
            <w:r w:rsidRPr="00424566">
              <w:rPr>
                <w:rFonts w:ascii="Times New Roman" w:eastAsia="Times New Roman" w:hAnsi="Times New Roman" w:cs="Times New Roman"/>
                <w:b/>
                <w:bCs/>
                <w:sz w:val="24"/>
                <w:szCs w:val="24"/>
                <w:lang w:bidi="ru-RU"/>
              </w:rPr>
              <w:t>Содержание учебного материала</w:t>
            </w:r>
          </w:p>
        </w:tc>
        <w:tc>
          <w:tcPr>
            <w:tcW w:w="2266" w:type="dxa"/>
            <w:shd w:val="clear" w:color="auto" w:fill="auto"/>
          </w:tcPr>
          <w:p w:rsidR="008F5613" w:rsidRPr="00A50D0C" w:rsidRDefault="00A50D0C" w:rsidP="008C68F6">
            <w:pPr>
              <w:widowControl w:val="0"/>
              <w:autoSpaceDE w:val="0"/>
              <w:autoSpaceDN w:val="0"/>
              <w:jc w:val="center"/>
              <w:rPr>
                <w:rFonts w:ascii="Times New Roman" w:eastAsia="Times New Roman" w:hAnsi="Times New Roman" w:cs="Times New Roman"/>
                <w:b/>
                <w:sz w:val="24"/>
                <w:szCs w:val="24"/>
                <w:lang w:bidi="ru-RU"/>
              </w:rPr>
            </w:pPr>
            <w:r w:rsidRPr="00A50D0C">
              <w:rPr>
                <w:rFonts w:ascii="Times New Roman" w:eastAsia="Times New Roman" w:hAnsi="Times New Roman" w:cs="Times New Roman"/>
                <w:b/>
                <w:sz w:val="24"/>
                <w:szCs w:val="24"/>
                <w:lang w:bidi="ru-RU"/>
              </w:rPr>
              <w:t>4/2</w:t>
            </w:r>
          </w:p>
        </w:tc>
      </w:tr>
      <w:tr w:rsidR="008F5613" w:rsidRPr="00424566" w:rsidTr="00260480">
        <w:tc>
          <w:tcPr>
            <w:tcW w:w="3156" w:type="dxa"/>
            <w:vMerge/>
            <w:shd w:val="clear" w:color="auto" w:fill="auto"/>
          </w:tcPr>
          <w:p w:rsidR="008F5613" w:rsidRPr="00424566" w:rsidRDefault="008F5613" w:rsidP="008C68F6">
            <w:pPr>
              <w:widowControl w:val="0"/>
              <w:autoSpaceDE w:val="0"/>
              <w:autoSpaceDN w:val="0"/>
              <w:rPr>
                <w:rFonts w:ascii="Times New Roman" w:eastAsia="Times New Roman" w:hAnsi="Times New Roman" w:cs="Times New Roman"/>
                <w:b/>
                <w:bCs/>
                <w:sz w:val="24"/>
                <w:szCs w:val="24"/>
                <w:lang w:bidi="ru-RU"/>
              </w:rPr>
            </w:pPr>
          </w:p>
        </w:tc>
        <w:tc>
          <w:tcPr>
            <w:tcW w:w="1027" w:type="dxa"/>
            <w:gridSpan w:val="4"/>
          </w:tcPr>
          <w:p w:rsidR="008F5613" w:rsidRPr="00424566" w:rsidRDefault="008F5613" w:rsidP="008F5613">
            <w:pPr>
              <w:widowControl w:val="0"/>
              <w:autoSpaceDE w:val="0"/>
              <w:autoSpaceDN w:val="0"/>
              <w:rPr>
                <w:rFonts w:ascii="Times New Roman" w:eastAsia="Times New Roman" w:hAnsi="Times New Roman" w:cs="Times New Roman"/>
                <w:bCs/>
                <w:lang w:bidi="ru-RU"/>
              </w:rPr>
            </w:pPr>
            <w:r>
              <w:rPr>
                <w:rFonts w:ascii="Times New Roman" w:eastAsia="Times New Roman" w:hAnsi="Times New Roman" w:cs="Times New Roman"/>
                <w:bCs/>
                <w:lang w:bidi="ru-RU"/>
              </w:rPr>
              <w:t>175-176</w:t>
            </w:r>
          </w:p>
        </w:tc>
        <w:tc>
          <w:tcPr>
            <w:tcW w:w="8649" w:type="dxa"/>
            <w:gridSpan w:val="2"/>
            <w:shd w:val="clear" w:color="auto" w:fill="auto"/>
          </w:tcPr>
          <w:p w:rsidR="008F5613" w:rsidRPr="008F5613" w:rsidRDefault="008F5613" w:rsidP="008F5613">
            <w:pPr>
              <w:widowControl w:val="0"/>
              <w:tabs>
                <w:tab w:val="left" w:pos="296"/>
              </w:tabs>
              <w:autoSpaceDE w:val="0"/>
              <w:autoSpaceDN w:val="0"/>
              <w:spacing w:line="253" w:lineRule="exact"/>
              <w:rPr>
                <w:rFonts w:ascii="Times New Roman" w:eastAsia="Times New Roman" w:hAnsi="Times New Roman" w:cs="Times New Roman"/>
              </w:rPr>
            </w:pPr>
            <w:r w:rsidRPr="008F5613">
              <w:rPr>
                <w:rFonts w:ascii="Times New Roman" w:eastAsia="Times New Roman" w:hAnsi="Times New Roman" w:cs="Times New Roman"/>
              </w:rPr>
              <w:t>Задачибухгалтерскогоучетавживотноводстве</w:t>
            </w:r>
          </w:p>
          <w:p w:rsidR="008F5613" w:rsidRPr="0013398F" w:rsidRDefault="008F5613" w:rsidP="008F5613">
            <w:pPr>
              <w:widowControl w:val="0"/>
              <w:autoSpaceDE w:val="0"/>
              <w:autoSpaceDN w:val="0"/>
              <w:rPr>
                <w:rFonts w:ascii="Times New Roman" w:eastAsia="Times New Roman" w:hAnsi="Times New Roman" w:cs="Times New Roman"/>
                <w:lang w:bidi="ru-RU"/>
              </w:rPr>
            </w:pPr>
            <w:r w:rsidRPr="008F5613">
              <w:rPr>
                <w:rFonts w:ascii="Times New Roman" w:eastAsia="Times New Roman" w:hAnsi="Times New Roman" w:cs="Times New Roman"/>
              </w:rPr>
              <w:t>Расчетсебестоимостипродукцииживотноводства</w:t>
            </w:r>
            <w:r w:rsidRPr="0013398F">
              <w:rPr>
                <w:rFonts w:ascii="Times New Roman" w:eastAsia="Times New Roman" w:hAnsi="Times New Roman" w:cs="Times New Roman"/>
                <w:lang w:bidi="ru-RU"/>
              </w:rPr>
              <w:t xml:space="preserve"> Объекты и статьи учета затрат в животноводстве</w:t>
            </w:r>
            <w:r w:rsidRPr="007828AB">
              <w:rPr>
                <w:rFonts w:ascii="Times New Roman" w:hAnsi="Times New Roman" w:cs="Times New Roman"/>
                <w:b/>
                <w:bCs/>
                <w:i/>
              </w:rPr>
              <w:t xml:space="preserve"> .</w:t>
            </w:r>
          </w:p>
        </w:tc>
        <w:tc>
          <w:tcPr>
            <w:tcW w:w="2266" w:type="dxa"/>
            <w:shd w:val="clear" w:color="auto" w:fill="auto"/>
          </w:tcPr>
          <w:p w:rsidR="008F5613" w:rsidRPr="00424566" w:rsidRDefault="008F5613" w:rsidP="008C68F6">
            <w:pPr>
              <w:widowControl w:val="0"/>
              <w:autoSpaceDE w:val="0"/>
              <w:autoSpaceDN w:val="0"/>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8F5613" w:rsidRPr="00424566" w:rsidTr="00260480">
        <w:tc>
          <w:tcPr>
            <w:tcW w:w="3156" w:type="dxa"/>
            <w:vMerge/>
            <w:shd w:val="clear" w:color="auto" w:fill="auto"/>
          </w:tcPr>
          <w:p w:rsidR="008F5613" w:rsidRPr="00424566" w:rsidRDefault="008F5613" w:rsidP="008C68F6">
            <w:pPr>
              <w:widowControl w:val="0"/>
              <w:autoSpaceDE w:val="0"/>
              <w:autoSpaceDN w:val="0"/>
              <w:rPr>
                <w:rFonts w:ascii="Times New Roman" w:eastAsia="Times New Roman" w:hAnsi="Times New Roman" w:cs="Times New Roman"/>
                <w:b/>
                <w:bCs/>
                <w:sz w:val="24"/>
                <w:szCs w:val="24"/>
                <w:lang w:bidi="ru-RU"/>
              </w:rPr>
            </w:pPr>
          </w:p>
        </w:tc>
        <w:tc>
          <w:tcPr>
            <w:tcW w:w="1027" w:type="dxa"/>
            <w:gridSpan w:val="4"/>
          </w:tcPr>
          <w:p w:rsidR="008F5613" w:rsidRPr="00424566" w:rsidRDefault="008F5613" w:rsidP="008F5613">
            <w:pPr>
              <w:widowControl w:val="0"/>
              <w:autoSpaceDE w:val="0"/>
              <w:autoSpaceDN w:val="0"/>
              <w:rPr>
                <w:rFonts w:ascii="Times New Roman" w:eastAsia="Times New Roman" w:hAnsi="Times New Roman" w:cs="Times New Roman"/>
                <w:bCs/>
                <w:lang w:bidi="ru-RU"/>
              </w:rPr>
            </w:pPr>
            <w:r>
              <w:rPr>
                <w:rFonts w:ascii="Times New Roman" w:eastAsia="Times New Roman" w:hAnsi="Times New Roman" w:cs="Times New Roman"/>
                <w:bCs/>
                <w:lang w:bidi="ru-RU"/>
              </w:rPr>
              <w:t>177-178</w:t>
            </w:r>
          </w:p>
        </w:tc>
        <w:tc>
          <w:tcPr>
            <w:tcW w:w="8649" w:type="dxa"/>
            <w:gridSpan w:val="2"/>
            <w:shd w:val="clear" w:color="auto" w:fill="auto"/>
          </w:tcPr>
          <w:p w:rsidR="008F5613" w:rsidRPr="00424566" w:rsidRDefault="008F5613" w:rsidP="008F5613">
            <w:pPr>
              <w:widowControl w:val="0"/>
              <w:autoSpaceDE w:val="0"/>
              <w:autoSpaceDN w:val="0"/>
              <w:rPr>
                <w:rFonts w:ascii="Times New Roman" w:eastAsia="Times New Roman" w:hAnsi="Times New Roman" w:cs="Times New Roman"/>
                <w:b/>
                <w:lang w:bidi="ru-RU"/>
              </w:rPr>
            </w:pPr>
            <w:r w:rsidRPr="0013398F">
              <w:rPr>
                <w:rFonts w:ascii="Times New Roman" w:eastAsia="Times New Roman" w:hAnsi="Times New Roman" w:cs="Times New Roman"/>
                <w:b/>
                <w:lang w:bidi="ru-RU"/>
              </w:rPr>
              <w:t xml:space="preserve">Практическая подготовка № </w:t>
            </w:r>
            <w:r>
              <w:rPr>
                <w:rFonts w:ascii="Times New Roman" w:eastAsia="Times New Roman" w:hAnsi="Times New Roman" w:cs="Times New Roman"/>
                <w:b/>
                <w:lang w:bidi="ru-RU"/>
              </w:rPr>
              <w:t>52</w:t>
            </w:r>
            <w:r w:rsidRPr="0013398F">
              <w:rPr>
                <w:rFonts w:ascii="Times New Roman" w:eastAsia="Times New Roman" w:hAnsi="Times New Roman" w:cs="Times New Roman"/>
                <w:b/>
                <w:lang w:bidi="ru-RU"/>
              </w:rPr>
              <w:t>.</w:t>
            </w:r>
            <w:r w:rsidRPr="008F5613">
              <w:rPr>
                <w:rFonts w:ascii="Times New Roman" w:eastAsia="Times New Roman" w:hAnsi="Times New Roman" w:cs="Times New Roman"/>
              </w:rPr>
              <w:t xml:space="preserve"> Расчетсебестоимостипродукциидойногостадакоров</w:t>
            </w:r>
            <w:r w:rsidR="00403362" w:rsidRPr="00BC7EC6">
              <w:rPr>
                <w:rFonts w:ascii="Times New Roman" w:eastAsia="Calibri" w:hAnsi="Times New Roman" w:cs="Times New Roman"/>
                <w:b/>
                <w:i/>
              </w:rPr>
              <w:t>(</w:t>
            </w:r>
            <w:r w:rsidR="00403362" w:rsidRPr="00BC7EC6">
              <w:rPr>
                <w:rFonts w:ascii="Times New Roman" w:eastAsia="Calibri" w:hAnsi="Times New Roman" w:cs="Times New Roman"/>
                <w:b/>
                <w:bCs/>
                <w:i/>
              </w:rPr>
              <w:t>ОУД.0</w:t>
            </w:r>
            <w:r w:rsidR="00403362">
              <w:rPr>
                <w:rFonts w:ascii="Times New Roman" w:eastAsia="Calibri" w:hAnsi="Times New Roman" w:cs="Times New Roman"/>
                <w:b/>
                <w:bCs/>
                <w:i/>
              </w:rPr>
              <w:t>7 Математика</w:t>
            </w:r>
            <w:r w:rsidR="00403362" w:rsidRPr="00BC7EC6">
              <w:rPr>
                <w:rFonts w:ascii="Times New Roman" w:eastAsia="Calibri" w:hAnsi="Times New Roman" w:cs="Times New Roman"/>
                <w:b/>
                <w:bCs/>
                <w:i/>
              </w:rPr>
              <w:t xml:space="preserve"> профессионально-ориентированного содержания).</w:t>
            </w:r>
          </w:p>
        </w:tc>
        <w:tc>
          <w:tcPr>
            <w:tcW w:w="2266" w:type="dxa"/>
            <w:shd w:val="clear" w:color="auto" w:fill="auto"/>
          </w:tcPr>
          <w:p w:rsidR="008F5613" w:rsidRPr="00424566" w:rsidRDefault="008F5613" w:rsidP="008C68F6">
            <w:pPr>
              <w:widowControl w:val="0"/>
              <w:autoSpaceDE w:val="0"/>
              <w:autoSpaceDN w:val="0"/>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8F5613" w:rsidRPr="00424566" w:rsidTr="00260480">
        <w:trPr>
          <w:trHeight w:val="273"/>
        </w:trPr>
        <w:tc>
          <w:tcPr>
            <w:tcW w:w="3156" w:type="dxa"/>
            <w:vMerge w:val="restart"/>
          </w:tcPr>
          <w:p w:rsidR="00A50D0C" w:rsidRDefault="008F5613" w:rsidP="00A50D0C">
            <w:pPr>
              <w:widowControl w:val="0"/>
              <w:autoSpaceDE w:val="0"/>
              <w:autoSpaceDN w:val="0"/>
              <w:rPr>
                <w:rFonts w:ascii="Times New Roman" w:eastAsia="Times New Roman" w:hAnsi="Times New Roman" w:cs="Times New Roman"/>
              </w:rPr>
            </w:pPr>
            <w:r w:rsidRPr="00A50D0C">
              <w:rPr>
                <w:rFonts w:ascii="Times New Roman" w:eastAsia="Times New Roman" w:hAnsi="Times New Roman" w:cs="Times New Roman"/>
                <w:b/>
              </w:rPr>
              <w:t>Тема 1.2</w:t>
            </w:r>
            <w:r w:rsidR="00A50D0C" w:rsidRPr="00A50D0C">
              <w:rPr>
                <w:rFonts w:ascii="Times New Roman" w:eastAsia="Times New Roman" w:hAnsi="Times New Roman" w:cs="Times New Roman"/>
                <w:b/>
              </w:rPr>
              <w:t>4</w:t>
            </w:r>
          </w:p>
          <w:p w:rsidR="008F5613" w:rsidRPr="00424566" w:rsidRDefault="008F5613" w:rsidP="00A50D0C">
            <w:pPr>
              <w:widowControl w:val="0"/>
              <w:autoSpaceDE w:val="0"/>
              <w:autoSpaceDN w:val="0"/>
              <w:rPr>
                <w:rFonts w:ascii="Times New Roman" w:eastAsia="Times New Roman" w:hAnsi="Times New Roman" w:cs="Times New Roman"/>
                <w:b/>
                <w:bCs/>
                <w:sz w:val="24"/>
                <w:szCs w:val="24"/>
                <w:lang w:bidi="ru-RU"/>
              </w:rPr>
            </w:pPr>
            <w:r w:rsidRPr="008F5613">
              <w:rPr>
                <w:rFonts w:ascii="Times New Roman" w:eastAsia="Times New Roman" w:hAnsi="Times New Roman" w:cs="Times New Roman"/>
              </w:rPr>
              <w:t>Учет затрат,выхода продукциипромышленныхпроизводств иисчисление еесебестоимости</w:t>
            </w:r>
          </w:p>
        </w:tc>
        <w:tc>
          <w:tcPr>
            <w:tcW w:w="9676" w:type="dxa"/>
            <w:gridSpan w:val="6"/>
          </w:tcPr>
          <w:p w:rsidR="008F5613" w:rsidRPr="00424566" w:rsidRDefault="008F5613" w:rsidP="008C68F6">
            <w:pPr>
              <w:widowControl w:val="0"/>
              <w:autoSpaceDE w:val="0"/>
              <w:autoSpaceDN w:val="0"/>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Содержание учебного материала</w:t>
            </w:r>
          </w:p>
        </w:tc>
        <w:tc>
          <w:tcPr>
            <w:tcW w:w="2266" w:type="dxa"/>
            <w:shd w:val="clear" w:color="auto" w:fill="auto"/>
          </w:tcPr>
          <w:p w:rsidR="008F5613" w:rsidRPr="00A50D0C" w:rsidRDefault="00A50D0C" w:rsidP="008C68F6">
            <w:pPr>
              <w:widowControl w:val="0"/>
              <w:autoSpaceDE w:val="0"/>
              <w:autoSpaceDN w:val="0"/>
              <w:jc w:val="center"/>
              <w:rPr>
                <w:rFonts w:ascii="Times New Roman" w:eastAsia="Times New Roman" w:hAnsi="Times New Roman" w:cs="Times New Roman"/>
                <w:b/>
                <w:sz w:val="24"/>
                <w:szCs w:val="24"/>
                <w:lang w:bidi="ru-RU"/>
              </w:rPr>
            </w:pPr>
            <w:r w:rsidRPr="00A50D0C">
              <w:rPr>
                <w:rFonts w:ascii="Times New Roman" w:eastAsia="Times New Roman" w:hAnsi="Times New Roman" w:cs="Times New Roman"/>
                <w:b/>
                <w:sz w:val="24"/>
                <w:szCs w:val="24"/>
                <w:lang w:bidi="ru-RU"/>
              </w:rPr>
              <w:t>4/2</w:t>
            </w:r>
          </w:p>
        </w:tc>
      </w:tr>
      <w:tr w:rsidR="008F5613" w:rsidRPr="00424566" w:rsidTr="00260480">
        <w:tc>
          <w:tcPr>
            <w:tcW w:w="3156" w:type="dxa"/>
            <w:vMerge/>
          </w:tcPr>
          <w:p w:rsidR="008F5613" w:rsidRPr="00424566" w:rsidRDefault="008F5613" w:rsidP="008C68F6">
            <w:pPr>
              <w:widowControl w:val="0"/>
              <w:autoSpaceDE w:val="0"/>
              <w:autoSpaceDN w:val="0"/>
              <w:rPr>
                <w:rFonts w:ascii="Times New Roman" w:eastAsia="Times New Roman" w:hAnsi="Times New Roman" w:cs="Times New Roman"/>
                <w:b/>
                <w:bCs/>
                <w:sz w:val="24"/>
                <w:szCs w:val="24"/>
                <w:lang w:bidi="ru-RU"/>
              </w:rPr>
            </w:pPr>
          </w:p>
        </w:tc>
        <w:tc>
          <w:tcPr>
            <w:tcW w:w="1027" w:type="dxa"/>
            <w:gridSpan w:val="4"/>
          </w:tcPr>
          <w:p w:rsidR="008F5613" w:rsidRPr="00424566" w:rsidRDefault="008F5613" w:rsidP="008F5613">
            <w:pPr>
              <w:widowControl w:val="0"/>
              <w:autoSpaceDE w:val="0"/>
              <w:autoSpaceDN w:val="0"/>
              <w:rPr>
                <w:rFonts w:ascii="Times New Roman" w:eastAsia="Times New Roman" w:hAnsi="Times New Roman" w:cs="Times New Roman"/>
                <w:bCs/>
                <w:szCs w:val="24"/>
                <w:lang w:bidi="ru-RU"/>
              </w:rPr>
            </w:pPr>
            <w:r>
              <w:rPr>
                <w:rFonts w:ascii="Times New Roman" w:eastAsia="Times New Roman" w:hAnsi="Times New Roman" w:cs="Times New Roman"/>
                <w:bCs/>
                <w:szCs w:val="24"/>
                <w:lang w:bidi="ru-RU"/>
              </w:rPr>
              <w:t>179-180</w:t>
            </w:r>
          </w:p>
        </w:tc>
        <w:tc>
          <w:tcPr>
            <w:tcW w:w="8649" w:type="dxa"/>
            <w:gridSpan w:val="2"/>
          </w:tcPr>
          <w:p w:rsidR="008F5613" w:rsidRPr="00B82C5E" w:rsidRDefault="008F5613" w:rsidP="008F5613">
            <w:pPr>
              <w:widowControl w:val="0"/>
              <w:autoSpaceDE w:val="0"/>
              <w:autoSpaceDN w:val="0"/>
              <w:rPr>
                <w:rFonts w:ascii="Times New Roman" w:eastAsia="Times New Roman" w:hAnsi="Times New Roman" w:cs="Times New Roman"/>
                <w:b/>
                <w:bCs/>
                <w:lang w:bidi="ru-RU"/>
              </w:rPr>
            </w:pPr>
            <w:r w:rsidRPr="008F5613">
              <w:rPr>
                <w:rFonts w:ascii="Times New Roman" w:eastAsia="Times New Roman" w:hAnsi="Times New Roman" w:cs="Times New Roman"/>
              </w:rPr>
              <w:t>Виды промышленных производств и его задачи</w:t>
            </w:r>
            <w:r>
              <w:rPr>
                <w:rFonts w:ascii="Times New Roman" w:eastAsia="Times New Roman" w:hAnsi="Times New Roman" w:cs="Times New Roman"/>
                <w:spacing w:val="-57"/>
              </w:rPr>
              <w:t>.</w:t>
            </w:r>
            <w:r w:rsidRPr="008F5613">
              <w:rPr>
                <w:rFonts w:ascii="Times New Roman" w:eastAsia="Times New Roman" w:hAnsi="Times New Roman" w:cs="Times New Roman"/>
              </w:rPr>
              <w:t>Учетбрака впроизводстве</w:t>
            </w:r>
          </w:p>
        </w:tc>
        <w:tc>
          <w:tcPr>
            <w:tcW w:w="2266" w:type="dxa"/>
            <w:shd w:val="clear" w:color="auto" w:fill="auto"/>
          </w:tcPr>
          <w:p w:rsidR="008F5613" w:rsidRPr="00424566" w:rsidRDefault="008F5613" w:rsidP="008C68F6">
            <w:pPr>
              <w:widowControl w:val="0"/>
              <w:autoSpaceDE w:val="0"/>
              <w:autoSpaceDN w:val="0"/>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8F5613" w:rsidRPr="00424566" w:rsidTr="00260480">
        <w:tc>
          <w:tcPr>
            <w:tcW w:w="3156" w:type="dxa"/>
            <w:vMerge/>
          </w:tcPr>
          <w:p w:rsidR="008F5613" w:rsidRPr="00424566" w:rsidRDefault="008F5613" w:rsidP="008C68F6">
            <w:pPr>
              <w:widowControl w:val="0"/>
              <w:autoSpaceDE w:val="0"/>
              <w:autoSpaceDN w:val="0"/>
              <w:rPr>
                <w:rFonts w:ascii="Times New Roman" w:eastAsia="Times New Roman" w:hAnsi="Times New Roman" w:cs="Times New Roman"/>
                <w:b/>
                <w:bCs/>
                <w:sz w:val="24"/>
                <w:szCs w:val="24"/>
                <w:lang w:bidi="ru-RU"/>
              </w:rPr>
            </w:pPr>
          </w:p>
        </w:tc>
        <w:tc>
          <w:tcPr>
            <w:tcW w:w="1027" w:type="dxa"/>
            <w:gridSpan w:val="4"/>
          </w:tcPr>
          <w:p w:rsidR="008F5613" w:rsidRPr="00424566" w:rsidRDefault="008F5613" w:rsidP="008F5613">
            <w:pPr>
              <w:widowControl w:val="0"/>
              <w:autoSpaceDE w:val="0"/>
              <w:autoSpaceDN w:val="0"/>
              <w:rPr>
                <w:rFonts w:ascii="Times New Roman" w:eastAsia="Times New Roman" w:hAnsi="Times New Roman" w:cs="Times New Roman"/>
                <w:bCs/>
                <w:szCs w:val="24"/>
                <w:lang w:bidi="ru-RU"/>
              </w:rPr>
            </w:pPr>
            <w:r>
              <w:rPr>
                <w:rFonts w:ascii="Times New Roman" w:eastAsia="Times New Roman" w:hAnsi="Times New Roman" w:cs="Times New Roman"/>
                <w:bCs/>
                <w:szCs w:val="24"/>
                <w:lang w:bidi="ru-RU"/>
              </w:rPr>
              <w:t>181-182</w:t>
            </w:r>
          </w:p>
        </w:tc>
        <w:tc>
          <w:tcPr>
            <w:tcW w:w="8649" w:type="dxa"/>
            <w:gridSpan w:val="2"/>
          </w:tcPr>
          <w:p w:rsidR="008F5613" w:rsidRPr="002E2542" w:rsidRDefault="008F5613" w:rsidP="008F5613">
            <w:pPr>
              <w:widowControl w:val="0"/>
              <w:autoSpaceDE w:val="0"/>
              <w:autoSpaceDN w:val="0"/>
              <w:rPr>
                <w:rFonts w:ascii="Times New Roman" w:eastAsia="Times New Roman" w:hAnsi="Times New Roman" w:cs="Times New Roman"/>
                <w:bCs/>
                <w:szCs w:val="24"/>
                <w:lang w:bidi="ru-RU"/>
              </w:rPr>
            </w:pPr>
            <w:r w:rsidRPr="002E2542">
              <w:rPr>
                <w:rFonts w:ascii="Times New Roman" w:eastAsia="Times New Roman" w:hAnsi="Times New Roman" w:cs="Times New Roman"/>
                <w:b/>
                <w:bCs/>
                <w:szCs w:val="24"/>
                <w:lang w:bidi="ru-RU"/>
              </w:rPr>
              <w:t xml:space="preserve">Практическая подготовка № </w:t>
            </w:r>
            <w:r>
              <w:rPr>
                <w:rFonts w:ascii="Times New Roman" w:eastAsia="Times New Roman" w:hAnsi="Times New Roman" w:cs="Times New Roman"/>
                <w:b/>
                <w:bCs/>
                <w:szCs w:val="24"/>
                <w:lang w:bidi="ru-RU"/>
              </w:rPr>
              <w:t>53</w:t>
            </w:r>
            <w:r w:rsidRPr="008F5613">
              <w:rPr>
                <w:rFonts w:ascii="Times New Roman" w:eastAsia="Times New Roman" w:hAnsi="Times New Roman" w:cs="Times New Roman"/>
              </w:rPr>
              <w:t>Расчетсебестоимостивмукомольном производстве</w:t>
            </w:r>
            <w:r w:rsidR="00403362" w:rsidRPr="00BC7EC6">
              <w:rPr>
                <w:rFonts w:ascii="Times New Roman" w:eastAsia="Calibri" w:hAnsi="Times New Roman" w:cs="Times New Roman"/>
                <w:b/>
                <w:i/>
              </w:rPr>
              <w:t>(</w:t>
            </w:r>
            <w:r w:rsidR="00403362" w:rsidRPr="00BC7EC6">
              <w:rPr>
                <w:rFonts w:ascii="Times New Roman" w:eastAsia="Calibri" w:hAnsi="Times New Roman" w:cs="Times New Roman"/>
                <w:b/>
                <w:bCs/>
                <w:i/>
              </w:rPr>
              <w:t>ОУД.0</w:t>
            </w:r>
            <w:r w:rsidR="00403362">
              <w:rPr>
                <w:rFonts w:ascii="Times New Roman" w:eastAsia="Calibri" w:hAnsi="Times New Roman" w:cs="Times New Roman"/>
                <w:b/>
                <w:bCs/>
                <w:i/>
              </w:rPr>
              <w:t>7 Математика</w:t>
            </w:r>
            <w:r w:rsidR="00403362" w:rsidRPr="00BC7EC6">
              <w:rPr>
                <w:rFonts w:ascii="Times New Roman" w:eastAsia="Calibri" w:hAnsi="Times New Roman" w:cs="Times New Roman"/>
                <w:b/>
                <w:bCs/>
                <w:i/>
              </w:rPr>
              <w:t xml:space="preserve"> профессионально-ориентированного содержания).</w:t>
            </w:r>
          </w:p>
        </w:tc>
        <w:tc>
          <w:tcPr>
            <w:tcW w:w="2266" w:type="dxa"/>
            <w:shd w:val="clear" w:color="auto" w:fill="auto"/>
          </w:tcPr>
          <w:p w:rsidR="008F5613" w:rsidRPr="00424566" w:rsidRDefault="008F5613" w:rsidP="008C68F6">
            <w:pPr>
              <w:widowControl w:val="0"/>
              <w:autoSpaceDE w:val="0"/>
              <w:autoSpaceDN w:val="0"/>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7004B9" w:rsidRPr="00424566" w:rsidTr="00260480">
        <w:tc>
          <w:tcPr>
            <w:tcW w:w="15098" w:type="dxa"/>
            <w:gridSpan w:val="8"/>
          </w:tcPr>
          <w:p w:rsidR="007004B9" w:rsidRPr="00424566" w:rsidRDefault="007004B9" w:rsidP="007004B9">
            <w:pPr>
              <w:widowControl w:val="0"/>
              <w:autoSpaceDE w:val="0"/>
              <w:autoSpaceDN w:val="0"/>
              <w:rPr>
                <w:rFonts w:ascii="Times New Roman" w:eastAsia="Times New Roman" w:hAnsi="Times New Roman" w:cs="Times New Roman"/>
                <w:sz w:val="24"/>
                <w:szCs w:val="24"/>
                <w:lang w:bidi="ru-RU"/>
              </w:rPr>
            </w:pPr>
            <w:r w:rsidRPr="007004B9">
              <w:rPr>
                <w:rFonts w:ascii="Times New Roman" w:eastAsia="Times New Roman" w:hAnsi="Times New Roman" w:cs="Times New Roman"/>
                <w:b/>
              </w:rPr>
              <w:t>Тема 2. Экономика сельского хозяйства</w:t>
            </w:r>
          </w:p>
        </w:tc>
      </w:tr>
      <w:tr w:rsidR="004A3547" w:rsidRPr="00424566" w:rsidTr="00260480">
        <w:tc>
          <w:tcPr>
            <w:tcW w:w="3156" w:type="dxa"/>
            <w:vMerge w:val="restart"/>
          </w:tcPr>
          <w:p w:rsidR="00A50D0C" w:rsidRDefault="004A3547" w:rsidP="008C68F6">
            <w:pPr>
              <w:widowControl w:val="0"/>
              <w:autoSpaceDE w:val="0"/>
              <w:autoSpaceDN w:val="0"/>
              <w:rPr>
                <w:rFonts w:ascii="Times New Roman" w:eastAsia="Times New Roman" w:hAnsi="Times New Roman" w:cs="Times New Roman"/>
              </w:rPr>
            </w:pPr>
            <w:r w:rsidRPr="00A50D0C">
              <w:rPr>
                <w:rFonts w:ascii="Times New Roman" w:eastAsia="Times New Roman" w:hAnsi="Times New Roman" w:cs="Times New Roman"/>
                <w:b/>
              </w:rPr>
              <w:t>Тема 2</w:t>
            </w:r>
            <w:r w:rsidR="00A50D0C">
              <w:rPr>
                <w:rFonts w:ascii="Times New Roman" w:eastAsia="Times New Roman" w:hAnsi="Times New Roman" w:cs="Times New Roman"/>
                <w:b/>
              </w:rPr>
              <w:t>.</w:t>
            </w:r>
            <w:r w:rsidRPr="00A50D0C">
              <w:rPr>
                <w:rFonts w:ascii="Times New Roman" w:eastAsia="Times New Roman" w:hAnsi="Times New Roman" w:cs="Times New Roman"/>
                <w:b/>
              </w:rPr>
              <w:t xml:space="preserve"> 1</w:t>
            </w:r>
          </w:p>
          <w:p w:rsidR="004A3547" w:rsidRPr="007004B9" w:rsidRDefault="004A3547" w:rsidP="008C68F6">
            <w:pPr>
              <w:widowControl w:val="0"/>
              <w:autoSpaceDE w:val="0"/>
              <w:autoSpaceDN w:val="0"/>
              <w:rPr>
                <w:rFonts w:ascii="Times New Roman" w:eastAsia="Times New Roman" w:hAnsi="Times New Roman" w:cs="Times New Roman"/>
              </w:rPr>
            </w:pPr>
            <w:r w:rsidRPr="007004B9">
              <w:rPr>
                <w:rFonts w:ascii="Times New Roman" w:eastAsia="Times New Roman" w:hAnsi="Times New Roman" w:cs="Times New Roman"/>
              </w:rPr>
              <w:t>Сельскоехозяйство в системеагропромышленногокомплекса</w:t>
            </w:r>
          </w:p>
        </w:tc>
        <w:tc>
          <w:tcPr>
            <w:tcW w:w="9676" w:type="dxa"/>
            <w:gridSpan w:val="6"/>
          </w:tcPr>
          <w:p w:rsidR="004A3547" w:rsidRPr="007004B9" w:rsidRDefault="004A3547" w:rsidP="007004B9">
            <w:pPr>
              <w:widowControl w:val="0"/>
              <w:tabs>
                <w:tab w:val="left" w:pos="296"/>
              </w:tabs>
              <w:autoSpaceDE w:val="0"/>
              <w:autoSpaceDN w:val="0"/>
              <w:spacing w:line="253" w:lineRule="exact"/>
              <w:rPr>
                <w:rFonts w:ascii="Times New Roman" w:eastAsia="Times New Roman" w:hAnsi="Times New Roman" w:cs="Times New Roman"/>
              </w:rPr>
            </w:pPr>
            <w:r w:rsidRPr="00424566">
              <w:rPr>
                <w:rFonts w:ascii="Times New Roman" w:eastAsia="Times New Roman" w:hAnsi="Times New Roman" w:cs="Times New Roman"/>
                <w:b/>
                <w:bCs/>
                <w:sz w:val="24"/>
                <w:szCs w:val="24"/>
                <w:lang w:bidi="ru-RU"/>
              </w:rPr>
              <w:t>Содержание учебного материала</w:t>
            </w:r>
          </w:p>
        </w:tc>
        <w:tc>
          <w:tcPr>
            <w:tcW w:w="2266" w:type="dxa"/>
            <w:shd w:val="clear" w:color="auto" w:fill="auto"/>
          </w:tcPr>
          <w:p w:rsidR="004A3547" w:rsidRPr="00A50D0C" w:rsidRDefault="00A50D0C" w:rsidP="008C68F6">
            <w:pPr>
              <w:widowControl w:val="0"/>
              <w:autoSpaceDE w:val="0"/>
              <w:autoSpaceDN w:val="0"/>
              <w:jc w:val="center"/>
              <w:rPr>
                <w:rFonts w:ascii="Times New Roman" w:eastAsia="Times New Roman" w:hAnsi="Times New Roman" w:cs="Times New Roman"/>
                <w:b/>
                <w:sz w:val="24"/>
                <w:szCs w:val="24"/>
                <w:lang w:bidi="ru-RU"/>
              </w:rPr>
            </w:pPr>
            <w:r w:rsidRPr="00A50D0C">
              <w:rPr>
                <w:rFonts w:ascii="Times New Roman" w:eastAsia="Times New Roman" w:hAnsi="Times New Roman" w:cs="Times New Roman"/>
                <w:b/>
                <w:sz w:val="24"/>
                <w:szCs w:val="24"/>
                <w:lang w:bidi="ru-RU"/>
              </w:rPr>
              <w:t>4/2</w:t>
            </w:r>
          </w:p>
        </w:tc>
      </w:tr>
      <w:tr w:rsidR="004A3547" w:rsidRPr="00424566" w:rsidTr="00260480">
        <w:tc>
          <w:tcPr>
            <w:tcW w:w="3156" w:type="dxa"/>
            <w:vMerge/>
          </w:tcPr>
          <w:p w:rsidR="004A3547" w:rsidRPr="00424566" w:rsidRDefault="004A3547" w:rsidP="008C68F6">
            <w:pPr>
              <w:widowControl w:val="0"/>
              <w:autoSpaceDE w:val="0"/>
              <w:autoSpaceDN w:val="0"/>
              <w:rPr>
                <w:rFonts w:ascii="Times New Roman" w:eastAsia="Times New Roman" w:hAnsi="Times New Roman" w:cs="Times New Roman"/>
                <w:b/>
                <w:bCs/>
                <w:sz w:val="24"/>
                <w:szCs w:val="24"/>
                <w:lang w:bidi="ru-RU"/>
              </w:rPr>
            </w:pPr>
          </w:p>
        </w:tc>
        <w:tc>
          <w:tcPr>
            <w:tcW w:w="1027" w:type="dxa"/>
            <w:gridSpan w:val="4"/>
          </w:tcPr>
          <w:p w:rsidR="004A3547" w:rsidRDefault="004A3547" w:rsidP="008F5613">
            <w:pPr>
              <w:widowControl w:val="0"/>
              <w:autoSpaceDE w:val="0"/>
              <w:autoSpaceDN w:val="0"/>
              <w:rPr>
                <w:rFonts w:ascii="Times New Roman" w:eastAsia="Times New Roman" w:hAnsi="Times New Roman" w:cs="Times New Roman"/>
                <w:bCs/>
                <w:szCs w:val="24"/>
                <w:lang w:bidi="ru-RU"/>
              </w:rPr>
            </w:pPr>
            <w:r>
              <w:rPr>
                <w:rFonts w:ascii="Times New Roman" w:eastAsia="Times New Roman" w:hAnsi="Times New Roman" w:cs="Times New Roman"/>
                <w:bCs/>
                <w:szCs w:val="24"/>
                <w:lang w:bidi="ru-RU"/>
              </w:rPr>
              <w:t>183-184</w:t>
            </w:r>
          </w:p>
        </w:tc>
        <w:tc>
          <w:tcPr>
            <w:tcW w:w="8649" w:type="dxa"/>
            <w:gridSpan w:val="2"/>
          </w:tcPr>
          <w:p w:rsidR="004A3547" w:rsidRPr="007004B9" w:rsidRDefault="004A3547" w:rsidP="007004B9">
            <w:pPr>
              <w:widowControl w:val="0"/>
              <w:tabs>
                <w:tab w:val="left" w:pos="296"/>
              </w:tabs>
              <w:autoSpaceDE w:val="0"/>
              <w:autoSpaceDN w:val="0"/>
              <w:spacing w:line="253" w:lineRule="exact"/>
              <w:rPr>
                <w:rFonts w:ascii="Times New Roman" w:eastAsia="Times New Roman" w:hAnsi="Times New Roman" w:cs="Times New Roman"/>
              </w:rPr>
            </w:pPr>
            <w:r w:rsidRPr="007004B9">
              <w:rPr>
                <w:rFonts w:ascii="Times New Roman" w:eastAsia="Times New Roman" w:hAnsi="Times New Roman" w:cs="Times New Roman"/>
              </w:rPr>
              <w:t>Структураагропромышленногокомплекса</w:t>
            </w:r>
          </w:p>
          <w:p w:rsidR="004A3547" w:rsidRPr="002E2542" w:rsidRDefault="004A3547" w:rsidP="007004B9">
            <w:pPr>
              <w:widowControl w:val="0"/>
              <w:autoSpaceDE w:val="0"/>
              <w:autoSpaceDN w:val="0"/>
              <w:rPr>
                <w:rFonts w:ascii="Times New Roman" w:eastAsia="Times New Roman" w:hAnsi="Times New Roman" w:cs="Times New Roman"/>
                <w:b/>
                <w:bCs/>
                <w:szCs w:val="24"/>
                <w:lang w:bidi="ru-RU"/>
              </w:rPr>
            </w:pPr>
            <w:r w:rsidRPr="007004B9">
              <w:rPr>
                <w:rFonts w:ascii="Times New Roman" w:eastAsia="Times New Roman" w:hAnsi="Times New Roman" w:cs="Times New Roman"/>
              </w:rPr>
              <w:t>Формы организации экономических отношений междупартнерамивАПК</w:t>
            </w:r>
          </w:p>
        </w:tc>
        <w:tc>
          <w:tcPr>
            <w:tcW w:w="2266" w:type="dxa"/>
            <w:shd w:val="clear" w:color="auto" w:fill="auto"/>
          </w:tcPr>
          <w:p w:rsidR="004A3547" w:rsidRPr="00424566" w:rsidRDefault="00A50D0C" w:rsidP="008C68F6">
            <w:pPr>
              <w:widowControl w:val="0"/>
              <w:autoSpaceDE w:val="0"/>
              <w:autoSpaceDN w:val="0"/>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4A3547" w:rsidRPr="00424566" w:rsidTr="00260480">
        <w:tc>
          <w:tcPr>
            <w:tcW w:w="3156" w:type="dxa"/>
            <w:vMerge/>
          </w:tcPr>
          <w:p w:rsidR="004A3547" w:rsidRPr="00424566" w:rsidRDefault="004A3547" w:rsidP="008C68F6">
            <w:pPr>
              <w:widowControl w:val="0"/>
              <w:autoSpaceDE w:val="0"/>
              <w:autoSpaceDN w:val="0"/>
              <w:rPr>
                <w:rFonts w:ascii="Times New Roman" w:eastAsia="Times New Roman" w:hAnsi="Times New Roman" w:cs="Times New Roman"/>
                <w:b/>
                <w:bCs/>
                <w:sz w:val="24"/>
                <w:szCs w:val="24"/>
                <w:lang w:bidi="ru-RU"/>
              </w:rPr>
            </w:pPr>
          </w:p>
        </w:tc>
        <w:tc>
          <w:tcPr>
            <w:tcW w:w="1027" w:type="dxa"/>
            <w:gridSpan w:val="4"/>
          </w:tcPr>
          <w:p w:rsidR="004A3547" w:rsidRDefault="004A3547" w:rsidP="008F5613">
            <w:pPr>
              <w:widowControl w:val="0"/>
              <w:autoSpaceDE w:val="0"/>
              <w:autoSpaceDN w:val="0"/>
              <w:rPr>
                <w:rFonts w:ascii="Times New Roman" w:eastAsia="Times New Roman" w:hAnsi="Times New Roman" w:cs="Times New Roman"/>
                <w:bCs/>
                <w:szCs w:val="24"/>
                <w:lang w:bidi="ru-RU"/>
              </w:rPr>
            </w:pPr>
            <w:r>
              <w:rPr>
                <w:rFonts w:ascii="Times New Roman" w:eastAsia="Times New Roman" w:hAnsi="Times New Roman" w:cs="Times New Roman"/>
                <w:bCs/>
                <w:szCs w:val="24"/>
                <w:lang w:bidi="ru-RU"/>
              </w:rPr>
              <w:t>185-186</w:t>
            </w:r>
          </w:p>
        </w:tc>
        <w:tc>
          <w:tcPr>
            <w:tcW w:w="8649" w:type="dxa"/>
            <w:gridSpan w:val="2"/>
          </w:tcPr>
          <w:p w:rsidR="004A3547" w:rsidRPr="002E2542" w:rsidRDefault="004A3547" w:rsidP="007004B9">
            <w:pPr>
              <w:widowControl w:val="0"/>
              <w:autoSpaceDE w:val="0"/>
              <w:autoSpaceDN w:val="0"/>
              <w:rPr>
                <w:rFonts w:ascii="Times New Roman" w:eastAsia="Times New Roman" w:hAnsi="Times New Roman" w:cs="Times New Roman"/>
                <w:b/>
                <w:bCs/>
                <w:szCs w:val="24"/>
                <w:lang w:bidi="ru-RU"/>
              </w:rPr>
            </w:pPr>
            <w:r w:rsidRPr="002E2542">
              <w:rPr>
                <w:rFonts w:ascii="Times New Roman" w:eastAsia="Times New Roman" w:hAnsi="Times New Roman" w:cs="Times New Roman"/>
                <w:b/>
                <w:bCs/>
                <w:szCs w:val="24"/>
                <w:lang w:bidi="ru-RU"/>
              </w:rPr>
              <w:t xml:space="preserve">Практическая подготовка № </w:t>
            </w:r>
            <w:r>
              <w:rPr>
                <w:rFonts w:ascii="Times New Roman" w:eastAsia="Times New Roman" w:hAnsi="Times New Roman" w:cs="Times New Roman"/>
                <w:b/>
                <w:bCs/>
                <w:szCs w:val="24"/>
                <w:lang w:bidi="ru-RU"/>
              </w:rPr>
              <w:t>54</w:t>
            </w:r>
            <w:r w:rsidRPr="007004B9">
              <w:rPr>
                <w:rFonts w:ascii="Times New Roman" w:eastAsia="Times New Roman" w:hAnsi="Times New Roman" w:cs="Times New Roman"/>
              </w:rPr>
              <w:t>СоставлениесхемыэкономическихмеханизмовАПК.Структура агропромышленных комплексов</w:t>
            </w:r>
          </w:p>
        </w:tc>
        <w:tc>
          <w:tcPr>
            <w:tcW w:w="2266" w:type="dxa"/>
            <w:shd w:val="clear" w:color="auto" w:fill="auto"/>
          </w:tcPr>
          <w:p w:rsidR="004A3547" w:rsidRPr="00424566" w:rsidRDefault="00A50D0C" w:rsidP="008C68F6">
            <w:pPr>
              <w:widowControl w:val="0"/>
              <w:autoSpaceDE w:val="0"/>
              <w:autoSpaceDN w:val="0"/>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4A3547" w:rsidRPr="00424566" w:rsidTr="00260480">
        <w:tc>
          <w:tcPr>
            <w:tcW w:w="3156" w:type="dxa"/>
            <w:vMerge w:val="restart"/>
          </w:tcPr>
          <w:p w:rsidR="00A50D0C" w:rsidRPr="00A50D0C" w:rsidRDefault="004A3547" w:rsidP="008C68F6">
            <w:pPr>
              <w:widowControl w:val="0"/>
              <w:autoSpaceDE w:val="0"/>
              <w:autoSpaceDN w:val="0"/>
              <w:rPr>
                <w:rFonts w:ascii="Times New Roman" w:eastAsia="Times New Roman" w:hAnsi="Times New Roman" w:cs="Times New Roman"/>
                <w:b/>
              </w:rPr>
            </w:pPr>
            <w:r w:rsidRPr="00A50D0C">
              <w:rPr>
                <w:rFonts w:ascii="Times New Roman" w:eastAsia="Times New Roman" w:hAnsi="Times New Roman" w:cs="Times New Roman"/>
                <w:b/>
              </w:rPr>
              <w:t>Тема2.2</w:t>
            </w:r>
          </w:p>
          <w:p w:rsidR="004A3547" w:rsidRPr="007004B9" w:rsidRDefault="004A3547" w:rsidP="008C68F6">
            <w:pPr>
              <w:widowControl w:val="0"/>
              <w:autoSpaceDE w:val="0"/>
              <w:autoSpaceDN w:val="0"/>
              <w:rPr>
                <w:rFonts w:ascii="Times New Roman" w:eastAsia="Times New Roman" w:hAnsi="Times New Roman" w:cs="Times New Roman"/>
              </w:rPr>
            </w:pPr>
            <w:r w:rsidRPr="007004B9">
              <w:rPr>
                <w:rFonts w:ascii="Times New Roman" w:eastAsia="Times New Roman" w:hAnsi="Times New Roman" w:cs="Times New Roman"/>
              </w:rPr>
              <w:t>Земельные ресурсы</w:t>
            </w:r>
          </w:p>
        </w:tc>
        <w:tc>
          <w:tcPr>
            <w:tcW w:w="9676" w:type="dxa"/>
            <w:gridSpan w:val="6"/>
          </w:tcPr>
          <w:p w:rsidR="004A3547" w:rsidRPr="007004B9" w:rsidRDefault="004A3547" w:rsidP="007004B9">
            <w:pPr>
              <w:widowControl w:val="0"/>
              <w:autoSpaceDE w:val="0"/>
              <w:autoSpaceDN w:val="0"/>
              <w:rPr>
                <w:rFonts w:ascii="Times New Roman" w:eastAsia="Times New Roman" w:hAnsi="Times New Roman" w:cs="Times New Roman"/>
              </w:rPr>
            </w:pPr>
            <w:r w:rsidRPr="00424566">
              <w:rPr>
                <w:rFonts w:ascii="Times New Roman" w:eastAsia="Times New Roman" w:hAnsi="Times New Roman" w:cs="Times New Roman"/>
                <w:b/>
                <w:bCs/>
                <w:sz w:val="24"/>
                <w:szCs w:val="24"/>
                <w:lang w:bidi="ru-RU"/>
              </w:rPr>
              <w:t>Содержание учебного материала</w:t>
            </w:r>
          </w:p>
        </w:tc>
        <w:tc>
          <w:tcPr>
            <w:tcW w:w="2266" w:type="dxa"/>
            <w:shd w:val="clear" w:color="auto" w:fill="auto"/>
          </w:tcPr>
          <w:p w:rsidR="004A3547" w:rsidRPr="00A50D0C" w:rsidRDefault="00A50D0C" w:rsidP="008C68F6">
            <w:pPr>
              <w:widowControl w:val="0"/>
              <w:autoSpaceDE w:val="0"/>
              <w:autoSpaceDN w:val="0"/>
              <w:jc w:val="center"/>
              <w:rPr>
                <w:rFonts w:ascii="Times New Roman" w:eastAsia="Times New Roman" w:hAnsi="Times New Roman" w:cs="Times New Roman"/>
                <w:b/>
                <w:sz w:val="24"/>
                <w:szCs w:val="24"/>
                <w:lang w:bidi="ru-RU"/>
              </w:rPr>
            </w:pPr>
            <w:r w:rsidRPr="00A50D0C">
              <w:rPr>
                <w:rFonts w:ascii="Times New Roman" w:eastAsia="Times New Roman" w:hAnsi="Times New Roman" w:cs="Times New Roman"/>
                <w:b/>
                <w:sz w:val="24"/>
                <w:szCs w:val="24"/>
                <w:lang w:bidi="ru-RU"/>
              </w:rPr>
              <w:t>4/2</w:t>
            </w:r>
          </w:p>
        </w:tc>
      </w:tr>
      <w:tr w:rsidR="004A3547" w:rsidRPr="00424566" w:rsidTr="00260480">
        <w:tc>
          <w:tcPr>
            <w:tcW w:w="3156" w:type="dxa"/>
            <w:vMerge/>
          </w:tcPr>
          <w:p w:rsidR="004A3547" w:rsidRPr="00424566" w:rsidRDefault="004A3547" w:rsidP="008C68F6">
            <w:pPr>
              <w:widowControl w:val="0"/>
              <w:autoSpaceDE w:val="0"/>
              <w:autoSpaceDN w:val="0"/>
              <w:rPr>
                <w:rFonts w:ascii="Times New Roman" w:eastAsia="Times New Roman" w:hAnsi="Times New Roman" w:cs="Times New Roman"/>
                <w:b/>
                <w:bCs/>
                <w:sz w:val="24"/>
                <w:szCs w:val="24"/>
                <w:lang w:bidi="ru-RU"/>
              </w:rPr>
            </w:pPr>
          </w:p>
        </w:tc>
        <w:tc>
          <w:tcPr>
            <w:tcW w:w="1027" w:type="dxa"/>
            <w:gridSpan w:val="4"/>
          </w:tcPr>
          <w:p w:rsidR="004A3547" w:rsidRDefault="004A3547" w:rsidP="008F5613">
            <w:pPr>
              <w:widowControl w:val="0"/>
              <w:autoSpaceDE w:val="0"/>
              <w:autoSpaceDN w:val="0"/>
              <w:rPr>
                <w:rFonts w:ascii="Times New Roman" w:eastAsia="Times New Roman" w:hAnsi="Times New Roman" w:cs="Times New Roman"/>
                <w:bCs/>
                <w:szCs w:val="24"/>
                <w:lang w:bidi="ru-RU"/>
              </w:rPr>
            </w:pPr>
            <w:r>
              <w:rPr>
                <w:rFonts w:ascii="Times New Roman" w:eastAsia="Times New Roman" w:hAnsi="Times New Roman" w:cs="Times New Roman"/>
                <w:bCs/>
                <w:szCs w:val="24"/>
                <w:lang w:bidi="ru-RU"/>
              </w:rPr>
              <w:t>187-188</w:t>
            </w:r>
          </w:p>
        </w:tc>
        <w:tc>
          <w:tcPr>
            <w:tcW w:w="8649" w:type="dxa"/>
            <w:gridSpan w:val="2"/>
          </w:tcPr>
          <w:p w:rsidR="004A3547" w:rsidRPr="002E2542" w:rsidRDefault="004A3547" w:rsidP="007004B9">
            <w:pPr>
              <w:widowControl w:val="0"/>
              <w:autoSpaceDE w:val="0"/>
              <w:autoSpaceDN w:val="0"/>
              <w:rPr>
                <w:rFonts w:ascii="Times New Roman" w:eastAsia="Times New Roman" w:hAnsi="Times New Roman" w:cs="Times New Roman"/>
                <w:b/>
                <w:bCs/>
                <w:szCs w:val="24"/>
                <w:lang w:bidi="ru-RU"/>
              </w:rPr>
            </w:pPr>
            <w:r w:rsidRPr="007004B9">
              <w:rPr>
                <w:rFonts w:ascii="Times New Roman" w:eastAsia="Times New Roman" w:hAnsi="Times New Roman" w:cs="Times New Roman"/>
              </w:rPr>
              <w:t>Значение, состав и особенности использование земельныхресурсоввсельском хозяйстве</w:t>
            </w:r>
          </w:p>
        </w:tc>
        <w:tc>
          <w:tcPr>
            <w:tcW w:w="2266" w:type="dxa"/>
            <w:shd w:val="clear" w:color="auto" w:fill="auto"/>
          </w:tcPr>
          <w:p w:rsidR="004A3547" w:rsidRPr="00424566" w:rsidRDefault="00A50D0C" w:rsidP="008C68F6">
            <w:pPr>
              <w:widowControl w:val="0"/>
              <w:autoSpaceDE w:val="0"/>
              <w:autoSpaceDN w:val="0"/>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4A3547" w:rsidRPr="00424566" w:rsidTr="00260480">
        <w:tc>
          <w:tcPr>
            <w:tcW w:w="3156" w:type="dxa"/>
            <w:vMerge/>
          </w:tcPr>
          <w:p w:rsidR="004A3547" w:rsidRPr="00424566" w:rsidRDefault="004A3547" w:rsidP="008C68F6">
            <w:pPr>
              <w:widowControl w:val="0"/>
              <w:autoSpaceDE w:val="0"/>
              <w:autoSpaceDN w:val="0"/>
              <w:rPr>
                <w:rFonts w:ascii="Times New Roman" w:eastAsia="Times New Roman" w:hAnsi="Times New Roman" w:cs="Times New Roman"/>
                <w:b/>
                <w:bCs/>
                <w:sz w:val="24"/>
                <w:szCs w:val="24"/>
                <w:lang w:bidi="ru-RU"/>
              </w:rPr>
            </w:pPr>
          </w:p>
        </w:tc>
        <w:tc>
          <w:tcPr>
            <w:tcW w:w="1027" w:type="dxa"/>
            <w:gridSpan w:val="4"/>
          </w:tcPr>
          <w:p w:rsidR="004A3547" w:rsidRDefault="004A3547" w:rsidP="008F5613">
            <w:pPr>
              <w:widowControl w:val="0"/>
              <w:autoSpaceDE w:val="0"/>
              <w:autoSpaceDN w:val="0"/>
              <w:rPr>
                <w:rFonts w:ascii="Times New Roman" w:eastAsia="Times New Roman" w:hAnsi="Times New Roman" w:cs="Times New Roman"/>
                <w:bCs/>
                <w:szCs w:val="24"/>
                <w:lang w:bidi="ru-RU"/>
              </w:rPr>
            </w:pPr>
            <w:r>
              <w:rPr>
                <w:rFonts w:ascii="Times New Roman" w:eastAsia="Times New Roman" w:hAnsi="Times New Roman" w:cs="Times New Roman"/>
                <w:bCs/>
                <w:szCs w:val="24"/>
                <w:lang w:bidi="ru-RU"/>
              </w:rPr>
              <w:t>189-190</w:t>
            </w:r>
          </w:p>
        </w:tc>
        <w:tc>
          <w:tcPr>
            <w:tcW w:w="8649" w:type="dxa"/>
            <w:gridSpan w:val="2"/>
          </w:tcPr>
          <w:p w:rsidR="004A3547" w:rsidRPr="002E2542" w:rsidRDefault="004A3547" w:rsidP="007004B9">
            <w:pPr>
              <w:widowControl w:val="0"/>
              <w:autoSpaceDE w:val="0"/>
              <w:autoSpaceDN w:val="0"/>
              <w:rPr>
                <w:rFonts w:ascii="Times New Roman" w:eastAsia="Times New Roman" w:hAnsi="Times New Roman" w:cs="Times New Roman"/>
                <w:b/>
                <w:bCs/>
                <w:szCs w:val="24"/>
                <w:lang w:bidi="ru-RU"/>
              </w:rPr>
            </w:pPr>
            <w:r w:rsidRPr="002E2542">
              <w:rPr>
                <w:rFonts w:ascii="Times New Roman" w:eastAsia="Times New Roman" w:hAnsi="Times New Roman" w:cs="Times New Roman"/>
                <w:b/>
                <w:bCs/>
                <w:szCs w:val="24"/>
                <w:lang w:bidi="ru-RU"/>
              </w:rPr>
              <w:t xml:space="preserve">Практическая подготовка № </w:t>
            </w:r>
            <w:r>
              <w:rPr>
                <w:rFonts w:ascii="Times New Roman" w:eastAsia="Times New Roman" w:hAnsi="Times New Roman" w:cs="Times New Roman"/>
                <w:b/>
                <w:bCs/>
                <w:szCs w:val="24"/>
                <w:lang w:bidi="ru-RU"/>
              </w:rPr>
              <w:t>55</w:t>
            </w:r>
            <w:r w:rsidRPr="004A3547">
              <w:rPr>
                <w:rFonts w:ascii="Times New Roman" w:eastAsia="Times New Roman" w:hAnsi="Times New Roman" w:cs="Times New Roman"/>
              </w:rPr>
              <w:t xml:space="preserve"> Расчетпоказателейэффективностииспользованияземли.Основныенаправления улучшенияиспользованияземли</w:t>
            </w:r>
          </w:p>
        </w:tc>
        <w:tc>
          <w:tcPr>
            <w:tcW w:w="2266" w:type="dxa"/>
            <w:shd w:val="clear" w:color="auto" w:fill="auto"/>
          </w:tcPr>
          <w:p w:rsidR="004A3547" w:rsidRPr="00424566" w:rsidRDefault="00A50D0C" w:rsidP="008C68F6">
            <w:pPr>
              <w:widowControl w:val="0"/>
              <w:autoSpaceDE w:val="0"/>
              <w:autoSpaceDN w:val="0"/>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4A3547" w:rsidRPr="00424566" w:rsidTr="00260480">
        <w:tc>
          <w:tcPr>
            <w:tcW w:w="15098" w:type="dxa"/>
            <w:gridSpan w:val="8"/>
          </w:tcPr>
          <w:p w:rsidR="004A3547" w:rsidRPr="00424566" w:rsidRDefault="004A3547" w:rsidP="004A3547">
            <w:pPr>
              <w:widowControl w:val="0"/>
              <w:autoSpaceDE w:val="0"/>
              <w:autoSpaceDN w:val="0"/>
              <w:rPr>
                <w:rFonts w:ascii="Times New Roman" w:eastAsia="Times New Roman" w:hAnsi="Times New Roman" w:cs="Times New Roman"/>
                <w:sz w:val="24"/>
                <w:szCs w:val="24"/>
                <w:lang w:bidi="ru-RU"/>
              </w:rPr>
            </w:pPr>
            <w:r w:rsidRPr="007004B9">
              <w:rPr>
                <w:rFonts w:ascii="Times New Roman" w:eastAsia="Times New Roman" w:hAnsi="Times New Roman" w:cs="Times New Roman"/>
                <w:b/>
              </w:rPr>
              <w:t>Тема</w:t>
            </w:r>
            <w:r>
              <w:rPr>
                <w:rFonts w:ascii="Times New Roman" w:eastAsia="Times New Roman" w:hAnsi="Times New Roman" w:cs="Times New Roman"/>
                <w:b/>
                <w:spacing w:val="-4"/>
              </w:rPr>
              <w:t>3</w:t>
            </w:r>
            <w:r w:rsidRPr="007004B9">
              <w:rPr>
                <w:rFonts w:ascii="Times New Roman" w:eastAsia="Times New Roman" w:hAnsi="Times New Roman" w:cs="Times New Roman"/>
                <w:b/>
              </w:rPr>
              <w:t>Анализхозяйственно-финансовойдеятельностисельскойусадьбы</w:t>
            </w:r>
          </w:p>
        </w:tc>
      </w:tr>
      <w:tr w:rsidR="004A3547" w:rsidRPr="00424566" w:rsidTr="00260480">
        <w:tc>
          <w:tcPr>
            <w:tcW w:w="3156" w:type="dxa"/>
            <w:vMerge w:val="restart"/>
            <w:tcBorders>
              <w:top w:val="single" w:sz="4" w:space="0" w:color="auto"/>
              <w:left w:val="single" w:sz="4" w:space="0" w:color="auto"/>
              <w:right w:val="single" w:sz="4" w:space="0" w:color="auto"/>
            </w:tcBorders>
          </w:tcPr>
          <w:p w:rsidR="004A3547" w:rsidRPr="002A17DC" w:rsidRDefault="004A3547" w:rsidP="008C68F6">
            <w:pPr>
              <w:widowControl w:val="0"/>
              <w:autoSpaceDE w:val="0"/>
              <w:autoSpaceDN w:val="0"/>
              <w:rPr>
                <w:rFonts w:ascii="Times New Roman" w:eastAsia="Times New Roman" w:hAnsi="Times New Roman" w:cs="Times New Roman"/>
                <w:b/>
                <w:bCs/>
                <w:sz w:val="24"/>
                <w:szCs w:val="24"/>
                <w:lang w:bidi="ru-RU"/>
              </w:rPr>
            </w:pPr>
          </w:p>
          <w:p w:rsidR="00A50D0C" w:rsidRPr="00A50D0C" w:rsidRDefault="004A3547" w:rsidP="004A3547">
            <w:pPr>
              <w:widowControl w:val="0"/>
              <w:autoSpaceDE w:val="0"/>
              <w:autoSpaceDN w:val="0"/>
              <w:rPr>
                <w:rFonts w:ascii="Times New Roman" w:eastAsia="Times New Roman" w:hAnsi="Times New Roman" w:cs="Times New Roman"/>
                <w:b/>
              </w:rPr>
            </w:pPr>
            <w:r w:rsidRPr="00A50D0C">
              <w:rPr>
                <w:rFonts w:ascii="Times New Roman" w:eastAsia="Times New Roman" w:hAnsi="Times New Roman" w:cs="Times New Roman"/>
                <w:b/>
              </w:rPr>
              <w:t xml:space="preserve">Тема 3.1 </w:t>
            </w:r>
          </w:p>
          <w:p w:rsidR="00260480" w:rsidRDefault="004A3547" w:rsidP="004A3547">
            <w:pPr>
              <w:widowControl w:val="0"/>
              <w:autoSpaceDE w:val="0"/>
              <w:autoSpaceDN w:val="0"/>
              <w:rPr>
                <w:rFonts w:ascii="Times New Roman" w:eastAsia="Times New Roman" w:hAnsi="Times New Roman" w:cs="Times New Roman"/>
                <w:spacing w:val="-57"/>
              </w:rPr>
            </w:pPr>
            <w:r w:rsidRPr="007004B9">
              <w:rPr>
                <w:rFonts w:ascii="Times New Roman" w:eastAsia="Times New Roman" w:hAnsi="Times New Roman" w:cs="Times New Roman"/>
              </w:rPr>
              <w:t>Теоретические</w:t>
            </w:r>
          </w:p>
          <w:p w:rsidR="004A3547" w:rsidRPr="00424566" w:rsidRDefault="004A3547" w:rsidP="004A3547">
            <w:pPr>
              <w:widowControl w:val="0"/>
              <w:autoSpaceDE w:val="0"/>
              <w:autoSpaceDN w:val="0"/>
              <w:rPr>
                <w:rFonts w:ascii="Times New Roman" w:eastAsia="Times New Roman" w:hAnsi="Times New Roman" w:cs="Times New Roman"/>
                <w:b/>
                <w:bCs/>
                <w:sz w:val="24"/>
                <w:szCs w:val="24"/>
                <w:lang w:bidi="ru-RU"/>
              </w:rPr>
            </w:pPr>
            <w:r w:rsidRPr="007004B9">
              <w:rPr>
                <w:rFonts w:ascii="Times New Roman" w:eastAsia="Times New Roman" w:hAnsi="Times New Roman" w:cs="Times New Roman"/>
              </w:rPr>
              <w:t>основы экономическогоанализа</w:t>
            </w:r>
          </w:p>
        </w:tc>
        <w:tc>
          <w:tcPr>
            <w:tcW w:w="9676" w:type="dxa"/>
            <w:gridSpan w:val="6"/>
            <w:tcBorders>
              <w:top w:val="single" w:sz="4" w:space="0" w:color="auto"/>
              <w:left w:val="single" w:sz="4" w:space="0" w:color="auto"/>
              <w:bottom w:val="single" w:sz="4" w:space="0" w:color="auto"/>
              <w:right w:val="single" w:sz="4" w:space="0" w:color="auto"/>
            </w:tcBorders>
          </w:tcPr>
          <w:p w:rsidR="004A3547" w:rsidRPr="00424566" w:rsidRDefault="004A3547" w:rsidP="008C68F6">
            <w:pPr>
              <w:widowControl w:val="0"/>
              <w:autoSpaceDE w:val="0"/>
              <w:autoSpaceDN w:val="0"/>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t>Содержание учебного материала</w:t>
            </w:r>
          </w:p>
        </w:tc>
        <w:tc>
          <w:tcPr>
            <w:tcW w:w="2266" w:type="dxa"/>
            <w:tcBorders>
              <w:top w:val="single" w:sz="4" w:space="0" w:color="auto"/>
              <w:left w:val="single" w:sz="4" w:space="0" w:color="auto"/>
              <w:right w:val="single" w:sz="4" w:space="0" w:color="auto"/>
            </w:tcBorders>
            <w:shd w:val="clear" w:color="auto" w:fill="auto"/>
          </w:tcPr>
          <w:p w:rsidR="004A3547" w:rsidRPr="00424566" w:rsidRDefault="00A50D0C" w:rsidP="008C68F6">
            <w:pPr>
              <w:widowControl w:val="0"/>
              <w:autoSpaceDE w:val="0"/>
              <w:autoSpaceDN w:val="0"/>
              <w:jc w:val="center"/>
              <w:rPr>
                <w:rFonts w:ascii="Times New Roman" w:eastAsia="Times New Roman" w:hAnsi="Times New Roman" w:cs="Times New Roman"/>
                <w:b/>
                <w:sz w:val="24"/>
                <w:szCs w:val="24"/>
                <w:lang w:bidi="ru-RU"/>
              </w:rPr>
            </w:pPr>
            <w:r>
              <w:rPr>
                <w:rFonts w:ascii="Times New Roman" w:eastAsia="Times New Roman" w:hAnsi="Times New Roman" w:cs="Times New Roman"/>
                <w:b/>
                <w:sz w:val="24"/>
                <w:szCs w:val="24"/>
                <w:lang w:bidi="ru-RU"/>
              </w:rPr>
              <w:t>6/4</w:t>
            </w:r>
          </w:p>
        </w:tc>
      </w:tr>
      <w:tr w:rsidR="004A3547" w:rsidRPr="00424566" w:rsidTr="00260480">
        <w:tc>
          <w:tcPr>
            <w:tcW w:w="3156" w:type="dxa"/>
            <w:vMerge/>
            <w:tcBorders>
              <w:left w:val="single" w:sz="4" w:space="0" w:color="auto"/>
              <w:right w:val="single" w:sz="4" w:space="0" w:color="auto"/>
            </w:tcBorders>
          </w:tcPr>
          <w:p w:rsidR="004A3547" w:rsidRPr="00424566" w:rsidRDefault="004A3547" w:rsidP="008C68F6">
            <w:pPr>
              <w:widowControl w:val="0"/>
              <w:autoSpaceDE w:val="0"/>
              <w:autoSpaceDN w:val="0"/>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4A3547" w:rsidRPr="00424566" w:rsidRDefault="004A3547" w:rsidP="004A3547">
            <w:pPr>
              <w:widowControl w:val="0"/>
              <w:autoSpaceDE w:val="0"/>
              <w:autoSpaceDN w:val="0"/>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191-192</w:t>
            </w:r>
          </w:p>
        </w:tc>
        <w:tc>
          <w:tcPr>
            <w:tcW w:w="8680" w:type="dxa"/>
            <w:gridSpan w:val="3"/>
            <w:tcBorders>
              <w:right w:val="single" w:sz="4" w:space="0" w:color="auto"/>
            </w:tcBorders>
          </w:tcPr>
          <w:p w:rsidR="004A3547" w:rsidRPr="007004B9" w:rsidRDefault="004A3547" w:rsidP="007004B9">
            <w:pPr>
              <w:widowControl w:val="0"/>
              <w:tabs>
                <w:tab w:val="left" w:pos="296"/>
              </w:tabs>
              <w:autoSpaceDE w:val="0"/>
              <w:autoSpaceDN w:val="0"/>
              <w:spacing w:line="249" w:lineRule="exact"/>
              <w:rPr>
                <w:rFonts w:ascii="Times New Roman" w:eastAsia="Times New Roman" w:hAnsi="Times New Roman" w:cs="Times New Roman"/>
              </w:rPr>
            </w:pPr>
            <w:r w:rsidRPr="007004B9">
              <w:rPr>
                <w:rFonts w:ascii="Times New Roman" w:eastAsia="Times New Roman" w:hAnsi="Times New Roman" w:cs="Times New Roman"/>
              </w:rPr>
              <w:t>Историяиперспективыэкономическогоанализа.</w:t>
            </w:r>
          </w:p>
          <w:p w:rsidR="004A3547" w:rsidRPr="002A17DC" w:rsidRDefault="004A3547" w:rsidP="00403362">
            <w:pPr>
              <w:rPr>
                <w:rFonts w:ascii="Times New Roman" w:eastAsia="Times New Roman" w:hAnsi="Times New Roman" w:cs="Times New Roman"/>
              </w:rPr>
            </w:pPr>
            <w:r w:rsidRPr="007004B9">
              <w:rPr>
                <w:rFonts w:ascii="Times New Roman" w:eastAsia="Times New Roman" w:hAnsi="Times New Roman" w:cs="Times New Roman"/>
              </w:rPr>
              <w:t>Сущность экономического анализа. Виды экономическогоанализа</w:t>
            </w:r>
            <w:r w:rsidR="00403362" w:rsidRPr="00BC7EC6">
              <w:rPr>
                <w:rFonts w:ascii="Times New Roman" w:eastAsia="Calibri" w:hAnsi="Times New Roman" w:cs="Times New Roman"/>
                <w:b/>
                <w:i/>
              </w:rPr>
              <w:t>(</w:t>
            </w:r>
            <w:r w:rsidR="00403362" w:rsidRPr="00BC7EC6">
              <w:rPr>
                <w:rFonts w:ascii="Times New Roman" w:eastAsia="Calibri" w:hAnsi="Times New Roman" w:cs="Times New Roman"/>
                <w:b/>
                <w:bCs/>
                <w:i/>
              </w:rPr>
              <w:t>ОУД.0</w:t>
            </w:r>
            <w:r w:rsidR="00403362">
              <w:rPr>
                <w:rFonts w:ascii="Times New Roman" w:eastAsia="Calibri" w:hAnsi="Times New Roman" w:cs="Times New Roman"/>
                <w:b/>
                <w:bCs/>
                <w:i/>
              </w:rPr>
              <w:t>3 История</w:t>
            </w:r>
            <w:r w:rsidR="00403362" w:rsidRPr="00BC7EC6">
              <w:rPr>
                <w:rFonts w:ascii="Times New Roman" w:eastAsia="Calibri" w:hAnsi="Times New Roman" w:cs="Times New Roman"/>
                <w:b/>
                <w:bCs/>
                <w:i/>
              </w:rPr>
              <w:t xml:space="preserve"> профессионально-ориентированного содержания).</w:t>
            </w:r>
          </w:p>
        </w:tc>
        <w:tc>
          <w:tcPr>
            <w:tcW w:w="2266" w:type="dxa"/>
            <w:tcBorders>
              <w:left w:val="single" w:sz="4" w:space="0" w:color="auto"/>
              <w:right w:val="single" w:sz="4" w:space="0" w:color="auto"/>
            </w:tcBorders>
            <w:shd w:val="clear" w:color="auto" w:fill="auto"/>
          </w:tcPr>
          <w:p w:rsidR="004A3547" w:rsidRPr="00424566" w:rsidRDefault="004A3547" w:rsidP="008C68F6">
            <w:pPr>
              <w:widowControl w:val="0"/>
              <w:autoSpaceDE w:val="0"/>
              <w:autoSpaceDN w:val="0"/>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4A3547" w:rsidRPr="00424566" w:rsidTr="00260480">
        <w:tc>
          <w:tcPr>
            <w:tcW w:w="3156" w:type="dxa"/>
            <w:vMerge/>
            <w:tcBorders>
              <w:left w:val="single" w:sz="4" w:space="0" w:color="auto"/>
              <w:right w:val="single" w:sz="4" w:space="0" w:color="auto"/>
            </w:tcBorders>
          </w:tcPr>
          <w:p w:rsidR="004A3547" w:rsidRPr="00424566" w:rsidRDefault="004A3547" w:rsidP="008C68F6">
            <w:pPr>
              <w:widowControl w:val="0"/>
              <w:autoSpaceDE w:val="0"/>
              <w:autoSpaceDN w:val="0"/>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4A3547" w:rsidRPr="00424566" w:rsidRDefault="004A3547" w:rsidP="004A3547">
            <w:pPr>
              <w:widowControl w:val="0"/>
              <w:autoSpaceDE w:val="0"/>
              <w:autoSpaceDN w:val="0"/>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193-194</w:t>
            </w:r>
          </w:p>
        </w:tc>
        <w:tc>
          <w:tcPr>
            <w:tcW w:w="8680" w:type="dxa"/>
            <w:gridSpan w:val="3"/>
          </w:tcPr>
          <w:p w:rsidR="004A3547" w:rsidRPr="002A17DC" w:rsidRDefault="004A3547" w:rsidP="004A3547">
            <w:pPr>
              <w:rPr>
                <w:rFonts w:ascii="Times New Roman" w:eastAsia="Times New Roman" w:hAnsi="Times New Roman" w:cs="Times New Roman"/>
                <w:b/>
                <w:spacing w:val="-3"/>
              </w:rPr>
            </w:pPr>
            <w:r w:rsidRPr="002E2542">
              <w:rPr>
                <w:rFonts w:ascii="Times New Roman" w:eastAsia="Times New Roman" w:hAnsi="Times New Roman" w:cs="Times New Roman"/>
                <w:b/>
                <w:bCs/>
                <w:szCs w:val="24"/>
                <w:lang w:bidi="ru-RU"/>
              </w:rPr>
              <w:t xml:space="preserve">Практическая подготовка № </w:t>
            </w:r>
            <w:r>
              <w:rPr>
                <w:rFonts w:ascii="Times New Roman" w:eastAsia="Times New Roman" w:hAnsi="Times New Roman" w:cs="Times New Roman"/>
                <w:b/>
                <w:bCs/>
                <w:szCs w:val="24"/>
                <w:lang w:bidi="ru-RU"/>
              </w:rPr>
              <w:t>56</w:t>
            </w:r>
            <w:r w:rsidRPr="007004B9">
              <w:rPr>
                <w:rFonts w:ascii="Times New Roman" w:eastAsia="Times New Roman" w:hAnsi="Times New Roman" w:cs="Times New Roman"/>
              </w:rPr>
              <w:t>Определениевзаимосвязиэкономическихнаукианализафинансово-хозяйственнойдеятельности</w:t>
            </w:r>
          </w:p>
        </w:tc>
        <w:tc>
          <w:tcPr>
            <w:tcW w:w="2266" w:type="dxa"/>
            <w:tcBorders>
              <w:right w:val="single" w:sz="4" w:space="0" w:color="auto"/>
            </w:tcBorders>
            <w:shd w:val="clear" w:color="auto" w:fill="auto"/>
          </w:tcPr>
          <w:p w:rsidR="004A3547" w:rsidRPr="00424566" w:rsidRDefault="004A3547" w:rsidP="008C68F6">
            <w:pPr>
              <w:widowControl w:val="0"/>
              <w:autoSpaceDE w:val="0"/>
              <w:autoSpaceDN w:val="0"/>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4A3547" w:rsidRPr="00424566" w:rsidTr="00260480">
        <w:tc>
          <w:tcPr>
            <w:tcW w:w="3156" w:type="dxa"/>
            <w:vMerge/>
            <w:tcBorders>
              <w:left w:val="single" w:sz="4" w:space="0" w:color="auto"/>
              <w:right w:val="single" w:sz="4" w:space="0" w:color="auto"/>
            </w:tcBorders>
          </w:tcPr>
          <w:p w:rsidR="004A3547" w:rsidRPr="00424566" w:rsidRDefault="004A3547" w:rsidP="008C68F6">
            <w:pPr>
              <w:widowControl w:val="0"/>
              <w:autoSpaceDE w:val="0"/>
              <w:autoSpaceDN w:val="0"/>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4A3547" w:rsidRPr="00424566" w:rsidRDefault="004A3547" w:rsidP="004A3547">
            <w:pPr>
              <w:widowControl w:val="0"/>
              <w:autoSpaceDE w:val="0"/>
              <w:autoSpaceDN w:val="0"/>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195-196</w:t>
            </w:r>
          </w:p>
        </w:tc>
        <w:tc>
          <w:tcPr>
            <w:tcW w:w="8680" w:type="dxa"/>
            <w:gridSpan w:val="3"/>
          </w:tcPr>
          <w:p w:rsidR="004A3547" w:rsidRPr="004A608D" w:rsidRDefault="004A3547" w:rsidP="004A3547">
            <w:pPr>
              <w:rPr>
                <w:rFonts w:ascii="Times New Roman" w:eastAsia="Times New Roman" w:hAnsi="Times New Roman" w:cs="Times New Roman"/>
                <w:spacing w:val="-4"/>
              </w:rPr>
            </w:pPr>
            <w:r w:rsidRPr="002E2542">
              <w:rPr>
                <w:rFonts w:ascii="Times New Roman" w:eastAsia="Times New Roman" w:hAnsi="Times New Roman" w:cs="Times New Roman"/>
                <w:b/>
                <w:bCs/>
                <w:szCs w:val="24"/>
                <w:lang w:bidi="ru-RU"/>
              </w:rPr>
              <w:t xml:space="preserve">Практическая подготовка № </w:t>
            </w:r>
            <w:r>
              <w:rPr>
                <w:rFonts w:ascii="Times New Roman" w:eastAsia="Times New Roman" w:hAnsi="Times New Roman" w:cs="Times New Roman"/>
                <w:b/>
                <w:bCs/>
                <w:szCs w:val="24"/>
                <w:lang w:bidi="ru-RU"/>
              </w:rPr>
              <w:t>57</w:t>
            </w:r>
            <w:r w:rsidRPr="007004B9">
              <w:rPr>
                <w:rFonts w:ascii="Times New Roman" w:eastAsia="Times New Roman" w:hAnsi="Times New Roman" w:cs="Times New Roman"/>
              </w:rPr>
              <w:t xml:space="preserve"> Составлениесхемыформированияианализаосновныхгрупппоказателейвсистемекомплексн</w:t>
            </w:r>
            <w:r w:rsidRPr="007004B9">
              <w:rPr>
                <w:rFonts w:ascii="Times New Roman" w:eastAsia="Times New Roman" w:hAnsi="Times New Roman" w:cs="Times New Roman"/>
              </w:rPr>
              <w:lastRenderedPageBreak/>
              <w:t>огоэкономическогоанализа</w:t>
            </w:r>
          </w:p>
        </w:tc>
        <w:tc>
          <w:tcPr>
            <w:tcW w:w="2266" w:type="dxa"/>
            <w:tcBorders>
              <w:right w:val="single" w:sz="4" w:space="0" w:color="auto"/>
            </w:tcBorders>
            <w:shd w:val="clear" w:color="auto" w:fill="auto"/>
          </w:tcPr>
          <w:p w:rsidR="004A3547" w:rsidRPr="00424566" w:rsidRDefault="004A3547" w:rsidP="008C68F6">
            <w:pPr>
              <w:widowControl w:val="0"/>
              <w:autoSpaceDE w:val="0"/>
              <w:autoSpaceDN w:val="0"/>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lastRenderedPageBreak/>
              <w:t>2</w:t>
            </w:r>
          </w:p>
        </w:tc>
      </w:tr>
      <w:tr w:rsidR="004A3547" w:rsidRPr="00424566" w:rsidTr="00260480">
        <w:tc>
          <w:tcPr>
            <w:tcW w:w="3156" w:type="dxa"/>
            <w:vMerge w:val="restart"/>
            <w:tcBorders>
              <w:left w:val="single" w:sz="4" w:space="0" w:color="auto"/>
              <w:right w:val="single" w:sz="4" w:space="0" w:color="auto"/>
            </w:tcBorders>
          </w:tcPr>
          <w:p w:rsidR="00A50D0C" w:rsidRPr="00A50D0C" w:rsidRDefault="004A3547" w:rsidP="004A3547">
            <w:pPr>
              <w:spacing w:line="223" w:lineRule="auto"/>
              <w:rPr>
                <w:rFonts w:ascii="Times New Roman" w:eastAsia="Times New Roman" w:hAnsi="Times New Roman" w:cs="Times New Roman"/>
                <w:b/>
              </w:rPr>
            </w:pPr>
            <w:r w:rsidRPr="004A3547">
              <w:rPr>
                <w:rFonts w:ascii="Times New Roman" w:eastAsia="Times New Roman" w:hAnsi="Times New Roman" w:cs="Times New Roman"/>
                <w:b/>
              </w:rPr>
              <w:lastRenderedPageBreak/>
              <w:t>Тема3.</w:t>
            </w:r>
            <w:r w:rsidRPr="00A50D0C">
              <w:rPr>
                <w:rFonts w:ascii="Times New Roman" w:eastAsia="Times New Roman" w:hAnsi="Times New Roman" w:cs="Times New Roman"/>
                <w:b/>
              </w:rPr>
              <w:t>2</w:t>
            </w:r>
          </w:p>
          <w:p w:rsidR="004A3547" w:rsidRDefault="004A3547" w:rsidP="004A3547">
            <w:pPr>
              <w:spacing w:line="223" w:lineRule="auto"/>
              <w:rPr>
                <w:rFonts w:ascii="Times New Roman" w:eastAsia="Times New Roman" w:hAnsi="Times New Roman" w:cs="Times New Roman"/>
                <w:spacing w:val="-57"/>
              </w:rPr>
            </w:pPr>
            <w:r w:rsidRPr="004A3547">
              <w:rPr>
                <w:rFonts w:ascii="Times New Roman" w:eastAsia="Times New Roman" w:hAnsi="Times New Roman" w:cs="Times New Roman"/>
              </w:rPr>
              <w:t>Изучение</w:t>
            </w:r>
          </w:p>
          <w:p w:rsidR="004A3547" w:rsidRPr="004A3547" w:rsidRDefault="004A3547" w:rsidP="004A3547">
            <w:pPr>
              <w:spacing w:line="223" w:lineRule="auto"/>
              <w:rPr>
                <w:rFonts w:ascii="Times New Roman" w:eastAsia="Times New Roman" w:hAnsi="Times New Roman" w:cs="Times New Roman"/>
              </w:rPr>
            </w:pPr>
            <w:r w:rsidRPr="004A3547">
              <w:rPr>
                <w:rFonts w:ascii="Times New Roman" w:eastAsia="Times New Roman" w:hAnsi="Times New Roman" w:cs="Times New Roman"/>
              </w:rPr>
              <w:t>природныхи</w:t>
            </w:r>
          </w:p>
          <w:p w:rsidR="004A3547" w:rsidRPr="00424566" w:rsidRDefault="004A3547" w:rsidP="004A3547">
            <w:pPr>
              <w:widowControl w:val="0"/>
              <w:autoSpaceDE w:val="0"/>
              <w:autoSpaceDN w:val="0"/>
              <w:rPr>
                <w:rFonts w:ascii="Times New Roman" w:eastAsia="Times New Roman" w:hAnsi="Times New Roman" w:cs="Times New Roman"/>
                <w:b/>
                <w:bCs/>
                <w:sz w:val="24"/>
                <w:szCs w:val="24"/>
                <w:lang w:bidi="ru-RU"/>
              </w:rPr>
            </w:pPr>
            <w:r w:rsidRPr="004A3547">
              <w:rPr>
                <w:rFonts w:ascii="Times New Roman" w:eastAsia="Times New Roman" w:hAnsi="Times New Roman" w:cs="Times New Roman"/>
              </w:rPr>
              <w:t>экономическихусловий</w:t>
            </w:r>
          </w:p>
        </w:tc>
        <w:tc>
          <w:tcPr>
            <w:tcW w:w="9676" w:type="dxa"/>
            <w:gridSpan w:val="6"/>
            <w:tcBorders>
              <w:left w:val="single" w:sz="4" w:space="0" w:color="auto"/>
            </w:tcBorders>
          </w:tcPr>
          <w:p w:rsidR="004A3547" w:rsidRPr="002E2542" w:rsidRDefault="004A3547" w:rsidP="007004B9">
            <w:pPr>
              <w:rPr>
                <w:rFonts w:ascii="Times New Roman" w:eastAsia="Times New Roman" w:hAnsi="Times New Roman" w:cs="Times New Roman"/>
                <w:b/>
                <w:bCs/>
                <w:szCs w:val="24"/>
                <w:lang w:bidi="ru-RU"/>
              </w:rPr>
            </w:pPr>
            <w:r w:rsidRPr="00424566">
              <w:rPr>
                <w:rFonts w:ascii="Times New Roman" w:eastAsia="Times New Roman" w:hAnsi="Times New Roman" w:cs="Times New Roman"/>
                <w:b/>
                <w:bCs/>
                <w:lang w:bidi="ru-RU"/>
              </w:rPr>
              <w:t>Содержание учебного материала</w:t>
            </w:r>
          </w:p>
        </w:tc>
        <w:tc>
          <w:tcPr>
            <w:tcW w:w="2266" w:type="dxa"/>
            <w:tcBorders>
              <w:right w:val="single" w:sz="4" w:space="0" w:color="auto"/>
            </w:tcBorders>
            <w:shd w:val="clear" w:color="auto" w:fill="auto"/>
          </w:tcPr>
          <w:p w:rsidR="004A3547" w:rsidRPr="00A50D0C" w:rsidRDefault="00A50D0C" w:rsidP="008C68F6">
            <w:pPr>
              <w:widowControl w:val="0"/>
              <w:autoSpaceDE w:val="0"/>
              <w:autoSpaceDN w:val="0"/>
              <w:jc w:val="center"/>
              <w:rPr>
                <w:rFonts w:ascii="Times New Roman" w:eastAsia="Times New Roman" w:hAnsi="Times New Roman" w:cs="Times New Roman"/>
                <w:b/>
                <w:sz w:val="24"/>
                <w:szCs w:val="24"/>
                <w:lang w:bidi="ru-RU"/>
              </w:rPr>
            </w:pPr>
            <w:r w:rsidRPr="00A50D0C">
              <w:rPr>
                <w:rFonts w:ascii="Times New Roman" w:eastAsia="Times New Roman" w:hAnsi="Times New Roman" w:cs="Times New Roman"/>
                <w:b/>
                <w:sz w:val="24"/>
                <w:szCs w:val="24"/>
                <w:lang w:bidi="ru-RU"/>
              </w:rPr>
              <w:t>6/4</w:t>
            </w:r>
          </w:p>
        </w:tc>
      </w:tr>
      <w:tr w:rsidR="004A3547" w:rsidRPr="00424566" w:rsidTr="00260480">
        <w:tc>
          <w:tcPr>
            <w:tcW w:w="3156" w:type="dxa"/>
            <w:vMerge/>
            <w:tcBorders>
              <w:left w:val="single" w:sz="4" w:space="0" w:color="auto"/>
              <w:right w:val="single" w:sz="4" w:space="0" w:color="auto"/>
            </w:tcBorders>
          </w:tcPr>
          <w:p w:rsidR="004A3547" w:rsidRPr="00424566" w:rsidRDefault="004A3547" w:rsidP="008C68F6">
            <w:pPr>
              <w:widowControl w:val="0"/>
              <w:autoSpaceDE w:val="0"/>
              <w:autoSpaceDN w:val="0"/>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4A3547" w:rsidRDefault="004A3547" w:rsidP="008C68F6">
            <w:pPr>
              <w:widowControl w:val="0"/>
              <w:autoSpaceDE w:val="0"/>
              <w:autoSpaceDN w:val="0"/>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197-198</w:t>
            </w:r>
          </w:p>
        </w:tc>
        <w:tc>
          <w:tcPr>
            <w:tcW w:w="8680" w:type="dxa"/>
            <w:gridSpan w:val="3"/>
          </w:tcPr>
          <w:p w:rsidR="004A3547" w:rsidRPr="004A3547" w:rsidRDefault="004A3547" w:rsidP="004A3547">
            <w:pPr>
              <w:widowControl w:val="0"/>
              <w:tabs>
                <w:tab w:val="left" w:pos="296"/>
              </w:tabs>
              <w:autoSpaceDE w:val="0"/>
              <w:autoSpaceDN w:val="0"/>
              <w:spacing w:line="223" w:lineRule="auto"/>
              <w:rPr>
                <w:rFonts w:ascii="Times New Roman" w:eastAsia="Times New Roman" w:hAnsi="Times New Roman" w:cs="Times New Roman"/>
              </w:rPr>
            </w:pPr>
            <w:r w:rsidRPr="004A3547">
              <w:rPr>
                <w:rFonts w:ascii="Times New Roman" w:eastAsia="Times New Roman" w:hAnsi="Times New Roman" w:cs="Times New Roman"/>
              </w:rPr>
              <w:t>Экономическаясущностьпонятий«природные условияиресурсы»</w:t>
            </w:r>
          </w:p>
          <w:p w:rsidR="004A3547" w:rsidRPr="002E2542" w:rsidRDefault="004A3547" w:rsidP="00403362">
            <w:pPr>
              <w:rPr>
                <w:rFonts w:ascii="Times New Roman" w:eastAsia="Times New Roman" w:hAnsi="Times New Roman" w:cs="Times New Roman"/>
                <w:b/>
                <w:bCs/>
                <w:szCs w:val="24"/>
                <w:lang w:bidi="ru-RU"/>
              </w:rPr>
            </w:pPr>
            <w:r w:rsidRPr="004A3547">
              <w:rPr>
                <w:rFonts w:ascii="Times New Roman" w:eastAsia="Times New Roman" w:hAnsi="Times New Roman" w:cs="Times New Roman"/>
              </w:rPr>
              <w:t>Роль природных условий и ресурсы в развитии и размещениипроизводственныхсил</w:t>
            </w:r>
            <w:r w:rsidR="00403362" w:rsidRPr="00BC7EC6">
              <w:rPr>
                <w:rFonts w:ascii="Times New Roman" w:eastAsia="Calibri" w:hAnsi="Times New Roman" w:cs="Times New Roman"/>
                <w:b/>
                <w:i/>
              </w:rPr>
              <w:t>(</w:t>
            </w:r>
            <w:r w:rsidR="00403362" w:rsidRPr="00BC7EC6">
              <w:rPr>
                <w:rFonts w:ascii="Times New Roman" w:eastAsia="Calibri" w:hAnsi="Times New Roman" w:cs="Times New Roman"/>
                <w:b/>
                <w:bCs/>
                <w:i/>
              </w:rPr>
              <w:t>ОУД.0</w:t>
            </w:r>
            <w:r w:rsidR="00403362">
              <w:rPr>
                <w:rFonts w:ascii="Times New Roman" w:eastAsia="Calibri" w:hAnsi="Times New Roman" w:cs="Times New Roman"/>
                <w:b/>
                <w:bCs/>
                <w:i/>
              </w:rPr>
              <w:t>5 География</w:t>
            </w:r>
            <w:r w:rsidR="00403362" w:rsidRPr="00BC7EC6">
              <w:rPr>
                <w:rFonts w:ascii="Times New Roman" w:eastAsia="Calibri" w:hAnsi="Times New Roman" w:cs="Times New Roman"/>
                <w:b/>
                <w:bCs/>
                <w:i/>
              </w:rPr>
              <w:t xml:space="preserve"> профессионально-ориентированного содержания).</w:t>
            </w:r>
          </w:p>
        </w:tc>
        <w:tc>
          <w:tcPr>
            <w:tcW w:w="2266" w:type="dxa"/>
            <w:tcBorders>
              <w:right w:val="single" w:sz="4" w:space="0" w:color="auto"/>
            </w:tcBorders>
            <w:shd w:val="clear" w:color="auto" w:fill="auto"/>
          </w:tcPr>
          <w:p w:rsidR="004A3547" w:rsidRPr="00424566" w:rsidRDefault="00A50D0C" w:rsidP="008C68F6">
            <w:pPr>
              <w:widowControl w:val="0"/>
              <w:autoSpaceDE w:val="0"/>
              <w:autoSpaceDN w:val="0"/>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4A3547" w:rsidRPr="00424566" w:rsidTr="00260480">
        <w:tc>
          <w:tcPr>
            <w:tcW w:w="3156" w:type="dxa"/>
            <w:vMerge/>
            <w:tcBorders>
              <w:left w:val="single" w:sz="4" w:space="0" w:color="auto"/>
              <w:right w:val="single" w:sz="4" w:space="0" w:color="auto"/>
            </w:tcBorders>
          </w:tcPr>
          <w:p w:rsidR="004A3547" w:rsidRPr="00424566" w:rsidRDefault="004A3547" w:rsidP="008C68F6">
            <w:pPr>
              <w:widowControl w:val="0"/>
              <w:autoSpaceDE w:val="0"/>
              <w:autoSpaceDN w:val="0"/>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4A3547" w:rsidRDefault="004A3547" w:rsidP="008C68F6">
            <w:pPr>
              <w:widowControl w:val="0"/>
              <w:autoSpaceDE w:val="0"/>
              <w:autoSpaceDN w:val="0"/>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199-200</w:t>
            </w:r>
          </w:p>
        </w:tc>
        <w:tc>
          <w:tcPr>
            <w:tcW w:w="8680" w:type="dxa"/>
            <w:gridSpan w:val="3"/>
          </w:tcPr>
          <w:p w:rsidR="004A3547" w:rsidRPr="002E2542" w:rsidRDefault="004A3547" w:rsidP="004A3547">
            <w:pPr>
              <w:rPr>
                <w:rFonts w:ascii="Times New Roman" w:eastAsia="Times New Roman" w:hAnsi="Times New Roman" w:cs="Times New Roman"/>
                <w:b/>
                <w:bCs/>
                <w:szCs w:val="24"/>
                <w:lang w:bidi="ru-RU"/>
              </w:rPr>
            </w:pPr>
            <w:r w:rsidRPr="002E2542">
              <w:rPr>
                <w:rFonts w:ascii="Times New Roman" w:eastAsia="Times New Roman" w:hAnsi="Times New Roman" w:cs="Times New Roman"/>
                <w:b/>
                <w:bCs/>
                <w:szCs w:val="24"/>
                <w:lang w:bidi="ru-RU"/>
              </w:rPr>
              <w:t xml:space="preserve">Практическая подготовка № </w:t>
            </w:r>
            <w:r>
              <w:rPr>
                <w:rFonts w:ascii="Times New Roman" w:eastAsia="Times New Roman" w:hAnsi="Times New Roman" w:cs="Times New Roman"/>
                <w:b/>
                <w:bCs/>
                <w:szCs w:val="24"/>
                <w:lang w:bidi="ru-RU"/>
              </w:rPr>
              <w:t>58</w:t>
            </w:r>
            <w:r w:rsidRPr="00247B35">
              <w:rPr>
                <w:rFonts w:ascii="Times New Roman" w:eastAsia="Times New Roman" w:hAnsi="Times New Roman" w:cs="Times New Roman"/>
              </w:rPr>
              <w:t xml:space="preserve"> Определение основных направлений использования оценокприродныхресурсов</w:t>
            </w:r>
            <w:r w:rsidR="00403362">
              <w:rPr>
                <w:rFonts w:ascii="Times New Roman" w:eastAsia="Calibri" w:hAnsi="Times New Roman" w:cs="Times New Roman"/>
                <w:b/>
                <w:bCs/>
                <w:i/>
              </w:rPr>
              <w:t>(</w:t>
            </w:r>
            <w:r w:rsidR="00403362" w:rsidRPr="00BC7EC6">
              <w:rPr>
                <w:rFonts w:ascii="Times New Roman" w:eastAsia="Calibri" w:hAnsi="Times New Roman" w:cs="Times New Roman"/>
                <w:b/>
                <w:bCs/>
                <w:i/>
              </w:rPr>
              <w:t>ОУД.0</w:t>
            </w:r>
            <w:r w:rsidR="00403362">
              <w:rPr>
                <w:rFonts w:ascii="Times New Roman" w:eastAsia="Calibri" w:hAnsi="Times New Roman" w:cs="Times New Roman"/>
                <w:b/>
                <w:bCs/>
                <w:i/>
              </w:rPr>
              <w:t>5 География</w:t>
            </w:r>
            <w:r w:rsidR="00403362" w:rsidRPr="00BC7EC6">
              <w:rPr>
                <w:rFonts w:ascii="Times New Roman" w:eastAsia="Calibri" w:hAnsi="Times New Roman" w:cs="Times New Roman"/>
                <w:b/>
                <w:bCs/>
                <w:i/>
              </w:rPr>
              <w:t xml:space="preserve"> профессионально-ориентированного содержания).</w:t>
            </w:r>
          </w:p>
        </w:tc>
        <w:tc>
          <w:tcPr>
            <w:tcW w:w="2266" w:type="dxa"/>
            <w:tcBorders>
              <w:right w:val="single" w:sz="4" w:space="0" w:color="auto"/>
            </w:tcBorders>
            <w:shd w:val="clear" w:color="auto" w:fill="auto"/>
          </w:tcPr>
          <w:p w:rsidR="004A3547" w:rsidRPr="00424566" w:rsidRDefault="00A50D0C" w:rsidP="008C68F6">
            <w:pPr>
              <w:widowControl w:val="0"/>
              <w:autoSpaceDE w:val="0"/>
              <w:autoSpaceDN w:val="0"/>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4A3547" w:rsidRPr="00424566" w:rsidTr="00260480">
        <w:tc>
          <w:tcPr>
            <w:tcW w:w="3156" w:type="dxa"/>
            <w:vMerge/>
            <w:tcBorders>
              <w:left w:val="single" w:sz="4" w:space="0" w:color="auto"/>
              <w:right w:val="single" w:sz="4" w:space="0" w:color="auto"/>
            </w:tcBorders>
          </w:tcPr>
          <w:p w:rsidR="004A3547" w:rsidRPr="00424566" w:rsidRDefault="004A3547" w:rsidP="008C68F6">
            <w:pPr>
              <w:widowControl w:val="0"/>
              <w:autoSpaceDE w:val="0"/>
              <w:autoSpaceDN w:val="0"/>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4A3547" w:rsidRDefault="004A3547" w:rsidP="008C68F6">
            <w:pPr>
              <w:widowControl w:val="0"/>
              <w:autoSpaceDE w:val="0"/>
              <w:autoSpaceDN w:val="0"/>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201-202</w:t>
            </w:r>
          </w:p>
        </w:tc>
        <w:tc>
          <w:tcPr>
            <w:tcW w:w="8680" w:type="dxa"/>
            <w:gridSpan w:val="3"/>
          </w:tcPr>
          <w:p w:rsidR="004A3547" w:rsidRPr="002E2542" w:rsidRDefault="004A3547" w:rsidP="004A3547">
            <w:pPr>
              <w:rPr>
                <w:rFonts w:ascii="Times New Roman" w:eastAsia="Times New Roman" w:hAnsi="Times New Roman" w:cs="Times New Roman"/>
                <w:b/>
                <w:bCs/>
                <w:szCs w:val="24"/>
                <w:lang w:bidi="ru-RU"/>
              </w:rPr>
            </w:pPr>
            <w:r w:rsidRPr="002E2542">
              <w:rPr>
                <w:rFonts w:ascii="Times New Roman" w:eastAsia="Times New Roman" w:hAnsi="Times New Roman" w:cs="Times New Roman"/>
                <w:b/>
                <w:bCs/>
                <w:szCs w:val="24"/>
                <w:lang w:bidi="ru-RU"/>
              </w:rPr>
              <w:t xml:space="preserve">Практическая подготовка № </w:t>
            </w:r>
            <w:r>
              <w:rPr>
                <w:rFonts w:ascii="Times New Roman" w:eastAsia="Times New Roman" w:hAnsi="Times New Roman" w:cs="Times New Roman"/>
                <w:b/>
                <w:bCs/>
                <w:szCs w:val="24"/>
                <w:lang w:bidi="ru-RU"/>
              </w:rPr>
              <w:t>59</w:t>
            </w:r>
            <w:r w:rsidRPr="00247B35">
              <w:rPr>
                <w:rFonts w:ascii="Times New Roman" w:eastAsia="Times New Roman" w:hAnsi="Times New Roman" w:cs="Times New Roman"/>
              </w:rPr>
              <w:t>Расчетэкономическойоценкиземли</w:t>
            </w:r>
          </w:p>
        </w:tc>
        <w:tc>
          <w:tcPr>
            <w:tcW w:w="2266" w:type="dxa"/>
            <w:tcBorders>
              <w:right w:val="single" w:sz="4" w:space="0" w:color="auto"/>
            </w:tcBorders>
            <w:shd w:val="clear" w:color="auto" w:fill="auto"/>
          </w:tcPr>
          <w:p w:rsidR="004A3547" w:rsidRPr="00424566" w:rsidRDefault="00A50D0C" w:rsidP="008C68F6">
            <w:pPr>
              <w:widowControl w:val="0"/>
              <w:autoSpaceDE w:val="0"/>
              <w:autoSpaceDN w:val="0"/>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4A3547" w:rsidRPr="00424566" w:rsidTr="00260480">
        <w:tc>
          <w:tcPr>
            <w:tcW w:w="3156" w:type="dxa"/>
            <w:vMerge w:val="restart"/>
            <w:tcBorders>
              <w:left w:val="single" w:sz="4" w:space="0" w:color="auto"/>
              <w:right w:val="single" w:sz="4" w:space="0" w:color="auto"/>
            </w:tcBorders>
          </w:tcPr>
          <w:p w:rsidR="00A50D0C" w:rsidRPr="00A50D0C" w:rsidRDefault="004A3547" w:rsidP="004A3547">
            <w:pPr>
              <w:widowControl w:val="0"/>
              <w:autoSpaceDE w:val="0"/>
              <w:autoSpaceDN w:val="0"/>
              <w:rPr>
                <w:rFonts w:ascii="Times New Roman" w:eastAsia="Times New Roman" w:hAnsi="Times New Roman" w:cs="Times New Roman"/>
                <w:b/>
              </w:rPr>
            </w:pPr>
            <w:r w:rsidRPr="00A50D0C">
              <w:rPr>
                <w:rFonts w:ascii="Times New Roman" w:eastAsia="Times New Roman" w:hAnsi="Times New Roman" w:cs="Times New Roman"/>
                <w:b/>
              </w:rPr>
              <w:t xml:space="preserve">Тема 3.3 </w:t>
            </w:r>
          </w:p>
          <w:p w:rsidR="004A3547" w:rsidRPr="00424566" w:rsidRDefault="004A3547" w:rsidP="004A3547">
            <w:pPr>
              <w:widowControl w:val="0"/>
              <w:autoSpaceDE w:val="0"/>
              <w:autoSpaceDN w:val="0"/>
              <w:rPr>
                <w:rFonts w:ascii="Times New Roman" w:eastAsia="Times New Roman" w:hAnsi="Times New Roman" w:cs="Times New Roman"/>
                <w:b/>
                <w:bCs/>
                <w:sz w:val="24"/>
                <w:szCs w:val="24"/>
                <w:lang w:bidi="ru-RU"/>
              </w:rPr>
            </w:pPr>
            <w:r w:rsidRPr="004A3547">
              <w:rPr>
                <w:rFonts w:ascii="Times New Roman" w:eastAsia="Times New Roman" w:hAnsi="Times New Roman" w:cs="Times New Roman"/>
              </w:rPr>
              <w:t>Анализ</w:t>
            </w:r>
            <w:r w:rsidRPr="004A3547">
              <w:rPr>
                <w:rFonts w:ascii="Times New Roman" w:eastAsia="Times New Roman" w:hAnsi="Times New Roman" w:cs="Times New Roman"/>
                <w:spacing w:val="-1"/>
              </w:rPr>
              <w:t>земельных</w:t>
            </w:r>
            <w:r w:rsidRPr="004A3547">
              <w:rPr>
                <w:rFonts w:ascii="Times New Roman" w:eastAsia="Times New Roman" w:hAnsi="Times New Roman" w:cs="Times New Roman"/>
              </w:rPr>
              <w:t>ресурсов</w:t>
            </w:r>
          </w:p>
        </w:tc>
        <w:tc>
          <w:tcPr>
            <w:tcW w:w="9676" w:type="dxa"/>
            <w:gridSpan w:val="6"/>
            <w:tcBorders>
              <w:left w:val="single" w:sz="4" w:space="0" w:color="auto"/>
            </w:tcBorders>
          </w:tcPr>
          <w:p w:rsidR="004A3547" w:rsidRPr="00247B35" w:rsidRDefault="004A3547" w:rsidP="004A3547">
            <w:pPr>
              <w:rPr>
                <w:rFonts w:ascii="Times New Roman" w:eastAsia="Times New Roman" w:hAnsi="Times New Roman" w:cs="Times New Roman"/>
                <w:spacing w:val="-1"/>
              </w:rPr>
            </w:pPr>
            <w:r w:rsidRPr="00424566">
              <w:rPr>
                <w:rFonts w:ascii="Times New Roman" w:eastAsia="Times New Roman" w:hAnsi="Times New Roman" w:cs="Times New Roman"/>
                <w:b/>
                <w:bCs/>
                <w:lang w:bidi="ru-RU"/>
              </w:rPr>
              <w:t>Содержание учебного материала</w:t>
            </w:r>
          </w:p>
        </w:tc>
        <w:tc>
          <w:tcPr>
            <w:tcW w:w="2266" w:type="dxa"/>
            <w:tcBorders>
              <w:right w:val="single" w:sz="4" w:space="0" w:color="auto"/>
            </w:tcBorders>
            <w:shd w:val="clear" w:color="auto" w:fill="auto"/>
          </w:tcPr>
          <w:p w:rsidR="004A3547" w:rsidRPr="00A50D0C" w:rsidRDefault="00A50D0C" w:rsidP="008C68F6">
            <w:pPr>
              <w:widowControl w:val="0"/>
              <w:autoSpaceDE w:val="0"/>
              <w:autoSpaceDN w:val="0"/>
              <w:jc w:val="center"/>
              <w:rPr>
                <w:rFonts w:ascii="Times New Roman" w:eastAsia="Times New Roman" w:hAnsi="Times New Roman" w:cs="Times New Roman"/>
                <w:b/>
                <w:sz w:val="24"/>
                <w:szCs w:val="24"/>
                <w:lang w:bidi="ru-RU"/>
              </w:rPr>
            </w:pPr>
            <w:r w:rsidRPr="00A50D0C">
              <w:rPr>
                <w:rFonts w:ascii="Times New Roman" w:eastAsia="Times New Roman" w:hAnsi="Times New Roman" w:cs="Times New Roman"/>
                <w:b/>
                <w:sz w:val="24"/>
                <w:szCs w:val="24"/>
                <w:lang w:bidi="ru-RU"/>
              </w:rPr>
              <w:t>4/2</w:t>
            </w:r>
          </w:p>
        </w:tc>
      </w:tr>
      <w:tr w:rsidR="004A3547" w:rsidRPr="00424566" w:rsidTr="00260480">
        <w:tc>
          <w:tcPr>
            <w:tcW w:w="3156" w:type="dxa"/>
            <w:vMerge/>
            <w:tcBorders>
              <w:left w:val="single" w:sz="4" w:space="0" w:color="auto"/>
              <w:right w:val="single" w:sz="4" w:space="0" w:color="auto"/>
            </w:tcBorders>
          </w:tcPr>
          <w:p w:rsidR="004A3547" w:rsidRPr="00424566" w:rsidRDefault="004A3547" w:rsidP="008C68F6">
            <w:pPr>
              <w:widowControl w:val="0"/>
              <w:autoSpaceDE w:val="0"/>
              <w:autoSpaceDN w:val="0"/>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4A3547" w:rsidRDefault="004A3547" w:rsidP="008C68F6">
            <w:pPr>
              <w:widowControl w:val="0"/>
              <w:autoSpaceDE w:val="0"/>
              <w:autoSpaceDN w:val="0"/>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203-204</w:t>
            </w:r>
          </w:p>
        </w:tc>
        <w:tc>
          <w:tcPr>
            <w:tcW w:w="8680" w:type="dxa"/>
            <w:gridSpan w:val="3"/>
          </w:tcPr>
          <w:p w:rsidR="004A3547" w:rsidRPr="004A3547" w:rsidRDefault="004A3547" w:rsidP="004A3547">
            <w:pPr>
              <w:widowControl w:val="0"/>
              <w:tabs>
                <w:tab w:val="left" w:pos="296"/>
              </w:tabs>
              <w:autoSpaceDE w:val="0"/>
              <w:autoSpaceDN w:val="0"/>
              <w:spacing w:line="223" w:lineRule="auto"/>
              <w:rPr>
                <w:rFonts w:ascii="Times New Roman" w:eastAsia="Times New Roman" w:hAnsi="Times New Roman" w:cs="Times New Roman"/>
              </w:rPr>
            </w:pPr>
            <w:r w:rsidRPr="004A3547">
              <w:rPr>
                <w:rFonts w:ascii="Times New Roman" w:eastAsia="Times New Roman" w:hAnsi="Times New Roman" w:cs="Times New Roman"/>
              </w:rPr>
              <w:t>Анализ состояния, структуры и использования земельногофонда ипосевных площадей</w:t>
            </w:r>
          </w:p>
          <w:p w:rsidR="004A3547" w:rsidRPr="00247B35" w:rsidRDefault="004A3547" w:rsidP="004A3547">
            <w:pPr>
              <w:rPr>
                <w:rFonts w:ascii="Times New Roman" w:eastAsia="Times New Roman" w:hAnsi="Times New Roman" w:cs="Times New Roman"/>
                <w:spacing w:val="-1"/>
              </w:rPr>
            </w:pPr>
            <w:r w:rsidRPr="004A3547">
              <w:rPr>
                <w:rFonts w:ascii="Times New Roman" w:eastAsia="Times New Roman" w:hAnsi="Times New Roman" w:cs="Times New Roman"/>
              </w:rPr>
              <w:t>Резервыповышенияэффективностииспользованияземли</w:t>
            </w:r>
          </w:p>
        </w:tc>
        <w:tc>
          <w:tcPr>
            <w:tcW w:w="2266" w:type="dxa"/>
            <w:tcBorders>
              <w:right w:val="single" w:sz="4" w:space="0" w:color="auto"/>
            </w:tcBorders>
            <w:shd w:val="clear" w:color="auto" w:fill="auto"/>
          </w:tcPr>
          <w:p w:rsidR="004A3547" w:rsidRPr="00424566" w:rsidRDefault="00A50D0C" w:rsidP="008C68F6">
            <w:pPr>
              <w:widowControl w:val="0"/>
              <w:autoSpaceDE w:val="0"/>
              <w:autoSpaceDN w:val="0"/>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4A3547" w:rsidRPr="00424566" w:rsidTr="00260480">
        <w:tc>
          <w:tcPr>
            <w:tcW w:w="3156" w:type="dxa"/>
            <w:vMerge/>
            <w:tcBorders>
              <w:left w:val="single" w:sz="4" w:space="0" w:color="auto"/>
              <w:right w:val="single" w:sz="4" w:space="0" w:color="auto"/>
            </w:tcBorders>
          </w:tcPr>
          <w:p w:rsidR="004A3547" w:rsidRPr="00424566" w:rsidRDefault="004A3547" w:rsidP="008C68F6">
            <w:pPr>
              <w:widowControl w:val="0"/>
              <w:autoSpaceDE w:val="0"/>
              <w:autoSpaceDN w:val="0"/>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4A3547" w:rsidRDefault="004A3547" w:rsidP="008C68F6">
            <w:pPr>
              <w:widowControl w:val="0"/>
              <w:autoSpaceDE w:val="0"/>
              <w:autoSpaceDN w:val="0"/>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205-206</w:t>
            </w:r>
          </w:p>
        </w:tc>
        <w:tc>
          <w:tcPr>
            <w:tcW w:w="8680" w:type="dxa"/>
            <w:gridSpan w:val="3"/>
          </w:tcPr>
          <w:p w:rsidR="004A3547" w:rsidRPr="00247B35" w:rsidRDefault="00AA49AA" w:rsidP="004A3547">
            <w:pPr>
              <w:rPr>
                <w:rFonts w:ascii="Times New Roman" w:eastAsia="Times New Roman" w:hAnsi="Times New Roman" w:cs="Times New Roman"/>
                <w:spacing w:val="-1"/>
              </w:rPr>
            </w:pPr>
            <w:r w:rsidRPr="002E2542">
              <w:rPr>
                <w:rFonts w:ascii="Times New Roman" w:eastAsia="Times New Roman" w:hAnsi="Times New Roman" w:cs="Times New Roman"/>
                <w:b/>
                <w:bCs/>
                <w:szCs w:val="24"/>
                <w:lang w:bidi="ru-RU"/>
              </w:rPr>
              <w:t xml:space="preserve">Практическая подготовка № </w:t>
            </w:r>
            <w:r>
              <w:rPr>
                <w:rFonts w:ascii="Times New Roman" w:eastAsia="Times New Roman" w:hAnsi="Times New Roman" w:cs="Times New Roman"/>
                <w:b/>
                <w:bCs/>
                <w:szCs w:val="24"/>
                <w:lang w:bidi="ru-RU"/>
              </w:rPr>
              <w:t>60</w:t>
            </w:r>
            <w:r w:rsidR="009B41C2">
              <w:rPr>
                <w:rFonts w:ascii="Times New Roman" w:eastAsia="Times New Roman" w:hAnsi="Times New Roman" w:cs="Times New Roman"/>
                <w:b/>
                <w:bCs/>
                <w:szCs w:val="24"/>
                <w:lang w:bidi="ru-RU"/>
              </w:rPr>
              <w:t xml:space="preserve"> </w:t>
            </w:r>
            <w:proofErr w:type="spellStart"/>
            <w:r w:rsidR="004A3547" w:rsidRPr="00247B35">
              <w:rPr>
                <w:rFonts w:ascii="Times New Roman" w:eastAsia="Times New Roman" w:hAnsi="Times New Roman" w:cs="Times New Roman"/>
              </w:rPr>
              <w:t>ПроанализироватьэффективностьиспользованияземливСПК</w:t>
            </w:r>
            <w:proofErr w:type="spellEnd"/>
            <w:r>
              <w:rPr>
                <w:rFonts w:ascii="Times New Roman" w:eastAsia="Times New Roman" w:hAnsi="Times New Roman" w:cs="Times New Roman"/>
              </w:rPr>
              <w:t>.</w:t>
            </w:r>
            <w:r w:rsidRPr="00AA49AA">
              <w:rPr>
                <w:rFonts w:ascii="Times New Roman" w:eastAsia="Times New Roman" w:hAnsi="Times New Roman" w:cs="Times New Roman"/>
              </w:rPr>
              <w:t xml:space="preserve"> Определение резервов увеличения производствасельскохозяйственнойпродукцииврасчете на100га.</w:t>
            </w:r>
          </w:p>
        </w:tc>
        <w:tc>
          <w:tcPr>
            <w:tcW w:w="2266" w:type="dxa"/>
            <w:tcBorders>
              <w:right w:val="single" w:sz="4" w:space="0" w:color="auto"/>
            </w:tcBorders>
            <w:shd w:val="clear" w:color="auto" w:fill="auto"/>
          </w:tcPr>
          <w:p w:rsidR="004A3547" w:rsidRPr="00424566" w:rsidRDefault="00A50D0C" w:rsidP="008C68F6">
            <w:pPr>
              <w:widowControl w:val="0"/>
              <w:autoSpaceDE w:val="0"/>
              <w:autoSpaceDN w:val="0"/>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AA49AA" w:rsidRPr="00424566" w:rsidTr="00260480">
        <w:tc>
          <w:tcPr>
            <w:tcW w:w="3156" w:type="dxa"/>
            <w:vMerge w:val="restart"/>
            <w:tcBorders>
              <w:left w:val="single" w:sz="4" w:space="0" w:color="auto"/>
              <w:right w:val="single" w:sz="4" w:space="0" w:color="auto"/>
            </w:tcBorders>
          </w:tcPr>
          <w:p w:rsidR="00A50D0C" w:rsidRPr="00A50D0C" w:rsidRDefault="00AA49AA" w:rsidP="00AA49AA">
            <w:pPr>
              <w:widowControl w:val="0"/>
              <w:autoSpaceDE w:val="0"/>
              <w:autoSpaceDN w:val="0"/>
              <w:rPr>
                <w:rFonts w:ascii="Times New Roman" w:eastAsia="Times New Roman" w:hAnsi="Times New Roman" w:cs="Times New Roman"/>
                <w:b/>
              </w:rPr>
            </w:pPr>
            <w:r w:rsidRPr="00A50D0C">
              <w:rPr>
                <w:rFonts w:ascii="Times New Roman" w:eastAsia="Times New Roman" w:hAnsi="Times New Roman" w:cs="Times New Roman"/>
                <w:b/>
              </w:rPr>
              <w:t>Тема 3.4</w:t>
            </w:r>
          </w:p>
          <w:p w:rsidR="00260480" w:rsidRDefault="00AA49AA" w:rsidP="00AA49AA">
            <w:pPr>
              <w:widowControl w:val="0"/>
              <w:autoSpaceDE w:val="0"/>
              <w:autoSpaceDN w:val="0"/>
              <w:rPr>
                <w:rFonts w:ascii="Times New Roman" w:eastAsia="Times New Roman" w:hAnsi="Times New Roman" w:cs="Times New Roman"/>
              </w:rPr>
            </w:pPr>
            <w:r w:rsidRPr="00AA49AA">
              <w:rPr>
                <w:rFonts w:ascii="Times New Roman" w:eastAsia="Times New Roman" w:hAnsi="Times New Roman" w:cs="Times New Roman"/>
              </w:rPr>
              <w:t xml:space="preserve"> Анализпроизводствапродукции</w:t>
            </w:r>
          </w:p>
          <w:p w:rsidR="00AA49AA" w:rsidRPr="00424566" w:rsidRDefault="00AA49AA" w:rsidP="00AA49AA">
            <w:pPr>
              <w:widowControl w:val="0"/>
              <w:autoSpaceDE w:val="0"/>
              <w:autoSpaceDN w:val="0"/>
              <w:rPr>
                <w:rFonts w:ascii="Times New Roman" w:eastAsia="Times New Roman" w:hAnsi="Times New Roman" w:cs="Times New Roman"/>
                <w:b/>
                <w:bCs/>
                <w:sz w:val="24"/>
                <w:szCs w:val="24"/>
                <w:lang w:bidi="ru-RU"/>
              </w:rPr>
            </w:pPr>
            <w:r w:rsidRPr="00AA49AA">
              <w:rPr>
                <w:rFonts w:ascii="Times New Roman" w:eastAsia="Times New Roman" w:hAnsi="Times New Roman" w:cs="Times New Roman"/>
              </w:rPr>
              <w:t>растениеводства</w:t>
            </w:r>
          </w:p>
        </w:tc>
        <w:tc>
          <w:tcPr>
            <w:tcW w:w="9676" w:type="dxa"/>
            <w:gridSpan w:val="6"/>
            <w:tcBorders>
              <w:left w:val="single" w:sz="4" w:space="0" w:color="auto"/>
            </w:tcBorders>
          </w:tcPr>
          <w:p w:rsidR="00AA49AA" w:rsidRPr="002E2542" w:rsidRDefault="00AA49AA" w:rsidP="004A3547">
            <w:pPr>
              <w:rPr>
                <w:rFonts w:ascii="Times New Roman" w:eastAsia="Times New Roman" w:hAnsi="Times New Roman" w:cs="Times New Roman"/>
                <w:b/>
                <w:bCs/>
                <w:szCs w:val="24"/>
                <w:lang w:bidi="ru-RU"/>
              </w:rPr>
            </w:pPr>
            <w:r w:rsidRPr="00424566">
              <w:rPr>
                <w:rFonts w:ascii="Times New Roman" w:eastAsia="Times New Roman" w:hAnsi="Times New Roman" w:cs="Times New Roman"/>
                <w:b/>
                <w:bCs/>
                <w:lang w:bidi="ru-RU"/>
              </w:rPr>
              <w:t>Содержание учебного материала</w:t>
            </w:r>
          </w:p>
        </w:tc>
        <w:tc>
          <w:tcPr>
            <w:tcW w:w="2266" w:type="dxa"/>
            <w:tcBorders>
              <w:right w:val="single" w:sz="4" w:space="0" w:color="auto"/>
            </w:tcBorders>
            <w:shd w:val="clear" w:color="auto" w:fill="auto"/>
          </w:tcPr>
          <w:p w:rsidR="00AA49AA" w:rsidRPr="00A50D0C" w:rsidRDefault="00A50D0C" w:rsidP="008C68F6">
            <w:pPr>
              <w:widowControl w:val="0"/>
              <w:autoSpaceDE w:val="0"/>
              <w:autoSpaceDN w:val="0"/>
              <w:jc w:val="center"/>
              <w:rPr>
                <w:rFonts w:ascii="Times New Roman" w:eastAsia="Times New Roman" w:hAnsi="Times New Roman" w:cs="Times New Roman"/>
                <w:b/>
                <w:sz w:val="24"/>
                <w:szCs w:val="24"/>
                <w:lang w:bidi="ru-RU"/>
              </w:rPr>
            </w:pPr>
            <w:r w:rsidRPr="00A50D0C">
              <w:rPr>
                <w:rFonts w:ascii="Times New Roman" w:eastAsia="Times New Roman" w:hAnsi="Times New Roman" w:cs="Times New Roman"/>
                <w:b/>
                <w:sz w:val="24"/>
                <w:szCs w:val="24"/>
                <w:lang w:bidi="ru-RU"/>
              </w:rPr>
              <w:t>4/2</w:t>
            </w:r>
          </w:p>
        </w:tc>
      </w:tr>
      <w:tr w:rsidR="00AA49AA" w:rsidRPr="00424566" w:rsidTr="00260480">
        <w:tc>
          <w:tcPr>
            <w:tcW w:w="3156" w:type="dxa"/>
            <w:vMerge/>
            <w:tcBorders>
              <w:left w:val="single" w:sz="4" w:space="0" w:color="auto"/>
              <w:right w:val="single" w:sz="4" w:space="0" w:color="auto"/>
            </w:tcBorders>
          </w:tcPr>
          <w:p w:rsidR="00AA49AA" w:rsidRPr="00424566" w:rsidRDefault="00AA49AA" w:rsidP="008C68F6">
            <w:pPr>
              <w:widowControl w:val="0"/>
              <w:autoSpaceDE w:val="0"/>
              <w:autoSpaceDN w:val="0"/>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AA49AA" w:rsidRDefault="00AA49AA" w:rsidP="008C68F6">
            <w:pPr>
              <w:widowControl w:val="0"/>
              <w:autoSpaceDE w:val="0"/>
              <w:autoSpaceDN w:val="0"/>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207-208</w:t>
            </w:r>
          </w:p>
        </w:tc>
        <w:tc>
          <w:tcPr>
            <w:tcW w:w="8680" w:type="dxa"/>
            <w:gridSpan w:val="3"/>
          </w:tcPr>
          <w:p w:rsidR="00AA49AA" w:rsidRDefault="009657F4" w:rsidP="00AA49AA">
            <w:pPr>
              <w:widowControl w:val="0"/>
              <w:tabs>
                <w:tab w:val="left" w:pos="296"/>
              </w:tabs>
              <w:autoSpaceDE w:val="0"/>
              <w:autoSpaceDN w:val="0"/>
              <w:spacing w:line="223" w:lineRule="auto"/>
              <w:rPr>
                <w:rFonts w:ascii="Times New Roman" w:eastAsia="Times New Roman" w:hAnsi="Times New Roman" w:cs="Times New Roman"/>
              </w:rPr>
            </w:pPr>
            <w:r w:rsidRPr="009657F4">
              <w:rPr>
                <w:rFonts w:ascii="Times New Roman" w:eastAsia="Times New Roman" w:hAnsi="Times New Roman" w:cs="Times New Roman"/>
                <w:b/>
              </w:rPr>
              <w:t>Самостоятельная работа.</w:t>
            </w:r>
            <w:r w:rsidR="00AA49AA" w:rsidRPr="00AA49AA">
              <w:rPr>
                <w:rFonts w:ascii="Times New Roman" w:eastAsia="Times New Roman" w:hAnsi="Times New Roman" w:cs="Times New Roman"/>
              </w:rPr>
              <w:t>Анализвыполненияпланаидинамикипроизводстваваловой</w:t>
            </w:r>
          </w:p>
          <w:p w:rsidR="00AA49AA" w:rsidRPr="00AA49AA" w:rsidRDefault="00AA49AA" w:rsidP="009657F4">
            <w:pPr>
              <w:widowControl w:val="0"/>
              <w:tabs>
                <w:tab w:val="left" w:pos="296"/>
              </w:tabs>
              <w:autoSpaceDE w:val="0"/>
              <w:autoSpaceDN w:val="0"/>
              <w:spacing w:line="223" w:lineRule="auto"/>
              <w:rPr>
                <w:rFonts w:ascii="Times New Roman" w:eastAsia="Times New Roman" w:hAnsi="Times New Roman" w:cs="Times New Roman"/>
              </w:rPr>
            </w:pPr>
            <w:r w:rsidRPr="00AA49AA">
              <w:rPr>
                <w:rFonts w:ascii="Times New Roman" w:eastAsia="Times New Roman" w:hAnsi="Times New Roman" w:cs="Times New Roman"/>
              </w:rPr>
              <w:t>продукциирастениеводства</w:t>
            </w:r>
            <w:r>
              <w:rPr>
                <w:rFonts w:ascii="Times New Roman" w:eastAsia="Times New Roman" w:hAnsi="Times New Roman" w:cs="Times New Roman"/>
              </w:rPr>
              <w:t>.</w:t>
            </w:r>
          </w:p>
          <w:p w:rsidR="00AA49AA" w:rsidRPr="002E2542" w:rsidRDefault="00AA49AA" w:rsidP="00AA49AA">
            <w:pPr>
              <w:rPr>
                <w:rFonts w:ascii="Times New Roman" w:eastAsia="Times New Roman" w:hAnsi="Times New Roman" w:cs="Times New Roman"/>
                <w:b/>
                <w:bCs/>
                <w:szCs w:val="24"/>
                <w:lang w:bidi="ru-RU"/>
              </w:rPr>
            </w:pPr>
            <w:r w:rsidRPr="00AA49AA">
              <w:rPr>
                <w:rFonts w:ascii="Times New Roman" w:eastAsia="Times New Roman" w:hAnsi="Times New Roman" w:cs="Times New Roman"/>
              </w:rPr>
              <w:t>Модельфактическоговаловогосборапродукциирастениеводства</w:t>
            </w:r>
          </w:p>
        </w:tc>
        <w:tc>
          <w:tcPr>
            <w:tcW w:w="2266" w:type="dxa"/>
            <w:tcBorders>
              <w:right w:val="single" w:sz="4" w:space="0" w:color="auto"/>
            </w:tcBorders>
            <w:shd w:val="clear" w:color="auto" w:fill="auto"/>
          </w:tcPr>
          <w:p w:rsidR="00AA49AA" w:rsidRPr="00424566" w:rsidRDefault="00A50D0C" w:rsidP="008C68F6">
            <w:pPr>
              <w:widowControl w:val="0"/>
              <w:autoSpaceDE w:val="0"/>
              <w:autoSpaceDN w:val="0"/>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AA49AA" w:rsidRPr="00424566" w:rsidTr="00260480">
        <w:tc>
          <w:tcPr>
            <w:tcW w:w="3156" w:type="dxa"/>
            <w:vMerge/>
            <w:tcBorders>
              <w:left w:val="single" w:sz="4" w:space="0" w:color="auto"/>
              <w:right w:val="single" w:sz="4" w:space="0" w:color="auto"/>
            </w:tcBorders>
          </w:tcPr>
          <w:p w:rsidR="00AA49AA" w:rsidRPr="00424566" w:rsidRDefault="00AA49AA" w:rsidP="008C68F6">
            <w:pPr>
              <w:widowControl w:val="0"/>
              <w:autoSpaceDE w:val="0"/>
              <w:autoSpaceDN w:val="0"/>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AA49AA" w:rsidRDefault="00AA49AA" w:rsidP="008C68F6">
            <w:pPr>
              <w:widowControl w:val="0"/>
              <w:autoSpaceDE w:val="0"/>
              <w:autoSpaceDN w:val="0"/>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209-210</w:t>
            </w:r>
          </w:p>
        </w:tc>
        <w:tc>
          <w:tcPr>
            <w:tcW w:w="8680" w:type="dxa"/>
            <w:gridSpan w:val="3"/>
          </w:tcPr>
          <w:p w:rsidR="00AA49AA" w:rsidRPr="002E2542" w:rsidRDefault="00AA49AA" w:rsidP="00403362">
            <w:pPr>
              <w:rPr>
                <w:rFonts w:ascii="Times New Roman" w:eastAsia="Times New Roman" w:hAnsi="Times New Roman" w:cs="Times New Roman"/>
                <w:b/>
                <w:bCs/>
                <w:szCs w:val="24"/>
                <w:lang w:bidi="ru-RU"/>
              </w:rPr>
            </w:pPr>
            <w:r w:rsidRPr="002E2542">
              <w:rPr>
                <w:rFonts w:ascii="Times New Roman" w:eastAsia="Times New Roman" w:hAnsi="Times New Roman" w:cs="Times New Roman"/>
                <w:b/>
                <w:bCs/>
                <w:szCs w:val="24"/>
                <w:lang w:bidi="ru-RU"/>
              </w:rPr>
              <w:t xml:space="preserve">Практическая подготовка № </w:t>
            </w:r>
            <w:r>
              <w:rPr>
                <w:rFonts w:ascii="Times New Roman" w:eastAsia="Times New Roman" w:hAnsi="Times New Roman" w:cs="Times New Roman"/>
                <w:b/>
                <w:bCs/>
                <w:szCs w:val="24"/>
                <w:lang w:bidi="ru-RU"/>
              </w:rPr>
              <w:t>61</w:t>
            </w:r>
            <w:r w:rsidRPr="00247B35">
              <w:rPr>
                <w:rFonts w:ascii="Times New Roman" w:eastAsia="Times New Roman" w:hAnsi="Times New Roman" w:cs="Times New Roman"/>
              </w:rPr>
              <w:t>Анализурожайностиипродуктивностирастениеводства</w:t>
            </w:r>
            <w:r>
              <w:rPr>
                <w:rFonts w:ascii="Times New Roman" w:eastAsia="Times New Roman" w:hAnsi="Times New Roman" w:cs="Times New Roman"/>
              </w:rPr>
              <w:t>.</w:t>
            </w:r>
            <w:r w:rsidRPr="00AA49AA">
              <w:rPr>
                <w:rFonts w:ascii="Times New Roman" w:eastAsia="Times New Roman" w:hAnsi="Times New Roman" w:cs="Times New Roman"/>
              </w:rPr>
              <w:t xml:space="preserve"> Расчетурожайностиипродуктивностипродукциирастениеводства</w:t>
            </w:r>
            <w:r w:rsidR="00403362">
              <w:rPr>
                <w:rFonts w:ascii="Times New Roman" w:eastAsia="Calibri" w:hAnsi="Times New Roman" w:cs="Times New Roman"/>
                <w:b/>
                <w:bCs/>
                <w:i/>
              </w:rPr>
              <w:t>(</w:t>
            </w:r>
            <w:r w:rsidR="00403362" w:rsidRPr="00BC7EC6">
              <w:rPr>
                <w:rFonts w:ascii="Times New Roman" w:eastAsia="Calibri" w:hAnsi="Times New Roman" w:cs="Times New Roman"/>
                <w:b/>
                <w:bCs/>
                <w:i/>
              </w:rPr>
              <w:t>ОУД.0</w:t>
            </w:r>
            <w:r w:rsidR="00403362">
              <w:rPr>
                <w:rFonts w:ascii="Times New Roman" w:eastAsia="Calibri" w:hAnsi="Times New Roman" w:cs="Times New Roman"/>
                <w:b/>
                <w:bCs/>
                <w:i/>
              </w:rPr>
              <w:t>7Математика</w:t>
            </w:r>
            <w:r w:rsidR="00403362" w:rsidRPr="00BC7EC6">
              <w:rPr>
                <w:rFonts w:ascii="Times New Roman" w:eastAsia="Calibri" w:hAnsi="Times New Roman" w:cs="Times New Roman"/>
                <w:b/>
                <w:bCs/>
                <w:i/>
              </w:rPr>
              <w:t xml:space="preserve"> профессионально-ориентированного содержания).</w:t>
            </w:r>
          </w:p>
        </w:tc>
        <w:tc>
          <w:tcPr>
            <w:tcW w:w="2266" w:type="dxa"/>
            <w:tcBorders>
              <w:right w:val="single" w:sz="4" w:space="0" w:color="auto"/>
            </w:tcBorders>
            <w:shd w:val="clear" w:color="auto" w:fill="auto"/>
          </w:tcPr>
          <w:p w:rsidR="00AA49AA" w:rsidRPr="00424566" w:rsidRDefault="00A50D0C" w:rsidP="008C68F6">
            <w:pPr>
              <w:widowControl w:val="0"/>
              <w:autoSpaceDE w:val="0"/>
              <w:autoSpaceDN w:val="0"/>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AA49AA" w:rsidRPr="00424566" w:rsidTr="00260480">
        <w:tc>
          <w:tcPr>
            <w:tcW w:w="3156" w:type="dxa"/>
            <w:vMerge w:val="restart"/>
            <w:tcBorders>
              <w:left w:val="single" w:sz="4" w:space="0" w:color="auto"/>
              <w:right w:val="single" w:sz="4" w:space="0" w:color="auto"/>
            </w:tcBorders>
          </w:tcPr>
          <w:p w:rsidR="00A50D0C" w:rsidRPr="00A50D0C" w:rsidRDefault="00AA49AA" w:rsidP="00AA49AA">
            <w:pPr>
              <w:widowControl w:val="0"/>
              <w:autoSpaceDE w:val="0"/>
              <w:autoSpaceDN w:val="0"/>
              <w:rPr>
                <w:rFonts w:ascii="Times New Roman" w:eastAsia="Times New Roman" w:hAnsi="Times New Roman" w:cs="Times New Roman"/>
                <w:b/>
                <w:spacing w:val="-1"/>
              </w:rPr>
            </w:pPr>
            <w:r w:rsidRPr="00A50D0C">
              <w:rPr>
                <w:rFonts w:ascii="Times New Roman" w:eastAsia="Times New Roman" w:hAnsi="Times New Roman" w:cs="Times New Roman"/>
                <w:b/>
              </w:rPr>
              <w:t>Тема3.5</w:t>
            </w:r>
          </w:p>
          <w:p w:rsidR="00260480" w:rsidRDefault="00AA49AA" w:rsidP="00AA49AA">
            <w:pPr>
              <w:widowControl w:val="0"/>
              <w:autoSpaceDE w:val="0"/>
              <w:autoSpaceDN w:val="0"/>
              <w:rPr>
                <w:rFonts w:ascii="Times New Roman" w:eastAsia="Times New Roman" w:hAnsi="Times New Roman" w:cs="Times New Roman"/>
              </w:rPr>
            </w:pPr>
            <w:r w:rsidRPr="00AA49AA">
              <w:rPr>
                <w:rFonts w:ascii="Times New Roman" w:eastAsia="Times New Roman" w:hAnsi="Times New Roman" w:cs="Times New Roman"/>
              </w:rPr>
              <w:t>Анализ производствапродукции</w:t>
            </w:r>
          </w:p>
          <w:p w:rsidR="00AA49AA" w:rsidRPr="00424566" w:rsidRDefault="00AA49AA" w:rsidP="00AA49AA">
            <w:pPr>
              <w:widowControl w:val="0"/>
              <w:autoSpaceDE w:val="0"/>
              <w:autoSpaceDN w:val="0"/>
              <w:rPr>
                <w:rFonts w:ascii="Times New Roman" w:eastAsia="Times New Roman" w:hAnsi="Times New Roman" w:cs="Times New Roman"/>
                <w:b/>
                <w:bCs/>
                <w:sz w:val="24"/>
                <w:szCs w:val="24"/>
                <w:lang w:bidi="ru-RU"/>
              </w:rPr>
            </w:pPr>
            <w:r w:rsidRPr="00AA49AA">
              <w:rPr>
                <w:rFonts w:ascii="Times New Roman" w:eastAsia="Times New Roman" w:hAnsi="Times New Roman" w:cs="Times New Roman"/>
              </w:rPr>
              <w:t>животноводства</w:t>
            </w:r>
          </w:p>
        </w:tc>
        <w:tc>
          <w:tcPr>
            <w:tcW w:w="9676" w:type="dxa"/>
            <w:gridSpan w:val="6"/>
            <w:tcBorders>
              <w:left w:val="single" w:sz="4" w:space="0" w:color="auto"/>
            </w:tcBorders>
          </w:tcPr>
          <w:p w:rsidR="00AA49AA" w:rsidRPr="002E2542" w:rsidRDefault="00AA49AA" w:rsidP="00AA49AA">
            <w:pPr>
              <w:rPr>
                <w:rFonts w:ascii="Times New Roman" w:eastAsia="Times New Roman" w:hAnsi="Times New Roman" w:cs="Times New Roman"/>
                <w:b/>
                <w:bCs/>
                <w:szCs w:val="24"/>
                <w:lang w:bidi="ru-RU"/>
              </w:rPr>
            </w:pPr>
            <w:r w:rsidRPr="00424566">
              <w:rPr>
                <w:rFonts w:ascii="Times New Roman" w:eastAsia="Times New Roman" w:hAnsi="Times New Roman" w:cs="Times New Roman"/>
                <w:b/>
                <w:bCs/>
                <w:lang w:bidi="ru-RU"/>
              </w:rPr>
              <w:t>Содержание учебного материала</w:t>
            </w:r>
          </w:p>
        </w:tc>
        <w:tc>
          <w:tcPr>
            <w:tcW w:w="2266" w:type="dxa"/>
            <w:tcBorders>
              <w:right w:val="single" w:sz="4" w:space="0" w:color="auto"/>
            </w:tcBorders>
            <w:shd w:val="clear" w:color="auto" w:fill="auto"/>
          </w:tcPr>
          <w:p w:rsidR="00AA49AA" w:rsidRPr="004920AE" w:rsidRDefault="004920AE" w:rsidP="008C68F6">
            <w:pPr>
              <w:widowControl w:val="0"/>
              <w:autoSpaceDE w:val="0"/>
              <w:autoSpaceDN w:val="0"/>
              <w:jc w:val="center"/>
              <w:rPr>
                <w:rFonts w:ascii="Times New Roman" w:eastAsia="Times New Roman" w:hAnsi="Times New Roman" w:cs="Times New Roman"/>
                <w:b/>
                <w:sz w:val="24"/>
                <w:szCs w:val="24"/>
                <w:lang w:bidi="ru-RU"/>
              </w:rPr>
            </w:pPr>
            <w:r w:rsidRPr="004920AE">
              <w:rPr>
                <w:rFonts w:ascii="Times New Roman" w:eastAsia="Times New Roman" w:hAnsi="Times New Roman" w:cs="Times New Roman"/>
                <w:b/>
                <w:sz w:val="24"/>
                <w:szCs w:val="24"/>
                <w:lang w:bidi="ru-RU"/>
              </w:rPr>
              <w:t>4/4</w:t>
            </w:r>
          </w:p>
        </w:tc>
      </w:tr>
      <w:tr w:rsidR="00AA49AA" w:rsidRPr="00424566" w:rsidTr="00260480">
        <w:tc>
          <w:tcPr>
            <w:tcW w:w="3156" w:type="dxa"/>
            <w:vMerge/>
            <w:tcBorders>
              <w:left w:val="single" w:sz="4" w:space="0" w:color="auto"/>
              <w:right w:val="single" w:sz="4" w:space="0" w:color="auto"/>
            </w:tcBorders>
          </w:tcPr>
          <w:p w:rsidR="00AA49AA" w:rsidRPr="00424566" w:rsidRDefault="00AA49AA" w:rsidP="008C68F6">
            <w:pPr>
              <w:widowControl w:val="0"/>
              <w:autoSpaceDE w:val="0"/>
              <w:autoSpaceDN w:val="0"/>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AA49AA" w:rsidRDefault="00AA49AA" w:rsidP="008C68F6">
            <w:pPr>
              <w:widowControl w:val="0"/>
              <w:autoSpaceDE w:val="0"/>
              <w:autoSpaceDN w:val="0"/>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211-212</w:t>
            </w:r>
          </w:p>
        </w:tc>
        <w:tc>
          <w:tcPr>
            <w:tcW w:w="8680" w:type="dxa"/>
            <w:gridSpan w:val="3"/>
          </w:tcPr>
          <w:p w:rsidR="00AA49AA" w:rsidRPr="002E2542" w:rsidRDefault="00AA49AA" w:rsidP="00AA49AA">
            <w:pPr>
              <w:rPr>
                <w:rFonts w:ascii="Times New Roman" w:eastAsia="Times New Roman" w:hAnsi="Times New Roman" w:cs="Times New Roman"/>
                <w:b/>
                <w:bCs/>
                <w:szCs w:val="24"/>
                <w:lang w:bidi="ru-RU"/>
              </w:rPr>
            </w:pPr>
            <w:r w:rsidRPr="002E2542">
              <w:rPr>
                <w:rFonts w:ascii="Times New Roman" w:eastAsia="Times New Roman" w:hAnsi="Times New Roman" w:cs="Times New Roman"/>
                <w:b/>
                <w:bCs/>
                <w:szCs w:val="24"/>
                <w:lang w:bidi="ru-RU"/>
              </w:rPr>
              <w:t xml:space="preserve">Практическая подготовка № </w:t>
            </w:r>
            <w:r>
              <w:rPr>
                <w:rFonts w:ascii="Times New Roman" w:eastAsia="Times New Roman" w:hAnsi="Times New Roman" w:cs="Times New Roman"/>
                <w:b/>
                <w:bCs/>
                <w:szCs w:val="24"/>
                <w:lang w:bidi="ru-RU"/>
              </w:rPr>
              <w:t>62</w:t>
            </w:r>
            <w:r w:rsidR="009B41C2">
              <w:rPr>
                <w:rFonts w:ascii="Times New Roman" w:eastAsia="Times New Roman" w:hAnsi="Times New Roman" w:cs="Times New Roman"/>
                <w:b/>
                <w:bCs/>
                <w:szCs w:val="24"/>
                <w:lang w:bidi="ru-RU"/>
              </w:rPr>
              <w:t xml:space="preserve"> </w:t>
            </w:r>
            <w:proofErr w:type="spellStart"/>
            <w:r w:rsidRPr="00247B35">
              <w:rPr>
                <w:rFonts w:ascii="Times New Roman" w:eastAsia="Times New Roman" w:hAnsi="Times New Roman" w:cs="Times New Roman"/>
              </w:rPr>
              <w:t>Анализурожайностиипродуктивностиживотноводства</w:t>
            </w:r>
            <w:proofErr w:type="spellEnd"/>
            <w:r w:rsidR="00403362">
              <w:rPr>
                <w:rFonts w:ascii="Times New Roman" w:eastAsia="Calibri" w:hAnsi="Times New Roman" w:cs="Times New Roman"/>
                <w:b/>
                <w:bCs/>
                <w:i/>
              </w:rPr>
              <w:t>(</w:t>
            </w:r>
            <w:r w:rsidR="00403362" w:rsidRPr="00BC7EC6">
              <w:rPr>
                <w:rFonts w:ascii="Times New Roman" w:eastAsia="Calibri" w:hAnsi="Times New Roman" w:cs="Times New Roman"/>
                <w:b/>
                <w:bCs/>
                <w:i/>
              </w:rPr>
              <w:t>ОУД.0</w:t>
            </w:r>
            <w:r w:rsidR="00403362">
              <w:rPr>
                <w:rFonts w:ascii="Times New Roman" w:eastAsia="Calibri" w:hAnsi="Times New Roman" w:cs="Times New Roman"/>
                <w:b/>
                <w:bCs/>
                <w:i/>
              </w:rPr>
              <w:t>7 Математика</w:t>
            </w:r>
            <w:r w:rsidR="00403362" w:rsidRPr="00BC7EC6">
              <w:rPr>
                <w:rFonts w:ascii="Times New Roman" w:eastAsia="Calibri" w:hAnsi="Times New Roman" w:cs="Times New Roman"/>
                <w:b/>
                <w:bCs/>
                <w:i/>
              </w:rPr>
              <w:t xml:space="preserve"> профессионально-ориентированного содержания).</w:t>
            </w:r>
          </w:p>
        </w:tc>
        <w:tc>
          <w:tcPr>
            <w:tcW w:w="2266" w:type="dxa"/>
            <w:tcBorders>
              <w:right w:val="single" w:sz="4" w:space="0" w:color="auto"/>
            </w:tcBorders>
            <w:shd w:val="clear" w:color="auto" w:fill="auto"/>
          </w:tcPr>
          <w:p w:rsidR="00AA49AA" w:rsidRPr="00424566" w:rsidRDefault="004920AE" w:rsidP="008C68F6">
            <w:pPr>
              <w:widowControl w:val="0"/>
              <w:autoSpaceDE w:val="0"/>
              <w:autoSpaceDN w:val="0"/>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AA49AA" w:rsidRPr="00424566" w:rsidTr="00260480">
        <w:tc>
          <w:tcPr>
            <w:tcW w:w="3156" w:type="dxa"/>
            <w:vMerge/>
            <w:tcBorders>
              <w:left w:val="single" w:sz="4" w:space="0" w:color="auto"/>
              <w:right w:val="single" w:sz="4" w:space="0" w:color="auto"/>
            </w:tcBorders>
          </w:tcPr>
          <w:p w:rsidR="00AA49AA" w:rsidRPr="00424566" w:rsidRDefault="00AA49AA" w:rsidP="008C68F6">
            <w:pPr>
              <w:widowControl w:val="0"/>
              <w:autoSpaceDE w:val="0"/>
              <w:autoSpaceDN w:val="0"/>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AA49AA" w:rsidRDefault="00AA49AA" w:rsidP="008C68F6">
            <w:pPr>
              <w:widowControl w:val="0"/>
              <w:autoSpaceDE w:val="0"/>
              <w:autoSpaceDN w:val="0"/>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213-214</w:t>
            </w:r>
          </w:p>
        </w:tc>
        <w:tc>
          <w:tcPr>
            <w:tcW w:w="8680" w:type="dxa"/>
            <w:gridSpan w:val="3"/>
          </w:tcPr>
          <w:p w:rsidR="00AA49AA" w:rsidRPr="002E2542" w:rsidRDefault="00AA49AA" w:rsidP="00AA49AA">
            <w:pPr>
              <w:rPr>
                <w:rFonts w:ascii="Times New Roman" w:eastAsia="Times New Roman" w:hAnsi="Times New Roman" w:cs="Times New Roman"/>
                <w:b/>
                <w:bCs/>
                <w:szCs w:val="24"/>
                <w:lang w:bidi="ru-RU"/>
              </w:rPr>
            </w:pPr>
            <w:r w:rsidRPr="002E2542">
              <w:rPr>
                <w:rFonts w:ascii="Times New Roman" w:eastAsia="Times New Roman" w:hAnsi="Times New Roman" w:cs="Times New Roman"/>
                <w:b/>
                <w:bCs/>
                <w:szCs w:val="24"/>
                <w:lang w:bidi="ru-RU"/>
              </w:rPr>
              <w:t xml:space="preserve">Практическая подготовка № </w:t>
            </w:r>
            <w:r>
              <w:rPr>
                <w:rFonts w:ascii="Times New Roman" w:eastAsia="Times New Roman" w:hAnsi="Times New Roman" w:cs="Times New Roman"/>
                <w:b/>
                <w:bCs/>
                <w:szCs w:val="24"/>
                <w:lang w:bidi="ru-RU"/>
              </w:rPr>
              <w:t>63</w:t>
            </w:r>
            <w:r w:rsidR="009B41C2">
              <w:rPr>
                <w:rFonts w:ascii="Times New Roman" w:eastAsia="Times New Roman" w:hAnsi="Times New Roman" w:cs="Times New Roman"/>
                <w:b/>
                <w:bCs/>
                <w:szCs w:val="24"/>
                <w:lang w:bidi="ru-RU"/>
              </w:rPr>
              <w:t xml:space="preserve"> </w:t>
            </w:r>
            <w:r w:rsidRPr="00247B35">
              <w:rPr>
                <w:rFonts w:ascii="Times New Roman" w:eastAsia="Times New Roman" w:hAnsi="Times New Roman" w:cs="Times New Roman"/>
              </w:rPr>
              <w:t xml:space="preserve">Анализобеспеченностиживотныхкормами,выполненияпланапопоголовьюиструктуре </w:t>
            </w:r>
            <w:proofErr w:type="spellStart"/>
            <w:r w:rsidRPr="00247B35">
              <w:rPr>
                <w:rFonts w:ascii="Times New Roman" w:eastAsia="Times New Roman" w:hAnsi="Times New Roman" w:cs="Times New Roman"/>
              </w:rPr>
              <w:t>стадаживотных</w:t>
            </w:r>
            <w:proofErr w:type="spellEnd"/>
            <w:r w:rsidR="00403362">
              <w:rPr>
                <w:rFonts w:ascii="Times New Roman" w:eastAsia="Calibri" w:hAnsi="Times New Roman" w:cs="Times New Roman"/>
                <w:b/>
                <w:bCs/>
                <w:i/>
              </w:rPr>
              <w:t>(</w:t>
            </w:r>
            <w:r w:rsidR="00403362" w:rsidRPr="00BC7EC6">
              <w:rPr>
                <w:rFonts w:ascii="Times New Roman" w:eastAsia="Calibri" w:hAnsi="Times New Roman" w:cs="Times New Roman"/>
                <w:b/>
                <w:bCs/>
                <w:i/>
              </w:rPr>
              <w:t>ОУД.0</w:t>
            </w:r>
            <w:r w:rsidR="00403362">
              <w:rPr>
                <w:rFonts w:ascii="Times New Roman" w:eastAsia="Calibri" w:hAnsi="Times New Roman" w:cs="Times New Roman"/>
                <w:b/>
                <w:bCs/>
                <w:i/>
              </w:rPr>
              <w:t>7 Математика</w:t>
            </w:r>
            <w:r w:rsidR="00403362" w:rsidRPr="00BC7EC6">
              <w:rPr>
                <w:rFonts w:ascii="Times New Roman" w:eastAsia="Calibri" w:hAnsi="Times New Roman" w:cs="Times New Roman"/>
                <w:b/>
                <w:bCs/>
                <w:i/>
              </w:rPr>
              <w:t xml:space="preserve"> профессионально-ориентированного содержания).</w:t>
            </w:r>
          </w:p>
        </w:tc>
        <w:tc>
          <w:tcPr>
            <w:tcW w:w="2266" w:type="dxa"/>
            <w:tcBorders>
              <w:right w:val="single" w:sz="4" w:space="0" w:color="auto"/>
            </w:tcBorders>
            <w:shd w:val="clear" w:color="auto" w:fill="auto"/>
          </w:tcPr>
          <w:p w:rsidR="00AA49AA" w:rsidRPr="00424566" w:rsidRDefault="004920AE" w:rsidP="008C68F6">
            <w:pPr>
              <w:widowControl w:val="0"/>
              <w:autoSpaceDE w:val="0"/>
              <w:autoSpaceDN w:val="0"/>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4920AE" w:rsidRPr="00424566" w:rsidTr="00BC7EC6">
        <w:tc>
          <w:tcPr>
            <w:tcW w:w="12832" w:type="dxa"/>
            <w:gridSpan w:val="7"/>
            <w:tcBorders>
              <w:left w:val="single" w:sz="4" w:space="0" w:color="auto"/>
            </w:tcBorders>
          </w:tcPr>
          <w:p w:rsidR="004920AE" w:rsidRPr="002E2542" w:rsidRDefault="004920AE" w:rsidP="00AA49AA">
            <w:pPr>
              <w:rPr>
                <w:rFonts w:ascii="Times New Roman" w:eastAsia="Times New Roman" w:hAnsi="Times New Roman" w:cs="Times New Roman"/>
                <w:b/>
                <w:bCs/>
                <w:szCs w:val="24"/>
                <w:lang w:bidi="ru-RU"/>
              </w:rPr>
            </w:pPr>
            <w:r>
              <w:rPr>
                <w:rFonts w:ascii="Times New Roman" w:eastAsia="Times New Roman" w:hAnsi="Times New Roman" w:cs="Times New Roman"/>
                <w:b/>
                <w:bCs/>
                <w:szCs w:val="24"/>
                <w:lang w:bidi="ru-RU"/>
              </w:rPr>
              <w:t>итого</w:t>
            </w:r>
          </w:p>
        </w:tc>
        <w:tc>
          <w:tcPr>
            <w:tcW w:w="2266" w:type="dxa"/>
            <w:tcBorders>
              <w:right w:val="single" w:sz="4" w:space="0" w:color="auto"/>
            </w:tcBorders>
            <w:shd w:val="clear" w:color="auto" w:fill="auto"/>
          </w:tcPr>
          <w:p w:rsidR="004920AE" w:rsidRPr="004920AE" w:rsidRDefault="004920AE" w:rsidP="008C68F6">
            <w:pPr>
              <w:widowControl w:val="0"/>
              <w:autoSpaceDE w:val="0"/>
              <w:autoSpaceDN w:val="0"/>
              <w:jc w:val="center"/>
              <w:rPr>
                <w:rFonts w:ascii="Times New Roman" w:eastAsia="Times New Roman" w:hAnsi="Times New Roman" w:cs="Times New Roman"/>
                <w:b/>
                <w:sz w:val="24"/>
                <w:szCs w:val="24"/>
                <w:lang w:bidi="ru-RU"/>
              </w:rPr>
            </w:pPr>
            <w:r w:rsidRPr="004920AE">
              <w:rPr>
                <w:rFonts w:ascii="Times New Roman" w:eastAsia="Times New Roman" w:hAnsi="Times New Roman" w:cs="Times New Roman"/>
                <w:b/>
                <w:sz w:val="24"/>
                <w:szCs w:val="24"/>
                <w:lang w:bidi="ru-RU"/>
              </w:rPr>
              <w:t>214ч</w:t>
            </w:r>
          </w:p>
        </w:tc>
      </w:tr>
    </w:tbl>
    <w:p w:rsidR="008C68F6" w:rsidRDefault="008C68F6" w:rsidP="008C68F6">
      <w:pPr>
        <w:rPr>
          <w:rFonts w:ascii="Times New Roman" w:hAnsi="Times New Roman" w:cs="Times New Roman"/>
          <w:b/>
          <w:sz w:val="28"/>
          <w:szCs w:val="28"/>
        </w:rPr>
      </w:pPr>
    </w:p>
    <w:p w:rsidR="008C68F6" w:rsidRPr="00671CA7" w:rsidRDefault="008C68F6" w:rsidP="008C68F6">
      <w:pPr>
        <w:suppressAutoHyphens/>
        <w:spacing w:after="40"/>
        <w:jc w:val="both"/>
        <w:rPr>
          <w:rFonts w:ascii="Times New Roman" w:hAnsi="Times New Roman" w:cs="Times New Roman"/>
          <w:i/>
          <w:sz w:val="24"/>
          <w:szCs w:val="24"/>
        </w:rPr>
      </w:pPr>
    </w:p>
    <w:p w:rsidR="009657F4" w:rsidRDefault="009657F4" w:rsidP="009B4DD6">
      <w:pPr>
        <w:jc w:val="center"/>
        <w:rPr>
          <w:rFonts w:ascii="Times New Roman" w:hAnsi="Times New Roman" w:cs="Times New Roman"/>
          <w:i/>
          <w:sz w:val="24"/>
          <w:szCs w:val="24"/>
        </w:rPr>
        <w:sectPr w:rsidR="009657F4" w:rsidSect="002B7021">
          <w:pgSz w:w="16838" w:h="11906" w:orient="landscape"/>
          <w:pgMar w:top="1276" w:right="1134" w:bottom="567" w:left="1134" w:header="709" w:footer="709" w:gutter="0"/>
          <w:pgNumType w:start="27"/>
          <w:cols w:space="708"/>
          <w:titlePg/>
          <w:docGrid w:linePitch="360"/>
        </w:sectPr>
      </w:pPr>
    </w:p>
    <w:tbl>
      <w:tblPr>
        <w:tblW w:w="55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3"/>
        <w:gridCol w:w="85"/>
        <w:gridCol w:w="9707"/>
        <w:gridCol w:w="992"/>
        <w:gridCol w:w="910"/>
        <w:gridCol w:w="237"/>
      </w:tblGrid>
      <w:tr w:rsidR="008C68F6" w:rsidRPr="00671CA7" w:rsidTr="009657F4">
        <w:tc>
          <w:tcPr>
            <w:tcW w:w="4928" w:type="pct"/>
            <w:gridSpan w:val="5"/>
          </w:tcPr>
          <w:p w:rsidR="008C68F6" w:rsidRPr="00671CA7" w:rsidRDefault="008C68F6" w:rsidP="009B4DD6">
            <w:pPr>
              <w:jc w:val="center"/>
              <w:rPr>
                <w:rFonts w:ascii="Times New Roman" w:hAnsi="Times New Roman" w:cs="Times New Roman"/>
                <w:b/>
                <w:sz w:val="24"/>
                <w:szCs w:val="24"/>
                <w:highlight w:val="yellow"/>
              </w:rPr>
            </w:pPr>
            <w:r w:rsidRPr="00671CA7">
              <w:rPr>
                <w:rFonts w:ascii="Times New Roman" w:hAnsi="Times New Roman" w:cs="Times New Roman"/>
                <w:i/>
                <w:sz w:val="24"/>
                <w:szCs w:val="24"/>
              </w:rPr>
              <w:lastRenderedPageBreak/>
              <w:br w:type="page"/>
            </w:r>
            <w:r w:rsidRPr="00671CA7">
              <w:rPr>
                <w:rFonts w:ascii="Times New Roman" w:hAnsi="Times New Roman" w:cs="Times New Roman"/>
                <w:b/>
                <w:sz w:val="24"/>
                <w:szCs w:val="24"/>
              </w:rPr>
              <w:t xml:space="preserve"> МДК.0</w:t>
            </w:r>
            <w:r>
              <w:rPr>
                <w:rFonts w:ascii="Times New Roman" w:hAnsi="Times New Roman" w:cs="Times New Roman"/>
                <w:b/>
                <w:sz w:val="24"/>
                <w:szCs w:val="24"/>
              </w:rPr>
              <w:t>4</w:t>
            </w:r>
            <w:r w:rsidRPr="00671CA7">
              <w:rPr>
                <w:rFonts w:ascii="Times New Roman" w:hAnsi="Times New Roman" w:cs="Times New Roman"/>
                <w:b/>
                <w:sz w:val="24"/>
                <w:szCs w:val="24"/>
              </w:rPr>
              <w:t xml:space="preserve">.01 </w:t>
            </w:r>
            <w:r>
              <w:rPr>
                <w:rFonts w:ascii="Times New Roman" w:hAnsi="Times New Roman" w:cs="Times New Roman"/>
                <w:b/>
                <w:sz w:val="24"/>
                <w:szCs w:val="24"/>
              </w:rPr>
              <w:t>Методы учета имущества, обязательств, финансовых и хозяйственных операций</w:t>
            </w:r>
          </w:p>
        </w:tc>
        <w:tc>
          <w:tcPr>
            <w:tcW w:w="72" w:type="pct"/>
          </w:tcPr>
          <w:p w:rsidR="008C68F6" w:rsidRPr="006D7B28" w:rsidRDefault="008C68F6" w:rsidP="009B4DD6">
            <w:pPr>
              <w:jc w:val="center"/>
              <w:rPr>
                <w:rFonts w:ascii="Times New Roman" w:hAnsi="Times New Roman" w:cs="Times New Roman"/>
                <w:b/>
                <w:sz w:val="24"/>
                <w:szCs w:val="24"/>
                <w:highlight w:val="yellow"/>
              </w:rPr>
            </w:pPr>
            <w:r>
              <w:rPr>
                <w:rFonts w:ascii="Times New Roman" w:hAnsi="Times New Roman" w:cs="Times New Roman"/>
                <w:b/>
                <w:sz w:val="24"/>
                <w:szCs w:val="24"/>
              </w:rPr>
              <w:t>252</w:t>
            </w:r>
          </w:p>
        </w:tc>
      </w:tr>
      <w:tr w:rsidR="008C68F6" w:rsidRPr="00671CA7" w:rsidTr="00577BE7">
        <w:trPr>
          <w:gridAfter w:val="2"/>
          <w:wAfter w:w="349" w:type="pct"/>
        </w:trPr>
        <w:tc>
          <w:tcPr>
            <w:tcW w:w="4651" w:type="pct"/>
            <w:gridSpan w:val="4"/>
          </w:tcPr>
          <w:p w:rsidR="008C68F6" w:rsidRPr="008D1D50" w:rsidRDefault="008C68F6" w:rsidP="004920AE">
            <w:pPr>
              <w:jc w:val="center"/>
              <w:rPr>
                <w:rFonts w:ascii="Times New Roman" w:hAnsi="Times New Roman" w:cs="Times New Roman"/>
                <w:b/>
                <w:sz w:val="24"/>
                <w:szCs w:val="24"/>
              </w:rPr>
            </w:pPr>
            <w:r w:rsidRPr="008D1D50">
              <w:rPr>
                <w:rFonts w:ascii="Times New Roman" w:hAnsi="Times New Roman" w:cs="Times New Roman"/>
                <w:b/>
                <w:sz w:val="24"/>
                <w:szCs w:val="24"/>
              </w:rPr>
              <w:t>Учебная практика 2 курс (</w:t>
            </w:r>
            <w:r w:rsidR="004920AE">
              <w:rPr>
                <w:rFonts w:ascii="Times New Roman" w:hAnsi="Times New Roman" w:cs="Times New Roman"/>
                <w:b/>
                <w:sz w:val="24"/>
                <w:szCs w:val="24"/>
              </w:rPr>
              <w:t>3-4</w:t>
            </w:r>
            <w:r w:rsidRPr="008D1D50">
              <w:rPr>
                <w:rFonts w:ascii="Times New Roman" w:hAnsi="Times New Roman" w:cs="Times New Roman"/>
                <w:b/>
                <w:sz w:val="24"/>
                <w:szCs w:val="24"/>
              </w:rPr>
              <w:t xml:space="preserve"> семестр 1</w:t>
            </w:r>
            <w:r w:rsidR="004920AE">
              <w:rPr>
                <w:rFonts w:ascii="Times New Roman" w:hAnsi="Times New Roman" w:cs="Times New Roman"/>
                <w:b/>
                <w:sz w:val="24"/>
                <w:szCs w:val="24"/>
              </w:rPr>
              <w:t>80</w:t>
            </w:r>
            <w:r w:rsidRPr="008D1D50">
              <w:rPr>
                <w:rFonts w:ascii="Times New Roman" w:hAnsi="Times New Roman" w:cs="Times New Roman"/>
                <w:b/>
                <w:sz w:val="24"/>
                <w:szCs w:val="24"/>
              </w:rPr>
              <w:t xml:space="preserve"> часов):</w:t>
            </w:r>
          </w:p>
        </w:tc>
      </w:tr>
      <w:tr w:rsidR="00AD7283" w:rsidRPr="00671CA7" w:rsidTr="00577BE7">
        <w:trPr>
          <w:gridAfter w:val="2"/>
          <w:wAfter w:w="349" w:type="pct"/>
          <w:trHeight w:val="540"/>
        </w:trPr>
        <w:tc>
          <w:tcPr>
            <w:tcW w:w="1368" w:type="pct"/>
          </w:tcPr>
          <w:p w:rsidR="00AD7283" w:rsidRPr="00671CA7" w:rsidRDefault="00AD7283" w:rsidP="009B4DD6">
            <w:pPr>
              <w:rPr>
                <w:rFonts w:ascii="Times New Roman" w:hAnsi="Times New Roman" w:cs="Times New Roman"/>
                <w:b/>
                <w:bCs/>
                <w:sz w:val="24"/>
                <w:szCs w:val="24"/>
              </w:rPr>
            </w:pPr>
            <w:r w:rsidRPr="00671CA7">
              <w:rPr>
                <w:rFonts w:ascii="Times New Roman" w:hAnsi="Times New Roman" w:cs="Times New Roman"/>
                <w:b/>
                <w:bCs/>
                <w:sz w:val="24"/>
                <w:szCs w:val="24"/>
              </w:rPr>
              <w:t>Наименование разделов ПМ, МДК и тем</w:t>
            </w:r>
          </w:p>
        </w:tc>
        <w:tc>
          <w:tcPr>
            <w:tcW w:w="2981" w:type="pct"/>
            <w:gridSpan w:val="2"/>
          </w:tcPr>
          <w:p w:rsidR="00AD7283" w:rsidRPr="00671CA7" w:rsidRDefault="00AD7283" w:rsidP="009B4DD6">
            <w:pPr>
              <w:rPr>
                <w:rFonts w:ascii="Times New Roman" w:hAnsi="Times New Roman" w:cs="Times New Roman"/>
                <w:b/>
                <w:bCs/>
                <w:sz w:val="24"/>
                <w:szCs w:val="24"/>
              </w:rPr>
            </w:pPr>
            <w:r w:rsidRPr="00671CA7">
              <w:rPr>
                <w:rFonts w:ascii="Times New Roman" w:hAnsi="Times New Roman" w:cs="Times New Roman"/>
                <w:b/>
                <w:bCs/>
                <w:sz w:val="24"/>
                <w:szCs w:val="24"/>
              </w:rPr>
              <w:t>Виды работ</w:t>
            </w:r>
          </w:p>
        </w:tc>
        <w:tc>
          <w:tcPr>
            <w:tcW w:w="302" w:type="pct"/>
          </w:tcPr>
          <w:p w:rsidR="00AD7283" w:rsidRPr="00671CA7" w:rsidRDefault="00AD7283" w:rsidP="0096228B">
            <w:pPr>
              <w:jc w:val="center"/>
              <w:rPr>
                <w:rFonts w:ascii="Times New Roman" w:hAnsi="Times New Roman" w:cs="Times New Roman"/>
                <w:b/>
                <w:bCs/>
                <w:sz w:val="24"/>
                <w:szCs w:val="24"/>
              </w:rPr>
            </w:pPr>
            <w:r w:rsidRPr="00671CA7">
              <w:rPr>
                <w:rFonts w:ascii="Times New Roman" w:hAnsi="Times New Roman" w:cs="Times New Roman"/>
                <w:b/>
                <w:bCs/>
                <w:sz w:val="24"/>
                <w:szCs w:val="24"/>
              </w:rPr>
              <w:t>Объем часов</w:t>
            </w:r>
          </w:p>
        </w:tc>
      </w:tr>
      <w:tr w:rsidR="00AD7283" w:rsidRPr="00671CA7" w:rsidTr="00577BE7">
        <w:trPr>
          <w:gridAfter w:val="2"/>
          <w:wAfter w:w="349" w:type="pct"/>
          <w:trHeight w:val="174"/>
        </w:trPr>
        <w:tc>
          <w:tcPr>
            <w:tcW w:w="1368" w:type="pct"/>
            <w:vMerge w:val="restart"/>
            <w:shd w:val="clear" w:color="auto" w:fill="auto"/>
          </w:tcPr>
          <w:p w:rsidR="00AD7283" w:rsidRPr="00144316" w:rsidRDefault="004920AE" w:rsidP="009B4DD6">
            <w:pPr>
              <w:rPr>
                <w:rFonts w:ascii="Times New Roman" w:eastAsia="Times New Roman" w:hAnsi="Times New Roman" w:cs="Times New Roman"/>
                <w:sz w:val="24"/>
                <w:szCs w:val="24"/>
                <w:lang w:bidi="ru-RU"/>
              </w:rPr>
            </w:pPr>
            <w:r w:rsidRPr="002B6B49">
              <w:rPr>
                <w:rFonts w:ascii="Times New Roman" w:eastAsia="Times New Roman" w:hAnsi="Times New Roman" w:cs="Times New Roman"/>
              </w:rPr>
              <w:t>Основыорганизацииучетав фермерскиххозяйствах</w:t>
            </w:r>
          </w:p>
        </w:tc>
        <w:tc>
          <w:tcPr>
            <w:tcW w:w="2981" w:type="pct"/>
            <w:gridSpan w:val="2"/>
          </w:tcPr>
          <w:p w:rsidR="00AD7283" w:rsidRPr="00CF2BD4" w:rsidRDefault="007479A9" w:rsidP="00403362">
            <w:pPr>
              <w:spacing w:line="223" w:lineRule="auto"/>
              <w:rPr>
                <w:rFonts w:ascii="Times New Roman" w:eastAsia="Times New Roman" w:hAnsi="Times New Roman" w:cs="Times New Roman"/>
                <w:lang w:bidi="ru-RU"/>
              </w:rPr>
            </w:pPr>
            <w:r>
              <w:rPr>
                <w:rFonts w:ascii="Times New Roman" w:eastAsia="Times New Roman" w:hAnsi="Times New Roman" w:cs="Times New Roman"/>
              </w:rPr>
              <w:t xml:space="preserve">Составление </w:t>
            </w:r>
            <w:r w:rsidR="004920AE" w:rsidRPr="004920AE">
              <w:rPr>
                <w:rFonts w:ascii="Times New Roman" w:eastAsia="Times New Roman" w:hAnsi="Times New Roman" w:cs="Times New Roman"/>
              </w:rPr>
              <w:t>учетн</w:t>
            </w:r>
            <w:r>
              <w:rPr>
                <w:rFonts w:ascii="Times New Roman" w:eastAsia="Times New Roman" w:hAnsi="Times New Roman" w:cs="Times New Roman"/>
              </w:rPr>
              <w:t xml:space="preserve">ой </w:t>
            </w:r>
            <w:r w:rsidR="004920AE" w:rsidRPr="004920AE">
              <w:rPr>
                <w:rFonts w:ascii="Times New Roman" w:eastAsia="Times New Roman" w:hAnsi="Times New Roman" w:cs="Times New Roman"/>
              </w:rPr>
              <w:t>политик</w:t>
            </w:r>
            <w:r>
              <w:rPr>
                <w:rFonts w:ascii="Times New Roman" w:eastAsia="Times New Roman" w:hAnsi="Times New Roman" w:cs="Times New Roman"/>
              </w:rPr>
              <w:t>и</w:t>
            </w:r>
            <w:r w:rsidR="004920AE" w:rsidRPr="004920AE">
              <w:rPr>
                <w:rFonts w:ascii="Times New Roman" w:eastAsia="Times New Roman" w:hAnsi="Times New Roman" w:cs="Times New Roman"/>
              </w:rPr>
              <w:t>предприятия.</w:t>
            </w:r>
            <w:r w:rsidR="00403362">
              <w:rPr>
                <w:rFonts w:ascii="Times New Roman" w:eastAsia="Calibri" w:hAnsi="Times New Roman" w:cs="Times New Roman"/>
                <w:b/>
                <w:bCs/>
                <w:i/>
              </w:rPr>
              <w:t>(</w:t>
            </w:r>
            <w:r w:rsidR="00403362" w:rsidRPr="00BC7EC6">
              <w:rPr>
                <w:rFonts w:ascii="Times New Roman" w:eastAsia="Calibri" w:hAnsi="Times New Roman" w:cs="Times New Roman"/>
                <w:b/>
                <w:bCs/>
                <w:i/>
              </w:rPr>
              <w:t>ОУД.0</w:t>
            </w:r>
            <w:r w:rsidR="00403362">
              <w:rPr>
                <w:rFonts w:ascii="Times New Roman" w:eastAsia="Calibri" w:hAnsi="Times New Roman" w:cs="Times New Roman"/>
                <w:b/>
                <w:bCs/>
                <w:i/>
              </w:rPr>
              <w:t>1Русский язык</w:t>
            </w:r>
            <w:r w:rsidR="00403362" w:rsidRPr="00BC7EC6">
              <w:rPr>
                <w:rFonts w:ascii="Times New Roman" w:eastAsia="Calibri" w:hAnsi="Times New Roman" w:cs="Times New Roman"/>
                <w:b/>
                <w:bCs/>
                <w:i/>
              </w:rPr>
              <w:t xml:space="preserve"> профессионально-ориентированного содержания).</w:t>
            </w:r>
          </w:p>
        </w:tc>
        <w:tc>
          <w:tcPr>
            <w:tcW w:w="302" w:type="pct"/>
            <w:shd w:val="clear" w:color="auto" w:fill="auto"/>
          </w:tcPr>
          <w:p w:rsidR="00AD7283" w:rsidRPr="00671CA7" w:rsidRDefault="00AD7283" w:rsidP="009B4DD6">
            <w:pPr>
              <w:jc w:val="center"/>
              <w:rPr>
                <w:rFonts w:ascii="Times New Roman" w:hAnsi="Times New Roman" w:cs="Times New Roman"/>
                <w:sz w:val="24"/>
                <w:szCs w:val="24"/>
              </w:rPr>
            </w:pPr>
            <w:r>
              <w:rPr>
                <w:rFonts w:ascii="Times New Roman" w:hAnsi="Times New Roman" w:cs="Times New Roman"/>
                <w:sz w:val="24"/>
                <w:szCs w:val="24"/>
              </w:rPr>
              <w:t>6</w:t>
            </w:r>
          </w:p>
        </w:tc>
      </w:tr>
      <w:tr w:rsidR="00AD7283" w:rsidRPr="00671CA7" w:rsidTr="00577BE7">
        <w:trPr>
          <w:gridAfter w:val="2"/>
          <w:wAfter w:w="349" w:type="pct"/>
          <w:trHeight w:val="174"/>
        </w:trPr>
        <w:tc>
          <w:tcPr>
            <w:tcW w:w="1368" w:type="pct"/>
            <w:vMerge/>
            <w:shd w:val="clear" w:color="auto" w:fill="auto"/>
          </w:tcPr>
          <w:p w:rsidR="00AD7283" w:rsidRPr="00144316" w:rsidRDefault="00AD7283" w:rsidP="009B4DD6">
            <w:pPr>
              <w:rPr>
                <w:rFonts w:ascii="Times New Roman" w:hAnsi="Times New Roman" w:cs="Times New Roman"/>
                <w:b/>
                <w:bCs/>
                <w:sz w:val="24"/>
                <w:szCs w:val="24"/>
              </w:rPr>
            </w:pPr>
          </w:p>
        </w:tc>
        <w:tc>
          <w:tcPr>
            <w:tcW w:w="2981" w:type="pct"/>
            <w:gridSpan w:val="2"/>
          </w:tcPr>
          <w:p w:rsidR="00AD7283" w:rsidRPr="00424566" w:rsidRDefault="007479A9" w:rsidP="007479A9">
            <w:pPr>
              <w:spacing w:line="223" w:lineRule="auto"/>
              <w:rPr>
                <w:rFonts w:ascii="Times New Roman" w:eastAsia="Times New Roman" w:hAnsi="Times New Roman" w:cs="Times New Roman"/>
                <w:lang w:bidi="ru-RU"/>
              </w:rPr>
            </w:pPr>
            <w:r>
              <w:rPr>
                <w:rFonts w:ascii="Times New Roman" w:eastAsia="Times New Roman" w:hAnsi="Times New Roman" w:cs="Times New Roman"/>
              </w:rPr>
              <w:t xml:space="preserve">Работа с </w:t>
            </w:r>
            <w:r w:rsidR="004920AE" w:rsidRPr="004920AE">
              <w:rPr>
                <w:rFonts w:ascii="Times New Roman" w:eastAsia="Times New Roman" w:hAnsi="Times New Roman" w:cs="Times New Roman"/>
              </w:rPr>
              <w:t>рабочи</w:t>
            </w:r>
            <w:r>
              <w:rPr>
                <w:rFonts w:ascii="Times New Roman" w:eastAsia="Times New Roman" w:hAnsi="Times New Roman" w:cs="Times New Roman"/>
              </w:rPr>
              <w:t>м</w:t>
            </w:r>
            <w:r w:rsidR="004920AE" w:rsidRPr="004920AE">
              <w:rPr>
                <w:rFonts w:ascii="Times New Roman" w:eastAsia="Times New Roman" w:hAnsi="Times New Roman" w:cs="Times New Roman"/>
              </w:rPr>
              <w:t>план</w:t>
            </w:r>
            <w:r>
              <w:rPr>
                <w:rFonts w:ascii="Times New Roman" w:eastAsia="Times New Roman" w:hAnsi="Times New Roman" w:cs="Times New Roman"/>
              </w:rPr>
              <w:t xml:space="preserve">ом </w:t>
            </w:r>
            <w:r w:rsidR="004920AE" w:rsidRPr="004920AE">
              <w:rPr>
                <w:rFonts w:ascii="Times New Roman" w:eastAsia="Times New Roman" w:hAnsi="Times New Roman" w:cs="Times New Roman"/>
              </w:rPr>
              <w:t>бухгалтерскихсчетовпредприятия</w:t>
            </w:r>
          </w:p>
        </w:tc>
        <w:tc>
          <w:tcPr>
            <w:tcW w:w="302" w:type="pct"/>
            <w:shd w:val="clear" w:color="auto" w:fill="auto"/>
          </w:tcPr>
          <w:p w:rsidR="00AD7283" w:rsidRPr="00671CA7" w:rsidRDefault="00AD7283" w:rsidP="009B4DD6">
            <w:pPr>
              <w:jc w:val="center"/>
              <w:rPr>
                <w:rFonts w:ascii="Times New Roman" w:hAnsi="Times New Roman" w:cs="Times New Roman"/>
                <w:sz w:val="24"/>
                <w:szCs w:val="24"/>
              </w:rPr>
            </w:pPr>
            <w:r>
              <w:rPr>
                <w:rFonts w:ascii="Times New Roman" w:hAnsi="Times New Roman" w:cs="Times New Roman"/>
                <w:sz w:val="24"/>
                <w:szCs w:val="24"/>
              </w:rPr>
              <w:t>6</w:t>
            </w:r>
          </w:p>
        </w:tc>
      </w:tr>
      <w:tr w:rsidR="00AD7283" w:rsidRPr="00671CA7" w:rsidTr="00577BE7">
        <w:trPr>
          <w:gridAfter w:val="2"/>
          <w:wAfter w:w="349" w:type="pct"/>
          <w:trHeight w:val="174"/>
        </w:trPr>
        <w:tc>
          <w:tcPr>
            <w:tcW w:w="1368" w:type="pct"/>
            <w:vMerge w:val="restart"/>
            <w:shd w:val="clear" w:color="auto" w:fill="auto"/>
          </w:tcPr>
          <w:p w:rsidR="00AD7283" w:rsidRPr="00144316" w:rsidRDefault="004920AE" w:rsidP="009B4DD6">
            <w:pPr>
              <w:rPr>
                <w:rFonts w:ascii="Times New Roman" w:hAnsi="Times New Roman" w:cs="Times New Roman"/>
                <w:bCs/>
                <w:sz w:val="24"/>
                <w:szCs w:val="24"/>
              </w:rPr>
            </w:pPr>
            <w:r w:rsidRPr="00954604">
              <w:rPr>
                <w:rFonts w:ascii="Times New Roman" w:eastAsia="Times New Roman" w:hAnsi="Times New Roman" w:cs="Times New Roman"/>
              </w:rPr>
              <w:t>Учеткассовыхопераций</w:t>
            </w:r>
          </w:p>
        </w:tc>
        <w:tc>
          <w:tcPr>
            <w:tcW w:w="2981" w:type="pct"/>
            <w:gridSpan w:val="2"/>
          </w:tcPr>
          <w:p w:rsidR="00AD7283" w:rsidRPr="00986DCA" w:rsidRDefault="004920AE" w:rsidP="007479A9">
            <w:pPr>
              <w:spacing w:line="223" w:lineRule="auto"/>
            </w:pPr>
            <w:r w:rsidRPr="004920AE">
              <w:rPr>
                <w:rFonts w:ascii="Times New Roman" w:eastAsia="Times New Roman" w:hAnsi="Times New Roman" w:cs="Times New Roman"/>
              </w:rPr>
              <w:t>Состав</w:t>
            </w:r>
            <w:r w:rsidR="007479A9">
              <w:rPr>
                <w:rFonts w:ascii="Times New Roman" w:eastAsia="Times New Roman" w:hAnsi="Times New Roman" w:cs="Times New Roman"/>
              </w:rPr>
              <w:t>ление</w:t>
            </w:r>
            <w:r w:rsidRPr="004920AE">
              <w:rPr>
                <w:rFonts w:ascii="Times New Roman" w:eastAsia="Times New Roman" w:hAnsi="Times New Roman" w:cs="Times New Roman"/>
              </w:rPr>
              <w:t>приходны</w:t>
            </w:r>
            <w:r w:rsidR="007479A9">
              <w:rPr>
                <w:rFonts w:ascii="Times New Roman" w:eastAsia="Times New Roman" w:hAnsi="Times New Roman" w:cs="Times New Roman"/>
              </w:rPr>
              <w:t>хкассовых</w:t>
            </w:r>
            <w:r w:rsidRPr="004920AE">
              <w:rPr>
                <w:rFonts w:ascii="Times New Roman" w:eastAsia="Times New Roman" w:hAnsi="Times New Roman" w:cs="Times New Roman"/>
              </w:rPr>
              <w:t>ордер</w:t>
            </w:r>
            <w:r w:rsidR="007479A9">
              <w:rPr>
                <w:rFonts w:ascii="Times New Roman" w:eastAsia="Times New Roman" w:hAnsi="Times New Roman" w:cs="Times New Roman"/>
              </w:rPr>
              <w:t>ов</w:t>
            </w:r>
            <w:r w:rsidRPr="004920AE">
              <w:rPr>
                <w:rFonts w:ascii="Times New Roman" w:eastAsia="Times New Roman" w:hAnsi="Times New Roman" w:cs="Times New Roman"/>
              </w:rPr>
              <w:t>.</w:t>
            </w:r>
            <w:r w:rsidR="00403362">
              <w:rPr>
                <w:rFonts w:ascii="Times New Roman" w:eastAsia="Calibri" w:hAnsi="Times New Roman" w:cs="Times New Roman"/>
                <w:b/>
                <w:bCs/>
                <w:i/>
              </w:rPr>
              <w:t>(</w:t>
            </w:r>
            <w:r w:rsidR="00403362" w:rsidRPr="00BC7EC6">
              <w:rPr>
                <w:rFonts w:ascii="Times New Roman" w:eastAsia="Calibri" w:hAnsi="Times New Roman" w:cs="Times New Roman"/>
                <w:b/>
                <w:bCs/>
                <w:i/>
              </w:rPr>
              <w:t>ОУД.0</w:t>
            </w:r>
            <w:r w:rsidR="00403362">
              <w:rPr>
                <w:rFonts w:ascii="Times New Roman" w:eastAsia="Calibri" w:hAnsi="Times New Roman" w:cs="Times New Roman"/>
                <w:b/>
                <w:bCs/>
                <w:i/>
              </w:rPr>
              <w:t>1 Русский язык</w:t>
            </w:r>
            <w:r w:rsidR="00403362" w:rsidRPr="00BC7EC6">
              <w:rPr>
                <w:rFonts w:ascii="Times New Roman" w:eastAsia="Calibri" w:hAnsi="Times New Roman" w:cs="Times New Roman"/>
                <w:b/>
                <w:bCs/>
                <w:i/>
              </w:rPr>
              <w:t xml:space="preserve"> профессионально-ориентированного содержания).</w:t>
            </w:r>
          </w:p>
        </w:tc>
        <w:tc>
          <w:tcPr>
            <w:tcW w:w="302" w:type="pct"/>
            <w:shd w:val="clear" w:color="auto" w:fill="auto"/>
          </w:tcPr>
          <w:p w:rsidR="00AD7283" w:rsidRPr="00671CA7" w:rsidRDefault="00AD7283" w:rsidP="009B4DD6">
            <w:pPr>
              <w:jc w:val="center"/>
              <w:rPr>
                <w:rFonts w:ascii="Times New Roman" w:hAnsi="Times New Roman" w:cs="Times New Roman"/>
                <w:sz w:val="24"/>
                <w:szCs w:val="24"/>
              </w:rPr>
            </w:pPr>
            <w:r>
              <w:rPr>
                <w:rFonts w:ascii="Times New Roman" w:hAnsi="Times New Roman" w:cs="Times New Roman"/>
                <w:sz w:val="24"/>
                <w:szCs w:val="24"/>
              </w:rPr>
              <w:t>6</w:t>
            </w:r>
          </w:p>
        </w:tc>
      </w:tr>
      <w:tr w:rsidR="007479A9" w:rsidRPr="00671CA7" w:rsidTr="00577BE7">
        <w:trPr>
          <w:gridAfter w:val="2"/>
          <w:wAfter w:w="349" w:type="pct"/>
          <w:trHeight w:val="174"/>
        </w:trPr>
        <w:tc>
          <w:tcPr>
            <w:tcW w:w="1368" w:type="pct"/>
            <w:vMerge/>
            <w:shd w:val="clear" w:color="auto" w:fill="auto"/>
          </w:tcPr>
          <w:p w:rsidR="007479A9" w:rsidRPr="00954604" w:rsidRDefault="007479A9" w:rsidP="009B4DD6">
            <w:pPr>
              <w:rPr>
                <w:rFonts w:ascii="Times New Roman" w:eastAsia="Times New Roman" w:hAnsi="Times New Roman" w:cs="Times New Roman"/>
              </w:rPr>
            </w:pPr>
          </w:p>
        </w:tc>
        <w:tc>
          <w:tcPr>
            <w:tcW w:w="2981" w:type="pct"/>
            <w:gridSpan w:val="2"/>
          </w:tcPr>
          <w:p w:rsidR="007479A9" w:rsidRPr="004920AE" w:rsidRDefault="007479A9" w:rsidP="007479A9">
            <w:pPr>
              <w:spacing w:line="223" w:lineRule="auto"/>
              <w:rPr>
                <w:rFonts w:ascii="Times New Roman" w:eastAsia="Times New Roman" w:hAnsi="Times New Roman" w:cs="Times New Roman"/>
              </w:rPr>
            </w:pPr>
            <w:r w:rsidRPr="004920AE">
              <w:rPr>
                <w:rFonts w:ascii="Times New Roman" w:eastAsia="Times New Roman" w:hAnsi="Times New Roman" w:cs="Times New Roman"/>
              </w:rPr>
              <w:t>Состав</w:t>
            </w:r>
            <w:r>
              <w:rPr>
                <w:rFonts w:ascii="Times New Roman" w:eastAsia="Times New Roman" w:hAnsi="Times New Roman" w:cs="Times New Roman"/>
              </w:rPr>
              <w:t>ление</w:t>
            </w:r>
            <w:r>
              <w:rPr>
                <w:rFonts w:ascii="Times New Roman" w:eastAsia="Times New Roman" w:hAnsi="Times New Roman" w:cs="Times New Roman"/>
                <w:spacing w:val="-5"/>
              </w:rPr>
              <w:t xml:space="preserve">расходных </w:t>
            </w:r>
            <w:r w:rsidRPr="004920AE">
              <w:rPr>
                <w:rFonts w:ascii="Times New Roman" w:eastAsia="Times New Roman" w:hAnsi="Times New Roman" w:cs="Times New Roman"/>
              </w:rPr>
              <w:t>кассовы</w:t>
            </w:r>
            <w:r>
              <w:rPr>
                <w:rFonts w:ascii="Times New Roman" w:eastAsia="Times New Roman" w:hAnsi="Times New Roman" w:cs="Times New Roman"/>
              </w:rPr>
              <w:t xml:space="preserve">х </w:t>
            </w:r>
            <w:r w:rsidRPr="004920AE">
              <w:rPr>
                <w:rFonts w:ascii="Times New Roman" w:eastAsia="Times New Roman" w:hAnsi="Times New Roman" w:cs="Times New Roman"/>
              </w:rPr>
              <w:t>ордер</w:t>
            </w:r>
            <w:r>
              <w:rPr>
                <w:rFonts w:ascii="Times New Roman" w:eastAsia="Times New Roman" w:hAnsi="Times New Roman" w:cs="Times New Roman"/>
              </w:rPr>
              <w:t>ов</w:t>
            </w:r>
            <w:r w:rsidR="00403362">
              <w:rPr>
                <w:rFonts w:ascii="Times New Roman" w:eastAsia="Calibri" w:hAnsi="Times New Roman" w:cs="Times New Roman"/>
                <w:b/>
                <w:bCs/>
                <w:i/>
              </w:rPr>
              <w:t>(</w:t>
            </w:r>
            <w:r w:rsidR="00403362" w:rsidRPr="00BC7EC6">
              <w:rPr>
                <w:rFonts w:ascii="Times New Roman" w:eastAsia="Calibri" w:hAnsi="Times New Roman" w:cs="Times New Roman"/>
                <w:b/>
                <w:bCs/>
                <w:i/>
              </w:rPr>
              <w:t>ОУД.0</w:t>
            </w:r>
            <w:r w:rsidR="00403362">
              <w:rPr>
                <w:rFonts w:ascii="Times New Roman" w:eastAsia="Calibri" w:hAnsi="Times New Roman" w:cs="Times New Roman"/>
                <w:b/>
                <w:bCs/>
                <w:i/>
              </w:rPr>
              <w:t>1 Русский язык</w:t>
            </w:r>
            <w:r w:rsidR="00403362" w:rsidRPr="00BC7EC6">
              <w:rPr>
                <w:rFonts w:ascii="Times New Roman" w:eastAsia="Calibri" w:hAnsi="Times New Roman" w:cs="Times New Roman"/>
                <w:b/>
                <w:bCs/>
                <w:i/>
              </w:rPr>
              <w:t xml:space="preserve"> профессионально-ориентированного содержания).</w:t>
            </w:r>
          </w:p>
        </w:tc>
        <w:tc>
          <w:tcPr>
            <w:tcW w:w="302" w:type="pct"/>
            <w:shd w:val="clear" w:color="auto" w:fill="auto"/>
          </w:tcPr>
          <w:p w:rsidR="007479A9" w:rsidRDefault="007479A9" w:rsidP="009B4DD6">
            <w:pPr>
              <w:jc w:val="center"/>
              <w:rPr>
                <w:rFonts w:ascii="Times New Roman" w:hAnsi="Times New Roman" w:cs="Times New Roman"/>
                <w:sz w:val="24"/>
                <w:szCs w:val="24"/>
              </w:rPr>
            </w:pPr>
            <w:r>
              <w:rPr>
                <w:rFonts w:ascii="Times New Roman" w:hAnsi="Times New Roman" w:cs="Times New Roman"/>
                <w:sz w:val="24"/>
                <w:szCs w:val="24"/>
              </w:rPr>
              <w:t>6</w:t>
            </w:r>
          </w:p>
        </w:tc>
      </w:tr>
      <w:tr w:rsidR="00AD7283" w:rsidRPr="00671CA7" w:rsidTr="00577BE7">
        <w:trPr>
          <w:gridAfter w:val="2"/>
          <w:wAfter w:w="349" w:type="pct"/>
          <w:trHeight w:val="174"/>
        </w:trPr>
        <w:tc>
          <w:tcPr>
            <w:tcW w:w="1368" w:type="pct"/>
            <w:vMerge/>
            <w:shd w:val="clear" w:color="auto" w:fill="auto"/>
          </w:tcPr>
          <w:p w:rsidR="00AD7283" w:rsidRPr="00671CA7" w:rsidRDefault="00AD7283" w:rsidP="009B4DD6">
            <w:pPr>
              <w:rPr>
                <w:rFonts w:ascii="Times New Roman" w:hAnsi="Times New Roman" w:cs="Times New Roman"/>
                <w:b/>
                <w:bCs/>
                <w:sz w:val="24"/>
                <w:szCs w:val="24"/>
              </w:rPr>
            </w:pPr>
          </w:p>
        </w:tc>
        <w:tc>
          <w:tcPr>
            <w:tcW w:w="2981" w:type="pct"/>
            <w:gridSpan w:val="2"/>
          </w:tcPr>
          <w:p w:rsidR="00AD7283" w:rsidRPr="00986DCA" w:rsidRDefault="00430848" w:rsidP="007479A9">
            <w:pPr>
              <w:spacing w:line="250" w:lineRule="exact"/>
            </w:pPr>
            <w:r w:rsidRPr="00430848">
              <w:rPr>
                <w:rFonts w:ascii="Times New Roman" w:eastAsia="Times New Roman" w:hAnsi="Times New Roman" w:cs="Times New Roman"/>
              </w:rPr>
              <w:t>Состав</w:t>
            </w:r>
            <w:r w:rsidR="007479A9">
              <w:rPr>
                <w:rFonts w:ascii="Times New Roman" w:eastAsia="Times New Roman" w:hAnsi="Times New Roman" w:cs="Times New Roman"/>
              </w:rPr>
              <w:t>ление</w:t>
            </w:r>
            <w:r w:rsidRPr="00430848">
              <w:rPr>
                <w:rFonts w:ascii="Times New Roman" w:eastAsia="Times New Roman" w:hAnsi="Times New Roman" w:cs="Times New Roman"/>
              </w:rPr>
              <w:t>кассов</w:t>
            </w:r>
            <w:r w:rsidR="007479A9">
              <w:rPr>
                <w:rFonts w:ascii="Times New Roman" w:eastAsia="Times New Roman" w:hAnsi="Times New Roman" w:cs="Times New Roman"/>
              </w:rPr>
              <w:t>ой</w:t>
            </w:r>
            <w:r w:rsidRPr="00430848">
              <w:rPr>
                <w:rFonts w:ascii="Times New Roman" w:eastAsia="Times New Roman" w:hAnsi="Times New Roman" w:cs="Times New Roman"/>
              </w:rPr>
              <w:t>книг</w:t>
            </w:r>
            <w:r w:rsidR="007479A9">
              <w:rPr>
                <w:rFonts w:ascii="Times New Roman" w:eastAsia="Times New Roman" w:hAnsi="Times New Roman" w:cs="Times New Roman"/>
              </w:rPr>
              <w:t>и</w:t>
            </w:r>
            <w:r w:rsidR="00403362">
              <w:rPr>
                <w:rFonts w:ascii="Times New Roman" w:eastAsia="Calibri" w:hAnsi="Times New Roman" w:cs="Times New Roman"/>
                <w:b/>
                <w:bCs/>
                <w:i/>
              </w:rPr>
              <w:t>(</w:t>
            </w:r>
            <w:r w:rsidR="00403362" w:rsidRPr="00BC7EC6">
              <w:rPr>
                <w:rFonts w:ascii="Times New Roman" w:eastAsia="Calibri" w:hAnsi="Times New Roman" w:cs="Times New Roman"/>
                <w:b/>
                <w:bCs/>
                <w:i/>
              </w:rPr>
              <w:t>ОУД.0</w:t>
            </w:r>
            <w:r w:rsidR="00403362">
              <w:rPr>
                <w:rFonts w:ascii="Times New Roman" w:eastAsia="Calibri" w:hAnsi="Times New Roman" w:cs="Times New Roman"/>
                <w:b/>
                <w:bCs/>
                <w:i/>
              </w:rPr>
              <w:t>1 Русский язык</w:t>
            </w:r>
            <w:r w:rsidR="00403362" w:rsidRPr="00BC7EC6">
              <w:rPr>
                <w:rFonts w:ascii="Times New Roman" w:eastAsia="Calibri" w:hAnsi="Times New Roman" w:cs="Times New Roman"/>
                <w:b/>
                <w:bCs/>
                <w:i/>
              </w:rPr>
              <w:t xml:space="preserve"> профессионально-ориентированного содержания).</w:t>
            </w:r>
          </w:p>
        </w:tc>
        <w:tc>
          <w:tcPr>
            <w:tcW w:w="302" w:type="pct"/>
            <w:shd w:val="clear" w:color="auto" w:fill="auto"/>
          </w:tcPr>
          <w:p w:rsidR="00AD7283" w:rsidRPr="00671CA7" w:rsidRDefault="00AD7283" w:rsidP="009B4DD6">
            <w:pPr>
              <w:jc w:val="center"/>
              <w:rPr>
                <w:rFonts w:ascii="Times New Roman" w:hAnsi="Times New Roman" w:cs="Times New Roman"/>
                <w:sz w:val="24"/>
                <w:szCs w:val="24"/>
              </w:rPr>
            </w:pPr>
            <w:r>
              <w:rPr>
                <w:rFonts w:ascii="Times New Roman" w:hAnsi="Times New Roman" w:cs="Times New Roman"/>
                <w:sz w:val="24"/>
                <w:szCs w:val="24"/>
              </w:rPr>
              <w:t>6</w:t>
            </w:r>
          </w:p>
        </w:tc>
      </w:tr>
      <w:tr w:rsidR="00AD7283" w:rsidRPr="00671CA7" w:rsidTr="00577BE7">
        <w:trPr>
          <w:gridAfter w:val="2"/>
          <w:wAfter w:w="349" w:type="pct"/>
          <w:trHeight w:val="174"/>
        </w:trPr>
        <w:tc>
          <w:tcPr>
            <w:tcW w:w="1368" w:type="pct"/>
            <w:vMerge/>
            <w:shd w:val="clear" w:color="auto" w:fill="auto"/>
          </w:tcPr>
          <w:p w:rsidR="00AD7283" w:rsidRPr="00671CA7" w:rsidRDefault="00AD7283" w:rsidP="009B4DD6">
            <w:pPr>
              <w:rPr>
                <w:rFonts w:ascii="Times New Roman" w:hAnsi="Times New Roman" w:cs="Times New Roman"/>
                <w:b/>
                <w:bCs/>
                <w:sz w:val="24"/>
                <w:szCs w:val="24"/>
              </w:rPr>
            </w:pPr>
          </w:p>
        </w:tc>
        <w:tc>
          <w:tcPr>
            <w:tcW w:w="2981" w:type="pct"/>
            <w:gridSpan w:val="2"/>
          </w:tcPr>
          <w:p w:rsidR="00AD7283" w:rsidRPr="00986DCA" w:rsidRDefault="00430848" w:rsidP="00403362">
            <w:pPr>
              <w:pStyle w:val="ad"/>
            </w:pPr>
            <w:r w:rsidRPr="00430848">
              <w:rPr>
                <w:sz w:val="22"/>
                <w:szCs w:val="22"/>
                <w:lang w:eastAsia="en-US"/>
              </w:rPr>
              <w:t>Состав</w:t>
            </w:r>
            <w:r w:rsidR="007479A9">
              <w:rPr>
                <w:sz w:val="22"/>
                <w:szCs w:val="22"/>
                <w:lang w:eastAsia="en-US"/>
              </w:rPr>
              <w:t>ление</w:t>
            </w:r>
            <w:r w:rsidRPr="00430848">
              <w:rPr>
                <w:sz w:val="22"/>
                <w:szCs w:val="22"/>
                <w:lang w:eastAsia="en-US"/>
              </w:rPr>
              <w:t>журнал</w:t>
            </w:r>
            <w:r w:rsidR="007479A9">
              <w:rPr>
                <w:sz w:val="22"/>
                <w:szCs w:val="22"/>
                <w:lang w:eastAsia="en-US"/>
              </w:rPr>
              <w:t>а</w:t>
            </w:r>
            <w:r w:rsidRPr="00430848">
              <w:rPr>
                <w:sz w:val="22"/>
                <w:szCs w:val="22"/>
                <w:lang w:eastAsia="en-US"/>
              </w:rPr>
              <w:t xml:space="preserve"> – ордер№1 иведомост</w:t>
            </w:r>
            <w:r w:rsidR="007479A9">
              <w:rPr>
                <w:sz w:val="22"/>
                <w:szCs w:val="22"/>
                <w:lang w:eastAsia="en-US"/>
              </w:rPr>
              <w:t>и</w:t>
            </w:r>
            <w:r w:rsidRPr="00430848">
              <w:rPr>
                <w:sz w:val="22"/>
                <w:szCs w:val="22"/>
                <w:lang w:eastAsia="en-US"/>
              </w:rPr>
              <w:t>№1</w:t>
            </w:r>
            <w:r w:rsidR="00403362" w:rsidRPr="00403362">
              <w:rPr>
                <w:rFonts w:eastAsia="Calibri"/>
                <w:b/>
                <w:bCs/>
                <w:i/>
                <w:sz w:val="22"/>
                <w:szCs w:val="22"/>
              </w:rPr>
              <w:t>(ОУД.07Математика профессионально-ориентированного содержания).</w:t>
            </w:r>
          </w:p>
        </w:tc>
        <w:tc>
          <w:tcPr>
            <w:tcW w:w="302" w:type="pct"/>
            <w:shd w:val="clear" w:color="auto" w:fill="auto"/>
          </w:tcPr>
          <w:p w:rsidR="00AD7283" w:rsidRPr="00671CA7" w:rsidRDefault="00AD7283" w:rsidP="009B4DD6">
            <w:pPr>
              <w:jc w:val="center"/>
              <w:rPr>
                <w:rFonts w:ascii="Times New Roman" w:hAnsi="Times New Roman" w:cs="Times New Roman"/>
                <w:sz w:val="24"/>
                <w:szCs w:val="24"/>
              </w:rPr>
            </w:pPr>
            <w:r>
              <w:rPr>
                <w:rFonts w:ascii="Times New Roman" w:hAnsi="Times New Roman" w:cs="Times New Roman"/>
                <w:sz w:val="24"/>
                <w:szCs w:val="24"/>
              </w:rPr>
              <w:t>6</w:t>
            </w:r>
          </w:p>
        </w:tc>
      </w:tr>
      <w:tr w:rsidR="007479A9" w:rsidRPr="00671CA7" w:rsidTr="00577BE7">
        <w:tblPrEx>
          <w:tblLook w:val="04A0" w:firstRow="1" w:lastRow="0" w:firstColumn="1" w:lastColumn="0" w:noHBand="0" w:noVBand="1"/>
        </w:tblPrEx>
        <w:trPr>
          <w:gridAfter w:val="2"/>
          <w:wAfter w:w="349" w:type="pct"/>
          <w:trHeight w:val="293"/>
        </w:trPr>
        <w:tc>
          <w:tcPr>
            <w:tcW w:w="1394" w:type="pct"/>
            <w:gridSpan w:val="2"/>
            <w:vMerge w:val="restart"/>
          </w:tcPr>
          <w:p w:rsidR="007479A9" w:rsidRPr="008A58BC" w:rsidRDefault="007479A9" w:rsidP="00430848">
            <w:pPr>
              <w:widowControl w:val="0"/>
              <w:autoSpaceDE w:val="0"/>
              <w:autoSpaceDN w:val="0"/>
              <w:rPr>
                <w:rFonts w:ascii="Times New Roman" w:eastAsia="Times New Roman" w:hAnsi="Times New Roman" w:cs="Times New Roman"/>
                <w:bCs/>
                <w:sz w:val="24"/>
                <w:szCs w:val="24"/>
                <w:lang w:bidi="ru-RU"/>
              </w:rPr>
            </w:pPr>
            <w:r w:rsidRPr="008A58BC">
              <w:rPr>
                <w:rFonts w:ascii="Times New Roman" w:eastAsia="Times New Roman" w:hAnsi="Times New Roman" w:cs="Times New Roman"/>
                <w:bCs/>
                <w:sz w:val="24"/>
                <w:szCs w:val="24"/>
                <w:lang w:bidi="ru-RU"/>
              </w:rPr>
              <w:t>Основные формы безналичных</w:t>
            </w:r>
          </w:p>
          <w:p w:rsidR="007479A9" w:rsidRPr="00671CA7" w:rsidRDefault="007479A9" w:rsidP="00430848">
            <w:pPr>
              <w:rPr>
                <w:rFonts w:ascii="Times New Roman" w:hAnsi="Times New Roman" w:cs="Times New Roman"/>
                <w:b/>
                <w:sz w:val="24"/>
                <w:szCs w:val="24"/>
              </w:rPr>
            </w:pPr>
            <w:r w:rsidRPr="008A58BC">
              <w:rPr>
                <w:rFonts w:ascii="Times New Roman" w:eastAsia="Times New Roman" w:hAnsi="Times New Roman" w:cs="Times New Roman"/>
                <w:bCs/>
                <w:sz w:val="24"/>
                <w:szCs w:val="24"/>
                <w:lang w:bidi="ru-RU"/>
              </w:rPr>
              <w:t>расчетов в расчетных документах</w:t>
            </w:r>
          </w:p>
        </w:tc>
        <w:tc>
          <w:tcPr>
            <w:tcW w:w="2955" w:type="pct"/>
          </w:tcPr>
          <w:p w:rsidR="007479A9" w:rsidRPr="003D4CAB" w:rsidRDefault="007479A9" w:rsidP="007479A9">
            <w:pPr>
              <w:spacing w:line="223" w:lineRule="auto"/>
            </w:pPr>
            <w:r w:rsidRPr="00430848">
              <w:rPr>
                <w:rFonts w:ascii="Times New Roman" w:eastAsia="Times New Roman" w:hAnsi="Times New Roman" w:cs="Times New Roman"/>
              </w:rPr>
              <w:t>Состав</w:t>
            </w:r>
            <w:r>
              <w:rPr>
                <w:rFonts w:ascii="Times New Roman" w:eastAsia="Times New Roman" w:hAnsi="Times New Roman" w:cs="Times New Roman"/>
              </w:rPr>
              <w:t>ление</w:t>
            </w:r>
            <w:r w:rsidRPr="00430848">
              <w:rPr>
                <w:rFonts w:ascii="Times New Roman" w:eastAsia="Times New Roman" w:hAnsi="Times New Roman" w:cs="Times New Roman"/>
              </w:rPr>
              <w:t>денежны</w:t>
            </w:r>
            <w:r>
              <w:rPr>
                <w:rFonts w:ascii="Times New Roman" w:eastAsia="Times New Roman" w:hAnsi="Times New Roman" w:cs="Times New Roman"/>
              </w:rPr>
              <w:t>х</w:t>
            </w:r>
            <w:r w:rsidRPr="00430848">
              <w:rPr>
                <w:rFonts w:ascii="Times New Roman" w:eastAsia="Times New Roman" w:hAnsi="Times New Roman" w:cs="Times New Roman"/>
              </w:rPr>
              <w:t>чек</w:t>
            </w:r>
            <w:r>
              <w:rPr>
                <w:rFonts w:ascii="Times New Roman" w:eastAsia="Times New Roman" w:hAnsi="Times New Roman" w:cs="Times New Roman"/>
              </w:rPr>
              <w:t>ов</w:t>
            </w:r>
          </w:p>
        </w:tc>
        <w:tc>
          <w:tcPr>
            <w:tcW w:w="302" w:type="pct"/>
            <w:shd w:val="clear" w:color="auto" w:fill="FFFFFF" w:themeFill="background1"/>
          </w:tcPr>
          <w:p w:rsidR="007479A9" w:rsidRPr="003D4CAB" w:rsidRDefault="007479A9" w:rsidP="009B4DD6">
            <w:pPr>
              <w:pStyle w:val="ad"/>
              <w:jc w:val="center"/>
            </w:pPr>
            <w:r w:rsidRPr="003D4CAB">
              <w:t>6</w:t>
            </w:r>
          </w:p>
        </w:tc>
      </w:tr>
      <w:tr w:rsidR="007479A9" w:rsidRPr="00671CA7" w:rsidTr="00577BE7">
        <w:tblPrEx>
          <w:tblLook w:val="04A0" w:firstRow="1" w:lastRow="0" w:firstColumn="1" w:lastColumn="0" w:noHBand="0" w:noVBand="1"/>
        </w:tblPrEx>
        <w:trPr>
          <w:gridAfter w:val="2"/>
          <w:wAfter w:w="349" w:type="pct"/>
          <w:trHeight w:val="293"/>
        </w:trPr>
        <w:tc>
          <w:tcPr>
            <w:tcW w:w="1394" w:type="pct"/>
            <w:gridSpan w:val="2"/>
            <w:vMerge/>
          </w:tcPr>
          <w:p w:rsidR="007479A9" w:rsidRPr="008A58BC" w:rsidRDefault="007479A9" w:rsidP="00430848">
            <w:pPr>
              <w:widowControl w:val="0"/>
              <w:autoSpaceDE w:val="0"/>
              <w:autoSpaceDN w:val="0"/>
              <w:rPr>
                <w:rFonts w:ascii="Times New Roman" w:eastAsia="Times New Roman" w:hAnsi="Times New Roman" w:cs="Times New Roman"/>
                <w:bCs/>
                <w:sz w:val="24"/>
                <w:szCs w:val="24"/>
                <w:lang w:bidi="ru-RU"/>
              </w:rPr>
            </w:pPr>
          </w:p>
        </w:tc>
        <w:tc>
          <w:tcPr>
            <w:tcW w:w="2955" w:type="pct"/>
          </w:tcPr>
          <w:p w:rsidR="007479A9" w:rsidRPr="00430848" w:rsidRDefault="007479A9" w:rsidP="00430848">
            <w:pPr>
              <w:spacing w:line="223" w:lineRule="auto"/>
              <w:rPr>
                <w:rFonts w:ascii="Times New Roman" w:eastAsia="Times New Roman" w:hAnsi="Times New Roman" w:cs="Times New Roman"/>
              </w:rPr>
            </w:pPr>
            <w:r>
              <w:rPr>
                <w:rFonts w:ascii="Times New Roman" w:eastAsia="Times New Roman" w:hAnsi="Times New Roman" w:cs="Times New Roman"/>
              </w:rPr>
              <w:t>Составление объ</w:t>
            </w:r>
            <w:r w:rsidR="00584347">
              <w:rPr>
                <w:rFonts w:ascii="Times New Roman" w:eastAsia="Times New Roman" w:hAnsi="Times New Roman" w:cs="Times New Roman"/>
              </w:rPr>
              <w:t>я</w:t>
            </w:r>
            <w:r>
              <w:rPr>
                <w:rFonts w:ascii="Times New Roman" w:eastAsia="Times New Roman" w:hAnsi="Times New Roman" w:cs="Times New Roman"/>
              </w:rPr>
              <w:t>влений на взнос наличными</w:t>
            </w:r>
            <w:r w:rsidR="00403362">
              <w:rPr>
                <w:rFonts w:ascii="Times New Roman" w:eastAsia="Calibri" w:hAnsi="Times New Roman" w:cs="Times New Roman"/>
                <w:b/>
                <w:bCs/>
                <w:i/>
              </w:rPr>
              <w:t>(</w:t>
            </w:r>
            <w:r w:rsidR="00403362" w:rsidRPr="00BC7EC6">
              <w:rPr>
                <w:rFonts w:ascii="Times New Roman" w:eastAsia="Calibri" w:hAnsi="Times New Roman" w:cs="Times New Roman"/>
                <w:b/>
                <w:bCs/>
                <w:i/>
              </w:rPr>
              <w:t>ОУД.0</w:t>
            </w:r>
            <w:r w:rsidR="00403362">
              <w:rPr>
                <w:rFonts w:ascii="Times New Roman" w:eastAsia="Calibri" w:hAnsi="Times New Roman" w:cs="Times New Roman"/>
                <w:b/>
                <w:bCs/>
                <w:i/>
              </w:rPr>
              <w:t>1 Русский язык</w:t>
            </w:r>
            <w:r w:rsidR="00403362" w:rsidRPr="00BC7EC6">
              <w:rPr>
                <w:rFonts w:ascii="Times New Roman" w:eastAsia="Calibri" w:hAnsi="Times New Roman" w:cs="Times New Roman"/>
                <w:b/>
                <w:bCs/>
                <w:i/>
              </w:rPr>
              <w:t xml:space="preserve"> профессионально-ориентированного содержания).</w:t>
            </w:r>
          </w:p>
        </w:tc>
        <w:tc>
          <w:tcPr>
            <w:tcW w:w="302" w:type="pct"/>
            <w:shd w:val="clear" w:color="auto" w:fill="FFFFFF" w:themeFill="background1"/>
          </w:tcPr>
          <w:p w:rsidR="007479A9" w:rsidRPr="003D4CAB" w:rsidRDefault="007479A9" w:rsidP="009B4DD6">
            <w:pPr>
              <w:pStyle w:val="ad"/>
              <w:jc w:val="center"/>
            </w:pPr>
            <w:r>
              <w:t>6</w:t>
            </w:r>
          </w:p>
        </w:tc>
      </w:tr>
      <w:tr w:rsidR="007479A9" w:rsidRPr="00671CA7" w:rsidTr="00577BE7">
        <w:tblPrEx>
          <w:tblLook w:val="04A0" w:firstRow="1" w:lastRow="0" w:firstColumn="1" w:lastColumn="0" w:noHBand="0" w:noVBand="1"/>
        </w:tblPrEx>
        <w:trPr>
          <w:gridAfter w:val="2"/>
          <w:wAfter w:w="349" w:type="pct"/>
        </w:trPr>
        <w:tc>
          <w:tcPr>
            <w:tcW w:w="1394" w:type="pct"/>
            <w:gridSpan w:val="2"/>
            <w:vMerge/>
          </w:tcPr>
          <w:p w:rsidR="007479A9" w:rsidRDefault="007479A9" w:rsidP="009B4DD6">
            <w:pPr>
              <w:rPr>
                <w:rFonts w:ascii="Times New Roman" w:hAnsi="Times New Roman" w:cs="Times New Roman"/>
                <w:b/>
                <w:bCs/>
                <w:sz w:val="24"/>
                <w:szCs w:val="24"/>
              </w:rPr>
            </w:pPr>
          </w:p>
        </w:tc>
        <w:tc>
          <w:tcPr>
            <w:tcW w:w="2955" w:type="pct"/>
          </w:tcPr>
          <w:p w:rsidR="007479A9" w:rsidRPr="003D4CAB" w:rsidRDefault="007479A9" w:rsidP="007479A9">
            <w:pPr>
              <w:spacing w:line="249" w:lineRule="exact"/>
            </w:pPr>
            <w:r w:rsidRPr="00430848">
              <w:rPr>
                <w:rFonts w:ascii="Times New Roman" w:eastAsia="Times New Roman" w:hAnsi="Times New Roman" w:cs="Times New Roman"/>
              </w:rPr>
              <w:t>Состав</w:t>
            </w:r>
            <w:r>
              <w:rPr>
                <w:rFonts w:ascii="Times New Roman" w:eastAsia="Times New Roman" w:hAnsi="Times New Roman" w:cs="Times New Roman"/>
              </w:rPr>
              <w:t>ление</w:t>
            </w:r>
            <w:r w:rsidRPr="00430848">
              <w:rPr>
                <w:rFonts w:ascii="Times New Roman" w:eastAsia="Times New Roman" w:hAnsi="Times New Roman" w:cs="Times New Roman"/>
              </w:rPr>
              <w:t>платежн</w:t>
            </w:r>
            <w:r>
              <w:rPr>
                <w:rFonts w:ascii="Times New Roman" w:eastAsia="Times New Roman" w:hAnsi="Times New Roman" w:cs="Times New Roman"/>
              </w:rPr>
              <w:t>ых</w:t>
            </w:r>
            <w:r w:rsidRPr="00430848">
              <w:rPr>
                <w:rFonts w:ascii="Times New Roman" w:eastAsia="Times New Roman" w:hAnsi="Times New Roman" w:cs="Times New Roman"/>
              </w:rPr>
              <w:t>поручени</w:t>
            </w:r>
            <w:r>
              <w:rPr>
                <w:rFonts w:ascii="Times New Roman" w:eastAsia="Times New Roman" w:hAnsi="Times New Roman" w:cs="Times New Roman"/>
              </w:rPr>
              <w:t>й</w:t>
            </w:r>
            <w:r w:rsidR="00403362">
              <w:rPr>
                <w:rFonts w:ascii="Times New Roman" w:eastAsia="Calibri" w:hAnsi="Times New Roman" w:cs="Times New Roman"/>
                <w:b/>
                <w:bCs/>
                <w:i/>
              </w:rPr>
              <w:t>(</w:t>
            </w:r>
            <w:r w:rsidR="00403362" w:rsidRPr="00BC7EC6">
              <w:rPr>
                <w:rFonts w:ascii="Times New Roman" w:eastAsia="Calibri" w:hAnsi="Times New Roman" w:cs="Times New Roman"/>
                <w:b/>
                <w:bCs/>
                <w:i/>
              </w:rPr>
              <w:t>ОУД.0</w:t>
            </w:r>
            <w:r w:rsidR="00403362">
              <w:rPr>
                <w:rFonts w:ascii="Times New Roman" w:eastAsia="Calibri" w:hAnsi="Times New Roman" w:cs="Times New Roman"/>
                <w:b/>
                <w:bCs/>
                <w:i/>
              </w:rPr>
              <w:t>1 Русский язык</w:t>
            </w:r>
            <w:r w:rsidR="00403362" w:rsidRPr="00BC7EC6">
              <w:rPr>
                <w:rFonts w:ascii="Times New Roman" w:eastAsia="Calibri" w:hAnsi="Times New Roman" w:cs="Times New Roman"/>
                <w:b/>
                <w:bCs/>
                <w:i/>
              </w:rPr>
              <w:t xml:space="preserve"> профессионально-ориентированного содержания).</w:t>
            </w:r>
          </w:p>
        </w:tc>
        <w:tc>
          <w:tcPr>
            <w:tcW w:w="302" w:type="pct"/>
            <w:shd w:val="clear" w:color="auto" w:fill="FFFFFF" w:themeFill="background1"/>
          </w:tcPr>
          <w:p w:rsidR="007479A9" w:rsidRPr="003D4CAB" w:rsidRDefault="007479A9" w:rsidP="009B4DD6">
            <w:pPr>
              <w:pStyle w:val="ad"/>
              <w:jc w:val="center"/>
            </w:pPr>
            <w:r w:rsidRPr="003D4CAB">
              <w:t>6</w:t>
            </w:r>
          </w:p>
        </w:tc>
      </w:tr>
      <w:tr w:rsidR="007479A9" w:rsidRPr="00671CA7" w:rsidTr="00577BE7">
        <w:tblPrEx>
          <w:tblLook w:val="04A0" w:firstRow="1" w:lastRow="0" w:firstColumn="1" w:lastColumn="0" w:noHBand="0" w:noVBand="1"/>
        </w:tblPrEx>
        <w:trPr>
          <w:gridAfter w:val="2"/>
          <w:wAfter w:w="349" w:type="pct"/>
        </w:trPr>
        <w:tc>
          <w:tcPr>
            <w:tcW w:w="1394" w:type="pct"/>
            <w:gridSpan w:val="2"/>
            <w:vMerge/>
          </w:tcPr>
          <w:p w:rsidR="007479A9" w:rsidRDefault="007479A9" w:rsidP="009B4DD6">
            <w:pPr>
              <w:rPr>
                <w:rFonts w:ascii="Times New Roman" w:hAnsi="Times New Roman" w:cs="Times New Roman"/>
                <w:b/>
                <w:bCs/>
                <w:sz w:val="24"/>
                <w:szCs w:val="24"/>
              </w:rPr>
            </w:pPr>
          </w:p>
        </w:tc>
        <w:tc>
          <w:tcPr>
            <w:tcW w:w="2955" w:type="pct"/>
          </w:tcPr>
          <w:p w:rsidR="007479A9" w:rsidRPr="003D4CAB" w:rsidRDefault="007479A9" w:rsidP="007479A9">
            <w:pPr>
              <w:spacing w:line="256" w:lineRule="exact"/>
            </w:pPr>
            <w:r w:rsidRPr="00430848">
              <w:rPr>
                <w:rFonts w:ascii="Times New Roman" w:eastAsia="Times New Roman" w:hAnsi="Times New Roman" w:cs="Times New Roman"/>
              </w:rPr>
              <w:t>Состав</w:t>
            </w:r>
            <w:r>
              <w:rPr>
                <w:rFonts w:ascii="Times New Roman" w:eastAsia="Times New Roman" w:hAnsi="Times New Roman" w:cs="Times New Roman"/>
              </w:rPr>
              <w:t>ление</w:t>
            </w:r>
            <w:r w:rsidRPr="00430848">
              <w:rPr>
                <w:rFonts w:ascii="Times New Roman" w:eastAsia="Times New Roman" w:hAnsi="Times New Roman" w:cs="Times New Roman"/>
              </w:rPr>
              <w:t>выпис</w:t>
            </w:r>
            <w:r>
              <w:rPr>
                <w:rFonts w:ascii="Times New Roman" w:eastAsia="Times New Roman" w:hAnsi="Times New Roman" w:cs="Times New Roman"/>
              </w:rPr>
              <w:t>ок</w:t>
            </w:r>
            <w:r w:rsidRPr="00430848">
              <w:rPr>
                <w:rFonts w:ascii="Times New Roman" w:eastAsia="Times New Roman" w:hAnsi="Times New Roman" w:cs="Times New Roman"/>
              </w:rPr>
              <w:t>израсчетногосчета</w:t>
            </w:r>
          </w:p>
        </w:tc>
        <w:tc>
          <w:tcPr>
            <w:tcW w:w="302" w:type="pct"/>
            <w:shd w:val="clear" w:color="auto" w:fill="FFFFFF" w:themeFill="background1"/>
          </w:tcPr>
          <w:p w:rsidR="007479A9" w:rsidRPr="003D4CAB" w:rsidRDefault="007479A9" w:rsidP="009B4DD6">
            <w:pPr>
              <w:pStyle w:val="ad"/>
              <w:jc w:val="center"/>
            </w:pPr>
            <w:r>
              <w:t>6</w:t>
            </w:r>
          </w:p>
        </w:tc>
      </w:tr>
      <w:tr w:rsidR="007479A9" w:rsidRPr="00671CA7" w:rsidTr="00577BE7">
        <w:tblPrEx>
          <w:tblLook w:val="04A0" w:firstRow="1" w:lastRow="0" w:firstColumn="1" w:lastColumn="0" w:noHBand="0" w:noVBand="1"/>
        </w:tblPrEx>
        <w:trPr>
          <w:gridAfter w:val="2"/>
          <w:wAfter w:w="349" w:type="pct"/>
        </w:trPr>
        <w:tc>
          <w:tcPr>
            <w:tcW w:w="1394" w:type="pct"/>
            <w:gridSpan w:val="2"/>
            <w:vMerge/>
          </w:tcPr>
          <w:p w:rsidR="007479A9" w:rsidRDefault="007479A9" w:rsidP="009B4DD6">
            <w:pPr>
              <w:rPr>
                <w:rFonts w:ascii="Times New Roman" w:hAnsi="Times New Roman" w:cs="Times New Roman"/>
                <w:b/>
                <w:bCs/>
                <w:sz w:val="24"/>
                <w:szCs w:val="24"/>
              </w:rPr>
            </w:pPr>
          </w:p>
        </w:tc>
        <w:tc>
          <w:tcPr>
            <w:tcW w:w="2955" w:type="pct"/>
          </w:tcPr>
          <w:p w:rsidR="007479A9" w:rsidRPr="003D4CAB" w:rsidRDefault="007479A9" w:rsidP="007479A9">
            <w:pPr>
              <w:pStyle w:val="ad"/>
            </w:pPr>
            <w:r w:rsidRPr="00430848">
              <w:rPr>
                <w:sz w:val="22"/>
                <w:szCs w:val="22"/>
                <w:lang w:eastAsia="en-US"/>
              </w:rPr>
              <w:t>Состав</w:t>
            </w:r>
            <w:r>
              <w:rPr>
                <w:sz w:val="22"/>
                <w:szCs w:val="22"/>
                <w:lang w:eastAsia="en-US"/>
              </w:rPr>
              <w:t>ление</w:t>
            </w:r>
            <w:r w:rsidRPr="00430848">
              <w:rPr>
                <w:sz w:val="22"/>
                <w:szCs w:val="22"/>
                <w:lang w:eastAsia="en-US"/>
              </w:rPr>
              <w:t xml:space="preserve"> журнал</w:t>
            </w:r>
            <w:r>
              <w:rPr>
                <w:sz w:val="22"/>
                <w:szCs w:val="22"/>
                <w:lang w:eastAsia="en-US"/>
              </w:rPr>
              <w:t>а</w:t>
            </w:r>
            <w:r w:rsidRPr="00430848">
              <w:rPr>
                <w:sz w:val="22"/>
                <w:szCs w:val="22"/>
                <w:lang w:eastAsia="en-US"/>
              </w:rPr>
              <w:t xml:space="preserve"> – ордер</w:t>
            </w:r>
            <w:r>
              <w:rPr>
                <w:sz w:val="22"/>
                <w:szCs w:val="22"/>
                <w:lang w:eastAsia="en-US"/>
              </w:rPr>
              <w:t>а</w:t>
            </w:r>
            <w:r w:rsidRPr="00430848">
              <w:rPr>
                <w:sz w:val="22"/>
                <w:szCs w:val="22"/>
                <w:lang w:eastAsia="en-US"/>
              </w:rPr>
              <w:t xml:space="preserve"> № 2 и ведомост</w:t>
            </w:r>
            <w:r>
              <w:rPr>
                <w:sz w:val="22"/>
                <w:szCs w:val="22"/>
                <w:lang w:eastAsia="en-US"/>
              </w:rPr>
              <w:t>и</w:t>
            </w:r>
            <w:r w:rsidRPr="00430848">
              <w:rPr>
                <w:sz w:val="22"/>
                <w:szCs w:val="22"/>
                <w:lang w:eastAsia="en-US"/>
              </w:rPr>
              <w:t xml:space="preserve"> № 2</w:t>
            </w:r>
            <w:r w:rsidR="00403362" w:rsidRPr="00403362">
              <w:rPr>
                <w:rFonts w:eastAsia="Calibri"/>
                <w:b/>
                <w:bCs/>
                <w:i/>
                <w:sz w:val="22"/>
                <w:szCs w:val="22"/>
              </w:rPr>
              <w:t>(ОУД.07Математика профессионально-ориентированного содержания).</w:t>
            </w:r>
          </w:p>
        </w:tc>
        <w:tc>
          <w:tcPr>
            <w:tcW w:w="302" w:type="pct"/>
            <w:shd w:val="clear" w:color="auto" w:fill="FFFFFF" w:themeFill="background1"/>
          </w:tcPr>
          <w:p w:rsidR="007479A9" w:rsidRDefault="007479A9" w:rsidP="009B4DD6">
            <w:pPr>
              <w:pStyle w:val="ad"/>
              <w:jc w:val="center"/>
            </w:pPr>
            <w:r>
              <w:t>6</w:t>
            </w:r>
          </w:p>
        </w:tc>
      </w:tr>
      <w:tr w:rsidR="007479A9" w:rsidRPr="00671CA7" w:rsidTr="00577BE7">
        <w:tblPrEx>
          <w:tblLook w:val="04A0" w:firstRow="1" w:lastRow="0" w:firstColumn="1" w:lastColumn="0" w:noHBand="0" w:noVBand="1"/>
        </w:tblPrEx>
        <w:trPr>
          <w:gridAfter w:val="2"/>
          <w:wAfter w:w="349" w:type="pct"/>
        </w:trPr>
        <w:tc>
          <w:tcPr>
            <w:tcW w:w="1394" w:type="pct"/>
            <w:gridSpan w:val="2"/>
            <w:vMerge/>
          </w:tcPr>
          <w:p w:rsidR="007479A9" w:rsidRDefault="007479A9" w:rsidP="009B4DD6">
            <w:pPr>
              <w:rPr>
                <w:rFonts w:ascii="Times New Roman" w:hAnsi="Times New Roman" w:cs="Times New Roman"/>
                <w:b/>
                <w:bCs/>
                <w:sz w:val="24"/>
                <w:szCs w:val="24"/>
              </w:rPr>
            </w:pPr>
          </w:p>
        </w:tc>
        <w:tc>
          <w:tcPr>
            <w:tcW w:w="2955" w:type="pct"/>
          </w:tcPr>
          <w:p w:rsidR="007479A9" w:rsidRPr="00430848" w:rsidRDefault="007479A9" w:rsidP="009B4DD6">
            <w:pPr>
              <w:pStyle w:val="ad"/>
              <w:rPr>
                <w:sz w:val="22"/>
                <w:szCs w:val="22"/>
                <w:lang w:eastAsia="en-US"/>
              </w:rPr>
            </w:pPr>
            <w:r>
              <w:rPr>
                <w:sz w:val="22"/>
                <w:szCs w:val="22"/>
                <w:lang w:eastAsia="en-US"/>
              </w:rPr>
              <w:t>Журнал хозяйственных операций</w:t>
            </w:r>
          </w:p>
        </w:tc>
        <w:tc>
          <w:tcPr>
            <w:tcW w:w="302" w:type="pct"/>
            <w:shd w:val="clear" w:color="auto" w:fill="FFFFFF" w:themeFill="background1"/>
          </w:tcPr>
          <w:p w:rsidR="007479A9" w:rsidRDefault="00A67108" w:rsidP="009B4DD6">
            <w:pPr>
              <w:pStyle w:val="ad"/>
              <w:jc w:val="center"/>
            </w:pPr>
            <w:r>
              <w:t>6</w:t>
            </w:r>
          </w:p>
        </w:tc>
      </w:tr>
      <w:tr w:rsidR="007479A9" w:rsidRPr="00671CA7" w:rsidTr="00577BE7">
        <w:tblPrEx>
          <w:tblLook w:val="04A0" w:firstRow="1" w:lastRow="0" w:firstColumn="1" w:lastColumn="0" w:noHBand="0" w:noVBand="1"/>
        </w:tblPrEx>
        <w:trPr>
          <w:gridAfter w:val="2"/>
          <w:wAfter w:w="349" w:type="pct"/>
          <w:trHeight w:val="491"/>
        </w:trPr>
        <w:tc>
          <w:tcPr>
            <w:tcW w:w="1394" w:type="pct"/>
            <w:gridSpan w:val="2"/>
            <w:vMerge w:val="restart"/>
          </w:tcPr>
          <w:p w:rsidR="007479A9" w:rsidRPr="0011547F" w:rsidRDefault="007479A9" w:rsidP="00430848">
            <w:pPr>
              <w:widowControl w:val="0"/>
              <w:autoSpaceDE w:val="0"/>
              <w:autoSpaceDN w:val="0"/>
              <w:adjustRightInd w:val="0"/>
              <w:rPr>
                <w:rFonts w:ascii="Times New Roman" w:eastAsia="Times New Roman" w:hAnsi="Times New Roman" w:cs="Times New Roman"/>
                <w:b/>
                <w:bCs/>
                <w:sz w:val="24"/>
                <w:szCs w:val="24"/>
                <w:lang w:bidi="ru-RU"/>
              </w:rPr>
            </w:pPr>
            <w:r w:rsidRPr="0011547F">
              <w:rPr>
                <w:rFonts w:ascii="Times New Roman" w:eastAsia="Times New Roman" w:hAnsi="Times New Roman" w:cs="Times New Roman"/>
                <w:sz w:val="24"/>
                <w:szCs w:val="24"/>
              </w:rPr>
              <w:t>Учетрасчетовспоставщиками иподрядчиками</w:t>
            </w:r>
          </w:p>
          <w:p w:rsidR="007479A9" w:rsidRPr="00381FB9" w:rsidRDefault="007479A9" w:rsidP="009B4DD6">
            <w:pPr>
              <w:rPr>
                <w:rFonts w:ascii="Times New Roman" w:hAnsi="Times New Roman" w:cs="Times New Roman"/>
                <w:sz w:val="24"/>
              </w:rPr>
            </w:pPr>
          </w:p>
        </w:tc>
        <w:tc>
          <w:tcPr>
            <w:tcW w:w="2955" w:type="pct"/>
            <w:tcBorders>
              <w:top w:val="single" w:sz="4" w:space="0" w:color="auto"/>
              <w:left w:val="single" w:sz="4" w:space="0" w:color="auto"/>
              <w:bottom w:val="single" w:sz="4" w:space="0" w:color="auto"/>
              <w:right w:val="single" w:sz="4" w:space="0" w:color="auto"/>
            </w:tcBorders>
          </w:tcPr>
          <w:p w:rsidR="007479A9" w:rsidRDefault="007479A9" w:rsidP="00430848">
            <w:pPr>
              <w:pStyle w:val="ad"/>
            </w:pPr>
            <w:r>
              <w:t>Оформление р</w:t>
            </w:r>
            <w:r w:rsidRPr="00AA64F7">
              <w:t>асчет</w:t>
            </w:r>
            <w:r>
              <w:t>ов</w:t>
            </w:r>
            <w:r w:rsidRPr="00AA64F7">
              <w:t xml:space="preserve"> с поставщиками и подрядчиками. </w:t>
            </w:r>
          </w:p>
        </w:tc>
        <w:tc>
          <w:tcPr>
            <w:tcW w:w="302" w:type="pct"/>
            <w:shd w:val="clear" w:color="auto" w:fill="FFFFFF" w:themeFill="background1"/>
          </w:tcPr>
          <w:p w:rsidR="007479A9" w:rsidRPr="003D4CAB" w:rsidRDefault="007479A9" w:rsidP="009B4DD6">
            <w:pPr>
              <w:pStyle w:val="ad"/>
              <w:jc w:val="center"/>
            </w:pPr>
            <w:r>
              <w:t>6</w:t>
            </w:r>
          </w:p>
        </w:tc>
      </w:tr>
      <w:tr w:rsidR="007479A9" w:rsidRPr="00671CA7" w:rsidTr="00577BE7">
        <w:tblPrEx>
          <w:tblLook w:val="04A0" w:firstRow="1" w:lastRow="0" w:firstColumn="1" w:lastColumn="0" w:noHBand="0" w:noVBand="1"/>
        </w:tblPrEx>
        <w:trPr>
          <w:gridAfter w:val="2"/>
          <w:wAfter w:w="349" w:type="pct"/>
          <w:trHeight w:val="491"/>
        </w:trPr>
        <w:tc>
          <w:tcPr>
            <w:tcW w:w="1394" w:type="pct"/>
            <w:gridSpan w:val="2"/>
            <w:vMerge/>
          </w:tcPr>
          <w:p w:rsidR="007479A9" w:rsidRPr="0011547F" w:rsidRDefault="007479A9" w:rsidP="00430848">
            <w:pPr>
              <w:widowControl w:val="0"/>
              <w:autoSpaceDE w:val="0"/>
              <w:autoSpaceDN w:val="0"/>
              <w:adjustRightInd w:val="0"/>
              <w:rPr>
                <w:rFonts w:ascii="Times New Roman" w:eastAsia="Times New Roman" w:hAnsi="Times New Roman" w:cs="Times New Roman"/>
                <w:sz w:val="24"/>
                <w:szCs w:val="24"/>
              </w:rPr>
            </w:pPr>
          </w:p>
        </w:tc>
        <w:tc>
          <w:tcPr>
            <w:tcW w:w="2955" w:type="pct"/>
            <w:tcBorders>
              <w:top w:val="single" w:sz="4" w:space="0" w:color="auto"/>
              <w:left w:val="single" w:sz="4" w:space="0" w:color="auto"/>
              <w:bottom w:val="single" w:sz="4" w:space="0" w:color="auto"/>
              <w:right w:val="single" w:sz="4" w:space="0" w:color="auto"/>
            </w:tcBorders>
          </w:tcPr>
          <w:p w:rsidR="007479A9" w:rsidRDefault="007479A9" w:rsidP="009B4DD6">
            <w:pPr>
              <w:pStyle w:val="ad"/>
            </w:pPr>
            <w:r w:rsidRPr="00AA64F7">
              <w:t>Оформление и ведение журнала - ордера  № 6</w:t>
            </w:r>
            <w:r>
              <w:t>.</w:t>
            </w:r>
            <w:r w:rsidR="00403362" w:rsidRPr="00403362">
              <w:rPr>
                <w:rFonts w:eastAsia="Calibri"/>
                <w:b/>
                <w:bCs/>
                <w:i/>
                <w:sz w:val="22"/>
                <w:szCs w:val="22"/>
              </w:rPr>
              <w:t>(ОУД.07Математика профессионально-ориентированного содержания).</w:t>
            </w:r>
          </w:p>
        </w:tc>
        <w:tc>
          <w:tcPr>
            <w:tcW w:w="302" w:type="pct"/>
            <w:shd w:val="clear" w:color="auto" w:fill="FFFFFF" w:themeFill="background1"/>
          </w:tcPr>
          <w:p w:rsidR="007479A9" w:rsidRDefault="007479A9" w:rsidP="009B4DD6">
            <w:pPr>
              <w:pStyle w:val="ad"/>
              <w:jc w:val="center"/>
            </w:pPr>
            <w:r>
              <w:t>6</w:t>
            </w:r>
          </w:p>
        </w:tc>
      </w:tr>
      <w:tr w:rsidR="007479A9" w:rsidRPr="00671CA7" w:rsidTr="00577BE7">
        <w:tblPrEx>
          <w:tblLook w:val="04A0" w:firstRow="1" w:lastRow="0" w:firstColumn="1" w:lastColumn="0" w:noHBand="0" w:noVBand="1"/>
        </w:tblPrEx>
        <w:trPr>
          <w:gridAfter w:val="2"/>
          <w:wAfter w:w="349" w:type="pct"/>
          <w:trHeight w:val="491"/>
        </w:trPr>
        <w:tc>
          <w:tcPr>
            <w:tcW w:w="1394" w:type="pct"/>
            <w:gridSpan w:val="2"/>
            <w:vMerge/>
          </w:tcPr>
          <w:p w:rsidR="007479A9" w:rsidRPr="0011547F" w:rsidRDefault="007479A9" w:rsidP="00430848">
            <w:pPr>
              <w:widowControl w:val="0"/>
              <w:autoSpaceDE w:val="0"/>
              <w:autoSpaceDN w:val="0"/>
              <w:adjustRightInd w:val="0"/>
              <w:rPr>
                <w:rFonts w:ascii="Times New Roman" w:eastAsia="Times New Roman" w:hAnsi="Times New Roman" w:cs="Times New Roman"/>
                <w:sz w:val="24"/>
                <w:szCs w:val="24"/>
              </w:rPr>
            </w:pPr>
          </w:p>
        </w:tc>
        <w:tc>
          <w:tcPr>
            <w:tcW w:w="2955" w:type="pct"/>
            <w:tcBorders>
              <w:top w:val="single" w:sz="4" w:space="0" w:color="auto"/>
              <w:left w:val="single" w:sz="4" w:space="0" w:color="auto"/>
              <w:bottom w:val="single" w:sz="4" w:space="0" w:color="auto"/>
              <w:right w:val="single" w:sz="4" w:space="0" w:color="auto"/>
            </w:tcBorders>
          </w:tcPr>
          <w:p w:rsidR="007479A9" w:rsidRPr="00AA64F7" w:rsidRDefault="007479A9" w:rsidP="009B4DD6">
            <w:pPr>
              <w:pStyle w:val="ad"/>
            </w:pPr>
            <w:r>
              <w:t>Оформление книги покупок и продаж</w:t>
            </w:r>
          </w:p>
        </w:tc>
        <w:tc>
          <w:tcPr>
            <w:tcW w:w="302" w:type="pct"/>
            <w:shd w:val="clear" w:color="auto" w:fill="FFFFFF" w:themeFill="background1"/>
          </w:tcPr>
          <w:p w:rsidR="007479A9" w:rsidRDefault="00A67108" w:rsidP="009B4DD6">
            <w:pPr>
              <w:pStyle w:val="ad"/>
              <w:jc w:val="center"/>
            </w:pPr>
            <w:r>
              <w:t>6</w:t>
            </w:r>
          </w:p>
        </w:tc>
      </w:tr>
      <w:tr w:rsidR="00AD7283" w:rsidRPr="00671CA7" w:rsidTr="00577BE7">
        <w:tblPrEx>
          <w:tblLook w:val="04A0" w:firstRow="1" w:lastRow="0" w:firstColumn="1" w:lastColumn="0" w:noHBand="0" w:noVBand="1"/>
        </w:tblPrEx>
        <w:trPr>
          <w:gridAfter w:val="2"/>
          <w:wAfter w:w="349" w:type="pct"/>
        </w:trPr>
        <w:tc>
          <w:tcPr>
            <w:tcW w:w="1394" w:type="pct"/>
            <w:gridSpan w:val="2"/>
          </w:tcPr>
          <w:p w:rsidR="00430848" w:rsidRPr="0011547F" w:rsidRDefault="00430848" w:rsidP="00430848">
            <w:pPr>
              <w:spacing w:line="223" w:lineRule="auto"/>
              <w:rPr>
                <w:rFonts w:ascii="Times New Roman" w:eastAsia="Times New Roman" w:hAnsi="Times New Roman" w:cs="Times New Roman"/>
              </w:rPr>
            </w:pPr>
            <w:r w:rsidRPr="0011547F">
              <w:rPr>
                <w:rFonts w:ascii="Times New Roman" w:eastAsia="Times New Roman" w:hAnsi="Times New Roman" w:cs="Times New Roman"/>
              </w:rPr>
              <w:t>Учетрасчетовспокупателямии</w:t>
            </w:r>
          </w:p>
          <w:p w:rsidR="00AD7283" w:rsidRPr="00671CA7" w:rsidRDefault="00430848" w:rsidP="00430848">
            <w:pPr>
              <w:rPr>
                <w:rFonts w:ascii="Times New Roman" w:hAnsi="Times New Roman" w:cs="Times New Roman"/>
                <w:b/>
                <w:sz w:val="24"/>
                <w:szCs w:val="24"/>
              </w:rPr>
            </w:pPr>
            <w:r w:rsidRPr="0011547F">
              <w:rPr>
                <w:rFonts w:ascii="Times New Roman" w:eastAsia="Times New Roman" w:hAnsi="Times New Roman" w:cs="Times New Roman"/>
              </w:rPr>
              <w:t>заказчиками</w:t>
            </w:r>
          </w:p>
        </w:tc>
        <w:tc>
          <w:tcPr>
            <w:tcW w:w="2955" w:type="pct"/>
            <w:tcBorders>
              <w:left w:val="single" w:sz="4" w:space="0" w:color="auto"/>
            </w:tcBorders>
          </w:tcPr>
          <w:p w:rsidR="00AD7283" w:rsidRPr="00A1096F" w:rsidRDefault="00430848" w:rsidP="00430848">
            <w:pPr>
              <w:spacing w:line="223" w:lineRule="auto"/>
            </w:pPr>
            <w:r w:rsidRPr="00430848">
              <w:rPr>
                <w:rFonts w:ascii="Times New Roman" w:hAnsi="Times New Roman" w:cs="Times New Roman"/>
                <w:sz w:val="24"/>
                <w:szCs w:val="24"/>
              </w:rPr>
              <w:t xml:space="preserve">Оформление расчетов </w:t>
            </w:r>
            <w:r w:rsidRPr="00430848">
              <w:rPr>
                <w:rFonts w:ascii="Times New Roman" w:eastAsia="Times New Roman" w:hAnsi="Times New Roman" w:cs="Times New Roman"/>
                <w:sz w:val="24"/>
                <w:szCs w:val="24"/>
              </w:rPr>
              <w:t>с</w:t>
            </w:r>
            <w:r w:rsidR="00584347">
              <w:rPr>
                <w:rFonts w:ascii="Times New Roman" w:eastAsia="Times New Roman" w:hAnsi="Times New Roman" w:cs="Times New Roman"/>
                <w:sz w:val="24"/>
                <w:szCs w:val="24"/>
              </w:rPr>
              <w:t xml:space="preserve"> покупателями </w:t>
            </w:r>
            <w:r w:rsidRPr="00430848">
              <w:rPr>
                <w:rFonts w:ascii="Times New Roman" w:eastAsia="Times New Roman" w:hAnsi="Times New Roman" w:cs="Times New Roman"/>
                <w:sz w:val="24"/>
                <w:szCs w:val="24"/>
              </w:rPr>
              <w:t>заказчиками</w:t>
            </w:r>
          </w:p>
        </w:tc>
        <w:tc>
          <w:tcPr>
            <w:tcW w:w="302" w:type="pct"/>
            <w:shd w:val="clear" w:color="auto" w:fill="FFFFFF" w:themeFill="background1"/>
          </w:tcPr>
          <w:p w:rsidR="00AD7283" w:rsidRPr="00671CA7" w:rsidRDefault="00AD7283" w:rsidP="009B4DD6">
            <w:pPr>
              <w:jc w:val="center"/>
              <w:rPr>
                <w:rFonts w:ascii="Times New Roman" w:hAnsi="Times New Roman" w:cs="Times New Roman"/>
                <w:sz w:val="24"/>
                <w:szCs w:val="24"/>
              </w:rPr>
            </w:pPr>
            <w:r>
              <w:rPr>
                <w:rFonts w:ascii="Times New Roman" w:hAnsi="Times New Roman" w:cs="Times New Roman"/>
                <w:sz w:val="24"/>
                <w:szCs w:val="24"/>
              </w:rPr>
              <w:t>6</w:t>
            </w:r>
          </w:p>
        </w:tc>
      </w:tr>
      <w:tr w:rsidR="003901E4" w:rsidRPr="00671CA7" w:rsidTr="00577BE7">
        <w:tblPrEx>
          <w:tblLook w:val="04A0" w:firstRow="1" w:lastRow="0" w:firstColumn="1" w:lastColumn="0" w:noHBand="0" w:noVBand="1"/>
        </w:tblPrEx>
        <w:trPr>
          <w:gridAfter w:val="2"/>
          <w:wAfter w:w="349" w:type="pct"/>
        </w:trPr>
        <w:tc>
          <w:tcPr>
            <w:tcW w:w="1394" w:type="pct"/>
            <w:gridSpan w:val="2"/>
            <w:vMerge w:val="restart"/>
          </w:tcPr>
          <w:p w:rsidR="003901E4" w:rsidRPr="0011547F" w:rsidRDefault="003901E4" w:rsidP="00430848">
            <w:pPr>
              <w:spacing w:line="223" w:lineRule="auto"/>
              <w:rPr>
                <w:rFonts w:ascii="Times New Roman" w:eastAsia="Times New Roman" w:hAnsi="Times New Roman" w:cs="Times New Roman"/>
              </w:rPr>
            </w:pPr>
            <w:r w:rsidRPr="0011547F">
              <w:rPr>
                <w:rFonts w:ascii="Times New Roman" w:eastAsia="Times New Roman" w:hAnsi="Times New Roman" w:cs="Times New Roman"/>
              </w:rPr>
              <w:t>Учетрасчетовсподотчетнымилицами</w:t>
            </w:r>
          </w:p>
        </w:tc>
        <w:tc>
          <w:tcPr>
            <w:tcW w:w="2955" w:type="pct"/>
            <w:tcBorders>
              <w:left w:val="single" w:sz="4" w:space="0" w:color="auto"/>
            </w:tcBorders>
          </w:tcPr>
          <w:p w:rsidR="003901E4" w:rsidRPr="00430848" w:rsidRDefault="003901E4" w:rsidP="00430848">
            <w:pPr>
              <w:spacing w:line="223" w:lineRule="auto"/>
              <w:rPr>
                <w:rFonts w:ascii="Times New Roman" w:hAnsi="Times New Roman" w:cs="Times New Roman"/>
                <w:sz w:val="24"/>
                <w:szCs w:val="24"/>
              </w:rPr>
            </w:pPr>
            <w:r w:rsidRPr="00430848">
              <w:rPr>
                <w:rFonts w:ascii="Times New Roman" w:hAnsi="Times New Roman" w:cs="Times New Roman"/>
                <w:sz w:val="24"/>
                <w:szCs w:val="24"/>
              </w:rPr>
              <w:t>Оформление расчетов с подотчетными лицами</w:t>
            </w:r>
          </w:p>
        </w:tc>
        <w:tc>
          <w:tcPr>
            <w:tcW w:w="302" w:type="pct"/>
            <w:shd w:val="clear" w:color="auto" w:fill="FFFFFF" w:themeFill="background1"/>
          </w:tcPr>
          <w:p w:rsidR="003901E4" w:rsidRDefault="003901E4" w:rsidP="009B4DD6">
            <w:pPr>
              <w:jc w:val="center"/>
              <w:rPr>
                <w:rFonts w:ascii="Times New Roman" w:hAnsi="Times New Roman" w:cs="Times New Roman"/>
                <w:sz w:val="24"/>
                <w:szCs w:val="24"/>
              </w:rPr>
            </w:pPr>
            <w:r>
              <w:rPr>
                <w:rFonts w:ascii="Times New Roman" w:hAnsi="Times New Roman" w:cs="Times New Roman"/>
                <w:sz w:val="24"/>
                <w:szCs w:val="24"/>
              </w:rPr>
              <w:t>6</w:t>
            </w:r>
          </w:p>
        </w:tc>
      </w:tr>
      <w:tr w:rsidR="003901E4" w:rsidRPr="00671CA7" w:rsidTr="00577BE7">
        <w:tblPrEx>
          <w:tblLook w:val="04A0" w:firstRow="1" w:lastRow="0" w:firstColumn="1" w:lastColumn="0" w:noHBand="0" w:noVBand="1"/>
        </w:tblPrEx>
        <w:trPr>
          <w:gridAfter w:val="2"/>
          <w:wAfter w:w="349" w:type="pct"/>
        </w:trPr>
        <w:tc>
          <w:tcPr>
            <w:tcW w:w="1394" w:type="pct"/>
            <w:gridSpan w:val="2"/>
            <w:vMerge/>
          </w:tcPr>
          <w:p w:rsidR="003901E4" w:rsidRPr="0011547F" w:rsidRDefault="003901E4" w:rsidP="00430848">
            <w:pPr>
              <w:spacing w:line="223" w:lineRule="auto"/>
              <w:rPr>
                <w:rFonts w:ascii="Times New Roman" w:eastAsia="Times New Roman" w:hAnsi="Times New Roman" w:cs="Times New Roman"/>
              </w:rPr>
            </w:pPr>
          </w:p>
        </w:tc>
        <w:tc>
          <w:tcPr>
            <w:tcW w:w="2955" w:type="pct"/>
            <w:tcBorders>
              <w:left w:val="single" w:sz="4" w:space="0" w:color="auto"/>
            </w:tcBorders>
          </w:tcPr>
          <w:p w:rsidR="003901E4" w:rsidRPr="00430848" w:rsidRDefault="003901E4" w:rsidP="00430848">
            <w:pPr>
              <w:spacing w:line="223" w:lineRule="auto"/>
              <w:rPr>
                <w:rFonts w:ascii="Times New Roman" w:hAnsi="Times New Roman" w:cs="Times New Roman"/>
                <w:sz w:val="24"/>
                <w:szCs w:val="24"/>
              </w:rPr>
            </w:pPr>
            <w:r>
              <w:rPr>
                <w:rFonts w:ascii="Times New Roman" w:hAnsi="Times New Roman" w:cs="Times New Roman"/>
                <w:sz w:val="24"/>
                <w:szCs w:val="24"/>
              </w:rPr>
              <w:t>Журнал-ордер №7</w:t>
            </w:r>
            <w:r w:rsidR="00403362" w:rsidRPr="00403362">
              <w:rPr>
                <w:rFonts w:ascii="Times New Roman" w:eastAsia="Calibri" w:hAnsi="Times New Roman" w:cs="Times New Roman"/>
                <w:b/>
                <w:bCs/>
                <w:i/>
              </w:rPr>
              <w:t>(ОУД.07Математика профессионально-ориентированного содержания).</w:t>
            </w:r>
          </w:p>
        </w:tc>
        <w:tc>
          <w:tcPr>
            <w:tcW w:w="302" w:type="pct"/>
            <w:shd w:val="clear" w:color="auto" w:fill="FFFFFF" w:themeFill="background1"/>
          </w:tcPr>
          <w:p w:rsidR="003901E4" w:rsidRDefault="003901E4" w:rsidP="009B4DD6">
            <w:pPr>
              <w:jc w:val="center"/>
              <w:rPr>
                <w:rFonts w:ascii="Times New Roman" w:hAnsi="Times New Roman" w:cs="Times New Roman"/>
                <w:sz w:val="24"/>
                <w:szCs w:val="24"/>
              </w:rPr>
            </w:pPr>
            <w:r>
              <w:rPr>
                <w:rFonts w:ascii="Times New Roman" w:hAnsi="Times New Roman" w:cs="Times New Roman"/>
                <w:sz w:val="24"/>
                <w:szCs w:val="24"/>
              </w:rPr>
              <w:t>6</w:t>
            </w:r>
          </w:p>
        </w:tc>
      </w:tr>
      <w:tr w:rsidR="007479A9" w:rsidRPr="00671CA7" w:rsidTr="00577BE7">
        <w:tblPrEx>
          <w:tblLook w:val="04A0" w:firstRow="1" w:lastRow="0" w:firstColumn="1" w:lastColumn="0" w:noHBand="0" w:noVBand="1"/>
        </w:tblPrEx>
        <w:trPr>
          <w:gridAfter w:val="2"/>
          <w:wAfter w:w="349" w:type="pct"/>
        </w:trPr>
        <w:tc>
          <w:tcPr>
            <w:tcW w:w="1394" w:type="pct"/>
            <w:gridSpan w:val="2"/>
            <w:vMerge w:val="restart"/>
          </w:tcPr>
          <w:p w:rsidR="007479A9" w:rsidRPr="0011547F" w:rsidRDefault="007479A9" w:rsidP="00430848">
            <w:pPr>
              <w:spacing w:line="223" w:lineRule="auto"/>
              <w:rPr>
                <w:rFonts w:ascii="Times New Roman" w:eastAsia="Times New Roman" w:hAnsi="Times New Roman" w:cs="Times New Roman"/>
              </w:rPr>
            </w:pPr>
            <w:r w:rsidRPr="007E4B45">
              <w:rPr>
                <w:rFonts w:ascii="Times New Roman" w:eastAsia="Times New Roman" w:hAnsi="Times New Roman" w:cs="Times New Roman"/>
              </w:rPr>
              <w:t>Учетрасчетовпоналогам и сборам, постраховымвзносам</w:t>
            </w:r>
          </w:p>
        </w:tc>
        <w:tc>
          <w:tcPr>
            <w:tcW w:w="2955" w:type="pct"/>
            <w:tcBorders>
              <w:left w:val="single" w:sz="4" w:space="0" w:color="auto"/>
            </w:tcBorders>
          </w:tcPr>
          <w:p w:rsidR="007479A9" w:rsidRDefault="007479A9" w:rsidP="00430848">
            <w:pPr>
              <w:spacing w:line="223" w:lineRule="auto"/>
              <w:rPr>
                <w:rFonts w:ascii="Times New Roman" w:hAnsi="Times New Roman" w:cs="Times New Roman"/>
                <w:sz w:val="24"/>
                <w:szCs w:val="24"/>
              </w:rPr>
            </w:pPr>
            <w:r>
              <w:rPr>
                <w:rFonts w:ascii="Times New Roman" w:hAnsi="Times New Roman" w:cs="Times New Roman"/>
                <w:sz w:val="24"/>
                <w:szCs w:val="24"/>
              </w:rPr>
              <w:t>Оформление налоговых деклараций.</w:t>
            </w:r>
          </w:p>
        </w:tc>
        <w:tc>
          <w:tcPr>
            <w:tcW w:w="302" w:type="pct"/>
            <w:shd w:val="clear" w:color="auto" w:fill="FFFFFF" w:themeFill="background1"/>
          </w:tcPr>
          <w:p w:rsidR="007479A9" w:rsidRDefault="007479A9" w:rsidP="009B4DD6">
            <w:pPr>
              <w:jc w:val="center"/>
              <w:rPr>
                <w:rFonts w:ascii="Times New Roman" w:hAnsi="Times New Roman" w:cs="Times New Roman"/>
                <w:sz w:val="24"/>
                <w:szCs w:val="24"/>
              </w:rPr>
            </w:pPr>
            <w:r>
              <w:rPr>
                <w:rFonts w:ascii="Times New Roman" w:hAnsi="Times New Roman" w:cs="Times New Roman"/>
                <w:sz w:val="24"/>
                <w:szCs w:val="24"/>
              </w:rPr>
              <w:t>6</w:t>
            </w:r>
          </w:p>
        </w:tc>
      </w:tr>
      <w:tr w:rsidR="007479A9" w:rsidRPr="00671CA7" w:rsidTr="00577BE7">
        <w:tblPrEx>
          <w:tblLook w:val="04A0" w:firstRow="1" w:lastRow="0" w:firstColumn="1" w:lastColumn="0" w:noHBand="0" w:noVBand="1"/>
        </w:tblPrEx>
        <w:trPr>
          <w:gridAfter w:val="2"/>
          <w:wAfter w:w="349" w:type="pct"/>
        </w:trPr>
        <w:tc>
          <w:tcPr>
            <w:tcW w:w="1394" w:type="pct"/>
            <w:gridSpan w:val="2"/>
            <w:vMerge/>
          </w:tcPr>
          <w:p w:rsidR="007479A9" w:rsidRPr="007E4B45" w:rsidRDefault="007479A9" w:rsidP="00430848">
            <w:pPr>
              <w:spacing w:line="223" w:lineRule="auto"/>
              <w:rPr>
                <w:rFonts w:ascii="Times New Roman" w:eastAsia="Times New Roman" w:hAnsi="Times New Roman" w:cs="Times New Roman"/>
              </w:rPr>
            </w:pPr>
          </w:p>
        </w:tc>
        <w:tc>
          <w:tcPr>
            <w:tcW w:w="2955" w:type="pct"/>
            <w:tcBorders>
              <w:left w:val="single" w:sz="4" w:space="0" w:color="auto"/>
            </w:tcBorders>
          </w:tcPr>
          <w:p w:rsidR="007479A9" w:rsidRDefault="007479A9" w:rsidP="00430848">
            <w:pPr>
              <w:spacing w:line="223" w:lineRule="auto"/>
              <w:rPr>
                <w:rFonts w:ascii="Times New Roman" w:hAnsi="Times New Roman" w:cs="Times New Roman"/>
                <w:sz w:val="24"/>
                <w:szCs w:val="24"/>
              </w:rPr>
            </w:pPr>
            <w:r>
              <w:rPr>
                <w:rFonts w:ascii="Times New Roman" w:hAnsi="Times New Roman" w:cs="Times New Roman"/>
                <w:sz w:val="24"/>
                <w:szCs w:val="24"/>
              </w:rPr>
              <w:t>Расчет налогов.</w:t>
            </w:r>
            <w:r w:rsidR="00403362" w:rsidRPr="00403362">
              <w:rPr>
                <w:rFonts w:ascii="Times New Roman" w:eastAsia="Calibri" w:hAnsi="Times New Roman" w:cs="Times New Roman"/>
                <w:b/>
                <w:bCs/>
                <w:i/>
              </w:rPr>
              <w:t>(ОУД.07Математика профессионально-ориентированного содержания).</w:t>
            </w:r>
          </w:p>
        </w:tc>
        <w:tc>
          <w:tcPr>
            <w:tcW w:w="302" w:type="pct"/>
            <w:shd w:val="clear" w:color="auto" w:fill="FFFFFF" w:themeFill="background1"/>
          </w:tcPr>
          <w:p w:rsidR="007479A9" w:rsidRDefault="00A67108" w:rsidP="009B4DD6">
            <w:pPr>
              <w:jc w:val="center"/>
              <w:rPr>
                <w:rFonts w:ascii="Times New Roman" w:hAnsi="Times New Roman" w:cs="Times New Roman"/>
                <w:sz w:val="24"/>
                <w:szCs w:val="24"/>
              </w:rPr>
            </w:pPr>
            <w:r>
              <w:rPr>
                <w:rFonts w:ascii="Times New Roman" w:hAnsi="Times New Roman" w:cs="Times New Roman"/>
                <w:sz w:val="24"/>
                <w:szCs w:val="24"/>
              </w:rPr>
              <w:t>6</w:t>
            </w:r>
          </w:p>
        </w:tc>
      </w:tr>
      <w:tr w:rsidR="003901E4" w:rsidRPr="00671CA7" w:rsidTr="00577BE7">
        <w:tblPrEx>
          <w:tblLook w:val="04A0" w:firstRow="1" w:lastRow="0" w:firstColumn="1" w:lastColumn="0" w:noHBand="0" w:noVBand="1"/>
        </w:tblPrEx>
        <w:trPr>
          <w:gridAfter w:val="2"/>
          <w:wAfter w:w="349" w:type="pct"/>
        </w:trPr>
        <w:tc>
          <w:tcPr>
            <w:tcW w:w="1394" w:type="pct"/>
            <w:gridSpan w:val="2"/>
            <w:vMerge w:val="restart"/>
          </w:tcPr>
          <w:p w:rsidR="003901E4" w:rsidRPr="0011547F" w:rsidRDefault="003901E4" w:rsidP="00430848">
            <w:pPr>
              <w:spacing w:line="223" w:lineRule="auto"/>
              <w:rPr>
                <w:rFonts w:ascii="Times New Roman" w:eastAsia="Times New Roman" w:hAnsi="Times New Roman" w:cs="Times New Roman"/>
              </w:rPr>
            </w:pPr>
            <w:r w:rsidRPr="00193BF6">
              <w:rPr>
                <w:rFonts w:ascii="Times New Roman" w:eastAsia="Times New Roman" w:hAnsi="Times New Roman" w:cs="Times New Roman"/>
              </w:rPr>
              <w:lastRenderedPageBreak/>
              <w:t>Материально-производственныезапасы,их классификация, оценки изадачиучета</w:t>
            </w:r>
          </w:p>
        </w:tc>
        <w:tc>
          <w:tcPr>
            <w:tcW w:w="2955" w:type="pct"/>
            <w:tcBorders>
              <w:left w:val="single" w:sz="4" w:space="0" w:color="auto"/>
            </w:tcBorders>
          </w:tcPr>
          <w:p w:rsidR="003901E4" w:rsidRDefault="003901E4" w:rsidP="00430848">
            <w:pPr>
              <w:spacing w:line="223" w:lineRule="auto"/>
              <w:rPr>
                <w:rFonts w:ascii="Times New Roman" w:hAnsi="Times New Roman" w:cs="Times New Roman"/>
                <w:sz w:val="24"/>
                <w:szCs w:val="24"/>
              </w:rPr>
            </w:pPr>
            <w:r w:rsidRPr="003901E4">
              <w:rPr>
                <w:rFonts w:ascii="Times New Roman" w:eastAsia="Times New Roman" w:hAnsi="Times New Roman" w:cs="Times New Roman"/>
              </w:rPr>
              <w:t>Составить карточку складского учета материалов</w:t>
            </w:r>
            <w:r w:rsidR="00403362">
              <w:rPr>
                <w:rFonts w:ascii="Times New Roman" w:eastAsia="Calibri" w:hAnsi="Times New Roman" w:cs="Times New Roman"/>
                <w:b/>
                <w:bCs/>
                <w:i/>
              </w:rPr>
              <w:t>(</w:t>
            </w:r>
            <w:r w:rsidR="00403362" w:rsidRPr="00BC7EC6">
              <w:rPr>
                <w:rFonts w:ascii="Times New Roman" w:eastAsia="Calibri" w:hAnsi="Times New Roman" w:cs="Times New Roman"/>
                <w:b/>
                <w:bCs/>
                <w:i/>
              </w:rPr>
              <w:t>ОУД.0</w:t>
            </w:r>
            <w:r w:rsidR="00403362">
              <w:rPr>
                <w:rFonts w:ascii="Times New Roman" w:eastAsia="Calibri" w:hAnsi="Times New Roman" w:cs="Times New Roman"/>
                <w:b/>
                <w:bCs/>
                <w:i/>
              </w:rPr>
              <w:t>1 Русский язык</w:t>
            </w:r>
            <w:r w:rsidR="00403362" w:rsidRPr="00BC7EC6">
              <w:rPr>
                <w:rFonts w:ascii="Times New Roman" w:eastAsia="Calibri" w:hAnsi="Times New Roman" w:cs="Times New Roman"/>
                <w:b/>
                <w:bCs/>
                <w:i/>
              </w:rPr>
              <w:t xml:space="preserve"> профессионально-ориентированного содержания).</w:t>
            </w:r>
          </w:p>
        </w:tc>
        <w:tc>
          <w:tcPr>
            <w:tcW w:w="302" w:type="pct"/>
            <w:shd w:val="clear" w:color="auto" w:fill="FFFFFF" w:themeFill="background1"/>
          </w:tcPr>
          <w:p w:rsidR="003901E4" w:rsidRDefault="003901E4" w:rsidP="009B4DD6">
            <w:pPr>
              <w:jc w:val="center"/>
              <w:rPr>
                <w:rFonts w:ascii="Times New Roman" w:hAnsi="Times New Roman" w:cs="Times New Roman"/>
                <w:sz w:val="24"/>
                <w:szCs w:val="24"/>
              </w:rPr>
            </w:pPr>
            <w:r>
              <w:rPr>
                <w:rFonts w:ascii="Times New Roman" w:hAnsi="Times New Roman" w:cs="Times New Roman"/>
                <w:sz w:val="24"/>
                <w:szCs w:val="24"/>
              </w:rPr>
              <w:t>6</w:t>
            </w:r>
          </w:p>
        </w:tc>
      </w:tr>
      <w:tr w:rsidR="003901E4" w:rsidRPr="00671CA7" w:rsidTr="00577BE7">
        <w:tblPrEx>
          <w:tblLook w:val="04A0" w:firstRow="1" w:lastRow="0" w:firstColumn="1" w:lastColumn="0" w:noHBand="0" w:noVBand="1"/>
        </w:tblPrEx>
        <w:trPr>
          <w:gridAfter w:val="2"/>
          <w:wAfter w:w="349" w:type="pct"/>
        </w:trPr>
        <w:tc>
          <w:tcPr>
            <w:tcW w:w="1394" w:type="pct"/>
            <w:gridSpan w:val="2"/>
            <w:vMerge/>
          </w:tcPr>
          <w:p w:rsidR="003901E4" w:rsidRPr="0011547F" w:rsidRDefault="003901E4" w:rsidP="00430848">
            <w:pPr>
              <w:spacing w:line="223" w:lineRule="auto"/>
              <w:rPr>
                <w:rFonts w:ascii="Times New Roman" w:eastAsia="Times New Roman" w:hAnsi="Times New Roman" w:cs="Times New Roman"/>
              </w:rPr>
            </w:pPr>
          </w:p>
        </w:tc>
        <w:tc>
          <w:tcPr>
            <w:tcW w:w="2955" w:type="pct"/>
            <w:tcBorders>
              <w:left w:val="single" w:sz="4" w:space="0" w:color="auto"/>
            </w:tcBorders>
          </w:tcPr>
          <w:p w:rsidR="003901E4" w:rsidRDefault="003901E4" w:rsidP="00430848">
            <w:pPr>
              <w:spacing w:line="223" w:lineRule="auto"/>
              <w:rPr>
                <w:rFonts w:ascii="Times New Roman" w:hAnsi="Times New Roman" w:cs="Times New Roman"/>
                <w:sz w:val="24"/>
                <w:szCs w:val="24"/>
              </w:rPr>
            </w:pPr>
            <w:proofErr w:type="spellStart"/>
            <w:r w:rsidRPr="003901E4">
              <w:rPr>
                <w:rFonts w:ascii="Times New Roman" w:eastAsia="Times New Roman" w:hAnsi="Times New Roman" w:cs="Times New Roman"/>
              </w:rPr>
              <w:t>Составитьлимитно</w:t>
            </w:r>
            <w:proofErr w:type="spellEnd"/>
            <w:r w:rsidRPr="003901E4">
              <w:rPr>
                <w:rFonts w:ascii="Times New Roman" w:eastAsia="Times New Roman" w:hAnsi="Times New Roman" w:cs="Times New Roman"/>
              </w:rPr>
              <w:t>-заборную ведомость</w:t>
            </w:r>
            <w:r w:rsidR="00403362">
              <w:rPr>
                <w:rFonts w:ascii="Times New Roman" w:eastAsia="Calibri" w:hAnsi="Times New Roman" w:cs="Times New Roman"/>
                <w:b/>
                <w:bCs/>
                <w:i/>
              </w:rPr>
              <w:t>(</w:t>
            </w:r>
            <w:r w:rsidR="00403362" w:rsidRPr="00BC7EC6">
              <w:rPr>
                <w:rFonts w:ascii="Times New Roman" w:eastAsia="Calibri" w:hAnsi="Times New Roman" w:cs="Times New Roman"/>
                <w:b/>
                <w:bCs/>
                <w:i/>
              </w:rPr>
              <w:t>ОУД.0</w:t>
            </w:r>
            <w:r w:rsidR="00403362">
              <w:rPr>
                <w:rFonts w:ascii="Times New Roman" w:eastAsia="Calibri" w:hAnsi="Times New Roman" w:cs="Times New Roman"/>
                <w:b/>
                <w:bCs/>
                <w:i/>
              </w:rPr>
              <w:t>1 Русский язык</w:t>
            </w:r>
            <w:r w:rsidR="00403362" w:rsidRPr="00BC7EC6">
              <w:rPr>
                <w:rFonts w:ascii="Times New Roman" w:eastAsia="Calibri" w:hAnsi="Times New Roman" w:cs="Times New Roman"/>
                <w:b/>
                <w:bCs/>
                <w:i/>
              </w:rPr>
              <w:t xml:space="preserve"> профессионально-ориентированного содержания).</w:t>
            </w:r>
          </w:p>
        </w:tc>
        <w:tc>
          <w:tcPr>
            <w:tcW w:w="302" w:type="pct"/>
            <w:shd w:val="clear" w:color="auto" w:fill="FFFFFF" w:themeFill="background1"/>
          </w:tcPr>
          <w:p w:rsidR="003901E4" w:rsidRDefault="003901E4" w:rsidP="009B4DD6">
            <w:pPr>
              <w:jc w:val="center"/>
              <w:rPr>
                <w:rFonts w:ascii="Times New Roman" w:hAnsi="Times New Roman" w:cs="Times New Roman"/>
                <w:sz w:val="24"/>
                <w:szCs w:val="24"/>
              </w:rPr>
            </w:pPr>
            <w:r>
              <w:rPr>
                <w:rFonts w:ascii="Times New Roman" w:hAnsi="Times New Roman" w:cs="Times New Roman"/>
                <w:sz w:val="24"/>
                <w:szCs w:val="24"/>
              </w:rPr>
              <w:t>6</w:t>
            </w:r>
          </w:p>
        </w:tc>
      </w:tr>
      <w:tr w:rsidR="003901E4" w:rsidRPr="00671CA7" w:rsidTr="00577BE7">
        <w:tblPrEx>
          <w:tblLook w:val="04A0" w:firstRow="1" w:lastRow="0" w:firstColumn="1" w:lastColumn="0" w:noHBand="0" w:noVBand="1"/>
        </w:tblPrEx>
        <w:trPr>
          <w:gridAfter w:val="2"/>
          <w:wAfter w:w="349" w:type="pct"/>
        </w:trPr>
        <w:tc>
          <w:tcPr>
            <w:tcW w:w="1394" w:type="pct"/>
            <w:gridSpan w:val="2"/>
            <w:vMerge/>
          </w:tcPr>
          <w:p w:rsidR="003901E4" w:rsidRPr="0011547F" w:rsidRDefault="003901E4" w:rsidP="00430848">
            <w:pPr>
              <w:spacing w:line="223" w:lineRule="auto"/>
              <w:rPr>
                <w:rFonts w:ascii="Times New Roman" w:eastAsia="Times New Roman" w:hAnsi="Times New Roman" w:cs="Times New Roman"/>
              </w:rPr>
            </w:pPr>
          </w:p>
        </w:tc>
        <w:tc>
          <w:tcPr>
            <w:tcW w:w="2955" w:type="pct"/>
            <w:tcBorders>
              <w:left w:val="single" w:sz="4" w:space="0" w:color="auto"/>
            </w:tcBorders>
          </w:tcPr>
          <w:p w:rsidR="003901E4" w:rsidRPr="003901E4" w:rsidRDefault="003901E4" w:rsidP="00430848">
            <w:pPr>
              <w:spacing w:line="223" w:lineRule="auto"/>
              <w:rPr>
                <w:rFonts w:ascii="Times New Roman" w:eastAsia="Times New Roman" w:hAnsi="Times New Roman" w:cs="Times New Roman"/>
              </w:rPr>
            </w:pPr>
            <w:r w:rsidRPr="003901E4">
              <w:rPr>
                <w:rFonts w:ascii="Times New Roman" w:eastAsia="Times New Roman" w:hAnsi="Times New Roman" w:cs="Times New Roman"/>
              </w:rPr>
              <w:t>Составить книгу учета выданных доверенностей</w:t>
            </w:r>
            <w:r w:rsidR="00403362">
              <w:rPr>
                <w:rFonts w:ascii="Times New Roman" w:eastAsia="Calibri" w:hAnsi="Times New Roman" w:cs="Times New Roman"/>
                <w:b/>
                <w:bCs/>
                <w:i/>
              </w:rPr>
              <w:t>(</w:t>
            </w:r>
            <w:r w:rsidR="00403362" w:rsidRPr="00BC7EC6">
              <w:rPr>
                <w:rFonts w:ascii="Times New Roman" w:eastAsia="Calibri" w:hAnsi="Times New Roman" w:cs="Times New Roman"/>
                <w:b/>
                <w:bCs/>
                <w:i/>
              </w:rPr>
              <w:t>ОУД.0</w:t>
            </w:r>
            <w:r w:rsidR="00403362">
              <w:rPr>
                <w:rFonts w:ascii="Times New Roman" w:eastAsia="Calibri" w:hAnsi="Times New Roman" w:cs="Times New Roman"/>
                <w:b/>
                <w:bCs/>
                <w:i/>
              </w:rPr>
              <w:t>1 Русский язык</w:t>
            </w:r>
            <w:r w:rsidR="00403362" w:rsidRPr="00BC7EC6">
              <w:rPr>
                <w:rFonts w:ascii="Times New Roman" w:eastAsia="Calibri" w:hAnsi="Times New Roman" w:cs="Times New Roman"/>
                <w:b/>
                <w:bCs/>
                <w:i/>
              </w:rPr>
              <w:t xml:space="preserve"> профессионально-ориентированного содержания).</w:t>
            </w:r>
          </w:p>
        </w:tc>
        <w:tc>
          <w:tcPr>
            <w:tcW w:w="302" w:type="pct"/>
            <w:shd w:val="clear" w:color="auto" w:fill="FFFFFF" w:themeFill="background1"/>
          </w:tcPr>
          <w:p w:rsidR="003901E4" w:rsidRDefault="003901E4" w:rsidP="009B4DD6">
            <w:pPr>
              <w:jc w:val="center"/>
              <w:rPr>
                <w:rFonts w:ascii="Times New Roman" w:hAnsi="Times New Roman" w:cs="Times New Roman"/>
                <w:sz w:val="24"/>
                <w:szCs w:val="24"/>
              </w:rPr>
            </w:pPr>
            <w:r>
              <w:rPr>
                <w:rFonts w:ascii="Times New Roman" w:hAnsi="Times New Roman" w:cs="Times New Roman"/>
                <w:sz w:val="24"/>
                <w:szCs w:val="24"/>
              </w:rPr>
              <w:t>6</w:t>
            </w:r>
          </w:p>
        </w:tc>
      </w:tr>
      <w:tr w:rsidR="003901E4" w:rsidRPr="00671CA7" w:rsidTr="00577BE7">
        <w:tblPrEx>
          <w:tblLook w:val="04A0" w:firstRow="1" w:lastRow="0" w:firstColumn="1" w:lastColumn="0" w:noHBand="0" w:noVBand="1"/>
        </w:tblPrEx>
        <w:trPr>
          <w:gridAfter w:val="2"/>
          <w:wAfter w:w="349" w:type="pct"/>
        </w:trPr>
        <w:tc>
          <w:tcPr>
            <w:tcW w:w="1394" w:type="pct"/>
            <w:gridSpan w:val="2"/>
            <w:vMerge/>
          </w:tcPr>
          <w:p w:rsidR="003901E4" w:rsidRPr="0011547F" w:rsidRDefault="003901E4" w:rsidP="00430848">
            <w:pPr>
              <w:spacing w:line="223" w:lineRule="auto"/>
              <w:rPr>
                <w:rFonts w:ascii="Times New Roman" w:eastAsia="Times New Roman" w:hAnsi="Times New Roman" w:cs="Times New Roman"/>
              </w:rPr>
            </w:pPr>
          </w:p>
        </w:tc>
        <w:tc>
          <w:tcPr>
            <w:tcW w:w="2955" w:type="pct"/>
            <w:tcBorders>
              <w:left w:val="single" w:sz="4" w:space="0" w:color="auto"/>
            </w:tcBorders>
          </w:tcPr>
          <w:p w:rsidR="003901E4" w:rsidRPr="003901E4" w:rsidRDefault="003901E4" w:rsidP="00430848">
            <w:pPr>
              <w:spacing w:line="223" w:lineRule="auto"/>
              <w:rPr>
                <w:rFonts w:ascii="Times New Roman" w:eastAsia="Times New Roman" w:hAnsi="Times New Roman" w:cs="Times New Roman"/>
              </w:rPr>
            </w:pPr>
            <w:r w:rsidRPr="003901E4">
              <w:rPr>
                <w:rFonts w:ascii="Times New Roman" w:eastAsia="Times New Roman" w:hAnsi="Times New Roman" w:cs="Times New Roman"/>
              </w:rPr>
              <w:t>Составить отчет о движении материальных ценностей</w:t>
            </w:r>
            <w:r w:rsidR="00403362" w:rsidRPr="00403362">
              <w:rPr>
                <w:rFonts w:ascii="Times New Roman" w:eastAsia="Calibri" w:hAnsi="Times New Roman" w:cs="Times New Roman"/>
                <w:b/>
                <w:bCs/>
                <w:i/>
              </w:rPr>
              <w:t>(ОУД.07Математика профессионально-ориентированного содержания).</w:t>
            </w:r>
          </w:p>
        </w:tc>
        <w:tc>
          <w:tcPr>
            <w:tcW w:w="302" w:type="pct"/>
            <w:shd w:val="clear" w:color="auto" w:fill="FFFFFF" w:themeFill="background1"/>
          </w:tcPr>
          <w:p w:rsidR="003901E4" w:rsidRDefault="003901E4" w:rsidP="009B4DD6">
            <w:pPr>
              <w:jc w:val="center"/>
              <w:rPr>
                <w:rFonts w:ascii="Times New Roman" w:hAnsi="Times New Roman" w:cs="Times New Roman"/>
                <w:sz w:val="24"/>
                <w:szCs w:val="24"/>
              </w:rPr>
            </w:pPr>
            <w:r>
              <w:rPr>
                <w:rFonts w:ascii="Times New Roman" w:hAnsi="Times New Roman" w:cs="Times New Roman"/>
                <w:sz w:val="24"/>
                <w:szCs w:val="24"/>
              </w:rPr>
              <w:t>6</w:t>
            </w:r>
          </w:p>
        </w:tc>
      </w:tr>
      <w:tr w:rsidR="003901E4" w:rsidRPr="00671CA7" w:rsidTr="00577BE7">
        <w:tblPrEx>
          <w:tblLook w:val="04A0" w:firstRow="1" w:lastRow="0" w:firstColumn="1" w:lastColumn="0" w:noHBand="0" w:noVBand="1"/>
        </w:tblPrEx>
        <w:trPr>
          <w:gridAfter w:val="2"/>
          <w:wAfter w:w="349" w:type="pct"/>
        </w:trPr>
        <w:tc>
          <w:tcPr>
            <w:tcW w:w="1394" w:type="pct"/>
            <w:gridSpan w:val="2"/>
            <w:vMerge/>
          </w:tcPr>
          <w:p w:rsidR="003901E4" w:rsidRPr="0011547F" w:rsidRDefault="003901E4" w:rsidP="00430848">
            <w:pPr>
              <w:spacing w:line="223" w:lineRule="auto"/>
              <w:rPr>
                <w:rFonts w:ascii="Times New Roman" w:eastAsia="Times New Roman" w:hAnsi="Times New Roman" w:cs="Times New Roman"/>
              </w:rPr>
            </w:pPr>
          </w:p>
        </w:tc>
        <w:tc>
          <w:tcPr>
            <w:tcW w:w="2955" w:type="pct"/>
            <w:tcBorders>
              <w:left w:val="single" w:sz="4" w:space="0" w:color="auto"/>
            </w:tcBorders>
          </w:tcPr>
          <w:p w:rsidR="003901E4" w:rsidRPr="003901E4" w:rsidRDefault="003901E4" w:rsidP="00430848">
            <w:pPr>
              <w:spacing w:line="223" w:lineRule="auto"/>
              <w:rPr>
                <w:rFonts w:ascii="Times New Roman" w:eastAsia="Times New Roman" w:hAnsi="Times New Roman" w:cs="Times New Roman"/>
                <w:sz w:val="24"/>
                <w:szCs w:val="24"/>
              </w:rPr>
            </w:pPr>
            <w:r w:rsidRPr="003901E4">
              <w:rPr>
                <w:rFonts w:ascii="Times New Roman" w:hAnsi="Times New Roman" w:cs="Times New Roman"/>
                <w:sz w:val="24"/>
                <w:szCs w:val="24"/>
              </w:rPr>
              <w:t>Инвентаризация МПЗ</w:t>
            </w:r>
            <w:r w:rsidR="00403362" w:rsidRPr="00403362">
              <w:rPr>
                <w:rFonts w:ascii="Times New Roman" w:eastAsia="Calibri" w:hAnsi="Times New Roman" w:cs="Times New Roman"/>
                <w:b/>
                <w:bCs/>
                <w:i/>
              </w:rPr>
              <w:t>(ОУД.07Математика профессионально-ориентированного содержания).</w:t>
            </w:r>
          </w:p>
        </w:tc>
        <w:tc>
          <w:tcPr>
            <w:tcW w:w="302" w:type="pct"/>
            <w:shd w:val="clear" w:color="auto" w:fill="FFFFFF" w:themeFill="background1"/>
          </w:tcPr>
          <w:p w:rsidR="003901E4" w:rsidRDefault="003901E4" w:rsidP="009B4DD6">
            <w:pPr>
              <w:jc w:val="center"/>
              <w:rPr>
                <w:rFonts w:ascii="Times New Roman" w:hAnsi="Times New Roman" w:cs="Times New Roman"/>
                <w:sz w:val="24"/>
                <w:szCs w:val="24"/>
              </w:rPr>
            </w:pPr>
            <w:r>
              <w:rPr>
                <w:rFonts w:ascii="Times New Roman" w:hAnsi="Times New Roman" w:cs="Times New Roman"/>
                <w:sz w:val="24"/>
                <w:szCs w:val="24"/>
              </w:rPr>
              <w:t>6</w:t>
            </w:r>
          </w:p>
        </w:tc>
      </w:tr>
      <w:tr w:rsidR="003901E4" w:rsidRPr="00671CA7" w:rsidTr="00577BE7">
        <w:tblPrEx>
          <w:tblLook w:val="04A0" w:firstRow="1" w:lastRow="0" w:firstColumn="1" w:lastColumn="0" w:noHBand="0" w:noVBand="1"/>
        </w:tblPrEx>
        <w:trPr>
          <w:gridAfter w:val="2"/>
          <w:wAfter w:w="349" w:type="pct"/>
        </w:trPr>
        <w:tc>
          <w:tcPr>
            <w:tcW w:w="1394" w:type="pct"/>
            <w:gridSpan w:val="2"/>
            <w:vMerge w:val="restart"/>
          </w:tcPr>
          <w:p w:rsidR="003901E4" w:rsidRPr="00260480" w:rsidRDefault="003901E4" w:rsidP="003901E4">
            <w:pPr>
              <w:spacing w:line="223" w:lineRule="auto"/>
              <w:rPr>
                <w:rFonts w:ascii="Times New Roman" w:eastAsia="Times New Roman" w:hAnsi="Times New Roman" w:cs="Times New Roman"/>
              </w:rPr>
            </w:pPr>
            <w:r w:rsidRPr="00260480">
              <w:rPr>
                <w:rFonts w:ascii="Times New Roman" w:eastAsia="Times New Roman" w:hAnsi="Times New Roman" w:cs="Times New Roman"/>
              </w:rPr>
              <w:t>Учетживотныхнавыращиваниии</w:t>
            </w:r>
          </w:p>
          <w:p w:rsidR="003901E4" w:rsidRPr="0011547F" w:rsidRDefault="003901E4" w:rsidP="003901E4">
            <w:pPr>
              <w:spacing w:line="223" w:lineRule="auto"/>
              <w:rPr>
                <w:rFonts w:ascii="Times New Roman" w:eastAsia="Times New Roman" w:hAnsi="Times New Roman" w:cs="Times New Roman"/>
              </w:rPr>
            </w:pPr>
            <w:r w:rsidRPr="00260480">
              <w:rPr>
                <w:rFonts w:ascii="Times New Roman" w:eastAsia="Times New Roman" w:hAnsi="Times New Roman" w:cs="Times New Roman"/>
              </w:rPr>
              <w:t>откорме</w:t>
            </w:r>
          </w:p>
        </w:tc>
        <w:tc>
          <w:tcPr>
            <w:tcW w:w="2955" w:type="pct"/>
            <w:tcBorders>
              <w:left w:val="single" w:sz="4" w:space="0" w:color="auto"/>
            </w:tcBorders>
          </w:tcPr>
          <w:p w:rsidR="003901E4" w:rsidRPr="003901E4" w:rsidRDefault="003901E4" w:rsidP="00430848">
            <w:pPr>
              <w:spacing w:line="223" w:lineRule="auto"/>
              <w:rPr>
                <w:rFonts w:ascii="Times New Roman" w:hAnsi="Times New Roman" w:cs="Times New Roman"/>
                <w:sz w:val="24"/>
                <w:szCs w:val="24"/>
              </w:rPr>
            </w:pPr>
            <w:r w:rsidRPr="003901E4">
              <w:rPr>
                <w:rFonts w:ascii="Times New Roman" w:hAnsi="Times New Roman" w:cs="Times New Roman"/>
                <w:sz w:val="24"/>
                <w:szCs w:val="24"/>
              </w:rPr>
              <w:t>Оформление документации по учету животных на выращивании и откорме</w:t>
            </w:r>
          </w:p>
        </w:tc>
        <w:tc>
          <w:tcPr>
            <w:tcW w:w="302" w:type="pct"/>
            <w:shd w:val="clear" w:color="auto" w:fill="FFFFFF" w:themeFill="background1"/>
          </w:tcPr>
          <w:p w:rsidR="003901E4" w:rsidRDefault="003901E4" w:rsidP="009B4DD6">
            <w:pPr>
              <w:jc w:val="center"/>
              <w:rPr>
                <w:rFonts w:ascii="Times New Roman" w:hAnsi="Times New Roman" w:cs="Times New Roman"/>
                <w:sz w:val="24"/>
                <w:szCs w:val="24"/>
              </w:rPr>
            </w:pPr>
            <w:r>
              <w:rPr>
                <w:rFonts w:ascii="Times New Roman" w:hAnsi="Times New Roman" w:cs="Times New Roman"/>
                <w:sz w:val="24"/>
                <w:szCs w:val="24"/>
              </w:rPr>
              <w:t>6</w:t>
            </w:r>
          </w:p>
        </w:tc>
      </w:tr>
      <w:tr w:rsidR="003901E4" w:rsidRPr="00671CA7" w:rsidTr="00577BE7">
        <w:tblPrEx>
          <w:tblLook w:val="04A0" w:firstRow="1" w:lastRow="0" w:firstColumn="1" w:lastColumn="0" w:noHBand="0" w:noVBand="1"/>
        </w:tblPrEx>
        <w:trPr>
          <w:gridAfter w:val="2"/>
          <w:wAfter w:w="349" w:type="pct"/>
        </w:trPr>
        <w:tc>
          <w:tcPr>
            <w:tcW w:w="1394" w:type="pct"/>
            <w:gridSpan w:val="2"/>
            <w:vMerge/>
          </w:tcPr>
          <w:p w:rsidR="003901E4" w:rsidRPr="00260480" w:rsidRDefault="003901E4" w:rsidP="003901E4">
            <w:pPr>
              <w:spacing w:line="223" w:lineRule="auto"/>
              <w:rPr>
                <w:rFonts w:ascii="Times New Roman" w:eastAsia="Times New Roman" w:hAnsi="Times New Roman" w:cs="Times New Roman"/>
              </w:rPr>
            </w:pPr>
          </w:p>
        </w:tc>
        <w:tc>
          <w:tcPr>
            <w:tcW w:w="2955" w:type="pct"/>
            <w:tcBorders>
              <w:left w:val="single" w:sz="4" w:space="0" w:color="auto"/>
            </w:tcBorders>
          </w:tcPr>
          <w:p w:rsidR="003901E4" w:rsidRPr="003901E4" w:rsidRDefault="003901E4" w:rsidP="003901E4">
            <w:pPr>
              <w:spacing w:line="223" w:lineRule="auto"/>
              <w:rPr>
                <w:rFonts w:ascii="Times New Roman" w:hAnsi="Times New Roman" w:cs="Times New Roman"/>
                <w:sz w:val="24"/>
                <w:szCs w:val="24"/>
              </w:rPr>
            </w:pPr>
            <w:r>
              <w:rPr>
                <w:rFonts w:ascii="Times New Roman" w:hAnsi="Times New Roman" w:cs="Times New Roman"/>
                <w:sz w:val="24"/>
                <w:szCs w:val="24"/>
              </w:rPr>
              <w:t>Отчет о движении скота и птицы</w:t>
            </w:r>
            <w:r w:rsidR="00403362" w:rsidRPr="00403362">
              <w:rPr>
                <w:rFonts w:ascii="Times New Roman" w:eastAsia="Calibri" w:hAnsi="Times New Roman" w:cs="Times New Roman"/>
                <w:b/>
                <w:bCs/>
                <w:i/>
              </w:rPr>
              <w:t>(ОУД.07Математика профессионально-ориентированного содержания).</w:t>
            </w:r>
          </w:p>
        </w:tc>
        <w:tc>
          <w:tcPr>
            <w:tcW w:w="302" w:type="pct"/>
            <w:shd w:val="clear" w:color="auto" w:fill="FFFFFF" w:themeFill="background1"/>
          </w:tcPr>
          <w:p w:rsidR="003901E4" w:rsidRDefault="003901E4" w:rsidP="009B4DD6">
            <w:pPr>
              <w:jc w:val="center"/>
              <w:rPr>
                <w:rFonts w:ascii="Times New Roman" w:hAnsi="Times New Roman" w:cs="Times New Roman"/>
                <w:sz w:val="24"/>
                <w:szCs w:val="24"/>
              </w:rPr>
            </w:pPr>
            <w:r>
              <w:rPr>
                <w:rFonts w:ascii="Times New Roman" w:hAnsi="Times New Roman" w:cs="Times New Roman"/>
                <w:sz w:val="24"/>
                <w:szCs w:val="24"/>
              </w:rPr>
              <w:t>6</w:t>
            </w:r>
          </w:p>
        </w:tc>
      </w:tr>
      <w:tr w:rsidR="003901E4" w:rsidRPr="00671CA7" w:rsidTr="00577BE7">
        <w:tblPrEx>
          <w:tblLook w:val="04A0" w:firstRow="1" w:lastRow="0" w:firstColumn="1" w:lastColumn="0" w:noHBand="0" w:noVBand="1"/>
        </w:tblPrEx>
        <w:trPr>
          <w:gridAfter w:val="2"/>
          <w:wAfter w:w="349" w:type="pct"/>
        </w:trPr>
        <w:tc>
          <w:tcPr>
            <w:tcW w:w="1394" w:type="pct"/>
            <w:gridSpan w:val="2"/>
            <w:vMerge w:val="restart"/>
          </w:tcPr>
          <w:p w:rsidR="003901E4" w:rsidRPr="00452E39" w:rsidRDefault="003901E4" w:rsidP="003901E4">
            <w:pPr>
              <w:spacing w:line="223" w:lineRule="auto"/>
              <w:rPr>
                <w:rFonts w:ascii="Times New Roman" w:eastAsia="Times New Roman" w:hAnsi="Times New Roman" w:cs="Times New Roman"/>
              </w:rPr>
            </w:pPr>
            <w:r w:rsidRPr="00452E39">
              <w:rPr>
                <w:rFonts w:ascii="Times New Roman" w:eastAsia="Times New Roman" w:hAnsi="Times New Roman" w:cs="Times New Roman"/>
              </w:rPr>
              <w:t>Основныесредства,их</w:t>
            </w:r>
          </w:p>
          <w:p w:rsidR="003901E4" w:rsidRPr="0011547F" w:rsidRDefault="003901E4" w:rsidP="003901E4">
            <w:pPr>
              <w:spacing w:line="223" w:lineRule="auto"/>
              <w:rPr>
                <w:rFonts w:ascii="Times New Roman" w:eastAsia="Times New Roman" w:hAnsi="Times New Roman" w:cs="Times New Roman"/>
              </w:rPr>
            </w:pPr>
            <w:r w:rsidRPr="00452E39">
              <w:rPr>
                <w:rFonts w:ascii="Times New Roman" w:eastAsia="Times New Roman" w:hAnsi="Times New Roman" w:cs="Times New Roman"/>
              </w:rPr>
              <w:t>классификацияиоценка.Учетосновных средств</w:t>
            </w:r>
          </w:p>
        </w:tc>
        <w:tc>
          <w:tcPr>
            <w:tcW w:w="2955" w:type="pct"/>
            <w:tcBorders>
              <w:left w:val="single" w:sz="4" w:space="0" w:color="auto"/>
            </w:tcBorders>
          </w:tcPr>
          <w:p w:rsidR="003901E4" w:rsidRPr="00DA2286" w:rsidRDefault="003901E4" w:rsidP="00BC7EC6">
            <w:pPr>
              <w:pStyle w:val="ad"/>
            </w:pPr>
            <w:r>
              <w:t>Заполнение д</w:t>
            </w:r>
            <w:r w:rsidRPr="00DA2286">
              <w:t>окументаци</w:t>
            </w:r>
            <w:r>
              <w:t>и</w:t>
            </w:r>
            <w:r w:rsidRPr="00DA2286">
              <w:t xml:space="preserve"> по учету основных средств</w:t>
            </w:r>
          </w:p>
          <w:p w:rsidR="003901E4" w:rsidRPr="003901E4" w:rsidRDefault="003901E4" w:rsidP="00430848">
            <w:pPr>
              <w:spacing w:line="223" w:lineRule="auto"/>
              <w:rPr>
                <w:rFonts w:ascii="Times New Roman" w:hAnsi="Times New Roman" w:cs="Times New Roman"/>
                <w:sz w:val="24"/>
                <w:szCs w:val="24"/>
              </w:rPr>
            </w:pPr>
          </w:p>
        </w:tc>
        <w:tc>
          <w:tcPr>
            <w:tcW w:w="302" w:type="pct"/>
            <w:shd w:val="clear" w:color="auto" w:fill="FFFFFF" w:themeFill="background1"/>
          </w:tcPr>
          <w:p w:rsidR="003901E4" w:rsidRDefault="007479A9" w:rsidP="009B4DD6">
            <w:pPr>
              <w:jc w:val="center"/>
              <w:rPr>
                <w:rFonts w:ascii="Times New Roman" w:hAnsi="Times New Roman" w:cs="Times New Roman"/>
                <w:sz w:val="24"/>
                <w:szCs w:val="24"/>
              </w:rPr>
            </w:pPr>
            <w:r>
              <w:rPr>
                <w:rFonts w:ascii="Times New Roman" w:hAnsi="Times New Roman" w:cs="Times New Roman"/>
                <w:sz w:val="24"/>
                <w:szCs w:val="24"/>
              </w:rPr>
              <w:t>6</w:t>
            </w:r>
          </w:p>
        </w:tc>
      </w:tr>
      <w:tr w:rsidR="003901E4" w:rsidRPr="00671CA7" w:rsidTr="00577BE7">
        <w:tblPrEx>
          <w:tblLook w:val="04A0" w:firstRow="1" w:lastRow="0" w:firstColumn="1" w:lastColumn="0" w:noHBand="0" w:noVBand="1"/>
        </w:tblPrEx>
        <w:trPr>
          <w:gridAfter w:val="2"/>
          <w:wAfter w:w="349" w:type="pct"/>
        </w:trPr>
        <w:tc>
          <w:tcPr>
            <w:tcW w:w="1394" w:type="pct"/>
            <w:gridSpan w:val="2"/>
            <w:vMerge/>
          </w:tcPr>
          <w:p w:rsidR="003901E4" w:rsidRPr="00452E39" w:rsidRDefault="003901E4" w:rsidP="003901E4">
            <w:pPr>
              <w:spacing w:line="223" w:lineRule="auto"/>
              <w:rPr>
                <w:rFonts w:ascii="Times New Roman" w:eastAsia="Times New Roman" w:hAnsi="Times New Roman" w:cs="Times New Roman"/>
              </w:rPr>
            </w:pPr>
          </w:p>
        </w:tc>
        <w:tc>
          <w:tcPr>
            <w:tcW w:w="2955" w:type="pct"/>
            <w:tcBorders>
              <w:left w:val="single" w:sz="4" w:space="0" w:color="auto"/>
            </w:tcBorders>
          </w:tcPr>
          <w:p w:rsidR="003901E4" w:rsidRPr="007479A9" w:rsidRDefault="003901E4" w:rsidP="003901E4">
            <w:pPr>
              <w:spacing w:line="223" w:lineRule="auto"/>
              <w:rPr>
                <w:rFonts w:ascii="Times New Roman" w:hAnsi="Times New Roman" w:cs="Times New Roman"/>
                <w:sz w:val="24"/>
                <w:szCs w:val="24"/>
              </w:rPr>
            </w:pPr>
            <w:r w:rsidRPr="007479A9">
              <w:rPr>
                <w:rFonts w:ascii="Times New Roman" w:hAnsi="Times New Roman" w:cs="Times New Roman"/>
                <w:sz w:val="24"/>
                <w:szCs w:val="24"/>
              </w:rPr>
              <w:t>Расчет амортизации основных средств различными способами</w:t>
            </w:r>
            <w:r w:rsidRPr="007479A9">
              <w:rPr>
                <w:rFonts w:ascii="Times New Roman" w:hAnsi="Times New Roman" w:cs="Times New Roman"/>
                <w:sz w:val="24"/>
                <w:szCs w:val="24"/>
                <w:lang w:bidi="ru-RU"/>
              </w:rPr>
              <w:t>.</w:t>
            </w:r>
            <w:r w:rsidR="00403362" w:rsidRPr="00403362">
              <w:rPr>
                <w:rFonts w:ascii="Times New Roman" w:eastAsia="Calibri" w:hAnsi="Times New Roman" w:cs="Times New Roman"/>
                <w:b/>
                <w:bCs/>
                <w:i/>
              </w:rPr>
              <w:t>(ОУД.07Математика профессионально-ориентированного содержания).</w:t>
            </w:r>
          </w:p>
        </w:tc>
        <w:tc>
          <w:tcPr>
            <w:tcW w:w="302" w:type="pct"/>
            <w:shd w:val="clear" w:color="auto" w:fill="FFFFFF" w:themeFill="background1"/>
          </w:tcPr>
          <w:p w:rsidR="003901E4" w:rsidRDefault="007479A9" w:rsidP="009B4DD6">
            <w:pPr>
              <w:jc w:val="center"/>
              <w:rPr>
                <w:rFonts w:ascii="Times New Roman" w:hAnsi="Times New Roman" w:cs="Times New Roman"/>
                <w:sz w:val="24"/>
                <w:szCs w:val="24"/>
              </w:rPr>
            </w:pPr>
            <w:r>
              <w:rPr>
                <w:rFonts w:ascii="Times New Roman" w:hAnsi="Times New Roman" w:cs="Times New Roman"/>
                <w:sz w:val="24"/>
                <w:szCs w:val="24"/>
              </w:rPr>
              <w:t>6</w:t>
            </w:r>
          </w:p>
        </w:tc>
      </w:tr>
      <w:tr w:rsidR="003901E4" w:rsidRPr="00671CA7" w:rsidTr="00577BE7">
        <w:tblPrEx>
          <w:tblLook w:val="04A0" w:firstRow="1" w:lastRow="0" w:firstColumn="1" w:lastColumn="0" w:noHBand="0" w:noVBand="1"/>
        </w:tblPrEx>
        <w:trPr>
          <w:gridAfter w:val="2"/>
          <w:wAfter w:w="349" w:type="pct"/>
        </w:trPr>
        <w:tc>
          <w:tcPr>
            <w:tcW w:w="1394" w:type="pct"/>
            <w:gridSpan w:val="2"/>
            <w:vMerge/>
          </w:tcPr>
          <w:p w:rsidR="003901E4" w:rsidRPr="00452E39" w:rsidRDefault="003901E4" w:rsidP="003901E4">
            <w:pPr>
              <w:spacing w:line="223" w:lineRule="auto"/>
              <w:rPr>
                <w:rFonts w:ascii="Times New Roman" w:eastAsia="Times New Roman" w:hAnsi="Times New Roman" w:cs="Times New Roman"/>
              </w:rPr>
            </w:pPr>
          </w:p>
        </w:tc>
        <w:tc>
          <w:tcPr>
            <w:tcW w:w="2955" w:type="pct"/>
            <w:tcBorders>
              <w:left w:val="single" w:sz="4" w:space="0" w:color="auto"/>
            </w:tcBorders>
          </w:tcPr>
          <w:p w:rsidR="003901E4" w:rsidRPr="007479A9" w:rsidRDefault="003901E4" w:rsidP="007479A9">
            <w:pPr>
              <w:spacing w:line="223" w:lineRule="auto"/>
              <w:rPr>
                <w:rFonts w:ascii="Times New Roman" w:hAnsi="Times New Roman" w:cs="Times New Roman"/>
                <w:sz w:val="24"/>
                <w:szCs w:val="24"/>
              </w:rPr>
            </w:pPr>
            <w:r w:rsidRPr="007479A9">
              <w:rPr>
                <w:rFonts w:ascii="Times New Roman" w:hAnsi="Times New Roman" w:cs="Times New Roman"/>
                <w:sz w:val="24"/>
                <w:szCs w:val="24"/>
              </w:rPr>
              <w:t>Оформление инвентаризации ОС</w:t>
            </w:r>
            <w:r w:rsidRPr="007479A9">
              <w:rPr>
                <w:rFonts w:ascii="Times New Roman" w:hAnsi="Times New Roman" w:cs="Times New Roman"/>
                <w:sz w:val="24"/>
                <w:szCs w:val="24"/>
                <w:lang w:bidi="ru-RU"/>
              </w:rPr>
              <w:t>.</w:t>
            </w:r>
            <w:r w:rsidR="00403362" w:rsidRPr="00403362">
              <w:rPr>
                <w:rFonts w:ascii="Times New Roman" w:eastAsia="Calibri" w:hAnsi="Times New Roman" w:cs="Times New Roman"/>
                <w:b/>
                <w:bCs/>
                <w:i/>
              </w:rPr>
              <w:t>(ОУД.07Математика профессионально-ориентированного содержания).</w:t>
            </w:r>
          </w:p>
        </w:tc>
        <w:tc>
          <w:tcPr>
            <w:tcW w:w="302" w:type="pct"/>
            <w:shd w:val="clear" w:color="auto" w:fill="FFFFFF" w:themeFill="background1"/>
          </w:tcPr>
          <w:p w:rsidR="003901E4" w:rsidRDefault="007479A9" w:rsidP="009B4DD6">
            <w:pPr>
              <w:jc w:val="center"/>
              <w:rPr>
                <w:rFonts w:ascii="Times New Roman" w:hAnsi="Times New Roman" w:cs="Times New Roman"/>
                <w:sz w:val="24"/>
                <w:szCs w:val="24"/>
              </w:rPr>
            </w:pPr>
            <w:r>
              <w:rPr>
                <w:rFonts w:ascii="Times New Roman" w:hAnsi="Times New Roman" w:cs="Times New Roman"/>
                <w:sz w:val="24"/>
                <w:szCs w:val="24"/>
              </w:rPr>
              <w:t>6</w:t>
            </w:r>
          </w:p>
        </w:tc>
      </w:tr>
      <w:tr w:rsidR="003901E4" w:rsidRPr="00671CA7" w:rsidTr="00577BE7">
        <w:tblPrEx>
          <w:tblLook w:val="04A0" w:firstRow="1" w:lastRow="0" w:firstColumn="1" w:lastColumn="0" w:noHBand="0" w:noVBand="1"/>
        </w:tblPrEx>
        <w:trPr>
          <w:gridAfter w:val="2"/>
          <w:wAfter w:w="349" w:type="pct"/>
        </w:trPr>
        <w:tc>
          <w:tcPr>
            <w:tcW w:w="4651" w:type="pct"/>
            <w:gridSpan w:val="4"/>
          </w:tcPr>
          <w:p w:rsidR="003901E4" w:rsidRPr="00A1096F" w:rsidRDefault="003901E4" w:rsidP="00A67108">
            <w:pPr>
              <w:pStyle w:val="ad"/>
              <w:jc w:val="center"/>
              <w:rPr>
                <w:b/>
              </w:rPr>
            </w:pPr>
            <w:r w:rsidRPr="00A1096F">
              <w:rPr>
                <w:b/>
              </w:rPr>
              <w:t xml:space="preserve">Учебная практика  </w:t>
            </w:r>
            <w:r>
              <w:rPr>
                <w:b/>
              </w:rPr>
              <w:t>3</w:t>
            </w:r>
            <w:r w:rsidRPr="00A1096F">
              <w:rPr>
                <w:b/>
              </w:rPr>
              <w:t xml:space="preserve">курс </w:t>
            </w:r>
            <w:r w:rsidR="00A67108">
              <w:rPr>
                <w:b/>
              </w:rPr>
              <w:t>-144</w:t>
            </w:r>
            <w:r w:rsidRPr="00A1096F">
              <w:rPr>
                <w:b/>
              </w:rPr>
              <w:t xml:space="preserve"> час</w:t>
            </w:r>
            <w:r>
              <w:rPr>
                <w:b/>
              </w:rPr>
              <w:t>а</w:t>
            </w:r>
            <w:r w:rsidRPr="00A1096F">
              <w:rPr>
                <w:b/>
              </w:rPr>
              <w:t>):</w:t>
            </w:r>
          </w:p>
        </w:tc>
      </w:tr>
      <w:tr w:rsidR="00A67108" w:rsidRPr="00671CA7" w:rsidTr="00577BE7">
        <w:tblPrEx>
          <w:tblLook w:val="04A0" w:firstRow="1" w:lastRow="0" w:firstColumn="1" w:lastColumn="0" w:noHBand="0" w:noVBand="1"/>
        </w:tblPrEx>
        <w:trPr>
          <w:gridAfter w:val="2"/>
          <w:wAfter w:w="349" w:type="pct"/>
        </w:trPr>
        <w:tc>
          <w:tcPr>
            <w:tcW w:w="1394" w:type="pct"/>
            <w:gridSpan w:val="2"/>
          </w:tcPr>
          <w:p w:rsidR="00A67108" w:rsidRPr="0024289C" w:rsidRDefault="00A67108" w:rsidP="00A67108">
            <w:pPr>
              <w:spacing w:line="253" w:lineRule="exact"/>
              <w:rPr>
                <w:rFonts w:ascii="Times New Roman" w:eastAsia="Times New Roman" w:hAnsi="Times New Roman" w:cs="Times New Roman"/>
              </w:rPr>
            </w:pPr>
            <w:r w:rsidRPr="0024289C">
              <w:rPr>
                <w:rFonts w:ascii="Times New Roman" w:eastAsia="Times New Roman" w:hAnsi="Times New Roman" w:cs="Times New Roman"/>
              </w:rPr>
              <w:t>Учет</w:t>
            </w:r>
          </w:p>
          <w:p w:rsidR="00A67108" w:rsidRPr="00144316" w:rsidRDefault="00A67108" w:rsidP="00A67108">
            <w:pPr>
              <w:pStyle w:val="ad"/>
            </w:pPr>
            <w:r w:rsidRPr="0024289C">
              <w:t>нематериальныхактивовиих амортизация</w:t>
            </w:r>
          </w:p>
        </w:tc>
        <w:tc>
          <w:tcPr>
            <w:tcW w:w="2955" w:type="pct"/>
            <w:tcBorders>
              <w:top w:val="single" w:sz="4" w:space="0" w:color="auto"/>
              <w:left w:val="single" w:sz="4" w:space="0" w:color="auto"/>
              <w:bottom w:val="single" w:sz="4" w:space="0" w:color="auto"/>
              <w:right w:val="single" w:sz="4" w:space="0" w:color="auto"/>
            </w:tcBorders>
          </w:tcPr>
          <w:p w:rsidR="00A67108" w:rsidRPr="00A1096F" w:rsidRDefault="00A67108" w:rsidP="00A67108">
            <w:pPr>
              <w:pStyle w:val="ad"/>
            </w:pPr>
            <w:r>
              <w:t>1.</w:t>
            </w:r>
            <w:r w:rsidRPr="00DA2286">
              <w:t xml:space="preserve">Расчет амортизации </w:t>
            </w:r>
            <w:r>
              <w:t>НМА</w:t>
            </w:r>
            <w:r w:rsidRPr="00DA2286">
              <w:t xml:space="preserve"> различными способами</w:t>
            </w:r>
            <w:r>
              <w:t>. Заполнение д</w:t>
            </w:r>
            <w:r w:rsidRPr="00DA2286">
              <w:t>окументаци</w:t>
            </w:r>
            <w:r>
              <w:t>и</w:t>
            </w:r>
            <w:r w:rsidRPr="00DA2286">
              <w:t xml:space="preserve"> по учету нематериальных активов </w:t>
            </w:r>
            <w:r w:rsidR="00403362" w:rsidRPr="00403362">
              <w:rPr>
                <w:rFonts w:eastAsia="Calibri"/>
                <w:b/>
                <w:bCs/>
                <w:i/>
                <w:sz w:val="22"/>
                <w:szCs w:val="22"/>
              </w:rPr>
              <w:t>(ОУД.07Математика профессионально-ориентированного содержания).</w:t>
            </w:r>
          </w:p>
        </w:tc>
        <w:tc>
          <w:tcPr>
            <w:tcW w:w="302" w:type="pct"/>
            <w:shd w:val="clear" w:color="auto" w:fill="FFFFFF" w:themeFill="background1"/>
          </w:tcPr>
          <w:p w:rsidR="00A67108" w:rsidRPr="00A1096F" w:rsidRDefault="00A67108" w:rsidP="009B4DD6">
            <w:pPr>
              <w:pStyle w:val="ad"/>
              <w:jc w:val="center"/>
            </w:pPr>
            <w:r w:rsidRPr="00A1096F">
              <w:t>6</w:t>
            </w:r>
          </w:p>
        </w:tc>
      </w:tr>
      <w:tr w:rsidR="00A67108" w:rsidRPr="00671CA7" w:rsidTr="00577BE7">
        <w:tblPrEx>
          <w:tblLook w:val="04A0" w:firstRow="1" w:lastRow="0" w:firstColumn="1" w:lastColumn="0" w:noHBand="0" w:noVBand="1"/>
        </w:tblPrEx>
        <w:trPr>
          <w:gridAfter w:val="2"/>
          <w:wAfter w:w="349" w:type="pct"/>
        </w:trPr>
        <w:tc>
          <w:tcPr>
            <w:tcW w:w="1394" w:type="pct"/>
            <w:gridSpan w:val="2"/>
            <w:vMerge w:val="restart"/>
          </w:tcPr>
          <w:p w:rsidR="00A67108" w:rsidRPr="00144316" w:rsidRDefault="00A67108" w:rsidP="009B4DD6">
            <w:pPr>
              <w:pStyle w:val="ad"/>
            </w:pPr>
            <w:r w:rsidRPr="00762956">
              <w:t>Документацияпо учету труда и егооплата</w:t>
            </w:r>
          </w:p>
        </w:tc>
        <w:tc>
          <w:tcPr>
            <w:tcW w:w="2955" w:type="pct"/>
            <w:tcBorders>
              <w:top w:val="single" w:sz="4" w:space="0" w:color="auto"/>
              <w:left w:val="single" w:sz="4" w:space="0" w:color="auto"/>
              <w:bottom w:val="single" w:sz="4" w:space="0" w:color="auto"/>
              <w:right w:val="single" w:sz="4" w:space="0" w:color="auto"/>
            </w:tcBorders>
          </w:tcPr>
          <w:p w:rsidR="00A67108" w:rsidRPr="00E80096" w:rsidRDefault="00A67108" w:rsidP="00A67108">
            <w:pPr>
              <w:pStyle w:val="ad"/>
            </w:pPr>
            <w:r w:rsidRPr="0018580A">
              <w:t>Состав</w:t>
            </w:r>
            <w:r>
              <w:t>ление</w:t>
            </w:r>
            <w:r w:rsidRPr="0018580A">
              <w:t>табел</w:t>
            </w:r>
            <w:r>
              <w:t>я</w:t>
            </w:r>
            <w:r w:rsidRPr="0018580A">
              <w:t>учетарабочеговремени.</w:t>
            </w:r>
          </w:p>
        </w:tc>
        <w:tc>
          <w:tcPr>
            <w:tcW w:w="302" w:type="pct"/>
            <w:shd w:val="clear" w:color="auto" w:fill="FFFFFF" w:themeFill="background1"/>
          </w:tcPr>
          <w:p w:rsidR="00A67108" w:rsidRPr="00E80096" w:rsidRDefault="00A67108" w:rsidP="009B4DD6">
            <w:pPr>
              <w:pStyle w:val="ad"/>
              <w:jc w:val="center"/>
            </w:pPr>
            <w:r>
              <w:t>6</w:t>
            </w:r>
          </w:p>
        </w:tc>
      </w:tr>
      <w:tr w:rsidR="00A67108" w:rsidRPr="00671CA7" w:rsidTr="00577BE7">
        <w:tblPrEx>
          <w:tblLook w:val="04A0" w:firstRow="1" w:lastRow="0" w:firstColumn="1" w:lastColumn="0" w:noHBand="0" w:noVBand="1"/>
        </w:tblPrEx>
        <w:trPr>
          <w:gridAfter w:val="2"/>
          <w:wAfter w:w="349" w:type="pct"/>
        </w:trPr>
        <w:tc>
          <w:tcPr>
            <w:tcW w:w="1394" w:type="pct"/>
            <w:gridSpan w:val="2"/>
            <w:vMerge/>
          </w:tcPr>
          <w:p w:rsidR="00A67108" w:rsidRPr="00762956" w:rsidRDefault="00A67108" w:rsidP="009B4DD6">
            <w:pPr>
              <w:pStyle w:val="ad"/>
            </w:pPr>
          </w:p>
        </w:tc>
        <w:tc>
          <w:tcPr>
            <w:tcW w:w="2955" w:type="pct"/>
            <w:tcBorders>
              <w:top w:val="single" w:sz="4" w:space="0" w:color="auto"/>
              <w:left w:val="single" w:sz="4" w:space="0" w:color="auto"/>
              <w:bottom w:val="single" w:sz="4" w:space="0" w:color="auto"/>
              <w:right w:val="single" w:sz="4" w:space="0" w:color="auto"/>
            </w:tcBorders>
          </w:tcPr>
          <w:p w:rsidR="00A67108" w:rsidRPr="0018580A" w:rsidRDefault="00A67108" w:rsidP="00A67108">
            <w:pPr>
              <w:pStyle w:val="ad"/>
            </w:pPr>
            <w:r w:rsidRPr="0018580A">
              <w:t>Состав</w:t>
            </w:r>
            <w:r>
              <w:t>ление</w:t>
            </w:r>
            <w:r w:rsidRPr="0018580A">
              <w:t>наряд</w:t>
            </w:r>
            <w:r>
              <w:t>а</w:t>
            </w:r>
            <w:r w:rsidRPr="0018580A">
              <w:t>навыполненнуюработу</w:t>
            </w:r>
          </w:p>
        </w:tc>
        <w:tc>
          <w:tcPr>
            <w:tcW w:w="302" w:type="pct"/>
            <w:shd w:val="clear" w:color="auto" w:fill="FFFFFF" w:themeFill="background1"/>
          </w:tcPr>
          <w:p w:rsidR="00A67108" w:rsidRDefault="001F351B" w:rsidP="009B4DD6">
            <w:pPr>
              <w:pStyle w:val="ad"/>
              <w:jc w:val="center"/>
            </w:pPr>
            <w:r>
              <w:t>6</w:t>
            </w:r>
          </w:p>
        </w:tc>
      </w:tr>
      <w:tr w:rsidR="00A67108" w:rsidRPr="00671CA7" w:rsidTr="00577BE7">
        <w:tblPrEx>
          <w:tblLook w:val="04A0" w:firstRow="1" w:lastRow="0" w:firstColumn="1" w:lastColumn="0" w:noHBand="0" w:noVBand="1"/>
        </w:tblPrEx>
        <w:trPr>
          <w:gridAfter w:val="2"/>
          <w:wAfter w:w="349" w:type="pct"/>
        </w:trPr>
        <w:tc>
          <w:tcPr>
            <w:tcW w:w="1394" w:type="pct"/>
            <w:gridSpan w:val="2"/>
            <w:vMerge/>
          </w:tcPr>
          <w:p w:rsidR="00A67108" w:rsidRPr="00144316" w:rsidRDefault="00A67108" w:rsidP="009B4DD6">
            <w:pPr>
              <w:pStyle w:val="ad"/>
              <w:rPr>
                <w:bCs/>
              </w:rPr>
            </w:pPr>
          </w:p>
        </w:tc>
        <w:tc>
          <w:tcPr>
            <w:tcW w:w="2955" w:type="pct"/>
            <w:tcBorders>
              <w:top w:val="single" w:sz="4" w:space="0" w:color="auto"/>
              <w:left w:val="single" w:sz="4" w:space="0" w:color="auto"/>
              <w:bottom w:val="single" w:sz="4" w:space="0" w:color="auto"/>
              <w:right w:val="single" w:sz="4" w:space="0" w:color="auto"/>
            </w:tcBorders>
          </w:tcPr>
          <w:p w:rsidR="00A67108" w:rsidRPr="00E80096" w:rsidRDefault="00A67108" w:rsidP="00A67108">
            <w:pPr>
              <w:pStyle w:val="ad"/>
            </w:pPr>
            <w:r w:rsidRPr="0018580A">
              <w:t>Заполн</w:t>
            </w:r>
            <w:r>
              <w:t>ение</w:t>
            </w:r>
            <w:r w:rsidRPr="0018580A">
              <w:t>личн</w:t>
            </w:r>
            <w:r>
              <w:t>ой</w:t>
            </w:r>
            <w:r w:rsidRPr="0018580A">
              <w:t>карточк</w:t>
            </w:r>
            <w:r>
              <w:t>и</w:t>
            </w:r>
            <w:r w:rsidRPr="0018580A">
              <w:t>работникапозаработнойплате</w:t>
            </w:r>
            <w:r w:rsidRPr="0018580A">
              <w:rPr>
                <w:spacing w:val="-57"/>
              </w:rPr>
              <w:t xml:space="preserve"> .</w:t>
            </w:r>
            <w:r w:rsidR="00403362">
              <w:rPr>
                <w:rFonts w:eastAsia="Calibri"/>
                <w:b/>
                <w:bCs/>
                <w:i/>
              </w:rPr>
              <w:t>(</w:t>
            </w:r>
            <w:r w:rsidR="00403362" w:rsidRPr="00BC7EC6">
              <w:rPr>
                <w:rFonts w:eastAsia="Calibri"/>
                <w:b/>
                <w:bCs/>
                <w:i/>
              </w:rPr>
              <w:t>ОУД.0</w:t>
            </w:r>
            <w:r w:rsidR="00403362">
              <w:rPr>
                <w:rFonts w:eastAsia="Calibri"/>
                <w:b/>
                <w:bCs/>
                <w:i/>
              </w:rPr>
              <w:t>1 Русский язык</w:t>
            </w:r>
            <w:r w:rsidR="00403362" w:rsidRPr="00BC7EC6">
              <w:rPr>
                <w:rFonts w:eastAsia="Calibri"/>
                <w:b/>
                <w:bCs/>
                <w:i/>
              </w:rPr>
              <w:t xml:space="preserve"> профессионально-ориентированного содержания).</w:t>
            </w:r>
          </w:p>
        </w:tc>
        <w:tc>
          <w:tcPr>
            <w:tcW w:w="302" w:type="pct"/>
            <w:shd w:val="clear" w:color="auto" w:fill="FFFFFF" w:themeFill="background1"/>
          </w:tcPr>
          <w:p w:rsidR="00A67108" w:rsidRPr="00E80096" w:rsidRDefault="00A67108" w:rsidP="009B4DD6">
            <w:pPr>
              <w:pStyle w:val="ad"/>
              <w:jc w:val="center"/>
            </w:pPr>
            <w:r>
              <w:t>6</w:t>
            </w:r>
          </w:p>
        </w:tc>
      </w:tr>
      <w:tr w:rsidR="00A67108" w:rsidRPr="00671CA7" w:rsidTr="00577BE7">
        <w:tblPrEx>
          <w:tblLook w:val="04A0" w:firstRow="1" w:lastRow="0" w:firstColumn="1" w:lastColumn="0" w:noHBand="0" w:noVBand="1"/>
        </w:tblPrEx>
        <w:trPr>
          <w:gridAfter w:val="2"/>
          <w:wAfter w:w="349" w:type="pct"/>
        </w:trPr>
        <w:tc>
          <w:tcPr>
            <w:tcW w:w="1394" w:type="pct"/>
            <w:gridSpan w:val="2"/>
            <w:vMerge/>
          </w:tcPr>
          <w:p w:rsidR="00A67108" w:rsidRPr="00144316" w:rsidRDefault="00A67108" w:rsidP="009B4DD6">
            <w:pPr>
              <w:pStyle w:val="ad"/>
              <w:rPr>
                <w:bCs/>
              </w:rPr>
            </w:pPr>
          </w:p>
        </w:tc>
        <w:tc>
          <w:tcPr>
            <w:tcW w:w="2955" w:type="pct"/>
            <w:tcBorders>
              <w:top w:val="single" w:sz="4" w:space="0" w:color="auto"/>
              <w:left w:val="single" w:sz="4" w:space="0" w:color="auto"/>
              <w:bottom w:val="single" w:sz="4" w:space="0" w:color="auto"/>
              <w:right w:val="single" w:sz="4" w:space="0" w:color="auto"/>
            </w:tcBorders>
          </w:tcPr>
          <w:p w:rsidR="00A67108" w:rsidRPr="0018580A" w:rsidRDefault="00A67108" w:rsidP="00A67108">
            <w:pPr>
              <w:pStyle w:val="ad"/>
            </w:pPr>
            <w:r w:rsidRPr="0018580A">
              <w:t>Состав</w:t>
            </w:r>
            <w:r>
              <w:t xml:space="preserve">ление </w:t>
            </w:r>
            <w:r w:rsidRPr="00C26D7A">
              <w:t xml:space="preserve"> расчетной ведомости, платежной</w:t>
            </w:r>
            <w:r>
              <w:t xml:space="preserve"> и </w:t>
            </w:r>
            <w:r w:rsidRPr="0018580A">
              <w:t>расчетно-платежн</w:t>
            </w:r>
            <w:r>
              <w:t>ой</w:t>
            </w:r>
            <w:r w:rsidRPr="0018580A">
              <w:t xml:space="preserve"> ведомост</w:t>
            </w:r>
            <w:r>
              <w:t>и</w:t>
            </w:r>
            <w:r w:rsidR="00403362" w:rsidRPr="00403362">
              <w:rPr>
                <w:rFonts w:eastAsia="Calibri"/>
                <w:b/>
                <w:bCs/>
                <w:i/>
                <w:sz w:val="22"/>
                <w:szCs w:val="22"/>
              </w:rPr>
              <w:t>(ОУД.07Математика профессионально-ориентированного содержания).</w:t>
            </w:r>
          </w:p>
        </w:tc>
        <w:tc>
          <w:tcPr>
            <w:tcW w:w="302" w:type="pct"/>
            <w:shd w:val="clear" w:color="auto" w:fill="FFFFFF" w:themeFill="background1"/>
          </w:tcPr>
          <w:p w:rsidR="00A67108" w:rsidRDefault="001F351B" w:rsidP="009B4DD6">
            <w:pPr>
              <w:pStyle w:val="ad"/>
              <w:jc w:val="center"/>
            </w:pPr>
            <w:r>
              <w:t>6</w:t>
            </w:r>
          </w:p>
        </w:tc>
      </w:tr>
      <w:tr w:rsidR="00A67108" w:rsidRPr="00671CA7" w:rsidTr="00577BE7">
        <w:tblPrEx>
          <w:tblLook w:val="04A0" w:firstRow="1" w:lastRow="0" w:firstColumn="1" w:lastColumn="0" w:noHBand="0" w:noVBand="1"/>
        </w:tblPrEx>
        <w:trPr>
          <w:gridAfter w:val="2"/>
          <w:wAfter w:w="349" w:type="pct"/>
        </w:trPr>
        <w:tc>
          <w:tcPr>
            <w:tcW w:w="1394" w:type="pct"/>
            <w:gridSpan w:val="2"/>
            <w:vMerge/>
          </w:tcPr>
          <w:p w:rsidR="00A67108" w:rsidRPr="00144316" w:rsidRDefault="00A67108" w:rsidP="009B4DD6">
            <w:pPr>
              <w:pStyle w:val="ad"/>
              <w:rPr>
                <w:bCs/>
              </w:rPr>
            </w:pPr>
          </w:p>
        </w:tc>
        <w:tc>
          <w:tcPr>
            <w:tcW w:w="2955" w:type="pct"/>
            <w:tcBorders>
              <w:top w:val="single" w:sz="4" w:space="0" w:color="auto"/>
              <w:left w:val="single" w:sz="4" w:space="0" w:color="auto"/>
              <w:bottom w:val="single" w:sz="4" w:space="0" w:color="auto"/>
              <w:right w:val="single" w:sz="4" w:space="0" w:color="auto"/>
            </w:tcBorders>
          </w:tcPr>
          <w:p w:rsidR="00A67108" w:rsidRPr="00E80096" w:rsidRDefault="00A67108" w:rsidP="00A67108">
            <w:pPr>
              <w:pStyle w:val="ad"/>
            </w:pPr>
            <w:r w:rsidRPr="0018580A">
              <w:t>Состав</w:t>
            </w:r>
            <w:r>
              <w:t>ление</w:t>
            </w:r>
            <w:r w:rsidRPr="0018580A">
              <w:t>сводн</w:t>
            </w:r>
            <w:r>
              <w:t xml:space="preserve">ой </w:t>
            </w:r>
            <w:r w:rsidRPr="0018580A">
              <w:t>ведомост</w:t>
            </w:r>
            <w:r>
              <w:t>и</w:t>
            </w:r>
            <w:r w:rsidRPr="0018580A">
              <w:t>начисленнойоплатытрудапоеесоставуикатегориям работников(форма№58АПК)</w:t>
            </w:r>
          </w:p>
        </w:tc>
        <w:tc>
          <w:tcPr>
            <w:tcW w:w="302" w:type="pct"/>
            <w:shd w:val="clear" w:color="auto" w:fill="FFFFFF" w:themeFill="background1"/>
          </w:tcPr>
          <w:p w:rsidR="00A67108" w:rsidRPr="00E80096" w:rsidRDefault="00A67108" w:rsidP="009B4DD6">
            <w:pPr>
              <w:pStyle w:val="ad"/>
              <w:jc w:val="center"/>
            </w:pPr>
            <w:r>
              <w:t>6</w:t>
            </w:r>
          </w:p>
        </w:tc>
      </w:tr>
      <w:tr w:rsidR="001F351B" w:rsidRPr="00671CA7" w:rsidTr="00577BE7">
        <w:tblPrEx>
          <w:tblLook w:val="04A0" w:firstRow="1" w:lastRow="0" w:firstColumn="1" w:lastColumn="0" w:noHBand="0" w:noVBand="1"/>
        </w:tblPrEx>
        <w:trPr>
          <w:gridAfter w:val="2"/>
          <w:wAfter w:w="349" w:type="pct"/>
          <w:trHeight w:val="400"/>
        </w:trPr>
        <w:tc>
          <w:tcPr>
            <w:tcW w:w="1394" w:type="pct"/>
            <w:gridSpan w:val="2"/>
            <w:vMerge w:val="restart"/>
          </w:tcPr>
          <w:p w:rsidR="001F351B" w:rsidRPr="00144316" w:rsidRDefault="001F351B" w:rsidP="009B4DD6">
            <w:pPr>
              <w:pStyle w:val="ad"/>
              <w:rPr>
                <w:bCs/>
              </w:rPr>
            </w:pPr>
            <w:proofErr w:type="spellStart"/>
            <w:r w:rsidRPr="00BC6E20">
              <w:t>Учетпродаж</w:t>
            </w:r>
            <w:proofErr w:type="spellEnd"/>
          </w:p>
        </w:tc>
        <w:tc>
          <w:tcPr>
            <w:tcW w:w="2955" w:type="pct"/>
            <w:tcBorders>
              <w:top w:val="single" w:sz="4" w:space="0" w:color="auto"/>
              <w:left w:val="single" w:sz="4" w:space="0" w:color="auto"/>
              <w:bottom w:val="single" w:sz="4" w:space="0" w:color="auto"/>
              <w:right w:val="single" w:sz="4" w:space="0" w:color="auto"/>
            </w:tcBorders>
          </w:tcPr>
          <w:p w:rsidR="001F351B" w:rsidRDefault="00FD282D" w:rsidP="00FD282D">
            <w:pPr>
              <w:pStyle w:val="ad"/>
            </w:pPr>
            <w:r w:rsidRPr="0018580A">
              <w:t>Состав</w:t>
            </w:r>
            <w:r>
              <w:t>ление</w:t>
            </w:r>
            <w:r w:rsidR="001F351B" w:rsidRPr="006F618B">
              <w:t>путевк</w:t>
            </w:r>
            <w:r>
              <w:t>и</w:t>
            </w:r>
            <w:r w:rsidR="001F351B" w:rsidRPr="006F618B">
              <w:t>навывоззернавесовщиком</w:t>
            </w:r>
            <w:r w:rsidR="001F351B" w:rsidRPr="006F618B">
              <w:rPr>
                <w:spacing w:val="-57"/>
              </w:rPr>
              <w:t xml:space="preserve"> .</w:t>
            </w:r>
            <w:r w:rsidRPr="0018580A">
              <w:t>Состав</w:t>
            </w:r>
            <w:r>
              <w:t>ление</w:t>
            </w:r>
            <w:r w:rsidR="001F351B" w:rsidRPr="006F618B">
              <w:t>реестр</w:t>
            </w:r>
            <w:r>
              <w:t>а</w:t>
            </w:r>
            <w:r w:rsidR="001F351B" w:rsidRPr="006F618B">
              <w:t>приема зернавесовщиком</w:t>
            </w:r>
            <w:r w:rsidR="00403362">
              <w:rPr>
                <w:rFonts w:eastAsia="Calibri"/>
                <w:b/>
                <w:bCs/>
                <w:i/>
              </w:rPr>
              <w:t>(</w:t>
            </w:r>
            <w:r w:rsidR="00403362" w:rsidRPr="00BC7EC6">
              <w:rPr>
                <w:rFonts w:eastAsia="Calibri"/>
                <w:b/>
                <w:bCs/>
                <w:i/>
              </w:rPr>
              <w:t>ОУД.0</w:t>
            </w:r>
            <w:r w:rsidR="00403362">
              <w:rPr>
                <w:rFonts w:eastAsia="Calibri"/>
                <w:b/>
                <w:bCs/>
                <w:i/>
              </w:rPr>
              <w:t>1 Русский язык</w:t>
            </w:r>
            <w:r w:rsidR="00403362" w:rsidRPr="00BC7EC6">
              <w:rPr>
                <w:rFonts w:eastAsia="Calibri"/>
                <w:b/>
                <w:bCs/>
                <w:i/>
              </w:rPr>
              <w:t xml:space="preserve"> профессионально-ориентированного содержания).</w:t>
            </w:r>
          </w:p>
        </w:tc>
        <w:tc>
          <w:tcPr>
            <w:tcW w:w="302" w:type="pct"/>
            <w:shd w:val="clear" w:color="auto" w:fill="FFFFFF" w:themeFill="background1"/>
          </w:tcPr>
          <w:p w:rsidR="001F351B" w:rsidRDefault="001F351B" w:rsidP="009B4DD6">
            <w:pPr>
              <w:pStyle w:val="ad"/>
              <w:jc w:val="center"/>
            </w:pPr>
            <w:r>
              <w:t>6</w:t>
            </w:r>
          </w:p>
        </w:tc>
      </w:tr>
      <w:tr w:rsidR="001F351B" w:rsidRPr="00671CA7" w:rsidTr="00577BE7">
        <w:tblPrEx>
          <w:tblLook w:val="04A0" w:firstRow="1" w:lastRow="0" w:firstColumn="1" w:lastColumn="0" w:noHBand="0" w:noVBand="1"/>
        </w:tblPrEx>
        <w:trPr>
          <w:gridAfter w:val="2"/>
          <w:wAfter w:w="349" w:type="pct"/>
          <w:trHeight w:val="467"/>
        </w:trPr>
        <w:tc>
          <w:tcPr>
            <w:tcW w:w="1394" w:type="pct"/>
            <w:gridSpan w:val="2"/>
            <w:vMerge/>
          </w:tcPr>
          <w:p w:rsidR="001F351B" w:rsidRPr="00DA2286" w:rsidRDefault="001F351B" w:rsidP="009B4DD6">
            <w:pPr>
              <w:rPr>
                <w:rFonts w:ascii="Times New Roman" w:hAnsi="Times New Roman" w:cs="Times New Roman"/>
                <w:bCs/>
              </w:rPr>
            </w:pPr>
          </w:p>
        </w:tc>
        <w:tc>
          <w:tcPr>
            <w:tcW w:w="2955" w:type="pct"/>
            <w:tcBorders>
              <w:top w:val="single" w:sz="4" w:space="0" w:color="auto"/>
              <w:left w:val="single" w:sz="4" w:space="0" w:color="auto"/>
              <w:bottom w:val="single" w:sz="4" w:space="0" w:color="auto"/>
              <w:right w:val="single" w:sz="4" w:space="0" w:color="auto"/>
            </w:tcBorders>
          </w:tcPr>
          <w:p w:rsidR="001F351B" w:rsidRDefault="00FD282D" w:rsidP="00FD282D">
            <w:pPr>
              <w:pStyle w:val="ad"/>
            </w:pPr>
            <w:r w:rsidRPr="0018580A">
              <w:t>Состав</w:t>
            </w:r>
            <w:r>
              <w:t>ление</w:t>
            </w:r>
            <w:r w:rsidR="001F351B" w:rsidRPr="006F618B">
              <w:t>ведомост</w:t>
            </w:r>
            <w:r>
              <w:t>и</w:t>
            </w:r>
            <w:r w:rsidR="001F351B" w:rsidRPr="006F618B">
              <w:t>движениязернаидругойпродукции</w:t>
            </w:r>
          </w:p>
        </w:tc>
        <w:tc>
          <w:tcPr>
            <w:tcW w:w="302" w:type="pct"/>
            <w:shd w:val="clear" w:color="auto" w:fill="FFFFFF" w:themeFill="background1"/>
          </w:tcPr>
          <w:p w:rsidR="001F351B" w:rsidRDefault="001F351B" w:rsidP="009B4DD6">
            <w:pPr>
              <w:pStyle w:val="ad"/>
              <w:jc w:val="center"/>
            </w:pPr>
            <w:r>
              <w:t>6</w:t>
            </w:r>
          </w:p>
        </w:tc>
      </w:tr>
      <w:tr w:rsidR="001F351B" w:rsidRPr="00671CA7" w:rsidTr="00577BE7">
        <w:tblPrEx>
          <w:tblLook w:val="04A0" w:firstRow="1" w:lastRow="0" w:firstColumn="1" w:lastColumn="0" w:noHBand="0" w:noVBand="1"/>
        </w:tblPrEx>
        <w:trPr>
          <w:gridAfter w:val="2"/>
          <w:wAfter w:w="349" w:type="pct"/>
          <w:trHeight w:val="10"/>
        </w:trPr>
        <w:tc>
          <w:tcPr>
            <w:tcW w:w="1394" w:type="pct"/>
            <w:gridSpan w:val="2"/>
            <w:vMerge/>
          </w:tcPr>
          <w:p w:rsidR="001F351B" w:rsidRPr="00DA2286" w:rsidRDefault="001F351B" w:rsidP="009B4DD6">
            <w:pPr>
              <w:rPr>
                <w:rFonts w:ascii="Times New Roman" w:hAnsi="Times New Roman" w:cs="Times New Roman"/>
                <w:bCs/>
              </w:rPr>
            </w:pPr>
          </w:p>
        </w:tc>
        <w:tc>
          <w:tcPr>
            <w:tcW w:w="2955" w:type="pct"/>
            <w:tcBorders>
              <w:top w:val="single" w:sz="4" w:space="0" w:color="auto"/>
              <w:left w:val="single" w:sz="4" w:space="0" w:color="auto"/>
              <w:bottom w:val="single" w:sz="4" w:space="0" w:color="auto"/>
              <w:right w:val="single" w:sz="4" w:space="0" w:color="auto"/>
            </w:tcBorders>
          </w:tcPr>
          <w:p w:rsidR="001F351B" w:rsidRDefault="00FD282D" w:rsidP="009B4DD6">
            <w:pPr>
              <w:pStyle w:val="ad"/>
            </w:pPr>
            <w:r w:rsidRPr="0018580A">
              <w:t>Состав</w:t>
            </w:r>
            <w:r>
              <w:t>ление</w:t>
            </w:r>
            <w:r w:rsidR="001F351B" w:rsidRPr="006F618B">
              <w:t xml:space="preserve"> акт</w:t>
            </w:r>
            <w:r>
              <w:t>а</w:t>
            </w:r>
            <w:r w:rsidR="001F351B" w:rsidRPr="006F618B">
              <w:t xml:space="preserve"> на сортировку и сушку </w:t>
            </w:r>
            <w:r w:rsidR="00584347">
              <w:t xml:space="preserve">продукции </w:t>
            </w:r>
            <w:r w:rsidR="001F351B" w:rsidRPr="006F618B">
              <w:t>ирастениеводства</w:t>
            </w:r>
            <w:r w:rsidR="00403362">
              <w:rPr>
                <w:rFonts w:eastAsia="Calibri"/>
                <w:b/>
                <w:bCs/>
                <w:i/>
              </w:rPr>
              <w:t>(</w:t>
            </w:r>
            <w:r w:rsidR="00403362" w:rsidRPr="00BC7EC6">
              <w:rPr>
                <w:rFonts w:eastAsia="Calibri"/>
                <w:b/>
                <w:bCs/>
                <w:i/>
              </w:rPr>
              <w:t>ОУД.0</w:t>
            </w:r>
            <w:r w:rsidR="00403362">
              <w:rPr>
                <w:rFonts w:eastAsia="Calibri"/>
                <w:b/>
                <w:bCs/>
                <w:i/>
              </w:rPr>
              <w:t>1 Русский язык</w:t>
            </w:r>
            <w:r w:rsidR="00403362" w:rsidRPr="00BC7EC6">
              <w:rPr>
                <w:rFonts w:eastAsia="Calibri"/>
                <w:b/>
                <w:bCs/>
                <w:i/>
              </w:rPr>
              <w:t xml:space="preserve"> профессионально-ориентированного содержания).</w:t>
            </w:r>
          </w:p>
        </w:tc>
        <w:tc>
          <w:tcPr>
            <w:tcW w:w="302" w:type="pct"/>
            <w:shd w:val="clear" w:color="auto" w:fill="FFFFFF" w:themeFill="background1"/>
          </w:tcPr>
          <w:p w:rsidR="001F351B" w:rsidRDefault="001F351B" w:rsidP="009B4DD6">
            <w:pPr>
              <w:pStyle w:val="ad"/>
              <w:jc w:val="center"/>
            </w:pPr>
            <w:r>
              <w:t>6</w:t>
            </w:r>
          </w:p>
        </w:tc>
      </w:tr>
      <w:tr w:rsidR="001F351B" w:rsidRPr="00671CA7" w:rsidTr="00577BE7">
        <w:tblPrEx>
          <w:tblLook w:val="04A0" w:firstRow="1" w:lastRow="0" w:firstColumn="1" w:lastColumn="0" w:noHBand="0" w:noVBand="1"/>
        </w:tblPrEx>
        <w:trPr>
          <w:gridAfter w:val="2"/>
          <w:wAfter w:w="349" w:type="pct"/>
          <w:trHeight w:val="10"/>
        </w:trPr>
        <w:tc>
          <w:tcPr>
            <w:tcW w:w="1394" w:type="pct"/>
            <w:gridSpan w:val="2"/>
            <w:vMerge/>
          </w:tcPr>
          <w:p w:rsidR="001F351B" w:rsidRPr="00DA2286" w:rsidRDefault="001F351B" w:rsidP="009B4DD6">
            <w:pPr>
              <w:rPr>
                <w:rFonts w:ascii="Times New Roman" w:hAnsi="Times New Roman" w:cs="Times New Roman"/>
                <w:bCs/>
              </w:rPr>
            </w:pPr>
          </w:p>
        </w:tc>
        <w:tc>
          <w:tcPr>
            <w:tcW w:w="2955" w:type="pct"/>
            <w:tcBorders>
              <w:top w:val="single" w:sz="4" w:space="0" w:color="auto"/>
              <w:left w:val="single" w:sz="4" w:space="0" w:color="auto"/>
              <w:bottom w:val="single" w:sz="4" w:space="0" w:color="auto"/>
              <w:right w:val="single" w:sz="4" w:space="0" w:color="auto"/>
            </w:tcBorders>
          </w:tcPr>
          <w:p w:rsidR="001F351B" w:rsidRDefault="00FD282D" w:rsidP="00FD282D">
            <w:pPr>
              <w:pStyle w:val="ad"/>
            </w:pPr>
            <w:r w:rsidRPr="0018580A">
              <w:t>Состав</w:t>
            </w:r>
            <w:r>
              <w:t>ление</w:t>
            </w:r>
            <w:r w:rsidR="001F351B" w:rsidRPr="006F618B">
              <w:t xml:space="preserve"> накладн</w:t>
            </w:r>
            <w:r>
              <w:t>ой</w:t>
            </w:r>
            <w:r w:rsidR="001F351B" w:rsidRPr="006F618B">
              <w:t xml:space="preserve"> внутрихозяйственного назначения.Составить дневник поступления сельскохозяйственнойпродукции</w:t>
            </w:r>
            <w:r w:rsidR="00403362">
              <w:rPr>
                <w:rFonts w:eastAsia="Calibri"/>
                <w:b/>
                <w:bCs/>
                <w:i/>
              </w:rPr>
              <w:t>(</w:t>
            </w:r>
            <w:r w:rsidR="00403362" w:rsidRPr="00BC7EC6">
              <w:rPr>
                <w:rFonts w:eastAsia="Calibri"/>
                <w:b/>
                <w:bCs/>
                <w:i/>
              </w:rPr>
              <w:t>ОУД.0</w:t>
            </w:r>
            <w:r w:rsidR="00403362">
              <w:rPr>
                <w:rFonts w:eastAsia="Calibri"/>
                <w:b/>
                <w:bCs/>
                <w:i/>
              </w:rPr>
              <w:t>1 Русский язык</w:t>
            </w:r>
            <w:r w:rsidR="00403362" w:rsidRPr="00BC7EC6">
              <w:rPr>
                <w:rFonts w:eastAsia="Calibri"/>
                <w:b/>
                <w:bCs/>
                <w:i/>
              </w:rPr>
              <w:t xml:space="preserve"> профессионально-ориентированного содержания).</w:t>
            </w:r>
          </w:p>
        </w:tc>
        <w:tc>
          <w:tcPr>
            <w:tcW w:w="302" w:type="pct"/>
            <w:shd w:val="clear" w:color="auto" w:fill="FFFFFF" w:themeFill="background1"/>
          </w:tcPr>
          <w:p w:rsidR="001F351B" w:rsidRDefault="001F351B" w:rsidP="009B4DD6">
            <w:pPr>
              <w:pStyle w:val="ad"/>
              <w:jc w:val="center"/>
            </w:pPr>
            <w:r>
              <w:t>6</w:t>
            </w:r>
          </w:p>
        </w:tc>
      </w:tr>
      <w:tr w:rsidR="001F351B" w:rsidRPr="00671CA7" w:rsidTr="00577BE7">
        <w:tblPrEx>
          <w:tblLook w:val="04A0" w:firstRow="1" w:lastRow="0" w:firstColumn="1" w:lastColumn="0" w:noHBand="0" w:noVBand="1"/>
        </w:tblPrEx>
        <w:trPr>
          <w:gridAfter w:val="2"/>
          <w:wAfter w:w="349" w:type="pct"/>
          <w:trHeight w:val="10"/>
        </w:trPr>
        <w:tc>
          <w:tcPr>
            <w:tcW w:w="1394" w:type="pct"/>
            <w:gridSpan w:val="2"/>
            <w:vMerge/>
          </w:tcPr>
          <w:p w:rsidR="001F351B" w:rsidRPr="00DA2286" w:rsidRDefault="001F351B" w:rsidP="009B4DD6">
            <w:pPr>
              <w:rPr>
                <w:rFonts w:ascii="Times New Roman" w:hAnsi="Times New Roman" w:cs="Times New Roman"/>
                <w:bCs/>
              </w:rPr>
            </w:pPr>
          </w:p>
        </w:tc>
        <w:tc>
          <w:tcPr>
            <w:tcW w:w="2955" w:type="pct"/>
            <w:tcBorders>
              <w:top w:val="single" w:sz="4" w:space="0" w:color="auto"/>
              <w:left w:val="single" w:sz="4" w:space="0" w:color="auto"/>
              <w:bottom w:val="single" w:sz="4" w:space="0" w:color="auto"/>
              <w:right w:val="single" w:sz="4" w:space="0" w:color="auto"/>
            </w:tcBorders>
          </w:tcPr>
          <w:p w:rsidR="001F351B" w:rsidRDefault="001F351B" w:rsidP="00FD282D">
            <w:pPr>
              <w:pStyle w:val="ad"/>
            </w:pPr>
            <w:r w:rsidRPr="006F618B">
              <w:t>Заполн</w:t>
            </w:r>
            <w:r w:rsidR="00FD282D">
              <w:t>ение</w:t>
            </w:r>
            <w:r w:rsidRPr="006F618B">
              <w:t>товарно-транспортн</w:t>
            </w:r>
            <w:r w:rsidR="00FD282D">
              <w:t xml:space="preserve">ой </w:t>
            </w:r>
            <w:r w:rsidRPr="006F618B">
              <w:t>накладн</w:t>
            </w:r>
            <w:r w:rsidR="00FD282D">
              <w:t xml:space="preserve">ой </w:t>
            </w:r>
            <w:r w:rsidRPr="006F618B">
              <w:t>наотправку–приемку</w:t>
            </w:r>
          </w:p>
        </w:tc>
        <w:tc>
          <w:tcPr>
            <w:tcW w:w="302" w:type="pct"/>
            <w:shd w:val="clear" w:color="auto" w:fill="FFFFFF" w:themeFill="background1"/>
          </w:tcPr>
          <w:p w:rsidR="001F351B" w:rsidRDefault="001F351B" w:rsidP="009B4DD6">
            <w:pPr>
              <w:pStyle w:val="ad"/>
              <w:jc w:val="center"/>
            </w:pPr>
            <w:r>
              <w:t>6</w:t>
            </w:r>
          </w:p>
        </w:tc>
      </w:tr>
      <w:tr w:rsidR="001F351B" w:rsidRPr="00671CA7" w:rsidTr="00577BE7">
        <w:tblPrEx>
          <w:tblLook w:val="04A0" w:firstRow="1" w:lastRow="0" w:firstColumn="1" w:lastColumn="0" w:noHBand="0" w:noVBand="1"/>
        </w:tblPrEx>
        <w:trPr>
          <w:gridAfter w:val="2"/>
          <w:wAfter w:w="349" w:type="pct"/>
          <w:trHeight w:val="10"/>
        </w:trPr>
        <w:tc>
          <w:tcPr>
            <w:tcW w:w="1394" w:type="pct"/>
            <w:gridSpan w:val="2"/>
            <w:vMerge/>
          </w:tcPr>
          <w:p w:rsidR="001F351B" w:rsidRPr="00DA2286" w:rsidRDefault="001F351B" w:rsidP="009B4DD6">
            <w:pPr>
              <w:rPr>
                <w:rFonts w:ascii="Times New Roman" w:hAnsi="Times New Roman" w:cs="Times New Roman"/>
                <w:bCs/>
              </w:rPr>
            </w:pPr>
          </w:p>
        </w:tc>
        <w:tc>
          <w:tcPr>
            <w:tcW w:w="2955" w:type="pct"/>
            <w:tcBorders>
              <w:top w:val="single" w:sz="4" w:space="0" w:color="auto"/>
              <w:left w:val="single" w:sz="4" w:space="0" w:color="auto"/>
              <w:bottom w:val="single" w:sz="4" w:space="0" w:color="auto"/>
              <w:right w:val="single" w:sz="4" w:space="0" w:color="auto"/>
            </w:tcBorders>
          </w:tcPr>
          <w:p w:rsidR="001F351B" w:rsidRDefault="00FD282D" w:rsidP="009B4DD6">
            <w:pPr>
              <w:pStyle w:val="ad"/>
            </w:pPr>
            <w:r w:rsidRPr="0018580A">
              <w:t>Состав</w:t>
            </w:r>
            <w:r>
              <w:t>ление</w:t>
            </w:r>
            <w:r w:rsidR="001F351B" w:rsidRPr="006F618B">
              <w:t>реестр</w:t>
            </w:r>
            <w:r>
              <w:t>а</w:t>
            </w:r>
            <w:r w:rsidR="001F351B" w:rsidRPr="006F618B">
              <w:t>документовнавыбытиепродукции.Заполнить реестр документов по реализации готовойпродукции.</w:t>
            </w:r>
            <w:r w:rsidR="00403362">
              <w:rPr>
                <w:rFonts w:eastAsia="Calibri"/>
                <w:b/>
                <w:bCs/>
                <w:i/>
              </w:rPr>
              <w:t>(</w:t>
            </w:r>
            <w:r w:rsidR="00403362" w:rsidRPr="00BC7EC6">
              <w:rPr>
                <w:rFonts w:eastAsia="Calibri"/>
                <w:b/>
                <w:bCs/>
                <w:i/>
              </w:rPr>
              <w:t>ОУД.0</w:t>
            </w:r>
            <w:r w:rsidR="00403362">
              <w:rPr>
                <w:rFonts w:eastAsia="Calibri"/>
                <w:b/>
                <w:bCs/>
                <w:i/>
              </w:rPr>
              <w:t>1 Русский язык</w:t>
            </w:r>
            <w:r w:rsidR="00403362" w:rsidRPr="00BC7EC6">
              <w:rPr>
                <w:rFonts w:eastAsia="Calibri"/>
                <w:b/>
                <w:bCs/>
                <w:i/>
              </w:rPr>
              <w:t xml:space="preserve"> профессионально-ориентированного содержания).</w:t>
            </w:r>
          </w:p>
        </w:tc>
        <w:tc>
          <w:tcPr>
            <w:tcW w:w="302" w:type="pct"/>
            <w:shd w:val="clear" w:color="auto" w:fill="FFFFFF" w:themeFill="background1"/>
          </w:tcPr>
          <w:p w:rsidR="001F351B" w:rsidRDefault="001F351B" w:rsidP="009B4DD6">
            <w:pPr>
              <w:pStyle w:val="ad"/>
              <w:jc w:val="center"/>
            </w:pPr>
            <w:r>
              <w:t>6</w:t>
            </w:r>
          </w:p>
        </w:tc>
      </w:tr>
      <w:tr w:rsidR="001F351B" w:rsidRPr="00671CA7" w:rsidTr="00577BE7">
        <w:tblPrEx>
          <w:tblLook w:val="04A0" w:firstRow="1" w:lastRow="0" w:firstColumn="1" w:lastColumn="0" w:noHBand="0" w:noVBand="1"/>
        </w:tblPrEx>
        <w:trPr>
          <w:gridAfter w:val="2"/>
          <w:wAfter w:w="349" w:type="pct"/>
        </w:trPr>
        <w:tc>
          <w:tcPr>
            <w:tcW w:w="1394" w:type="pct"/>
            <w:gridSpan w:val="2"/>
            <w:vMerge w:val="restart"/>
          </w:tcPr>
          <w:p w:rsidR="001F351B" w:rsidRPr="00057D14" w:rsidRDefault="001F351B" w:rsidP="001F351B">
            <w:pPr>
              <w:spacing w:line="253" w:lineRule="exact"/>
              <w:rPr>
                <w:rFonts w:ascii="Times New Roman" w:eastAsia="Times New Roman" w:hAnsi="Times New Roman" w:cs="Times New Roman"/>
              </w:rPr>
            </w:pPr>
            <w:r w:rsidRPr="00057D14">
              <w:rPr>
                <w:rFonts w:ascii="Times New Roman" w:eastAsia="Times New Roman" w:hAnsi="Times New Roman" w:cs="Times New Roman"/>
              </w:rPr>
              <w:t>Учетная</w:t>
            </w:r>
          </w:p>
          <w:p w:rsidR="001F351B" w:rsidRPr="00144316" w:rsidRDefault="001F351B" w:rsidP="001F351B">
            <w:pPr>
              <w:pStyle w:val="ad"/>
              <w:rPr>
                <w:bCs/>
              </w:rPr>
            </w:pPr>
            <w:proofErr w:type="spellStart"/>
            <w:r w:rsidRPr="00057D14">
              <w:t>категория«Затратынапроизводство</w:t>
            </w:r>
            <w:proofErr w:type="spellEnd"/>
          </w:p>
        </w:tc>
        <w:tc>
          <w:tcPr>
            <w:tcW w:w="2955" w:type="pct"/>
            <w:tcBorders>
              <w:top w:val="single" w:sz="4" w:space="0" w:color="auto"/>
              <w:left w:val="single" w:sz="4" w:space="0" w:color="auto"/>
              <w:bottom w:val="single" w:sz="4" w:space="0" w:color="auto"/>
              <w:right w:val="single" w:sz="4" w:space="0" w:color="auto"/>
            </w:tcBorders>
          </w:tcPr>
          <w:p w:rsidR="001F351B" w:rsidRDefault="001F351B" w:rsidP="001F351B">
            <w:pPr>
              <w:pStyle w:val="ad"/>
            </w:pPr>
            <w:r w:rsidRPr="002B118D">
              <w:t>Учет затрат на производство. Классификация затрат. Методы учета затрат на производство.</w:t>
            </w:r>
          </w:p>
        </w:tc>
        <w:tc>
          <w:tcPr>
            <w:tcW w:w="302" w:type="pct"/>
            <w:shd w:val="clear" w:color="auto" w:fill="FFFFFF" w:themeFill="background1"/>
          </w:tcPr>
          <w:p w:rsidR="001F351B" w:rsidRDefault="001F351B" w:rsidP="009B4DD6">
            <w:pPr>
              <w:pStyle w:val="ad"/>
              <w:jc w:val="center"/>
            </w:pPr>
            <w:r>
              <w:t>6</w:t>
            </w:r>
          </w:p>
        </w:tc>
      </w:tr>
      <w:tr w:rsidR="001F351B" w:rsidRPr="00671CA7" w:rsidTr="00577BE7">
        <w:tblPrEx>
          <w:tblLook w:val="04A0" w:firstRow="1" w:lastRow="0" w:firstColumn="1" w:lastColumn="0" w:noHBand="0" w:noVBand="1"/>
        </w:tblPrEx>
        <w:trPr>
          <w:gridAfter w:val="2"/>
          <w:wAfter w:w="349" w:type="pct"/>
          <w:trHeight w:val="229"/>
        </w:trPr>
        <w:tc>
          <w:tcPr>
            <w:tcW w:w="1394" w:type="pct"/>
            <w:gridSpan w:val="2"/>
            <w:vMerge/>
          </w:tcPr>
          <w:p w:rsidR="001F351B" w:rsidRPr="00144316" w:rsidRDefault="001F351B" w:rsidP="009B4DD6">
            <w:pPr>
              <w:pStyle w:val="ad"/>
              <w:rPr>
                <w:bCs/>
              </w:rPr>
            </w:pPr>
          </w:p>
        </w:tc>
        <w:tc>
          <w:tcPr>
            <w:tcW w:w="2955" w:type="pct"/>
            <w:tcBorders>
              <w:top w:val="single" w:sz="4" w:space="0" w:color="auto"/>
              <w:left w:val="single" w:sz="4" w:space="0" w:color="auto"/>
              <w:bottom w:val="single" w:sz="4" w:space="0" w:color="auto"/>
              <w:right w:val="single" w:sz="4" w:space="0" w:color="auto"/>
            </w:tcBorders>
          </w:tcPr>
          <w:p w:rsidR="001F351B" w:rsidRDefault="001F351B" w:rsidP="001F351B">
            <w:pPr>
              <w:pStyle w:val="ad"/>
            </w:pPr>
            <w:r w:rsidRPr="002B118D">
              <w:t>Учет материальных затрат.</w:t>
            </w:r>
          </w:p>
        </w:tc>
        <w:tc>
          <w:tcPr>
            <w:tcW w:w="302" w:type="pct"/>
            <w:shd w:val="clear" w:color="auto" w:fill="FFFFFF" w:themeFill="background1"/>
          </w:tcPr>
          <w:p w:rsidR="001F351B" w:rsidRDefault="001F351B" w:rsidP="009B4DD6">
            <w:pPr>
              <w:pStyle w:val="ad"/>
              <w:jc w:val="center"/>
            </w:pPr>
            <w:r>
              <w:t>6</w:t>
            </w:r>
          </w:p>
        </w:tc>
      </w:tr>
      <w:tr w:rsidR="001F351B" w:rsidRPr="00671CA7" w:rsidTr="00577BE7">
        <w:tblPrEx>
          <w:tblLook w:val="04A0" w:firstRow="1" w:lastRow="0" w:firstColumn="1" w:lastColumn="0" w:noHBand="0" w:noVBand="1"/>
        </w:tblPrEx>
        <w:trPr>
          <w:gridAfter w:val="2"/>
          <w:wAfter w:w="349" w:type="pct"/>
          <w:trHeight w:val="229"/>
        </w:trPr>
        <w:tc>
          <w:tcPr>
            <w:tcW w:w="1394" w:type="pct"/>
            <w:gridSpan w:val="2"/>
            <w:vMerge/>
          </w:tcPr>
          <w:p w:rsidR="001F351B" w:rsidRPr="00DA2286" w:rsidRDefault="001F351B" w:rsidP="009B4DD6">
            <w:pPr>
              <w:pStyle w:val="ad"/>
              <w:rPr>
                <w:bCs/>
              </w:rPr>
            </w:pPr>
          </w:p>
        </w:tc>
        <w:tc>
          <w:tcPr>
            <w:tcW w:w="2955" w:type="pct"/>
            <w:tcBorders>
              <w:top w:val="single" w:sz="4" w:space="0" w:color="auto"/>
              <w:left w:val="single" w:sz="4" w:space="0" w:color="auto"/>
              <w:bottom w:val="single" w:sz="4" w:space="0" w:color="auto"/>
              <w:right w:val="single" w:sz="4" w:space="0" w:color="auto"/>
            </w:tcBorders>
          </w:tcPr>
          <w:p w:rsidR="001F351B" w:rsidRDefault="001F351B" w:rsidP="001F351B">
            <w:pPr>
              <w:pStyle w:val="ad"/>
            </w:pPr>
            <w:r w:rsidRPr="002B118D">
              <w:t xml:space="preserve"> Распределение заработной платы, премий и начислений с оплаты труда</w:t>
            </w:r>
            <w:r w:rsidRPr="008C3A1C">
              <w:rPr>
                <w:lang w:bidi="ru-RU"/>
              </w:rPr>
              <w:t>.</w:t>
            </w:r>
          </w:p>
        </w:tc>
        <w:tc>
          <w:tcPr>
            <w:tcW w:w="302" w:type="pct"/>
            <w:shd w:val="clear" w:color="auto" w:fill="FFFFFF" w:themeFill="background1"/>
          </w:tcPr>
          <w:p w:rsidR="001F351B" w:rsidRDefault="001F351B" w:rsidP="009B4DD6">
            <w:pPr>
              <w:pStyle w:val="ad"/>
              <w:jc w:val="center"/>
            </w:pPr>
            <w:r>
              <w:t>6</w:t>
            </w:r>
          </w:p>
        </w:tc>
      </w:tr>
      <w:tr w:rsidR="001F351B" w:rsidRPr="00671CA7" w:rsidTr="00577BE7">
        <w:tblPrEx>
          <w:tblLook w:val="04A0" w:firstRow="1" w:lastRow="0" w:firstColumn="1" w:lastColumn="0" w:noHBand="0" w:noVBand="1"/>
        </w:tblPrEx>
        <w:trPr>
          <w:gridAfter w:val="2"/>
          <w:wAfter w:w="349" w:type="pct"/>
          <w:trHeight w:val="56"/>
        </w:trPr>
        <w:tc>
          <w:tcPr>
            <w:tcW w:w="1394" w:type="pct"/>
            <w:gridSpan w:val="2"/>
            <w:vMerge w:val="restart"/>
          </w:tcPr>
          <w:p w:rsidR="001F351B" w:rsidRPr="001F351B" w:rsidRDefault="001F351B" w:rsidP="009B4DD6">
            <w:pPr>
              <w:pStyle w:val="ad"/>
              <w:rPr>
                <w:bCs/>
              </w:rPr>
            </w:pPr>
            <w:r w:rsidRPr="001F351B">
              <w:t>Экономика сельского хозяйства</w:t>
            </w:r>
          </w:p>
        </w:tc>
        <w:tc>
          <w:tcPr>
            <w:tcW w:w="2955" w:type="pct"/>
            <w:tcBorders>
              <w:top w:val="single" w:sz="4" w:space="0" w:color="auto"/>
              <w:left w:val="single" w:sz="4" w:space="0" w:color="auto"/>
              <w:bottom w:val="single" w:sz="4" w:space="0" w:color="auto"/>
              <w:right w:val="single" w:sz="4" w:space="0" w:color="auto"/>
            </w:tcBorders>
          </w:tcPr>
          <w:p w:rsidR="001F351B" w:rsidRPr="001F351B" w:rsidRDefault="001F351B" w:rsidP="001F351B">
            <w:pPr>
              <w:spacing w:line="249" w:lineRule="exact"/>
              <w:rPr>
                <w:rFonts w:ascii="Times New Roman" w:eastAsia="Times New Roman" w:hAnsi="Times New Roman" w:cs="Times New Roman"/>
              </w:rPr>
            </w:pPr>
            <w:r w:rsidRPr="001F351B">
              <w:rPr>
                <w:rFonts w:ascii="Times New Roman" w:eastAsia="Times New Roman" w:hAnsi="Times New Roman" w:cs="Times New Roman"/>
              </w:rPr>
              <w:t>Расч</w:t>
            </w:r>
            <w:r w:rsidR="00FD282D">
              <w:rPr>
                <w:rFonts w:ascii="Times New Roman" w:eastAsia="Times New Roman" w:hAnsi="Times New Roman" w:cs="Times New Roman"/>
              </w:rPr>
              <w:t>ет</w:t>
            </w:r>
            <w:r w:rsidRPr="001F351B">
              <w:rPr>
                <w:rFonts w:ascii="Times New Roman" w:eastAsia="Times New Roman" w:hAnsi="Times New Roman" w:cs="Times New Roman"/>
              </w:rPr>
              <w:t>экономическ</w:t>
            </w:r>
            <w:r w:rsidR="00FD282D">
              <w:rPr>
                <w:rFonts w:ascii="Times New Roman" w:eastAsia="Times New Roman" w:hAnsi="Times New Roman" w:cs="Times New Roman"/>
              </w:rPr>
              <w:t>ой</w:t>
            </w:r>
            <w:r w:rsidRPr="001F351B">
              <w:rPr>
                <w:rFonts w:ascii="Times New Roman" w:eastAsia="Times New Roman" w:hAnsi="Times New Roman" w:cs="Times New Roman"/>
              </w:rPr>
              <w:t xml:space="preserve"> </w:t>
            </w:r>
            <w:proofErr w:type="gramStart"/>
            <w:r w:rsidRPr="001F351B">
              <w:rPr>
                <w:rFonts w:ascii="Times New Roman" w:eastAsia="Times New Roman" w:hAnsi="Times New Roman" w:cs="Times New Roman"/>
              </w:rPr>
              <w:t>оценк</w:t>
            </w:r>
            <w:r w:rsidR="00FD282D">
              <w:rPr>
                <w:rFonts w:ascii="Times New Roman" w:eastAsia="Times New Roman" w:hAnsi="Times New Roman" w:cs="Times New Roman"/>
              </w:rPr>
              <w:t>и</w:t>
            </w:r>
            <w:r w:rsidRPr="001F351B">
              <w:rPr>
                <w:rFonts w:ascii="Times New Roman" w:eastAsia="Times New Roman" w:hAnsi="Times New Roman" w:cs="Times New Roman"/>
              </w:rPr>
              <w:t>земли</w:t>
            </w:r>
            <w:r w:rsidR="00A81E77" w:rsidRPr="00403362">
              <w:rPr>
                <w:rFonts w:ascii="Times New Roman" w:eastAsia="Calibri" w:hAnsi="Times New Roman" w:cs="Times New Roman"/>
                <w:b/>
                <w:bCs/>
                <w:i/>
              </w:rPr>
              <w:t>(</w:t>
            </w:r>
            <w:proofErr w:type="gramEnd"/>
            <w:r w:rsidR="00A81E77" w:rsidRPr="00403362">
              <w:rPr>
                <w:rFonts w:ascii="Times New Roman" w:eastAsia="Calibri" w:hAnsi="Times New Roman" w:cs="Times New Roman"/>
                <w:b/>
                <w:bCs/>
                <w:i/>
              </w:rPr>
              <w:t>ОУД.07Математика профессионально-ориентированного содержания).</w:t>
            </w:r>
          </w:p>
          <w:p w:rsidR="001F351B" w:rsidRPr="00C26D7A" w:rsidRDefault="001F351B" w:rsidP="001F351B">
            <w:pPr>
              <w:spacing w:line="223" w:lineRule="auto"/>
            </w:pPr>
          </w:p>
        </w:tc>
        <w:tc>
          <w:tcPr>
            <w:tcW w:w="302" w:type="pct"/>
            <w:shd w:val="clear" w:color="auto" w:fill="FFFFFF" w:themeFill="background1"/>
          </w:tcPr>
          <w:p w:rsidR="001F351B" w:rsidRDefault="001F351B" w:rsidP="009B4DD6">
            <w:pPr>
              <w:pStyle w:val="ad"/>
              <w:jc w:val="center"/>
            </w:pPr>
            <w:r>
              <w:t>6</w:t>
            </w:r>
          </w:p>
        </w:tc>
      </w:tr>
      <w:tr w:rsidR="001F351B" w:rsidRPr="00671CA7" w:rsidTr="00577BE7">
        <w:tblPrEx>
          <w:tblLook w:val="04A0" w:firstRow="1" w:lastRow="0" w:firstColumn="1" w:lastColumn="0" w:noHBand="0" w:noVBand="1"/>
        </w:tblPrEx>
        <w:trPr>
          <w:gridAfter w:val="2"/>
          <w:wAfter w:w="349" w:type="pct"/>
          <w:trHeight w:val="229"/>
        </w:trPr>
        <w:tc>
          <w:tcPr>
            <w:tcW w:w="1394" w:type="pct"/>
            <w:gridSpan w:val="2"/>
            <w:vMerge/>
          </w:tcPr>
          <w:p w:rsidR="001F351B" w:rsidRPr="001F351B" w:rsidRDefault="001F351B" w:rsidP="009B4DD6">
            <w:pPr>
              <w:pStyle w:val="ad"/>
            </w:pPr>
          </w:p>
        </w:tc>
        <w:tc>
          <w:tcPr>
            <w:tcW w:w="2955" w:type="pct"/>
            <w:tcBorders>
              <w:top w:val="single" w:sz="4" w:space="0" w:color="auto"/>
              <w:left w:val="single" w:sz="4" w:space="0" w:color="auto"/>
              <w:bottom w:val="single" w:sz="4" w:space="0" w:color="auto"/>
              <w:right w:val="single" w:sz="4" w:space="0" w:color="auto"/>
            </w:tcBorders>
          </w:tcPr>
          <w:p w:rsidR="001F351B" w:rsidRPr="001F351B" w:rsidRDefault="001F351B" w:rsidP="001F351B">
            <w:pPr>
              <w:spacing w:line="223" w:lineRule="auto"/>
              <w:rPr>
                <w:rFonts w:ascii="Times New Roman" w:eastAsia="Times New Roman" w:hAnsi="Times New Roman" w:cs="Times New Roman"/>
              </w:rPr>
            </w:pPr>
            <w:r w:rsidRPr="001F351B">
              <w:rPr>
                <w:rFonts w:ascii="Times New Roman" w:eastAsia="Times New Roman" w:hAnsi="Times New Roman" w:cs="Times New Roman"/>
              </w:rPr>
              <w:t>Экономическийанализдеятельностисельскохозяйственногопредприятия</w:t>
            </w:r>
          </w:p>
          <w:p w:rsidR="001F351B" w:rsidRPr="001F351B" w:rsidRDefault="001F351B" w:rsidP="001F351B">
            <w:pPr>
              <w:spacing w:line="249" w:lineRule="exact"/>
              <w:rPr>
                <w:rFonts w:ascii="Times New Roman" w:eastAsia="Times New Roman" w:hAnsi="Times New Roman" w:cs="Times New Roman"/>
              </w:rPr>
            </w:pPr>
          </w:p>
        </w:tc>
        <w:tc>
          <w:tcPr>
            <w:tcW w:w="302" w:type="pct"/>
            <w:shd w:val="clear" w:color="auto" w:fill="FFFFFF" w:themeFill="background1"/>
          </w:tcPr>
          <w:p w:rsidR="001F351B" w:rsidRDefault="001F351B" w:rsidP="009B4DD6">
            <w:pPr>
              <w:pStyle w:val="ad"/>
              <w:jc w:val="center"/>
            </w:pPr>
            <w:r>
              <w:t>6</w:t>
            </w:r>
          </w:p>
        </w:tc>
      </w:tr>
      <w:tr w:rsidR="00FD282D" w:rsidRPr="00671CA7" w:rsidTr="00577BE7">
        <w:tblPrEx>
          <w:tblLook w:val="04A0" w:firstRow="1" w:lastRow="0" w:firstColumn="1" w:lastColumn="0" w:noHBand="0" w:noVBand="1"/>
        </w:tblPrEx>
        <w:trPr>
          <w:gridAfter w:val="2"/>
          <w:wAfter w:w="349" w:type="pct"/>
          <w:trHeight w:val="374"/>
        </w:trPr>
        <w:tc>
          <w:tcPr>
            <w:tcW w:w="1394" w:type="pct"/>
            <w:gridSpan w:val="2"/>
            <w:vMerge w:val="restart"/>
          </w:tcPr>
          <w:p w:rsidR="00FD282D" w:rsidRPr="001F351B" w:rsidRDefault="00FD282D" w:rsidP="009B4DD6">
            <w:pPr>
              <w:pStyle w:val="ad"/>
              <w:rPr>
                <w:bCs/>
              </w:rPr>
            </w:pPr>
            <w:r w:rsidRPr="001F351B">
              <w:t>Анализхозяйственно-финансовойдеятельностисельскойусадьбы</w:t>
            </w:r>
          </w:p>
        </w:tc>
        <w:tc>
          <w:tcPr>
            <w:tcW w:w="2955" w:type="pct"/>
            <w:tcBorders>
              <w:top w:val="single" w:sz="4" w:space="0" w:color="auto"/>
              <w:left w:val="single" w:sz="4" w:space="0" w:color="auto"/>
              <w:right w:val="single" w:sz="4" w:space="0" w:color="auto"/>
            </w:tcBorders>
          </w:tcPr>
          <w:p w:rsidR="00FD282D" w:rsidRPr="00C26D7A" w:rsidRDefault="00FD282D" w:rsidP="00FD282D">
            <w:pPr>
              <w:pStyle w:val="ad"/>
            </w:pPr>
            <w:r w:rsidRPr="00A27B08">
              <w:t>Расч</w:t>
            </w:r>
            <w:r>
              <w:t>ет</w:t>
            </w:r>
            <w:r w:rsidRPr="00A27B08">
              <w:t>эффективност</w:t>
            </w:r>
            <w:r>
              <w:t>и</w:t>
            </w:r>
            <w:r w:rsidRPr="00A27B08">
              <w:t>использованияпроизводственныхресурсов</w:t>
            </w:r>
            <w:r w:rsidR="00A81E77" w:rsidRPr="00403362">
              <w:rPr>
                <w:rFonts w:eastAsia="Calibri"/>
                <w:b/>
                <w:bCs/>
                <w:i/>
                <w:sz w:val="22"/>
                <w:szCs w:val="22"/>
              </w:rPr>
              <w:t>(ОУД.07Математика профессионально-ориентированного содержания).</w:t>
            </w:r>
          </w:p>
        </w:tc>
        <w:tc>
          <w:tcPr>
            <w:tcW w:w="302" w:type="pct"/>
            <w:shd w:val="clear" w:color="auto" w:fill="FFFFFF" w:themeFill="background1"/>
          </w:tcPr>
          <w:p w:rsidR="00FD282D" w:rsidRDefault="00FD282D" w:rsidP="001F351B">
            <w:pPr>
              <w:pStyle w:val="ad"/>
              <w:jc w:val="center"/>
            </w:pPr>
            <w:r>
              <w:t>6</w:t>
            </w:r>
          </w:p>
        </w:tc>
      </w:tr>
      <w:tr w:rsidR="00FD282D" w:rsidRPr="00671CA7" w:rsidTr="00577BE7">
        <w:tblPrEx>
          <w:tblLook w:val="04A0" w:firstRow="1" w:lastRow="0" w:firstColumn="1" w:lastColumn="0" w:noHBand="0" w:noVBand="1"/>
        </w:tblPrEx>
        <w:trPr>
          <w:gridAfter w:val="2"/>
          <w:wAfter w:w="349" w:type="pct"/>
          <w:trHeight w:val="114"/>
        </w:trPr>
        <w:tc>
          <w:tcPr>
            <w:tcW w:w="1394" w:type="pct"/>
            <w:gridSpan w:val="2"/>
            <w:vMerge/>
          </w:tcPr>
          <w:p w:rsidR="00FD282D" w:rsidRDefault="00FD282D" w:rsidP="009B4DD6">
            <w:pPr>
              <w:pStyle w:val="ad"/>
              <w:rPr>
                <w:bCs/>
              </w:rPr>
            </w:pPr>
          </w:p>
        </w:tc>
        <w:tc>
          <w:tcPr>
            <w:tcW w:w="2955" w:type="pct"/>
            <w:tcBorders>
              <w:top w:val="single" w:sz="4" w:space="0" w:color="auto"/>
              <w:left w:val="single" w:sz="4" w:space="0" w:color="auto"/>
              <w:bottom w:val="single" w:sz="4" w:space="0" w:color="auto"/>
              <w:right w:val="single" w:sz="4" w:space="0" w:color="auto"/>
            </w:tcBorders>
          </w:tcPr>
          <w:p w:rsidR="00FD282D" w:rsidRPr="00C26D7A" w:rsidRDefault="00FD282D" w:rsidP="00FD282D">
            <w:pPr>
              <w:pStyle w:val="ad"/>
            </w:pPr>
            <w:r w:rsidRPr="00A27B08">
              <w:t>Расч</w:t>
            </w:r>
            <w:r>
              <w:t>ет</w:t>
            </w:r>
            <w:r w:rsidRPr="00A27B08">
              <w:t xml:space="preserve"> коэффициент</w:t>
            </w:r>
            <w:r>
              <w:t>а</w:t>
            </w:r>
            <w:r w:rsidRPr="00A27B08">
              <w:t xml:space="preserve"> специализации производства напредприятии</w:t>
            </w:r>
          </w:p>
        </w:tc>
        <w:tc>
          <w:tcPr>
            <w:tcW w:w="302" w:type="pct"/>
            <w:shd w:val="clear" w:color="auto" w:fill="FFFFFF" w:themeFill="background1"/>
          </w:tcPr>
          <w:p w:rsidR="00FD282D" w:rsidRDefault="00FD282D" w:rsidP="009B4DD6">
            <w:pPr>
              <w:pStyle w:val="ad"/>
              <w:jc w:val="center"/>
            </w:pPr>
            <w:r>
              <w:t>6</w:t>
            </w:r>
          </w:p>
        </w:tc>
      </w:tr>
      <w:tr w:rsidR="00FD282D" w:rsidRPr="00671CA7" w:rsidTr="00577BE7">
        <w:tblPrEx>
          <w:tblLook w:val="04A0" w:firstRow="1" w:lastRow="0" w:firstColumn="1" w:lastColumn="0" w:noHBand="0" w:noVBand="1"/>
        </w:tblPrEx>
        <w:trPr>
          <w:gridAfter w:val="2"/>
          <w:wAfter w:w="349" w:type="pct"/>
          <w:trHeight w:val="696"/>
        </w:trPr>
        <w:tc>
          <w:tcPr>
            <w:tcW w:w="1394" w:type="pct"/>
            <w:gridSpan w:val="2"/>
            <w:vMerge/>
          </w:tcPr>
          <w:p w:rsidR="00FD282D" w:rsidRDefault="00FD282D" w:rsidP="009B4DD6">
            <w:pPr>
              <w:pStyle w:val="ad"/>
              <w:rPr>
                <w:bCs/>
              </w:rPr>
            </w:pPr>
          </w:p>
        </w:tc>
        <w:tc>
          <w:tcPr>
            <w:tcW w:w="2955" w:type="pct"/>
            <w:tcBorders>
              <w:top w:val="single" w:sz="4" w:space="0" w:color="auto"/>
              <w:left w:val="single" w:sz="4" w:space="0" w:color="auto"/>
              <w:bottom w:val="single" w:sz="4" w:space="0" w:color="auto"/>
              <w:right w:val="single" w:sz="4" w:space="0" w:color="auto"/>
            </w:tcBorders>
          </w:tcPr>
          <w:p w:rsidR="00FD282D" w:rsidRDefault="00FD282D" w:rsidP="00FD282D">
            <w:pPr>
              <w:spacing w:line="223" w:lineRule="auto"/>
              <w:rPr>
                <w:rFonts w:ascii="Times New Roman" w:eastAsia="Times New Roman" w:hAnsi="Times New Roman" w:cs="Times New Roman"/>
                <w:spacing w:val="-57"/>
              </w:rPr>
            </w:pPr>
            <w:r w:rsidRPr="00FD282D">
              <w:rPr>
                <w:rFonts w:ascii="Times New Roman" w:eastAsia="Times New Roman" w:hAnsi="Times New Roman" w:cs="Times New Roman"/>
              </w:rPr>
              <w:t>Расч</w:t>
            </w:r>
            <w:r>
              <w:rPr>
                <w:rFonts w:ascii="Times New Roman" w:eastAsia="Times New Roman" w:hAnsi="Times New Roman" w:cs="Times New Roman"/>
              </w:rPr>
              <w:t>ет</w:t>
            </w:r>
            <w:r w:rsidR="00584347">
              <w:rPr>
                <w:rFonts w:ascii="Times New Roman" w:eastAsia="Times New Roman" w:hAnsi="Times New Roman" w:cs="Times New Roman"/>
              </w:rPr>
              <w:t xml:space="preserve"> урожайности </w:t>
            </w:r>
            <w:proofErr w:type="gramStart"/>
            <w:r w:rsidRPr="00FD282D">
              <w:rPr>
                <w:rFonts w:ascii="Times New Roman" w:eastAsia="Times New Roman" w:hAnsi="Times New Roman" w:cs="Times New Roman"/>
              </w:rPr>
              <w:t>продуктивност</w:t>
            </w:r>
            <w:r>
              <w:rPr>
                <w:rFonts w:ascii="Times New Roman" w:eastAsia="Times New Roman" w:hAnsi="Times New Roman" w:cs="Times New Roman"/>
              </w:rPr>
              <w:t>и</w:t>
            </w:r>
            <w:r w:rsidRPr="00FD282D">
              <w:rPr>
                <w:rFonts w:ascii="Times New Roman" w:eastAsia="Times New Roman" w:hAnsi="Times New Roman" w:cs="Times New Roman"/>
              </w:rPr>
              <w:t>зерновыхкультур</w:t>
            </w:r>
            <w:r>
              <w:rPr>
                <w:rFonts w:ascii="Times New Roman" w:eastAsia="Times New Roman" w:hAnsi="Times New Roman" w:cs="Times New Roman"/>
                <w:spacing w:val="-57"/>
              </w:rPr>
              <w:t>..</w:t>
            </w:r>
            <w:proofErr w:type="gramEnd"/>
          </w:p>
          <w:p w:rsidR="00FD282D" w:rsidRPr="00FD282D" w:rsidRDefault="00FD282D" w:rsidP="00FD282D">
            <w:pPr>
              <w:spacing w:line="223" w:lineRule="auto"/>
              <w:rPr>
                <w:rFonts w:ascii="Times New Roman" w:eastAsia="Times New Roman" w:hAnsi="Times New Roman" w:cs="Times New Roman"/>
              </w:rPr>
            </w:pPr>
            <w:r w:rsidRPr="00FD282D">
              <w:rPr>
                <w:rFonts w:ascii="Times New Roman" w:eastAsia="Times New Roman" w:hAnsi="Times New Roman" w:cs="Times New Roman"/>
              </w:rPr>
              <w:t xml:space="preserve">Анализ наличия, структуры, динамики и </w:t>
            </w:r>
            <w:proofErr w:type="gramStart"/>
            <w:r w:rsidRPr="00FD282D">
              <w:rPr>
                <w:rFonts w:ascii="Times New Roman" w:eastAsia="Times New Roman" w:hAnsi="Times New Roman" w:cs="Times New Roman"/>
              </w:rPr>
              <w:t>использованияосновныхфондов</w:t>
            </w:r>
            <w:r w:rsidR="00A81E77" w:rsidRPr="00403362">
              <w:rPr>
                <w:rFonts w:ascii="Times New Roman" w:eastAsia="Calibri" w:hAnsi="Times New Roman" w:cs="Times New Roman"/>
                <w:b/>
                <w:bCs/>
                <w:i/>
              </w:rPr>
              <w:t>(</w:t>
            </w:r>
            <w:proofErr w:type="gramEnd"/>
            <w:r w:rsidR="00A81E77" w:rsidRPr="00403362">
              <w:rPr>
                <w:rFonts w:ascii="Times New Roman" w:eastAsia="Calibri" w:hAnsi="Times New Roman" w:cs="Times New Roman"/>
                <w:b/>
                <w:bCs/>
                <w:i/>
              </w:rPr>
              <w:t>ОУД.07Математика профессионально-ориентированного содержания).</w:t>
            </w:r>
          </w:p>
          <w:p w:rsidR="00FD282D" w:rsidRPr="00C26D7A" w:rsidRDefault="00FD282D" w:rsidP="009B4DD6">
            <w:pPr>
              <w:pStyle w:val="ad"/>
            </w:pPr>
          </w:p>
        </w:tc>
        <w:tc>
          <w:tcPr>
            <w:tcW w:w="302" w:type="pct"/>
            <w:shd w:val="clear" w:color="auto" w:fill="FFFFFF" w:themeFill="background1"/>
          </w:tcPr>
          <w:p w:rsidR="00FD282D" w:rsidRDefault="00FD282D" w:rsidP="009B4DD6">
            <w:pPr>
              <w:pStyle w:val="ad"/>
              <w:jc w:val="center"/>
            </w:pPr>
            <w:r>
              <w:t>6</w:t>
            </w:r>
          </w:p>
        </w:tc>
      </w:tr>
      <w:tr w:rsidR="00FD282D" w:rsidRPr="00671CA7" w:rsidTr="00577BE7">
        <w:tblPrEx>
          <w:tblLook w:val="04A0" w:firstRow="1" w:lastRow="0" w:firstColumn="1" w:lastColumn="0" w:noHBand="0" w:noVBand="1"/>
        </w:tblPrEx>
        <w:trPr>
          <w:gridAfter w:val="2"/>
          <w:wAfter w:w="349" w:type="pct"/>
          <w:trHeight w:val="229"/>
        </w:trPr>
        <w:tc>
          <w:tcPr>
            <w:tcW w:w="1394" w:type="pct"/>
            <w:gridSpan w:val="2"/>
            <w:vMerge/>
          </w:tcPr>
          <w:p w:rsidR="00FD282D" w:rsidRPr="00144316" w:rsidRDefault="00FD282D" w:rsidP="009B4DD6">
            <w:pPr>
              <w:pStyle w:val="ad"/>
              <w:rPr>
                <w:bCs/>
              </w:rPr>
            </w:pPr>
          </w:p>
        </w:tc>
        <w:tc>
          <w:tcPr>
            <w:tcW w:w="2955" w:type="pct"/>
            <w:tcBorders>
              <w:top w:val="single" w:sz="4" w:space="0" w:color="auto"/>
              <w:left w:val="single" w:sz="4" w:space="0" w:color="auto"/>
              <w:bottom w:val="single" w:sz="4" w:space="0" w:color="auto"/>
              <w:right w:val="single" w:sz="4" w:space="0" w:color="auto"/>
            </w:tcBorders>
          </w:tcPr>
          <w:p w:rsidR="00FD282D" w:rsidRPr="00C26D7A" w:rsidRDefault="00FD282D" w:rsidP="009B4DD6">
            <w:pPr>
              <w:pStyle w:val="ad"/>
            </w:pPr>
            <w:r w:rsidRPr="008928FC">
              <w:t>Анализтрудовыхресурсоввсельскойусадьбе</w:t>
            </w:r>
          </w:p>
        </w:tc>
        <w:tc>
          <w:tcPr>
            <w:tcW w:w="302" w:type="pct"/>
            <w:shd w:val="clear" w:color="auto" w:fill="FFFFFF" w:themeFill="background1"/>
          </w:tcPr>
          <w:p w:rsidR="00FD282D" w:rsidRDefault="00FD282D" w:rsidP="009B4DD6">
            <w:pPr>
              <w:pStyle w:val="ad"/>
              <w:jc w:val="center"/>
            </w:pPr>
            <w:r>
              <w:t>6</w:t>
            </w:r>
          </w:p>
        </w:tc>
      </w:tr>
      <w:tr w:rsidR="00FD282D" w:rsidRPr="00671CA7" w:rsidTr="00577BE7">
        <w:tblPrEx>
          <w:tblLook w:val="04A0" w:firstRow="1" w:lastRow="0" w:firstColumn="1" w:lastColumn="0" w:noHBand="0" w:noVBand="1"/>
        </w:tblPrEx>
        <w:trPr>
          <w:gridAfter w:val="2"/>
          <w:wAfter w:w="349" w:type="pct"/>
          <w:trHeight w:val="229"/>
        </w:trPr>
        <w:tc>
          <w:tcPr>
            <w:tcW w:w="1394" w:type="pct"/>
            <w:gridSpan w:val="2"/>
            <w:vMerge/>
          </w:tcPr>
          <w:p w:rsidR="00FD282D" w:rsidRPr="00144316" w:rsidRDefault="00FD282D" w:rsidP="009B4DD6">
            <w:pPr>
              <w:pStyle w:val="ad"/>
              <w:rPr>
                <w:bCs/>
              </w:rPr>
            </w:pPr>
          </w:p>
        </w:tc>
        <w:tc>
          <w:tcPr>
            <w:tcW w:w="2955" w:type="pct"/>
            <w:tcBorders>
              <w:top w:val="single" w:sz="4" w:space="0" w:color="auto"/>
              <w:left w:val="single" w:sz="4" w:space="0" w:color="auto"/>
              <w:bottom w:val="single" w:sz="4" w:space="0" w:color="auto"/>
              <w:right w:val="single" w:sz="4" w:space="0" w:color="auto"/>
            </w:tcBorders>
          </w:tcPr>
          <w:p w:rsidR="00844E58" w:rsidRDefault="00FD282D" w:rsidP="00844E58">
            <w:pPr>
              <w:pStyle w:val="ad"/>
              <w:rPr>
                <w:spacing w:val="-57"/>
              </w:rPr>
            </w:pPr>
            <w:r w:rsidRPr="008928FC">
              <w:t>Расч</w:t>
            </w:r>
            <w:r>
              <w:t>ет</w:t>
            </w:r>
            <w:r w:rsidRPr="008928FC">
              <w:t xml:space="preserve"> абсолютн</w:t>
            </w:r>
            <w:r>
              <w:t>ых</w:t>
            </w:r>
            <w:r w:rsidRPr="008928FC">
              <w:t xml:space="preserve"> и относительн</w:t>
            </w:r>
            <w:r w:rsidR="00844E58">
              <w:t>ых</w:t>
            </w:r>
            <w:r w:rsidRPr="008928FC">
              <w:t xml:space="preserve"> отклонени</w:t>
            </w:r>
            <w:r w:rsidR="00844E58">
              <w:t>й</w:t>
            </w:r>
            <w:r w:rsidRPr="008928FC">
              <w:t xml:space="preserve"> фонда</w:t>
            </w:r>
          </w:p>
          <w:p w:rsidR="00FD282D" w:rsidRPr="00C26D7A" w:rsidRDefault="00FD282D" w:rsidP="00844E58">
            <w:pPr>
              <w:pStyle w:val="ad"/>
            </w:pPr>
            <w:r w:rsidRPr="008928FC">
              <w:t>заработнойплаты</w:t>
            </w:r>
            <w:r w:rsidR="00A81E77" w:rsidRPr="00403362">
              <w:rPr>
                <w:rFonts w:eastAsia="Calibri"/>
                <w:b/>
                <w:bCs/>
                <w:i/>
                <w:sz w:val="22"/>
                <w:szCs w:val="22"/>
              </w:rPr>
              <w:t>(ОУД.07Математика профессионально-ориентированного содержания).</w:t>
            </w:r>
          </w:p>
        </w:tc>
        <w:tc>
          <w:tcPr>
            <w:tcW w:w="302" w:type="pct"/>
            <w:shd w:val="clear" w:color="auto" w:fill="FFFFFF" w:themeFill="background1"/>
          </w:tcPr>
          <w:p w:rsidR="00FD282D" w:rsidRDefault="00FD282D" w:rsidP="009B4DD6">
            <w:pPr>
              <w:pStyle w:val="ad"/>
              <w:jc w:val="center"/>
            </w:pPr>
            <w:r>
              <w:t>6</w:t>
            </w:r>
          </w:p>
        </w:tc>
      </w:tr>
      <w:tr w:rsidR="00FD282D" w:rsidRPr="00671CA7" w:rsidTr="00577BE7">
        <w:tblPrEx>
          <w:tblLook w:val="04A0" w:firstRow="1" w:lastRow="0" w:firstColumn="1" w:lastColumn="0" w:noHBand="0" w:noVBand="1"/>
        </w:tblPrEx>
        <w:trPr>
          <w:gridAfter w:val="2"/>
          <w:wAfter w:w="349" w:type="pct"/>
          <w:trHeight w:val="229"/>
        </w:trPr>
        <w:tc>
          <w:tcPr>
            <w:tcW w:w="1394" w:type="pct"/>
            <w:gridSpan w:val="2"/>
            <w:vMerge/>
          </w:tcPr>
          <w:p w:rsidR="00FD282D" w:rsidRPr="00144316" w:rsidRDefault="00FD282D" w:rsidP="009B4DD6">
            <w:pPr>
              <w:pStyle w:val="ad"/>
              <w:rPr>
                <w:bCs/>
              </w:rPr>
            </w:pPr>
          </w:p>
        </w:tc>
        <w:tc>
          <w:tcPr>
            <w:tcW w:w="2955" w:type="pct"/>
            <w:tcBorders>
              <w:top w:val="single" w:sz="4" w:space="0" w:color="auto"/>
              <w:left w:val="single" w:sz="4" w:space="0" w:color="auto"/>
              <w:bottom w:val="single" w:sz="4" w:space="0" w:color="auto"/>
              <w:right w:val="single" w:sz="4" w:space="0" w:color="auto"/>
            </w:tcBorders>
          </w:tcPr>
          <w:p w:rsidR="00FD282D" w:rsidRPr="00C26D7A" w:rsidRDefault="00FD282D" w:rsidP="00844E58">
            <w:pPr>
              <w:pStyle w:val="ad"/>
            </w:pPr>
            <w:r w:rsidRPr="00FD282D">
              <w:rPr>
                <w:sz w:val="22"/>
                <w:szCs w:val="22"/>
                <w:lang w:eastAsia="en-US"/>
              </w:rPr>
              <w:t>Расчетпоказателейплатежеспособностисельскойусадьбы.Расч</w:t>
            </w:r>
            <w:r w:rsidR="00844E58">
              <w:rPr>
                <w:sz w:val="22"/>
                <w:szCs w:val="22"/>
                <w:lang w:eastAsia="en-US"/>
              </w:rPr>
              <w:t>ет</w:t>
            </w:r>
            <w:r w:rsidRPr="00FD282D">
              <w:rPr>
                <w:sz w:val="22"/>
                <w:szCs w:val="22"/>
                <w:lang w:eastAsia="en-US"/>
              </w:rPr>
              <w:t>коэффициент</w:t>
            </w:r>
            <w:r w:rsidR="00844E58">
              <w:rPr>
                <w:sz w:val="22"/>
                <w:szCs w:val="22"/>
                <w:lang w:eastAsia="en-US"/>
              </w:rPr>
              <w:t>а</w:t>
            </w:r>
            <w:r w:rsidRPr="00FD282D">
              <w:rPr>
                <w:sz w:val="22"/>
                <w:szCs w:val="22"/>
                <w:lang w:eastAsia="en-US"/>
              </w:rPr>
              <w:t>финансовойустойчивости</w:t>
            </w:r>
            <w:r w:rsidR="00A81E77" w:rsidRPr="00403362">
              <w:rPr>
                <w:rFonts w:eastAsia="Calibri"/>
                <w:b/>
                <w:bCs/>
                <w:i/>
                <w:sz w:val="22"/>
                <w:szCs w:val="22"/>
              </w:rPr>
              <w:t>(ОУД.07Математика профессионально-ориентированного содержания).</w:t>
            </w:r>
          </w:p>
        </w:tc>
        <w:tc>
          <w:tcPr>
            <w:tcW w:w="302" w:type="pct"/>
            <w:shd w:val="clear" w:color="auto" w:fill="FFFFFF" w:themeFill="background1"/>
          </w:tcPr>
          <w:p w:rsidR="00FD282D" w:rsidRDefault="00FD282D" w:rsidP="009B4DD6">
            <w:pPr>
              <w:pStyle w:val="ad"/>
              <w:jc w:val="center"/>
            </w:pPr>
            <w:r>
              <w:t>6</w:t>
            </w:r>
          </w:p>
        </w:tc>
      </w:tr>
      <w:tr w:rsidR="00FD282D" w:rsidRPr="00671CA7" w:rsidTr="00577BE7">
        <w:tblPrEx>
          <w:tblLook w:val="04A0" w:firstRow="1" w:lastRow="0" w:firstColumn="1" w:lastColumn="0" w:noHBand="0" w:noVBand="1"/>
        </w:tblPrEx>
        <w:trPr>
          <w:gridAfter w:val="2"/>
          <w:wAfter w:w="349" w:type="pct"/>
          <w:trHeight w:val="229"/>
        </w:trPr>
        <w:tc>
          <w:tcPr>
            <w:tcW w:w="1394" w:type="pct"/>
            <w:gridSpan w:val="2"/>
            <w:vMerge/>
          </w:tcPr>
          <w:p w:rsidR="00FD282D" w:rsidRPr="00144316" w:rsidRDefault="00FD282D" w:rsidP="009B4DD6">
            <w:pPr>
              <w:pStyle w:val="ad"/>
              <w:rPr>
                <w:bCs/>
              </w:rPr>
            </w:pPr>
          </w:p>
        </w:tc>
        <w:tc>
          <w:tcPr>
            <w:tcW w:w="2955" w:type="pct"/>
            <w:tcBorders>
              <w:top w:val="single" w:sz="4" w:space="0" w:color="auto"/>
              <w:left w:val="single" w:sz="4" w:space="0" w:color="auto"/>
              <w:bottom w:val="single" w:sz="4" w:space="0" w:color="auto"/>
              <w:right w:val="single" w:sz="4" w:space="0" w:color="auto"/>
            </w:tcBorders>
          </w:tcPr>
          <w:p w:rsidR="00FD282D" w:rsidRPr="00C26D7A" w:rsidRDefault="00FD282D" w:rsidP="009B4DD6">
            <w:pPr>
              <w:pStyle w:val="ad"/>
            </w:pPr>
            <w:r>
              <w:t>Обобщающий урок. Дифференцированный зачет</w:t>
            </w:r>
          </w:p>
        </w:tc>
        <w:tc>
          <w:tcPr>
            <w:tcW w:w="302" w:type="pct"/>
            <w:shd w:val="clear" w:color="auto" w:fill="FFFFFF" w:themeFill="background1"/>
          </w:tcPr>
          <w:p w:rsidR="00FD282D" w:rsidRDefault="00FD282D" w:rsidP="009B4DD6">
            <w:pPr>
              <w:pStyle w:val="ad"/>
              <w:jc w:val="center"/>
            </w:pPr>
            <w:r>
              <w:t>6</w:t>
            </w:r>
          </w:p>
        </w:tc>
      </w:tr>
      <w:tr w:rsidR="00FD282D" w:rsidRPr="00671CA7" w:rsidTr="00577BE7">
        <w:tblPrEx>
          <w:tblLook w:val="04A0" w:firstRow="1" w:lastRow="0" w:firstColumn="1" w:lastColumn="0" w:noHBand="0" w:noVBand="1"/>
        </w:tblPrEx>
        <w:trPr>
          <w:gridAfter w:val="2"/>
          <w:wAfter w:w="349" w:type="pct"/>
          <w:trHeight w:val="229"/>
        </w:trPr>
        <w:tc>
          <w:tcPr>
            <w:tcW w:w="4651" w:type="pct"/>
            <w:gridSpan w:val="4"/>
          </w:tcPr>
          <w:p w:rsidR="00FD282D" w:rsidRDefault="00FD282D" w:rsidP="009B4DD6">
            <w:pPr>
              <w:pStyle w:val="ad"/>
              <w:jc w:val="center"/>
            </w:pPr>
            <w:r>
              <w:t>Промежуточная аттестация в форме дифференцированного зачета</w:t>
            </w:r>
          </w:p>
        </w:tc>
      </w:tr>
      <w:tr w:rsidR="00FD282D" w:rsidRPr="00671CA7" w:rsidTr="00577BE7">
        <w:trPr>
          <w:gridAfter w:val="2"/>
          <w:wAfter w:w="349" w:type="pct"/>
          <w:trHeight w:val="946"/>
        </w:trPr>
        <w:tc>
          <w:tcPr>
            <w:tcW w:w="4651" w:type="pct"/>
            <w:gridSpan w:val="4"/>
            <w:shd w:val="clear" w:color="auto" w:fill="auto"/>
          </w:tcPr>
          <w:p w:rsidR="00FD282D" w:rsidRPr="00671CA7" w:rsidRDefault="00FD282D" w:rsidP="009B4DD6">
            <w:pPr>
              <w:jc w:val="center"/>
              <w:rPr>
                <w:rFonts w:ascii="Times New Roman" w:hAnsi="Times New Roman" w:cs="Times New Roman"/>
                <w:b/>
                <w:bCs/>
                <w:sz w:val="24"/>
                <w:szCs w:val="24"/>
              </w:rPr>
            </w:pPr>
            <w:r w:rsidRPr="00671CA7">
              <w:rPr>
                <w:rFonts w:ascii="Times New Roman" w:hAnsi="Times New Roman" w:cs="Times New Roman"/>
                <w:b/>
                <w:bCs/>
                <w:sz w:val="24"/>
                <w:szCs w:val="24"/>
              </w:rPr>
              <w:t>Производственная практика</w:t>
            </w:r>
            <w:r>
              <w:rPr>
                <w:rFonts w:ascii="Times New Roman" w:hAnsi="Times New Roman" w:cs="Times New Roman"/>
                <w:b/>
                <w:bCs/>
                <w:sz w:val="24"/>
                <w:szCs w:val="24"/>
              </w:rPr>
              <w:t>3 курс-</w:t>
            </w:r>
            <w:r w:rsidR="00844E58">
              <w:rPr>
                <w:rFonts w:ascii="Times New Roman" w:hAnsi="Times New Roman" w:cs="Times New Roman"/>
                <w:b/>
                <w:bCs/>
                <w:sz w:val="24"/>
                <w:szCs w:val="24"/>
              </w:rPr>
              <w:t>252</w:t>
            </w:r>
            <w:r>
              <w:rPr>
                <w:rFonts w:ascii="Times New Roman" w:hAnsi="Times New Roman" w:cs="Times New Roman"/>
                <w:b/>
                <w:bCs/>
                <w:sz w:val="24"/>
                <w:szCs w:val="24"/>
              </w:rPr>
              <w:t xml:space="preserve"> часа</w:t>
            </w:r>
            <w:r w:rsidRPr="00671CA7">
              <w:rPr>
                <w:rFonts w:ascii="Times New Roman" w:hAnsi="Times New Roman" w:cs="Times New Roman"/>
                <w:b/>
                <w:bCs/>
                <w:sz w:val="24"/>
                <w:szCs w:val="24"/>
              </w:rPr>
              <w:t>)</w:t>
            </w:r>
          </w:p>
          <w:p w:rsidR="00FD282D" w:rsidRPr="00671CA7" w:rsidRDefault="00FD282D" w:rsidP="009B4DD6">
            <w:pPr>
              <w:jc w:val="center"/>
              <w:rPr>
                <w:rFonts w:ascii="Times New Roman" w:hAnsi="Times New Roman" w:cs="Times New Roman"/>
                <w:b/>
                <w:sz w:val="24"/>
                <w:szCs w:val="24"/>
                <w:highlight w:val="yellow"/>
              </w:rPr>
            </w:pPr>
            <w:r w:rsidRPr="00671CA7">
              <w:rPr>
                <w:rFonts w:ascii="Times New Roman" w:hAnsi="Times New Roman" w:cs="Times New Roman"/>
                <w:b/>
                <w:sz w:val="24"/>
                <w:szCs w:val="24"/>
              </w:rPr>
              <w:t>ПМ.0</w:t>
            </w:r>
            <w:r>
              <w:rPr>
                <w:rFonts w:ascii="Times New Roman" w:hAnsi="Times New Roman" w:cs="Times New Roman"/>
                <w:b/>
                <w:sz w:val="24"/>
                <w:szCs w:val="24"/>
              </w:rPr>
              <w:t>4</w:t>
            </w:r>
            <w:r w:rsidRPr="00671CA7">
              <w:rPr>
                <w:rFonts w:ascii="Times New Roman" w:hAnsi="Times New Roman" w:cs="Times New Roman"/>
                <w:b/>
                <w:sz w:val="24"/>
                <w:szCs w:val="24"/>
              </w:rPr>
              <w:t xml:space="preserve">. </w:t>
            </w:r>
            <w:r>
              <w:rPr>
                <w:rFonts w:ascii="Times New Roman" w:hAnsi="Times New Roman" w:cs="Times New Roman"/>
                <w:b/>
                <w:sz w:val="24"/>
                <w:szCs w:val="24"/>
              </w:rPr>
              <w:t>Ведение оперативного учета имущества, обязательств, финансовых и хозяйственных операций в сельской усадьбе</w:t>
            </w:r>
          </w:p>
        </w:tc>
      </w:tr>
      <w:tr w:rsidR="00FD282D" w:rsidRPr="00671CA7" w:rsidTr="00577BE7">
        <w:trPr>
          <w:gridAfter w:val="2"/>
          <w:wAfter w:w="349" w:type="pct"/>
          <w:trHeight w:val="638"/>
        </w:trPr>
        <w:tc>
          <w:tcPr>
            <w:tcW w:w="1394" w:type="pct"/>
            <w:gridSpan w:val="2"/>
            <w:tcBorders>
              <w:top w:val="single" w:sz="4" w:space="0" w:color="auto"/>
            </w:tcBorders>
          </w:tcPr>
          <w:p w:rsidR="00FD282D" w:rsidRPr="00671CA7" w:rsidRDefault="00FD282D" w:rsidP="009B4DD6">
            <w:pPr>
              <w:rPr>
                <w:rFonts w:ascii="Times New Roman" w:hAnsi="Times New Roman" w:cs="Times New Roman"/>
                <w:b/>
                <w:bCs/>
                <w:sz w:val="24"/>
                <w:szCs w:val="24"/>
              </w:rPr>
            </w:pPr>
          </w:p>
          <w:p w:rsidR="00FD282D" w:rsidRPr="00671CA7" w:rsidRDefault="00FD282D" w:rsidP="009B4DD6">
            <w:pPr>
              <w:rPr>
                <w:rFonts w:ascii="Times New Roman" w:hAnsi="Times New Roman" w:cs="Times New Roman"/>
                <w:b/>
                <w:bCs/>
                <w:sz w:val="24"/>
                <w:szCs w:val="24"/>
              </w:rPr>
            </w:pPr>
            <w:r w:rsidRPr="00671CA7">
              <w:rPr>
                <w:rFonts w:ascii="Times New Roman" w:hAnsi="Times New Roman" w:cs="Times New Roman"/>
                <w:b/>
                <w:bCs/>
                <w:sz w:val="24"/>
                <w:szCs w:val="24"/>
              </w:rPr>
              <w:t>Наименование разделов ПМ, МДК и тем</w:t>
            </w:r>
          </w:p>
        </w:tc>
        <w:tc>
          <w:tcPr>
            <w:tcW w:w="2955" w:type="pct"/>
            <w:tcBorders>
              <w:top w:val="single" w:sz="4" w:space="0" w:color="auto"/>
            </w:tcBorders>
          </w:tcPr>
          <w:p w:rsidR="00FD282D" w:rsidRPr="00671CA7" w:rsidRDefault="00FD282D" w:rsidP="0096228B">
            <w:pPr>
              <w:jc w:val="center"/>
              <w:rPr>
                <w:rFonts w:ascii="Times New Roman" w:hAnsi="Times New Roman" w:cs="Times New Roman"/>
                <w:b/>
                <w:bCs/>
                <w:sz w:val="24"/>
                <w:szCs w:val="24"/>
              </w:rPr>
            </w:pPr>
            <w:r w:rsidRPr="00671CA7">
              <w:rPr>
                <w:rFonts w:ascii="Times New Roman" w:hAnsi="Times New Roman" w:cs="Times New Roman"/>
                <w:b/>
                <w:bCs/>
                <w:sz w:val="24"/>
                <w:szCs w:val="24"/>
              </w:rPr>
              <w:t>Виды работ</w:t>
            </w:r>
          </w:p>
        </w:tc>
        <w:tc>
          <w:tcPr>
            <w:tcW w:w="302" w:type="pct"/>
            <w:tcBorders>
              <w:top w:val="single" w:sz="4" w:space="0" w:color="auto"/>
            </w:tcBorders>
          </w:tcPr>
          <w:p w:rsidR="00FD282D" w:rsidRPr="00671CA7" w:rsidRDefault="00FD282D" w:rsidP="009B4DD6">
            <w:pPr>
              <w:jc w:val="center"/>
              <w:rPr>
                <w:rFonts w:ascii="Times New Roman" w:hAnsi="Times New Roman" w:cs="Times New Roman"/>
                <w:b/>
                <w:bCs/>
                <w:sz w:val="24"/>
                <w:szCs w:val="24"/>
              </w:rPr>
            </w:pPr>
            <w:r w:rsidRPr="00671CA7">
              <w:rPr>
                <w:rFonts w:ascii="Times New Roman" w:hAnsi="Times New Roman" w:cs="Times New Roman"/>
                <w:b/>
                <w:bCs/>
                <w:sz w:val="24"/>
                <w:szCs w:val="24"/>
              </w:rPr>
              <w:t>Объем часов</w:t>
            </w:r>
          </w:p>
        </w:tc>
      </w:tr>
      <w:tr w:rsidR="00731D2E" w:rsidRPr="00671CA7" w:rsidTr="00577BE7">
        <w:trPr>
          <w:gridAfter w:val="2"/>
          <w:wAfter w:w="349" w:type="pct"/>
          <w:trHeight w:val="638"/>
        </w:trPr>
        <w:tc>
          <w:tcPr>
            <w:tcW w:w="4651" w:type="pct"/>
            <w:gridSpan w:val="4"/>
            <w:tcBorders>
              <w:top w:val="single" w:sz="4" w:space="0" w:color="auto"/>
            </w:tcBorders>
          </w:tcPr>
          <w:p w:rsidR="00731D2E" w:rsidRPr="00671CA7" w:rsidRDefault="00731D2E" w:rsidP="009B4DD6">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5семестр 108часов</w:t>
            </w:r>
          </w:p>
        </w:tc>
      </w:tr>
      <w:tr w:rsidR="00844E58" w:rsidRPr="00671CA7" w:rsidTr="00577BE7">
        <w:trPr>
          <w:gridAfter w:val="2"/>
          <w:wAfter w:w="349" w:type="pct"/>
          <w:trHeight w:val="401"/>
        </w:trPr>
        <w:tc>
          <w:tcPr>
            <w:tcW w:w="1394" w:type="pct"/>
            <w:gridSpan w:val="2"/>
            <w:vMerge w:val="restart"/>
            <w:tcBorders>
              <w:top w:val="single" w:sz="4" w:space="0" w:color="auto"/>
            </w:tcBorders>
          </w:tcPr>
          <w:p w:rsidR="00844E58" w:rsidRPr="00865AC6" w:rsidRDefault="00844E58" w:rsidP="009B4DD6">
            <w:pPr>
              <w:pStyle w:val="ad"/>
              <w:rPr>
                <w:lang w:bidi="ru-RU"/>
              </w:rPr>
            </w:pPr>
            <w:r>
              <w:rPr>
                <w:lang w:bidi="ru-RU"/>
              </w:rPr>
              <w:t>Тема:  Организация бухгалтерского учета на предприятии</w:t>
            </w:r>
          </w:p>
          <w:p w:rsidR="00844E58" w:rsidRPr="00671CA7" w:rsidRDefault="00844E58" w:rsidP="009B4DD6">
            <w:pPr>
              <w:rPr>
                <w:rFonts w:ascii="Times New Roman" w:hAnsi="Times New Roman" w:cs="Times New Roman"/>
                <w:b/>
                <w:bCs/>
                <w:sz w:val="24"/>
                <w:szCs w:val="24"/>
              </w:rPr>
            </w:pPr>
          </w:p>
        </w:tc>
        <w:tc>
          <w:tcPr>
            <w:tcW w:w="2955" w:type="pct"/>
            <w:tcBorders>
              <w:top w:val="single" w:sz="4" w:space="0" w:color="auto"/>
            </w:tcBorders>
          </w:tcPr>
          <w:p w:rsidR="00844E58" w:rsidRPr="00836CF4" w:rsidRDefault="00844E58" w:rsidP="009B4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Cs w:val="24"/>
              </w:rPr>
            </w:pPr>
            <w:r w:rsidRPr="002B118D">
              <w:rPr>
                <w:rFonts w:ascii="Times New Roman" w:eastAsia="Times New Roman" w:hAnsi="Times New Roman" w:cs="Times New Roman"/>
                <w:bCs/>
                <w:sz w:val="24"/>
                <w:szCs w:val="24"/>
              </w:rPr>
              <w:t>1.Ознакомление с бухгалтерией предприятия, требованиями к ТБ, режимом работы, отраслевой принадлежности , направления деятельности, виды, номенклатура, ассортимент выпускаемой  продукции(реализуемых товаров, услуг) Технология и организация производства, производственная структура, взаимосвязь производственных подразделений.</w:t>
            </w:r>
          </w:p>
        </w:tc>
        <w:tc>
          <w:tcPr>
            <w:tcW w:w="302" w:type="pct"/>
            <w:tcBorders>
              <w:top w:val="single" w:sz="4" w:space="0" w:color="auto"/>
            </w:tcBorders>
          </w:tcPr>
          <w:p w:rsidR="00844E58" w:rsidRPr="00671CA7" w:rsidRDefault="00844E58" w:rsidP="009B4DD6">
            <w:pPr>
              <w:jc w:val="center"/>
              <w:rPr>
                <w:rFonts w:ascii="Times New Roman" w:hAnsi="Times New Roman" w:cs="Times New Roman"/>
                <w:b/>
                <w:sz w:val="24"/>
                <w:szCs w:val="24"/>
              </w:rPr>
            </w:pPr>
            <w:r>
              <w:rPr>
                <w:rFonts w:ascii="Times New Roman" w:hAnsi="Times New Roman" w:cs="Times New Roman"/>
                <w:b/>
                <w:sz w:val="24"/>
                <w:szCs w:val="24"/>
              </w:rPr>
              <w:t>6</w:t>
            </w:r>
          </w:p>
        </w:tc>
      </w:tr>
      <w:tr w:rsidR="00844E58" w:rsidRPr="00671CA7" w:rsidTr="00577BE7">
        <w:trPr>
          <w:gridAfter w:val="2"/>
          <w:wAfter w:w="349" w:type="pct"/>
          <w:trHeight w:val="1412"/>
        </w:trPr>
        <w:tc>
          <w:tcPr>
            <w:tcW w:w="1394" w:type="pct"/>
            <w:gridSpan w:val="2"/>
            <w:vMerge/>
          </w:tcPr>
          <w:p w:rsidR="00844E58" w:rsidRPr="00865AC6" w:rsidRDefault="00844E58" w:rsidP="009B4DD6">
            <w:pPr>
              <w:pStyle w:val="ad"/>
              <w:rPr>
                <w:lang w:bidi="ru-RU"/>
              </w:rPr>
            </w:pPr>
          </w:p>
        </w:tc>
        <w:tc>
          <w:tcPr>
            <w:tcW w:w="2955" w:type="pct"/>
            <w:tcBorders>
              <w:top w:val="single" w:sz="4" w:space="0" w:color="auto"/>
            </w:tcBorders>
          </w:tcPr>
          <w:p w:rsidR="00844E58" w:rsidRPr="002B118D" w:rsidRDefault="00844E58" w:rsidP="009B4DD6">
            <w:pPr>
              <w:pStyle w:val="ad"/>
            </w:pPr>
            <w:r w:rsidRPr="002B118D">
              <w:t>2.Структура управления, взаимосвязь функциональных подразделений, отделов, служб. Структура бухгалтерии, организации ее работы, взаимодействие бухгалтерии с другими функциональными  службами. Ознакомление с учетной политикой организации и локальными нормативными документами.</w:t>
            </w:r>
          </w:p>
        </w:tc>
        <w:tc>
          <w:tcPr>
            <w:tcW w:w="302" w:type="pct"/>
          </w:tcPr>
          <w:p w:rsidR="00844E58" w:rsidRPr="00671CA7" w:rsidRDefault="00844E58" w:rsidP="009B4DD6">
            <w:pPr>
              <w:jc w:val="center"/>
              <w:rPr>
                <w:rFonts w:ascii="Times New Roman" w:hAnsi="Times New Roman" w:cs="Times New Roman"/>
                <w:b/>
                <w:sz w:val="24"/>
                <w:szCs w:val="24"/>
              </w:rPr>
            </w:pPr>
            <w:r>
              <w:rPr>
                <w:rFonts w:ascii="Times New Roman" w:hAnsi="Times New Roman" w:cs="Times New Roman"/>
                <w:b/>
                <w:sz w:val="24"/>
                <w:szCs w:val="24"/>
              </w:rPr>
              <w:t>6</w:t>
            </w:r>
          </w:p>
        </w:tc>
      </w:tr>
      <w:tr w:rsidR="00844E58" w:rsidRPr="00671CA7" w:rsidTr="00577BE7">
        <w:trPr>
          <w:gridAfter w:val="2"/>
          <w:wAfter w:w="349" w:type="pct"/>
          <w:trHeight w:val="363"/>
        </w:trPr>
        <w:tc>
          <w:tcPr>
            <w:tcW w:w="1394" w:type="pct"/>
            <w:gridSpan w:val="2"/>
            <w:vMerge/>
          </w:tcPr>
          <w:p w:rsidR="00844E58" w:rsidRPr="00865AC6" w:rsidRDefault="00844E58" w:rsidP="009B4DD6">
            <w:pPr>
              <w:pStyle w:val="ad"/>
              <w:rPr>
                <w:lang w:bidi="ru-RU"/>
              </w:rPr>
            </w:pPr>
          </w:p>
        </w:tc>
        <w:tc>
          <w:tcPr>
            <w:tcW w:w="2955" w:type="pct"/>
            <w:tcBorders>
              <w:top w:val="single" w:sz="4" w:space="0" w:color="auto"/>
            </w:tcBorders>
          </w:tcPr>
          <w:p w:rsidR="00844E58" w:rsidRPr="00836CF4" w:rsidRDefault="00731D2E" w:rsidP="00731D2E">
            <w:pPr>
              <w:shd w:val="clear" w:color="auto" w:fill="FFFFFF"/>
              <w:autoSpaceDE w:val="0"/>
              <w:contextualSpacing/>
              <w:rPr>
                <w:szCs w:val="24"/>
              </w:rPr>
            </w:pPr>
            <w:r>
              <w:rPr>
                <w:rFonts w:ascii="Times New Roman" w:eastAsia="Times New Roman" w:hAnsi="Times New Roman" w:cs="Times New Roman"/>
                <w:bCs/>
                <w:sz w:val="24"/>
                <w:szCs w:val="24"/>
              </w:rPr>
              <w:t>3</w:t>
            </w:r>
            <w:r w:rsidR="00844E58">
              <w:rPr>
                <w:rFonts w:ascii="Times New Roman" w:eastAsia="Times New Roman" w:hAnsi="Times New Roman" w:cs="Times New Roman"/>
                <w:bCs/>
                <w:sz w:val="24"/>
                <w:szCs w:val="24"/>
              </w:rPr>
              <w:t>.</w:t>
            </w:r>
            <w:r w:rsidR="00844E58" w:rsidRPr="00457DA4">
              <w:rPr>
                <w:rFonts w:ascii="Times New Roman" w:eastAsia="Times New Roman" w:hAnsi="Times New Roman" w:cs="Times New Roman"/>
                <w:bCs/>
                <w:sz w:val="24"/>
                <w:szCs w:val="24"/>
              </w:rPr>
              <w:t>Ознакомление с применяемой формой бухгалтерского учета, организацией работы с документами в бухгалтерии, нормативной базой, определяющей работу бухгалтерии.</w:t>
            </w:r>
          </w:p>
        </w:tc>
        <w:tc>
          <w:tcPr>
            <w:tcW w:w="302" w:type="pct"/>
          </w:tcPr>
          <w:p w:rsidR="00844E58" w:rsidRPr="00671CA7" w:rsidRDefault="00844E58" w:rsidP="009B4DD6">
            <w:pPr>
              <w:jc w:val="center"/>
              <w:rPr>
                <w:rFonts w:ascii="Times New Roman" w:hAnsi="Times New Roman" w:cs="Times New Roman"/>
                <w:b/>
                <w:sz w:val="24"/>
                <w:szCs w:val="24"/>
              </w:rPr>
            </w:pPr>
            <w:r>
              <w:rPr>
                <w:rFonts w:ascii="Times New Roman" w:hAnsi="Times New Roman" w:cs="Times New Roman"/>
                <w:b/>
                <w:sz w:val="24"/>
                <w:szCs w:val="24"/>
              </w:rPr>
              <w:t>6</w:t>
            </w:r>
          </w:p>
        </w:tc>
      </w:tr>
      <w:tr w:rsidR="00844E58" w:rsidRPr="00671CA7" w:rsidTr="00577BE7">
        <w:trPr>
          <w:gridAfter w:val="2"/>
          <w:wAfter w:w="349" w:type="pct"/>
          <w:trHeight w:val="407"/>
        </w:trPr>
        <w:tc>
          <w:tcPr>
            <w:tcW w:w="1394" w:type="pct"/>
            <w:gridSpan w:val="2"/>
            <w:vMerge/>
          </w:tcPr>
          <w:p w:rsidR="00844E58" w:rsidRPr="00671CA7" w:rsidRDefault="00844E58" w:rsidP="009B4DD6">
            <w:pPr>
              <w:rPr>
                <w:rFonts w:ascii="Times New Roman" w:hAnsi="Times New Roman" w:cs="Times New Roman"/>
                <w:b/>
                <w:bCs/>
                <w:sz w:val="24"/>
                <w:szCs w:val="24"/>
              </w:rPr>
            </w:pPr>
          </w:p>
        </w:tc>
        <w:tc>
          <w:tcPr>
            <w:tcW w:w="2955" w:type="pct"/>
            <w:tcBorders>
              <w:top w:val="single" w:sz="4" w:space="0" w:color="auto"/>
            </w:tcBorders>
          </w:tcPr>
          <w:p w:rsidR="00844E58" w:rsidRPr="00836CF4" w:rsidRDefault="00731D2E" w:rsidP="00731D2E">
            <w:pPr>
              <w:shd w:val="clear" w:color="auto" w:fill="FFFFFF"/>
              <w:autoSpaceDE w:val="0"/>
              <w:contextualSpacing/>
              <w:rPr>
                <w:szCs w:val="24"/>
              </w:rPr>
            </w:pPr>
            <w:r>
              <w:rPr>
                <w:rFonts w:ascii="Times New Roman" w:eastAsia="Times New Roman" w:hAnsi="Times New Roman" w:cs="Times New Roman"/>
              </w:rPr>
              <w:t>4.</w:t>
            </w:r>
            <w:r w:rsidR="00844E58" w:rsidRPr="00FF46DD">
              <w:rPr>
                <w:rFonts w:ascii="Times New Roman" w:eastAsia="Times New Roman" w:hAnsi="Times New Roman" w:cs="Times New Roman"/>
              </w:rPr>
              <w:t>Состав</w:t>
            </w:r>
            <w:r w:rsidR="00844E58">
              <w:rPr>
                <w:rFonts w:ascii="Times New Roman" w:eastAsia="Times New Roman" w:hAnsi="Times New Roman" w:cs="Times New Roman"/>
              </w:rPr>
              <w:t>ление</w:t>
            </w:r>
            <w:r w:rsidR="00844E58" w:rsidRPr="00FF46DD">
              <w:rPr>
                <w:rFonts w:ascii="Times New Roman" w:eastAsia="Times New Roman" w:hAnsi="Times New Roman" w:cs="Times New Roman"/>
              </w:rPr>
              <w:t>переч</w:t>
            </w:r>
            <w:r w:rsidR="00844E58">
              <w:rPr>
                <w:rFonts w:ascii="Times New Roman" w:eastAsia="Times New Roman" w:hAnsi="Times New Roman" w:cs="Times New Roman"/>
              </w:rPr>
              <w:t>ня</w:t>
            </w:r>
            <w:r w:rsidR="00844E58" w:rsidRPr="00FF46DD">
              <w:rPr>
                <w:rFonts w:ascii="Times New Roman" w:eastAsia="Times New Roman" w:hAnsi="Times New Roman" w:cs="Times New Roman"/>
              </w:rPr>
              <w:t xml:space="preserve">нормативно-техническойдокументациинеобходимойдля ведения учета </w:t>
            </w:r>
            <w:proofErr w:type="spellStart"/>
            <w:r w:rsidR="00844E58" w:rsidRPr="00FF46DD">
              <w:rPr>
                <w:rFonts w:ascii="Times New Roman" w:eastAsia="Times New Roman" w:hAnsi="Times New Roman" w:cs="Times New Roman"/>
              </w:rPr>
              <w:t>напредприятии</w:t>
            </w:r>
            <w:proofErr w:type="spellEnd"/>
          </w:p>
        </w:tc>
        <w:tc>
          <w:tcPr>
            <w:tcW w:w="302" w:type="pct"/>
            <w:tcBorders>
              <w:top w:val="single" w:sz="4" w:space="0" w:color="auto"/>
            </w:tcBorders>
          </w:tcPr>
          <w:p w:rsidR="00844E58" w:rsidRPr="00671CA7" w:rsidRDefault="00844E58" w:rsidP="009B4DD6">
            <w:pPr>
              <w:jc w:val="center"/>
              <w:rPr>
                <w:rFonts w:ascii="Times New Roman" w:hAnsi="Times New Roman" w:cs="Times New Roman"/>
                <w:b/>
                <w:sz w:val="24"/>
                <w:szCs w:val="24"/>
              </w:rPr>
            </w:pPr>
            <w:r>
              <w:rPr>
                <w:rFonts w:ascii="Times New Roman" w:hAnsi="Times New Roman" w:cs="Times New Roman"/>
                <w:b/>
                <w:sz w:val="24"/>
                <w:szCs w:val="24"/>
              </w:rPr>
              <w:t>6</w:t>
            </w:r>
          </w:p>
        </w:tc>
      </w:tr>
      <w:tr w:rsidR="00844E58" w:rsidRPr="00671CA7" w:rsidTr="00577BE7">
        <w:trPr>
          <w:gridAfter w:val="2"/>
          <w:wAfter w:w="349" w:type="pct"/>
          <w:trHeight w:val="418"/>
        </w:trPr>
        <w:tc>
          <w:tcPr>
            <w:tcW w:w="1394" w:type="pct"/>
            <w:gridSpan w:val="2"/>
            <w:vMerge/>
          </w:tcPr>
          <w:p w:rsidR="00844E58" w:rsidRPr="00986DCA" w:rsidRDefault="00844E58" w:rsidP="009B4DD6">
            <w:pPr>
              <w:rPr>
                <w:rFonts w:ascii="Times New Roman" w:hAnsi="Times New Roman" w:cs="Times New Roman"/>
                <w:sz w:val="24"/>
              </w:rPr>
            </w:pPr>
          </w:p>
        </w:tc>
        <w:tc>
          <w:tcPr>
            <w:tcW w:w="2955" w:type="pct"/>
            <w:tcBorders>
              <w:top w:val="single" w:sz="4" w:space="0" w:color="auto"/>
            </w:tcBorders>
          </w:tcPr>
          <w:p w:rsidR="00844E58" w:rsidRPr="00836CF4" w:rsidRDefault="00731D2E" w:rsidP="00844E58">
            <w:pPr>
              <w:shd w:val="clear" w:color="auto" w:fill="FFFFFF"/>
              <w:autoSpaceDE w:val="0"/>
              <w:contextualSpacing/>
              <w:rPr>
                <w:szCs w:val="24"/>
              </w:rPr>
            </w:pPr>
            <w:r>
              <w:rPr>
                <w:rFonts w:ascii="Times New Roman" w:eastAsia="Times New Roman" w:hAnsi="Times New Roman" w:cs="Times New Roman"/>
              </w:rPr>
              <w:t>5.</w:t>
            </w:r>
            <w:r w:rsidR="00844E58" w:rsidRPr="00FF46DD">
              <w:rPr>
                <w:rFonts w:ascii="Times New Roman" w:eastAsia="Times New Roman" w:hAnsi="Times New Roman" w:cs="Times New Roman"/>
              </w:rPr>
              <w:t>Состав</w:t>
            </w:r>
            <w:r w:rsidR="00844E58">
              <w:rPr>
                <w:rFonts w:ascii="Times New Roman" w:eastAsia="Times New Roman" w:hAnsi="Times New Roman" w:cs="Times New Roman"/>
              </w:rPr>
              <w:t>ление</w:t>
            </w:r>
            <w:r w:rsidR="00844E58" w:rsidRPr="00FF46DD">
              <w:rPr>
                <w:rFonts w:ascii="Times New Roman" w:eastAsia="Times New Roman" w:hAnsi="Times New Roman" w:cs="Times New Roman"/>
              </w:rPr>
              <w:t>перечен</w:t>
            </w:r>
            <w:r w:rsidR="00844E58">
              <w:rPr>
                <w:rFonts w:ascii="Times New Roman" w:eastAsia="Times New Roman" w:hAnsi="Times New Roman" w:cs="Times New Roman"/>
              </w:rPr>
              <w:t>я</w:t>
            </w:r>
            <w:r w:rsidR="00844E58" w:rsidRPr="00FF46DD">
              <w:rPr>
                <w:rFonts w:ascii="Times New Roman" w:eastAsia="Times New Roman" w:hAnsi="Times New Roman" w:cs="Times New Roman"/>
              </w:rPr>
              <w:t xml:space="preserve">бухгалтерскихсчетовнеобходимыхдляведения </w:t>
            </w:r>
            <w:proofErr w:type="spellStart"/>
            <w:r w:rsidR="00844E58" w:rsidRPr="00FF46DD">
              <w:rPr>
                <w:rFonts w:ascii="Times New Roman" w:eastAsia="Times New Roman" w:hAnsi="Times New Roman" w:cs="Times New Roman"/>
              </w:rPr>
              <w:t>учетана</w:t>
            </w:r>
            <w:proofErr w:type="spellEnd"/>
            <w:r w:rsidR="00844E58" w:rsidRPr="00FF46DD">
              <w:rPr>
                <w:rFonts w:ascii="Times New Roman" w:eastAsia="Times New Roman" w:hAnsi="Times New Roman" w:cs="Times New Roman"/>
              </w:rPr>
              <w:t xml:space="preserve"> предприятии</w:t>
            </w:r>
          </w:p>
        </w:tc>
        <w:tc>
          <w:tcPr>
            <w:tcW w:w="302" w:type="pct"/>
          </w:tcPr>
          <w:p w:rsidR="00844E58" w:rsidRPr="00671CA7" w:rsidRDefault="00844E58" w:rsidP="009B4DD6">
            <w:pPr>
              <w:jc w:val="center"/>
              <w:rPr>
                <w:rFonts w:ascii="Times New Roman" w:hAnsi="Times New Roman" w:cs="Times New Roman"/>
                <w:b/>
                <w:sz w:val="24"/>
                <w:szCs w:val="24"/>
              </w:rPr>
            </w:pPr>
            <w:r>
              <w:rPr>
                <w:rFonts w:ascii="Times New Roman" w:hAnsi="Times New Roman" w:cs="Times New Roman"/>
                <w:b/>
                <w:sz w:val="24"/>
                <w:szCs w:val="24"/>
              </w:rPr>
              <w:t>6</w:t>
            </w:r>
          </w:p>
        </w:tc>
      </w:tr>
      <w:tr w:rsidR="00FD282D" w:rsidRPr="00671CA7" w:rsidTr="00577BE7">
        <w:trPr>
          <w:gridAfter w:val="2"/>
          <w:wAfter w:w="349" w:type="pct"/>
          <w:trHeight w:val="410"/>
        </w:trPr>
        <w:tc>
          <w:tcPr>
            <w:tcW w:w="1394" w:type="pct"/>
            <w:gridSpan w:val="2"/>
            <w:vMerge w:val="restart"/>
            <w:tcBorders>
              <w:top w:val="single" w:sz="4" w:space="0" w:color="auto"/>
            </w:tcBorders>
          </w:tcPr>
          <w:p w:rsidR="00FD282D" w:rsidRPr="005A14D6" w:rsidRDefault="00FD282D" w:rsidP="009B4DD6">
            <w:pPr>
              <w:rPr>
                <w:rFonts w:ascii="Times New Roman" w:hAnsi="Times New Roman" w:cs="Times New Roman"/>
                <w:b/>
                <w:bCs/>
                <w:sz w:val="24"/>
                <w:szCs w:val="24"/>
              </w:rPr>
            </w:pPr>
            <w:r w:rsidRPr="005A14D6">
              <w:rPr>
                <w:rFonts w:ascii="Times New Roman" w:hAnsi="Times New Roman" w:cs="Times New Roman"/>
                <w:sz w:val="24"/>
                <w:szCs w:val="24"/>
              </w:rPr>
              <w:t>Тема</w:t>
            </w:r>
            <w:r>
              <w:rPr>
                <w:rFonts w:ascii="Times New Roman" w:hAnsi="Times New Roman" w:cs="Times New Roman"/>
                <w:sz w:val="24"/>
                <w:szCs w:val="24"/>
              </w:rPr>
              <w:t>:</w:t>
            </w:r>
            <w:r w:rsidRPr="005A14D6">
              <w:rPr>
                <w:rFonts w:ascii="Times New Roman" w:hAnsi="Times New Roman" w:cs="Times New Roman"/>
                <w:sz w:val="24"/>
                <w:szCs w:val="24"/>
              </w:rPr>
              <w:t xml:space="preserve"> Учет денежных средств</w:t>
            </w:r>
          </w:p>
        </w:tc>
        <w:tc>
          <w:tcPr>
            <w:tcW w:w="2955" w:type="pct"/>
            <w:tcBorders>
              <w:top w:val="single" w:sz="4" w:space="0" w:color="auto"/>
            </w:tcBorders>
          </w:tcPr>
          <w:p w:rsidR="00FD282D" w:rsidRPr="00836CF4" w:rsidRDefault="00731D2E" w:rsidP="00731D2E">
            <w:pPr>
              <w:contextualSpacing/>
              <w:rPr>
                <w:szCs w:val="24"/>
              </w:rPr>
            </w:pPr>
            <w:r>
              <w:rPr>
                <w:rFonts w:ascii="Times New Roman" w:eastAsia="Times New Roman" w:hAnsi="Times New Roman" w:cs="Times New Roman"/>
                <w:bCs/>
                <w:sz w:val="24"/>
                <w:szCs w:val="24"/>
              </w:rPr>
              <w:t>6</w:t>
            </w:r>
            <w:r w:rsidR="00FD282D" w:rsidRPr="00457DA4">
              <w:rPr>
                <w:rFonts w:ascii="Times New Roman" w:eastAsia="Times New Roman" w:hAnsi="Times New Roman" w:cs="Times New Roman"/>
                <w:bCs/>
                <w:sz w:val="24"/>
                <w:szCs w:val="24"/>
              </w:rPr>
              <w:t>.Изучить правила приема, выдачи, хранения и контроля денежной наличности в кассе организации</w:t>
            </w:r>
          </w:p>
        </w:tc>
        <w:tc>
          <w:tcPr>
            <w:tcW w:w="302" w:type="pct"/>
          </w:tcPr>
          <w:p w:rsidR="00FD282D" w:rsidRPr="00671CA7" w:rsidRDefault="00FD282D" w:rsidP="009B4DD6">
            <w:pPr>
              <w:jc w:val="center"/>
              <w:rPr>
                <w:rFonts w:ascii="Times New Roman" w:hAnsi="Times New Roman" w:cs="Times New Roman"/>
                <w:b/>
                <w:sz w:val="24"/>
                <w:szCs w:val="24"/>
              </w:rPr>
            </w:pPr>
            <w:r>
              <w:rPr>
                <w:rFonts w:ascii="Times New Roman" w:hAnsi="Times New Roman" w:cs="Times New Roman"/>
                <w:b/>
                <w:sz w:val="24"/>
                <w:szCs w:val="24"/>
              </w:rPr>
              <w:t>6</w:t>
            </w:r>
          </w:p>
        </w:tc>
      </w:tr>
      <w:tr w:rsidR="00FD282D" w:rsidRPr="00671CA7" w:rsidTr="00577BE7">
        <w:trPr>
          <w:gridAfter w:val="2"/>
          <w:wAfter w:w="349" w:type="pct"/>
          <w:trHeight w:val="379"/>
        </w:trPr>
        <w:tc>
          <w:tcPr>
            <w:tcW w:w="1394" w:type="pct"/>
            <w:gridSpan w:val="2"/>
            <w:vMerge/>
          </w:tcPr>
          <w:p w:rsidR="00FD282D" w:rsidRPr="00A1096F" w:rsidRDefault="00FD282D" w:rsidP="009B4DD6">
            <w:pPr>
              <w:rPr>
                <w:rFonts w:ascii="Times New Roman" w:hAnsi="Times New Roman" w:cs="Times New Roman"/>
              </w:rPr>
            </w:pPr>
          </w:p>
        </w:tc>
        <w:tc>
          <w:tcPr>
            <w:tcW w:w="2955" w:type="pct"/>
            <w:tcBorders>
              <w:top w:val="single" w:sz="4" w:space="0" w:color="auto"/>
            </w:tcBorders>
          </w:tcPr>
          <w:p w:rsidR="00FD282D" w:rsidRPr="00836CF4" w:rsidRDefault="00731D2E" w:rsidP="00731D2E">
            <w:pPr>
              <w:contextualSpacing/>
              <w:rPr>
                <w:szCs w:val="24"/>
              </w:rPr>
            </w:pPr>
            <w:r>
              <w:rPr>
                <w:rFonts w:ascii="Times New Roman" w:eastAsia="Times New Roman" w:hAnsi="Times New Roman" w:cs="Times New Roman"/>
                <w:bCs/>
                <w:sz w:val="24"/>
                <w:szCs w:val="24"/>
              </w:rPr>
              <w:t>7</w:t>
            </w:r>
            <w:r w:rsidR="00FD282D" w:rsidRPr="00457DA4">
              <w:rPr>
                <w:rFonts w:ascii="Times New Roman" w:eastAsia="Times New Roman" w:hAnsi="Times New Roman" w:cs="Times New Roman"/>
                <w:bCs/>
                <w:sz w:val="24"/>
                <w:szCs w:val="24"/>
              </w:rPr>
              <w:t>.Документальное оформление операций по приходу и расходу денежных средств в кассу</w:t>
            </w:r>
          </w:p>
        </w:tc>
        <w:tc>
          <w:tcPr>
            <w:tcW w:w="302" w:type="pct"/>
          </w:tcPr>
          <w:p w:rsidR="00FD282D" w:rsidRPr="00671CA7" w:rsidRDefault="00FD282D" w:rsidP="009B4DD6">
            <w:pPr>
              <w:jc w:val="center"/>
              <w:rPr>
                <w:rFonts w:ascii="Times New Roman" w:hAnsi="Times New Roman" w:cs="Times New Roman"/>
                <w:b/>
                <w:sz w:val="24"/>
                <w:szCs w:val="24"/>
              </w:rPr>
            </w:pPr>
            <w:r>
              <w:rPr>
                <w:rFonts w:ascii="Times New Roman" w:hAnsi="Times New Roman" w:cs="Times New Roman"/>
                <w:b/>
                <w:sz w:val="24"/>
                <w:szCs w:val="24"/>
              </w:rPr>
              <w:t>6</w:t>
            </w:r>
          </w:p>
        </w:tc>
      </w:tr>
      <w:tr w:rsidR="00FD282D" w:rsidRPr="00671CA7" w:rsidTr="00577BE7">
        <w:trPr>
          <w:gridAfter w:val="2"/>
          <w:wAfter w:w="349" w:type="pct"/>
          <w:trHeight w:val="379"/>
        </w:trPr>
        <w:tc>
          <w:tcPr>
            <w:tcW w:w="1394" w:type="pct"/>
            <w:gridSpan w:val="2"/>
            <w:vMerge/>
          </w:tcPr>
          <w:p w:rsidR="00FD282D" w:rsidRPr="00A1096F" w:rsidRDefault="00FD282D" w:rsidP="009B4DD6">
            <w:pPr>
              <w:rPr>
                <w:rFonts w:ascii="Times New Roman" w:hAnsi="Times New Roman" w:cs="Times New Roman"/>
              </w:rPr>
            </w:pPr>
          </w:p>
        </w:tc>
        <w:tc>
          <w:tcPr>
            <w:tcW w:w="2955" w:type="pct"/>
            <w:tcBorders>
              <w:top w:val="single" w:sz="4" w:space="0" w:color="auto"/>
            </w:tcBorders>
          </w:tcPr>
          <w:p w:rsidR="00FD282D" w:rsidRPr="00836CF4" w:rsidRDefault="00731D2E" w:rsidP="00731D2E">
            <w:pPr>
              <w:contextualSpacing/>
              <w:rPr>
                <w:szCs w:val="24"/>
              </w:rPr>
            </w:pPr>
            <w:r>
              <w:rPr>
                <w:rFonts w:ascii="Times New Roman" w:eastAsia="Times New Roman" w:hAnsi="Times New Roman" w:cs="Times New Roman"/>
                <w:bCs/>
                <w:sz w:val="24"/>
                <w:szCs w:val="24"/>
              </w:rPr>
              <w:t>8</w:t>
            </w:r>
            <w:r w:rsidR="00FD282D" w:rsidRPr="00457DA4">
              <w:rPr>
                <w:rFonts w:ascii="Times New Roman" w:eastAsia="Times New Roman" w:hAnsi="Times New Roman" w:cs="Times New Roman"/>
                <w:bCs/>
                <w:sz w:val="24"/>
                <w:szCs w:val="24"/>
              </w:rPr>
              <w:t>.Порядок сдачи денежной наличности в банк</w:t>
            </w:r>
          </w:p>
        </w:tc>
        <w:tc>
          <w:tcPr>
            <w:tcW w:w="302" w:type="pct"/>
          </w:tcPr>
          <w:p w:rsidR="00FD282D" w:rsidRPr="00671CA7" w:rsidRDefault="00FD282D" w:rsidP="009B4DD6">
            <w:pPr>
              <w:jc w:val="center"/>
              <w:rPr>
                <w:rFonts w:ascii="Times New Roman" w:hAnsi="Times New Roman" w:cs="Times New Roman"/>
                <w:b/>
                <w:sz w:val="24"/>
                <w:szCs w:val="24"/>
              </w:rPr>
            </w:pPr>
            <w:r>
              <w:rPr>
                <w:rFonts w:ascii="Times New Roman" w:hAnsi="Times New Roman" w:cs="Times New Roman"/>
                <w:b/>
                <w:sz w:val="24"/>
                <w:szCs w:val="24"/>
              </w:rPr>
              <w:t>6</w:t>
            </w:r>
          </w:p>
        </w:tc>
      </w:tr>
      <w:tr w:rsidR="00FD282D" w:rsidRPr="00671CA7" w:rsidTr="00577BE7">
        <w:trPr>
          <w:gridAfter w:val="2"/>
          <w:wAfter w:w="349" w:type="pct"/>
          <w:trHeight w:val="379"/>
        </w:trPr>
        <w:tc>
          <w:tcPr>
            <w:tcW w:w="1394" w:type="pct"/>
            <w:gridSpan w:val="2"/>
            <w:vMerge/>
          </w:tcPr>
          <w:p w:rsidR="00FD282D" w:rsidRPr="00A1096F" w:rsidRDefault="00FD282D" w:rsidP="009B4DD6">
            <w:pPr>
              <w:rPr>
                <w:rFonts w:ascii="Times New Roman" w:hAnsi="Times New Roman" w:cs="Times New Roman"/>
              </w:rPr>
            </w:pPr>
          </w:p>
        </w:tc>
        <w:tc>
          <w:tcPr>
            <w:tcW w:w="2955" w:type="pct"/>
            <w:tcBorders>
              <w:top w:val="single" w:sz="4" w:space="0" w:color="auto"/>
            </w:tcBorders>
          </w:tcPr>
          <w:p w:rsidR="00FD282D" w:rsidRPr="00836CF4" w:rsidRDefault="00731D2E" w:rsidP="00731D2E">
            <w:pPr>
              <w:contextualSpacing/>
              <w:rPr>
                <w:szCs w:val="24"/>
              </w:rPr>
            </w:pPr>
            <w:r>
              <w:rPr>
                <w:rFonts w:ascii="Times New Roman" w:eastAsia="Times New Roman" w:hAnsi="Times New Roman" w:cs="Times New Roman"/>
                <w:bCs/>
                <w:sz w:val="24"/>
                <w:szCs w:val="24"/>
              </w:rPr>
              <w:t>9</w:t>
            </w:r>
            <w:r w:rsidR="00FD282D" w:rsidRPr="00457DA4">
              <w:rPr>
                <w:rFonts w:ascii="Times New Roman" w:eastAsia="Times New Roman" w:hAnsi="Times New Roman" w:cs="Times New Roman"/>
                <w:bCs/>
                <w:sz w:val="24"/>
                <w:szCs w:val="24"/>
              </w:rPr>
              <w:t>.Порядок ведения кассовой книги и составления отчета кассира</w:t>
            </w:r>
          </w:p>
        </w:tc>
        <w:tc>
          <w:tcPr>
            <w:tcW w:w="302" w:type="pct"/>
          </w:tcPr>
          <w:p w:rsidR="00FD282D" w:rsidRPr="00671CA7" w:rsidRDefault="00FD282D" w:rsidP="009B4DD6">
            <w:pPr>
              <w:jc w:val="center"/>
              <w:rPr>
                <w:rFonts w:ascii="Times New Roman" w:hAnsi="Times New Roman" w:cs="Times New Roman"/>
                <w:b/>
                <w:sz w:val="24"/>
                <w:szCs w:val="24"/>
              </w:rPr>
            </w:pPr>
            <w:r>
              <w:rPr>
                <w:rFonts w:ascii="Times New Roman" w:hAnsi="Times New Roman" w:cs="Times New Roman"/>
                <w:b/>
                <w:sz w:val="24"/>
                <w:szCs w:val="24"/>
              </w:rPr>
              <w:t>6</w:t>
            </w:r>
          </w:p>
        </w:tc>
      </w:tr>
      <w:tr w:rsidR="00FD282D" w:rsidRPr="00671CA7" w:rsidTr="00577BE7">
        <w:trPr>
          <w:gridAfter w:val="2"/>
          <w:wAfter w:w="349" w:type="pct"/>
          <w:trHeight w:val="379"/>
        </w:trPr>
        <w:tc>
          <w:tcPr>
            <w:tcW w:w="1394" w:type="pct"/>
            <w:gridSpan w:val="2"/>
            <w:vMerge/>
          </w:tcPr>
          <w:p w:rsidR="00FD282D" w:rsidRPr="00A1096F" w:rsidRDefault="00FD282D" w:rsidP="009B4DD6">
            <w:pPr>
              <w:rPr>
                <w:rFonts w:ascii="Times New Roman" w:hAnsi="Times New Roman" w:cs="Times New Roman"/>
              </w:rPr>
            </w:pPr>
          </w:p>
        </w:tc>
        <w:tc>
          <w:tcPr>
            <w:tcW w:w="2955" w:type="pct"/>
            <w:tcBorders>
              <w:top w:val="single" w:sz="4" w:space="0" w:color="auto"/>
            </w:tcBorders>
          </w:tcPr>
          <w:p w:rsidR="00FD282D" w:rsidRPr="00836CF4" w:rsidRDefault="00FD282D" w:rsidP="00731D2E">
            <w:pPr>
              <w:contextualSpacing/>
              <w:rPr>
                <w:szCs w:val="24"/>
              </w:rPr>
            </w:pPr>
            <w:r w:rsidRPr="00457DA4">
              <w:rPr>
                <w:rFonts w:ascii="Times New Roman" w:eastAsia="Times New Roman" w:hAnsi="Times New Roman" w:cs="Times New Roman"/>
                <w:bCs/>
                <w:sz w:val="24"/>
                <w:szCs w:val="24"/>
              </w:rPr>
              <w:t>1</w:t>
            </w:r>
            <w:r w:rsidR="00731D2E">
              <w:rPr>
                <w:rFonts w:ascii="Times New Roman" w:eastAsia="Times New Roman" w:hAnsi="Times New Roman" w:cs="Times New Roman"/>
                <w:bCs/>
                <w:sz w:val="24"/>
                <w:szCs w:val="24"/>
              </w:rPr>
              <w:t>0</w:t>
            </w:r>
            <w:r w:rsidRPr="00457DA4">
              <w:rPr>
                <w:rFonts w:ascii="Times New Roman" w:eastAsia="Times New Roman" w:hAnsi="Times New Roman" w:cs="Times New Roman"/>
                <w:bCs/>
                <w:sz w:val="24"/>
                <w:szCs w:val="24"/>
              </w:rPr>
              <w:t>.Порядок проведения инвентаризации денежной наличности в кассе, оформления результатов инвентаризации и отражение их в учете</w:t>
            </w:r>
          </w:p>
        </w:tc>
        <w:tc>
          <w:tcPr>
            <w:tcW w:w="302" w:type="pct"/>
          </w:tcPr>
          <w:p w:rsidR="00FD282D" w:rsidRPr="00671CA7" w:rsidRDefault="00FD282D" w:rsidP="009B4DD6">
            <w:pPr>
              <w:jc w:val="center"/>
              <w:rPr>
                <w:rFonts w:ascii="Times New Roman" w:hAnsi="Times New Roman" w:cs="Times New Roman"/>
                <w:b/>
                <w:sz w:val="24"/>
                <w:szCs w:val="24"/>
              </w:rPr>
            </w:pPr>
            <w:r>
              <w:rPr>
                <w:rFonts w:ascii="Times New Roman" w:hAnsi="Times New Roman" w:cs="Times New Roman"/>
                <w:b/>
                <w:sz w:val="24"/>
                <w:szCs w:val="24"/>
              </w:rPr>
              <w:t>6</w:t>
            </w:r>
          </w:p>
        </w:tc>
      </w:tr>
      <w:tr w:rsidR="00FD282D" w:rsidRPr="00671CA7" w:rsidTr="00577BE7">
        <w:trPr>
          <w:gridAfter w:val="2"/>
          <w:wAfter w:w="349" w:type="pct"/>
          <w:trHeight w:val="1097"/>
        </w:trPr>
        <w:tc>
          <w:tcPr>
            <w:tcW w:w="1394" w:type="pct"/>
            <w:gridSpan w:val="2"/>
            <w:vMerge/>
          </w:tcPr>
          <w:p w:rsidR="00FD282D" w:rsidRPr="00A1096F" w:rsidRDefault="00FD282D" w:rsidP="009B4DD6">
            <w:pPr>
              <w:rPr>
                <w:rFonts w:ascii="Times New Roman" w:hAnsi="Times New Roman" w:cs="Times New Roman"/>
              </w:rPr>
            </w:pPr>
          </w:p>
        </w:tc>
        <w:tc>
          <w:tcPr>
            <w:tcW w:w="2955" w:type="pct"/>
            <w:tcBorders>
              <w:top w:val="single" w:sz="4" w:space="0" w:color="auto"/>
            </w:tcBorders>
          </w:tcPr>
          <w:p w:rsidR="00FD282D" w:rsidRPr="00836CF4" w:rsidRDefault="00FD282D" w:rsidP="009B4DD6">
            <w:pPr>
              <w:contextualSpacing/>
              <w:rPr>
                <w:szCs w:val="24"/>
              </w:rPr>
            </w:pPr>
            <w:r w:rsidRPr="00457DA4">
              <w:rPr>
                <w:rFonts w:ascii="Times New Roman" w:eastAsia="Times New Roman" w:hAnsi="Times New Roman" w:cs="Times New Roman"/>
                <w:bCs/>
                <w:sz w:val="24"/>
                <w:szCs w:val="24"/>
              </w:rPr>
              <w:t>1</w:t>
            </w:r>
            <w:r w:rsidR="00731D2E">
              <w:rPr>
                <w:rFonts w:ascii="Times New Roman" w:eastAsia="Times New Roman" w:hAnsi="Times New Roman" w:cs="Times New Roman"/>
                <w:bCs/>
                <w:sz w:val="24"/>
                <w:szCs w:val="24"/>
              </w:rPr>
              <w:t>1</w:t>
            </w:r>
            <w:r w:rsidRPr="00457DA4">
              <w:rPr>
                <w:rFonts w:ascii="Times New Roman" w:eastAsia="Times New Roman" w:hAnsi="Times New Roman" w:cs="Times New Roman"/>
                <w:bCs/>
                <w:sz w:val="24"/>
                <w:szCs w:val="24"/>
              </w:rPr>
              <w:t xml:space="preserve">.Порядок записей по счету «Касса» и </w:t>
            </w:r>
          </w:p>
          <w:p w:rsidR="00FD282D" w:rsidRPr="00836CF4" w:rsidRDefault="00FD282D" w:rsidP="009B4DD6">
            <w:pPr>
              <w:contextualSpacing/>
              <w:rPr>
                <w:szCs w:val="24"/>
              </w:rPr>
            </w:pPr>
            <w:r w:rsidRPr="00457DA4">
              <w:rPr>
                <w:rFonts w:ascii="Times New Roman" w:eastAsia="Times New Roman" w:hAnsi="Times New Roman" w:cs="Times New Roman"/>
                <w:bCs/>
                <w:sz w:val="24"/>
                <w:szCs w:val="24"/>
              </w:rPr>
              <w:t xml:space="preserve">отражение кассовых  операций в учетных регистрах(Журнал-ордер №1, ведомость №1) </w:t>
            </w:r>
          </w:p>
        </w:tc>
        <w:tc>
          <w:tcPr>
            <w:tcW w:w="302" w:type="pct"/>
          </w:tcPr>
          <w:p w:rsidR="00FD282D" w:rsidRPr="00671CA7" w:rsidRDefault="00FD282D" w:rsidP="009B4DD6">
            <w:pPr>
              <w:jc w:val="center"/>
              <w:rPr>
                <w:rFonts w:ascii="Times New Roman" w:hAnsi="Times New Roman" w:cs="Times New Roman"/>
                <w:b/>
                <w:sz w:val="24"/>
                <w:szCs w:val="24"/>
              </w:rPr>
            </w:pPr>
            <w:r>
              <w:rPr>
                <w:rFonts w:ascii="Times New Roman" w:hAnsi="Times New Roman" w:cs="Times New Roman"/>
                <w:b/>
                <w:sz w:val="24"/>
                <w:szCs w:val="24"/>
              </w:rPr>
              <w:t>6</w:t>
            </w:r>
          </w:p>
        </w:tc>
      </w:tr>
      <w:tr w:rsidR="00FD282D" w:rsidRPr="00671CA7" w:rsidTr="00577BE7">
        <w:trPr>
          <w:gridAfter w:val="2"/>
          <w:wAfter w:w="349" w:type="pct"/>
          <w:trHeight w:val="379"/>
        </w:trPr>
        <w:tc>
          <w:tcPr>
            <w:tcW w:w="1394" w:type="pct"/>
            <w:gridSpan w:val="2"/>
            <w:vMerge/>
          </w:tcPr>
          <w:p w:rsidR="00FD282D" w:rsidRPr="00A1096F" w:rsidRDefault="00FD282D" w:rsidP="009B4DD6">
            <w:pPr>
              <w:rPr>
                <w:rFonts w:ascii="Times New Roman" w:hAnsi="Times New Roman" w:cs="Times New Roman"/>
              </w:rPr>
            </w:pPr>
          </w:p>
        </w:tc>
        <w:tc>
          <w:tcPr>
            <w:tcW w:w="2955" w:type="pct"/>
            <w:tcBorders>
              <w:top w:val="single" w:sz="4" w:space="0" w:color="auto"/>
            </w:tcBorders>
          </w:tcPr>
          <w:p w:rsidR="00FD282D" w:rsidRPr="00836CF4" w:rsidRDefault="00FD282D" w:rsidP="00731D2E">
            <w:pPr>
              <w:contextualSpacing/>
              <w:rPr>
                <w:szCs w:val="24"/>
              </w:rPr>
            </w:pPr>
            <w:r w:rsidRPr="00457DA4">
              <w:rPr>
                <w:rFonts w:ascii="Times New Roman" w:eastAsia="Times New Roman" w:hAnsi="Times New Roman" w:cs="Times New Roman"/>
                <w:bCs/>
                <w:sz w:val="24"/>
                <w:szCs w:val="24"/>
              </w:rPr>
              <w:t>1</w:t>
            </w:r>
            <w:r w:rsidR="00731D2E">
              <w:rPr>
                <w:rFonts w:ascii="Times New Roman" w:eastAsia="Times New Roman" w:hAnsi="Times New Roman" w:cs="Times New Roman"/>
                <w:bCs/>
                <w:sz w:val="24"/>
                <w:szCs w:val="24"/>
              </w:rPr>
              <w:t>2</w:t>
            </w:r>
            <w:r w:rsidRPr="00457DA4">
              <w:rPr>
                <w:rFonts w:ascii="Times New Roman" w:eastAsia="Times New Roman" w:hAnsi="Times New Roman" w:cs="Times New Roman"/>
                <w:bCs/>
                <w:sz w:val="24"/>
                <w:szCs w:val="24"/>
              </w:rPr>
              <w:t xml:space="preserve">.Ознакомиться с формами безналичных расчетов, применяемых в данной организации (платежными поручениями)  </w:t>
            </w:r>
          </w:p>
        </w:tc>
        <w:tc>
          <w:tcPr>
            <w:tcW w:w="302" w:type="pct"/>
          </w:tcPr>
          <w:p w:rsidR="00FD282D" w:rsidRPr="00671CA7" w:rsidRDefault="00FD282D" w:rsidP="009B4DD6">
            <w:pPr>
              <w:jc w:val="center"/>
              <w:rPr>
                <w:rFonts w:ascii="Times New Roman" w:hAnsi="Times New Roman" w:cs="Times New Roman"/>
                <w:b/>
                <w:sz w:val="24"/>
                <w:szCs w:val="24"/>
              </w:rPr>
            </w:pPr>
            <w:r>
              <w:rPr>
                <w:rFonts w:ascii="Times New Roman" w:hAnsi="Times New Roman" w:cs="Times New Roman"/>
                <w:b/>
                <w:sz w:val="24"/>
                <w:szCs w:val="24"/>
              </w:rPr>
              <w:t>6</w:t>
            </w:r>
          </w:p>
        </w:tc>
      </w:tr>
      <w:tr w:rsidR="00FD282D" w:rsidRPr="00671CA7" w:rsidTr="00577BE7">
        <w:trPr>
          <w:gridAfter w:val="2"/>
          <w:wAfter w:w="349" w:type="pct"/>
          <w:trHeight w:val="379"/>
        </w:trPr>
        <w:tc>
          <w:tcPr>
            <w:tcW w:w="1394" w:type="pct"/>
            <w:gridSpan w:val="2"/>
            <w:vMerge/>
          </w:tcPr>
          <w:p w:rsidR="00FD282D" w:rsidRPr="00A1096F" w:rsidRDefault="00FD282D" w:rsidP="009B4DD6">
            <w:pPr>
              <w:rPr>
                <w:rFonts w:ascii="Times New Roman" w:hAnsi="Times New Roman" w:cs="Times New Roman"/>
              </w:rPr>
            </w:pPr>
          </w:p>
        </w:tc>
        <w:tc>
          <w:tcPr>
            <w:tcW w:w="2955" w:type="pct"/>
            <w:tcBorders>
              <w:top w:val="single" w:sz="4" w:space="0" w:color="auto"/>
            </w:tcBorders>
          </w:tcPr>
          <w:p w:rsidR="00FD282D" w:rsidRPr="00836CF4" w:rsidRDefault="00FD282D" w:rsidP="00731D2E">
            <w:pPr>
              <w:contextualSpacing/>
              <w:rPr>
                <w:szCs w:val="24"/>
              </w:rPr>
            </w:pPr>
            <w:r w:rsidRPr="00457DA4">
              <w:rPr>
                <w:rFonts w:ascii="Times New Roman" w:eastAsia="Times New Roman" w:hAnsi="Times New Roman" w:cs="Times New Roman"/>
                <w:bCs/>
                <w:sz w:val="24"/>
                <w:szCs w:val="24"/>
              </w:rPr>
              <w:t>1</w:t>
            </w:r>
            <w:r w:rsidR="00731D2E">
              <w:rPr>
                <w:rFonts w:ascii="Times New Roman" w:eastAsia="Times New Roman" w:hAnsi="Times New Roman" w:cs="Times New Roman"/>
                <w:bCs/>
                <w:sz w:val="24"/>
                <w:szCs w:val="24"/>
              </w:rPr>
              <w:t>3</w:t>
            </w:r>
            <w:r w:rsidRPr="00457DA4">
              <w:rPr>
                <w:rFonts w:ascii="Times New Roman" w:eastAsia="Times New Roman" w:hAnsi="Times New Roman" w:cs="Times New Roman"/>
                <w:bCs/>
                <w:sz w:val="24"/>
                <w:szCs w:val="24"/>
              </w:rPr>
              <w:t>.Оформление учетных регистров (журнал-ордер №2, ведомость №2)</w:t>
            </w:r>
          </w:p>
        </w:tc>
        <w:tc>
          <w:tcPr>
            <w:tcW w:w="302" w:type="pct"/>
          </w:tcPr>
          <w:p w:rsidR="00FD282D" w:rsidRPr="00671CA7" w:rsidRDefault="00FD282D" w:rsidP="009B4DD6">
            <w:pPr>
              <w:jc w:val="center"/>
              <w:rPr>
                <w:rFonts w:ascii="Times New Roman" w:hAnsi="Times New Roman" w:cs="Times New Roman"/>
                <w:b/>
                <w:sz w:val="24"/>
                <w:szCs w:val="24"/>
              </w:rPr>
            </w:pPr>
            <w:r>
              <w:rPr>
                <w:rFonts w:ascii="Times New Roman" w:hAnsi="Times New Roman" w:cs="Times New Roman"/>
                <w:b/>
                <w:sz w:val="24"/>
                <w:szCs w:val="24"/>
              </w:rPr>
              <w:t>6</w:t>
            </w:r>
          </w:p>
        </w:tc>
      </w:tr>
      <w:tr w:rsidR="00844E58" w:rsidRPr="00671CA7" w:rsidTr="00577BE7">
        <w:trPr>
          <w:gridAfter w:val="2"/>
          <w:wAfter w:w="349" w:type="pct"/>
          <w:trHeight w:val="447"/>
        </w:trPr>
        <w:tc>
          <w:tcPr>
            <w:tcW w:w="1394" w:type="pct"/>
            <w:gridSpan w:val="2"/>
            <w:vMerge w:val="restart"/>
            <w:tcBorders>
              <w:top w:val="single" w:sz="4" w:space="0" w:color="auto"/>
            </w:tcBorders>
          </w:tcPr>
          <w:p w:rsidR="00844E58" w:rsidRPr="005A14D6" w:rsidRDefault="00844E58" w:rsidP="009B4DD6">
            <w:pPr>
              <w:rPr>
                <w:rFonts w:ascii="Times New Roman" w:hAnsi="Times New Roman" w:cs="Times New Roman"/>
                <w:sz w:val="24"/>
                <w:szCs w:val="24"/>
              </w:rPr>
            </w:pPr>
            <w:r w:rsidRPr="005A14D6">
              <w:rPr>
                <w:rFonts w:ascii="Times New Roman" w:hAnsi="Times New Roman" w:cs="Times New Roman"/>
                <w:sz w:val="24"/>
                <w:szCs w:val="24"/>
              </w:rPr>
              <w:t>Тема: Учёт расчётов с организациями, учреждениями и лицами</w:t>
            </w:r>
          </w:p>
          <w:p w:rsidR="00844E58" w:rsidRPr="009A4F56" w:rsidRDefault="00844E58" w:rsidP="009B4DD6">
            <w:pPr>
              <w:rPr>
                <w:rFonts w:ascii="Times New Roman" w:hAnsi="Times New Roman" w:cs="Times New Roman"/>
              </w:rPr>
            </w:pPr>
          </w:p>
          <w:p w:rsidR="00844E58" w:rsidRPr="005A14D6" w:rsidRDefault="00844E58" w:rsidP="009B4DD6">
            <w:pPr>
              <w:rPr>
                <w:rFonts w:ascii="Times New Roman" w:hAnsi="Times New Roman" w:cs="Times New Roman"/>
                <w:b/>
                <w:bCs/>
                <w:sz w:val="24"/>
                <w:szCs w:val="24"/>
              </w:rPr>
            </w:pPr>
          </w:p>
        </w:tc>
        <w:tc>
          <w:tcPr>
            <w:tcW w:w="2955" w:type="pct"/>
            <w:tcBorders>
              <w:top w:val="single" w:sz="4" w:space="0" w:color="auto"/>
            </w:tcBorders>
          </w:tcPr>
          <w:p w:rsidR="00844E58" w:rsidRPr="00836CF4" w:rsidRDefault="00844E58" w:rsidP="009657F4">
            <w:pPr>
              <w:shd w:val="clear" w:color="auto" w:fill="FFFFFF"/>
              <w:autoSpaceDE w:val="0"/>
              <w:ind w:right="1215"/>
              <w:contextualSpacing/>
              <w:rPr>
                <w:szCs w:val="24"/>
              </w:rPr>
            </w:pPr>
            <w:r w:rsidRPr="00457DA4">
              <w:rPr>
                <w:rFonts w:ascii="Times New Roman" w:eastAsia="Times New Roman" w:hAnsi="Times New Roman" w:cs="Times New Roman"/>
                <w:bCs/>
                <w:sz w:val="24"/>
                <w:szCs w:val="24"/>
              </w:rPr>
              <w:lastRenderedPageBreak/>
              <w:t>1</w:t>
            </w:r>
            <w:r w:rsidR="00731D2E">
              <w:rPr>
                <w:rFonts w:ascii="Times New Roman" w:eastAsia="Times New Roman" w:hAnsi="Times New Roman" w:cs="Times New Roman"/>
                <w:bCs/>
                <w:sz w:val="24"/>
                <w:szCs w:val="24"/>
              </w:rPr>
              <w:t>4</w:t>
            </w:r>
            <w:r w:rsidRPr="00457DA4">
              <w:rPr>
                <w:rFonts w:ascii="Times New Roman" w:eastAsia="Times New Roman" w:hAnsi="Times New Roman" w:cs="Times New Roman"/>
                <w:bCs/>
                <w:sz w:val="24"/>
                <w:szCs w:val="24"/>
              </w:rPr>
              <w:t>.Правила выдачи авансов под отчет, прием и проверка авансовых отчетов, порядок записей по счету «Расчеты с подотчетными лицами» и их отражение в учетных регистрах</w:t>
            </w:r>
          </w:p>
        </w:tc>
        <w:tc>
          <w:tcPr>
            <w:tcW w:w="302" w:type="pct"/>
          </w:tcPr>
          <w:p w:rsidR="00844E58" w:rsidRPr="00671CA7" w:rsidRDefault="00844E58" w:rsidP="009B4DD6">
            <w:pPr>
              <w:jc w:val="center"/>
              <w:rPr>
                <w:rFonts w:ascii="Times New Roman" w:hAnsi="Times New Roman" w:cs="Times New Roman"/>
                <w:b/>
                <w:sz w:val="24"/>
                <w:szCs w:val="24"/>
              </w:rPr>
            </w:pPr>
            <w:r>
              <w:rPr>
                <w:rFonts w:ascii="Times New Roman" w:hAnsi="Times New Roman" w:cs="Times New Roman"/>
                <w:b/>
                <w:sz w:val="24"/>
                <w:szCs w:val="24"/>
              </w:rPr>
              <w:t>6</w:t>
            </w:r>
          </w:p>
        </w:tc>
      </w:tr>
      <w:tr w:rsidR="00844E58" w:rsidRPr="00671CA7" w:rsidTr="00577BE7">
        <w:trPr>
          <w:gridAfter w:val="2"/>
          <w:wAfter w:w="349" w:type="pct"/>
          <w:trHeight w:val="338"/>
        </w:trPr>
        <w:tc>
          <w:tcPr>
            <w:tcW w:w="1394" w:type="pct"/>
            <w:gridSpan w:val="2"/>
            <w:vMerge/>
          </w:tcPr>
          <w:p w:rsidR="00844E58" w:rsidRPr="00E80096" w:rsidRDefault="00844E58" w:rsidP="009B4DD6">
            <w:pPr>
              <w:rPr>
                <w:rFonts w:ascii="Times New Roman" w:hAnsi="Times New Roman" w:cs="Times New Roman"/>
              </w:rPr>
            </w:pPr>
          </w:p>
        </w:tc>
        <w:tc>
          <w:tcPr>
            <w:tcW w:w="2955" w:type="pct"/>
            <w:tcBorders>
              <w:top w:val="single" w:sz="4" w:space="0" w:color="auto"/>
            </w:tcBorders>
          </w:tcPr>
          <w:p w:rsidR="00844E58" w:rsidRPr="00836CF4" w:rsidRDefault="00844E58" w:rsidP="00731D2E">
            <w:pPr>
              <w:pStyle w:val="ad"/>
            </w:pPr>
            <w:r w:rsidRPr="00457DA4">
              <w:rPr>
                <w:bCs/>
              </w:rPr>
              <w:t>1</w:t>
            </w:r>
            <w:r w:rsidR="00731D2E">
              <w:rPr>
                <w:bCs/>
              </w:rPr>
              <w:t>5</w:t>
            </w:r>
            <w:r w:rsidRPr="00457DA4">
              <w:rPr>
                <w:bCs/>
              </w:rPr>
              <w:t xml:space="preserve">.Расчеты с подотчетными лицами. Документация по учету расчетов с подотчетными лицами(приказы, служебные задания, авансовый </w:t>
            </w:r>
            <w:proofErr w:type="spellStart"/>
            <w:r w:rsidRPr="00457DA4">
              <w:rPr>
                <w:bCs/>
              </w:rPr>
              <w:t>отчет</w:t>
            </w:r>
            <w:r w:rsidR="00731D2E">
              <w:rPr>
                <w:bCs/>
              </w:rPr>
              <w:t>.Ж</w:t>
            </w:r>
            <w:proofErr w:type="spellEnd"/>
            <w:r w:rsidR="00731D2E">
              <w:rPr>
                <w:bCs/>
              </w:rPr>
              <w:t>-о №7</w:t>
            </w:r>
          </w:p>
        </w:tc>
        <w:tc>
          <w:tcPr>
            <w:tcW w:w="302" w:type="pct"/>
          </w:tcPr>
          <w:p w:rsidR="00844E58" w:rsidRPr="00671CA7" w:rsidRDefault="00844E58" w:rsidP="009B4DD6">
            <w:pPr>
              <w:jc w:val="center"/>
              <w:rPr>
                <w:rFonts w:ascii="Times New Roman" w:hAnsi="Times New Roman" w:cs="Times New Roman"/>
                <w:b/>
                <w:sz w:val="24"/>
                <w:szCs w:val="24"/>
              </w:rPr>
            </w:pPr>
            <w:r>
              <w:rPr>
                <w:rFonts w:ascii="Times New Roman" w:hAnsi="Times New Roman" w:cs="Times New Roman"/>
                <w:b/>
                <w:sz w:val="24"/>
                <w:szCs w:val="24"/>
              </w:rPr>
              <w:t>6</w:t>
            </w:r>
          </w:p>
        </w:tc>
      </w:tr>
      <w:tr w:rsidR="00844E58" w:rsidRPr="00671CA7" w:rsidTr="00577BE7">
        <w:trPr>
          <w:gridAfter w:val="2"/>
          <w:wAfter w:w="349" w:type="pct"/>
          <w:trHeight w:val="338"/>
        </w:trPr>
        <w:tc>
          <w:tcPr>
            <w:tcW w:w="1394" w:type="pct"/>
            <w:gridSpan w:val="2"/>
            <w:vMerge/>
          </w:tcPr>
          <w:p w:rsidR="00844E58" w:rsidRPr="00E80096" w:rsidRDefault="00844E58" w:rsidP="009B4DD6">
            <w:pPr>
              <w:rPr>
                <w:rFonts w:ascii="Times New Roman" w:hAnsi="Times New Roman" w:cs="Times New Roman"/>
              </w:rPr>
            </w:pPr>
          </w:p>
        </w:tc>
        <w:tc>
          <w:tcPr>
            <w:tcW w:w="2955" w:type="pct"/>
            <w:tcBorders>
              <w:top w:val="single" w:sz="4" w:space="0" w:color="auto"/>
            </w:tcBorders>
          </w:tcPr>
          <w:p w:rsidR="00844E58" w:rsidRPr="00836CF4" w:rsidRDefault="00731D2E" w:rsidP="00731D2E">
            <w:pPr>
              <w:pStyle w:val="ad"/>
            </w:pPr>
            <w:r>
              <w:t>16</w:t>
            </w:r>
            <w:r w:rsidR="00844E58" w:rsidRPr="007572CB">
              <w:t>.Документальное оформление расчетов с поставщиками и подрядчиками (договора, счета,                     счета-фактуры, книга покупок) журнал - ордер №6)</w:t>
            </w:r>
          </w:p>
        </w:tc>
        <w:tc>
          <w:tcPr>
            <w:tcW w:w="302" w:type="pct"/>
          </w:tcPr>
          <w:p w:rsidR="00844E58" w:rsidRPr="00671CA7" w:rsidRDefault="00844E58" w:rsidP="009B4DD6">
            <w:pPr>
              <w:jc w:val="center"/>
              <w:rPr>
                <w:rFonts w:ascii="Times New Roman" w:hAnsi="Times New Roman" w:cs="Times New Roman"/>
                <w:b/>
                <w:sz w:val="24"/>
                <w:szCs w:val="24"/>
              </w:rPr>
            </w:pPr>
            <w:r>
              <w:rPr>
                <w:rFonts w:ascii="Times New Roman" w:hAnsi="Times New Roman" w:cs="Times New Roman"/>
                <w:b/>
                <w:sz w:val="24"/>
                <w:szCs w:val="24"/>
              </w:rPr>
              <w:t>6</w:t>
            </w:r>
          </w:p>
        </w:tc>
      </w:tr>
      <w:tr w:rsidR="00844E58" w:rsidRPr="00671CA7" w:rsidTr="00577BE7">
        <w:trPr>
          <w:gridAfter w:val="2"/>
          <w:wAfter w:w="349" w:type="pct"/>
          <w:trHeight w:val="338"/>
        </w:trPr>
        <w:tc>
          <w:tcPr>
            <w:tcW w:w="1394" w:type="pct"/>
            <w:gridSpan w:val="2"/>
            <w:vMerge/>
          </w:tcPr>
          <w:p w:rsidR="00844E58" w:rsidRPr="00E80096" w:rsidRDefault="00844E58" w:rsidP="009B4DD6">
            <w:pPr>
              <w:rPr>
                <w:rFonts w:ascii="Times New Roman" w:hAnsi="Times New Roman" w:cs="Times New Roman"/>
              </w:rPr>
            </w:pPr>
          </w:p>
        </w:tc>
        <w:tc>
          <w:tcPr>
            <w:tcW w:w="2955" w:type="pct"/>
            <w:tcBorders>
              <w:top w:val="single" w:sz="4" w:space="0" w:color="auto"/>
            </w:tcBorders>
          </w:tcPr>
          <w:p w:rsidR="00844E58" w:rsidRPr="00836CF4" w:rsidRDefault="00731D2E" w:rsidP="00731D2E">
            <w:pPr>
              <w:pStyle w:val="ad"/>
            </w:pPr>
            <w:r>
              <w:t>17</w:t>
            </w:r>
            <w:r w:rsidR="00844E58" w:rsidRPr="007572CB">
              <w:t>.Инвентаризация расчетов с поставщиками и подрядчиками</w:t>
            </w:r>
          </w:p>
        </w:tc>
        <w:tc>
          <w:tcPr>
            <w:tcW w:w="302" w:type="pct"/>
          </w:tcPr>
          <w:p w:rsidR="00844E58" w:rsidRPr="00671CA7" w:rsidRDefault="00844E58" w:rsidP="009B4DD6">
            <w:pPr>
              <w:jc w:val="center"/>
              <w:rPr>
                <w:rFonts w:ascii="Times New Roman" w:hAnsi="Times New Roman" w:cs="Times New Roman"/>
                <w:b/>
                <w:sz w:val="24"/>
                <w:szCs w:val="24"/>
              </w:rPr>
            </w:pPr>
            <w:r>
              <w:rPr>
                <w:rFonts w:ascii="Times New Roman" w:hAnsi="Times New Roman" w:cs="Times New Roman"/>
                <w:b/>
                <w:sz w:val="24"/>
                <w:szCs w:val="24"/>
              </w:rPr>
              <w:t>6</w:t>
            </w:r>
          </w:p>
        </w:tc>
      </w:tr>
      <w:tr w:rsidR="00731D2E" w:rsidRPr="00671CA7" w:rsidTr="00577BE7">
        <w:trPr>
          <w:gridAfter w:val="2"/>
          <w:wAfter w:w="349" w:type="pct"/>
          <w:trHeight w:val="338"/>
        </w:trPr>
        <w:tc>
          <w:tcPr>
            <w:tcW w:w="1394" w:type="pct"/>
            <w:gridSpan w:val="2"/>
            <w:vMerge/>
          </w:tcPr>
          <w:p w:rsidR="00731D2E" w:rsidRPr="00E80096" w:rsidRDefault="00731D2E" w:rsidP="009B4DD6">
            <w:pPr>
              <w:rPr>
                <w:rFonts w:ascii="Times New Roman" w:hAnsi="Times New Roman" w:cs="Times New Roman"/>
              </w:rPr>
            </w:pPr>
          </w:p>
        </w:tc>
        <w:tc>
          <w:tcPr>
            <w:tcW w:w="2955" w:type="pct"/>
            <w:vMerge w:val="restart"/>
            <w:tcBorders>
              <w:top w:val="single" w:sz="4" w:space="0" w:color="auto"/>
            </w:tcBorders>
          </w:tcPr>
          <w:p w:rsidR="00731D2E" w:rsidRPr="00836CF4" w:rsidRDefault="00731D2E" w:rsidP="009B4DD6">
            <w:pPr>
              <w:jc w:val="both"/>
              <w:rPr>
                <w:szCs w:val="24"/>
              </w:rPr>
            </w:pPr>
            <w:r>
              <w:rPr>
                <w:rFonts w:ascii="Times New Roman" w:eastAsia="Times New Roman" w:hAnsi="Times New Roman" w:cs="Times New Roman"/>
                <w:sz w:val="24"/>
                <w:szCs w:val="24"/>
              </w:rPr>
              <w:t>18</w:t>
            </w:r>
            <w:r w:rsidRPr="007572CB">
              <w:rPr>
                <w:rFonts w:ascii="Times New Roman" w:eastAsia="Times New Roman" w:hAnsi="Times New Roman" w:cs="Times New Roman"/>
                <w:sz w:val="24"/>
                <w:szCs w:val="24"/>
              </w:rPr>
              <w:t xml:space="preserve">.Документальное оформление расчетов с </w:t>
            </w:r>
            <w:proofErr w:type="gramStart"/>
            <w:r w:rsidRPr="007572CB">
              <w:rPr>
                <w:rFonts w:ascii="Times New Roman" w:eastAsia="Times New Roman" w:hAnsi="Times New Roman" w:cs="Times New Roman"/>
                <w:sz w:val="24"/>
                <w:szCs w:val="24"/>
              </w:rPr>
              <w:t>покупателями  и</w:t>
            </w:r>
            <w:proofErr w:type="gramEnd"/>
            <w:r w:rsidRPr="007572CB">
              <w:rPr>
                <w:rFonts w:ascii="Times New Roman" w:eastAsia="Times New Roman" w:hAnsi="Times New Roman" w:cs="Times New Roman"/>
                <w:sz w:val="24"/>
                <w:szCs w:val="24"/>
              </w:rPr>
              <w:t xml:space="preserve"> заказчиками(договора, счета,  счета-фактуры, книга продаж).</w:t>
            </w:r>
          </w:p>
          <w:p w:rsidR="00731D2E" w:rsidRPr="00836CF4" w:rsidRDefault="00731D2E" w:rsidP="009B4DD6">
            <w:pPr>
              <w:pStyle w:val="ad"/>
            </w:pPr>
            <w:r w:rsidRPr="007572CB">
              <w:t>Инвентаризация расчетов с покупателями и заказчиками, разными дебиторами и кредиторами</w:t>
            </w:r>
          </w:p>
        </w:tc>
        <w:tc>
          <w:tcPr>
            <w:tcW w:w="302" w:type="pct"/>
          </w:tcPr>
          <w:p w:rsidR="00731D2E" w:rsidRPr="00671CA7" w:rsidRDefault="00731D2E" w:rsidP="009B4DD6">
            <w:pPr>
              <w:jc w:val="center"/>
              <w:rPr>
                <w:rFonts w:ascii="Times New Roman" w:hAnsi="Times New Roman" w:cs="Times New Roman"/>
                <w:b/>
                <w:sz w:val="24"/>
                <w:szCs w:val="24"/>
              </w:rPr>
            </w:pPr>
            <w:r>
              <w:rPr>
                <w:rFonts w:ascii="Times New Roman" w:hAnsi="Times New Roman" w:cs="Times New Roman"/>
                <w:b/>
                <w:sz w:val="24"/>
                <w:szCs w:val="24"/>
              </w:rPr>
              <w:t>6</w:t>
            </w:r>
          </w:p>
        </w:tc>
      </w:tr>
      <w:tr w:rsidR="00731D2E" w:rsidRPr="00671CA7" w:rsidTr="00577BE7">
        <w:trPr>
          <w:gridAfter w:val="2"/>
          <w:wAfter w:w="349" w:type="pct"/>
          <w:trHeight w:val="338"/>
        </w:trPr>
        <w:tc>
          <w:tcPr>
            <w:tcW w:w="1394" w:type="pct"/>
            <w:gridSpan w:val="2"/>
            <w:vMerge/>
          </w:tcPr>
          <w:p w:rsidR="00731D2E" w:rsidRPr="00E80096" w:rsidRDefault="00731D2E" w:rsidP="009B4DD6">
            <w:pPr>
              <w:rPr>
                <w:rFonts w:ascii="Times New Roman" w:hAnsi="Times New Roman" w:cs="Times New Roman"/>
              </w:rPr>
            </w:pPr>
          </w:p>
        </w:tc>
        <w:tc>
          <w:tcPr>
            <w:tcW w:w="2955" w:type="pct"/>
            <w:vMerge/>
          </w:tcPr>
          <w:p w:rsidR="00731D2E" w:rsidRPr="00836CF4" w:rsidRDefault="00731D2E" w:rsidP="009B4DD6">
            <w:pPr>
              <w:pStyle w:val="ad"/>
            </w:pPr>
          </w:p>
        </w:tc>
        <w:tc>
          <w:tcPr>
            <w:tcW w:w="302" w:type="pct"/>
          </w:tcPr>
          <w:p w:rsidR="00731D2E" w:rsidRPr="00671CA7" w:rsidRDefault="00731D2E" w:rsidP="009B4DD6">
            <w:pPr>
              <w:jc w:val="center"/>
              <w:rPr>
                <w:rFonts w:ascii="Times New Roman" w:hAnsi="Times New Roman" w:cs="Times New Roman"/>
                <w:b/>
                <w:sz w:val="24"/>
                <w:szCs w:val="24"/>
              </w:rPr>
            </w:pPr>
            <w:r>
              <w:rPr>
                <w:rFonts w:ascii="Times New Roman" w:hAnsi="Times New Roman" w:cs="Times New Roman"/>
                <w:b/>
                <w:sz w:val="24"/>
                <w:szCs w:val="24"/>
              </w:rPr>
              <w:t>6</w:t>
            </w:r>
          </w:p>
        </w:tc>
      </w:tr>
      <w:tr w:rsidR="00731D2E" w:rsidRPr="00671CA7" w:rsidTr="00577BE7">
        <w:trPr>
          <w:gridAfter w:val="2"/>
          <w:wAfter w:w="349" w:type="pct"/>
          <w:trHeight w:val="338"/>
        </w:trPr>
        <w:tc>
          <w:tcPr>
            <w:tcW w:w="4651" w:type="pct"/>
            <w:gridSpan w:val="4"/>
          </w:tcPr>
          <w:p w:rsidR="00731D2E" w:rsidRDefault="0018482C" w:rsidP="0018482C">
            <w:pPr>
              <w:ind w:right="1289"/>
              <w:jc w:val="center"/>
              <w:rPr>
                <w:rFonts w:ascii="Times New Roman" w:hAnsi="Times New Roman" w:cs="Times New Roman"/>
                <w:b/>
                <w:sz w:val="24"/>
                <w:szCs w:val="24"/>
              </w:rPr>
            </w:pPr>
            <w:r>
              <w:rPr>
                <w:rFonts w:ascii="Times New Roman" w:hAnsi="Times New Roman" w:cs="Times New Roman"/>
                <w:b/>
                <w:sz w:val="24"/>
                <w:szCs w:val="24"/>
              </w:rPr>
              <w:t>6 семестр-144 ч</w:t>
            </w:r>
          </w:p>
        </w:tc>
      </w:tr>
      <w:tr w:rsidR="00165179" w:rsidRPr="00671CA7" w:rsidTr="00577BE7">
        <w:trPr>
          <w:gridAfter w:val="2"/>
          <w:wAfter w:w="349" w:type="pct"/>
          <w:trHeight w:val="1380"/>
        </w:trPr>
        <w:tc>
          <w:tcPr>
            <w:tcW w:w="1394" w:type="pct"/>
            <w:gridSpan w:val="2"/>
            <w:vMerge w:val="restart"/>
          </w:tcPr>
          <w:p w:rsidR="00165179" w:rsidRPr="005A14D6" w:rsidRDefault="00165179" w:rsidP="009B4DD6">
            <w:pPr>
              <w:rPr>
                <w:rFonts w:ascii="Times New Roman" w:hAnsi="Times New Roman" w:cs="Times New Roman"/>
                <w:sz w:val="24"/>
                <w:szCs w:val="24"/>
              </w:rPr>
            </w:pPr>
          </w:p>
        </w:tc>
        <w:tc>
          <w:tcPr>
            <w:tcW w:w="2955" w:type="pct"/>
            <w:tcBorders>
              <w:top w:val="single" w:sz="4" w:space="0" w:color="auto"/>
            </w:tcBorders>
          </w:tcPr>
          <w:p w:rsidR="00165179" w:rsidRDefault="00165179" w:rsidP="0018482C">
            <w:pPr>
              <w:jc w:val="both"/>
              <w:rPr>
                <w:rFonts w:ascii="Times New Roman" w:eastAsia="Times New Roman" w:hAnsi="Times New Roman" w:cs="Times New Roman"/>
                <w:sz w:val="24"/>
                <w:szCs w:val="24"/>
              </w:rPr>
            </w:pPr>
            <w:r w:rsidRPr="002B118D">
              <w:rPr>
                <w:rFonts w:ascii="Times New Roman" w:eastAsia="Times New Roman" w:hAnsi="Times New Roman" w:cs="Times New Roman"/>
                <w:bCs/>
                <w:sz w:val="24"/>
                <w:szCs w:val="24"/>
              </w:rPr>
              <w:t>1.Ознакомление с бухгалтерией предприятия, требованиями к ТБ, режимом работы, отраслевой принадлежности , направления деятельности, виды, номенклатура, ассортимент выпускаемой  продукции(реализуемых товаров, услуг) Технология и организация производства, производственная структура, взаимосвязь производственных подразделений.</w:t>
            </w:r>
          </w:p>
        </w:tc>
        <w:tc>
          <w:tcPr>
            <w:tcW w:w="302" w:type="pct"/>
          </w:tcPr>
          <w:p w:rsidR="00165179" w:rsidRDefault="00165179" w:rsidP="0018482C">
            <w:pPr>
              <w:ind w:right="1289"/>
              <w:jc w:val="center"/>
              <w:rPr>
                <w:rFonts w:ascii="Times New Roman" w:hAnsi="Times New Roman" w:cs="Times New Roman"/>
                <w:b/>
                <w:sz w:val="24"/>
                <w:szCs w:val="24"/>
              </w:rPr>
            </w:pPr>
            <w:r>
              <w:rPr>
                <w:rFonts w:ascii="Times New Roman" w:hAnsi="Times New Roman" w:cs="Times New Roman"/>
                <w:b/>
                <w:sz w:val="24"/>
                <w:szCs w:val="24"/>
              </w:rPr>
              <w:t xml:space="preserve">                   6</w:t>
            </w:r>
          </w:p>
        </w:tc>
      </w:tr>
      <w:tr w:rsidR="0018482C" w:rsidRPr="00671CA7" w:rsidTr="00577BE7">
        <w:trPr>
          <w:gridAfter w:val="2"/>
          <w:wAfter w:w="349" w:type="pct"/>
          <w:trHeight w:val="338"/>
        </w:trPr>
        <w:tc>
          <w:tcPr>
            <w:tcW w:w="1394" w:type="pct"/>
            <w:gridSpan w:val="2"/>
            <w:vMerge/>
          </w:tcPr>
          <w:p w:rsidR="0018482C" w:rsidRPr="005A14D6" w:rsidRDefault="0018482C" w:rsidP="009B4DD6">
            <w:pPr>
              <w:rPr>
                <w:rFonts w:ascii="Times New Roman" w:hAnsi="Times New Roman" w:cs="Times New Roman"/>
                <w:sz w:val="24"/>
                <w:szCs w:val="24"/>
              </w:rPr>
            </w:pPr>
          </w:p>
        </w:tc>
        <w:tc>
          <w:tcPr>
            <w:tcW w:w="2955" w:type="pct"/>
            <w:tcBorders>
              <w:top w:val="single" w:sz="4" w:space="0" w:color="auto"/>
            </w:tcBorders>
          </w:tcPr>
          <w:p w:rsidR="0018482C" w:rsidRDefault="0018482C" w:rsidP="0018482C">
            <w:pPr>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2.</w:t>
            </w:r>
            <w:r w:rsidRPr="00457DA4">
              <w:rPr>
                <w:rFonts w:ascii="Times New Roman" w:eastAsia="Times New Roman" w:hAnsi="Times New Roman" w:cs="Times New Roman"/>
                <w:bCs/>
                <w:sz w:val="24"/>
                <w:szCs w:val="24"/>
              </w:rPr>
              <w:t>Ознакомление с применяемой формой бухгалтерского учета, организацией работы с документами в бухгалтерии, нормативной базой, определяющей работу бухгалтерии.</w:t>
            </w:r>
          </w:p>
        </w:tc>
        <w:tc>
          <w:tcPr>
            <w:tcW w:w="302" w:type="pct"/>
          </w:tcPr>
          <w:p w:rsidR="0018482C" w:rsidRDefault="00165179" w:rsidP="00165179">
            <w:pPr>
              <w:ind w:right="1289"/>
              <w:jc w:val="center"/>
              <w:rPr>
                <w:rFonts w:ascii="Times New Roman" w:hAnsi="Times New Roman" w:cs="Times New Roman"/>
                <w:b/>
                <w:sz w:val="24"/>
                <w:szCs w:val="24"/>
              </w:rPr>
            </w:pPr>
            <w:r>
              <w:rPr>
                <w:rFonts w:ascii="Times New Roman" w:hAnsi="Times New Roman" w:cs="Times New Roman"/>
                <w:b/>
                <w:sz w:val="24"/>
                <w:szCs w:val="24"/>
              </w:rPr>
              <w:t xml:space="preserve">                     6</w:t>
            </w:r>
          </w:p>
        </w:tc>
      </w:tr>
      <w:tr w:rsidR="0018482C" w:rsidRPr="00671CA7" w:rsidTr="00577BE7">
        <w:trPr>
          <w:gridAfter w:val="2"/>
          <w:wAfter w:w="349" w:type="pct"/>
          <w:trHeight w:val="338"/>
        </w:trPr>
        <w:tc>
          <w:tcPr>
            <w:tcW w:w="1394" w:type="pct"/>
            <w:gridSpan w:val="2"/>
            <w:vMerge w:val="restart"/>
          </w:tcPr>
          <w:p w:rsidR="0018482C" w:rsidRPr="005A14D6" w:rsidRDefault="0018482C" w:rsidP="009B4DD6">
            <w:pPr>
              <w:rPr>
                <w:rFonts w:ascii="Times New Roman" w:hAnsi="Times New Roman" w:cs="Times New Roman"/>
                <w:sz w:val="24"/>
                <w:szCs w:val="24"/>
              </w:rPr>
            </w:pPr>
            <w:proofErr w:type="spellStart"/>
            <w:r w:rsidRPr="005A14D6">
              <w:rPr>
                <w:rFonts w:ascii="Times New Roman" w:hAnsi="Times New Roman" w:cs="Times New Roman"/>
                <w:sz w:val="24"/>
                <w:szCs w:val="24"/>
              </w:rPr>
              <w:t>Тема:Учет</w:t>
            </w:r>
            <w:proofErr w:type="spellEnd"/>
            <w:r w:rsidRPr="005A14D6">
              <w:rPr>
                <w:rFonts w:ascii="Times New Roman" w:hAnsi="Times New Roman" w:cs="Times New Roman"/>
                <w:sz w:val="24"/>
                <w:szCs w:val="24"/>
              </w:rPr>
              <w:t xml:space="preserve"> материально-производственных запасов</w:t>
            </w:r>
          </w:p>
        </w:tc>
        <w:tc>
          <w:tcPr>
            <w:tcW w:w="2955" w:type="pct"/>
            <w:tcBorders>
              <w:top w:val="single" w:sz="4" w:space="0" w:color="auto"/>
            </w:tcBorders>
          </w:tcPr>
          <w:p w:rsidR="0018482C" w:rsidRPr="00836CF4" w:rsidRDefault="0018482C" w:rsidP="0018482C">
            <w:pPr>
              <w:jc w:val="both"/>
              <w:rPr>
                <w:szCs w:val="24"/>
              </w:rPr>
            </w:pPr>
            <w:r>
              <w:rPr>
                <w:rFonts w:ascii="Times New Roman" w:eastAsia="Times New Roman" w:hAnsi="Times New Roman" w:cs="Times New Roman"/>
                <w:sz w:val="24"/>
                <w:szCs w:val="24"/>
              </w:rPr>
              <w:t>3</w:t>
            </w:r>
            <w:r w:rsidRPr="007572CB">
              <w:rPr>
                <w:rFonts w:ascii="Times New Roman" w:eastAsia="Times New Roman" w:hAnsi="Times New Roman" w:cs="Times New Roman"/>
                <w:sz w:val="24"/>
                <w:szCs w:val="24"/>
              </w:rPr>
              <w:t xml:space="preserve">. Ознакомление и оформление доверенностей на получение </w:t>
            </w:r>
            <w:proofErr w:type="spellStart"/>
            <w:r w:rsidRPr="007572CB">
              <w:rPr>
                <w:rFonts w:ascii="Times New Roman" w:eastAsia="Times New Roman" w:hAnsi="Times New Roman" w:cs="Times New Roman"/>
                <w:sz w:val="24"/>
                <w:szCs w:val="24"/>
              </w:rPr>
              <w:t>тмц</w:t>
            </w:r>
            <w:proofErr w:type="spellEnd"/>
            <w:r w:rsidRPr="007572CB">
              <w:rPr>
                <w:rFonts w:ascii="Times New Roman" w:eastAsia="Times New Roman" w:hAnsi="Times New Roman" w:cs="Times New Roman"/>
                <w:sz w:val="24"/>
                <w:szCs w:val="24"/>
              </w:rPr>
              <w:t>, журнала регистрации выдачи доверенностей.</w:t>
            </w:r>
          </w:p>
        </w:tc>
        <w:tc>
          <w:tcPr>
            <w:tcW w:w="302" w:type="pct"/>
          </w:tcPr>
          <w:p w:rsidR="0018482C" w:rsidRPr="00671CA7" w:rsidRDefault="0018482C" w:rsidP="00165179">
            <w:pPr>
              <w:ind w:right="1289"/>
              <w:rPr>
                <w:rFonts w:ascii="Times New Roman" w:hAnsi="Times New Roman" w:cs="Times New Roman"/>
                <w:b/>
                <w:sz w:val="24"/>
                <w:szCs w:val="24"/>
              </w:rPr>
            </w:pPr>
            <w:r>
              <w:rPr>
                <w:rFonts w:ascii="Times New Roman" w:hAnsi="Times New Roman" w:cs="Times New Roman"/>
                <w:b/>
                <w:sz w:val="24"/>
                <w:szCs w:val="24"/>
              </w:rPr>
              <w:t xml:space="preserve">                      6 </w:t>
            </w:r>
          </w:p>
        </w:tc>
      </w:tr>
      <w:tr w:rsidR="0018482C" w:rsidRPr="00671CA7" w:rsidTr="00577BE7">
        <w:trPr>
          <w:gridAfter w:val="2"/>
          <w:wAfter w:w="349" w:type="pct"/>
          <w:trHeight w:val="338"/>
        </w:trPr>
        <w:tc>
          <w:tcPr>
            <w:tcW w:w="1394" w:type="pct"/>
            <w:gridSpan w:val="2"/>
            <w:vMerge/>
          </w:tcPr>
          <w:p w:rsidR="0018482C" w:rsidRPr="00E80096" w:rsidRDefault="0018482C" w:rsidP="009B4DD6">
            <w:pPr>
              <w:rPr>
                <w:rFonts w:ascii="Times New Roman" w:hAnsi="Times New Roman" w:cs="Times New Roman"/>
              </w:rPr>
            </w:pPr>
          </w:p>
        </w:tc>
        <w:tc>
          <w:tcPr>
            <w:tcW w:w="2955" w:type="pct"/>
            <w:tcBorders>
              <w:top w:val="single" w:sz="4" w:space="0" w:color="auto"/>
            </w:tcBorders>
          </w:tcPr>
          <w:p w:rsidR="0018482C" w:rsidRPr="00836CF4" w:rsidRDefault="0018482C" w:rsidP="0018482C">
            <w:pPr>
              <w:jc w:val="both"/>
              <w:rPr>
                <w:szCs w:val="24"/>
              </w:rPr>
            </w:pPr>
            <w:r>
              <w:rPr>
                <w:rFonts w:ascii="Times New Roman" w:eastAsia="Times New Roman" w:hAnsi="Times New Roman" w:cs="Times New Roman"/>
                <w:sz w:val="24"/>
                <w:szCs w:val="24"/>
              </w:rPr>
              <w:t>4</w:t>
            </w:r>
            <w:r w:rsidRPr="009A4F56">
              <w:rPr>
                <w:rFonts w:ascii="Times New Roman" w:eastAsia="Times New Roman" w:hAnsi="Times New Roman" w:cs="Times New Roman"/>
                <w:sz w:val="24"/>
                <w:szCs w:val="24"/>
              </w:rPr>
              <w:t xml:space="preserve"> . Ознакомление и оформление первичных документов по поступлению материальных ценностей (приходный ордер склада, товарно-транспортные накладные, акт на приёмку материалов)</w:t>
            </w:r>
          </w:p>
        </w:tc>
        <w:tc>
          <w:tcPr>
            <w:tcW w:w="302" w:type="pct"/>
          </w:tcPr>
          <w:p w:rsidR="0018482C" w:rsidRPr="00671CA7" w:rsidRDefault="0018482C" w:rsidP="009B4DD6">
            <w:pPr>
              <w:jc w:val="center"/>
              <w:rPr>
                <w:rFonts w:ascii="Times New Roman" w:hAnsi="Times New Roman" w:cs="Times New Roman"/>
                <w:b/>
                <w:sz w:val="24"/>
                <w:szCs w:val="24"/>
              </w:rPr>
            </w:pPr>
            <w:r>
              <w:rPr>
                <w:rFonts w:ascii="Times New Roman" w:hAnsi="Times New Roman" w:cs="Times New Roman"/>
                <w:b/>
                <w:sz w:val="24"/>
                <w:szCs w:val="24"/>
              </w:rPr>
              <w:t>6</w:t>
            </w:r>
          </w:p>
        </w:tc>
      </w:tr>
      <w:tr w:rsidR="0018482C" w:rsidRPr="00671CA7" w:rsidTr="00577BE7">
        <w:trPr>
          <w:gridAfter w:val="2"/>
          <w:wAfter w:w="349" w:type="pct"/>
          <w:trHeight w:val="338"/>
        </w:trPr>
        <w:tc>
          <w:tcPr>
            <w:tcW w:w="1394" w:type="pct"/>
            <w:gridSpan w:val="2"/>
            <w:vMerge/>
          </w:tcPr>
          <w:p w:rsidR="0018482C" w:rsidRPr="00E80096" w:rsidRDefault="0018482C" w:rsidP="009B4DD6">
            <w:pPr>
              <w:rPr>
                <w:rFonts w:ascii="Times New Roman" w:hAnsi="Times New Roman" w:cs="Times New Roman"/>
              </w:rPr>
            </w:pPr>
          </w:p>
        </w:tc>
        <w:tc>
          <w:tcPr>
            <w:tcW w:w="2955" w:type="pct"/>
            <w:tcBorders>
              <w:top w:val="single" w:sz="4" w:space="0" w:color="auto"/>
            </w:tcBorders>
          </w:tcPr>
          <w:p w:rsidR="0018482C" w:rsidRPr="009A4F56" w:rsidRDefault="0018482C" w:rsidP="009B4DD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9A4F56">
              <w:rPr>
                <w:rFonts w:ascii="Times New Roman" w:eastAsia="Times New Roman" w:hAnsi="Times New Roman" w:cs="Times New Roman"/>
                <w:sz w:val="24"/>
                <w:szCs w:val="24"/>
              </w:rPr>
              <w:t xml:space="preserve">.Ознакомление и оформление первичных документов по перемещению материальных </w:t>
            </w:r>
            <w:proofErr w:type="gramStart"/>
            <w:r w:rsidRPr="009A4F56">
              <w:rPr>
                <w:rFonts w:ascii="Times New Roman" w:eastAsia="Times New Roman" w:hAnsi="Times New Roman" w:cs="Times New Roman"/>
                <w:sz w:val="24"/>
                <w:szCs w:val="24"/>
              </w:rPr>
              <w:t>ценностей  (</w:t>
            </w:r>
            <w:proofErr w:type="gramEnd"/>
            <w:r w:rsidRPr="009A4F56">
              <w:rPr>
                <w:rFonts w:ascii="Times New Roman" w:eastAsia="Times New Roman" w:hAnsi="Times New Roman" w:cs="Times New Roman"/>
                <w:sz w:val="24"/>
                <w:szCs w:val="24"/>
              </w:rPr>
              <w:t xml:space="preserve">накладные внутрихозяйственного перемещения, </w:t>
            </w:r>
            <w:proofErr w:type="spellStart"/>
            <w:r w:rsidRPr="009A4F56">
              <w:rPr>
                <w:rFonts w:ascii="Times New Roman" w:eastAsia="Times New Roman" w:hAnsi="Times New Roman" w:cs="Times New Roman"/>
                <w:sz w:val="24"/>
                <w:szCs w:val="24"/>
              </w:rPr>
              <w:t>лимитно</w:t>
            </w:r>
            <w:proofErr w:type="spellEnd"/>
            <w:r w:rsidRPr="009A4F56">
              <w:rPr>
                <w:rFonts w:ascii="Times New Roman" w:eastAsia="Times New Roman" w:hAnsi="Times New Roman" w:cs="Times New Roman"/>
                <w:sz w:val="24"/>
                <w:szCs w:val="24"/>
              </w:rPr>
              <w:t xml:space="preserve">-заборные ведомости </w:t>
            </w:r>
          </w:p>
          <w:p w:rsidR="0018482C" w:rsidRPr="00836CF4" w:rsidRDefault="0018482C" w:rsidP="009B4DD6">
            <w:pPr>
              <w:jc w:val="both"/>
              <w:rPr>
                <w:szCs w:val="24"/>
              </w:rPr>
            </w:pPr>
            <w:r w:rsidRPr="009A4F56">
              <w:rPr>
                <w:rFonts w:ascii="Times New Roman" w:eastAsia="Times New Roman" w:hAnsi="Times New Roman" w:cs="Times New Roman"/>
                <w:sz w:val="24"/>
                <w:szCs w:val="24"/>
              </w:rPr>
              <w:t xml:space="preserve">   /карты/). </w:t>
            </w:r>
          </w:p>
        </w:tc>
        <w:tc>
          <w:tcPr>
            <w:tcW w:w="302" w:type="pct"/>
          </w:tcPr>
          <w:p w:rsidR="0018482C" w:rsidRPr="00671CA7" w:rsidRDefault="0018482C" w:rsidP="009B4DD6">
            <w:pPr>
              <w:jc w:val="center"/>
              <w:rPr>
                <w:rFonts w:ascii="Times New Roman" w:hAnsi="Times New Roman" w:cs="Times New Roman"/>
                <w:b/>
                <w:sz w:val="24"/>
                <w:szCs w:val="24"/>
              </w:rPr>
            </w:pPr>
            <w:r>
              <w:rPr>
                <w:rFonts w:ascii="Times New Roman" w:hAnsi="Times New Roman" w:cs="Times New Roman"/>
                <w:b/>
                <w:sz w:val="24"/>
                <w:szCs w:val="24"/>
              </w:rPr>
              <w:t>6</w:t>
            </w:r>
          </w:p>
        </w:tc>
      </w:tr>
      <w:tr w:rsidR="0018482C" w:rsidRPr="00671CA7" w:rsidTr="00577BE7">
        <w:trPr>
          <w:gridAfter w:val="2"/>
          <w:wAfter w:w="349" w:type="pct"/>
          <w:trHeight w:val="338"/>
        </w:trPr>
        <w:tc>
          <w:tcPr>
            <w:tcW w:w="1394" w:type="pct"/>
            <w:gridSpan w:val="2"/>
            <w:vMerge/>
          </w:tcPr>
          <w:p w:rsidR="0018482C" w:rsidRPr="00E80096" w:rsidRDefault="0018482C" w:rsidP="009B4DD6">
            <w:pPr>
              <w:rPr>
                <w:rFonts w:ascii="Times New Roman" w:hAnsi="Times New Roman" w:cs="Times New Roman"/>
              </w:rPr>
            </w:pPr>
          </w:p>
        </w:tc>
        <w:tc>
          <w:tcPr>
            <w:tcW w:w="2955" w:type="pct"/>
            <w:tcBorders>
              <w:top w:val="single" w:sz="4" w:space="0" w:color="auto"/>
            </w:tcBorders>
          </w:tcPr>
          <w:p w:rsidR="0018482C" w:rsidRPr="00836CF4" w:rsidRDefault="0018482C" w:rsidP="0018482C">
            <w:pPr>
              <w:jc w:val="both"/>
              <w:rPr>
                <w:szCs w:val="24"/>
              </w:rPr>
            </w:pPr>
            <w:r>
              <w:rPr>
                <w:rFonts w:ascii="Times New Roman" w:eastAsia="Times New Roman" w:hAnsi="Times New Roman" w:cs="Times New Roman"/>
                <w:sz w:val="24"/>
                <w:szCs w:val="24"/>
              </w:rPr>
              <w:t>6</w:t>
            </w:r>
            <w:r w:rsidRPr="009A4F56">
              <w:rPr>
                <w:rFonts w:ascii="Times New Roman" w:eastAsia="Times New Roman" w:hAnsi="Times New Roman" w:cs="Times New Roman"/>
                <w:sz w:val="24"/>
                <w:szCs w:val="24"/>
              </w:rPr>
              <w:t>.Ознакомление и оформление первичных документов по расходу и выбытию материальных ценностей (ведомость дефектов ремонтной мастерской, отчёт о движении материальных ценностей).</w:t>
            </w:r>
          </w:p>
        </w:tc>
        <w:tc>
          <w:tcPr>
            <w:tcW w:w="302" w:type="pct"/>
          </w:tcPr>
          <w:p w:rsidR="0018482C" w:rsidRPr="00671CA7" w:rsidRDefault="0018482C" w:rsidP="009B4DD6">
            <w:pPr>
              <w:jc w:val="center"/>
              <w:rPr>
                <w:rFonts w:ascii="Times New Roman" w:hAnsi="Times New Roman" w:cs="Times New Roman"/>
                <w:b/>
                <w:sz w:val="24"/>
                <w:szCs w:val="24"/>
              </w:rPr>
            </w:pPr>
            <w:r>
              <w:rPr>
                <w:rFonts w:ascii="Times New Roman" w:hAnsi="Times New Roman" w:cs="Times New Roman"/>
                <w:b/>
                <w:sz w:val="24"/>
                <w:szCs w:val="24"/>
              </w:rPr>
              <w:t>6</w:t>
            </w:r>
          </w:p>
        </w:tc>
      </w:tr>
      <w:tr w:rsidR="0018482C" w:rsidRPr="00671CA7" w:rsidTr="00577BE7">
        <w:trPr>
          <w:gridAfter w:val="2"/>
          <w:wAfter w:w="349" w:type="pct"/>
          <w:trHeight w:val="338"/>
        </w:trPr>
        <w:tc>
          <w:tcPr>
            <w:tcW w:w="1394" w:type="pct"/>
            <w:gridSpan w:val="2"/>
            <w:vMerge/>
          </w:tcPr>
          <w:p w:rsidR="0018482C" w:rsidRPr="00E80096" w:rsidRDefault="0018482C" w:rsidP="009B4DD6">
            <w:pPr>
              <w:rPr>
                <w:rFonts w:ascii="Times New Roman" w:hAnsi="Times New Roman" w:cs="Times New Roman"/>
              </w:rPr>
            </w:pPr>
          </w:p>
        </w:tc>
        <w:tc>
          <w:tcPr>
            <w:tcW w:w="2955" w:type="pct"/>
            <w:tcBorders>
              <w:top w:val="single" w:sz="4" w:space="0" w:color="auto"/>
            </w:tcBorders>
          </w:tcPr>
          <w:p w:rsidR="0018482C" w:rsidRPr="00836CF4" w:rsidRDefault="0018482C" w:rsidP="0018482C">
            <w:pPr>
              <w:pStyle w:val="ad"/>
            </w:pPr>
            <w:r>
              <w:t>7</w:t>
            </w:r>
            <w:r w:rsidRPr="009A4F56">
              <w:t xml:space="preserve"> .Порядок проведения инвентаризации и оформления результатов</w:t>
            </w:r>
          </w:p>
        </w:tc>
        <w:tc>
          <w:tcPr>
            <w:tcW w:w="302" w:type="pct"/>
          </w:tcPr>
          <w:p w:rsidR="0018482C" w:rsidRPr="00671CA7" w:rsidRDefault="0018482C" w:rsidP="009B4DD6">
            <w:pPr>
              <w:jc w:val="center"/>
              <w:rPr>
                <w:rFonts w:ascii="Times New Roman" w:hAnsi="Times New Roman" w:cs="Times New Roman"/>
                <w:b/>
                <w:sz w:val="24"/>
                <w:szCs w:val="24"/>
              </w:rPr>
            </w:pPr>
            <w:r>
              <w:rPr>
                <w:rFonts w:ascii="Times New Roman" w:hAnsi="Times New Roman" w:cs="Times New Roman"/>
                <w:b/>
                <w:sz w:val="24"/>
                <w:szCs w:val="24"/>
              </w:rPr>
              <w:t>6</w:t>
            </w:r>
          </w:p>
        </w:tc>
      </w:tr>
      <w:tr w:rsidR="0018482C" w:rsidRPr="00671CA7" w:rsidTr="00577BE7">
        <w:trPr>
          <w:gridAfter w:val="2"/>
          <w:wAfter w:w="349" w:type="pct"/>
          <w:trHeight w:val="338"/>
        </w:trPr>
        <w:tc>
          <w:tcPr>
            <w:tcW w:w="1394" w:type="pct"/>
            <w:gridSpan w:val="2"/>
            <w:vMerge w:val="restart"/>
          </w:tcPr>
          <w:p w:rsidR="0018482C" w:rsidRPr="00E80096" w:rsidRDefault="0018482C" w:rsidP="009B4DD6">
            <w:pPr>
              <w:rPr>
                <w:rFonts w:ascii="Times New Roman" w:hAnsi="Times New Roman" w:cs="Times New Roman"/>
              </w:rPr>
            </w:pPr>
            <w:proofErr w:type="spellStart"/>
            <w:r w:rsidRPr="005A14D6">
              <w:rPr>
                <w:rFonts w:ascii="Times New Roman" w:hAnsi="Times New Roman" w:cs="Times New Roman"/>
                <w:sz w:val="24"/>
                <w:szCs w:val="24"/>
              </w:rPr>
              <w:t>Тема:Учет</w:t>
            </w:r>
            <w:proofErr w:type="spellEnd"/>
            <w:r w:rsidRPr="005A14D6">
              <w:rPr>
                <w:rFonts w:ascii="Times New Roman" w:hAnsi="Times New Roman" w:cs="Times New Roman"/>
                <w:sz w:val="24"/>
                <w:szCs w:val="24"/>
              </w:rPr>
              <w:t xml:space="preserve"> основных средств</w:t>
            </w:r>
          </w:p>
        </w:tc>
        <w:tc>
          <w:tcPr>
            <w:tcW w:w="2955" w:type="pct"/>
            <w:tcBorders>
              <w:top w:val="single" w:sz="4" w:space="0" w:color="auto"/>
            </w:tcBorders>
          </w:tcPr>
          <w:p w:rsidR="0018482C" w:rsidRPr="009A4F56" w:rsidRDefault="0018482C" w:rsidP="0018482C">
            <w:pPr>
              <w:pStyle w:val="ad"/>
            </w:pPr>
            <w:r>
              <w:rPr>
                <w:bCs/>
              </w:rPr>
              <w:t>8</w:t>
            </w:r>
            <w:r w:rsidRPr="007572CB">
              <w:rPr>
                <w:bCs/>
              </w:rPr>
              <w:t>.Оформление документации по поступлению, перемещению, выбытию и ликвидации  основных средств, НМА</w:t>
            </w:r>
          </w:p>
        </w:tc>
        <w:tc>
          <w:tcPr>
            <w:tcW w:w="302" w:type="pct"/>
          </w:tcPr>
          <w:p w:rsidR="0018482C" w:rsidRDefault="0018482C" w:rsidP="009B4DD6">
            <w:pPr>
              <w:jc w:val="center"/>
              <w:rPr>
                <w:rFonts w:ascii="Times New Roman" w:hAnsi="Times New Roman" w:cs="Times New Roman"/>
                <w:b/>
                <w:sz w:val="24"/>
                <w:szCs w:val="24"/>
              </w:rPr>
            </w:pPr>
            <w:r>
              <w:rPr>
                <w:rFonts w:ascii="Times New Roman" w:hAnsi="Times New Roman" w:cs="Times New Roman"/>
                <w:b/>
                <w:sz w:val="24"/>
                <w:szCs w:val="24"/>
              </w:rPr>
              <w:t>6</w:t>
            </w:r>
          </w:p>
        </w:tc>
      </w:tr>
      <w:tr w:rsidR="0018482C" w:rsidRPr="00671CA7" w:rsidTr="00577BE7">
        <w:trPr>
          <w:gridAfter w:val="2"/>
          <w:wAfter w:w="349" w:type="pct"/>
          <w:trHeight w:val="338"/>
        </w:trPr>
        <w:tc>
          <w:tcPr>
            <w:tcW w:w="1394" w:type="pct"/>
            <w:gridSpan w:val="2"/>
            <w:vMerge/>
          </w:tcPr>
          <w:p w:rsidR="0018482C" w:rsidRPr="00E80096" w:rsidRDefault="0018482C" w:rsidP="009B4DD6">
            <w:pPr>
              <w:rPr>
                <w:rFonts w:ascii="Times New Roman" w:hAnsi="Times New Roman" w:cs="Times New Roman"/>
              </w:rPr>
            </w:pPr>
          </w:p>
        </w:tc>
        <w:tc>
          <w:tcPr>
            <w:tcW w:w="2955" w:type="pct"/>
            <w:tcBorders>
              <w:top w:val="single" w:sz="4" w:space="0" w:color="auto"/>
            </w:tcBorders>
          </w:tcPr>
          <w:p w:rsidR="0018482C" w:rsidRPr="009A4F56" w:rsidRDefault="0018482C" w:rsidP="0018482C">
            <w:pPr>
              <w:pStyle w:val="ad"/>
            </w:pPr>
            <w:r>
              <w:rPr>
                <w:bCs/>
              </w:rPr>
              <w:t>9</w:t>
            </w:r>
            <w:r w:rsidRPr="007572CB">
              <w:rPr>
                <w:bCs/>
              </w:rPr>
              <w:t>. Аналитический и синтетический учет основных средств, НМА. Начисление амортизации ОС,НМА</w:t>
            </w:r>
          </w:p>
        </w:tc>
        <w:tc>
          <w:tcPr>
            <w:tcW w:w="302" w:type="pct"/>
          </w:tcPr>
          <w:p w:rsidR="0018482C" w:rsidRDefault="0018482C" w:rsidP="009B4DD6">
            <w:pPr>
              <w:jc w:val="center"/>
              <w:rPr>
                <w:rFonts w:ascii="Times New Roman" w:hAnsi="Times New Roman" w:cs="Times New Roman"/>
                <w:b/>
                <w:sz w:val="24"/>
                <w:szCs w:val="24"/>
              </w:rPr>
            </w:pPr>
            <w:r>
              <w:rPr>
                <w:rFonts w:ascii="Times New Roman" w:hAnsi="Times New Roman" w:cs="Times New Roman"/>
                <w:b/>
                <w:sz w:val="24"/>
                <w:szCs w:val="24"/>
              </w:rPr>
              <w:t>6</w:t>
            </w:r>
          </w:p>
        </w:tc>
      </w:tr>
      <w:tr w:rsidR="0018482C" w:rsidRPr="00671CA7" w:rsidTr="00577BE7">
        <w:trPr>
          <w:gridAfter w:val="2"/>
          <w:wAfter w:w="349" w:type="pct"/>
          <w:trHeight w:val="338"/>
        </w:trPr>
        <w:tc>
          <w:tcPr>
            <w:tcW w:w="1394" w:type="pct"/>
            <w:gridSpan w:val="2"/>
            <w:vMerge w:val="restart"/>
          </w:tcPr>
          <w:p w:rsidR="0018482C" w:rsidRPr="00E80096" w:rsidRDefault="0018482C" w:rsidP="009B4DD6">
            <w:pPr>
              <w:rPr>
                <w:rFonts w:ascii="Times New Roman" w:hAnsi="Times New Roman" w:cs="Times New Roman"/>
              </w:rPr>
            </w:pPr>
            <w:r>
              <w:rPr>
                <w:rFonts w:ascii="Times New Roman" w:hAnsi="Times New Roman" w:cs="Times New Roman"/>
              </w:rPr>
              <w:lastRenderedPageBreak/>
              <w:t>Учет труда и заработной платы</w:t>
            </w:r>
          </w:p>
        </w:tc>
        <w:tc>
          <w:tcPr>
            <w:tcW w:w="2955" w:type="pct"/>
            <w:tcBorders>
              <w:top w:val="single" w:sz="4" w:space="0" w:color="auto"/>
            </w:tcBorders>
          </w:tcPr>
          <w:p w:rsidR="0018482C" w:rsidRPr="00836CF4" w:rsidRDefault="0018482C" w:rsidP="0018482C">
            <w:pPr>
              <w:shd w:val="clear" w:color="auto" w:fill="FFFFFF"/>
              <w:autoSpaceDE w:val="0"/>
              <w:snapToGrid w:val="0"/>
              <w:rPr>
                <w:szCs w:val="24"/>
              </w:rPr>
            </w:pPr>
            <w:r>
              <w:rPr>
                <w:rFonts w:ascii="Times New Roman" w:eastAsia="Times New Roman" w:hAnsi="Times New Roman" w:cs="Times New Roman"/>
                <w:bCs/>
                <w:color w:val="000000"/>
                <w:sz w:val="24"/>
                <w:szCs w:val="24"/>
              </w:rPr>
              <w:t>10</w:t>
            </w:r>
            <w:r w:rsidRPr="009A4F56">
              <w:rPr>
                <w:rFonts w:ascii="Times New Roman" w:eastAsia="Times New Roman" w:hAnsi="Times New Roman" w:cs="Times New Roman"/>
                <w:bCs/>
                <w:color w:val="000000"/>
                <w:sz w:val="24"/>
                <w:szCs w:val="24"/>
              </w:rPr>
              <w:t>.Оформление документации по учету личного состава. Штатное расписание</w:t>
            </w:r>
          </w:p>
        </w:tc>
        <w:tc>
          <w:tcPr>
            <w:tcW w:w="302" w:type="pct"/>
          </w:tcPr>
          <w:p w:rsidR="0018482C" w:rsidRPr="00671CA7" w:rsidRDefault="0018482C" w:rsidP="009B4DD6">
            <w:pPr>
              <w:jc w:val="center"/>
              <w:rPr>
                <w:rFonts w:ascii="Times New Roman" w:hAnsi="Times New Roman" w:cs="Times New Roman"/>
                <w:b/>
                <w:sz w:val="24"/>
                <w:szCs w:val="24"/>
              </w:rPr>
            </w:pPr>
            <w:r>
              <w:rPr>
                <w:rFonts w:ascii="Times New Roman" w:hAnsi="Times New Roman" w:cs="Times New Roman"/>
                <w:b/>
                <w:sz w:val="24"/>
                <w:szCs w:val="24"/>
              </w:rPr>
              <w:t>6</w:t>
            </w:r>
          </w:p>
        </w:tc>
      </w:tr>
      <w:tr w:rsidR="0018482C" w:rsidRPr="00671CA7" w:rsidTr="00577BE7">
        <w:trPr>
          <w:gridAfter w:val="2"/>
          <w:wAfter w:w="349" w:type="pct"/>
          <w:trHeight w:val="338"/>
        </w:trPr>
        <w:tc>
          <w:tcPr>
            <w:tcW w:w="1394" w:type="pct"/>
            <w:gridSpan w:val="2"/>
            <w:vMerge/>
          </w:tcPr>
          <w:p w:rsidR="0018482C" w:rsidRPr="00E80096" w:rsidRDefault="0018482C" w:rsidP="009B4DD6">
            <w:pPr>
              <w:rPr>
                <w:rFonts w:ascii="Times New Roman" w:hAnsi="Times New Roman" w:cs="Times New Roman"/>
              </w:rPr>
            </w:pPr>
          </w:p>
        </w:tc>
        <w:tc>
          <w:tcPr>
            <w:tcW w:w="2955" w:type="pct"/>
            <w:tcBorders>
              <w:top w:val="single" w:sz="4" w:space="0" w:color="auto"/>
            </w:tcBorders>
          </w:tcPr>
          <w:p w:rsidR="0018482C" w:rsidRPr="00836CF4" w:rsidRDefault="0018482C" w:rsidP="0018482C">
            <w:pPr>
              <w:pStyle w:val="ad"/>
            </w:pPr>
            <w:r w:rsidRPr="009A4F56">
              <w:rPr>
                <w:bCs/>
                <w:color w:val="000000"/>
              </w:rPr>
              <w:t>1</w:t>
            </w:r>
            <w:r>
              <w:rPr>
                <w:bCs/>
                <w:color w:val="000000"/>
              </w:rPr>
              <w:t>1</w:t>
            </w:r>
            <w:r w:rsidRPr="009A4F56">
              <w:rPr>
                <w:bCs/>
                <w:color w:val="000000"/>
              </w:rPr>
              <w:t>.Табеля учёта рабочего времени</w:t>
            </w:r>
          </w:p>
        </w:tc>
        <w:tc>
          <w:tcPr>
            <w:tcW w:w="302" w:type="pct"/>
          </w:tcPr>
          <w:p w:rsidR="0018482C" w:rsidRPr="00671CA7" w:rsidRDefault="0018482C" w:rsidP="009B4DD6">
            <w:pPr>
              <w:jc w:val="center"/>
              <w:rPr>
                <w:rFonts w:ascii="Times New Roman" w:hAnsi="Times New Roman" w:cs="Times New Roman"/>
                <w:b/>
                <w:sz w:val="24"/>
                <w:szCs w:val="24"/>
              </w:rPr>
            </w:pPr>
            <w:r>
              <w:rPr>
                <w:rFonts w:ascii="Times New Roman" w:hAnsi="Times New Roman" w:cs="Times New Roman"/>
                <w:b/>
                <w:sz w:val="24"/>
                <w:szCs w:val="24"/>
              </w:rPr>
              <w:t>6</w:t>
            </w:r>
          </w:p>
        </w:tc>
      </w:tr>
      <w:tr w:rsidR="0018482C" w:rsidRPr="00671CA7" w:rsidTr="00577BE7">
        <w:trPr>
          <w:gridAfter w:val="2"/>
          <w:wAfter w:w="349" w:type="pct"/>
          <w:trHeight w:val="338"/>
        </w:trPr>
        <w:tc>
          <w:tcPr>
            <w:tcW w:w="1394" w:type="pct"/>
            <w:gridSpan w:val="2"/>
            <w:vMerge/>
          </w:tcPr>
          <w:p w:rsidR="0018482C" w:rsidRPr="00E80096" w:rsidRDefault="0018482C" w:rsidP="009B4DD6">
            <w:pPr>
              <w:rPr>
                <w:rFonts w:ascii="Times New Roman" w:hAnsi="Times New Roman" w:cs="Times New Roman"/>
              </w:rPr>
            </w:pPr>
          </w:p>
        </w:tc>
        <w:tc>
          <w:tcPr>
            <w:tcW w:w="2955" w:type="pct"/>
            <w:tcBorders>
              <w:top w:val="single" w:sz="4" w:space="0" w:color="auto"/>
            </w:tcBorders>
          </w:tcPr>
          <w:p w:rsidR="0018482C" w:rsidRPr="00836CF4" w:rsidRDefault="0018482C" w:rsidP="0018482C">
            <w:pPr>
              <w:shd w:val="clear" w:color="auto" w:fill="FFFFFF"/>
              <w:autoSpaceDE w:val="0"/>
              <w:snapToGrid w:val="0"/>
              <w:rPr>
                <w:szCs w:val="24"/>
              </w:rPr>
            </w:pPr>
            <w:r w:rsidRPr="009A4F56">
              <w:rPr>
                <w:rFonts w:ascii="Times New Roman" w:eastAsia="Times New Roman" w:hAnsi="Times New Roman" w:cs="Times New Roman"/>
                <w:bCs/>
                <w:color w:val="000000"/>
                <w:sz w:val="24"/>
                <w:szCs w:val="24"/>
              </w:rPr>
              <w:t>1</w:t>
            </w:r>
            <w:r>
              <w:rPr>
                <w:rFonts w:ascii="Times New Roman" w:eastAsia="Times New Roman" w:hAnsi="Times New Roman" w:cs="Times New Roman"/>
                <w:bCs/>
                <w:color w:val="000000"/>
                <w:sz w:val="24"/>
                <w:szCs w:val="24"/>
              </w:rPr>
              <w:t>2</w:t>
            </w:r>
            <w:r w:rsidRPr="009A4F56">
              <w:rPr>
                <w:rFonts w:ascii="Times New Roman" w:eastAsia="Times New Roman" w:hAnsi="Times New Roman" w:cs="Times New Roman"/>
                <w:bCs/>
                <w:color w:val="000000"/>
                <w:sz w:val="24"/>
                <w:szCs w:val="24"/>
              </w:rPr>
              <w:t>.Оформление путевых листов легкового и грузового автотранспорта.</w:t>
            </w:r>
          </w:p>
        </w:tc>
        <w:tc>
          <w:tcPr>
            <w:tcW w:w="302" w:type="pct"/>
          </w:tcPr>
          <w:p w:rsidR="0018482C" w:rsidRPr="00671CA7" w:rsidRDefault="0018482C" w:rsidP="009B4DD6">
            <w:pPr>
              <w:jc w:val="center"/>
              <w:rPr>
                <w:rFonts w:ascii="Times New Roman" w:hAnsi="Times New Roman" w:cs="Times New Roman"/>
                <w:b/>
                <w:sz w:val="24"/>
                <w:szCs w:val="24"/>
              </w:rPr>
            </w:pPr>
            <w:r>
              <w:rPr>
                <w:rFonts w:ascii="Times New Roman" w:hAnsi="Times New Roman" w:cs="Times New Roman"/>
                <w:b/>
                <w:sz w:val="24"/>
                <w:szCs w:val="24"/>
              </w:rPr>
              <w:t>6</w:t>
            </w:r>
          </w:p>
        </w:tc>
      </w:tr>
      <w:tr w:rsidR="0018482C" w:rsidRPr="00671CA7" w:rsidTr="00577BE7">
        <w:trPr>
          <w:gridAfter w:val="2"/>
          <w:wAfter w:w="349" w:type="pct"/>
          <w:trHeight w:val="338"/>
        </w:trPr>
        <w:tc>
          <w:tcPr>
            <w:tcW w:w="1394" w:type="pct"/>
            <w:gridSpan w:val="2"/>
            <w:vMerge/>
          </w:tcPr>
          <w:p w:rsidR="0018482C" w:rsidRPr="00E80096" w:rsidRDefault="0018482C" w:rsidP="009B4DD6">
            <w:pPr>
              <w:rPr>
                <w:rFonts w:ascii="Times New Roman" w:hAnsi="Times New Roman" w:cs="Times New Roman"/>
              </w:rPr>
            </w:pPr>
          </w:p>
        </w:tc>
        <w:tc>
          <w:tcPr>
            <w:tcW w:w="2955" w:type="pct"/>
            <w:tcBorders>
              <w:top w:val="single" w:sz="4" w:space="0" w:color="auto"/>
            </w:tcBorders>
          </w:tcPr>
          <w:p w:rsidR="0018482C" w:rsidRPr="00836CF4" w:rsidRDefault="0018482C" w:rsidP="0018482C">
            <w:pPr>
              <w:pStyle w:val="ad"/>
            </w:pPr>
            <w:r>
              <w:rPr>
                <w:bCs/>
                <w:color w:val="000000"/>
              </w:rPr>
              <w:t>13</w:t>
            </w:r>
            <w:r w:rsidRPr="009A4F56">
              <w:rPr>
                <w:bCs/>
                <w:color w:val="000000"/>
              </w:rPr>
              <w:t>.Оформление нарядов на сдельную работу</w:t>
            </w:r>
          </w:p>
        </w:tc>
        <w:tc>
          <w:tcPr>
            <w:tcW w:w="302" w:type="pct"/>
          </w:tcPr>
          <w:p w:rsidR="0018482C" w:rsidRPr="00671CA7" w:rsidRDefault="0018482C" w:rsidP="009B4DD6">
            <w:pPr>
              <w:jc w:val="center"/>
              <w:rPr>
                <w:rFonts w:ascii="Times New Roman" w:hAnsi="Times New Roman" w:cs="Times New Roman"/>
                <w:b/>
                <w:sz w:val="24"/>
                <w:szCs w:val="24"/>
              </w:rPr>
            </w:pPr>
            <w:r>
              <w:rPr>
                <w:rFonts w:ascii="Times New Roman" w:hAnsi="Times New Roman" w:cs="Times New Roman"/>
                <w:b/>
                <w:sz w:val="24"/>
                <w:szCs w:val="24"/>
              </w:rPr>
              <w:t>6</w:t>
            </w:r>
          </w:p>
        </w:tc>
      </w:tr>
      <w:tr w:rsidR="0018482C" w:rsidRPr="00671CA7" w:rsidTr="00577BE7">
        <w:trPr>
          <w:gridAfter w:val="2"/>
          <w:wAfter w:w="349" w:type="pct"/>
          <w:trHeight w:val="338"/>
        </w:trPr>
        <w:tc>
          <w:tcPr>
            <w:tcW w:w="1394" w:type="pct"/>
            <w:gridSpan w:val="2"/>
            <w:vMerge/>
          </w:tcPr>
          <w:p w:rsidR="0018482C" w:rsidRPr="00E80096" w:rsidRDefault="0018482C" w:rsidP="009B4DD6">
            <w:pPr>
              <w:rPr>
                <w:rFonts w:ascii="Times New Roman" w:hAnsi="Times New Roman" w:cs="Times New Roman"/>
              </w:rPr>
            </w:pPr>
          </w:p>
        </w:tc>
        <w:tc>
          <w:tcPr>
            <w:tcW w:w="2955" w:type="pct"/>
            <w:tcBorders>
              <w:top w:val="single" w:sz="4" w:space="0" w:color="auto"/>
            </w:tcBorders>
          </w:tcPr>
          <w:p w:rsidR="0018482C" w:rsidRPr="00836CF4" w:rsidRDefault="0018482C" w:rsidP="0018482C">
            <w:pPr>
              <w:shd w:val="clear" w:color="auto" w:fill="FFFFFF"/>
              <w:autoSpaceDE w:val="0"/>
              <w:snapToGrid w:val="0"/>
              <w:rPr>
                <w:szCs w:val="24"/>
              </w:rPr>
            </w:pPr>
            <w:r w:rsidRPr="009A4F56">
              <w:rPr>
                <w:rFonts w:ascii="Times New Roman" w:eastAsia="Times New Roman" w:hAnsi="Times New Roman" w:cs="Times New Roman"/>
                <w:bCs/>
                <w:color w:val="000000"/>
                <w:sz w:val="24"/>
                <w:szCs w:val="24"/>
              </w:rPr>
              <w:t>1</w:t>
            </w:r>
            <w:r>
              <w:rPr>
                <w:rFonts w:ascii="Times New Roman" w:eastAsia="Times New Roman" w:hAnsi="Times New Roman" w:cs="Times New Roman"/>
                <w:bCs/>
                <w:color w:val="000000"/>
                <w:sz w:val="24"/>
                <w:szCs w:val="24"/>
              </w:rPr>
              <w:t>4</w:t>
            </w:r>
            <w:r w:rsidRPr="009A4F56">
              <w:rPr>
                <w:rFonts w:ascii="Times New Roman" w:eastAsia="Times New Roman" w:hAnsi="Times New Roman" w:cs="Times New Roman"/>
                <w:bCs/>
                <w:color w:val="000000"/>
                <w:sz w:val="24"/>
                <w:szCs w:val="24"/>
              </w:rPr>
              <w:t>.Расчет заработной платы  и НДФЛ работникам предприятия</w:t>
            </w:r>
          </w:p>
        </w:tc>
        <w:tc>
          <w:tcPr>
            <w:tcW w:w="302" w:type="pct"/>
          </w:tcPr>
          <w:p w:rsidR="0018482C" w:rsidRPr="00671CA7" w:rsidRDefault="0018482C" w:rsidP="009B4DD6">
            <w:pPr>
              <w:jc w:val="center"/>
              <w:rPr>
                <w:rFonts w:ascii="Times New Roman" w:hAnsi="Times New Roman" w:cs="Times New Roman"/>
                <w:b/>
                <w:sz w:val="24"/>
                <w:szCs w:val="24"/>
              </w:rPr>
            </w:pPr>
            <w:r>
              <w:rPr>
                <w:rFonts w:ascii="Times New Roman" w:hAnsi="Times New Roman" w:cs="Times New Roman"/>
                <w:b/>
                <w:sz w:val="24"/>
                <w:szCs w:val="24"/>
              </w:rPr>
              <w:t>6</w:t>
            </w:r>
          </w:p>
        </w:tc>
      </w:tr>
      <w:tr w:rsidR="0018482C" w:rsidRPr="00671CA7" w:rsidTr="00577BE7">
        <w:trPr>
          <w:gridAfter w:val="2"/>
          <w:wAfter w:w="349" w:type="pct"/>
          <w:trHeight w:val="338"/>
        </w:trPr>
        <w:tc>
          <w:tcPr>
            <w:tcW w:w="1394" w:type="pct"/>
            <w:gridSpan w:val="2"/>
            <w:vMerge/>
          </w:tcPr>
          <w:p w:rsidR="0018482C" w:rsidRPr="00E80096" w:rsidRDefault="0018482C" w:rsidP="009B4DD6">
            <w:pPr>
              <w:rPr>
                <w:rFonts w:ascii="Times New Roman" w:hAnsi="Times New Roman" w:cs="Times New Roman"/>
              </w:rPr>
            </w:pPr>
          </w:p>
        </w:tc>
        <w:tc>
          <w:tcPr>
            <w:tcW w:w="2955" w:type="pct"/>
            <w:tcBorders>
              <w:top w:val="single" w:sz="4" w:space="0" w:color="auto"/>
            </w:tcBorders>
          </w:tcPr>
          <w:p w:rsidR="0018482C" w:rsidRPr="00836CF4" w:rsidRDefault="0018482C" w:rsidP="0018482C">
            <w:pPr>
              <w:pStyle w:val="ad"/>
            </w:pPr>
            <w:r w:rsidRPr="009A4F56">
              <w:rPr>
                <w:bCs/>
                <w:color w:val="000000"/>
              </w:rPr>
              <w:t>1</w:t>
            </w:r>
            <w:r>
              <w:rPr>
                <w:bCs/>
                <w:color w:val="000000"/>
              </w:rPr>
              <w:t>5</w:t>
            </w:r>
            <w:r w:rsidRPr="009A4F56">
              <w:rPr>
                <w:bCs/>
                <w:color w:val="000000"/>
              </w:rPr>
              <w:t>.Расчет дополнительной заработной платы(пособия и отпускные</w:t>
            </w:r>
          </w:p>
        </w:tc>
        <w:tc>
          <w:tcPr>
            <w:tcW w:w="302" w:type="pct"/>
          </w:tcPr>
          <w:p w:rsidR="0018482C" w:rsidRPr="00671CA7" w:rsidRDefault="0018482C" w:rsidP="009B4DD6">
            <w:pPr>
              <w:jc w:val="center"/>
              <w:rPr>
                <w:rFonts w:ascii="Times New Roman" w:hAnsi="Times New Roman" w:cs="Times New Roman"/>
                <w:b/>
                <w:sz w:val="24"/>
                <w:szCs w:val="24"/>
              </w:rPr>
            </w:pPr>
            <w:r>
              <w:rPr>
                <w:rFonts w:ascii="Times New Roman" w:hAnsi="Times New Roman" w:cs="Times New Roman"/>
                <w:b/>
                <w:sz w:val="24"/>
                <w:szCs w:val="24"/>
              </w:rPr>
              <w:t>6</w:t>
            </w:r>
          </w:p>
        </w:tc>
      </w:tr>
      <w:tr w:rsidR="0018482C" w:rsidRPr="00671CA7" w:rsidTr="00577BE7">
        <w:trPr>
          <w:gridAfter w:val="2"/>
          <w:wAfter w:w="349" w:type="pct"/>
          <w:trHeight w:val="338"/>
        </w:trPr>
        <w:tc>
          <w:tcPr>
            <w:tcW w:w="1394" w:type="pct"/>
            <w:gridSpan w:val="2"/>
            <w:vMerge/>
          </w:tcPr>
          <w:p w:rsidR="0018482C" w:rsidRPr="00E80096" w:rsidRDefault="0018482C" w:rsidP="009B4DD6">
            <w:pPr>
              <w:rPr>
                <w:rFonts w:ascii="Times New Roman" w:hAnsi="Times New Roman" w:cs="Times New Roman"/>
              </w:rPr>
            </w:pPr>
          </w:p>
        </w:tc>
        <w:tc>
          <w:tcPr>
            <w:tcW w:w="2955" w:type="pct"/>
            <w:tcBorders>
              <w:top w:val="single" w:sz="4" w:space="0" w:color="auto"/>
            </w:tcBorders>
          </w:tcPr>
          <w:p w:rsidR="0018482C" w:rsidRPr="00836CF4" w:rsidRDefault="0018482C" w:rsidP="0018482C">
            <w:pPr>
              <w:pStyle w:val="ad"/>
            </w:pPr>
            <w:r w:rsidRPr="009A4F56">
              <w:rPr>
                <w:bCs/>
                <w:color w:val="000000"/>
              </w:rPr>
              <w:t>1</w:t>
            </w:r>
            <w:r>
              <w:rPr>
                <w:bCs/>
                <w:color w:val="000000"/>
              </w:rPr>
              <w:t>6</w:t>
            </w:r>
            <w:r w:rsidRPr="009A4F56">
              <w:rPr>
                <w:bCs/>
                <w:color w:val="000000"/>
              </w:rPr>
              <w:t>. Ознакомление и оформление расчётно-платежных документов</w:t>
            </w:r>
          </w:p>
        </w:tc>
        <w:tc>
          <w:tcPr>
            <w:tcW w:w="302" w:type="pct"/>
          </w:tcPr>
          <w:p w:rsidR="0018482C" w:rsidRPr="00671CA7" w:rsidRDefault="0018482C" w:rsidP="009B4DD6">
            <w:pPr>
              <w:jc w:val="center"/>
              <w:rPr>
                <w:rFonts w:ascii="Times New Roman" w:hAnsi="Times New Roman" w:cs="Times New Roman"/>
                <w:b/>
                <w:sz w:val="24"/>
                <w:szCs w:val="24"/>
              </w:rPr>
            </w:pPr>
            <w:r>
              <w:rPr>
                <w:rFonts w:ascii="Times New Roman" w:hAnsi="Times New Roman" w:cs="Times New Roman"/>
                <w:b/>
                <w:sz w:val="24"/>
                <w:szCs w:val="24"/>
              </w:rPr>
              <w:t>6</w:t>
            </w:r>
          </w:p>
        </w:tc>
      </w:tr>
      <w:tr w:rsidR="0018482C" w:rsidRPr="00671CA7" w:rsidTr="00577BE7">
        <w:trPr>
          <w:gridAfter w:val="2"/>
          <w:wAfter w:w="349" w:type="pct"/>
          <w:trHeight w:val="517"/>
        </w:trPr>
        <w:tc>
          <w:tcPr>
            <w:tcW w:w="1394" w:type="pct"/>
            <w:gridSpan w:val="2"/>
            <w:vMerge w:val="restart"/>
          </w:tcPr>
          <w:p w:rsidR="0018482C" w:rsidRPr="005A14D6" w:rsidRDefault="0018482C" w:rsidP="009B4DD6">
            <w:pPr>
              <w:rPr>
                <w:rFonts w:ascii="Times New Roman" w:hAnsi="Times New Roman" w:cs="Times New Roman"/>
                <w:sz w:val="24"/>
                <w:szCs w:val="24"/>
              </w:rPr>
            </w:pPr>
            <w:proofErr w:type="spellStart"/>
            <w:r w:rsidRPr="005A14D6">
              <w:rPr>
                <w:rFonts w:ascii="Times New Roman" w:hAnsi="Times New Roman" w:cs="Times New Roman"/>
                <w:sz w:val="24"/>
                <w:szCs w:val="24"/>
              </w:rPr>
              <w:t>Тема:Учет</w:t>
            </w:r>
            <w:proofErr w:type="spellEnd"/>
            <w:r w:rsidRPr="005A14D6">
              <w:rPr>
                <w:rFonts w:ascii="Times New Roman" w:hAnsi="Times New Roman" w:cs="Times New Roman"/>
                <w:sz w:val="24"/>
                <w:szCs w:val="24"/>
              </w:rPr>
              <w:t xml:space="preserve"> затрат на производство</w:t>
            </w:r>
          </w:p>
        </w:tc>
        <w:tc>
          <w:tcPr>
            <w:tcW w:w="2955" w:type="pct"/>
            <w:tcBorders>
              <w:top w:val="single" w:sz="4" w:space="0" w:color="auto"/>
            </w:tcBorders>
          </w:tcPr>
          <w:p w:rsidR="0018482C" w:rsidRPr="00836CF4" w:rsidRDefault="0018482C" w:rsidP="0018482C">
            <w:pPr>
              <w:jc w:val="both"/>
              <w:rPr>
                <w:szCs w:val="24"/>
              </w:rPr>
            </w:pPr>
            <w:r>
              <w:rPr>
                <w:rFonts w:ascii="Times New Roman" w:eastAsia="Times New Roman" w:hAnsi="Times New Roman" w:cs="Times New Roman"/>
                <w:bCs/>
                <w:color w:val="000000"/>
                <w:sz w:val="24"/>
                <w:szCs w:val="24"/>
              </w:rPr>
              <w:t>17</w:t>
            </w:r>
            <w:r w:rsidRPr="009A4F56">
              <w:rPr>
                <w:rFonts w:ascii="Times New Roman" w:eastAsia="Times New Roman" w:hAnsi="Times New Roman" w:cs="Times New Roman"/>
                <w:bCs/>
                <w:color w:val="000000"/>
                <w:sz w:val="24"/>
                <w:szCs w:val="24"/>
              </w:rPr>
              <w:t>.</w:t>
            </w:r>
            <w:r w:rsidRPr="009A4F56">
              <w:rPr>
                <w:rFonts w:ascii="Times New Roman" w:eastAsia="Times New Roman" w:hAnsi="Times New Roman" w:cs="Times New Roman"/>
                <w:sz w:val="24"/>
                <w:szCs w:val="24"/>
              </w:rPr>
              <w:t>Система бухгалтерских счетов, применяемых для учета затрат на производство.</w:t>
            </w:r>
          </w:p>
        </w:tc>
        <w:tc>
          <w:tcPr>
            <w:tcW w:w="302" w:type="pct"/>
          </w:tcPr>
          <w:p w:rsidR="0018482C" w:rsidRPr="00671CA7" w:rsidRDefault="0018482C" w:rsidP="009B4DD6">
            <w:pPr>
              <w:jc w:val="center"/>
              <w:rPr>
                <w:rFonts w:ascii="Times New Roman" w:hAnsi="Times New Roman" w:cs="Times New Roman"/>
                <w:b/>
                <w:sz w:val="24"/>
                <w:szCs w:val="24"/>
              </w:rPr>
            </w:pPr>
            <w:r>
              <w:rPr>
                <w:rFonts w:ascii="Times New Roman" w:hAnsi="Times New Roman" w:cs="Times New Roman"/>
                <w:b/>
                <w:sz w:val="24"/>
                <w:szCs w:val="24"/>
              </w:rPr>
              <w:t>6</w:t>
            </w:r>
          </w:p>
        </w:tc>
      </w:tr>
      <w:tr w:rsidR="0018482C" w:rsidRPr="00671CA7" w:rsidTr="00577BE7">
        <w:trPr>
          <w:gridAfter w:val="2"/>
          <w:wAfter w:w="349" w:type="pct"/>
          <w:trHeight w:val="304"/>
        </w:trPr>
        <w:tc>
          <w:tcPr>
            <w:tcW w:w="1394" w:type="pct"/>
            <w:gridSpan w:val="2"/>
            <w:vMerge/>
          </w:tcPr>
          <w:p w:rsidR="0018482C" w:rsidRPr="005A14D6" w:rsidRDefault="0018482C" w:rsidP="009B4DD6">
            <w:pPr>
              <w:rPr>
                <w:rFonts w:ascii="Times New Roman" w:hAnsi="Times New Roman" w:cs="Times New Roman"/>
                <w:sz w:val="24"/>
                <w:szCs w:val="24"/>
              </w:rPr>
            </w:pPr>
          </w:p>
        </w:tc>
        <w:tc>
          <w:tcPr>
            <w:tcW w:w="2955" w:type="pct"/>
            <w:tcBorders>
              <w:top w:val="single" w:sz="4" w:space="0" w:color="auto"/>
            </w:tcBorders>
          </w:tcPr>
          <w:p w:rsidR="0018482C" w:rsidRPr="002B118D" w:rsidRDefault="0018482C" w:rsidP="009C210D">
            <w:pPr>
              <w:pStyle w:val="ad"/>
            </w:pPr>
            <w:r>
              <w:rPr>
                <w:bCs/>
                <w:color w:val="000000"/>
              </w:rPr>
              <w:t>18.</w:t>
            </w:r>
            <w:r w:rsidRPr="002B118D">
              <w:t xml:space="preserve"> Классификация затрат. Методы учета затрат на производство.</w:t>
            </w:r>
            <w:r>
              <w:t xml:space="preserve"> Учет материальных затрат.</w:t>
            </w:r>
          </w:p>
          <w:p w:rsidR="0018482C" w:rsidRPr="009A4F56" w:rsidRDefault="0018482C" w:rsidP="009B4DD6">
            <w:pPr>
              <w:pStyle w:val="ad"/>
              <w:rPr>
                <w:bCs/>
                <w:color w:val="000000"/>
              </w:rPr>
            </w:pPr>
          </w:p>
        </w:tc>
        <w:tc>
          <w:tcPr>
            <w:tcW w:w="302" w:type="pct"/>
          </w:tcPr>
          <w:p w:rsidR="0018482C" w:rsidRDefault="0018482C" w:rsidP="009B4DD6">
            <w:pPr>
              <w:jc w:val="center"/>
              <w:rPr>
                <w:rFonts w:ascii="Times New Roman" w:hAnsi="Times New Roman" w:cs="Times New Roman"/>
                <w:b/>
                <w:sz w:val="24"/>
                <w:szCs w:val="24"/>
              </w:rPr>
            </w:pPr>
            <w:r>
              <w:rPr>
                <w:rFonts w:ascii="Times New Roman" w:hAnsi="Times New Roman" w:cs="Times New Roman"/>
                <w:b/>
                <w:sz w:val="24"/>
                <w:szCs w:val="24"/>
              </w:rPr>
              <w:t>6.</w:t>
            </w:r>
          </w:p>
        </w:tc>
      </w:tr>
      <w:tr w:rsidR="0018482C" w:rsidRPr="00671CA7" w:rsidTr="00577BE7">
        <w:trPr>
          <w:gridAfter w:val="2"/>
          <w:wAfter w:w="349" w:type="pct"/>
          <w:trHeight w:val="338"/>
        </w:trPr>
        <w:tc>
          <w:tcPr>
            <w:tcW w:w="1394" w:type="pct"/>
            <w:gridSpan w:val="2"/>
            <w:vMerge w:val="restart"/>
          </w:tcPr>
          <w:p w:rsidR="0018482C" w:rsidRPr="005A14D6" w:rsidRDefault="0018482C" w:rsidP="009B4DD6">
            <w:pPr>
              <w:rPr>
                <w:rFonts w:ascii="Times New Roman" w:hAnsi="Times New Roman" w:cs="Times New Roman"/>
                <w:sz w:val="24"/>
                <w:szCs w:val="24"/>
              </w:rPr>
            </w:pPr>
            <w:r>
              <w:rPr>
                <w:rFonts w:ascii="Times New Roman" w:hAnsi="Times New Roman" w:cs="Times New Roman"/>
                <w:sz w:val="24"/>
                <w:szCs w:val="24"/>
              </w:rPr>
              <w:t xml:space="preserve">Тема: </w:t>
            </w:r>
            <w:r w:rsidRPr="005A14D6">
              <w:rPr>
                <w:rFonts w:ascii="Times New Roman" w:hAnsi="Times New Roman" w:cs="Times New Roman"/>
                <w:sz w:val="24"/>
                <w:szCs w:val="24"/>
              </w:rPr>
              <w:t>Бухгалтерская отчетность</w:t>
            </w:r>
          </w:p>
        </w:tc>
        <w:tc>
          <w:tcPr>
            <w:tcW w:w="2955" w:type="pct"/>
            <w:tcBorders>
              <w:top w:val="single" w:sz="4" w:space="0" w:color="auto"/>
            </w:tcBorders>
          </w:tcPr>
          <w:p w:rsidR="0018482C" w:rsidRPr="00836CF4" w:rsidRDefault="0018482C" w:rsidP="0018482C">
            <w:pPr>
              <w:jc w:val="both"/>
              <w:rPr>
                <w:szCs w:val="24"/>
              </w:rPr>
            </w:pPr>
            <w:r>
              <w:rPr>
                <w:rFonts w:ascii="Times New Roman" w:eastAsia="Times New Roman" w:hAnsi="Times New Roman" w:cs="Times New Roman"/>
                <w:sz w:val="24"/>
                <w:szCs w:val="24"/>
              </w:rPr>
              <w:t>19</w:t>
            </w:r>
            <w:r w:rsidRPr="009A4F56">
              <w:rPr>
                <w:rFonts w:ascii="Times New Roman" w:eastAsia="Times New Roman" w:hAnsi="Times New Roman" w:cs="Times New Roman"/>
                <w:sz w:val="24"/>
                <w:szCs w:val="24"/>
              </w:rPr>
              <w:t>.Ознакомление с составом и  формами бухгалтерской отчетности на предприятии</w:t>
            </w:r>
          </w:p>
        </w:tc>
        <w:tc>
          <w:tcPr>
            <w:tcW w:w="302" w:type="pct"/>
          </w:tcPr>
          <w:p w:rsidR="0018482C" w:rsidRPr="00671CA7" w:rsidRDefault="0018482C" w:rsidP="009B4DD6">
            <w:pPr>
              <w:jc w:val="center"/>
              <w:rPr>
                <w:rFonts w:ascii="Times New Roman" w:hAnsi="Times New Roman" w:cs="Times New Roman"/>
                <w:b/>
                <w:sz w:val="24"/>
                <w:szCs w:val="24"/>
              </w:rPr>
            </w:pPr>
            <w:r>
              <w:rPr>
                <w:rFonts w:ascii="Times New Roman" w:hAnsi="Times New Roman" w:cs="Times New Roman"/>
                <w:b/>
                <w:sz w:val="24"/>
                <w:szCs w:val="24"/>
              </w:rPr>
              <w:t>6</w:t>
            </w:r>
          </w:p>
        </w:tc>
      </w:tr>
      <w:tr w:rsidR="0018482C" w:rsidRPr="00671CA7" w:rsidTr="00577BE7">
        <w:trPr>
          <w:gridAfter w:val="2"/>
          <w:wAfter w:w="349" w:type="pct"/>
          <w:trHeight w:val="338"/>
        </w:trPr>
        <w:tc>
          <w:tcPr>
            <w:tcW w:w="1394" w:type="pct"/>
            <w:gridSpan w:val="2"/>
            <w:vMerge/>
          </w:tcPr>
          <w:p w:rsidR="0018482C" w:rsidRPr="005A14D6" w:rsidRDefault="0018482C" w:rsidP="009B4DD6">
            <w:pPr>
              <w:rPr>
                <w:rFonts w:ascii="Times New Roman" w:hAnsi="Times New Roman" w:cs="Times New Roman"/>
                <w:sz w:val="24"/>
                <w:szCs w:val="24"/>
              </w:rPr>
            </w:pPr>
          </w:p>
        </w:tc>
        <w:tc>
          <w:tcPr>
            <w:tcW w:w="2955" w:type="pct"/>
            <w:tcBorders>
              <w:top w:val="single" w:sz="4" w:space="0" w:color="auto"/>
            </w:tcBorders>
          </w:tcPr>
          <w:p w:rsidR="0018482C" w:rsidRPr="009A4F56" w:rsidRDefault="0018482C" w:rsidP="009B4DD6">
            <w:pPr>
              <w:shd w:val="clear" w:color="auto" w:fill="FFFFFF"/>
              <w:autoSpaceDE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9A4F56">
              <w:rPr>
                <w:rFonts w:ascii="Times New Roman" w:eastAsia="Times New Roman" w:hAnsi="Times New Roman" w:cs="Times New Roman"/>
                <w:sz w:val="24"/>
                <w:szCs w:val="24"/>
              </w:rPr>
              <w:t>.Бухгалтерский баланс предприятия</w:t>
            </w:r>
          </w:p>
          <w:p w:rsidR="0018482C" w:rsidRPr="009A4F56" w:rsidRDefault="0018482C" w:rsidP="009B4DD6">
            <w:pPr>
              <w:jc w:val="both"/>
              <w:rPr>
                <w:rFonts w:ascii="Times New Roman" w:eastAsia="Times New Roman" w:hAnsi="Times New Roman" w:cs="Times New Roman"/>
                <w:sz w:val="24"/>
                <w:szCs w:val="24"/>
              </w:rPr>
            </w:pPr>
          </w:p>
        </w:tc>
        <w:tc>
          <w:tcPr>
            <w:tcW w:w="302" w:type="pct"/>
          </w:tcPr>
          <w:p w:rsidR="0018482C" w:rsidRPr="00671CA7" w:rsidRDefault="0018482C" w:rsidP="009B4DD6">
            <w:pPr>
              <w:jc w:val="center"/>
              <w:rPr>
                <w:rFonts w:ascii="Times New Roman" w:hAnsi="Times New Roman" w:cs="Times New Roman"/>
                <w:b/>
                <w:sz w:val="24"/>
                <w:szCs w:val="24"/>
              </w:rPr>
            </w:pPr>
            <w:r>
              <w:rPr>
                <w:rFonts w:ascii="Times New Roman" w:hAnsi="Times New Roman" w:cs="Times New Roman"/>
                <w:b/>
                <w:sz w:val="24"/>
                <w:szCs w:val="24"/>
              </w:rPr>
              <w:t>6</w:t>
            </w:r>
          </w:p>
        </w:tc>
      </w:tr>
      <w:tr w:rsidR="0018482C" w:rsidRPr="00671CA7" w:rsidTr="00577BE7">
        <w:trPr>
          <w:gridAfter w:val="2"/>
          <w:wAfter w:w="349" w:type="pct"/>
          <w:trHeight w:val="338"/>
        </w:trPr>
        <w:tc>
          <w:tcPr>
            <w:tcW w:w="1394" w:type="pct"/>
            <w:gridSpan w:val="2"/>
            <w:vMerge/>
          </w:tcPr>
          <w:p w:rsidR="0018482C" w:rsidRPr="005A14D6" w:rsidRDefault="0018482C" w:rsidP="009B4DD6">
            <w:pPr>
              <w:rPr>
                <w:rFonts w:ascii="Times New Roman" w:hAnsi="Times New Roman" w:cs="Times New Roman"/>
                <w:sz w:val="24"/>
                <w:szCs w:val="24"/>
              </w:rPr>
            </w:pPr>
          </w:p>
        </w:tc>
        <w:tc>
          <w:tcPr>
            <w:tcW w:w="2955" w:type="pct"/>
            <w:tcBorders>
              <w:top w:val="single" w:sz="4" w:space="0" w:color="auto"/>
            </w:tcBorders>
          </w:tcPr>
          <w:p w:rsidR="0018482C" w:rsidRDefault="0018482C" w:rsidP="0018482C">
            <w:pPr>
              <w:shd w:val="clear" w:color="auto" w:fill="FFFFFF"/>
              <w:autoSpaceDE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18482C">
              <w:rPr>
                <w:rFonts w:ascii="Times New Roman" w:eastAsia="Times New Roman" w:hAnsi="Times New Roman" w:cs="Times New Roman"/>
              </w:rPr>
              <w:t>СформироватьданныедляОтчетаоприбыляхиубыткахформа</w:t>
            </w:r>
          </w:p>
        </w:tc>
        <w:tc>
          <w:tcPr>
            <w:tcW w:w="302" w:type="pct"/>
          </w:tcPr>
          <w:p w:rsidR="0018482C" w:rsidRDefault="0018482C" w:rsidP="009B4DD6">
            <w:pPr>
              <w:jc w:val="center"/>
              <w:rPr>
                <w:rFonts w:ascii="Times New Roman" w:hAnsi="Times New Roman" w:cs="Times New Roman"/>
                <w:b/>
                <w:sz w:val="24"/>
                <w:szCs w:val="24"/>
              </w:rPr>
            </w:pPr>
          </w:p>
        </w:tc>
      </w:tr>
      <w:tr w:rsidR="0018482C" w:rsidRPr="00671CA7" w:rsidTr="00577BE7">
        <w:trPr>
          <w:gridAfter w:val="2"/>
          <w:wAfter w:w="349" w:type="pct"/>
          <w:trHeight w:val="338"/>
        </w:trPr>
        <w:tc>
          <w:tcPr>
            <w:tcW w:w="1394" w:type="pct"/>
            <w:gridSpan w:val="2"/>
          </w:tcPr>
          <w:p w:rsidR="0018482C" w:rsidRPr="005A14D6" w:rsidRDefault="0018482C" w:rsidP="009B4DD6">
            <w:pPr>
              <w:rPr>
                <w:rFonts w:ascii="Times New Roman" w:hAnsi="Times New Roman" w:cs="Times New Roman"/>
                <w:sz w:val="24"/>
                <w:szCs w:val="24"/>
              </w:rPr>
            </w:pPr>
            <w:r>
              <w:rPr>
                <w:rFonts w:ascii="Times New Roman" w:hAnsi="Times New Roman" w:cs="Times New Roman"/>
                <w:sz w:val="24"/>
                <w:szCs w:val="24"/>
              </w:rPr>
              <w:t xml:space="preserve">Тема: </w:t>
            </w:r>
            <w:r w:rsidRPr="005A14D6">
              <w:rPr>
                <w:rFonts w:ascii="Times New Roman" w:hAnsi="Times New Roman" w:cs="Times New Roman"/>
                <w:sz w:val="24"/>
                <w:szCs w:val="24"/>
              </w:rPr>
              <w:t>Анализ финансово-хозяйственной деятельности</w:t>
            </w:r>
          </w:p>
        </w:tc>
        <w:tc>
          <w:tcPr>
            <w:tcW w:w="2955" w:type="pct"/>
            <w:tcBorders>
              <w:top w:val="single" w:sz="4" w:space="0" w:color="auto"/>
            </w:tcBorders>
          </w:tcPr>
          <w:p w:rsidR="0018482C" w:rsidRPr="009A4F56" w:rsidRDefault="0018482C" w:rsidP="0018482C">
            <w:pPr>
              <w:jc w:val="both"/>
              <w:rPr>
                <w:rFonts w:ascii="Times New Roman" w:eastAsia="Times New Roman" w:hAnsi="Times New Roman" w:cs="Times New Roman"/>
                <w:sz w:val="24"/>
                <w:szCs w:val="24"/>
              </w:rPr>
            </w:pPr>
            <w:r w:rsidRPr="009A4F56">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Pr="009A4F56">
              <w:rPr>
                <w:rFonts w:ascii="Times New Roman" w:eastAsia="Times New Roman" w:hAnsi="Times New Roman" w:cs="Times New Roman"/>
                <w:sz w:val="24"/>
                <w:szCs w:val="24"/>
              </w:rPr>
              <w:t>.Анализ финансово-хозяйственной деятельности предприятия</w:t>
            </w:r>
          </w:p>
        </w:tc>
        <w:tc>
          <w:tcPr>
            <w:tcW w:w="302" w:type="pct"/>
          </w:tcPr>
          <w:p w:rsidR="0018482C" w:rsidRPr="00671CA7" w:rsidRDefault="0018482C" w:rsidP="009B4DD6">
            <w:pPr>
              <w:jc w:val="center"/>
              <w:rPr>
                <w:rFonts w:ascii="Times New Roman" w:hAnsi="Times New Roman" w:cs="Times New Roman"/>
                <w:b/>
                <w:sz w:val="24"/>
                <w:szCs w:val="24"/>
              </w:rPr>
            </w:pPr>
            <w:r>
              <w:rPr>
                <w:rFonts w:ascii="Times New Roman" w:hAnsi="Times New Roman" w:cs="Times New Roman"/>
                <w:b/>
                <w:sz w:val="24"/>
                <w:szCs w:val="24"/>
              </w:rPr>
              <w:t>6</w:t>
            </w:r>
          </w:p>
        </w:tc>
      </w:tr>
      <w:tr w:rsidR="0018482C" w:rsidRPr="00671CA7" w:rsidTr="00577BE7">
        <w:trPr>
          <w:gridAfter w:val="2"/>
          <w:wAfter w:w="349" w:type="pct"/>
          <w:trHeight w:val="338"/>
        </w:trPr>
        <w:tc>
          <w:tcPr>
            <w:tcW w:w="1394" w:type="pct"/>
            <w:gridSpan w:val="2"/>
          </w:tcPr>
          <w:p w:rsidR="0018482C" w:rsidRDefault="0018482C" w:rsidP="009B4DD6">
            <w:pPr>
              <w:rPr>
                <w:rFonts w:ascii="Times New Roman" w:hAnsi="Times New Roman" w:cs="Times New Roman"/>
                <w:sz w:val="24"/>
                <w:szCs w:val="24"/>
              </w:rPr>
            </w:pPr>
          </w:p>
        </w:tc>
        <w:tc>
          <w:tcPr>
            <w:tcW w:w="2955" w:type="pct"/>
            <w:tcBorders>
              <w:top w:val="single" w:sz="4" w:space="0" w:color="auto"/>
            </w:tcBorders>
          </w:tcPr>
          <w:p w:rsidR="0018482C" w:rsidRPr="009A4F56" w:rsidRDefault="0018482C" w:rsidP="0018482C">
            <w:pPr>
              <w:jc w:val="both"/>
              <w:rPr>
                <w:rFonts w:ascii="Times New Roman" w:eastAsia="Times New Roman" w:hAnsi="Times New Roman" w:cs="Times New Roman"/>
                <w:sz w:val="24"/>
                <w:szCs w:val="24"/>
              </w:rPr>
            </w:pPr>
            <w:r>
              <w:rPr>
                <w:rFonts w:ascii="Times New Roman" w:eastAsia="Times New Roman" w:hAnsi="Times New Roman" w:cs="Times New Roman"/>
              </w:rPr>
              <w:t>23.</w:t>
            </w:r>
            <w:r w:rsidRPr="00DD26B2">
              <w:rPr>
                <w:rFonts w:ascii="Times New Roman" w:eastAsia="Times New Roman" w:hAnsi="Times New Roman" w:cs="Times New Roman"/>
              </w:rPr>
              <w:t>Сформироватьданныедлясоставленияанализатрудовыхресурсовипроизводительноститруда</w:t>
            </w:r>
          </w:p>
        </w:tc>
        <w:tc>
          <w:tcPr>
            <w:tcW w:w="302" w:type="pct"/>
          </w:tcPr>
          <w:p w:rsidR="0018482C" w:rsidRDefault="0018482C" w:rsidP="009B4DD6">
            <w:pPr>
              <w:jc w:val="center"/>
              <w:rPr>
                <w:rFonts w:ascii="Times New Roman" w:hAnsi="Times New Roman" w:cs="Times New Roman"/>
                <w:b/>
                <w:sz w:val="24"/>
                <w:szCs w:val="24"/>
              </w:rPr>
            </w:pPr>
          </w:p>
        </w:tc>
      </w:tr>
      <w:tr w:rsidR="0018482C" w:rsidRPr="00671CA7" w:rsidTr="00577BE7">
        <w:trPr>
          <w:gridAfter w:val="2"/>
          <w:wAfter w:w="349" w:type="pct"/>
          <w:trHeight w:val="338"/>
        </w:trPr>
        <w:tc>
          <w:tcPr>
            <w:tcW w:w="1394" w:type="pct"/>
            <w:gridSpan w:val="2"/>
          </w:tcPr>
          <w:p w:rsidR="0018482C" w:rsidRDefault="0018482C" w:rsidP="009B4DD6">
            <w:pPr>
              <w:rPr>
                <w:rFonts w:ascii="Times New Roman" w:hAnsi="Times New Roman" w:cs="Times New Roman"/>
                <w:sz w:val="24"/>
                <w:szCs w:val="24"/>
              </w:rPr>
            </w:pPr>
          </w:p>
        </w:tc>
        <w:tc>
          <w:tcPr>
            <w:tcW w:w="2955" w:type="pct"/>
            <w:tcBorders>
              <w:top w:val="single" w:sz="4" w:space="0" w:color="auto"/>
            </w:tcBorders>
          </w:tcPr>
          <w:p w:rsidR="0018482C" w:rsidRPr="009A4F56" w:rsidRDefault="0018482C" w:rsidP="0018482C">
            <w:pPr>
              <w:jc w:val="both"/>
              <w:rPr>
                <w:rFonts w:ascii="Times New Roman" w:eastAsia="Times New Roman" w:hAnsi="Times New Roman" w:cs="Times New Roman"/>
                <w:sz w:val="24"/>
                <w:szCs w:val="24"/>
              </w:rPr>
            </w:pPr>
            <w:r>
              <w:rPr>
                <w:rFonts w:ascii="Times New Roman" w:eastAsia="Times New Roman" w:hAnsi="Times New Roman" w:cs="Times New Roman"/>
              </w:rPr>
              <w:t>24.</w:t>
            </w:r>
            <w:r w:rsidRPr="00DD26B2">
              <w:rPr>
                <w:rFonts w:ascii="Times New Roman" w:eastAsia="Times New Roman" w:hAnsi="Times New Roman" w:cs="Times New Roman"/>
              </w:rPr>
              <w:t>Сформироватьданныедлясоставленияанализафинансовыхрезультатовпроизводственнойдеятельности</w:t>
            </w:r>
          </w:p>
        </w:tc>
        <w:tc>
          <w:tcPr>
            <w:tcW w:w="302" w:type="pct"/>
          </w:tcPr>
          <w:p w:rsidR="0018482C" w:rsidRDefault="0018482C" w:rsidP="009B4DD6">
            <w:pPr>
              <w:jc w:val="center"/>
              <w:rPr>
                <w:rFonts w:ascii="Times New Roman" w:hAnsi="Times New Roman" w:cs="Times New Roman"/>
                <w:b/>
                <w:sz w:val="24"/>
                <w:szCs w:val="24"/>
              </w:rPr>
            </w:pPr>
          </w:p>
        </w:tc>
      </w:tr>
      <w:tr w:rsidR="0018482C" w:rsidRPr="00671CA7" w:rsidTr="00577BE7">
        <w:trPr>
          <w:gridAfter w:val="2"/>
          <w:wAfter w:w="349" w:type="pct"/>
        </w:trPr>
        <w:tc>
          <w:tcPr>
            <w:tcW w:w="4349" w:type="pct"/>
            <w:gridSpan w:val="3"/>
          </w:tcPr>
          <w:p w:rsidR="0018482C" w:rsidRPr="00671CA7" w:rsidRDefault="0018482C" w:rsidP="009B4DD6">
            <w:pPr>
              <w:rPr>
                <w:rFonts w:ascii="Times New Roman" w:hAnsi="Times New Roman" w:cs="Times New Roman"/>
                <w:b/>
                <w:bCs/>
                <w:sz w:val="24"/>
                <w:szCs w:val="24"/>
              </w:rPr>
            </w:pPr>
            <w:r w:rsidRPr="00671CA7">
              <w:rPr>
                <w:rFonts w:ascii="Times New Roman" w:hAnsi="Times New Roman" w:cs="Times New Roman"/>
                <w:b/>
                <w:bCs/>
                <w:sz w:val="24"/>
                <w:szCs w:val="24"/>
              </w:rPr>
              <w:t>Всего</w:t>
            </w:r>
          </w:p>
        </w:tc>
        <w:tc>
          <w:tcPr>
            <w:tcW w:w="302" w:type="pct"/>
          </w:tcPr>
          <w:p w:rsidR="0018482C" w:rsidRPr="00671CA7" w:rsidRDefault="0018482C" w:rsidP="0018482C">
            <w:pPr>
              <w:jc w:val="center"/>
              <w:rPr>
                <w:rFonts w:ascii="Times New Roman" w:hAnsi="Times New Roman" w:cs="Times New Roman"/>
                <w:b/>
                <w:sz w:val="24"/>
                <w:szCs w:val="24"/>
                <w:highlight w:val="yellow"/>
              </w:rPr>
            </w:pPr>
            <w:r>
              <w:rPr>
                <w:rFonts w:ascii="Times New Roman" w:hAnsi="Times New Roman" w:cs="Times New Roman"/>
                <w:b/>
                <w:sz w:val="24"/>
                <w:szCs w:val="24"/>
              </w:rPr>
              <w:t>252</w:t>
            </w:r>
          </w:p>
        </w:tc>
      </w:tr>
    </w:tbl>
    <w:p w:rsidR="009657F4" w:rsidRDefault="009657F4" w:rsidP="008C68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rPr>
        <w:sectPr w:rsidR="009657F4" w:rsidSect="009657F4">
          <w:pgSz w:w="16838" w:h="11906" w:orient="landscape"/>
          <w:pgMar w:top="1276" w:right="1134" w:bottom="567" w:left="1134" w:header="709" w:footer="709" w:gutter="0"/>
          <w:pgNumType w:start="27"/>
          <w:cols w:space="708"/>
          <w:titlePg/>
          <w:docGrid w:linePitch="360"/>
        </w:sectPr>
      </w:pPr>
    </w:p>
    <w:p w:rsidR="00AD7283" w:rsidRDefault="00AD7283" w:rsidP="008C68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rPr>
      </w:pPr>
    </w:p>
    <w:p w:rsidR="00CB45AD" w:rsidRPr="00985111" w:rsidRDefault="00CB45AD" w:rsidP="00CB45AD">
      <w:pPr>
        <w:spacing w:line="276" w:lineRule="auto"/>
        <w:contextualSpacing/>
        <w:jc w:val="center"/>
        <w:rPr>
          <w:rFonts w:ascii="Times New Roman" w:hAnsi="Times New Roman" w:cs="Times New Roman"/>
          <w:b/>
          <w:bCs/>
          <w:sz w:val="24"/>
          <w:szCs w:val="24"/>
        </w:rPr>
      </w:pPr>
      <w:r w:rsidRPr="00985111">
        <w:rPr>
          <w:rFonts w:ascii="Times New Roman" w:hAnsi="Times New Roman" w:cs="Times New Roman"/>
          <w:b/>
          <w:bCs/>
          <w:sz w:val="24"/>
          <w:szCs w:val="24"/>
        </w:rPr>
        <w:t>3. УСЛОВИЯ РЕАЛИЗАЦИИ ПРОФЕССИОНАЛЬНОГО МОДУЛЯ</w:t>
      </w:r>
    </w:p>
    <w:p w:rsidR="00CB45AD" w:rsidRPr="00314663" w:rsidRDefault="00CB45AD" w:rsidP="00CB45AD">
      <w:pPr>
        <w:spacing w:line="276" w:lineRule="auto"/>
        <w:ind w:firstLine="709"/>
        <w:contextualSpacing/>
        <w:rPr>
          <w:rFonts w:ascii="Times New Roman" w:hAnsi="Times New Roman" w:cs="Times New Roman"/>
          <w:b/>
          <w:bCs/>
          <w:sz w:val="24"/>
          <w:szCs w:val="24"/>
        </w:rPr>
      </w:pPr>
    </w:p>
    <w:p w:rsidR="00CB45AD" w:rsidRPr="005F59C7" w:rsidRDefault="00CB45AD" w:rsidP="00CB45AD">
      <w:pPr>
        <w:spacing w:line="276" w:lineRule="auto"/>
        <w:ind w:firstLine="709"/>
        <w:contextualSpacing/>
        <w:rPr>
          <w:rFonts w:ascii="Times New Roman" w:hAnsi="Times New Roman" w:cs="Times New Roman"/>
          <w:b/>
          <w:bCs/>
          <w:sz w:val="24"/>
          <w:szCs w:val="24"/>
        </w:rPr>
      </w:pPr>
      <w:r w:rsidRPr="00314663">
        <w:rPr>
          <w:rFonts w:ascii="Times New Roman" w:hAnsi="Times New Roman" w:cs="Times New Roman"/>
          <w:b/>
          <w:bCs/>
          <w:sz w:val="24"/>
          <w:szCs w:val="24"/>
        </w:rPr>
        <w:t xml:space="preserve">3.1. Для реализации программы профессионального модуля предусмотрены следующие </w:t>
      </w:r>
      <w:r w:rsidRPr="005F59C7">
        <w:rPr>
          <w:rFonts w:ascii="Times New Roman" w:hAnsi="Times New Roman" w:cs="Times New Roman"/>
          <w:b/>
          <w:bCs/>
          <w:sz w:val="24"/>
          <w:szCs w:val="24"/>
        </w:rPr>
        <w:t>специальные помещения:</w:t>
      </w:r>
    </w:p>
    <w:p w:rsidR="00CB45AD" w:rsidRPr="005F59C7" w:rsidRDefault="00CB45AD" w:rsidP="00CB45AD">
      <w:pPr>
        <w:suppressAutoHyphens/>
        <w:spacing w:line="276" w:lineRule="auto"/>
        <w:ind w:firstLine="709"/>
        <w:contextualSpacing/>
        <w:jc w:val="both"/>
        <w:rPr>
          <w:rFonts w:ascii="Times New Roman" w:hAnsi="Times New Roman" w:cs="Times New Roman"/>
          <w:bCs/>
          <w:i/>
          <w:sz w:val="24"/>
          <w:szCs w:val="24"/>
        </w:rPr>
      </w:pPr>
      <w:r w:rsidRPr="005F59C7">
        <w:rPr>
          <w:rFonts w:ascii="Times New Roman" w:hAnsi="Times New Roman" w:cs="Times New Roman"/>
          <w:bCs/>
          <w:sz w:val="24"/>
          <w:szCs w:val="24"/>
        </w:rPr>
        <w:t>Кабинет</w:t>
      </w:r>
      <w:r>
        <w:rPr>
          <w:rFonts w:ascii="Times New Roman" w:hAnsi="Times New Roman" w:cs="Times New Roman"/>
          <w:bCs/>
          <w:i/>
          <w:sz w:val="24"/>
          <w:szCs w:val="24"/>
        </w:rPr>
        <w:t xml:space="preserve"> общепрофессиональных дисциплин и профессиональных </w:t>
      </w:r>
      <w:proofErr w:type="spellStart"/>
      <w:r>
        <w:rPr>
          <w:rFonts w:ascii="Times New Roman" w:hAnsi="Times New Roman" w:cs="Times New Roman"/>
          <w:bCs/>
          <w:i/>
          <w:sz w:val="24"/>
          <w:szCs w:val="24"/>
        </w:rPr>
        <w:t>модулей</w:t>
      </w:r>
      <w:r w:rsidRPr="005F59C7">
        <w:rPr>
          <w:rFonts w:ascii="Times New Roman" w:hAnsi="Times New Roman" w:cs="Times New Roman"/>
          <w:bCs/>
          <w:sz w:val="24"/>
          <w:szCs w:val="24"/>
        </w:rPr>
        <w:t>в</w:t>
      </w:r>
      <w:proofErr w:type="spellEnd"/>
      <w:r w:rsidRPr="005F59C7">
        <w:rPr>
          <w:rFonts w:ascii="Times New Roman" w:hAnsi="Times New Roman" w:cs="Times New Roman"/>
          <w:bCs/>
          <w:sz w:val="24"/>
          <w:szCs w:val="24"/>
        </w:rPr>
        <w:t xml:space="preserve"> соответствии с п. 6.1.2.1 образовательной программы по </w:t>
      </w:r>
      <w:r w:rsidRPr="000C0E17">
        <w:rPr>
          <w:rFonts w:ascii="Times New Roman" w:hAnsi="Times New Roman" w:cs="Times New Roman"/>
          <w:bCs/>
          <w:i/>
          <w:sz w:val="24"/>
          <w:szCs w:val="24"/>
        </w:rPr>
        <w:t>профессии</w:t>
      </w:r>
    </w:p>
    <w:p w:rsidR="00CB45AD" w:rsidRDefault="00CB45AD" w:rsidP="00CB45AD">
      <w:pPr>
        <w:suppressAutoHyphens/>
        <w:spacing w:line="276" w:lineRule="auto"/>
        <w:ind w:firstLine="709"/>
        <w:contextualSpacing/>
        <w:jc w:val="both"/>
        <w:rPr>
          <w:rFonts w:ascii="Times New Roman" w:hAnsi="Times New Roman" w:cs="Times New Roman"/>
          <w:bCs/>
          <w:i/>
          <w:sz w:val="24"/>
          <w:szCs w:val="24"/>
        </w:rPr>
      </w:pPr>
      <w:r w:rsidRPr="00985111">
        <w:rPr>
          <w:rFonts w:ascii="Times New Roman" w:hAnsi="Times New Roman" w:cs="Times New Roman"/>
          <w:bCs/>
          <w:sz w:val="24"/>
          <w:szCs w:val="24"/>
        </w:rPr>
        <w:t xml:space="preserve">Оснащенные базы практики в соответствии с п 6.1.2.5 образовательной программы </w:t>
      </w:r>
      <w:r>
        <w:rPr>
          <w:rFonts w:ascii="Times New Roman" w:hAnsi="Times New Roman" w:cs="Times New Roman"/>
          <w:bCs/>
          <w:sz w:val="24"/>
          <w:szCs w:val="24"/>
        </w:rPr>
        <w:br/>
      </w:r>
      <w:r w:rsidRPr="00985111">
        <w:rPr>
          <w:rFonts w:ascii="Times New Roman" w:hAnsi="Times New Roman" w:cs="Times New Roman"/>
          <w:bCs/>
          <w:sz w:val="24"/>
          <w:szCs w:val="24"/>
        </w:rPr>
        <w:t xml:space="preserve">по </w:t>
      </w:r>
      <w:r w:rsidRPr="000C0E17">
        <w:rPr>
          <w:rFonts w:ascii="Times New Roman" w:hAnsi="Times New Roman" w:cs="Times New Roman"/>
          <w:bCs/>
          <w:i/>
          <w:sz w:val="24"/>
          <w:szCs w:val="24"/>
        </w:rPr>
        <w:t>профессии</w:t>
      </w:r>
    </w:p>
    <w:p w:rsidR="009C210D" w:rsidRPr="00836CF4" w:rsidRDefault="009C210D" w:rsidP="009C210D">
      <w:pPr>
        <w:pStyle w:val="ad"/>
        <w:jc w:val="both"/>
        <w:rPr>
          <w:color w:val="000000"/>
        </w:rPr>
      </w:pPr>
      <w:r w:rsidRPr="00D33A50">
        <w:rPr>
          <w:b/>
          <w:color w:val="000000"/>
        </w:rPr>
        <w:t xml:space="preserve">Оборудование учебного </w:t>
      </w:r>
      <w:proofErr w:type="gramStart"/>
      <w:r w:rsidRPr="00D33A50">
        <w:rPr>
          <w:b/>
          <w:color w:val="000000"/>
        </w:rPr>
        <w:t>кабинета</w:t>
      </w:r>
      <w:r w:rsidRPr="00836CF4">
        <w:rPr>
          <w:color w:val="000000"/>
        </w:rPr>
        <w:t> :</w:t>
      </w:r>
      <w:proofErr w:type="gramEnd"/>
    </w:p>
    <w:p w:rsidR="009C210D" w:rsidRPr="00836CF4" w:rsidRDefault="009C210D" w:rsidP="009C210D">
      <w:pPr>
        <w:pStyle w:val="ad"/>
        <w:jc w:val="both"/>
        <w:rPr>
          <w:color w:val="000000"/>
        </w:rPr>
      </w:pPr>
      <w:r w:rsidRPr="00836CF4">
        <w:rPr>
          <w:color w:val="000000"/>
        </w:rPr>
        <w:t>комплект учебно-методической документации;</w:t>
      </w:r>
    </w:p>
    <w:p w:rsidR="009C210D" w:rsidRPr="00836CF4" w:rsidRDefault="009C210D" w:rsidP="009C210D">
      <w:pPr>
        <w:pStyle w:val="ad"/>
        <w:jc w:val="both"/>
        <w:rPr>
          <w:color w:val="000000"/>
        </w:rPr>
      </w:pPr>
      <w:r w:rsidRPr="00836CF4">
        <w:rPr>
          <w:color w:val="000000"/>
        </w:rPr>
        <w:t>комплект учебных материалов на печатной основе и на электронном носителе;</w:t>
      </w:r>
    </w:p>
    <w:p w:rsidR="009C210D" w:rsidRPr="00836CF4" w:rsidRDefault="009C210D" w:rsidP="009C210D">
      <w:pPr>
        <w:pStyle w:val="ad"/>
        <w:jc w:val="both"/>
        <w:rPr>
          <w:color w:val="000000"/>
        </w:rPr>
      </w:pPr>
      <w:r w:rsidRPr="00836CF4">
        <w:rPr>
          <w:color w:val="000000"/>
        </w:rPr>
        <w:t>наглядные пособия;</w:t>
      </w:r>
    </w:p>
    <w:p w:rsidR="009C210D" w:rsidRDefault="009C210D" w:rsidP="009C210D">
      <w:pPr>
        <w:pStyle w:val="ad"/>
        <w:jc w:val="both"/>
        <w:rPr>
          <w:color w:val="000000"/>
        </w:rPr>
      </w:pPr>
      <w:r w:rsidRPr="00D33A50">
        <w:rPr>
          <w:b/>
          <w:color w:val="000000"/>
        </w:rPr>
        <w:t>Технические средства обучения</w:t>
      </w:r>
      <w:r w:rsidRPr="00836CF4">
        <w:rPr>
          <w:color w:val="000000"/>
        </w:rPr>
        <w:t>: компьютер, программное обеспечение, проектор, проекционный экран, учебно-наглядные пособия</w:t>
      </w:r>
      <w:r>
        <w:rPr>
          <w:color w:val="000000"/>
        </w:rPr>
        <w:t>;</w:t>
      </w:r>
    </w:p>
    <w:p w:rsidR="009C210D" w:rsidRPr="00EB03BD" w:rsidRDefault="009C210D" w:rsidP="009C210D">
      <w:pPr>
        <w:spacing w:after="9"/>
        <w:ind w:right="58"/>
        <w:jc w:val="both"/>
        <w:rPr>
          <w:rFonts w:ascii="Times New Roman" w:eastAsia="Times New Roman" w:hAnsi="Times New Roman" w:cs="Times New Roman"/>
          <w:sz w:val="24"/>
          <w:szCs w:val="24"/>
        </w:rPr>
      </w:pPr>
      <w:r w:rsidRPr="00EB03BD">
        <w:rPr>
          <w:rFonts w:ascii="Times New Roman" w:eastAsia="Times New Roman" w:hAnsi="Times New Roman" w:cs="Times New Roman"/>
          <w:sz w:val="24"/>
          <w:szCs w:val="24"/>
        </w:rPr>
        <w:t xml:space="preserve">доска информационная; </w:t>
      </w:r>
    </w:p>
    <w:p w:rsidR="009C210D" w:rsidRPr="00EB03BD" w:rsidRDefault="009C210D" w:rsidP="009C210D">
      <w:pPr>
        <w:spacing w:after="11"/>
        <w:ind w:right="1898"/>
        <w:jc w:val="both"/>
        <w:rPr>
          <w:rFonts w:ascii="Times New Roman" w:eastAsia="Times New Roman" w:hAnsi="Times New Roman" w:cs="Times New Roman"/>
          <w:sz w:val="24"/>
          <w:szCs w:val="24"/>
        </w:rPr>
      </w:pPr>
      <w:r w:rsidRPr="00EB03BD">
        <w:rPr>
          <w:rFonts w:ascii="Times New Roman" w:eastAsia="Times New Roman" w:hAnsi="Times New Roman" w:cs="Times New Roman"/>
          <w:sz w:val="24"/>
          <w:szCs w:val="24"/>
        </w:rPr>
        <w:t xml:space="preserve">комплект плакатов и технологических инструкционных карт; </w:t>
      </w:r>
    </w:p>
    <w:p w:rsidR="009C210D" w:rsidRPr="00EB03BD" w:rsidRDefault="009C210D" w:rsidP="009C210D">
      <w:pPr>
        <w:ind w:right="58"/>
        <w:jc w:val="both"/>
        <w:rPr>
          <w:rFonts w:ascii="Times New Roman" w:eastAsia="Times New Roman" w:hAnsi="Times New Roman" w:cs="Times New Roman"/>
          <w:sz w:val="24"/>
          <w:szCs w:val="24"/>
        </w:rPr>
      </w:pPr>
      <w:r w:rsidRPr="00EB03BD">
        <w:rPr>
          <w:rFonts w:ascii="Times New Roman" w:eastAsia="Times New Roman" w:hAnsi="Times New Roman" w:cs="Times New Roman"/>
          <w:sz w:val="24"/>
          <w:szCs w:val="24"/>
        </w:rPr>
        <w:t xml:space="preserve">калькуляторы – 25шт. </w:t>
      </w:r>
    </w:p>
    <w:p w:rsidR="009C210D" w:rsidRPr="00EB03BD" w:rsidRDefault="009C210D" w:rsidP="009C210D">
      <w:pPr>
        <w:pStyle w:val="ad"/>
        <w:jc w:val="both"/>
        <w:rPr>
          <w:color w:val="000000"/>
        </w:rPr>
      </w:pPr>
      <w:r w:rsidRPr="00EB03BD">
        <w:t>бланки бухгалтерских документов</w:t>
      </w:r>
    </w:p>
    <w:p w:rsidR="009C210D" w:rsidRPr="00985111" w:rsidRDefault="009C210D" w:rsidP="00CB45AD">
      <w:pPr>
        <w:suppressAutoHyphens/>
        <w:spacing w:line="276" w:lineRule="auto"/>
        <w:ind w:firstLine="709"/>
        <w:contextualSpacing/>
        <w:jc w:val="both"/>
        <w:rPr>
          <w:rFonts w:ascii="Times New Roman" w:hAnsi="Times New Roman" w:cs="Times New Roman"/>
          <w:bCs/>
          <w:i/>
          <w:sz w:val="24"/>
          <w:szCs w:val="24"/>
        </w:rPr>
      </w:pPr>
    </w:p>
    <w:p w:rsidR="002867E6" w:rsidRPr="002867E6" w:rsidRDefault="002867E6" w:rsidP="002867E6">
      <w:pPr>
        <w:jc w:val="both"/>
        <w:rPr>
          <w:rFonts w:ascii="Times New Roman" w:hAnsi="Times New Roman" w:cs="Times New Roman"/>
          <w:b/>
          <w:sz w:val="24"/>
          <w:szCs w:val="24"/>
          <w:lang w:eastAsia="ru-RU"/>
        </w:rPr>
      </w:pPr>
      <w:r w:rsidRPr="002867E6">
        <w:rPr>
          <w:rFonts w:ascii="Times New Roman" w:hAnsi="Times New Roman" w:cs="Times New Roman"/>
          <w:b/>
          <w:sz w:val="24"/>
          <w:szCs w:val="24"/>
          <w:lang w:eastAsia="ru-RU"/>
        </w:rPr>
        <w:t>3.2. Информационное обеспечение реализации программы</w:t>
      </w:r>
    </w:p>
    <w:p w:rsidR="00CB45AD" w:rsidRPr="002867E6" w:rsidRDefault="002867E6" w:rsidP="002867E6">
      <w:pPr>
        <w:ind w:firstLine="709"/>
        <w:jc w:val="both"/>
        <w:rPr>
          <w:rFonts w:ascii="Times New Roman" w:eastAsia="Times New Roman" w:hAnsi="Times New Roman" w:cs="Times New Roman"/>
          <w:bCs/>
          <w:sz w:val="24"/>
          <w:szCs w:val="24"/>
          <w:lang w:eastAsia="ru-RU"/>
        </w:rPr>
      </w:pPr>
      <w:r w:rsidRPr="002867E6">
        <w:rPr>
          <w:rFonts w:ascii="Times New Roman" w:hAnsi="Times New Roman" w:cs="Times New Roman"/>
          <w:sz w:val="24"/>
          <w:szCs w:val="24"/>
          <w:lang w:eastAsia="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CB45AD" w:rsidRPr="00985111" w:rsidRDefault="00CB45AD" w:rsidP="002867E6">
      <w:pPr>
        <w:spacing w:line="276" w:lineRule="auto"/>
        <w:contextualSpacing/>
        <w:rPr>
          <w:rFonts w:ascii="Times New Roman" w:hAnsi="Times New Roman" w:cs="Times New Roman"/>
          <w:b/>
          <w:sz w:val="24"/>
          <w:szCs w:val="24"/>
        </w:rPr>
      </w:pPr>
      <w:r w:rsidRPr="00985111">
        <w:rPr>
          <w:rFonts w:ascii="Times New Roman" w:hAnsi="Times New Roman" w:cs="Times New Roman"/>
          <w:b/>
          <w:sz w:val="24"/>
          <w:szCs w:val="24"/>
        </w:rPr>
        <w:t>3.2.1. Основные печатные издания</w:t>
      </w:r>
    </w:p>
    <w:p w:rsidR="009C210D" w:rsidRPr="003008B9" w:rsidRDefault="00CB45AD" w:rsidP="009C210D">
      <w:pPr>
        <w:autoSpaceDE w:val="0"/>
        <w:autoSpaceDN w:val="0"/>
        <w:adjustRightInd w:val="0"/>
        <w:jc w:val="both"/>
        <w:rPr>
          <w:rFonts w:ascii="Times New Roman" w:eastAsia="Times New Roman" w:hAnsi="Times New Roman" w:cs="Times New Roman"/>
          <w:sz w:val="24"/>
          <w:szCs w:val="24"/>
        </w:rPr>
      </w:pPr>
      <w:r w:rsidRPr="00985111">
        <w:rPr>
          <w:rFonts w:ascii="Times New Roman" w:hAnsi="Times New Roman" w:cs="Times New Roman"/>
          <w:b/>
          <w:sz w:val="24"/>
          <w:szCs w:val="24"/>
        </w:rPr>
        <w:t xml:space="preserve">1. </w:t>
      </w:r>
      <w:r w:rsidR="009C210D" w:rsidRPr="003008B9">
        <w:rPr>
          <w:rFonts w:ascii="Times New Roman" w:eastAsia="Times New Roman" w:hAnsi="Times New Roman" w:cs="Times New Roman"/>
          <w:sz w:val="24"/>
          <w:szCs w:val="24"/>
        </w:rPr>
        <w:t>Иванова Н.А. Ведение оперативного учета имущества, обязательств, финансовых и хозяйственных операций в сельской усадьбе, учебник для учреждений СПО, М: Издательский центр «Академия», 20</w:t>
      </w:r>
      <w:r w:rsidR="00165179">
        <w:rPr>
          <w:rFonts w:ascii="Times New Roman" w:eastAsia="Times New Roman" w:hAnsi="Times New Roman" w:cs="Times New Roman"/>
          <w:sz w:val="24"/>
          <w:szCs w:val="24"/>
        </w:rPr>
        <w:t>23</w:t>
      </w:r>
      <w:r w:rsidR="009C210D" w:rsidRPr="003008B9">
        <w:rPr>
          <w:rFonts w:ascii="Times New Roman" w:eastAsia="Times New Roman" w:hAnsi="Times New Roman" w:cs="Times New Roman"/>
          <w:sz w:val="24"/>
          <w:szCs w:val="24"/>
        </w:rPr>
        <w:t>г</w:t>
      </w:r>
    </w:p>
    <w:p w:rsidR="00165179" w:rsidRPr="00165179" w:rsidRDefault="009C210D" w:rsidP="00165179">
      <w:pPr>
        <w:spacing w:line="276" w:lineRule="auto"/>
        <w:contextualSpacing/>
        <w:jc w:val="both"/>
        <w:rPr>
          <w:rFonts w:ascii="Times New Roman" w:eastAsia="Times New Roman" w:hAnsi="Times New Roman" w:cs="Times New Roman"/>
          <w:sz w:val="24"/>
          <w:szCs w:val="24"/>
          <w:lang w:eastAsia="ru-RU"/>
        </w:rPr>
      </w:pPr>
      <w:r w:rsidRPr="003008B9">
        <w:rPr>
          <w:rFonts w:ascii="Times New Roman" w:eastAsia="Times New Roman" w:hAnsi="Times New Roman" w:cs="Times New Roman"/>
          <w:sz w:val="24"/>
          <w:szCs w:val="24"/>
        </w:rPr>
        <w:t xml:space="preserve">2. </w:t>
      </w:r>
      <w:r w:rsidR="00165179" w:rsidRPr="00165179">
        <w:rPr>
          <w:rFonts w:ascii="Times New Roman" w:eastAsia="Calibri" w:hAnsi="Times New Roman" w:cs="Times New Roman"/>
          <w:bCs/>
          <w:iCs/>
          <w:sz w:val="24"/>
          <w:szCs w:val="24"/>
        </w:rPr>
        <w:t xml:space="preserve">Кулагина, Н. А. Практический курс анализа хозяйственной деятельности </w:t>
      </w:r>
      <w:proofErr w:type="gramStart"/>
      <w:r w:rsidR="00165179" w:rsidRPr="00165179">
        <w:rPr>
          <w:rFonts w:ascii="Times New Roman" w:eastAsia="Calibri" w:hAnsi="Times New Roman" w:cs="Times New Roman"/>
          <w:bCs/>
          <w:iCs/>
          <w:sz w:val="24"/>
          <w:szCs w:val="24"/>
        </w:rPr>
        <w:t>предприятия :</w:t>
      </w:r>
      <w:proofErr w:type="gramEnd"/>
      <w:r w:rsidR="00165179" w:rsidRPr="00165179">
        <w:rPr>
          <w:rFonts w:ascii="Times New Roman" w:eastAsia="Calibri" w:hAnsi="Times New Roman" w:cs="Times New Roman"/>
          <w:bCs/>
          <w:iCs/>
          <w:sz w:val="24"/>
          <w:szCs w:val="24"/>
        </w:rPr>
        <w:t xml:space="preserve"> учебное пособие для среднего профессионального образования / Н. А. Кулагина. — 2-е изд., </w:t>
      </w:r>
      <w:proofErr w:type="spellStart"/>
      <w:r w:rsidR="00165179" w:rsidRPr="00165179">
        <w:rPr>
          <w:rFonts w:ascii="Times New Roman" w:eastAsia="Calibri" w:hAnsi="Times New Roman" w:cs="Times New Roman"/>
          <w:bCs/>
          <w:iCs/>
          <w:sz w:val="24"/>
          <w:szCs w:val="24"/>
        </w:rPr>
        <w:t>перераб</w:t>
      </w:r>
      <w:proofErr w:type="spellEnd"/>
      <w:r w:rsidR="00165179" w:rsidRPr="00165179">
        <w:rPr>
          <w:rFonts w:ascii="Times New Roman" w:eastAsia="Calibri" w:hAnsi="Times New Roman" w:cs="Times New Roman"/>
          <w:bCs/>
          <w:iCs/>
          <w:sz w:val="24"/>
          <w:szCs w:val="24"/>
        </w:rPr>
        <w:t xml:space="preserve">. и доп. — Москва : Издательство </w:t>
      </w:r>
      <w:proofErr w:type="spellStart"/>
      <w:r w:rsidR="00165179" w:rsidRPr="00165179">
        <w:rPr>
          <w:rFonts w:ascii="Times New Roman" w:eastAsia="Calibri" w:hAnsi="Times New Roman" w:cs="Times New Roman"/>
          <w:bCs/>
          <w:iCs/>
          <w:sz w:val="24"/>
          <w:szCs w:val="24"/>
        </w:rPr>
        <w:t>Юрайт</w:t>
      </w:r>
      <w:proofErr w:type="spellEnd"/>
      <w:r w:rsidR="00165179" w:rsidRPr="00165179">
        <w:rPr>
          <w:rFonts w:ascii="Times New Roman" w:eastAsia="Calibri" w:hAnsi="Times New Roman" w:cs="Times New Roman"/>
          <w:bCs/>
          <w:iCs/>
          <w:sz w:val="24"/>
          <w:szCs w:val="24"/>
        </w:rPr>
        <w:t xml:space="preserve">, 2023. — 135 с. — (Профессиональное образование). — ISBN 978-5-534-16971-3. — </w:t>
      </w:r>
      <w:proofErr w:type="gramStart"/>
      <w:r w:rsidR="00165179" w:rsidRPr="00165179">
        <w:rPr>
          <w:rFonts w:ascii="Times New Roman" w:eastAsia="Calibri" w:hAnsi="Times New Roman" w:cs="Times New Roman"/>
          <w:bCs/>
          <w:iCs/>
          <w:sz w:val="24"/>
          <w:szCs w:val="24"/>
        </w:rPr>
        <w:t>Текст :</w:t>
      </w:r>
      <w:proofErr w:type="gramEnd"/>
      <w:r w:rsidR="00165179" w:rsidRPr="00165179">
        <w:rPr>
          <w:rFonts w:ascii="Times New Roman" w:eastAsia="Calibri" w:hAnsi="Times New Roman" w:cs="Times New Roman"/>
          <w:bCs/>
          <w:iCs/>
          <w:sz w:val="24"/>
          <w:szCs w:val="24"/>
        </w:rPr>
        <w:t xml:space="preserve"> электронный // Образовательная платформа </w:t>
      </w:r>
      <w:proofErr w:type="spellStart"/>
      <w:r w:rsidR="00165179" w:rsidRPr="00165179">
        <w:rPr>
          <w:rFonts w:ascii="Times New Roman" w:eastAsia="Calibri" w:hAnsi="Times New Roman" w:cs="Times New Roman"/>
          <w:bCs/>
          <w:iCs/>
          <w:sz w:val="24"/>
          <w:szCs w:val="24"/>
        </w:rPr>
        <w:t>Юрайт</w:t>
      </w:r>
      <w:proofErr w:type="spellEnd"/>
      <w:r w:rsidR="00165179" w:rsidRPr="00165179">
        <w:rPr>
          <w:rFonts w:ascii="Times New Roman" w:eastAsia="Calibri" w:hAnsi="Times New Roman" w:cs="Times New Roman"/>
          <w:bCs/>
          <w:iCs/>
          <w:sz w:val="24"/>
          <w:szCs w:val="24"/>
        </w:rPr>
        <w:t xml:space="preserve"> [сайт]. — URL: https://urait.ru/bcode/532130</w:t>
      </w:r>
    </w:p>
    <w:p w:rsidR="00CB45AD" w:rsidRPr="00985111" w:rsidRDefault="00CB45AD" w:rsidP="00165179">
      <w:pPr>
        <w:autoSpaceDE w:val="0"/>
        <w:autoSpaceDN w:val="0"/>
        <w:adjustRightInd w:val="0"/>
        <w:jc w:val="both"/>
        <w:rPr>
          <w:rFonts w:ascii="Times New Roman" w:hAnsi="Times New Roman" w:cs="Times New Roman"/>
          <w:b/>
          <w:sz w:val="24"/>
          <w:szCs w:val="24"/>
        </w:rPr>
      </w:pPr>
      <w:r w:rsidRPr="00985111">
        <w:rPr>
          <w:rFonts w:ascii="Times New Roman" w:hAnsi="Times New Roman" w:cs="Times New Roman"/>
          <w:b/>
          <w:sz w:val="24"/>
          <w:szCs w:val="24"/>
        </w:rPr>
        <w:t>3.2.2. Основные электронные издания</w:t>
      </w:r>
    </w:p>
    <w:p w:rsidR="002867E6" w:rsidRPr="003008B9" w:rsidRDefault="002867E6" w:rsidP="002867E6">
      <w:pPr>
        <w:autoSpaceDE w:val="0"/>
        <w:autoSpaceDN w:val="0"/>
        <w:adjustRightInd w:val="0"/>
        <w:jc w:val="both"/>
        <w:rPr>
          <w:rFonts w:ascii="Times New Roman" w:eastAsia="Times New Roman" w:hAnsi="Times New Roman" w:cs="Times New Roman"/>
          <w:b/>
          <w:sz w:val="24"/>
          <w:szCs w:val="24"/>
        </w:rPr>
      </w:pPr>
      <w:r w:rsidRPr="003008B9">
        <w:rPr>
          <w:rFonts w:ascii="Times New Roman" w:eastAsia="Times New Roman" w:hAnsi="Times New Roman" w:cs="Times New Roman"/>
          <w:b/>
          <w:sz w:val="24"/>
          <w:szCs w:val="24"/>
        </w:rPr>
        <w:t>Дополнительные источники:</w:t>
      </w:r>
    </w:p>
    <w:p w:rsidR="002867E6" w:rsidRPr="003008B9" w:rsidRDefault="002867E6" w:rsidP="002867E6">
      <w:pPr>
        <w:autoSpaceDE w:val="0"/>
        <w:autoSpaceDN w:val="0"/>
        <w:adjustRightInd w:val="0"/>
        <w:jc w:val="both"/>
        <w:rPr>
          <w:rFonts w:ascii="Times New Roman" w:eastAsia="Times New Roman" w:hAnsi="Times New Roman" w:cs="Times New Roman"/>
          <w:sz w:val="24"/>
          <w:szCs w:val="24"/>
        </w:rPr>
      </w:pPr>
      <w:r w:rsidRPr="003008B9">
        <w:rPr>
          <w:rFonts w:ascii="Times New Roman" w:eastAsia="Times New Roman" w:hAnsi="Times New Roman" w:cs="Times New Roman"/>
          <w:sz w:val="24"/>
          <w:szCs w:val="24"/>
        </w:rPr>
        <w:t>1.Богаченко В.М. Бухгалтерский учет, Феникс</w:t>
      </w:r>
      <w:proofErr w:type="gramStart"/>
      <w:r w:rsidRPr="003008B9">
        <w:rPr>
          <w:rFonts w:ascii="Times New Roman" w:eastAsia="Times New Roman" w:hAnsi="Times New Roman" w:cs="Times New Roman"/>
          <w:sz w:val="24"/>
          <w:szCs w:val="24"/>
        </w:rPr>
        <w:t>: ,</w:t>
      </w:r>
      <w:proofErr w:type="gramEnd"/>
      <w:r w:rsidRPr="003008B9">
        <w:rPr>
          <w:rFonts w:ascii="Times New Roman" w:eastAsia="Times New Roman" w:hAnsi="Times New Roman" w:cs="Times New Roman"/>
          <w:sz w:val="24"/>
          <w:szCs w:val="24"/>
        </w:rPr>
        <w:t xml:space="preserve"> 201</w:t>
      </w:r>
      <w:r>
        <w:rPr>
          <w:rFonts w:ascii="Times New Roman" w:eastAsia="Times New Roman" w:hAnsi="Times New Roman" w:cs="Times New Roman"/>
          <w:sz w:val="24"/>
          <w:szCs w:val="24"/>
        </w:rPr>
        <w:t>7</w:t>
      </w:r>
      <w:r w:rsidRPr="003008B9">
        <w:rPr>
          <w:rFonts w:ascii="Times New Roman" w:eastAsia="Times New Roman" w:hAnsi="Times New Roman" w:cs="Times New Roman"/>
          <w:sz w:val="24"/>
          <w:szCs w:val="24"/>
        </w:rPr>
        <w:t>г ,СПО</w:t>
      </w:r>
    </w:p>
    <w:p w:rsidR="002867E6" w:rsidRPr="001D54A1" w:rsidRDefault="002867E6" w:rsidP="002867E6">
      <w:pPr>
        <w:pStyle w:val="ad"/>
        <w:spacing w:line="276" w:lineRule="auto"/>
        <w:rPr>
          <w:b/>
          <w:color w:val="000000"/>
        </w:rPr>
      </w:pPr>
      <w:r>
        <w:rPr>
          <w:b/>
          <w:color w:val="000000"/>
        </w:rPr>
        <w:t>3.2.3.</w:t>
      </w:r>
      <w:r w:rsidRPr="001D54A1">
        <w:rPr>
          <w:b/>
          <w:color w:val="000000"/>
        </w:rPr>
        <w:t>Интернет-ресурсы:</w:t>
      </w:r>
    </w:p>
    <w:p w:rsidR="002867E6" w:rsidRPr="003008B9" w:rsidRDefault="002867E6" w:rsidP="002867E6">
      <w:pPr>
        <w:rPr>
          <w:rFonts w:ascii="Times New Roman" w:eastAsia="Calibri" w:hAnsi="Times New Roman" w:cs="Times New Roman"/>
          <w:sz w:val="24"/>
          <w:szCs w:val="24"/>
        </w:rPr>
      </w:pPr>
      <w:r w:rsidRPr="003008B9">
        <w:rPr>
          <w:rFonts w:ascii="Times New Roman" w:eastAsia="Calibri" w:hAnsi="Times New Roman" w:cs="Times New Roman"/>
          <w:sz w:val="24"/>
          <w:szCs w:val="24"/>
        </w:rPr>
        <w:t>1.www.consultant.ru - Справочная правовая система «</w:t>
      </w:r>
      <w:proofErr w:type="spellStart"/>
      <w:r w:rsidRPr="003008B9">
        <w:rPr>
          <w:rFonts w:ascii="Times New Roman" w:eastAsia="Calibri" w:hAnsi="Times New Roman" w:cs="Times New Roman"/>
          <w:sz w:val="24"/>
          <w:szCs w:val="24"/>
        </w:rPr>
        <w:t>КонсультантПлюс</w:t>
      </w:r>
      <w:proofErr w:type="spellEnd"/>
      <w:r w:rsidRPr="003008B9">
        <w:rPr>
          <w:rFonts w:ascii="Times New Roman" w:eastAsia="Calibri" w:hAnsi="Times New Roman" w:cs="Times New Roman"/>
          <w:sz w:val="24"/>
          <w:szCs w:val="24"/>
        </w:rPr>
        <w:t xml:space="preserve">»                                                    2.www.garant.ru -   Информационно-правовой портал                                                                                     3.www.minfin.ru - Официальный сайт Министерства финансов Российской Федерации                             4. </w:t>
      </w:r>
      <w:hyperlink r:id="rId9" w:history="1">
        <w:r w:rsidRPr="003008B9">
          <w:rPr>
            <w:rFonts w:ascii="Times New Roman" w:eastAsia="Calibri" w:hAnsi="Times New Roman" w:cs="Times New Roman"/>
            <w:sz w:val="24"/>
            <w:szCs w:val="24"/>
          </w:rPr>
          <w:t>www.nalog.ru</w:t>
        </w:r>
      </w:hyperlink>
      <w:r w:rsidRPr="003008B9">
        <w:rPr>
          <w:rFonts w:ascii="Times New Roman" w:eastAsia="Calibri" w:hAnsi="Times New Roman" w:cs="Times New Roman"/>
          <w:sz w:val="24"/>
          <w:szCs w:val="24"/>
        </w:rPr>
        <w:t xml:space="preserve"> -  Официальный сайт Федеральной налоговой службы </w:t>
      </w:r>
    </w:p>
    <w:p w:rsidR="002867E6" w:rsidRPr="002867E6" w:rsidRDefault="002867E6" w:rsidP="002867E6">
      <w:pPr>
        <w:tabs>
          <w:tab w:val="left" w:pos="1010"/>
        </w:tabs>
        <w:jc w:val="both"/>
        <w:rPr>
          <w:rFonts w:ascii="Times New Roman" w:hAnsi="Times New Roman" w:cs="Times New Roman"/>
          <w:sz w:val="24"/>
          <w:szCs w:val="24"/>
        </w:rPr>
      </w:pPr>
      <w:r w:rsidRPr="002867E6">
        <w:rPr>
          <w:rFonts w:ascii="Times New Roman" w:hAnsi="Times New Roman" w:cs="Times New Roman"/>
          <w:sz w:val="24"/>
          <w:szCs w:val="24"/>
        </w:rPr>
        <w:t>5.</w:t>
      </w:r>
      <w:hyperlink r:id="rId10" w:history="1">
        <w:r w:rsidRPr="002867E6">
          <w:rPr>
            <w:rStyle w:val="af5"/>
            <w:rFonts w:ascii="Times New Roman" w:hAnsi="Times New Roman" w:cs="Times New Roman"/>
            <w:sz w:val="24"/>
            <w:szCs w:val="24"/>
          </w:rPr>
          <w:t>https://ibooks.ru/</w:t>
        </w:r>
      </w:hyperlink>
    </w:p>
    <w:p w:rsidR="002867E6" w:rsidRPr="002867E6" w:rsidRDefault="002867E6" w:rsidP="002867E6">
      <w:pPr>
        <w:tabs>
          <w:tab w:val="left" w:pos="1010"/>
        </w:tabs>
        <w:jc w:val="both"/>
        <w:rPr>
          <w:rFonts w:ascii="Times New Roman" w:hAnsi="Times New Roman" w:cs="Times New Roman"/>
          <w:sz w:val="24"/>
          <w:szCs w:val="24"/>
        </w:rPr>
      </w:pPr>
      <w:r w:rsidRPr="002867E6">
        <w:rPr>
          <w:rFonts w:ascii="Times New Roman" w:hAnsi="Times New Roman" w:cs="Times New Roman"/>
          <w:sz w:val="24"/>
          <w:szCs w:val="24"/>
        </w:rPr>
        <w:t>6.</w:t>
      </w:r>
      <w:hyperlink r:id="rId11" w:history="1">
        <w:r w:rsidRPr="002867E6">
          <w:rPr>
            <w:rStyle w:val="af5"/>
            <w:rFonts w:ascii="Times New Roman" w:hAnsi="Times New Roman" w:cs="Times New Roman"/>
            <w:sz w:val="24"/>
            <w:szCs w:val="24"/>
          </w:rPr>
          <w:t>https://rusneb.ru/</w:t>
        </w:r>
      </w:hyperlink>
    </w:p>
    <w:p w:rsidR="00CB45AD" w:rsidRPr="002867E6" w:rsidRDefault="00CB45AD" w:rsidP="00CB45AD">
      <w:pPr>
        <w:suppressAutoHyphens/>
        <w:spacing w:line="276" w:lineRule="auto"/>
        <w:ind w:firstLine="709"/>
        <w:contextualSpacing/>
        <w:rPr>
          <w:rFonts w:ascii="Times New Roman" w:hAnsi="Times New Roman" w:cs="Times New Roman"/>
          <w:b/>
          <w:bCs/>
          <w:sz w:val="24"/>
          <w:szCs w:val="24"/>
        </w:rPr>
      </w:pPr>
    </w:p>
    <w:p w:rsidR="00CB45AD" w:rsidRDefault="00CB45AD" w:rsidP="00CB45AD">
      <w:pPr>
        <w:suppressAutoHyphens/>
        <w:spacing w:line="276" w:lineRule="auto"/>
        <w:ind w:firstLine="709"/>
        <w:contextualSpacing/>
        <w:rPr>
          <w:rFonts w:ascii="Times New Roman" w:hAnsi="Times New Roman" w:cs="Times New Roman"/>
          <w:b/>
          <w:bCs/>
          <w:sz w:val="24"/>
          <w:szCs w:val="24"/>
        </w:rPr>
      </w:pPr>
    </w:p>
    <w:p w:rsidR="00CB45AD" w:rsidRDefault="00CB45AD" w:rsidP="00CB45AD">
      <w:pPr>
        <w:suppressAutoHyphens/>
        <w:spacing w:line="276" w:lineRule="auto"/>
        <w:ind w:firstLine="709"/>
        <w:contextualSpacing/>
        <w:rPr>
          <w:rFonts w:ascii="Times New Roman" w:hAnsi="Times New Roman" w:cs="Times New Roman"/>
          <w:b/>
          <w:bCs/>
          <w:sz w:val="24"/>
          <w:szCs w:val="24"/>
        </w:rPr>
      </w:pPr>
    </w:p>
    <w:p w:rsidR="00CB45AD" w:rsidRDefault="00CB45AD" w:rsidP="00CB45AD">
      <w:pPr>
        <w:suppressAutoHyphens/>
        <w:spacing w:line="276" w:lineRule="auto"/>
        <w:ind w:firstLine="709"/>
        <w:contextualSpacing/>
        <w:rPr>
          <w:rFonts w:ascii="Times New Roman" w:hAnsi="Times New Roman" w:cs="Times New Roman"/>
          <w:b/>
          <w:bCs/>
          <w:sz w:val="24"/>
          <w:szCs w:val="24"/>
        </w:rPr>
      </w:pPr>
    </w:p>
    <w:p w:rsidR="002867E6" w:rsidRPr="002867E6" w:rsidRDefault="002867E6" w:rsidP="002867E6">
      <w:pPr>
        <w:spacing w:before="120"/>
        <w:ind w:left="360"/>
        <w:jc w:val="center"/>
        <w:rPr>
          <w:rFonts w:ascii="Times New Roman" w:hAnsi="Times New Roman" w:cs="Times New Roman"/>
          <w:b/>
          <w:sz w:val="24"/>
          <w:szCs w:val="24"/>
        </w:rPr>
      </w:pPr>
      <w:r>
        <w:rPr>
          <w:rFonts w:ascii="Times New Roman" w:hAnsi="Times New Roman" w:cs="Times New Roman"/>
          <w:b/>
          <w:sz w:val="24"/>
          <w:szCs w:val="24"/>
        </w:rPr>
        <w:t>4.</w:t>
      </w:r>
      <w:r w:rsidRPr="002867E6">
        <w:rPr>
          <w:rFonts w:ascii="Times New Roman" w:hAnsi="Times New Roman" w:cs="Times New Roman"/>
          <w:b/>
          <w:sz w:val="24"/>
          <w:szCs w:val="24"/>
        </w:rPr>
        <w:t>КОНТРОЛЬ И ОЦЕНКА РЕЗУЛЬТАТОВ ОСВОЕНИЯ ПРОФЕССИОНАЛЬНОГО МОДУЛЯ</w:t>
      </w:r>
    </w:p>
    <w:tbl>
      <w:tblPr>
        <w:tblpPr w:leftFromText="181" w:rightFromText="181" w:vertAnchor="text" w:horzAnchor="page" w:tblpXSpec="center" w:tblpY="223"/>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4536"/>
        <w:gridCol w:w="2268"/>
      </w:tblGrid>
      <w:tr w:rsidR="00165179" w:rsidRPr="00836CF4" w:rsidTr="00BC7EC6">
        <w:trPr>
          <w:trHeight w:val="564"/>
        </w:trPr>
        <w:tc>
          <w:tcPr>
            <w:tcW w:w="3085" w:type="dxa"/>
          </w:tcPr>
          <w:p w:rsidR="00165179" w:rsidRPr="00836CF4" w:rsidRDefault="00165179" w:rsidP="009B4DD6">
            <w:pPr>
              <w:jc w:val="center"/>
              <w:rPr>
                <w:rFonts w:ascii="Times New Roman" w:hAnsi="Times New Roman" w:cs="Times New Roman"/>
                <w:b/>
                <w:sz w:val="24"/>
                <w:szCs w:val="24"/>
              </w:rPr>
            </w:pPr>
            <w:r w:rsidRPr="008D2724">
              <w:rPr>
                <w:rFonts w:ascii="Times New Roman" w:hAnsi="Times New Roman" w:cs="Times New Roman"/>
                <w:b/>
                <w:iCs/>
                <w:sz w:val="24"/>
                <w:szCs w:val="24"/>
              </w:rPr>
              <w:t xml:space="preserve">Код </w:t>
            </w:r>
            <w:r>
              <w:rPr>
                <w:rFonts w:ascii="Times New Roman" w:hAnsi="Times New Roman" w:cs="Times New Roman"/>
                <w:b/>
                <w:iCs/>
                <w:sz w:val="24"/>
                <w:szCs w:val="24"/>
              </w:rPr>
              <w:t>П</w:t>
            </w:r>
            <w:r w:rsidRPr="008D2724">
              <w:rPr>
                <w:rFonts w:ascii="Times New Roman" w:hAnsi="Times New Roman" w:cs="Times New Roman"/>
                <w:b/>
                <w:iCs/>
                <w:sz w:val="24"/>
                <w:szCs w:val="24"/>
              </w:rPr>
              <w:t>К</w:t>
            </w:r>
            <w:r>
              <w:rPr>
                <w:rFonts w:ascii="Times New Roman" w:hAnsi="Times New Roman" w:cs="Times New Roman"/>
                <w:b/>
                <w:iCs/>
                <w:sz w:val="24"/>
                <w:szCs w:val="24"/>
              </w:rPr>
              <w:t>, ОК</w:t>
            </w:r>
          </w:p>
        </w:tc>
        <w:tc>
          <w:tcPr>
            <w:tcW w:w="4536" w:type="dxa"/>
            <w:vAlign w:val="center"/>
          </w:tcPr>
          <w:p w:rsidR="00165179" w:rsidRPr="00836CF4" w:rsidRDefault="00165179" w:rsidP="009B4DD6">
            <w:pPr>
              <w:jc w:val="center"/>
              <w:rPr>
                <w:rFonts w:ascii="Times New Roman" w:hAnsi="Times New Roman" w:cs="Times New Roman"/>
                <w:b/>
                <w:sz w:val="24"/>
                <w:szCs w:val="24"/>
              </w:rPr>
            </w:pPr>
            <w:r>
              <w:rPr>
                <w:rFonts w:ascii="Times New Roman" w:hAnsi="Times New Roman" w:cs="Times New Roman"/>
                <w:b/>
                <w:iCs/>
                <w:sz w:val="24"/>
                <w:szCs w:val="24"/>
              </w:rPr>
              <w:t>Критерии</w:t>
            </w:r>
            <w:r w:rsidRPr="008D2724">
              <w:rPr>
                <w:rFonts w:ascii="Times New Roman" w:hAnsi="Times New Roman" w:cs="Times New Roman"/>
                <w:b/>
                <w:iCs/>
                <w:sz w:val="24"/>
                <w:szCs w:val="24"/>
              </w:rPr>
              <w:t xml:space="preserve"> оценки результата</w:t>
            </w:r>
            <w:r>
              <w:rPr>
                <w:rFonts w:ascii="Times New Roman" w:hAnsi="Times New Roman" w:cs="Times New Roman"/>
                <w:b/>
                <w:iCs/>
                <w:sz w:val="24"/>
                <w:szCs w:val="24"/>
              </w:rPr>
              <w:br/>
              <w:t>(п</w:t>
            </w:r>
            <w:r w:rsidRPr="007863C1">
              <w:rPr>
                <w:rFonts w:ascii="Times New Roman" w:hAnsi="Times New Roman" w:cs="Times New Roman"/>
                <w:b/>
                <w:iCs/>
                <w:sz w:val="24"/>
                <w:szCs w:val="24"/>
              </w:rPr>
              <w:t>оказатели освоенности компетенций</w:t>
            </w:r>
            <w:r>
              <w:rPr>
                <w:rFonts w:ascii="Times New Roman" w:hAnsi="Times New Roman" w:cs="Times New Roman"/>
                <w:b/>
                <w:iCs/>
                <w:sz w:val="24"/>
                <w:szCs w:val="24"/>
              </w:rPr>
              <w:t>)</w:t>
            </w:r>
          </w:p>
        </w:tc>
        <w:tc>
          <w:tcPr>
            <w:tcW w:w="2268" w:type="dxa"/>
            <w:vAlign w:val="center"/>
          </w:tcPr>
          <w:p w:rsidR="00165179" w:rsidRPr="00836CF4" w:rsidRDefault="00165179" w:rsidP="009B4DD6">
            <w:pPr>
              <w:jc w:val="center"/>
              <w:rPr>
                <w:rFonts w:ascii="Times New Roman" w:hAnsi="Times New Roman" w:cs="Times New Roman"/>
                <w:b/>
                <w:sz w:val="24"/>
                <w:szCs w:val="24"/>
              </w:rPr>
            </w:pPr>
            <w:r w:rsidRPr="008D2724">
              <w:rPr>
                <w:rFonts w:ascii="Times New Roman" w:hAnsi="Times New Roman" w:cs="Times New Roman"/>
                <w:b/>
                <w:sz w:val="24"/>
                <w:szCs w:val="24"/>
              </w:rPr>
              <w:t xml:space="preserve">Формы контроля </w:t>
            </w:r>
            <w:r>
              <w:rPr>
                <w:rFonts w:ascii="Times New Roman" w:hAnsi="Times New Roman" w:cs="Times New Roman"/>
                <w:b/>
                <w:sz w:val="24"/>
                <w:szCs w:val="24"/>
              </w:rPr>
              <w:t>и</w:t>
            </w:r>
            <w:r w:rsidRPr="008D2724">
              <w:rPr>
                <w:rFonts w:ascii="Times New Roman" w:hAnsi="Times New Roman" w:cs="Times New Roman"/>
                <w:b/>
                <w:sz w:val="24"/>
                <w:szCs w:val="24"/>
              </w:rPr>
              <w:t xml:space="preserve"> методы оценки</w:t>
            </w:r>
            <w:r>
              <w:rPr>
                <w:rStyle w:val="ab"/>
                <w:b/>
                <w:sz w:val="24"/>
              </w:rPr>
              <w:footnoteReference w:id="2"/>
            </w:r>
          </w:p>
        </w:tc>
      </w:tr>
      <w:tr w:rsidR="002867E6" w:rsidRPr="00836CF4" w:rsidTr="009B4DD6">
        <w:trPr>
          <w:trHeight w:val="9381"/>
        </w:trPr>
        <w:tc>
          <w:tcPr>
            <w:tcW w:w="3085" w:type="dxa"/>
          </w:tcPr>
          <w:p w:rsidR="00165179" w:rsidRPr="00165179" w:rsidRDefault="00165179" w:rsidP="00165179">
            <w:pPr>
              <w:rPr>
                <w:rFonts w:ascii="Times New Roman" w:eastAsia="Times New Roman" w:hAnsi="Times New Roman" w:cs="Times New Roman"/>
                <w:bCs/>
                <w:lang w:eastAsia="ru-RU"/>
              </w:rPr>
            </w:pPr>
            <w:r w:rsidRPr="00165179">
              <w:rPr>
                <w:rFonts w:ascii="Times New Roman" w:eastAsia="Times New Roman" w:hAnsi="Times New Roman" w:cs="Times New Roman"/>
                <w:bCs/>
                <w:lang w:eastAsia="ru-RU"/>
              </w:rPr>
              <w:t>ОК.01</w:t>
            </w:r>
          </w:p>
          <w:p w:rsidR="00165179" w:rsidRPr="00165179" w:rsidRDefault="00165179" w:rsidP="00165179">
            <w:pPr>
              <w:rPr>
                <w:rFonts w:ascii="Times New Roman" w:eastAsia="Times New Roman" w:hAnsi="Times New Roman" w:cs="Times New Roman"/>
                <w:bCs/>
                <w:lang w:eastAsia="ru-RU"/>
              </w:rPr>
            </w:pPr>
            <w:r w:rsidRPr="00165179">
              <w:rPr>
                <w:rFonts w:ascii="Times New Roman" w:eastAsia="Times New Roman" w:hAnsi="Times New Roman" w:cs="Times New Roman"/>
                <w:bCs/>
                <w:lang w:eastAsia="ru-RU"/>
              </w:rPr>
              <w:t>ПК 4.1</w:t>
            </w:r>
          </w:p>
          <w:p w:rsidR="00165179" w:rsidRPr="00165179" w:rsidRDefault="00165179" w:rsidP="00165179">
            <w:pPr>
              <w:rPr>
                <w:rFonts w:ascii="Times New Roman" w:eastAsia="Times New Roman" w:hAnsi="Times New Roman" w:cs="Times New Roman"/>
                <w:bCs/>
                <w:lang w:eastAsia="ru-RU"/>
              </w:rPr>
            </w:pPr>
            <w:r w:rsidRPr="00165179">
              <w:rPr>
                <w:rFonts w:ascii="Times New Roman" w:eastAsia="Times New Roman" w:hAnsi="Times New Roman" w:cs="Times New Roman"/>
                <w:bCs/>
                <w:lang w:eastAsia="ru-RU"/>
              </w:rPr>
              <w:t>ПК 4.2.</w:t>
            </w:r>
          </w:p>
          <w:p w:rsidR="002867E6" w:rsidRPr="005938B0" w:rsidRDefault="00165179" w:rsidP="00165179">
            <w:pPr>
              <w:pStyle w:val="2"/>
              <w:spacing w:after="0"/>
              <w:jc w:val="both"/>
              <w:rPr>
                <w:rStyle w:val="ac"/>
                <w:b w:val="0"/>
                <w:i/>
                <w:sz w:val="24"/>
                <w:szCs w:val="24"/>
              </w:rPr>
            </w:pPr>
            <w:r w:rsidRPr="00165179">
              <w:rPr>
                <w:rFonts w:ascii="Times New Roman" w:hAnsi="Times New Roman" w:cs="Times New Roman"/>
                <w:b w:val="0"/>
                <w:i w:val="0"/>
                <w:iCs w:val="0"/>
                <w:sz w:val="22"/>
                <w:szCs w:val="22"/>
              </w:rPr>
              <w:t>ПК 4.3</w:t>
            </w:r>
          </w:p>
        </w:tc>
        <w:tc>
          <w:tcPr>
            <w:tcW w:w="4536" w:type="dxa"/>
          </w:tcPr>
          <w:p w:rsidR="00165179" w:rsidRPr="00165179" w:rsidRDefault="00165179" w:rsidP="00165179">
            <w:pPr>
              <w:suppressAutoHyphens/>
              <w:contextualSpacing/>
              <w:rPr>
                <w:rFonts w:ascii="Times New Roman" w:eastAsia="Calibri" w:hAnsi="Times New Roman" w:cs="Times New Roman"/>
              </w:rPr>
            </w:pPr>
            <w:r w:rsidRPr="00165179">
              <w:rPr>
                <w:rFonts w:ascii="Times New Roman" w:eastAsia="Calibri" w:hAnsi="Times New Roman" w:cs="Times New Roman"/>
              </w:rPr>
              <w:t>распознавать задачу и/или проблему</w:t>
            </w:r>
          </w:p>
          <w:p w:rsidR="00165179" w:rsidRPr="00165179" w:rsidRDefault="00165179" w:rsidP="00165179">
            <w:pPr>
              <w:suppressAutoHyphens/>
              <w:contextualSpacing/>
              <w:rPr>
                <w:rFonts w:ascii="Times New Roman" w:eastAsia="Calibri" w:hAnsi="Times New Roman" w:cs="Times New Roman"/>
              </w:rPr>
            </w:pPr>
            <w:r w:rsidRPr="00165179">
              <w:rPr>
                <w:rFonts w:ascii="Times New Roman" w:eastAsia="Calibri" w:hAnsi="Times New Roman" w:cs="Times New Roman"/>
              </w:rPr>
              <w:t>в профессиональном и/или социальном контексте</w:t>
            </w:r>
          </w:p>
          <w:p w:rsidR="00165179" w:rsidRPr="00165179" w:rsidRDefault="00165179" w:rsidP="00165179">
            <w:pPr>
              <w:suppressAutoHyphens/>
              <w:contextualSpacing/>
              <w:rPr>
                <w:rFonts w:ascii="Times New Roman" w:eastAsia="Calibri" w:hAnsi="Times New Roman" w:cs="Times New Roman"/>
              </w:rPr>
            </w:pPr>
            <w:r w:rsidRPr="00165179">
              <w:rPr>
                <w:rFonts w:ascii="Times New Roman" w:eastAsia="Calibri" w:hAnsi="Times New Roman" w:cs="Times New Roman"/>
              </w:rPr>
              <w:t>анализировать задачу и/или проблему и выделять её составные части</w:t>
            </w:r>
          </w:p>
          <w:p w:rsidR="00165179" w:rsidRPr="00165179" w:rsidRDefault="00165179" w:rsidP="00165179">
            <w:pPr>
              <w:suppressAutoHyphens/>
              <w:contextualSpacing/>
              <w:rPr>
                <w:rFonts w:ascii="Times New Roman" w:eastAsia="Calibri" w:hAnsi="Times New Roman" w:cs="Times New Roman"/>
              </w:rPr>
            </w:pPr>
            <w:r w:rsidRPr="00165179">
              <w:rPr>
                <w:rFonts w:ascii="Times New Roman" w:eastAsia="Calibri" w:hAnsi="Times New Roman" w:cs="Times New Roman"/>
              </w:rPr>
              <w:t>определять этапы решения задачи</w:t>
            </w:r>
            <w:r w:rsidRPr="00165179">
              <w:rPr>
                <w:rFonts w:ascii="Times New Roman" w:eastAsia="Calibri" w:hAnsi="Times New Roman" w:cs="Times New Roman"/>
              </w:rPr>
              <w:tab/>
              <w:t>актуальный профессиональный и социальный контекст, в котором приходится работать и жить</w:t>
            </w:r>
          </w:p>
          <w:p w:rsidR="00165179" w:rsidRPr="00165179" w:rsidRDefault="00165179" w:rsidP="00165179">
            <w:pPr>
              <w:suppressAutoHyphens/>
              <w:contextualSpacing/>
              <w:rPr>
                <w:rFonts w:ascii="Times New Roman" w:eastAsia="Calibri" w:hAnsi="Times New Roman" w:cs="Times New Roman"/>
              </w:rPr>
            </w:pPr>
            <w:r w:rsidRPr="00165179">
              <w:rPr>
                <w:rFonts w:ascii="Times New Roman" w:eastAsia="Calibri" w:hAnsi="Times New Roman" w:cs="Times New Roman"/>
              </w:rPr>
              <w:t>основные источники информации и ресурсы</w:t>
            </w:r>
          </w:p>
          <w:p w:rsidR="00165179" w:rsidRPr="00165179" w:rsidRDefault="00165179" w:rsidP="00165179">
            <w:pPr>
              <w:suppressAutoHyphens/>
              <w:contextualSpacing/>
              <w:rPr>
                <w:rFonts w:ascii="Times New Roman" w:eastAsia="Calibri" w:hAnsi="Times New Roman" w:cs="Times New Roman"/>
              </w:rPr>
            </w:pPr>
            <w:r w:rsidRPr="00165179">
              <w:rPr>
                <w:rFonts w:ascii="Times New Roman" w:eastAsia="Calibri" w:hAnsi="Times New Roman" w:cs="Times New Roman"/>
              </w:rPr>
              <w:t>для решения задач и проблем в профессиональном и/или социальном контексте</w:t>
            </w:r>
          </w:p>
          <w:p w:rsidR="00165179" w:rsidRPr="00165179" w:rsidRDefault="00165179" w:rsidP="00165179">
            <w:pPr>
              <w:suppressAutoHyphens/>
              <w:contextualSpacing/>
              <w:rPr>
                <w:rFonts w:ascii="Times New Roman" w:eastAsia="Calibri" w:hAnsi="Times New Roman" w:cs="Times New Roman"/>
              </w:rPr>
            </w:pPr>
            <w:r w:rsidRPr="00165179">
              <w:rPr>
                <w:rFonts w:ascii="Times New Roman" w:eastAsia="Calibri" w:hAnsi="Times New Roman" w:cs="Times New Roman"/>
              </w:rPr>
              <w:t>пользоваться нормативной документацией</w:t>
            </w:r>
          </w:p>
          <w:p w:rsidR="00165179" w:rsidRPr="00165179" w:rsidRDefault="00165179" w:rsidP="00165179">
            <w:pPr>
              <w:suppressAutoHyphens/>
              <w:contextualSpacing/>
              <w:rPr>
                <w:rFonts w:ascii="Times New Roman" w:eastAsia="Calibri" w:hAnsi="Times New Roman" w:cs="Times New Roman"/>
              </w:rPr>
            </w:pPr>
            <w:r w:rsidRPr="00165179">
              <w:rPr>
                <w:rFonts w:ascii="Times New Roman" w:eastAsia="Calibri" w:hAnsi="Times New Roman" w:cs="Times New Roman"/>
              </w:rPr>
              <w:t>оформлять первичную документацию (с указанием реквизитов, кодификации)</w:t>
            </w:r>
          </w:p>
          <w:p w:rsidR="00165179" w:rsidRPr="00165179" w:rsidRDefault="00165179" w:rsidP="00165179">
            <w:pPr>
              <w:suppressAutoHyphens/>
              <w:contextualSpacing/>
              <w:rPr>
                <w:rFonts w:ascii="Times New Roman" w:eastAsia="Calibri" w:hAnsi="Times New Roman" w:cs="Times New Roman"/>
              </w:rPr>
            </w:pPr>
            <w:r w:rsidRPr="00165179">
              <w:rPr>
                <w:rFonts w:ascii="Times New Roman" w:eastAsia="Calibri" w:hAnsi="Times New Roman" w:cs="Times New Roman"/>
              </w:rPr>
              <w:t>проводить оперативный учет продукции растениеводства и животноводства</w:t>
            </w:r>
          </w:p>
          <w:p w:rsidR="00165179" w:rsidRPr="00165179" w:rsidRDefault="00165179" w:rsidP="00165179">
            <w:pPr>
              <w:suppressAutoHyphens/>
              <w:contextualSpacing/>
              <w:rPr>
                <w:rFonts w:ascii="Times New Roman" w:eastAsia="Calibri" w:hAnsi="Times New Roman" w:cs="Times New Roman"/>
              </w:rPr>
            </w:pPr>
            <w:r w:rsidRPr="00165179">
              <w:rPr>
                <w:rFonts w:ascii="Times New Roman" w:eastAsia="Calibri" w:hAnsi="Times New Roman" w:cs="Times New Roman"/>
              </w:rPr>
              <w:t>вести учет материалов, работ, услуг и движения готовой продукции</w:t>
            </w:r>
          </w:p>
          <w:p w:rsidR="00165179" w:rsidRPr="00165179" w:rsidRDefault="00165179" w:rsidP="00165179">
            <w:pPr>
              <w:suppressAutoHyphens/>
              <w:contextualSpacing/>
              <w:rPr>
                <w:rFonts w:ascii="Times New Roman" w:eastAsia="Calibri" w:hAnsi="Times New Roman" w:cs="Times New Roman"/>
              </w:rPr>
            </w:pPr>
            <w:r w:rsidRPr="00165179">
              <w:rPr>
                <w:rFonts w:ascii="Times New Roman" w:eastAsia="Calibri" w:hAnsi="Times New Roman" w:cs="Times New Roman"/>
              </w:rPr>
              <w:t>определять показатели экономической эффективности ведения хозяйства сельской усадьбы</w:t>
            </w:r>
            <w:r w:rsidRPr="00165179">
              <w:rPr>
                <w:rFonts w:ascii="Times New Roman" w:eastAsia="Calibri" w:hAnsi="Times New Roman" w:cs="Times New Roman"/>
              </w:rPr>
              <w:tab/>
              <w:t>назначение, организацию, формы и методы проведения оперативного учета</w:t>
            </w:r>
          </w:p>
          <w:p w:rsidR="00165179" w:rsidRPr="00165179" w:rsidRDefault="00165179" w:rsidP="00165179">
            <w:pPr>
              <w:suppressAutoHyphens/>
              <w:contextualSpacing/>
              <w:rPr>
                <w:rFonts w:ascii="Times New Roman" w:eastAsia="Calibri" w:hAnsi="Times New Roman" w:cs="Times New Roman"/>
              </w:rPr>
            </w:pPr>
            <w:r w:rsidRPr="00165179">
              <w:rPr>
                <w:rFonts w:ascii="Times New Roman" w:eastAsia="Calibri" w:hAnsi="Times New Roman" w:cs="Times New Roman"/>
              </w:rPr>
              <w:t>нормативную документацию</w:t>
            </w:r>
          </w:p>
          <w:p w:rsidR="00165179" w:rsidRPr="00165179" w:rsidRDefault="00165179" w:rsidP="00165179">
            <w:pPr>
              <w:suppressAutoHyphens/>
              <w:contextualSpacing/>
              <w:rPr>
                <w:rFonts w:ascii="Times New Roman" w:eastAsia="Calibri" w:hAnsi="Times New Roman" w:cs="Times New Roman"/>
              </w:rPr>
            </w:pPr>
            <w:r w:rsidRPr="00165179">
              <w:rPr>
                <w:rFonts w:ascii="Times New Roman" w:eastAsia="Calibri" w:hAnsi="Times New Roman" w:cs="Times New Roman"/>
              </w:rPr>
              <w:t>правила заполнения, обработку, порядок и сроки хранения первичной документации</w:t>
            </w:r>
          </w:p>
          <w:p w:rsidR="00165179" w:rsidRPr="00165179" w:rsidRDefault="00165179" w:rsidP="00165179">
            <w:pPr>
              <w:suppressAutoHyphens/>
              <w:contextualSpacing/>
              <w:rPr>
                <w:rFonts w:ascii="Times New Roman" w:eastAsia="Calibri" w:hAnsi="Times New Roman" w:cs="Times New Roman"/>
              </w:rPr>
            </w:pPr>
            <w:r w:rsidRPr="00165179">
              <w:rPr>
                <w:rFonts w:ascii="Times New Roman" w:eastAsia="Calibri" w:hAnsi="Times New Roman" w:cs="Times New Roman"/>
              </w:rPr>
              <w:t>учет работы машинно-тракторных агрегатов</w:t>
            </w:r>
          </w:p>
          <w:p w:rsidR="00165179" w:rsidRPr="00165179" w:rsidRDefault="00165179" w:rsidP="00165179">
            <w:pPr>
              <w:suppressAutoHyphens/>
              <w:contextualSpacing/>
              <w:rPr>
                <w:rFonts w:ascii="Times New Roman" w:eastAsia="Calibri" w:hAnsi="Times New Roman" w:cs="Times New Roman"/>
              </w:rPr>
            </w:pPr>
            <w:r w:rsidRPr="00165179">
              <w:rPr>
                <w:rFonts w:ascii="Times New Roman" w:eastAsia="Calibri" w:hAnsi="Times New Roman" w:cs="Times New Roman"/>
              </w:rPr>
              <w:t>учет естественной убыли</w:t>
            </w:r>
          </w:p>
          <w:p w:rsidR="002867E6" w:rsidRPr="003008B9" w:rsidRDefault="00165179" w:rsidP="00165179">
            <w:pPr>
              <w:pStyle w:val="TableParagraph"/>
              <w:ind w:right="95"/>
              <w:jc w:val="both"/>
              <w:rPr>
                <w:sz w:val="24"/>
                <w:szCs w:val="24"/>
              </w:rPr>
            </w:pPr>
            <w:r w:rsidRPr="00165179">
              <w:rPr>
                <w:rFonts w:eastAsia="Calibri"/>
              </w:rPr>
              <w:t>методы инвентаризации материальных ценностей</w:t>
            </w:r>
          </w:p>
        </w:tc>
        <w:tc>
          <w:tcPr>
            <w:tcW w:w="2268" w:type="dxa"/>
          </w:tcPr>
          <w:p w:rsidR="00165179" w:rsidRPr="00165179" w:rsidRDefault="00165179" w:rsidP="00165179">
            <w:pPr>
              <w:suppressAutoHyphens/>
              <w:rPr>
                <w:rFonts w:ascii="Times New Roman" w:eastAsia="Times New Roman" w:hAnsi="Times New Roman" w:cs="Times New Roman"/>
                <w:lang w:eastAsia="ru-RU"/>
              </w:rPr>
            </w:pPr>
            <w:r w:rsidRPr="00165179">
              <w:rPr>
                <w:rFonts w:ascii="Times New Roman" w:eastAsia="Times New Roman" w:hAnsi="Times New Roman" w:cs="Times New Roman"/>
                <w:lang w:eastAsia="ru-RU"/>
              </w:rPr>
              <w:t>Текущий контроль: устные опросы, письменные опросы, тестирование, оценивание практических и лабораторных занятий.</w:t>
            </w:r>
          </w:p>
          <w:p w:rsidR="00165179" w:rsidRPr="00165179" w:rsidRDefault="00165179" w:rsidP="00165179">
            <w:pPr>
              <w:suppressAutoHyphens/>
              <w:rPr>
                <w:rFonts w:ascii="Times New Roman" w:eastAsia="Times New Roman" w:hAnsi="Times New Roman" w:cs="Times New Roman"/>
                <w:lang w:eastAsia="ru-RU"/>
              </w:rPr>
            </w:pPr>
            <w:r w:rsidRPr="00165179">
              <w:rPr>
                <w:rFonts w:ascii="Times New Roman" w:eastAsia="Times New Roman" w:hAnsi="Times New Roman" w:cs="Times New Roman"/>
                <w:lang w:eastAsia="ru-RU"/>
              </w:rPr>
              <w:t xml:space="preserve">Промежуточная аттестация: </w:t>
            </w:r>
          </w:p>
          <w:p w:rsidR="002867E6" w:rsidRPr="000A6BAA" w:rsidRDefault="00165179" w:rsidP="00165179">
            <w:pPr>
              <w:ind w:right="150"/>
              <w:jc w:val="both"/>
              <w:rPr>
                <w:rFonts w:ascii="Times New Roman" w:hAnsi="Times New Roman" w:cs="Times New Roman"/>
                <w:sz w:val="24"/>
                <w:szCs w:val="24"/>
              </w:rPr>
            </w:pPr>
            <w:r w:rsidRPr="00165179">
              <w:rPr>
                <w:rFonts w:ascii="Times New Roman" w:eastAsia="Times New Roman" w:hAnsi="Times New Roman" w:cs="Times New Roman"/>
                <w:lang w:eastAsia="ru-RU"/>
              </w:rPr>
              <w:t>Дифференцированный зачет, экзамен по модулю</w:t>
            </w:r>
          </w:p>
        </w:tc>
      </w:tr>
    </w:tbl>
    <w:p w:rsidR="00CB45AD" w:rsidRDefault="00CB45AD" w:rsidP="00CB45AD">
      <w:pPr>
        <w:suppressAutoHyphens/>
        <w:spacing w:line="276" w:lineRule="auto"/>
        <w:ind w:firstLine="709"/>
        <w:contextualSpacing/>
        <w:rPr>
          <w:rFonts w:ascii="Times New Roman" w:hAnsi="Times New Roman" w:cs="Times New Roman"/>
          <w:b/>
          <w:bCs/>
          <w:sz w:val="24"/>
          <w:szCs w:val="24"/>
        </w:rPr>
      </w:pPr>
    </w:p>
    <w:p w:rsidR="00CB45AD" w:rsidRDefault="00CB45AD" w:rsidP="00CB45AD">
      <w:pPr>
        <w:suppressAutoHyphens/>
        <w:spacing w:line="276" w:lineRule="auto"/>
        <w:ind w:firstLine="709"/>
        <w:contextualSpacing/>
        <w:rPr>
          <w:rFonts w:ascii="Times New Roman" w:hAnsi="Times New Roman" w:cs="Times New Roman"/>
          <w:b/>
          <w:bCs/>
          <w:sz w:val="24"/>
          <w:szCs w:val="24"/>
        </w:rPr>
      </w:pPr>
    </w:p>
    <w:sectPr w:rsidR="00CB45AD" w:rsidSect="009C210D">
      <w:pgSz w:w="11906" w:h="16838"/>
      <w:pgMar w:top="1134" w:right="567" w:bottom="1134" w:left="1701" w:header="709" w:footer="709" w:gutter="0"/>
      <w:pgNumType w:start="2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F36" w:rsidRDefault="00745F36" w:rsidP="00CB45AD">
      <w:r>
        <w:separator/>
      </w:r>
    </w:p>
  </w:endnote>
  <w:endnote w:type="continuationSeparator" w:id="0">
    <w:p w:rsidR="00745F36" w:rsidRDefault="00745F36" w:rsidP="00CB4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F36" w:rsidRDefault="00745F36" w:rsidP="00CB45AD">
      <w:r>
        <w:separator/>
      </w:r>
    </w:p>
  </w:footnote>
  <w:footnote w:type="continuationSeparator" w:id="0">
    <w:p w:rsidR="00745F36" w:rsidRDefault="00745F36" w:rsidP="00CB45AD">
      <w:r>
        <w:continuationSeparator/>
      </w:r>
    </w:p>
  </w:footnote>
  <w:footnote w:id="1">
    <w:p w:rsidR="004D5B35" w:rsidRPr="009B2DD2" w:rsidRDefault="004D5B35" w:rsidP="00CB45AD">
      <w:pPr>
        <w:pStyle w:val="a9"/>
      </w:pPr>
    </w:p>
  </w:footnote>
  <w:footnote w:id="2">
    <w:p w:rsidR="004D5B35" w:rsidRPr="001377B2" w:rsidRDefault="004D5B35" w:rsidP="00BC7EC6">
      <w:pPr>
        <w:pStyle w:val="a9"/>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B35" w:rsidRDefault="00745F36">
    <w:pPr>
      <w:pStyle w:val="a7"/>
      <w:jc w:val="center"/>
    </w:pPr>
    <w:r>
      <w:fldChar w:fldCharType="begin"/>
    </w:r>
    <w:r>
      <w:instrText xml:space="preserve"> PAGE   \* MERGEFORMAT </w:instrText>
    </w:r>
    <w:r>
      <w:fldChar w:fldCharType="separate"/>
    </w:r>
    <w:r w:rsidR="004D5B35">
      <w:rPr>
        <w:noProof/>
      </w:rPr>
      <w:t>48</w:t>
    </w:r>
    <w:r>
      <w:rPr>
        <w:noProof/>
      </w:rPr>
      <w:fldChar w:fldCharType="end"/>
    </w:r>
  </w:p>
  <w:p w:rsidR="004D5B35" w:rsidRDefault="004D5B3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D9AD9C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92B91"/>
    <w:multiLevelType w:val="hybridMultilevel"/>
    <w:tmpl w:val="E722B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8D69B3"/>
    <w:multiLevelType w:val="hybridMultilevel"/>
    <w:tmpl w:val="91504112"/>
    <w:lvl w:ilvl="0" w:tplc="9D1E37E2">
      <w:numFmt w:val="bullet"/>
      <w:lvlText w:val="-"/>
      <w:lvlJc w:val="left"/>
      <w:pPr>
        <w:ind w:left="472" w:hanging="161"/>
      </w:pPr>
      <w:rPr>
        <w:rFonts w:ascii="Times New Roman" w:eastAsia="Times New Roman" w:hAnsi="Times New Roman" w:cs="Times New Roman" w:hint="default"/>
        <w:w w:val="100"/>
        <w:sz w:val="28"/>
        <w:szCs w:val="28"/>
        <w:lang w:val="ru-RU" w:eastAsia="ru-RU" w:bidi="ru-RU"/>
      </w:rPr>
    </w:lvl>
    <w:lvl w:ilvl="1" w:tplc="3F8A0280">
      <w:numFmt w:val="bullet"/>
      <w:lvlText w:val="•"/>
      <w:lvlJc w:val="left"/>
      <w:pPr>
        <w:ind w:left="1474" w:hanging="161"/>
      </w:pPr>
      <w:rPr>
        <w:rFonts w:hint="default"/>
        <w:lang w:val="ru-RU" w:eastAsia="ru-RU" w:bidi="ru-RU"/>
      </w:rPr>
    </w:lvl>
    <w:lvl w:ilvl="2" w:tplc="521EE2FE">
      <w:numFmt w:val="bullet"/>
      <w:lvlText w:val="•"/>
      <w:lvlJc w:val="left"/>
      <w:pPr>
        <w:ind w:left="2469" w:hanging="161"/>
      </w:pPr>
      <w:rPr>
        <w:rFonts w:hint="default"/>
        <w:lang w:val="ru-RU" w:eastAsia="ru-RU" w:bidi="ru-RU"/>
      </w:rPr>
    </w:lvl>
    <w:lvl w:ilvl="3" w:tplc="AF083F14">
      <w:numFmt w:val="bullet"/>
      <w:lvlText w:val="•"/>
      <w:lvlJc w:val="left"/>
      <w:pPr>
        <w:ind w:left="3463" w:hanging="161"/>
      </w:pPr>
      <w:rPr>
        <w:rFonts w:hint="default"/>
        <w:lang w:val="ru-RU" w:eastAsia="ru-RU" w:bidi="ru-RU"/>
      </w:rPr>
    </w:lvl>
    <w:lvl w:ilvl="4" w:tplc="4FAAABAA">
      <w:numFmt w:val="bullet"/>
      <w:lvlText w:val="•"/>
      <w:lvlJc w:val="left"/>
      <w:pPr>
        <w:ind w:left="4458" w:hanging="161"/>
      </w:pPr>
      <w:rPr>
        <w:rFonts w:hint="default"/>
        <w:lang w:val="ru-RU" w:eastAsia="ru-RU" w:bidi="ru-RU"/>
      </w:rPr>
    </w:lvl>
    <w:lvl w:ilvl="5" w:tplc="2F263FAC">
      <w:numFmt w:val="bullet"/>
      <w:lvlText w:val="•"/>
      <w:lvlJc w:val="left"/>
      <w:pPr>
        <w:ind w:left="5453" w:hanging="161"/>
      </w:pPr>
      <w:rPr>
        <w:rFonts w:hint="default"/>
        <w:lang w:val="ru-RU" w:eastAsia="ru-RU" w:bidi="ru-RU"/>
      </w:rPr>
    </w:lvl>
    <w:lvl w:ilvl="6" w:tplc="1CDA48AA">
      <w:numFmt w:val="bullet"/>
      <w:lvlText w:val="•"/>
      <w:lvlJc w:val="left"/>
      <w:pPr>
        <w:ind w:left="6447" w:hanging="161"/>
      </w:pPr>
      <w:rPr>
        <w:rFonts w:hint="default"/>
        <w:lang w:val="ru-RU" w:eastAsia="ru-RU" w:bidi="ru-RU"/>
      </w:rPr>
    </w:lvl>
    <w:lvl w:ilvl="7" w:tplc="F6500B18">
      <w:numFmt w:val="bullet"/>
      <w:lvlText w:val="•"/>
      <w:lvlJc w:val="left"/>
      <w:pPr>
        <w:ind w:left="7442" w:hanging="161"/>
      </w:pPr>
      <w:rPr>
        <w:rFonts w:hint="default"/>
        <w:lang w:val="ru-RU" w:eastAsia="ru-RU" w:bidi="ru-RU"/>
      </w:rPr>
    </w:lvl>
    <w:lvl w:ilvl="8" w:tplc="D2D24FFA">
      <w:numFmt w:val="bullet"/>
      <w:lvlText w:val="•"/>
      <w:lvlJc w:val="left"/>
      <w:pPr>
        <w:ind w:left="8437" w:hanging="161"/>
      </w:pPr>
      <w:rPr>
        <w:rFonts w:hint="default"/>
        <w:lang w:val="ru-RU" w:eastAsia="ru-RU" w:bidi="ru-RU"/>
      </w:rPr>
    </w:lvl>
  </w:abstractNum>
  <w:abstractNum w:abstractNumId="3" w15:restartNumberingAfterBreak="0">
    <w:nsid w:val="05D85F18"/>
    <w:multiLevelType w:val="hybridMultilevel"/>
    <w:tmpl w:val="EDAEE1E0"/>
    <w:lvl w:ilvl="0" w:tplc="EB804964">
      <w:numFmt w:val="bullet"/>
      <w:lvlText w:val="-"/>
      <w:lvlJc w:val="left"/>
      <w:pPr>
        <w:ind w:left="775" w:hanging="164"/>
      </w:pPr>
      <w:rPr>
        <w:rFonts w:ascii="Times New Roman" w:eastAsia="Times New Roman" w:hAnsi="Times New Roman" w:cs="Times New Roman" w:hint="default"/>
        <w:w w:val="100"/>
        <w:sz w:val="28"/>
        <w:szCs w:val="28"/>
        <w:lang w:val="ru-RU" w:eastAsia="ru-RU" w:bidi="ru-RU"/>
      </w:rPr>
    </w:lvl>
    <w:lvl w:ilvl="1" w:tplc="FCB698CE">
      <w:numFmt w:val="bullet"/>
      <w:lvlText w:val="-"/>
      <w:lvlJc w:val="left"/>
      <w:pPr>
        <w:ind w:left="212" w:hanging="248"/>
      </w:pPr>
      <w:rPr>
        <w:rFonts w:ascii="Times New Roman" w:eastAsia="Times New Roman" w:hAnsi="Times New Roman" w:cs="Times New Roman" w:hint="default"/>
        <w:w w:val="100"/>
        <w:sz w:val="28"/>
        <w:szCs w:val="28"/>
        <w:lang w:val="ru-RU" w:eastAsia="ru-RU" w:bidi="ru-RU"/>
      </w:rPr>
    </w:lvl>
    <w:lvl w:ilvl="2" w:tplc="AB96250C">
      <w:numFmt w:val="bullet"/>
      <w:lvlText w:val="•"/>
      <w:lvlJc w:val="left"/>
      <w:pPr>
        <w:ind w:left="920" w:hanging="248"/>
      </w:pPr>
      <w:rPr>
        <w:rFonts w:hint="default"/>
        <w:lang w:val="ru-RU" w:eastAsia="ru-RU" w:bidi="ru-RU"/>
      </w:rPr>
    </w:lvl>
    <w:lvl w:ilvl="3" w:tplc="AD8C7C9A">
      <w:numFmt w:val="bullet"/>
      <w:lvlText w:val="•"/>
      <w:lvlJc w:val="left"/>
      <w:pPr>
        <w:ind w:left="2075" w:hanging="248"/>
      </w:pPr>
      <w:rPr>
        <w:rFonts w:hint="default"/>
        <w:lang w:val="ru-RU" w:eastAsia="ru-RU" w:bidi="ru-RU"/>
      </w:rPr>
    </w:lvl>
    <w:lvl w:ilvl="4" w:tplc="7D12B990">
      <w:numFmt w:val="bullet"/>
      <w:lvlText w:val="•"/>
      <w:lvlJc w:val="left"/>
      <w:pPr>
        <w:ind w:left="3231" w:hanging="248"/>
      </w:pPr>
      <w:rPr>
        <w:rFonts w:hint="default"/>
        <w:lang w:val="ru-RU" w:eastAsia="ru-RU" w:bidi="ru-RU"/>
      </w:rPr>
    </w:lvl>
    <w:lvl w:ilvl="5" w:tplc="46A459E2">
      <w:numFmt w:val="bullet"/>
      <w:lvlText w:val="•"/>
      <w:lvlJc w:val="left"/>
      <w:pPr>
        <w:ind w:left="4387" w:hanging="248"/>
      </w:pPr>
      <w:rPr>
        <w:rFonts w:hint="default"/>
        <w:lang w:val="ru-RU" w:eastAsia="ru-RU" w:bidi="ru-RU"/>
      </w:rPr>
    </w:lvl>
    <w:lvl w:ilvl="6" w:tplc="9E721B94">
      <w:numFmt w:val="bullet"/>
      <w:lvlText w:val="•"/>
      <w:lvlJc w:val="left"/>
      <w:pPr>
        <w:ind w:left="5543" w:hanging="248"/>
      </w:pPr>
      <w:rPr>
        <w:rFonts w:hint="default"/>
        <w:lang w:val="ru-RU" w:eastAsia="ru-RU" w:bidi="ru-RU"/>
      </w:rPr>
    </w:lvl>
    <w:lvl w:ilvl="7" w:tplc="84DC5DEE">
      <w:numFmt w:val="bullet"/>
      <w:lvlText w:val="•"/>
      <w:lvlJc w:val="left"/>
      <w:pPr>
        <w:ind w:left="6699" w:hanging="248"/>
      </w:pPr>
      <w:rPr>
        <w:rFonts w:hint="default"/>
        <w:lang w:val="ru-RU" w:eastAsia="ru-RU" w:bidi="ru-RU"/>
      </w:rPr>
    </w:lvl>
    <w:lvl w:ilvl="8" w:tplc="05305E7A">
      <w:numFmt w:val="bullet"/>
      <w:lvlText w:val="•"/>
      <w:lvlJc w:val="left"/>
      <w:pPr>
        <w:ind w:left="7854" w:hanging="248"/>
      </w:pPr>
      <w:rPr>
        <w:rFonts w:hint="default"/>
        <w:lang w:val="ru-RU" w:eastAsia="ru-RU" w:bidi="ru-RU"/>
      </w:rPr>
    </w:lvl>
  </w:abstractNum>
  <w:abstractNum w:abstractNumId="4" w15:restartNumberingAfterBreak="0">
    <w:nsid w:val="083C24BA"/>
    <w:multiLevelType w:val="hybridMultilevel"/>
    <w:tmpl w:val="53D2F1A0"/>
    <w:lvl w:ilvl="0" w:tplc="0DBC1F98">
      <w:start w:val="1"/>
      <w:numFmt w:val="decimal"/>
      <w:lvlText w:val="%1"/>
      <w:lvlJc w:val="left"/>
      <w:pPr>
        <w:ind w:left="115" w:hanging="180"/>
      </w:pPr>
      <w:rPr>
        <w:rFonts w:ascii="Times New Roman" w:eastAsia="Times New Roman" w:hAnsi="Times New Roman" w:cs="Times New Roman" w:hint="default"/>
        <w:w w:val="100"/>
        <w:sz w:val="24"/>
        <w:szCs w:val="24"/>
        <w:lang w:val="ru-RU" w:eastAsia="en-US" w:bidi="ar-SA"/>
      </w:rPr>
    </w:lvl>
    <w:lvl w:ilvl="1" w:tplc="7AC0A90E">
      <w:numFmt w:val="bullet"/>
      <w:lvlText w:val="•"/>
      <w:lvlJc w:val="left"/>
      <w:pPr>
        <w:ind w:left="786" w:hanging="180"/>
      </w:pPr>
      <w:rPr>
        <w:rFonts w:hint="default"/>
        <w:lang w:val="ru-RU" w:eastAsia="en-US" w:bidi="ar-SA"/>
      </w:rPr>
    </w:lvl>
    <w:lvl w:ilvl="2" w:tplc="1190306A">
      <w:numFmt w:val="bullet"/>
      <w:lvlText w:val="•"/>
      <w:lvlJc w:val="left"/>
      <w:pPr>
        <w:ind w:left="1453" w:hanging="180"/>
      </w:pPr>
      <w:rPr>
        <w:rFonts w:hint="default"/>
        <w:lang w:val="ru-RU" w:eastAsia="en-US" w:bidi="ar-SA"/>
      </w:rPr>
    </w:lvl>
    <w:lvl w:ilvl="3" w:tplc="A4306572">
      <w:numFmt w:val="bullet"/>
      <w:lvlText w:val="•"/>
      <w:lvlJc w:val="left"/>
      <w:pPr>
        <w:ind w:left="2120" w:hanging="180"/>
      </w:pPr>
      <w:rPr>
        <w:rFonts w:hint="default"/>
        <w:lang w:val="ru-RU" w:eastAsia="en-US" w:bidi="ar-SA"/>
      </w:rPr>
    </w:lvl>
    <w:lvl w:ilvl="4" w:tplc="63761204">
      <w:numFmt w:val="bullet"/>
      <w:lvlText w:val="•"/>
      <w:lvlJc w:val="left"/>
      <w:pPr>
        <w:ind w:left="2786" w:hanging="180"/>
      </w:pPr>
      <w:rPr>
        <w:rFonts w:hint="default"/>
        <w:lang w:val="ru-RU" w:eastAsia="en-US" w:bidi="ar-SA"/>
      </w:rPr>
    </w:lvl>
    <w:lvl w:ilvl="5" w:tplc="862E0FA6">
      <w:numFmt w:val="bullet"/>
      <w:lvlText w:val="•"/>
      <w:lvlJc w:val="left"/>
      <w:pPr>
        <w:ind w:left="3453" w:hanging="180"/>
      </w:pPr>
      <w:rPr>
        <w:rFonts w:hint="default"/>
        <w:lang w:val="ru-RU" w:eastAsia="en-US" w:bidi="ar-SA"/>
      </w:rPr>
    </w:lvl>
    <w:lvl w:ilvl="6" w:tplc="B07405AA">
      <w:numFmt w:val="bullet"/>
      <w:lvlText w:val="•"/>
      <w:lvlJc w:val="left"/>
      <w:pPr>
        <w:ind w:left="4120" w:hanging="180"/>
      </w:pPr>
      <w:rPr>
        <w:rFonts w:hint="default"/>
        <w:lang w:val="ru-RU" w:eastAsia="en-US" w:bidi="ar-SA"/>
      </w:rPr>
    </w:lvl>
    <w:lvl w:ilvl="7" w:tplc="9EEAFE42">
      <w:numFmt w:val="bullet"/>
      <w:lvlText w:val="•"/>
      <w:lvlJc w:val="left"/>
      <w:pPr>
        <w:ind w:left="4786" w:hanging="180"/>
      </w:pPr>
      <w:rPr>
        <w:rFonts w:hint="default"/>
        <w:lang w:val="ru-RU" w:eastAsia="en-US" w:bidi="ar-SA"/>
      </w:rPr>
    </w:lvl>
    <w:lvl w:ilvl="8" w:tplc="E6F6281C">
      <w:numFmt w:val="bullet"/>
      <w:lvlText w:val="•"/>
      <w:lvlJc w:val="left"/>
      <w:pPr>
        <w:ind w:left="5453" w:hanging="180"/>
      </w:pPr>
      <w:rPr>
        <w:rFonts w:hint="default"/>
        <w:lang w:val="ru-RU" w:eastAsia="en-US" w:bidi="ar-SA"/>
      </w:rPr>
    </w:lvl>
  </w:abstractNum>
  <w:abstractNum w:abstractNumId="5" w15:restartNumberingAfterBreak="0">
    <w:nsid w:val="09552DDC"/>
    <w:multiLevelType w:val="hybridMultilevel"/>
    <w:tmpl w:val="F7F4E93A"/>
    <w:lvl w:ilvl="0" w:tplc="E7CE82BE">
      <w:start w:val="1"/>
      <w:numFmt w:val="decimal"/>
      <w:lvlText w:val="%1"/>
      <w:lvlJc w:val="left"/>
      <w:pPr>
        <w:ind w:left="606" w:hanging="180"/>
      </w:pPr>
      <w:rPr>
        <w:rFonts w:ascii="Times New Roman" w:eastAsia="Times New Roman" w:hAnsi="Times New Roman" w:cs="Times New Roman" w:hint="default"/>
        <w:w w:val="100"/>
        <w:sz w:val="24"/>
        <w:szCs w:val="24"/>
        <w:lang w:val="ru-RU" w:eastAsia="en-US" w:bidi="ar-SA"/>
      </w:rPr>
    </w:lvl>
    <w:lvl w:ilvl="1" w:tplc="5A029382">
      <w:numFmt w:val="bullet"/>
      <w:lvlText w:val="•"/>
      <w:lvlJc w:val="left"/>
      <w:pPr>
        <w:ind w:left="1259" w:hanging="180"/>
      </w:pPr>
      <w:rPr>
        <w:rFonts w:hint="default"/>
        <w:lang w:val="ru-RU" w:eastAsia="en-US" w:bidi="ar-SA"/>
      </w:rPr>
    </w:lvl>
    <w:lvl w:ilvl="2" w:tplc="4490C3E0">
      <w:numFmt w:val="bullet"/>
      <w:lvlText w:val="•"/>
      <w:lvlJc w:val="left"/>
      <w:pPr>
        <w:ind w:left="1920" w:hanging="180"/>
      </w:pPr>
      <w:rPr>
        <w:rFonts w:hint="default"/>
        <w:lang w:val="ru-RU" w:eastAsia="en-US" w:bidi="ar-SA"/>
      </w:rPr>
    </w:lvl>
    <w:lvl w:ilvl="3" w:tplc="FBAA30BA">
      <w:numFmt w:val="bullet"/>
      <w:lvlText w:val="•"/>
      <w:lvlJc w:val="left"/>
      <w:pPr>
        <w:ind w:left="2581" w:hanging="180"/>
      </w:pPr>
      <w:rPr>
        <w:rFonts w:hint="default"/>
        <w:lang w:val="ru-RU" w:eastAsia="en-US" w:bidi="ar-SA"/>
      </w:rPr>
    </w:lvl>
    <w:lvl w:ilvl="4" w:tplc="B3A083E0">
      <w:numFmt w:val="bullet"/>
      <w:lvlText w:val="•"/>
      <w:lvlJc w:val="left"/>
      <w:pPr>
        <w:ind w:left="3241" w:hanging="180"/>
      </w:pPr>
      <w:rPr>
        <w:rFonts w:hint="default"/>
        <w:lang w:val="ru-RU" w:eastAsia="en-US" w:bidi="ar-SA"/>
      </w:rPr>
    </w:lvl>
    <w:lvl w:ilvl="5" w:tplc="9E76AF56">
      <w:numFmt w:val="bullet"/>
      <w:lvlText w:val="•"/>
      <w:lvlJc w:val="left"/>
      <w:pPr>
        <w:ind w:left="3902" w:hanging="180"/>
      </w:pPr>
      <w:rPr>
        <w:rFonts w:hint="default"/>
        <w:lang w:val="ru-RU" w:eastAsia="en-US" w:bidi="ar-SA"/>
      </w:rPr>
    </w:lvl>
    <w:lvl w:ilvl="6" w:tplc="1BD6596C">
      <w:numFmt w:val="bullet"/>
      <w:lvlText w:val="•"/>
      <w:lvlJc w:val="left"/>
      <w:pPr>
        <w:ind w:left="4563" w:hanging="180"/>
      </w:pPr>
      <w:rPr>
        <w:rFonts w:hint="default"/>
        <w:lang w:val="ru-RU" w:eastAsia="en-US" w:bidi="ar-SA"/>
      </w:rPr>
    </w:lvl>
    <w:lvl w:ilvl="7" w:tplc="15502196">
      <w:numFmt w:val="bullet"/>
      <w:lvlText w:val="•"/>
      <w:lvlJc w:val="left"/>
      <w:pPr>
        <w:ind w:left="5223" w:hanging="180"/>
      </w:pPr>
      <w:rPr>
        <w:rFonts w:hint="default"/>
        <w:lang w:val="ru-RU" w:eastAsia="en-US" w:bidi="ar-SA"/>
      </w:rPr>
    </w:lvl>
    <w:lvl w:ilvl="8" w:tplc="B98A5ADC">
      <w:numFmt w:val="bullet"/>
      <w:lvlText w:val="•"/>
      <w:lvlJc w:val="left"/>
      <w:pPr>
        <w:ind w:left="5884" w:hanging="180"/>
      </w:pPr>
      <w:rPr>
        <w:rFonts w:hint="default"/>
        <w:lang w:val="ru-RU" w:eastAsia="en-US" w:bidi="ar-SA"/>
      </w:rPr>
    </w:lvl>
  </w:abstractNum>
  <w:abstractNum w:abstractNumId="6" w15:restartNumberingAfterBreak="0">
    <w:nsid w:val="09C15B0D"/>
    <w:multiLevelType w:val="hybridMultilevel"/>
    <w:tmpl w:val="879275B8"/>
    <w:lvl w:ilvl="0" w:tplc="8A92960C">
      <w:start w:val="1"/>
      <w:numFmt w:val="decimal"/>
      <w:lvlText w:val="%1"/>
      <w:lvlJc w:val="left"/>
      <w:pPr>
        <w:ind w:left="295" w:hanging="180"/>
      </w:pPr>
      <w:rPr>
        <w:rFonts w:ascii="Times New Roman" w:eastAsia="Times New Roman" w:hAnsi="Times New Roman" w:cs="Times New Roman" w:hint="default"/>
        <w:w w:val="100"/>
        <w:sz w:val="24"/>
        <w:szCs w:val="24"/>
        <w:lang w:val="ru-RU" w:eastAsia="en-US" w:bidi="ar-SA"/>
      </w:rPr>
    </w:lvl>
    <w:lvl w:ilvl="1" w:tplc="F0D0E224">
      <w:numFmt w:val="bullet"/>
      <w:lvlText w:val="•"/>
      <w:lvlJc w:val="left"/>
      <w:pPr>
        <w:ind w:left="948" w:hanging="180"/>
      </w:pPr>
      <w:rPr>
        <w:rFonts w:hint="default"/>
        <w:lang w:val="ru-RU" w:eastAsia="en-US" w:bidi="ar-SA"/>
      </w:rPr>
    </w:lvl>
    <w:lvl w:ilvl="2" w:tplc="1FB857CA">
      <w:numFmt w:val="bullet"/>
      <w:lvlText w:val="•"/>
      <w:lvlJc w:val="left"/>
      <w:pPr>
        <w:ind w:left="1597" w:hanging="180"/>
      </w:pPr>
      <w:rPr>
        <w:rFonts w:hint="default"/>
        <w:lang w:val="ru-RU" w:eastAsia="en-US" w:bidi="ar-SA"/>
      </w:rPr>
    </w:lvl>
    <w:lvl w:ilvl="3" w:tplc="770EC206">
      <w:numFmt w:val="bullet"/>
      <w:lvlText w:val="•"/>
      <w:lvlJc w:val="left"/>
      <w:pPr>
        <w:ind w:left="2246" w:hanging="180"/>
      </w:pPr>
      <w:rPr>
        <w:rFonts w:hint="default"/>
        <w:lang w:val="ru-RU" w:eastAsia="en-US" w:bidi="ar-SA"/>
      </w:rPr>
    </w:lvl>
    <w:lvl w:ilvl="4" w:tplc="F29C0E7E">
      <w:numFmt w:val="bullet"/>
      <w:lvlText w:val="•"/>
      <w:lvlJc w:val="left"/>
      <w:pPr>
        <w:ind w:left="2894" w:hanging="180"/>
      </w:pPr>
      <w:rPr>
        <w:rFonts w:hint="default"/>
        <w:lang w:val="ru-RU" w:eastAsia="en-US" w:bidi="ar-SA"/>
      </w:rPr>
    </w:lvl>
    <w:lvl w:ilvl="5" w:tplc="4012473C">
      <w:numFmt w:val="bullet"/>
      <w:lvlText w:val="•"/>
      <w:lvlJc w:val="left"/>
      <w:pPr>
        <w:ind w:left="3543" w:hanging="180"/>
      </w:pPr>
      <w:rPr>
        <w:rFonts w:hint="default"/>
        <w:lang w:val="ru-RU" w:eastAsia="en-US" w:bidi="ar-SA"/>
      </w:rPr>
    </w:lvl>
    <w:lvl w:ilvl="6" w:tplc="1854CB0C">
      <w:numFmt w:val="bullet"/>
      <w:lvlText w:val="•"/>
      <w:lvlJc w:val="left"/>
      <w:pPr>
        <w:ind w:left="4192" w:hanging="180"/>
      </w:pPr>
      <w:rPr>
        <w:rFonts w:hint="default"/>
        <w:lang w:val="ru-RU" w:eastAsia="en-US" w:bidi="ar-SA"/>
      </w:rPr>
    </w:lvl>
    <w:lvl w:ilvl="7" w:tplc="078E4714">
      <w:numFmt w:val="bullet"/>
      <w:lvlText w:val="•"/>
      <w:lvlJc w:val="left"/>
      <w:pPr>
        <w:ind w:left="4840" w:hanging="180"/>
      </w:pPr>
      <w:rPr>
        <w:rFonts w:hint="default"/>
        <w:lang w:val="ru-RU" w:eastAsia="en-US" w:bidi="ar-SA"/>
      </w:rPr>
    </w:lvl>
    <w:lvl w:ilvl="8" w:tplc="19A2C194">
      <w:numFmt w:val="bullet"/>
      <w:lvlText w:val="•"/>
      <w:lvlJc w:val="left"/>
      <w:pPr>
        <w:ind w:left="5489" w:hanging="180"/>
      </w:pPr>
      <w:rPr>
        <w:rFonts w:hint="default"/>
        <w:lang w:val="ru-RU" w:eastAsia="en-US" w:bidi="ar-SA"/>
      </w:rPr>
    </w:lvl>
  </w:abstractNum>
  <w:abstractNum w:abstractNumId="7" w15:restartNumberingAfterBreak="0">
    <w:nsid w:val="0A9F188F"/>
    <w:multiLevelType w:val="hybridMultilevel"/>
    <w:tmpl w:val="B50AD504"/>
    <w:lvl w:ilvl="0" w:tplc="96A021B2">
      <w:start w:val="2"/>
      <w:numFmt w:val="decimal"/>
      <w:lvlText w:val="%1"/>
      <w:lvlJc w:val="left"/>
      <w:pPr>
        <w:ind w:left="1363" w:hanging="423"/>
      </w:pPr>
      <w:rPr>
        <w:rFonts w:hint="default"/>
        <w:lang w:val="ru-RU" w:eastAsia="ru-RU" w:bidi="ru-RU"/>
      </w:rPr>
    </w:lvl>
    <w:lvl w:ilvl="1" w:tplc="2D5C9E10">
      <w:numFmt w:val="none"/>
      <w:lvlText w:val=""/>
      <w:lvlJc w:val="left"/>
      <w:pPr>
        <w:tabs>
          <w:tab w:val="num" w:pos="360"/>
        </w:tabs>
      </w:pPr>
    </w:lvl>
    <w:lvl w:ilvl="2" w:tplc="688EA33E">
      <w:numFmt w:val="bullet"/>
      <w:lvlText w:val="•"/>
      <w:lvlJc w:val="left"/>
      <w:pPr>
        <w:ind w:left="4100" w:hanging="423"/>
      </w:pPr>
      <w:rPr>
        <w:rFonts w:hint="default"/>
        <w:lang w:val="ru-RU" w:eastAsia="ru-RU" w:bidi="ru-RU"/>
      </w:rPr>
    </w:lvl>
    <w:lvl w:ilvl="3" w:tplc="04DCE1CE">
      <w:numFmt w:val="bullet"/>
      <w:lvlText w:val="•"/>
      <w:lvlJc w:val="left"/>
      <w:pPr>
        <w:ind w:left="5470" w:hanging="423"/>
      </w:pPr>
      <w:rPr>
        <w:rFonts w:hint="default"/>
        <w:lang w:val="ru-RU" w:eastAsia="ru-RU" w:bidi="ru-RU"/>
      </w:rPr>
    </w:lvl>
    <w:lvl w:ilvl="4" w:tplc="3A86951E">
      <w:numFmt w:val="bullet"/>
      <w:lvlText w:val="•"/>
      <w:lvlJc w:val="left"/>
      <w:pPr>
        <w:ind w:left="6840" w:hanging="423"/>
      </w:pPr>
      <w:rPr>
        <w:rFonts w:hint="default"/>
        <w:lang w:val="ru-RU" w:eastAsia="ru-RU" w:bidi="ru-RU"/>
      </w:rPr>
    </w:lvl>
    <w:lvl w:ilvl="5" w:tplc="08BE9C6C">
      <w:numFmt w:val="bullet"/>
      <w:lvlText w:val="•"/>
      <w:lvlJc w:val="left"/>
      <w:pPr>
        <w:ind w:left="8210" w:hanging="423"/>
      </w:pPr>
      <w:rPr>
        <w:rFonts w:hint="default"/>
        <w:lang w:val="ru-RU" w:eastAsia="ru-RU" w:bidi="ru-RU"/>
      </w:rPr>
    </w:lvl>
    <w:lvl w:ilvl="6" w:tplc="86A28ACA">
      <w:numFmt w:val="bullet"/>
      <w:lvlText w:val="•"/>
      <w:lvlJc w:val="left"/>
      <w:pPr>
        <w:ind w:left="9580" w:hanging="423"/>
      </w:pPr>
      <w:rPr>
        <w:rFonts w:hint="default"/>
        <w:lang w:val="ru-RU" w:eastAsia="ru-RU" w:bidi="ru-RU"/>
      </w:rPr>
    </w:lvl>
    <w:lvl w:ilvl="7" w:tplc="0FA8FD3E">
      <w:numFmt w:val="bullet"/>
      <w:lvlText w:val="•"/>
      <w:lvlJc w:val="left"/>
      <w:pPr>
        <w:ind w:left="10950" w:hanging="423"/>
      </w:pPr>
      <w:rPr>
        <w:rFonts w:hint="default"/>
        <w:lang w:val="ru-RU" w:eastAsia="ru-RU" w:bidi="ru-RU"/>
      </w:rPr>
    </w:lvl>
    <w:lvl w:ilvl="8" w:tplc="FC54F084">
      <w:numFmt w:val="bullet"/>
      <w:lvlText w:val="•"/>
      <w:lvlJc w:val="left"/>
      <w:pPr>
        <w:ind w:left="12320" w:hanging="423"/>
      </w:pPr>
      <w:rPr>
        <w:rFonts w:hint="default"/>
        <w:lang w:val="ru-RU" w:eastAsia="ru-RU" w:bidi="ru-RU"/>
      </w:rPr>
    </w:lvl>
  </w:abstractNum>
  <w:abstractNum w:abstractNumId="8" w15:restartNumberingAfterBreak="0">
    <w:nsid w:val="0BDE02C3"/>
    <w:multiLevelType w:val="hybridMultilevel"/>
    <w:tmpl w:val="3294E1AA"/>
    <w:lvl w:ilvl="0" w:tplc="641A950A">
      <w:start w:val="1"/>
      <w:numFmt w:val="bullet"/>
      <w:lvlText w:val=""/>
      <w:lvlJc w:val="left"/>
      <w:pPr>
        <w:tabs>
          <w:tab w:val="num" w:pos="284"/>
        </w:tabs>
      </w:pPr>
      <w:rPr>
        <w:rFonts w:ascii="Symbol" w:hAnsi="Symbol" w:hint="default"/>
        <w:color w:val="auto"/>
      </w:rPr>
    </w:lvl>
    <w:lvl w:ilvl="1" w:tplc="6BFC3FBC">
      <w:start w:val="1"/>
      <w:numFmt w:val="bullet"/>
      <w:lvlText w:val=""/>
      <w:lvlJc w:val="left"/>
      <w:pPr>
        <w:tabs>
          <w:tab w:val="num" w:pos="1727"/>
        </w:tabs>
        <w:ind w:left="1727" w:hanging="363"/>
      </w:pPr>
      <w:rPr>
        <w:rFonts w:ascii="Symbol" w:hAnsi="Symbol" w:hint="default"/>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1589577E"/>
    <w:multiLevelType w:val="hybridMultilevel"/>
    <w:tmpl w:val="AEBAC99C"/>
    <w:lvl w:ilvl="0" w:tplc="047C8902">
      <w:start w:val="1"/>
      <w:numFmt w:val="decimal"/>
      <w:lvlText w:val="%1"/>
      <w:lvlJc w:val="left"/>
      <w:pPr>
        <w:ind w:left="7" w:hanging="180"/>
      </w:pPr>
      <w:rPr>
        <w:rFonts w:ascii="Times New Roman" w:eastAsia="Times New Roman" w:hAnsi="Times New Roman" w:cs="Times New Roman" w:hint="default"/>
        <w:w w:val="100"/>
        <w:sz w:val="24"/>
        <w:szCs w:val="24"/>
        <w:lang w:val="ru-RU" w:eastAsia="en-US" w:bidi="ar-SA"/>
      </w:rPr>
    </w:lvl>
    <w:lvl w:ilvl="1" w:tplc="860C08F2">
      <w:numFmt w:val="bullet"/>
      <w:lvlText w:val="•"/>
      <w:lvlJc w:val="left"/>
      <w:pPr>
        <w:ind w:left="678" w:hanging="180"/>
      </w:pPr>
      <w:rPr>
        <w:rFonts w:hint="default"/>
        <w:lang w:val="ru-RU" w:eastAsia="en-US" w:bidi="ar-SA"/>
      </w:rPr>
    </w:lvl>
    <w:lvl w:ilvl="2" w:tplc="AF888082">
      <w:numFmt w:val="bullet"/>
      <w:lvlText w:val="•"/>
      <w:lvlJc w:val="left"/>
      <w:pPr>
        <w:ind w:left="1357" w:hanging="180"/>
      </w:pPr>
      <w:rPr>
        <w:rFonts w:hint="default"/>
        <w:lang w:val="ru-RU" w:eastAsia="en-US" w:bidi="ar-SA"/>
      </w:rPr>
    </w:lvl>
    <w:lvl w:ilvl="3" w:tplc="9918BBD0">
      <w:numFmt w:val="bullet"/>
      <w:lvlText w:val="•"/>
      <w:lvlJc w:val="left"/>
      <w:pPr>
        <w:ind w:left="2036" w:hanging="180"/>
      </w:pPr>
      <w:rPr>
        <w:rFonts w:hint="default"/>
        <w:lang w:val="ru-RU" w:eastAsia="en-US" w:bidi="ar-SA"/>
      </w:rPr>
    </w:lvl>
    <w:lvl w:ilvl="4" w:tplc="D41E10E0">
      <w:numFmt w:val="bullet"/>
      <w:lvlText w:val="•"/>
      <w:lvlJc w:val="left"/>
      <w:pPr>
        <w:ind w:left="2714" w:hanging="180"/>
      </w:pPr>
      <w:rPr>
        <w:rFonts w:hint="default"/>
        <w:lang w:val="ru-RU" w:eastAsia="en-US" w:bidi="ar-SA"/>
      </w:rPr>
    </w:lvl>
    <w:lvl w:ilvl="5" w:tplc="C0D06000">
      <w:numFmt w:val="bullet"/>
      <w:lvlText w:val="•"/>
      <w:lvlJc w:val="left"/>
      <w:pPr>
        <w:ind w:left="3393" w:hanging="180"/>
      </w:pPr>
      <w:rPr>
        <w:rFonts w:hint="default"/>
        <w:lang w:val="ru-RU" w:eastAsia="en-US" w:bidi="ar-SA"/>
      </w:rPr>
    </w:lvl>
    <w:lvl w:ilvl="6" w:tplc="73A4C3D8">
      <w:numFmt w:val="bullet"/>
      <w:lvlText w:val="•"/>
      <w:lvlJc w:val="left"/>
      <w:pPr>
        <w:ind w:left="4072" w:hanging="180"/>
      </w:pPr>
      <w:rPr>
        <w:rFonts w:hint="default"/>
        <w:lang w:val="ru-RU" w:eastAsia="en-US" w:bidi="ar-SA"/>
      </w:rPr>
    </w:lvl>
    <w:lvl w:ilvl="7" w:tplc="C17C2298">
      <w:numFmt w:val="bullet"/>
      <w:lvlText w:val="•"/>
      <w:lvlJc w:val="left"/>
      <w:pPr>
        <w:ind w:left="4750" w:hanging="180"/>
      </w:pPr>
      <w:rPr>
        <w:rFonts w:hint="default"/>
        <w:lang w:val="ru-RU" w:eastAsia="en-US" w:bidi="ar-SA"/>
      </w:rPr>
    </w:lvl>
    <w:lvl w:ilvl="8" w:tplc="6C9C396A">
      <w:numFmt w:val="bullet"/>
      <w:lvlText w:val="•"/>
      <w:lvlJc w:val="left"/>
      <w:pPr>
        <w:ind w:left="5429" w:hanging="180"/>
      </w:pPr>
      <w:rPr>
        <w:rFonts w:hint="default"/>
        <w:lang w:val="ru-RU" w:eastAsia="en-US" w:bidi="ar-SA"/>
      </w:rPr>
    </w:lvl>
  </w:abstractNum>
  <w:abstractNum w:abstractNumId="10" w15:restartNumberingAfterBreak="0">
    <w:nsid w:val="17CC17CE"/>
    <w:multiLevelType w:val="hybridMultilevel"/>
    <w:tmpl w:val="E34200F6"/>
    <w:lvl w:ilvl="0" w:tplc="414C8B58">
      <w:start w:val="1"/>
      <w:numFmt w:val="decimal"/>
      <w:lvlText w:val="%1"/>
      <w:lvlJc w:val="left"/>
      <w:pPr>
        <w:ind w:left="295" w:hanging="180"/>
      </w:pPr>
      <w:rPr>
        <w:rFonts w:ascii="Times New Roman" w:eastAsia="Times New Roman" w:hAnsi="Times New Roman" w:cs="Times New Roman" w:hint="default"/>
        <w:w w:val="100"/>
        <w:sz w:val="24"/>
        <w:szCs w:val="24"/>
        <w:lang w:val="ru-RU" w:eastAsia="en-US" w:bidi="ar-SA"/>
      </w:rPr>
    </w:lvl>
    <w:lvl w:ilvl="1" w:tplc="335A7848">
      <w:numFmt w:val="bullet"/>
      <w:lvlText w:val="•"/>
      <w:lvlJc w:val="left"/>
      <w:pPr>
        <w:ind w:left="948" w:hanging="180"/>
      </w:pPr>
      <w:rPr>
        <w:rFonts w:hint="default"/>
        <w:lang w:val="ru-RU" w:eastAsia="en-US" w:bidi="ar-SA"/>
      </w:rPr>
    </w:lvl>
    <w:lvl w:ilvl="2" w:tplc="D56074E6">
      <w:numFmt w:val="bullet"/>
      <w:lvlText w:val="•"/>
      <w:lvlJc w:val="left"/>
      <w:pPr>
        <w:ind w:left="1597" w:hanging="180"/>
      </w:pPr>
      <w:rPr>
        <w:rFonts w:hint="default"/>
        <w:lang w:val="ru-RU" w:eastAsia="en-US" w:bidi="ar-SA"/>
      </w:rPr>
    </w:lvl>
    <w:lvl w:ilvl="3" w:tplc="3C005186">
      <w:numFmt w:val="bullet"/>
      <w:lvlText w:val="•"/>
      <w:lvlJc w:val="left"/>
      <w:pPr>
        <w:ind w:left="2246" w:hanging="180"/>
      </w:pPr>
      <w:rPr>
        <w:rFonts w:hint="default"/>
        <w:lang w:val="ru-RU" w:eastAsia="en-US" w:bidi="ar-SA"/>
      </w:rPr>
    </w:lvl>
    <w:lvl w:ilvl="4" w:tplc="D0F00670">
      <w:numFmt w:val="bullet"/>
      <w:lvlText w:val="•"/>
      <w:lvlJc w:val="left"/>
      <w:pPr>
        <w:ind w:left="2894" w:hanging="180"/>
      </w:pPr>
      <w:rPr>
        <w:rFonts w:hint="default"/>
        <w:lang w:val="ru-RU" w:eastAsia="en-US" w:bidi="ar-SA"/>
      </w:rPr>
    </w:lvl>
    <w:lvl w:ilvl="5" w:tplc="674665BA">
      <w:numFmt w:val="bullet"/>
      <w:lvlText w:val="•"/>
      <w:lvlJc w:val="left"/>
      <w:pPr>
        <w:ind w:left="3543" w:hanging="180"/>
      </w:pPr>
      <w:rPr>
        <w:rFonts w:hint="default"/>
        <w:lang w:val="ru-RU" w:eastAsia="en-US" w:bidi="ar-SA"/>
      </w:rPr>
    </w:lvl>
    <w:lvl w:ilvl="6" w:tplc="E9FADB18">
      <w:numFmt w:val="bullet"/>
      <w:lvlText w:val="•"/>
      <w:lvlJc w:val="left"/>
      <w:pPr>
        <w:ind w:left="4192" w:hanging="180"/>
      </w:pPr>
      <w:rPr>
        <w:rFonts w:hint="default"/>
        <w:lang w:val="ru-RU" w:eastAsia="en-US" w:bidi="ar-SA"/>
      </w:rPr>
    </w:lvl>
    <w:lvl w:ilvl="7" w:tplc="C7A0C4A8">
      <w:numFmt w:val="bullet"/>
      <w:lvlText w:val="•"/>
      <w:lvlJc w:val="left"/>
      <w:pPr>
        <w:ind w:left="4840" w:hanging="180"/>
      </w:pPr>
      <w:rPr>
        <w:rFonts w:hint="default"/>
        <w:lang w:val="ru-RU" w:eastAsia="en-US" w:bidi="ar-SA"/>
      </w:rPr>
    </w:lvl>
    <w:lvl w:ilvl="8" w:tplc="E8324206">
      <w:numFmt w:val="bullet"/>
      <w:lvlText w:val="•"/>
      <w:lvlJc w:val="left"/>
      <w:pPr>
        <w:ind w:left="5489" w:hanging="180"/>
      </w:pPr>
      <w:rPr>
        <w:rFonts w:hint="default"/>
        <w:lang w:val="ru-RU" w:eastAsia="en-US" w:bidi="ar-SA"/>
      </w:rPr>
    </w:lvl>
  </w:abstractNum>
  <w:abstractNum w:abstractNumId="11" w15:restartNumberingAfterBreak="0">
    <w:nsid w:val="18FA6DE9"/>
    <w:multiLevelType w:val="hybridMultilevel"/>
    <w:tmpl w:val="C6367F02"/>
    <w:lvl w:ilvl="0" w:tplc="05388F72">
      <w:start w:val="1"/>
      <w:numFmt w:val="decimal"/>
      <w:lvlText w:val="%1"/>
      <w:lvlJc w:val="left"/>
      <w:pPr>
        <w:ind w:left="7" w:hanging="180"/>
      </w:pPr>
      <w:rPr>
        <w:rFonts w:ascii="Times New Roman" w:eastAsia="Times New Roman" w:hAnsi="Times New Roman" w:cs="Times New Roman" w:hint="default"/>
        <w:w w:val="100"/>
        <w:sz w:val="24"/>
        <w:szCs w:val="24"/>
        <w:lang w:val="ru-RU" w:eastAsia="en-US" w:bidi="ar-SA"/>
      </w:rPr>
    </w:lvl>
    <w:lvl w:ilvl="1" w:tplc="8D28CA40">
      <w:numFmt w:val="bullet"/>
      <w:lvlText w:val="•"/>
      <w:lvlJc w:val="left"/>
      <w:pPr>
        <w:ind w:left="678" w:hanging="180"/>
      </w:pPr>
      <w:rPr>
        <w:rFonts w:hint="default"/>
        <w:lang w:val="ru-RU" w:eastAsia="en-US" w:bidi="ar-SA"/>
      </w:rPr>
    </w:lvl>
    <w:lvl w:ilvl="2" w:tplc="85AEF054">
      <w:numFmt w:val="bullet"/>
      <w:lvlText w:val="•"/>
      <w:lvlJc w:val="left"/>
      <w:pPr>
        <w:ind w:left="1357" w:hanging="180"/>
      </w:pPr>
      <w:rPr>
        <w:rFonts w:hint="default"/>
        <w:lang w:val="ru-RU" w:eastAsia="en-US" w:bidi="ar-SA"/>
      </w:rPr>
    </w:lvl>
    <w:lvl w:ilvl="3" w:tplc="7D76B7E8">
      <w:numFmt w:val="bullet"/>
      <w:lvlText w:val="•"/>
      <w:lvlJc w:val="left"/>
      <w:pPr>
        <w:ind w:left="2036" w:hanging="180"/>
      </w:pPr>
      <w:rPr>
        <w:rFonts w:hint="default"/>
        <w:lang w:val="ru-RU" w:eastAsia="en-US" w:bidi="ar-SA"/>
      </w:rPr>
    </w:lvl>
    <w:lvl w:ilvl="4" w:tplc="CAEEC45A">
      <w:numFmt w:val="bullet"/>
      <w:lvlText w:val="•"/>
      <w:lvlJc w:val="left"/>
      <w:pPr>
        <w:ind w:left="2714" w:hanging="180"/>
      </w:pPr>
      <w:rPr>
        <w:rFonts w:hint="default"/>
        <w:lang w:val="ru-RU" w:eastAsia="en-US" w:bidi="ar-SA"/>
      </w:rPr>
    </w:lvl>
    <w:lvl w:ilvl="5" w:tplc="40823530">
      <w:numFmt w:val="bullet"/>
      <w:lvlText w:val="•"/>
      <w:lvlJc w:val="left"/>
      <w:pPr>
        <w:ind w:left="3393" w:hanging="180"/>
      </w:pPr>
      <w:rPr>
        <w:rFonts w:hint="default"/>
        <w:lang w:val="ru-RU" w:eastAsia="en-US" w:bidi="ar-SA"/>
      </w:rPr>
    </w:lvl>
    <w:lvl w:ilvl="6" w:tplc="C3EE0462">
      <w:numFmt w:val="bullet"/>
      <w:lvlText w:val="•"/>
      <w:lvlJc w:val="left"/>
      <w:pPr>
        <w:ind w:left="4072" w:hanging="180"/>
      </w:pPr>
      <w:rPr>
        <w:rFonts w:hint="default"/>
        <w:lang w:val="ru-RU" w:eastAsia="en-US" w:bidi="ar-SA"/>
      </w:rPr>
    </w:lvl>
    <w:lvl w:ilvl="7" w:tplc="66C071FA">
      <w:numFmt w:val="bullet"/>
      <w:lvlText w:val="•"/>
      <w:lvlJc w:val="left"/>
      <w:pPr>
        <w:ind w:left="4750" w:hanging="180"/>
      </w:pPr>
      <w:rPr>
        <w:rFonts w:hint="default"/>
        <w:lang w:val="ru-RU" w:eastAsia="en-US" w:bidi="ar-SA"/>
      </w:rPr>
    </w:lvl>
    <w:lvl w:ilvl="8" w:tplc="18889CE6">
      <w:numFmt w:val="bullet"/>
      <w:lvlText w:val="•"/>
      <w:lvlJc w:val="left"/>
      <w:pPr>
        <w:ind w:left="5429" w:hanging="180"/>
      </w:pPr>
      <w:rPr>
        <w:rFonts w:hint="default"/>
        <w:lang w:val="ru-RU" w:eastAsia="en-US" w:bidi="ar-SA"/>
      </w:rPr>
    </w:lvl>
  </w:abstractNum>
  <w:abstractNum w:abstractNumId="12"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1DFF7216"/>
    <w:multiLevelType w:val="hybridMultilevel"/>
    <w:tmpl w:val="2D081A40"/>
    <w:lvl w:ilvl="0" w:tplc="5678BA8A">
      <w:start w:val="1"/>
      <w:numFmt w:val="decimal"/>
      <w:lvlText w:val="%1"/>
      <w:lvlJc w:val="left"/>
      <w:pPr>
        <w:ind w:left="7" w:hanging="180"/>
      </w:pPr>
      <w:rPr>
        <w:rFonts w:ascii="Times New Roman" w:eastAsia="Times New Roman" w:hAnsi="Times New Roman" w:cs="Times New Roman" w:hint="default"/>
        <w:w w:val="100"/>
        <w:sz w:val="24"/>
        <w:szCs w:val="24"/>
        <w:lang w:val="ru-RU" w:eastAsia="en-US" w:bidi="ar-SA"/>
      </w:rPr>
    </w:lvl>
    <w:lvl w:ilvl="1" w:tplc="DC9251D2">
      <w:numFmt w:val="bullet"/>
      <w:lvlText w:val="•"/>
      <w:lvlJc w:val="left"/>
      <w:pPr>
        <w:ind w:left="678" w:hanging="180"/>
      </w:pPr>
      <w:rPr>
        <w:rFonts w:hint="default"/>
        <w:lang w:val="ru-RU" w:eastAsia="en-US" w:bidi="ar-SA"/>
      </w:rPr>
    </w:lvl>
    <w:lvl w:ilvl="2" w:tplc="3A7AD69C">
      <w:numFmt w:val="bullet"/>
      <w:lvlText w:val="•"/>
      <w:lvlJc w:val="left"/>
      <w:pPr>
        <w:ind w:left="1357" w:hanging="180"/>
      </w:pPr>
      <w:rPr>
        <w:rFonts w:hint="default"/>
        <w:lang w:val="ru-RU" w:eastAsia="en-US" w:bidi="ar-SA"/>
      </w:rPr>
    </w:lvl>
    <w:lvl w:ilvl="3" w:tplc="B8623CAC">
      <w:numFmt w:val="bullet"/>
      <w:lvlText w:val="•"/>
      <w:lvlJc w:val="left"/>
      <w:pPr>
        <w:ind w:left="2036" w:hanging="180"/>
      </w:pPr>
      <w:rPr>
        <w:rFonts w:hint="default"/>
        <w:lang w:val="ru-RU" w:eastAsia="en-US" w:bidi="ar-SA"/>
      </w:rPr>
    </w:lvl>
    <w:lvl w:ilvl="4" w:tplc="1A6A95D2">
      <w:numFmt w:val="bullet"/>
      <w:lvlText w:val="•"/>
      <w:lvlJc w:val="left"/>
      <w:pPr>
        <w:ind w:left="2714" w:hanging="180"/>
      </w:pPr>
      <w:rPr>
        <w:rFonts w:hint="default"/>
        <w:lang w:val="ru-RU" w:eastAsia="en-US" w:bidi="ar-SA"/>
      </w:rPr>
    </w:lvl>
    <w:lvl w:ilvl="5" w:tplc="286E77F0">
      <w:numFmt w:val="bullet"/>
      <w:lvlText w:val="•"/>
      <w:lvlJc w:val="left"/>
      <w:pPr>
        <w:ind w:left="3393" w:hanging="180"/>
      </w:pPr>
      <w:rPr>
        <w:rFonts w:hint="default"/>
        <w:lang w:val="ru-RU" w:eastAsia="en-US" w:bidi="ar-SA"/>
      </w:rPr>
    </w:lvl>
    <w:lvl w:ilvl="6" w:tplc="9C3E9136">
      <w:numFmt w:val="bullet"/>
      <w:lvlText w:val="•"/>
      <w:lvlJc w:val="left"/>
      <w:pPr>
        <w:ind w:left="4072" w:hanging="180"/>
      </w:pPr>
      <w:rPr>
        <w:rFonts w:hint="default"/>
        <w:lang w:val="ru-RU" w:eastAsia="en-US" w:bidi="ar-SA"/>
      </w:rPr>
    </w:lvl>
    <w:lvl w:ilvl="7" w:tplc="3C68BA0E">
      <w:numFmt w:val="bullet"/>
      <w:lvlText w:val="•"/>
      <w:lvlJc w:val="left"/>
      <w:pPr>
        <w:ind w:left="4750" w:hanging="180"/>
      </w:pPr>
      <w:rPr>
        <w:rFonts w:hint="default"/>
        <w:lang w:val="ru-RU" w:eastAsia="en-US" w:bidi="ar-SA"/>
      </w:rPr>
    </w:lvl>
    <w:lvl w:ilvl="8" w:tplc="1E982E58">
      <w:numFmt w:val="bullet"/>
      <w:lvlText w:val="•"/>
      <w:lvlJc w:val="left"/>
      <w:pPr>
        <w:ind w:left="5429" w:hanging="180"/>
      </w:pPr>
      <w:rPr>
        <w:rFonts w:hint="default"/>
        <w:lang w:val="ru-RU" w:eastAsia="en-US" w:bidi="ar-SA"/>
      </w:rPr>
    </w:lvl>
  </w:abstractNum>
  <w:abstractNum w:abstractNumId="14" w15:restartNumberingAfterBreak="0">
    <w:nsid w:val="1E5966C1"/>
    <w:multiLevelType w:val="multilevel"/>
    <w:tmpl w:val="7B2010E8"/>
    <w:lvl w:ilvl="0">
      <w:start w:val="4"/>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5" w15:restartNumberingAfterBreak="0">
    <w:nsid w:val="1EDE660C"/>
    <w:multiLevelType w:val="multilevel"/>
    <w:tmpl w:val="835CBF4A"/>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20547A19"/>
    <w:multiLevelType w:val="hybridMultilevel"/>
    <w:tmpl w:val="D1543CF4"/>
    <w:lvl w:ilvl="0" w:tplc="E0362D48">
      <w:start w:val="1"/>
      <w:numFmt w:val="decimal"/>
      <w:lvlText w:val="%1"/>
      <w:lvlJc w:val="left"/>
      <w:pPr>
        <w:ind w:left="187" w:hanging="180"/>
      </w:pPr>
      <w:rPr>
        <w:rFonts w:ascii="Times New Roman" w:eastAsia="Times New Roman" w:hAnsi="Times New Roman" w:cs="Times New Roman" w:hint="default"/>
        <w:w w:val="100"/>
        <w:sz w:val="24"/>
        <w:szCs w:val="24"/>
        <w:lang w:val="ru-RU" w:eastAsia="en-US" w:bidi="ar-SA"/>
      </w:rPr>
    </w:lvl>
    <w:lvl w:ilvl="1" w:tplc="9E327AFC">
      <w:numFmt w:val="bullet"/>
      <w:lvlText w:val="•"/>
      <w:lvlJc w:val="left"/>
      <w:pPr>
        <w:ind w:left="840" w:hanging="180"/>
      </w:pPr>
      <w:rPr>
        <w:rFonts w:hint="default"/>
        <w:lang w:val="ru-RU" w:eastAsia="en-US" w:bidi="ar-SA"/>
      </w:rPr>
    </w:lvl>
    <w:lvl w:ilvl="2" w:tplc="98B288AA">
      <w:numFmt w:val="bullet"/>
      <w:lvlText w:val="•"/>
      <w:lvlJc w:val="left"/>
      <w:pPr>
        <w:ind w:left="1501" w:hanging="180"/>
      </w:pPr>
      <w:rPr>
        <w:rFonts w:hint="default"/>
        <w:lang w:val="ru-RU" w:eastAsia="en-US" w:bidi="ar-SA"/>
      </w:rPr>
    </w:lvl>
    <w:lvl w:ilvl="3" w:tplc="5AF84438">
      <w:numFmt w:val="bullet"/>
      <w:lvlText w:val="•"/>
      <w:lvlJc w:val="left"/>
      <w:pPr>
        <w:ind w:left="2162" w:hanging="180"/>
      </w:pPr>
      <w:rPr>
        <w:rFonts w:hint="default"/>
        <w:lang w:val="ru-RU" w:eastAsia="en-US" w:bidi="ar-SA"/>
      </w:rPr>
    </w:lvl>
    <w:lvl w:ilvl="4" w:tplc="70062726">
      <w:numFmt w:val="bullet"/>
      <w:lvlText w:val="•"/>
      <w:lvlJc w:val="left"/>
      <w:pPr>
        <w:ind w:left="2822" w:hanging="180"/>
      </w:pPr>
      <w:rPr>
        <w:rFonts w:hint="default"/>
        <w:lang w:val="ru-RU" w:eastAsia="en-US" w:bidi="ar-SA"/>
      </w:rPr>
    </w:lvl>
    <w:lvl w:ilvl="5" w:tplc="256291D2">
      <w:numFmt w:val="bullet"/>
      <w:lvlText w:val="•"/>
      <w:lvlJc w:val="left"/>
      <w:pPr>
        <w:ind w:left="3483" w:hanging="180"/>
      </w:pPr>
      <w:rPr>
        <w:rFonts w:hint="default"/>
        <w:lang w:val="ru-RU" w:eastAsia="en-US" w:bidi="ar-SA"/>
      </w:rPr>
    </w:lvl>
    <w:lvl w:ilvl="6" w:tplc="AC3E747C">
      <w:numFmt w:val="bullet"/>
      <w:lvlText w:val="•"/>
      <w:lvlJc w:val="left"/>
      <w:pPr>
        <w:ind w:left="4144" w:hanging="180"/>
      </w:pPr>
      <w:rPr>
        <w:rFonts w:hint="default"/>
        <w:lang w:val="ru-RU" w:eastAsia="en-US" w:bidi="ar-SA"/>
      </w:rPr>
    </w:lvl>
    <w:lvl w:ilvl="7" w:tplc="42D8BF46">
      <w:numFmt w:val="bullet"/>
      <w:lvlText w:val="•"/>
      <w:lvlJc w:val="left"/>
      <w:pPr>
        <w:ind w:left="4804" w:hanging="180"/>
      </w:pPr>
      <w:rPr>
        <w:rFonts w:hint="default"/>
        <w:lang w:val="ru-RU" w:eastAsia="en-US" w:bidi="ar-SA"/>
      </w:rPr>
    </w:lvl>
    <w:lvl w:ilvl="8" w:tplc="7102BDAE">
      <w:numFmt w:val="bullet"/>
      <w:lvlText w:val="•"/>
      <w:lvlJc w:val="left"/>
      <w:pPr>
        <w:ind w:left="5465" w:hanging="180"/>
      </w:pPr>
      <w:rPr>
        <w:rFonts w:hint="default"/>
        <w:lang w:val="ru-RU" w:eastAsia="en-US" w:bidi="ar-SA"/>
      </w:rPr>
    </w:lvl>
  </w:abstractNum>
  <w:abstractNum w:abstractNumId="17" w15:restartNumberingAfterBreak="0">
    <w:nsid w:val="22D03BA0"/>
    <w:multiLevelType w:val="hybridMultilevel"/>
    <w:tmpl w:val="50BA83CE"/>
    <w:lvl w:ilvl="0" w:tplc="F89E77CC">
      <w:start w:val="1"/>
      <w:numFmt w:val="decimal"/>
      <w:lvlText w:val="%1."/>
      <w:lvlJc w:val="left"/>
      <w:pPr>
        <w:ind w:left="212" w:hanging="282"/>
      </w:pPr>
      <w:rPr>
        <w:rFonts w:ascii="Times New Roman" w:eastAsia="Times New Roman" w:hAnsi="Times New Roman" w:cs="Times New Roman" w:hint="default"/>
        <w:w w:val="100"/>
        <w:sz w:val="28"/>
        <w:szCs w:val="28"/>
        <w:lang w:val="ru-RU" w:eastAsia="ru-RU" w:bidi="ru-RU"/>
      </w:rPr>
    </w:lvl>
    <w:lvl w:ilvl="1" w:tplc="5394E86E">
      <w:numFmt w:val="bullet"/>
      <w:lvlText w:val="•"/>
      <w:lvlJc w:val="left"/>
      <w:pPr>
        <w:ind w:left="1222" w:hanging="282"/>
      </w:pPr>
      <w:rPr>
        <w:rFonts w:hint="default"/>
        <w:lang w:val="ru-RU" w:eastAsia="ru-RU" w:bidi="ru-RU"/>
      </w:rPr>
    </w:lvl>
    <w:lvl w:ilvl="2" w:tplc="7C08D84A">
      <w:numFmt w:val="bullet"/>
      <w:lvlText w:val="•"/>
      <w:lvlJc w:val="left"/>
      <w:pPr>
        <w:ind w:left="2225" w:hanging="282"/>
      </w:pPr>
      <w:rPr>
        <w:rFonts w:hint="default"/>
        <w:lang w:val="ru-RU" w:eastAsia="ru-RU" w:bidi="ru-RU"/>
      </w:rPr>
    </w:lvl>
    <w:lvl w:ilvl="3" w:tplc="0F86F65C">
      <w:numFmt w:val="bullet"/>
      <w:lvlText w:val="•"/>
      <w:lvlJc w:val="left"/>
      <w:pPr>
        <w:ind w:left="3227" w:hanging="282"/>
      </w:pPr>
      <w:rPr>
        <w:rFonts w:hint="default"/>
        <w:lang w:val="ru-RU" w:eastAsia="ru-RU" w:bidi="ru-RU"/>
      </w:rPr>
    </w:lvl>
    <w:lvl w:ilvl="4" w:tplc="A9C2E654">
      <w:numFmt w:val="bullet"/>
      <w:lvlText w:val="•"/>
      <w:lvlJc w:val="left"/>
      <w:pPr>
        <w:ind w:left="4230" w:hanging="282"/>
      </w:pPr>
      <w:rPr>
        <w:rFonts w:hint="default"/>
        <w:lang w:val="ru-RU" w:eastAsia="ru-RU" w:bidi="ru-RU"/>
      </w:rPr>
    </w:lvl>
    <w:lvl w:ilvl="5" w:tplc="B6A2E0FC">
      <w:numFmt w:val="bullet"/>
      <w:lvlText w:val="•"/>
      <w:lvlJc w:val="left"/>
      <w:pPr>
        <w:ind w:left="5233" w:hanging="282"/>
      </w:pPr>
      <w:rPr>
        <w:rFonts w:hint="default"/>
        <w:lang w:val="ru-RU" w:eastAsia="ru-RU" w:bidi="ru-RU"/>
      </w:rPr>
    </w:lvl>
    <w:lvl w:ilvl="6" w:tplc="9DF0702E">
      <w:numFmt w:val="bullet"/>
      <w:lvlText w:val="•"/>
      <w:lvlJc w:val="left"/>
      <w:pPr>
        <w:ind w:left="6235" w:hanging="282"/>
      </w:pPr>
      <w:rPr>
        <w:rFonts w:hint="default"/>
        <w:lang w:val="ru-RU" w:eastAsia="ru-RU" w:bidi="ru-RU"/>
      </w:rPr>
    </w:lvl>
    <w:lvl w:ilvl="7" w:tplc="F2040E60">
      <w:numFmt w:val="bullet"/>
      <w:lvlText w:val="•"/>
      <w:lvlJc w:val="left"/>
      <w:pPr>
        <w:ind w:left="7238" w:hanging="282"/>
      </w:pPr>
      <w:rPr>
        <w:rFonts w:hint="default"/>
        <w:lang w:val="ru-RU" w:eastAsia="ru-RU" w:bidi="ru-RU"/>
      </w:rPr>
    </w:lvl>
    <w:lvl w:ilvl="8" w:tplc="C4DA9AC4">
      <w:numFmt w:val="bullet"/>
      <w:lvlText w:val="•"/>
      <w:lvlJc w:val="left"/>
      <w:pPr>
        <w:ind w:left="8241" w:hanging="282"/>
      </w:pPr>
      <w:rPr>
        <w:rFonts w:hint="default"/>
        <w:lang w:val="ru-RU" w:eastAsia="ru-RU" w:bidi="ru-RU"/>
      </w:rPr>
    </w:lvl>
  </w:abstractNum>
  <w:abstractNum w:abstractNumId="18" w15:restartNumberingAfterBreak="0">
    <w:nsid w:val="33E4645A"/>
    <w:multiLevelType w:val="hybridMultilevel"/>
    <w:tmpl w:val="4B00910C"/>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76B39B2"/>
    <w:multiLevelType w:val="hybridMultilevel"/>
    <w:tmpl w:val="46721262"/>
    <w:lvl w:ilvl="0" w:tplc="9FCAA4D8">
      <w:numFmt w:val="bullet"/>
      <w:lvlText w:val="-"/>
      <w:lvlJc w:val="left"/>
      <w:pPr>
        <w:ind w:left="109" w:hanging="841"/>
      </w:pPr>
      <w:rPr>
        <w:rFonts w:ascii="Times New Roman" w:eastAsia="Times New Roman" w:hAnsi="Times New Roman" w:cs="Times New Roman" w:hint="default"/>
        <w:spacing w:val="-13"/>
        <w:w w:val="99"/>
        <w:sz w:val="24"/>
        <w:szCs w:val="24"/>
        <w:lang w:val="ru-RU" w:eastAsia="ru-RU" w:bidi="ru-RU"/>
      </w:rPr>
    </w:lvl>
    <w:lvl w:ilvl="1" w:tplc="969426B8">
      <w:numFmt w:val="bullet"/>
      <w:lvlText w:val="•"/>
      <w:lvlJc w:val="left"/>
      <w:pPr>
        <w:ind w:left="380" w:hanging="841"/>
      </w:pPr>
      <w:rPr>
        <w:rFonts w:hint="default"/>
        <w:lang w:val="ru-RU" w:eastAsia="ru-RU" w:bidi="ru-RU"/>
      </w:rPr>
    </w:lvl>
    <w:lvl w:ilvl="2" w:tplc="CC8E1CE0">
      <w:numFmt w:val="bullet"/>
      <w:lvlText w:val="•"/>
      <w:lvlJc w:val="left"/>
      <w:pPr>
        <w:ind w:left="660" w:hanging="841"/>
      </w:pPr>
      <w:rPr>
        <w:rFonts w:hint="default"/>
        <w:lang w:val="ru-RU" w:eastAsia="ru-RU" w:bidi="ru-RU"/>
      </w:rPr>
    </w:lvl>
    <w:lvl w:ilvl="3" w:tplc="40B61934">
      <w:numFmt w:val="bullet"/>
      <w:lvlText w:val="•"/>
      <w:lvlJc w:val="left"/>
      <w:pPr>
        <w:ind w:left="940" w:hanging="841"/>
      </w:pPr>
      <w:rPr>
        <w:rFonts w:hint="default"/>
        <w:lang w:val="ru-RU" w:eastAsia="ru-RU" w:bidi="ru-RU"/>
      </w:rPr>
    </w:lvl>
    <w:lvl w:ilvl="4" w:tplc="25D48F6E">
      <w:numFmt w:val="bullet"/>
      <w:lvlText w:val="•"/>
      <w:lvlJc w:val="left"/>
      <w:pPr>
        <w:ind w:left="1220" w:hanging="841"/>
      </w:pPr>
      <w:rPr>
        <w:rFonts w:hint="default"/>
        <w:lang w:val="ru-RU" w:eastAsia="ru-RU" w:bidi="ru-RU"/>
      </w:rPr>
    </w:lvl>
    <w:lvl w:ilvl="5" w:tplc="E6561268">
      <w:numFmt w:val="bullet"/>
      <w:lvlText w:val="•"/>
      <w:lvlJc w:val="left"/>
      <w:pPr>
        <w:ind w:left="1501" w:hanging="841"/>
      </w:pPr>
      <w:rPr>
        <w:rFonts w:hint="default"/>
        <w:lang w:val="ru-RU" w:eastAsia="ru-RU" w:bidi="ru-RU"/>
      </w:rPr>
    </w:lvl>
    <w:lvl w:ilvl="6" w:tplc="9A0A1DE2">
      <w:numFmt w:val="bullet"/>
      <w:lvlText w:val="•"/>
      <w:lvlJc w:val="left"/>
      <w:pPr>
        <w:ind w:left="1781" w:hanging="841"/>
      </w:pPr>
      <w:rPr>
        <w:rFonts w:hint="default"/>
        <w:lang w:val="ru-RU" w:eastAsia="ru-RU" w:bidi="ru-RU"/>
      </w:rPr>
    </w:lvl>
    <w:lvl w:ilvl="7" w:tplc="B9BAB3B0">
      <w:numFmt w:val="bullet"/>
      <w:lvlText w:val="•"/>
      <w:lvlJc w:val="left"/>
      <w:pPr>
        <w:ind w:left="2061" w:hanging="841"/>
      </w:pPr>
      <w:rPr>
        <w:rFonts w:hint="default"/>
        <w:lang w:val="ru-RU" w:eastAsia="ru-RU" w:bidi="ru-RU"/>
      </w:rPr>
    </w:lvl>
    <w:lvl w:ilvl="8" w:tplc="07CA4096">
      <w:numFmt w:val="bullet"/>
      <w:lvlText w:val="•"/>
      <w:lvlJc w:val="left"/>
      <w:pPr>
        <w:ind w:left="2341" w:hanging="841"/>
      </w:pPr>
      <w:rPr>
        <w:rFonts w:hint="default"/>
        <w:lang w:val="ru-RU" w:eastAsia="ru-RU" w:bidi="ru-RU"/>
      </w:rPr>
    </w:lvl>
  </w:abstractNum>
  <w:abstractNum w:abstractNumId="20" w15:restartNumberingAfterBreak="0">
    <w:nsid w:val="4A1660D7"/>
    <w:multiLevelType w:val="multilevel"/>
    <w:tmpl w:val="BC189150"/>
    <w:lvl w:ilvl="0">
      <w:start w:val="4"/>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AC93C31"/>
    <w:multiLevelType w:val="hybridMultilevel"/>
    <w:tmpl w:val="D3306E70"/>
    <w:lvl w:ilvl="0" w:tplc="40B84742">
      <w:start w:val="1"/>
      <w:numFmt w:val="decimal"/>
      <w:lvlText w:val="%1"/>
      <w:lvlJc w:val="left"/>
      <w:pPr>
        <w:ind w:left="115" w:hanging="180"/>
      </w:pPr>
      <w:rPr>
        <w:rFonts w:ascii="Times New Roman" w:eastAsia="Times New Roman" w:hAnsi="Times New Roman" w:cs="Times New Roman" w:hint="default"/>
        <w:w w:val="100"/>
        <w:sz w:val="24"/>
        <w:szCs w:val="24"/>
        <w:lang w:val="ru-RU" w:eastAsia="en-US" w:bidi="ar-SA"/>
      </w:rPr>
    </w:lvl>
    <w:lvl w:ilvl="1" w:tplc="02D04DEE">
      <w:numFmt w:val="bullet"/>
      <w:lvlText w:val="•"/>
      <w:lvlJc w:val="left"/>
      <w:pPr>
        <w:ind w:left="786" w:hanging="180"/>
      </w:pPr>
      <w:rPr>
        <w:rFonts w:hint="default"/>
        <w:lang w:val="ru-RU" w:eastAsia="en-US" w:bidi="ar-SA"/>
      </w:rPr>
    </w:lvl>
    <w:lvl w:ilvl="2" w:tplc="37120696">
      <w:numFmt w:val="bullet"/>
      <w:lvlText w:val="•"/>
      <w:lvlJc w:val="left"/>
      <w:pPr>
        <w:ind w:left="1453" w:hanging="180"/>
      </w:pPr>
      <w:rPr>
        <w:rFonts w:hint="default"/>
        <w:lang w:val="ru-RU" w:eastAsia="en-US" w:bidi="ar-SA"/>
      </w:rPr>
    </w:lvl>
    <w:lvl w:ilvl="3" w:tplc="E318A1A6">
      <w:numFmt w:val="bullet"/>
      <w:lvlText w:val="•"/>
      <w:lvlJc w:val="left"/>
      <w:pPr>
        <w:ind w:left="2120" w:hanging="180"/>
      </w:pPr>
      <w:rPr>
        <w:rFonts w:hint="default"/>
        <w:lang w:val="ru-RU" w:eastAsia="en-US" w:bidi="ar-SA"/>
      </w:rPr>
    </w:lvl>
    <w:lvl w:ilvl="4" w:tplc="D1A417D4">
      <w:numFmt w:val="bullet"/>
      <w:lvlText w:val="•"/>
      <w:lvlJc w:val="left"/>
      <w:pPr>
        <w:ind w:left="2786" w:hanging="180"/>
      </w:pPr>
      <w:rPr>
        <w:rFonts w:hint="default"/>
        <w:lang w:val="ru-RU" w:eastAsia="en-US" w:bidi="ar-SA"/>
      </w:rPr>
    </w:lvl>
    <w:lvl w:ilvl="5" w:tplc="9B101F78">
      <w:numFmt w:val="bullet"/>
      <w:lvlText w:val="•"/>
      <w:lvlJc w:val="left"/>
      <w:pPr>
        <w:ind w:left="3453" w:hanging="180"/>
      </w:pPr>
      <w:rPr>
        <w:rFonts w:hint="default"/>
        <w:lang w:val="ru-RU" w:eastAsia="en-US" w:bidi="ar-SA"/>
      </w:rPr>
    </w:lvl>
    <w:lvl w:ilvl="6" w:tplc="C316B572">
      <w:numFmt w:val="bullet"/>
      <w:lvlText w:val="•"/>
      <w:lvlJc w:val="left"/>
      <w:pPr>
        <w:ind w:left="4120" w:hanging="180"/>
      </w:pPr>
      <w:rPr>
        <w:rFonts w:hint="default"/>
        <w:lang w:val="ru-RU" w:eastAsia="en-US" w:bidi="ar-SA"/>
      </w:rPr>
    </w:lvl>
    <w:lvl w:ilvl="7" w:tplc="649C1252">
      <w:numFmt w:val="bullet"/>
      <w:lvlText w:val="•"/>
      <w:lvlJc w:val="left"/>
      <w:pPr>
        <w:ind w:left="4786" w:hanging="180"/>
      </w:pPr>
      <w:rPr>
        <w:rFonts w:hint="default"/>
        <w:lang w:val="ru-RU" w:eastAsia="en-US" w:bidi="ar-SA"/>
      </w:rPr>
    </w:lvl>
    <w:lvl w:ilvl="8" w:tplc="289416C4">
      <w:numFmt w:val="bullet"/>
      <w:lvlText w:val="•"/>
      <w:lvlJc w:val="left"/>
      <w:pPr>
        <w:ind w:left="5453" w:hanging="180"/>
      </w:pPr>
      <w:rPr>
        <w:rFonts w:hint="default"/>
        <w:lang w:val="ru-RU" w:eastAsia="en-US" w:bidi="ar-SA"/>
      </w:rPr>
    </w:lvl>
  </w:abstractNum>
  <w:abstractNum w:abstractNumId="22"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23" w15:restartNumberingAfterBreak="0">
    <w:nsid w:val="4F9721B2"/>
    <w:multiLevelType w:val="multilevel"/>
    <w:tmpl w:val="7BD6241E"/>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4" w15:restartNumberingAfterBreak="0">
    <w:nsid w:val="4FA953F4"/>
    <w:multiLevelType w:val="multilevel"/>
    <w:tmpl w:val="01E876FE"/>
    <w:lvl w:ilvl="0">
      <w:start w:val="3"/>
      <w:numFmt w:val="decimal"/>
      <w:lvlText w:val="%1."/>
      <w:lvlJc w:val="left"/>
      <w:pPr>
        <w:ind w:left="585" w:hanging="585"/>
      </w:pPr>
      <w:rPr>
        <w:rFonts w:hint="default"/>
      </w:rPr>
    </w:lvl>
    <w:lvl w:ilvl="1">
      <w:start w:val="2"/>
      <w:numFmt w:val="decimal"/>
      <w:lvlText w:val="%1.%2."/>
      <w:lvlJc w:val="left"/>
      <w:pPr>
        <w:ind w:left="1539" w:hanging="720"/>
      </w:pPr>
      <w:rPr>
        <w:rFonts w:hint="default"/>
      </w:rPr>
    </w:lvl>
    <w:lvl w:ilvl="2">
      <w:start w:val="4"/>
      <w:numFmt w:val="decimal"/>
      <w:lvlText w:val="%1.%2.%3."/>
      <w:lvlJc w:val="left"/>
      <w:pPr>
        <w:ind w:left="2358" w:hanging="720"/>
      </w:pPr>
      <w:rPr>
        <w:rFonts w:hint="default"/>
      </w:rPr>
    </w:lvl>
    <w:lvl w:ilvl="3">
      <w:start w:val="1"/>
      <w:numFmt w:val="decimal"/>
      <w:lvlText w:val="%1.%2.%3.%4."/>
      <w:lvlJc w:val="left"/>
      <w:pPr>
        <w:ind w:left="3537" w:hanging="1080"/>
      </w:pPr>
      <w:rPr>
        <w:rFonts w:hint="default"/>
      </w:rPr>
    </w:lvl>
    <w:lvl w:ilvl="4">
      <w:start w:val="1"/>
      <w:numFmt w:val="decimal"/>
      <w:lvlText w:val="%1.%2.%3.%4.%5."/>
      <w:lvlJc w:val="left"/>
      <w:pPr>
        <w:ind w:left="4356" w:hanging="1080"/>
      </w:pPr>
      <w:rPr>
        <w:rFonts w:hint="default"/>
      </w:rPr>
    </w:lvl>
    <w:lvl w:ilvl="5">
      <w:start w:val="1"/>
      <w:numFmt w:val="decimal"/>
      <w:lvlText w:val="%1.%2.%3.%4.%5.%6."/>
      <w:lvlJc w:val="left"/>
      <w:pPr>
        <w:ind w:left="5535" w:hanging="1440"/>
      </w:pPr>
      <w:rPr>
        <w:rFonts w:hint="default"/>
      </w:rPr>
    </w:lvl>
    <w:lvl w:ilvl="6">
      <w:start w:val="1"/>
      <w:numFmt w:val="decimal"/>
      <w:lvlText w:val="%1.%2.%3.%4.%5.%6.%7."/>
      <w:lvlJc w:val="left"/>
      <w:pPr>
        <w:ind w:left="6354" w:hanging="1440"/>
      </w:pPr>
      <w:rPr>
        <w:rFonts w:hint="default"/>
      </w:rPr>
    </w:lvl>
    <w:lvl w:ilvl="7">
      <w:start w:val="1"/>
      <w:numFmt w:val="decimal"/>
      <w:lvlText w:val="%1.%2.%3.%4.%5.%6.%7.%8."/>
      <w:lvlJc w:val="left"/>
      <w:pPr>
        <w:ind w:left="7533" w:hanging="1800"/>
      </w:pPr>
      <w:rPr>
        <w:rFonts w:hint="default"/>
      </w:rPr>
    </w:lvl>
    <w:lvl w:ilvl="8">
      <w:start w:val="1"/>
      <w:numFmt w:val="decimal"/>
      <w:lvlText w:val="%1.%2.%3.%4.%5.%6.%7.%8.%9."/>
      <w:lvlJc w:val="left"/>
      <w:pPr>
        <w:ind w:left="8352" w:hanging="1800"/>
      </w:pPr>
      <w:rPr>
        <w:rFonts w:hint="default"/>
      </w:rPr>
    </w:lvl>
  </w:abstractNum>
  <w:abstractNum w:abstractNumId="25" w15:restartNumberingAfterBreak="0">
    <w:nsid w:val="5C2F39CB"/>
    <w:multiLevelType w:val="hybridMultilevel"/>
    <w:tmpl w:val="A276FBA6"/>
    <w:lvl w:ilvl="0" w:tplc="B5843E6A">
      <w:start w:val="1"/>
      <w:numFmt w:val="decimal"/>
      <w:lvlText w:val="%1"/>
      <w:lvlJc w:val="left"/>
      <w:pPr>
        <w:ind w:left="7" w:hanging="180"/>
      </w:pPr>
      <w:rPr>
        <w:rFonts w:ascii="Times New Roman" w:eastAsia="Times New Roman" w:hAnsi="Times New Roman" w:cs="Times New Roman" w:hint="default"/>
        <w:w w:val="100"/>
        <w:sz w:val="24"/>
        <w:szCs w:val="24"/>
        <w:lang w:val="ru-RU" w:eastAsia="en-US" w:bidi="ar-SA"/>
      </w:rPr>
    </w:lvl>
    <w:lvl w:ilvl="1" w:tplc="FBD6DDA2">
      <w:numFmt w:val="bullet"/>
      <w:lvlText w:val="•"/>
      <w:lvlJc w:val="left"/>
      <w:pPr>
        <w:ind w:left="678" w:hanging="180"/>
      </w:pPr>
      <w:rPr>
        <w:rFonts w:hint="default"/>
        <w:lang w:val="ru-RU" w:eastAsia="en-US" w:bidi="ar-SA"/>
      </w:rPr>
    </w:lvl>
    <w:lvl w:ilvl="2" w:tplc="427E4310">
      <w:numFmt w:val="bullet"/>
      <w:lvlText w:val="•"/>
      <w:lvlJc w:val="left"/>
      <w:pPr>
        <w:ind w:left="1357" w:hanging="180"/>
      </w:pPr>
      <w:rPr>
        <w:rFonts w:hint="default"/>
        <w:lang w:val="ru-RU" w:eastAsia="en-US" w:bidi="ar-SA"/>
      </w:rPr>
    </w:lvl>
    <w:lvl w:ilvl="3" w:tplc="25F45274">
      <w:numFmt w:val="bullet"/>
      <w:lvlText w:val="•"/>
      <w:lvlJc w:val="left"/>
      <w:pPr>
        <w:ind w:left="2036" w:hanging="180"/>
      </w:pPr>
      <w:rPr>
        <w:rFonts w:hint="default"/>
        <w:lang w:val="ru-RU" w:eastAsia="en-US" w:bidi="ar-SA"/>
      </w:rPr>
    </w:lvl>
    <w:lvl w:ilvl="4" w:tplc="857EC078">
      <w:numFmt w:val="bullet"/>
      <w:lvlText w:val="•"/>
      <w:lvlJc w:val="left"/>
      <w:pPr>
        <w:ind w:left="2714" w:hanging="180"/>
      </w:pPr>
      <w:rPr>
        <w:rFonts w:hint="default"/>
        <w:lang w:val="ru-RU" w:eastAsia="en-US" w:bidi="ar-SA"/>
      </w:rPr>
    </w:lvl>
    <w:lvl w:ilvl="5" w:tplc="4446BF6A">
      <w:numFmt w:val="bullet"/>
      <w:lvlText w:val="•"/>
      <w:lvlJc w:val="left"/>
      <w:pPr>
        <w:ind w:left="3393" w:hanging="180"/>
      </w:pPr>
      <w:rPr>
        <w:rFonts w:hint="default"/>
        <w:lang w:val="ru-RU" w:eastAsia="en-US" w:bidi="ar-SA"/>
      </w:rPr>
    </w:lvl>
    <w:lvl w:ilvl="6" w:tplc="011E5622">
      <w:numFmt w:val="bullet"/>
      <w:lvlText w:val="•"/>
      <w:lvlJc w:val="left"/>
      <w:pPr>
        <w:ind w:left="4072" w:hanging="180"/>
      </w:pPr>
      <w:rPr>
        <w:rFonts w:hint="default"/>
        <w:lang w:val="ru-RU" w:eastAsia="en-US" w:bidi="ar-SA"/>
      </w:rPr>
    </w:lvl>
    <w:lvl w:ilvl="7" w:tplc="E64C6F90">
      <w:numFmt w:val="bullet"/>
      <w:lvlText w:val="•"/>
      <w:lvlJc w:val="left"/>
      <w:pPr>
        <w:ind w:left="4750" w:hanging="180"/>
      </w:pPr>
      <w:rPr>
        <w:rFonts w:hint="default"/>
        <w:lang w:val="ru-RU" w:eastAsia="en-US" w:bidi="ar-SA"/>
      </w:rPr>
    </w:lvl>
    <w:lvl w:ilvl="8" w:tplc="417EE58E">
      <w:numFmt w:val="bullet"/>
      <w:lvlText w:val="•"/>
      <w:lvlJc w:val="left"/>
      <w:pPr>
        <w:ind w:left="5429" w:hanging="180"/>
      </w:pPr>
      <w:rPr>
        <w:rFonts w:hint="default"/>
        <w:lang w:val="ru-RU" w:eastAsia="en-US" w:bidi="ar-SA"/>
      </w:rPr>
    </w:lvl>
  </w:abstractNum>
  <w:abstractNum w:abstractNumId="26" w15:restartNumberingAfterBreak="0">
    <w:nsid w:val="5F837FC6"/>
    <w:multiLevelType w:val="hybridMultilevel"/>
    <w:tmpl w:val="6D3AC520"/>
    <w:lvl w:ilvl="0" w:tplc="17E4F420">
      <w:start w:val="1"/>
      <w:numFmt w:val="decimal"/>
      <w:lvlText w:val="%1"/>
      <w:lvlJc w:val="left"/>
      <w:pPr>
        <w:ind w:left="7" w:hanging="180"/>
      </w:pPr>
      <w:rPr>
        <w:rFonts w:ascii="Times New Roman" w:eastAsia="Times New Roman" w:hAnsi="Times New Roman" w:cs="Times New Roman" w:hint="default"/>
        <w:w w:val="100"/>
        <w:sz w:val="24"/>
        <w:szCs w:val="24"/>
        <w:lang w:val="ru-RU" w:eastAsia="en-US" w:bidi="ar-SA"/>
      </w:rPr>
    </w:lvl>
    <w:lvl w:ilvl="1" w:tplc="FCAE2796">
      <w:numFmt w:val="bullet"/>
      <w:lvlText w:val="•"/>
      <w:lvlJc w:val="left"/>
      <w:pPr>
        <w:ind w:left="678" w:hanging="180"/>
      </w:pPr>
      <w:rPr>
        <w:rFonts w:hint="default"/>
        <w:lang w:val="ru-RU" w:eastAsia="en-US" w:bidi="ar-SA"/>
      </w:rPr>
    </w:lvl>
    <w:lvl w:ilvl="2" w:tplc="067E67BC">
      <w:numFmt w:val="bullet"/>
      <w:lvlText w:val="•"/>
      <w:lvlJc w:val="left"/>
      <w:pPr>
        <w:ind w:left="1357" w:hanging="180"/>
      </w:pPr>
      <w:rPr>
        <w:rFonts w:hint="default"/>
        <w:lang w:val="ru-RU" w:eastAsia="en-US" w:bidi="ar-SA"/>
      </w:rPr>
    </w:lvl>
    <w:lvl w:ilvl="3" w:tplc="26748E32">
      <w:numFmt w:val="bullet"/>
      <w:lvlText w:val="•"/>
      <w:lvlJc w:val="left"/>
      <w:pPr>
        <w:ind w:left="2036" w:hanging="180"/>
      </w:pPr>
      <w:rPr>
        <w:rFonts w:hint="default"/>
        <w:lang w:val="ru-RU" w:eastAsia="en-US" w:bidi="ar-SA"/>
      </w:rPr>
    </w:lvl>
    <w:lvl w:ilvl="4" w:tplc="7EAE7E10">
      <w:numFmt w:val="bullet"/>
      <w:lvlText w:val="•"/>
      <w:lvlJc w:val="left"/>
      <w:pPr>
        <w:ind w:left="2714" w:hanging="180"/>
      </w:pPr>
      <w:rPr>
        <w:rFonts w:hint="default"/>
        <w:lang w:val="ru-RU" w:eastAsia="en-US" w:bidi="ar-SA"/>
      </w:rPr>
    </w:lvl>
    <w:lvl w:ilvl="5" w:tplc="9ED016EE">
      <w:numFmt w:val="bullet"/>
      <w:lvlText w:val="•"/>
      <w:lvlJc w:val="left"/>
      <w:pPr>
        <w:ind w:left="3393" w:hanging="180"/>
      </w:pPr>
      <w:rPr>
        <w:rFonts w:hint="default"/>
        <w:lang w:val="ru-RU" w:eastAsia="en-US" w:bidi="ar-SA"/>
      </w:rPr>
    </w:lvl>
    <w:lvl w:ilvl="6" w:tplc="1D90798C">
      <w:numFmt w:val="bullet"/>
      <w:lvlText w:val="•"/>
      <w:lvlJc w:val="left"/>
      <w:pPr>
        <w:ind w:left="4072" w:hanging="180"/>
      </w:pPr>
      <w:rPr>
        <w:rFonts w:hint="default"/>
        <w:lang w:val="ru-RU" w:eastAsia="en-US" w:bidi="ar-SA"/>
      </w:rPr>
    </w:lvl>
    <w:lvl w:ilvl="7" w:tplc="824E697E">
      <w:numFmt w:val="bullet"/>
      <w:lvlText w:val="•"/>
      <w:lvlJc w:val="left"/>
      <w:pPr>
        <w:ind w:left="4750" w:hanging="180"/>
      </w:pPr>
      <w:rPr>
        <w:rFonts w:hint="default"/>
        <w:lang w:val="ru-RU" w:eastAsia="en-US" w:bidi="ar-SA"/>
      </w:rPr>
    </w:lvl>
    <w:lvl w:ilvl="8" w:tplc="A2E250DA">
      <w:numFmt w:val="bullet"/>
      <w:lvlText w:val="•"/>
      <w:lvlJc w:val="left"/>
      <w:pPr>
        <w:ind w:left="5429" w:hanging="180"/>
      </w:pPr>
      <w:rPr>
        <w:rFonts w:hint="default"/>
        <w:lang w:val="ru-RU" w:eastAsia="en-US" w:bidi="ar-SA"/>
      </w:rPr>
    </w:lvl>
  </w:abstractNum>
  <w:abstractNum w:abstractNumId="27" w15:restartNumberingAfterBreak="0">
    <w:nsid w:val="640C6F93"/>
    <w:multiLevelType w:val="hybridMultilevel"/>
    <w:tmpl w:val="4828923A"/>
    <w:lvl w:ilvl="0" w:tplc="4B7EA3D4">
      <w:start w:val="1"/>
      <w:numFmt w:val="decimal"/>
      <w:lvlText w:val="%1"/>
      <w:lvlJc w:val="left"/>
      <w:pPr>
        <w:ind w:left="115" w:hanging="180"/>
      </w:pPr>
      <w:rPr>
        <w:rFonts w:ascii="Times New Roman" w:eastAsia="Times New Roman" w:hAnsi="Times New Roman" w:cs="Times New Roman" w:hint="default"/>
        <w:w w:val="100"/>
        <w:sz w:val="24"/>
        <w:szCs w:val="24"/>
        <w:lang w:val="ru-RU" w:eastAsia="en-US" w:bidi="ar-SA"/>
      </w:rPr>
    </w:lvl>
    <w:lvl w:ilvl="1" w:tplc="80BC4564">
      <w:numFmt w:val="bullet"/>
      <w:lvlText w:val="•"/>
      <w:lvlJc w:val="left"/>
      <w:pPr>
        <w:ind w:left="786" w:hanging="180"/>
      </w:pPr>
      <w:rPr>
        <w:rFonts w:hint="default"/>
        <w:lang w:val="ru-RU" w:eastAsia="en-US" w:bidi="ar-SA"/>
      </w:rPr>
    </w:lvl>
    <w:lvl w:ilvl="2" w:tplc="8256BBC0">
      <w:numFmt w:val="bullet"/>
      <w:lvlText w:val="•"/>
      <w:lvlJc w:val="left"/>
      <w:pPr>
        <w:ind w:left="1453" w:hanging="180"/>
      </w:pPr>
      <w:rPr>
        <w:rFonts w:hint="default"/>
        <w:lang w:val="ru-RU" w:eastAsia="en-US" w:bidi="ar-SA"/>
      </w:rPr>
    </w:lvl>
    <w:lvl w:ilvl="3" w:tplc="582875B4">
      <w:numFmt w:val="bullet"/>
      <w:lvlText w:val="•"/>
      <w:lvlJc w:val="left"/>
      <w:pPr>
        <w:ind w:left="2120" w:hanging="180"/>
      </w:pPr>
      <w:rPr>
        <w:rFonts w:hint="default"/>
        <w:lang w:val="ru-RU" w:eastAsia="en-US" w:bidi="ar-SA"/>
      </w:rPr>
    </w:lvl>
    <w:lvl w:ilvl="4" w:tplc="0C10FD2E">
      <w:numFmt w:val="bullet"/>
      <w:lvlText w:val="•"/>
      <w:lvlJc w:val="left"/>
      <w:pPr>
        <w:ind w:left="2786" w:hanging="180"/>
      </w:pPr>
      <w:rPr>
        <w:rFonts w:hint="default"/>
        <w:lang w:val="ru-RU" w:eastAsia="en-US" w:bidi="ar-SA"/>
      </w:rPr>
    </w:lvl>
    <w:lvl w:ilvl="5" w:tplc="75362DEC">
      <w:numFmt w:val="bullet"/>
      <w:lvlText w:val="•"/>
      <w:lvlJc w:val="left"/>
      <w:pPr>
        <w:ind w:left="3453" w:hanging="180"/>
      </w:pPr>
      <w:rPr>
        <w:rFonts w:hint="default"/>
        <w:lang w:val="ru-RU" w:eastAsia="en-US" w:bidi="ar-SA"/>
      </w:rPr>
    </w:lvl>
    <w:lvl w:ilvl="6" w:tplc="283A9932">
      <w:numFmt w:val="bullet"/>
      <w:lvlText w:val="•"/>
      <w:lvlJc w:val="left"/>
      <w:pPr>
        <w:ind w:left="4120" w:hanging="180"/>
      </w:pPr>
      <w:rPr>
        <w:rFonts w:hint="default"/>
        <w:lang w:val="ru-RU" w:eastAsia="en-US" w:bidi="ar-SA"/>
      </w:rPr>
    </w:lvl>
    <w:lvl w:ilvl="7" w:tplc="BE566096">
      <w:numFmt w:val="bullet"/>
      <w:lvlText w:val="•"/>
      <w:lvlJc w:val="left"/>
      <w:pPr>
        <w:ind w:left="4786" w:hanging="180"/>
      </w:pPr>
      <w:rPr>
        <w:rFonts w:hint="default"/>
        <w:lang w:val="ru-RU" w:eastAsia="en-US" w:bidi="ar-SA"/>
      </w:rPr>
    </w:lvl>
    <w:lvl w:ilvl="8" w:tplc="C89EF06C">
      <w:numFmt w:val="bullet"/>
      <w:lvlText w:val="•"/>
      <w:lvlJc w:val="left"/>
      <w:pPr>
        <w:ind w:left="5453" w:hanging="180"/>
      </w:pPr>
      <w:rPr>
        <w:rFonts w:hint="default"/>
        <w:lang w:val="ru-RU" w:eastAsia="en-US" w:bidi="ar-SA"/>
      </w:rPr>
    </w:lvl>
  </w:abstractNum>
  <w:abstractNum w:abstractNumId="28" w15:restartNumberingAfterBreak="0">
    <w:nsid w:val="6456110C"/>
    <w:multiLevelType w:val="hybridMultilevel"/>
    <w:tmpl w:val="76341916"/>
    <w:lvl w:ilvl="0" w:tplc="DFC4F66A">
      <w:start w:val="1"/>
      <w:numFmt w:val="decimal"/>
      <w:lvlText w:val="%1"/>
      <w:lvlJc w:val="left"/>
      <w:pPr>
        <w:ind w:left="115" w:hanging="180"/>
      </w:pPr>
      <w:rPr>
        <w:rFonts w:ascii="Times New Roman" w:eastAsia="Times New Roman" w:hAnsi="Times New Roman" w:cs="Times New Roman" w:hint="default"/>
        <w:w w:val="100"/>
        <w:sz w:val="24"/>
        <w:szCs w:val="24"/>
        <w:lang w:val="ru-RU" w:eastAsia="en-US" w:bidi="ar-SA"/>
      </w:rPr>
    </w:lvl>
    <w:lvl w:ilvl="1" w:tplc="F620F1DC">
      <w:numFmt w:val="bullet"/>
      <w:lvlText w:val="•"/>
      <w:lvlJc w:val="left"/>
      <w:pPr>
        <w:ind w:left="786" w:hanging="180"/>
      </w:pPr>
      <w:rPr>
        <w:rFonts w:hint="default"/>
        <w:lang w:val="ru-RU" w:eastAsia="en-US" w:bidi="ar-SA"/>
      </w:rPr>
    </w:lvl>
    <w:lvl w:ilvl="2" w:tplc="381604DA">
      <w:numFmt w:val="bullet"/>
      <w:lvlText w:val="•"/>
      <w:lvlJc w:val="left"/>
      <w:pPr>
        <w:ind w:left="1453" w:hanging="180"/>
      </w:pPr>
      <w:rPr>
        <w:rFonts w:hint="default"/>
        <w:lang w:val="ru-RU" w:eastAsia="en-US" w:bidi="ar-SA"/>
      </w:rPr>
    </w:lvl>
    <w:lvl w:ilvl="3" w:tplc="9BBC0A14">
      <w:numFmt w:val="bullet"/>
      <w:lvlText w:val="•"/>
      <w:lvlJc w:val="left"/>
      <w:pPr>
        <w:ind w:left="2120" w:hanging="180"/>
      </w:pPr>
      <w:rPr>
        <w:rFonts w:hint="default"/>
        <w:lang w:val="ru-RU" w:eastAsia="en-US" w:bidi="ar-SA"/>
      </w:rPr>
    </w:lvl>
    <w:lvl w:ilvl="4" w:tplc="E4567E30">
      <w:numFmt w:val="bullet"/>
      <w:lvlText w:val="•"/>
      <w:lvlJc w:val="left"/>
      <w:pPr>
        <w:ind w:left="2786" w:hanging="180"/>
      </w:pPr>
      <w:rPr>
        <w:rFonts w:hint="default"/>
        <w:lang w:val="ru-RU" w:eastAsia="en-US" w:bidi="ar-SA"/>
      </w:rPr>
    </w:lvl>
    <w:lvl w:ilvl="5" w:tplc="636A3B8C">
      <w:numFmt w:val="bullet"/>
      <w:lvlText w:val="•"/>
      <w:lvlJc w:val="left"/>
      <w:pPr>
        <w:ind w:left="3453" w:hanging="180"/>
      </w:pPr>
      <w:rPr>
        <w:rFonts w:hint="default"/>
        <w:lang w:val="ru-RU" w:eastAsia="en-US" w:bidi="ar-SA"/>
      </w:rPr>
    </w:lvl>
    <w:lvl w:ilvl="6" w:tplc="BF78D0A2">
      <w:numFmt w:val="bullet"/>
      <w:lvlText w:val="•"/>
      <w:lvlJc w:val="left"/>
      <w:pPr>
        <w:ind w:left="4120" w:hanging="180"/>
      </w:pPr>
      <w:rPr>
        <w:rFonts w:hint="default"/>
        <w:lang w:val="ru-RU" w:eastAsia="en-US" w:bidi="ar-SA"/>
      </w:rPr>
    </w:lvl>
    <w:lvl w:ilvl="7" w:tplc="72A0EFBA">
      <w:numFmt w:val="bullet"/>
      <w:lvlText w:val="•"/>
      <w:lvlJc w:val="left"/>
      <w:pPr>
        <w:ind w:left="4786" w:hanging="180"/>
      </w:pPr>
      <w:rPr>
        <w:rFonts w:hint="default"/>
        <w:lang w:val="ru-RU" w:eastAsia="en-US" w:bidi="ar-SA"/>
      </w:rPr>
    </w:lvl>
    <w:lvl w:ilvl="8" w:tplc="4F328516">
      <w:numFmt w:val="bullet"/>
      <w:lvlText w:val="•"/>
      <w:lvlJc w:val="left"/>
      <w:pPr>
        <w:ind w:left="5453" w:hanging="180"/>
      </w:pPr>
      <w:rPr>
        <w:rFonts w:hint="default"/>
        <w:lang w:val="ru-RU" w:eastAsia="en-US" w:bidi="ar-SA"/>
      </w:rPr>
    </w:lvl>
  </w:abstractNum>
  <w:abstractNum w:abstractNumId="29" w15:restartNumberingAfterBreak="0">
    <w:nsid w:val="64D34D17"/>
    <w:multiLevelType w:val="hybridMultilevel"/>
    <w:tmpl w:val="6AFCD35C"/>
    <w:lvl w:ilvl="0" w:tplc="F2A2C8DC">
      <w:start w:val="1"/>
      <w:numFmt w:val="decimal"/>
      <w:lvlText w:val="%1"/>
      <w:lvlJc w:val="left"/>
      <w:pPr>
        <w:ind w:left="295" w:hanging="180"/>
      </w:pPr>
      <w:rPr>
        <w:rFonts w:ascii="Times New Roman" w:eastAsia="Times New Roman" w:hAnsi="Times New Roman" w:cs="Times New Roman" w:hint="default"/>
        <w:w w:val="100"/>
        <w:sz w:val="24"/>
        <w:szCs w:val="24"/>
        <w:lang w:val="ru-RU" w:eastAsia="en-US" w:bidi="ar-SA"/>
      </w:rPr>
    </w:lvl>
    <w:lvl w:ilvl="1" w:tplc="23D043FA">
      <w:numFmt w:val="bullet"/>
      <w:lvlText w:val="•"/>
      <w:lvlJc w:val="left"/>
      <w:pPr>
        <w:ind w:left="948" w:hanging="180"/>
      </w:pPr>
      <w:rPr>
        <w:rFonts w:hint="default"/>
        <w:lang w:val="ru-RU" w:eastAsia="en-US" w:bidi="ar-SA"/>
      </w:rPr>
    </w:lvl>
    <w:lvl w:ilvl="2" w:tplc="4934C064">
      <w:numFmt w:val="bullet"/>
      <w:lvlText w:val="•"/>
      <w:lvlJc w:val="left"/>
      <w:pPr>
        <w:ind w:left="1597" w:hanging="180"/>
      </w:pPr>
      <w:rPr>
        <w:rFonts w:hint="default"/>
        <w:lang w:val="ru-RU" w:eastAsia="en-US" w:bidi="ar-SA"/>
      </w:rPr>
    </w:lvl>
    <w:lvl w:ilvl="3" w:tplc="39362F42">
      <w:numFmt w:val="bullet"/>
      <w:lvlText w:val="•"/>
      <w:lvlJc w:val="left"/>
      <w:pPr>
        <w:ind w:left="2246" w:hanging="180"/>
      </w:pPr>
      <w:rPr>
        <w:rFonts w:hint="default"/>
        <w:lang w:val="ru-RU" w:eastAsia="en-US" w:bidi="ar-SA"/>
      </w:rPr>
    </w:lvl>
    <w:lvl w:ilvl="4" w:tplc="5A98EDCE">
      <w:numFmt w:val="bullet"/>
      <w:lvlText w:val="•"/>
      <w:lvlJc w:val="left"/>
      <w:pPr>
        <w:ind w:left="2894" w:hanging="180"/>
      </w:pPr>
      <w:rPr>
        <w:rFonts w:hint="default"/>
        <w:lang w:val="ru-RU" w:eastAsia="en-US" w:bidi="ar-SA"/>
      </w:rPr>
    </w:lvl>
    <w:lvl w:ilvl="5" w:tplc="B8AC1648">
      <w:numFmt w:val="bullet"/>
      <w:lvlText w:val="•"/>
      <w:lvlJc w:val="left"/>
      <w:pPr>
        <w:ind w:left="3543" w:hanging="180"/>
      </w:pPr>
      <w:rPr>
        <w:rFonts w:hint="default"/>
        <w:lang w:val="ru-RU" w:eastAsia="en-US" w:bidi="ar-SA"/>
      </w:rPr>
    </w:lvl>
    <w:lvl w:ilvl="6" w:tplc="441A0130">
      <w:numFmt w:val="bullet"/>
      <w:lvlText w:val="•"/>
      <w:lvlJc w:val="left"/>
      <w:pPr>
        <w:ind w:left="4192" w:hanging="180"/>
      </w:pPr>
      <w:rPr>
        <w:rFonts w:hint="default"/>
        <w:lang w:val="ru-RU" w:eastAsia="en-US" w:bidi="ar-SA"/>
      </w:rPr>
    </w:lvl>
    <w:lvl w:ilvl="7" w:tplc="D5A49E0C">
      <w:numFmt w:val="bullet"/>
      <w:lvlText w:val="•"/>
      <w:lvlJc w:val="left"/>
      <w:pPr>
        <w:ind w:left="4840" w:hanging="180"/>
      </w:pPr>
      <w:rPr>
        <w:rFonts w:hint="default"/>
        <w:lang w:val="ru-RU" w:eastAsia="en-US" w:bidi="ar-SA"/>
      </w:rPr>
    </w:lvl>
    <w:lvl w:ilvl="8" w:tplc="9D4E24D6">
      <w:numFmt w:val="bullet"/>
      <w:lvlText w:val="•"/>
      <w:lvlJc w:val="left"/>
      <w:pPr>
        <w:ind w:left="5489" w:hanging="180"/>
      </w:pPr>
      <w:rPr>
        <w:rFonts w:hint="default"/>
        <w:lang w:val="ru-RU" w:eastAsia="en-US" w:bidi="ar-SA"/>
      </w:rPr>
    </w:lvl>
  </w:abstractNum>
  <w:abstractNum w:abstractNumId="30" w15:restartNumberingAfterBreak="0">
    <w:nsid w:val="64D50552"/>
    <w:multiLevelType w:val="hybridMultilevel"/>
    <w:tmpl w:val="EF5AE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9C5F30"/>
    <w:multiLevelType w:val="hybridMultilevel"/>
    <w:tmpl w:val="EB4A3334"/>
    <w:lvl w:ilvl="0" w:tplc="BBAC6BFA">
      <w:start w:val="1"/>
      <w:numFmt w:val="decimal"/>
      <w:lvlText w:val="%1."/>
      <w:lvlJc w:val="left"/>
      <w:pPr>
        <w:ind w:left="212" w:hanging="361"/>
        <w:jc w:val="right"/>
      </w:pPr>
      <w:rPr>
        <w:rFonts w:ascii="Times New Roman" w:eastAsia="Times New Roman" w:hAnsi="Times New Roman" w:cs="Times New Roman" w:hint="default"/>
        <w:spacing w:val="0"/>
        <w:w w:val="100"/>
        <w:sz w:val="28"/>
        <w:szCs w:val="28"/>
        <w:lang w:val="ru-RU" w:eastAsia="ru-RU" w:bidi="ru-RU"/>
      </w:rPr>
    </w:lvl>
    <w:lvl w:ilvl="1" w:tplc="B378B2C2">
      <w:numFmt w:val="bullet"/>
      <w:lvlText w:val="•"/>
      <w:lvlJc w:val="left"/>
      <w:pPr>
        <w:ind w:left="1222" w:hanging="361"/>
      </w:pPr>
      <w:rPr>
        <w:rFonts w:hint="default"/>
        <w:lang w:val="ru-RU" w:eastAsia="ru-RU" w:bidi="ru-RU"/>
      </w:rPr>
    </w:lvl>
    <w:lvl w:ilvl="2" w:tplc="35FC75C4">
      <w:numFmt w:val="bullet"/>
      <w:lvlText w:val="•"/>
      <w:lvlJc w:val="left"/>
      <w:pPr>
        <w:ind w:left="2225" w:hanging="361"/>
      </w:pPr>
      <w:rPr>
        <w:rFonts w:hint="default"/>
        <w:lang w:val="ru-RU" w:eastAsia="ru-RU" w:bidi="ru-RU"/>
      </w:rPr>
    </w:lvl>
    <w:lvl w:ilvl="3" w:tplc="6E2AE320">
      <w:numFmt w:val="bullet"/>
      <w:lvlText w:val="•"/>
      <w:lvlJc w:val="left"/>
      <w:pPr>
        <w:ind w:left="3227" w:hanging="361"/>
      </w:pPr>
      <w:rPr>
        <w:rFonts w:hint="default"/>
        <w:lang w:val="ru-RU" w:eastAsia="ru-RU" w:bidi="ru-RU"/>
      </w:rPr>
    </w:lvl>
    <w:lvl w:ilvl="4" w:tplc="D0945DE6">
      <w:numFmt w:val="bullet"/>
      <w:lvlText w:val="•"/>
      <w:lvlJc w:val="left"/>
      <w:pPr>
        <w:ind w:left="4230" w:hanging="361"/>
      </w:pPr>
      <w:rPr>
        <w:rFonts w:hint="default"/>
        <w:lang w:val="ru-RU" w:eastAsia="ru-RU" w:bidi="ru-RU"/>
      </w:rPr>
    </w:lvl>
    <w:lvl w:ilvl="5" w:tplc="A9547F70">
      <w:numFmt w:val="bullet"/>
      <w:lvlText w:val="•"/>
      <w:lvlJc w:val="left"/>
      <w:pPr>
        <w:ind w:left="5233" w:hanging="361"/>
      </w:pPr>
      <w:rPr>
        <w:rFonts w:hint="default"/>
        <w:lang w:val="ru-RU" w:eastAsia="ru-RU" w:bidi="ru-RU"/>
      </w:rPr>
    </w:lvl>
    <w:lvl w:ilvl="6" w:tplc="8F9CD6B6">
      <w:numFmt w:val="bullet"/>
      <w:lvlText w:val="•"/>
      <w:lvlJc w:val="left"/>
      <w:pPr>
        <w:ind w:left="6235" w:hanging="361"/>
      </w:pPr>
      <w:rPr>
        <w:rFonts w:hint="default"/>
        <w:lang w:val="ru-RU" w:eastAsia="ru-RU" w:bidi="ru-RU"/>
      </w:rPr>
    </w:lvl>
    <w:lvl w:ilvl="7" w:tplc="BBEE3698">
      <w:numFmt w:val="bullet"/>
      <w:lvlText w:val="•"/>
      <w:lvlJc w:val="left"/>
      <w:pPr>
        <w:ind w:left="7238" w:hanging="361"/>
      </w:pPr>
      <w:rPr>
        <w:rFonts w:hint="default"/>
        <w:lang w:val="ru-RU" w:eastAsia="ru-RU" w:bidi="ru-RU"/>
      </w:rPr>
    </w:lvl>
    <w:lvl w:ilvl="8" w:tplc="BF5CCC12">
      <w:numFmt w:val="bullet"/>
      <w:lvlText w:val="•"/>
      <w:lvlJc w:val="left"/>
      <w:pPr>
        <w:ind w:left="8241" w:hanging="361"/>
      </w:pPr>
      <w:rPr>
        <w:rFonts w:hint="default"/>
        <w:lang w:val="ru-RU" w:eastAsia="ru-RU" w:bidi="ru-RU"/>
      </w:rPr>
    </w:lvl>
  </w:abstractNum>
  <w:abstractNum w:abstractNumId="32" w15:restartNumberingAfterBreak="0">
    <w:nsid w:val="66686303"/>
    <w:multiLevelType w:val="hybridMultilevel"/>
    <w:tmpl w:val="7772B594"/>
    <w:lvl w:ilvl="0" w:tplc="6F661862">
      <w:start w:val="1"/>
      <w:numFmt w:val="decimal"/>
      <w:lvlText w:val="%1"/>
      <w:lvlJc w:val="left"/>
      <w:pPr>
        <w:ind w:left="115" w:hanging="180"/>
      </w:pPr>
      <w:rPr>
        <w:rFonts w:ascii="Times New Roman" w:eastAsia="Times New Roman" w:hAnsi="Times New Roman" w:cs="Times New Roman" w:hint="default"/>
        <w:w w:val="100"/>
        <w:sz w:val="24"/>
        <w:szCs w:val="24"/>
        <w:lang w:val="ru-RU" w:eastAsia="en-US" w:bidi="ar-SA"/>
      </w:rPr>
    </w:lvl>
    <w:lvl w:ilvl="1" w:tplc="C6F4F506">
      <w:numFmt w:val="bullet"/>
      <w:lvlText w:val="•"/>
      <w:lvlJc w:val="left"/>
      <w:pPr>
        <w:ind w:left="786" w:hanging="180"/>
      </w:pPr>
      <w:rPr>
        <w:rFonts w:hint="default"/>
        <w:lang w:val="ru-RU" w:eastAsia="en-US" w:bidi="ar-SA"/>
      </w:rPr>
    </w:lvl>
    <w:lvl w:ilvl="2" w:tplc="76620FF4">
      <w:numFmt w:val="bullet"/>
      <w:lvlText w:val="•"/>
      <w:lvlJc w:val="left"/>
      <w:pPr>
        <w:ind w:left="1453" w:hanging="180"/>
      </w:pPr>
      <w:rPr>
        <w:rFonts w:hint="default"/>
        <w:lang w:val="ru-RU" w:eastAsia="en-US" w:bidi="ar-SA"/>
      </w:rPr>
    </w:lvl>
    <w:lvl w:ilvl="3" w:tplc="806AD6A6">
      <w:numFmt w:val="bullet"/>
      <w:lvlText w:val="•"/>
      <w:lvlJc w:val="left"/>
      <w:pPr>
        <w:ind w:left="2120" w:hanging="180"/>
      </w:pPr>
      <w:rPr>
        <w:rFonts w:hint="default"/>
        <w:lang w:val="ru-RU" w:eastAsia="en-US" w:bidi="ar-SA"/>
      </w:rPr>
    </w:lvl>
    <w:lvl w:ilvl="4" w:tplc="203E6F7E">
      <w:numFmt w:val="bullet"/>
      <w:lvlText w:val="•"/>
      <w:lvlJc w:val="left"/>
      <w:pPr>
        <w:ind w:left="2786" w:hanging="180"/>
      </w:pPr>
      <w:rPr>
        <w:rFonts w:hint="default"/>
        <w:lang w:val="ru-RU" w:eastAsia="en-US" w:bidi="ar-SA"/>
      </w:rPr>
    </w:lvl>
    <w:lvl w:ilvl="5" w:tplc="8F7AB3E8">
      <w:numFmt w:val="bullet"/>
      <w:lvlText w:val="•"/>
      <w:lvlJc w:val="left"/>
      <w:pPr>
        <w:ind w:left="3453" w:hanging="180"/>
      </w:pPr>
      <w:rPr>
        <w:rFonts w:hint="default"/>
        <w:lang w:val="ru-RU" w:eastAsia="en-US" w:bidi="ar-SA"/>
      </w:rPr>
    </w:lvl>
    <w:lvl w:ilvl="6" w:tplc="70F00DDE">
      <w:numFmt w:val="bullet"/>
      <w:lvlText w:val="•"/>
      <w:lvlJc w:val="left"/>
      <w:pPr>
        <w:ind w:left="4120" w:hanging="180"/>
      </w:pPr>
      <w:rPr>
        <w:rFonts w:hint="default"/>
        <w:lang w:val="ru-RU" w:eastAsia="en-US" w:bidi="ar-SA"/>
      </w:rPr>
    </w:lvl>
    <w:lvl w:ilvl="7" w:tplc="530A367E">
      <w:numFmt w:val="bullet"/>
      <w:lvlText w:val="•"/>
      <w:lvlJc w:val="left"/>
      <w:pPr>
        <w:ind w:left="4786" w:hanging="180"/>
      </w:pPr>
      <w:rPr>
        <w:rFonts w:hint="default"/>
        <w:lang w:val="ru-RU" w:eastAsia="en-US" w:bidi="ar-SA"/>
      </w:rPr>
    </w:lvl>
    <w:lvl w:ilvl="8" w:tplc="0AD4E92E">
      <w:numFmt w:val="bullet"/>
      <w:lvlText w:val="•"/>
      <w:lvlJc w:val="left"/>
      <w:pPr>
        <w:ind w:left="5453" w:hanging="180"/>
      </w:pPr>
      <w:rPr>
        <w:rFonts w:hint="default"/>
        <w:lang w:val="ru-RU" w:eastAsia="en-US" w:bidi="ar-SA"/>
      </w:rPr>
    </w:lvl>
  </w:abstractNum>
  <w:abstractNum w:abstractNumId="33"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4" w15:restartNumberingAfterBreak="0">
    <w:nsid w:val="68E329D6"/>
    <w:multiLevelType w:val="hybridMultilevel"/>
    <w:tmpl w:val="AFE0C1A0"/>
    <w:lvl w:ilvl="0" w:tplc="B5784EE2">
      <w:start w:val="2021"/>
      <w:numFmt w:val="decimal"/>
      <w:lvlText w:val="%1"/>
      <w:lvlJc w:val="left"/>
      <w:pPr>
        <w:ind w:left="960" w:hanging="60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D691859"/>
    <w:multiLevelType w:val="hybridMultilevel"/>
    <w:tmpl w:val="9B5A694A"/>
    <w:lvl w:ilvl="0" w:tplc="C3786084">
      <w:start w:val="1"/>
      <w:numFmt w:val="decimal"/>
      <w:lvlText w:val="%1"/>
      <w:lvlJc w:val="left"/>
      <w:pPr>
        <w:ind w:left="295" w:hanging="180"/>
      </w:pPr>
      <w:rPr>
        <w:rFonts w:ascii="Times New Roman" w:eastAsia="Times New Roman" w:hAnsi="Times New Roman" w:cs="Times New Roman" w:hint="default"/>
        <w:w w:val="100"/>
        <w:sz w:val="24"/>
        <w:szCs w:val="24"/>
        <w:lang w:val="ru-RU" w:eastAsia="en-US" w:bidi="ar-SA"/>
      </w:rPr>
    </w:lvl>
    <w:lvl w:ilvl="1" w:tplc="3E6AE42C">
      <w:numFmt w:val="bullet"/>
      <w:lvlText w:val="•"/>
      <w:lvlJc w:val="left"/>
      <w:pPr>
        <w:ind w:left="948" w:hanging="180"/>
      </w:pPr>
      <w:rPr>
        <w:rFonts w:hint="default"/>
        <w:lang w:val="ru-RU" w:eastAsia="en-US" w:bidi="ar-SA"/>
      </w:rPr>
    </w:lvl>
    <w:lvl w:ilvl="2" w:tplc="F822DC94">
      <w:numFmt w:val="bullet"/>
      <w:lvlText w:val="•"/>
      <w:lvlJc w:val="left"/>
      <w:pPr>
        <w:ind w:left="1597" w:hanging="180"/>
      </w:pPr>
      <w:rPr>
        <w:rFonts w:hint="default"/>
        <w:lang w:val="ru-RU" w:eastAsia="en-US" w:bidi="ar-SA"/>
      </w:rPr>
    </w:lvl>
    <w:lvl w:ilvl="3" w:tplc="A3BE539A">
      <w:numFmt w:val="bullet"/>
      <w:lvlText w:val="•"/>
      <w:lvlJc w:val="left"/>
      <w:pPr>
        <w:ind w:left="2246" w:hanging="180"/>
      </w:pPr>
      <w:rPr>
        <w:rFonts w:hint="default"/>
        <w:lang w:val="ru-RU" w:eastAsia="en-US" w:bidi="ar-SA"/>
      </w:rPr>
    </w:lvl>
    <w:lvl w:ilvl="4" w:tplc="C68EBD88">
      <w:numFmt w:val="bullet"/>
      <w:lvlText w:val="•"/>
      <w:lvlJc w:val="left"/>
      <w:pPr>
        <w:ind w:left="2894" w:hanging="180"/>
      </w:pPr>
      <w:rPr>
        <w:rFonts w:hint="default"/>
        <w:lang w:val="ru-RU" w:eastAsia="en-US" w:bidi="ar-SA"/>
      </w:rPr>
    </w:lvl>
    <w:lvl w:ilvl="5" w:tplc="970AC1C6">
      <w:numFmt w:val="bullet"/>
      <w:lvlText w:val="•"/>
      <w:lvlJc w:val="left"/>
      <w:pPr>
        <w:ind w:left="3543" w:hanging="180"/>
      </w:pPr>
      <w:rPr>
        <w:rFonts w:hint="default"/>
        <w:lang w:val="ru-RU" w:eastAsia="en-US" w:bidi="ar-SA"/>
      </w:rPr>
    </w:lvl>
    <w:lvl w:ilvl="6" w:tplc="72E8BF2C">
      <w:numFmt w:val="bullet"/>
      <w:lvlText w:val="•"/>
      <w:lvlJc w:val="left"/>
      <w:pPr>
        <w:ind w:left="4192" w:hanging="180"/>
      </w:pPr>
      <w:rPr>
        <w:rFonts w:hint="default"/>
        <w:lang w:val="ru-RU" w:eastAsia="en-US" w:bidi="ar-SA"/>
      </w:rPr>
    </w:lvl>
    <w:lvl w:ilvl="7" w:tplc="A2D8CF66">
      <w:numFmt w:val="bullet"/>
      <w:lvlText w:val="•"/>
      <w:lvlJc w:val="left"/>
      <w:pPr>
        <w:ind w:left="4840" w:hanging="180"/>
      </w:pPr>
      <w:rPr>
        <w:rFonts w:hint="default"/>
        <w:lang w:val="ru-RU" w:eastAsia="en-US" w:bidi="ar-SA"/>
      </w:rPr>
    </w:lvl>
    <w:lvl w:ilvl="8" w:tplc="F2BA934A">
      <w:numFmt w:val="bullet"/>
      <w:lvlText w:val="•"/>
      <w:lvlJc w:val="left"/>
      <w:pPr>
        <w:ind w:left="5489" w:hanging="180"/>
      </w:pPr>
      <w:rPr>
        <w:rFonts w:hint="default"/>
        <w:lang w:val="ru-RU" w:eastAsia="en-US" w:bidi="ar-SA"/>
      </w:rPr>
    </w:lvl>
  </w:abstractNum>
  <w:abstractNum w:abstractNumId="36"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764119F"/>
    <w:multiLevelType w:val="hybridMultilevel"/>
    <w:tmpl w:val="62CEEA96"/>
    <w:lvl w:ilvl="0" w:tplc="42C267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8942AF4"/>
    <w:multiLevelType w:val="hybridMultilevel"/>
    <w:tmpl w:val="E924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8B34B5C"/>
    <w:multiLevelType w:val="hybridMultilevel"/>
    <w:tmpl w:val="90B0123A"/>
    <w:lvl w:ilvl="0" w:tplc="B9F8FE58">
      <w:start w:val="1"/>
      <w:numFmt w:val="decimal"/>
      <w:lvlText w:val="%1"/>
      <w:lvlJc w:val="left"/>
      <w:pPr>
        <w:ind w:left="187" w:hanging="180"/>
      </w:pPr>
      <w:rPr>
        <w:rFonts w:ascii="Times New Roman" w:eastAsia="Times New Roman" w:hAnsi="Times New Roman" w:cs="Times New Roman" w:hint="default"/>
        <w:w w:val="100"/>
        <w:sz w:val="24"/>
        <w:szCs w:val="24"/>
        <w:lang w:val="ru-RU" w:eastAsia="en-US" w:bidi="ar-SA"/>
      </w:rPr>
    </w:lvl>
    <w:lvl w:ilvl="1" w:tplc="061006B4">
      <w:numFmt w:val="bullet"/>
      <w:lvlText w:val="•"/>
      <w:lvlJc w:val="left"/>
      <w:pPr>
        <w:ind w:left="840" w:hanging="180"/>
      </w:pPr>
      <w:rPr>
        <w:rFonts w:hint="default"/>
        <w:lang w:val="ru-RU" w:eastAsia="en-US" w:bidi="ar-SA"/>
      </w:rPr>
    </w:lvl>
    <w:lvl w:ilvl="2" w:tplc="AAA2849A">
      <w:numFmt w:val="bullet"/>
      <w:lvlText w:val="•"/>
      <w:lvlJc w:val="left"/>
      <w:pPr>
        <w:ind w:left="1501" w:hanging="180"/>
      </w:pPr>
      <w:rPr>
        <w:rFonts w:hint="default"/>
        <w:lang w:val="ru-RU" w:eastAsia="en-US" w:bidi="ar-SA"/>
      </w:rPr>
    </w:lvl>
    <w:lvl w:ilvl="3" w:tplc="A07A05A6">
      <w:numFmt w:val="bullet"/>
      <w:lvlText w:val="•"/>
      <w:lvlJc w:val="left"/>
      <w:pPr>
        <w:ind w:left="2162" w:hanging="180"/>
      </w:pPr>
      <w:rPr>
        <w:rFonts w:hint="default"/>
        <w:lang w:val="ru-RU" w:eastAsia="en-US" w:bidi="ar-SA"/>
      </w:rPr>
    </w:lvl>
    <w:lvl w:ilvl="4" w:tplc="1F14AAF2">
      <w:numFmt w:val="bullet"/>
      <w:lvlText w:val="•"/>
      <w:lvlJc w:val="left"/>
      <w:pPr>
        <w:ind w:left="2822" w:hanging="180"/>
      </w:pPr>
      <w:rPr>
        <w:rFonts w:hint="default"/>
        <w:lang w:val="ru-RU" w:eastAsia="en-US" w:bidi="ar-SA"/>
      </w:rPr>
    </w:lvl>
    <w:lvl w:ilvl="5" w:tplc="8B363C24">
      <w:numFmt w:val="bullet"/>
      <w:lvlText w:val="•"/>
      <w:lvlJc w:val="left"/>
      <w:pPr>
        <w:ind w:left="3483" w:hanging="180"/>
      </w:pPr>
      <w:rPr>
        <w:rFonts w:hint="default"/>
        <w:lang w:val="ru-RU" w:eastAsia="en-US" w:bidi="ar-SA"/>
      </w:rPr>
    </w:lvl>
    <w:lvl w:ilvl="6" w:tplc="B9045AFC">
      <w:numFmt w:val="bullet"/>
      <w:lvlText w:val="•"/>
      <w:lvlJc w:val="left"/>
      <w:pPr>
        <w:ind w:left="4144" w:hanging="180"/>
      </w:pPr>
      <w:rPr>
        <w:rFonts w:hint="default"/>
        <w:lang w:val="ru-RU" w:eastAsia="en-US" w:bidi="ar-SA"/>
      </w:rPr>
    </w:lvl>
    <w:lvl w:ilvl="7" w:tplc="F7CAA6C6">
      <w:numFmt w:val="bullet"/>
      <w:lvlText w:val="•"/>
      <w:lvlJc w:val="left"/>
      <w:pPr>
        <w:ind w:left="4804" w:hanging="180"/>
      </w:pPr>
      <w:rPr>
        <w:rFonts w:hint="default"/>
        <w:lang w:val="ru-RU" w:eastAsia="en-US" w:bidi="ar-SA"/>
      </w:rPr>
    </w:lvl>
    <w:lvl w:ilvl="8" w:tplc="9C4E016E">
      <w:numFmt w:val="bullet"/>
      <w:lvlText w:val="•"/>
      <w:lvlJc w:val="left"/>
      <w:pPr>
        <w:ind w:left="5465" w:hanging="180"/>
      </w:pPr>
      <w:rPr>
        <w:rFonts w:hint="default"/>
        <w:lang w:val="ru-RU" w:eastAsia="en-US" w:bidi="ar-SA"/>
      </w:rPr>
    </w:lvl>
  </w:abstractNum>
  <w:abstractNum w:abstractNumId="40" w15:restartNumberingAfterBreak="0">
    <w:nsid w:val="7A991117"/>
    <w:multiLevelType w:val="hybridMultilevel"/>
    <w:tmpl w:val="BF7CB0F2"/>
    <w:lvl w:ilvl="0" w:tplc="DE1A18D6">
      <w:start w:val="1"/>
      <w:numFmt w:val="bullet"/>
      <w:lvlText w:val=""/>
      <w:lvlJc w:val="left"/>
      <w:pPr>
        <w:ind w:left="2149" w:hanging="360"/>
      </w:pPr>
      <w:rPr>
        <w:rFonts w:ascii="Symbol" w:hAnsi="Symbol" w:hint="default"/>
        <w:color w:val="auto"/>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15"/>
  </w:num>
  <w:num w:numId="2">
    <w:abstractNumId w:val="36"/>
  </w:num>
  <w:num w:numId="3">
    <w:abstractNumId w:val="33"/>
  </w:num>
  <w:num w:numId="4">
    <w:abstractNumId w:val="37"/>
  </w:num>
  <w:num w:numId="5">
    <w:abstractNumId w:val="23"/>
  </w:num>
  <w:num w:numId="6">
    <w:abstractNumId w:val="0"/>
  </w:num>
  <w:num w:numId="7">
    <w:abstractNumId w:val="12"/>
    <w:lvlOverride w:ilvl="0"/>
    <w:lvlOverride w:ilvl="1"/>
    <w:lvlOverride w:ilvl="2"/>
    <w:lvlOverride w:ilvl="3"/>
    <w:lvlOverride w:ilvl="4"/>
    <w:lvlOverride w:ilvl="5"/>
    <w:lvlOverride w:ilvl="6"/>
    <w:lvlOverride w:ilvl="7"/>
    <w:lvlOverride w:ilvl="8">
      <w:startOverride w:val="1"/>
    </w:lvlOverride>
  </w:num>
  <w:num w:numId="8">
    <w:abstractNumId w:val="8"/>
  </w:num>
  <w:num w:numId="9">
    <w:abstractNumId w:val="34"/>
  </w:num>
  <w:num w:numId="10">
    <w:abstractNumId w:val="30"/>
  </w:num>
  <w:num w:numId="11">
    <w:abstractNumId w:val="7"/>
  </w:num>
  <w:num w:numId="12">
    <w:abstractNumId w:val="38"/>
  </w:num>
  <w:num w:numId="13">
    <w:abstractNumId w:val="18"/>
  </w:num>
  <w:num w:numId="14">
    <w:abstractNumId w:val="40"/>
  </w:num>
  <w:num w:numId="15">
    <w:abstractNumId w:val="3"/>
  </w:num>
  <w:num w:numId="16">
    <w:abstractNumId w:val="2"/>
  </w:num>
  <w:num w:numId="17">
    <w:abstractNumId w:val="31"/>
  </w:num>
  <w:num w:numId="18">
    <w:abstractNumId w:val="17"/>
  </w:num>
  <w:num w:numId="19">
    <w:abstractNumId w:val="14"/>
  </w:num>
  <w:num w:numId="20">
    <w:abstractNumId w:val="19"/>
  </w:num>
  <w:num w:numId="21">
    <w:abstractNumId w:val="1"/>
  </w:num>
  <w:num w:numId="22">
    <w:abstractNumId w:val="20"/>
  </w:num>
  <w:num w:numId="23">
    <w:abstractNumId w:val="24"/>
  </w:num>
  <w:num w:numId="24">
    <w:abstractNumId w:val="22"/>
  </w:num>
  <w:num w:numId="25">
    <w:abstractNumId w:val="11"/>
  </w:num>
  <w:num w:numId="26">
    <w:abstractNumId w:val="16"/>
  </w:num>
  <w:num w:numId="27">
    <w:abstractNumId w:val="13"/>
  </w:num>
  <w:num w:numId="28">
    <w:abstractNumId w:val="5"/>
  </w:num>
  <w:num w:numId="29">
    <w:abstractNumId w:val="39"/>
  </w:num>
  <w:num w:numId="30">
    <w:abstractNumId w:val="9"/>
  </w:num>
  <w:num w:numId="31">
    <w:abstractNumId w:val="25"/>
  </w:num>
  <w:num w:numId="32">
    <w:abstractNumId w:val="26"/>
  </w:num>
  <w:num w:numId="33">
    <w:abstractNumId w:val="32"/>
  </w:num>
  <w:num w:numId="34">
    <w:abstractNumId w:val="10"/>
  </w:num>
  <w:num w:numId="35">
    <w:abstractNumId w:val="28"/>
  </w:num>
  <w:num w:numId="36">
    <w:abstractNumId w:val="35"/>
  </w:num>
  <w:num w:numId="37">
    <w:abstractNumId w:val="29"/>
  </w:num>
  <w:num w:numId="38">
    <w:abstractNumId w:val="6"/>
  </w:num>
  <w:num w:numId="39">
    <w:abstractNumId w:val="4"/>
  </w:num>
  <w:num w:numId="40">
    <w:abstractNumId w:val="27"/>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5AD"/>
    <w:rsid w:val="00000039"/>
    <w:rsid w:val="00005AF3"/>
    <w:rsid w:val="00027C2E"/>
    <w:rsid w:val="00057D14"/>
    <w:rsid w:val="00066C85"/>
    <w:rsid w:val="0011547F"/>
    <w:rsid w:val="0014245B"/>
    <w:rsid w:val="00165179"/>
    <w:rsid w:val="00166672"/>
    <w:rsid w:val="00182ABB"/>
    <w:rsid w:val="0018482C"/>
    <w:rsid w:val="00193BF6"/>
    <w:rsid w:val="001E047A"/>
    <w:rsid w:val="001F351B"/>
    <w:rsid w:val="0021325B"/>
    <w:rsid w:val="0024289C"/>
    <w:rsid w:val="00260480"/>
    <w:rsid w:val="00275F7D"/>
    <w:rsid w:val="002867E6"/>
    <w:rsid w:val="00295B6B"/>
    <w:rsid w:val="002B6B49"/>
    <w:rsid w:val="002B7021"/>
    <w:rsid w:val="002C374B"/>
    <w:rsid w:val="00312C27"/>
    <w:rsid w:val="00340A56"/>
    <w:rsid w:val="003901E4"/>
    <w:rsid w:val="00391347"/>
    <w:rsid w:val="003E1941"/>
    <w:rsid w:val="003F6A49"/>
    <w:rsid w:val="00403362"/>
    <w:rsid w:val="00430848"/>
    <w:rsid w:val="0043788C"/>
    <w:rsid w:val="0045048F"/>
    <w:rsid w:val="00452E39"/>
    <w:rsid w:val="00481B5F"/>
    <w:rsid w:val="004920AE"/>
    <w:rsid w:val="004974E3"/>
    <w:rsid w:val="004A3547"/>
    <w:rsid w:val="004D5B35"/>
    <w:rsid w:val="00520A54"/>
    <w:rsid w:val="00565BA5"/>
    <w:rsid w:val="00567BDA"/>
    <w:rsid w:val="00577BE7"/>
    <w:rsid w:val="00584347"/>
    <w:rsid w:val="00612458"/>
    <w:rsid w:val="006F5A63"/>
    <w:rsid w:val="007004B9"/>
    <w:rsid w:val="00731D2E"/>
    <w:rsid w:val="00745F36"/>
    <w:rsid w:val="007479A9"/>
    <w:rsid w:val="00762956"/>
    <w:rsid w:val="00773810"/>
    <w:rsid w:val="007776F0"/>
    <w:rsid w:val="007828AB"/>
    <w:rsid w:val="007A158D"/>
    <w:rsid w:val="007E4B45"/>
    <w:rsid w:val="00812B7D"/>
    <w:rsid w:val="00844E58"/>
    <w:rsid w:val="008A58BC"/>
    <w:rsid w:val="008C68F6"/>
    <w:rsid w:val="008F5613"/>
    <w:rsid w:val="0091404B"/>
    <w:rsid w:val="00940A50"/>
    <w:rsid w:val="00954604"/>
    <w:rsid w:val="0096228B"/>
    <w:rsid w:val="009657F4"/>
    <w:rsid w:val="009B41C2"/>
    <w:rsid w:val="009B4DD6"/>
    <w:rsid w:val="009C210D"/>
    <w:rsid w:val="009D10BB"/>
    <w:rsid w:val="00A151EA"/>
    <w:rsid w:val="00A22D2F"/>
    <w:rsid w:val="00A50D0C"/>
    <w:rsid w:val="00A67108"/>
    <w:rsid w:val="00A71401"/>
    <w:rsid w:val="00A81E77"/>
    <w:rsid w:val="00AA49AA"/>
    <w:rsid w:val="00AD7283"/>
    <w:rsid w:val="00B5525F"/>
    <w:rsid w:val="00B82C5E"/>
    <w:rsid w:val="00B87736"/>
    <w:rsid w:val="00BC6E20"/>
    <w:rsid w:val="00BC749C"/>
    <w:rsid w:val="00BC7EC6"/>
    <w:rsid w:val="00C31E5B"/>
    <w:rsid w:val="00CB45AD"/>
    <w:rsid w:val="00CC5185"/>
    <w:rsid w:val="00DF3D26"/>
    <w:rsid w:val="00E5369F"/>
    <w:rsid w:val="00E87DE2"/>
    <w:rsid w:val="00EE301D"/>
    <w:rsid w:val="00F07F1F"/>
    <w:rsid w:val="00F105CF"/>
    <w:rsid w:val="00F73AC5"/>
    <w:rsid w:val="00F92988"/>
    <w:rsid w:val="00FC4127"/>
    <w:rsid w:val="00FD28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2D227"/>
  <w15:docId w15:val="{E368BFB5-CAA1-4FD8-AC8D-F7A4B98D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B45AD"/>
    <w:pPr>
      <w:spacing w:after="0" w:line="240" w:lineRule="auto"/>
    </w:pPr>
  </w:style>
  <w:style w:type="paragraph" w:styleId="1">
    <w:name w:val="heading 1"/>
    <w:basedOn w:val="a1"/>
    <w:next w:val="a1"/>
    <w:link w:val="10"/>
    <w:uiPriority w:val="99"/>
    <w:qFormat/>
    <w:rsid w:val="008C68F6"/>
    <w:pPr>
      <w:keepNext/>
      <w:spacing w:before="240" w:after="60"/>
      <w:outlineLvl w:val="0"/>
    </w:pPr>
    <w:rPr>
      <w:rFonts w:ascii="Arial" w:eastAsiaTheme="minorEastAsia" w:hAnsi="Arial" w:cs="Times New Roman"/>
      <w:b/>
      <w:bCs/>
      <w:kern w:val="32"/>
      <w:sz w:val="32"/>
      <w:szCs w:val="32"/>
      <w:lang w:eastAsia="ru-RU"/>
    </w:rPr>
  </w:style>
  <w:style w:type="paragraph" w:styleId="2">
    <w:name w:val="heading 2"/>
    <w:basedOn w:val="a1"/>
    <w:next w:val="a1"/>
    <w:link w:val="20"/>
    <w:uiPriority w:val="9"/>
    <w:qFormat/>
    <w:rsid w:val="00CB45AD"/>
    <w:pPr>
      <w:keepNext/>
      <w:spacing w:before="240" w:after="60"/>
      <w:outlineLvl w:val="1"/>
    </w:pPr>
    <w:rPr>
      <w:rFonts w:ascii="Arial" w:eastAsia="Times New Roman" w:hAnsi="Arial" w:cs="Arial"/>
      <w:b/>
      <w:bCs/>
      <w:i/>
      <w:iCs/>
      <w:sz w:val="28"/>
      <w:szCs w:val="28"/>
      <w:lang w:eastAsia="ru-RU"/>
    </w:rPr>
  </w:style>
  <w:style w:type="paragraph" w:styleId="3">
    <w:name w:val="heading 3"/>
    <w:basedOn w:val="a1"/>
    <w:next w:val="a1"/>
    <w:link w:val="30"/>
    <w:uiPriority w:val="99"/>
    <w:qFormat/>
    <w:rsid w:val="00CB45AD"/>
    <w:pPr>
      <w:keepNext/>
      <w:spacing w:before="240" w:after="60"/>
      <w:outlineLvl w:val="2"/>
    </w:pPr>
    <w:rPr>
      <w:rFonts w:ascii="Arial" w:eastAsia="Times New Roman" w:hAnsi="Arial" w:cs="Arial"/>
      <w:b/>
      <w:bCs/>
      <w:sz w:val="26"/>
      <w:szCs w:val="26"/>
      <w:lang w:eastAsia="ru-RU"/>
    </w:rPr>
  </w:style>
  <w:style w:type="paragraph" w:styleId="4">
    <w:name w:val="heading 4"/>
    <w:basedOn w:val="3"/>
    <w:next w:val="a1"/>
    <w:link w:val="40"/>
    <w:uiPriority w:val="99"/>
    <w:qFormat/>
    <w:rsid w:val="008C68F6"/>
    <w:pPr>
      <w:keepLines/>
      <w:autoSpaceDE w:val="0"/>
      <w:autoSpaceDN w:val="0"/>
      <w:adjustRightInd w:val="0"/>
      <w:spacing w:after="240" w:line="360" w:lineRule="auto"/>
      <w:jc w:val="center"/>
      <w:outlineLvl w:val="3"/>
    </w:pPr>
    <w:rPr>
      <w:rFonts w:ascii="Times New Roman" w:eastAsiaTheme="minorEastAsia" w:hAnsi="Times New Roman" w:cs="Times New Roman"/>
      <w:sz w:val="24"/>
      <w:szCs w:val="24"/>
    </w:rPr>
  </w:style>
  <w:style w:type="paragraph" w:styleId="5">
    <w:name w:val="heading 5"/>
    <w:basedOn w:val="a1"/>
    <w:next w:val="a1"/>
    <w:link w:val="50"/>
    <w:uiPriority w:val="9"/>
    <w:unhideWhenUsed/>
    <w:qFormat/>
    <w:rsid w:val="008C68F6"/>
    <w:pPr>
      <w:spacing w:before="240" w:after="60"/>
      <w:outlineLvl w:val="4"/>
    </w:pPr>
    <w:rPr>
      <w:rFonts w:ascii="Calibri" w:eastAsiaTheme="minorEastAsia" w:hAnsi="Calibri" w:cs="Times New Roman"/>
      <w:b/>
      <w:bCs/>
      <w:i/>
      <w:iCs/>
      <w:sz w:val="26"/>
      <w:szCs w:val="26"/>
      <w:lang w:eastAsia="ru-RU"/>
    </w:rPr>
  </w:style>
  <w:style w:type="paragraph" w:styleId="6">
    <w:name w:val="heading 6"/>
    <w:basedOn w:val="a1"/>
    <w:next w:val="a1"/>
    <w:link w:val="60"/>
    <w:uiPriority w:val="9"/>
    <w:unhideWhenUsed/>
    <w:qFormat/>
    <w:rsid w:val="008C68F6"/>
    <w:pPr>
      <w:keepNext/>
      <w:keepLines/>
      <w:spacing w:before="200" w:line="276" w:lineRule="auto"/>
      <w:outlineLvl w:val="5"/>
    </w:pPr>
    <w:rPr>
      <w:rFonts w:asciiTheme="majorHAnsi" w:eastAsiaTheme="majorEastAsia" w:hAnsiTheme="majorHAnsi" w:cs="Times New Roman"/>
      <w:i/>
      <w:iCs/>
      <w:color w:val="243F60" w:themeColor="accent1" w:themeShade="7F"/>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Этапы,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1"/>
    <w:link w:val="a6"/>
    <w:uiPriority w:val="34"/>
    <w:qFormat/>
    <w:rsid w:val="00CB45AD"/>
    <w:pPr>
      <w:ind w:left="720"/>
      <w:contextualSpacing/>
    </w:pPr>
  </w:style>
  <w:style w:type="paragraph" w:styleId="a7">
    <w:name w:val="header"/>
    <w:basedOn w:val="a1"/>
    <w:link w:val="a8"/>
    <w:uiPriority w:val="99"/>
    <w:unhideWhenUsed/>
    <w:rsid w:val="00CB45AD"/>
    <w:pPr>
      <w:tabs>
        <w:tab w:val="center" w:pos="4677"/>
        <w:tab w:val="right" w:pos="9355"/>
      </w:tabs>
    </w:pPr>
  </w:style>
  <w:style w:type="character" w:customStyle="1" w:styleId="a8">
    <w:name w:val="Верхний колонтитул Знак"/>
    <w:basedOn w:val="a2"/>
    <w:link w:val="a7"/>
    <w:uiPriority w:val="99"/>
    <w:rsid w:val="00CB45AD"/>
  </w:style>
  <w:style w:type="character" w:customStyle="1" w:styleId="a6">
    <w:name w:val="Абзац списка Знак"/>
    <w:aliases w:val="Этапы Знак,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
    <w:link w:val="a5"/>
    <w:uiPriority w:val="99"/>
    <w:qFormat/>
    <w:locked/>
    <w:rsid w:val="00CB45AD"/>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a"/>
    <w:uiPriority w:val="99"/>
    <w:qFormat/>
    <w:rsid w:val="00CB45AD"/>
    <w:rPr>
      <w:rFonts w:ascii="Times New Roman" w:eastAsia="Times New Roman" w:hAnsi="Times New Roman" w:cs="Times New Roman"/>
      <w:sz w:val="20"/>
      <w:szCs w:val="20"/>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9"/>
    <w:uiPriority w:val="99"/>
    <w:qFormat/>
    <w:rsid w:val="00CB45AD"/>
    <w:rPr>
      <w:rFonts w:ascii="Times New Roman" w:eastAsia="Times New Roman" w:hAnsi="Times New Roman" w:cs="Times New Roman"/>
      <w:sz w:val="20"/>
      <w:szCs w:val="20"/>
    </w:rPr>
  </w:style>
  <w:style w:type="character" w:styleId="ab">
    <w:name w:val="footnote reference"/>
    <w:aliases w:val="Знак сноски-FN,Ciae niinee-FN,AЗнак сноски зел"/>
    <w:link w:val="11"/>
    <w:uiPriority w:val="99"/>
    <w:rsid w:val="00CB45AD"/>
    <w:rPr>
      <w:rFonts w:cs="Times New Roman"/>
      <w:vertAlign w:val="superscript"/>
    </w:rPr>
  </w:style>
  <w:style w:type="character" w:styleId="ac">
    <w:name w:val="Emphasis"/>
    <w:qFormat/>
    <w:rsid w:val="00CB45AD"/>
    <w:rPr>
      <w:rFonts w:ascii="Times New Roman" w:hAnsi="Times New Roman" w:cs="Times New Roman" w:hint="default"/>
      <w:i/>
      <w:iCs w:val="0"/>
    </w:rPr>
  </w:style>
  <w:style w:type="paragraph" w:customStyle="1" w:styleId="11">
    <w:name w:val="Знак сноски1"/>
    <w:basedOn w:val="a1"/>
    <w:link w:val="ab"/>
    <w:uiPriority w:val="99"/>
    <w:rsid w:val="00CB45AD"/>
    <w:rPr>
      <w:rFonts w:cs="Times New Roman"/>
      <w:vertAlign w:val="superscript"/>
    </w:rPr>
  </w:style>
  <w:style w:type="character" w:customStyle="1" w:styleId="20">
    <w:name w:val="Заголовок 2 Знак"/>
    <w:basedOn w:val="a2"/>
    <w:link w:val="2"/>
    <w:uiPriority w:val="9"/>
    <w:rsid w:val="00CB45AD"/>
    <w:rPr>
      <w:rFonts w:ascii="Arial" w:eastAsia="Times New Roman" w:hAnsi="Arial" w:cs="Arial"/>
      <w:b/>
      <w:bCs/>
      <w:i/>
      <w:iCs/>
      <w:sz w:val="28"/>
      <w:szCs w:val="28"/>
      <w:lang w:eastAsia="ru-RU"/>
    </w:rPr>
  </w:style>
  <w:style w:type="character" w:customStyle="1" w:styleId="30">
    <w:name w:val="Заголовок 3 Знак"/>
    <w:basedOn w:val="a2"/>
    <w:link w:val="3"/>
    <w:uiPriority w:val="99"/>
    <w:rsid w:val="00CB45AD"/>
    <w:rPr>
      <w:rFonts w:ascii="Arial" w:eastAsia="Times New Roman" w:hAnsi="Arial" w:cs="Arial"/>
      <w:b/>
      <w:bCs/>
      <w:sz w:val="26"/>
      <w:szCs w:val="26"/>
      <w:lang w:eastAsia="ru-RU"/>
    </w:rPr>
  </w:style>
  <w:style w:type="paragraph" w:styleId="ad">
    <w:name w:val="No Spacing"/>
    <w:link w:val="ae"/>
    <w:uiPriority w:val="1"/>
    <w:qFormat/>
    <w:rsid w:val="00CB45AD"/>
    <w:pPr>
      <w:spacing w:after="0" w:line="240" w:lineRule="auto"/>
    </w:pPr>
    <w:rPr>
      <w:rFonts w:ascii="Times New Roman" w:eastAsia="Times New Roman" w:hAnsi="Times New Roman" w:cs="Times New Roman"/>
      <w:sz w:val="24"/>
      <w:szCs w:val="24"/>
      <w:lang w:eastAsia="ru-RU"/>
    </w:rPr>
  </w:style>
  <w:style w:type="character" w:customStyle="1" w:styleId="ae">
    <w:name w:val="Без интервала Знак"/>
    <w:link w:val="ad"/>
    <w:uiPriority w:val="1"/>
    <w:locked/>
    <w:rsid w:val="00CB45AD"/>
    <w:rPr>
      <w:rFonts w:ascii="Times New Roman" w:eastAsia="Times New Roman" w:hAnsi="Times New Roman" w:cs="Times New Roman"/>
      <w:sz w:val="24"/>
      <w:szCs w:val="24"/>
      <w:lang w:eastAsia="ru-RU"/>
    </w:rPr>
  </w:style>
  <w:style w:type="character" w:customStyle="1" w:styleId="10">
    <w:name w:val="Заголовок 1 Знак"/>
    <w:basedOn w:val="a2"/>
    <w:link w:val="1"/>
    <w:uiPriority w:val="99"/>
    <w:rsid w:val="008C68F6"/>
    <w:rPr>
      <w:rFonts w:ascii="Arial" w:eastAsiaTheme="minorEastAsia" w:hAnsi="Arial" w:cs="Times New Roman"/>
      <w:b/>
      <w:bCs/>
      <w:kern w:val="32"/>
      <w:sz w:val="32"/>
      <w:szCs w:val="32"/>
      <w:lang w:eastAsia="ru-RU"/>
    </w:rPr>
  </w:style>
  <w:style w:type="character" w:customStyle="1" w:styleId="40">
    <w:name w:val="Заголовок 4 Знак"/>
    <w:basedOn w:val="a2"/>
    <w:link w:val="4"/>
    <w:uiPriority w:val="99"/>
    <w:rsid w:val="008C68F6"/>
    <w:rPr>
      <w:rFonts w:ascii="Times New Roman" w:eastAsiaTheme="minorEastAsia" w:hAnsi="Times New Roman" w:cs="Times New Roman"/>
      <w:b/>
      <w:bCs/>
      <w:sz w:val="24"/>
      <w:szCs w:val="24"/>
      <w:lang w:eastAsia="ru-RU"/>
    </w:rPr>
  </w:style>
  <w:style w:type="character" w:customStyle="1" w:styleId="50">
    <w:name w:val="Заголовок 5 Знак"/>
    <w:basedOn w:val="a2"/>
    <w:link w:val="5"/>
    <w:uiPriority w:val="9"/>
    <w:qFormat/>
    <w:rsid w:val="008C68F6"/>
    <w:rPr>
      <w:rFonts w:ascii="Calibri" w:eastAsiaTheme="minorEastAsia" w:hAnsi="Calibri" w:cs="Times New Roman"/>
      <w:b/>
      <w:bCs/>
      <w:i/>
      <w:iCs/>
      <w:sz w:val="26"/>
      <w:szCs w:val="26"/>
      <w:lang w:eastAsia="ru-RU"/>
    </w:rPr>
  </w:style>
  <w:style w:type="character" w:customStyle="1" w:styleId="60">
    <w:name w:val="Заголовок 6 Знак"/>
    <w:basedOn w:val="a2"/>
    <w:link w:val="6"/>
    <w:uiPriority w:val="9"/>
    <w:rsid w:val="008C68F6"/>
    <w:rPr>
      <w:rFonts w:asciiTheme="majorHAnsi" w:eastAsiaTheme="majorEastAsia" w:hAnsiTheme="majorHAnsi" w:cs="Times New Roman"/>
      <w:i/>
      <w:iCs/>
      <w:color w:val="243F60" w:themeColor="accent1" w:themeShade="7F"/>
      <w:lang w:eastAsia="ru-RU"/>
    </w:rPr>
  </w:style>
  <w:style w:type="paragraph" w:styleId="af">
    <w:name w:val="Body Text"/>
    <w:basedOn w:val="a1"/>
    <w:link w:val="af0"/>
    <w:uiPriority w:val="1"/>
    <w:qFormat/>
    <w:rsid w:val="008C68F6"/>
    <w:rPr>
      <w:rFonts w:ascii="Times New Roman" w:eastAsia="Times New Roman" w:hAnsi="Times New Roman" w:cs="Times New Roman"/>
      <w:sz w:val="28"/>
      <w:szCs w:val="24"/>
      <w:lang w:eastAsia="ru-RU"/>
    </w:rPr>
  </w:style>
  <w:style w:type="character" w:customStyle="1" w:styleId="af0">
    <w:name w:val="Основной текст Знак"/>
    <w:basedOn w:val="a2"/>
    <w:link w:val="af"/>
    <w:uiPriority w:val="1"/>
    <w:rsid w:val="008C68F6"/>
    <w:rPr>
      <w:rFonts w:ascii="Times New Roman" w:eastAsia="Times New Roman" w:hAnsi="Times New Roman" w:cs="Times New Roman"/>
      <w:sz w:val="28"/>
      <w:szCs w:val="24"/>
      <w:lang w:eastAsia="ru-RU"/>
    </w:rPr>
  </w:style>
  <w:style w:type="paragraph" w:styleId="21">
    <w:name w:val="Body Text 2"/>
    <w:basedOn w:val="a1"/>
    <w:link w:val="22"/>
    <w:uiPriority w:val="99"/>
    <w:rsid w:val="008C68F6"/>
    <w:pPr>
      <w:ind w:right="-57"/>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2"/>
    <w:link w:val="21"/>
    <w:uiPriority w:val="99"/>
    <w:rsid w:val="008C68F6"/>
    <w:rPr>
      <w:rFonts w:ascii="Times New Roman" w:eastAsia="Times New Roman" w:hAnsi="Times New Roman" w:cs="Times New Roman"/>
      <w:sz w:val="28"/>
      <w:szCs w:val="24"/>
      <w:lang w:eastAsia="ru-RU"/>
    </w:rPr>
  </w:style>
  <w:style w:type="character" w:customStyle="1" w:styleId="blk">
    <w:name w:val="blk"/>
    <w:rsid w:val="008C68F6"/>
  </w:style>
  <w:style w:type="paragraph" w:styleId="af1">
    <w:name w:val="footer"/>
    <w:aliases w:val="Нижний колонтитул Знак Знак Знак,Нижний колонтитул1,Нижний колонтитул Знак Знак"/>
    <w:basedOn w:val="a1"/>
    <w:link w:val="af2"/>
    <w:uiPriority w:val="99"/>
    <w:rsid w:val="008C68F6"/>
    <w:pPr>
      <w:tabs>
        <w:tab w:val="center" w:pos="4677"/>
        <w:tab w:val="right" w:pos="9355"/>
      </w:tabs>
      <w:spacing w:before="120" w:after="120"/>
    </w:pPr>
    <w:rPr>
      <w:rFonts w:ascii="Times New Roman" w:eastAsiaTheme="minorEastAsia" w:hAnsi="Times New Roman" w:cs="Times New Roman"/>
      <w:sz w:val="24"/>
      <w:szCs w:val="24"/>
      <w:lang w:eastAsia="ru-RU"/>
    </w:rPr>
  </w:style>
  <w:style w:type="character" w:customStyle="1" w:styleId="af2">
    <w:name w:val="Нижний колонтитул Знак"/>
    <w:aliases w:val="Нижний колонтитул Знак Знак Знак Знак,Нижний колонтитул1 Знак,Нижний колонтитул Знак Знак Знак1"/>
    <w:basedOn w:val="a2"/>
    <w:link w:val="af1"/>
    <w:uiPriority w:val="99"/>
    <w:rsid w:val="008C68F6"/>
    <w:rPr>
      <w:rFonts w:ascii="Times New Roman" w:eastAsiaTheme="minorEastAsia" w:hAnsi="Times New Roman" w:cs="Times New Roman"/>
      <w:sz w:val="24"/>
      <w:szCs w:val="24"/>
      <w:lang w:eastAsia="ru-RU"/>
    </w:rPr>
  </w:style>
  <w:style w:type="character" w:styleId="af3">
    <w:name w:val="page number"/>
    <w:basedOn w:val="a2"/>
    <w:uiPriority w:val="99"/>
    <w:rsid w:val="008C68F6"/>
    <w:rPr>
      <w:rFonts w:cs="Times New Roman"/>
    </w:rPr>
  </w:style>
  <w:style w:type="paragraph" w:styleId="af4">
    <w:name w:val="Normal (Web)"/>
    <w:basedOn w:val="a1"/>
    <w:uiPriority w:val="99"/>
    <w:qFormat/>
    <w:rsid w:val="008C68F6"/>
    <w:pPr>
      <w:widowControl w:val="0"/>
    </w:pPr>
    <w:rPr>
      <w:rFonts w:ascii="Times New Roman" w:eastAsiaTheme="minorEastAsia" w:hAnsi="Times New Roman" w:cs="Times New Roman"/>
      <w:sz w:val="24"/>
      <w:szCs w:val="24"/>
      <w:lang w:val="en-US" w:eastAsia="nl-NL"/>
    </w:rPr>
  </w:style>
  <w:style w:type="paragraph" w:styleId="23">
    <w:name w:val="List 2"/>
    <w:basedOn w:val="a1"/>
    <w:uiPriority w:val="99"/>
    <w:rsid w:val="008C68F6"/>
    <w:pPr>
      <w:spacing w:before="120" w:after="120"/>
      <w:ind w:left="720" w:hanging="360"/>
      <w:jc w:val="both"/>
    </w:pPr>
    <w:rPr>
      <w:rFonts w:ascii="Arial" w:eastAsia="Batang" w:hAnsi="Arial" w:cs="Times New Roman"/>
      <w:sz w:val="20"/>
      <w:szCs w:val="24"/>
      <w:lang w:eastAsia="ko-KR"/>
    </w:rPr>
  </w:style>
  <w:style w:type="character" w:styleId="af5">
    <w:name w:val="Hyperlink"/>
    <w:basedOn w:val="a2"/>
    <w:uiPriority w:val="99"/>
    <w:rsid w:val="008C68F6"/>
    <w:rPr>
      <w:color w:val="0000FF"/>
      <w:u w:val="single"/>
    </w:rPr>
  </w:style>
  <w:style w:type="paragraph" w:styleId="12">
    <w:name w:val="toc 1"/>
    <w:basedOn w:val="a1"/>
    <w:next w:val="a1"/>
    <w:autoRedefine/>
    <w:uiPriority w:val="39"/>
    <w:qFormat/>
    <w:rsid w:val="008C68F6"/>
    <w:pPr>
      <w:spacing w:before="240" w:after="120"/>
    </w:pPr>
    <w:rPr>
      <w:rFonts w:ascii="Calibri" w:eastAsiaTheme="minorEastAsia" w:hAnsi="Calibri" w:cs="Calibri"/>
      <w:b/>
      <w:bCs/>
      <w:sz w:val="20"/>
      <w:szCs w:val="20"/>
      <w:lang w:eastAsia="ru-RU"/>
    </w:rPr>
  </w:style>
  <w:style w:type="paragraph" w:styleId="24">
    <w:name w:val="toc 2"/>
    <w:basedOn w:val="a1"/>
    <w:next w:val="a1"/>
    <w:autoRedefine/>
    <w:uiPriority w:val="39"/>
    <w:qFormat/>
    <w:rsid w:val="008C68F6"/>
    <w:pPr>
      <w:spacing w:before="120"/>
      <w:ind w:left="240"/>
    </w:pPr>
    <w:rPr>
      <w:rFonts w:ascii="Calibri" w:eastAsiaTheme="minorEastAsia" w:hAnsi="Calibri" w:cs="Calibri"/>
      <w:i/>
      <w:iCs/>
      <w:sz w:val="20"/>
      <w:szCs w:val="20"/>
      <w:lang w:eastAsia="ru-RU"/>
    </w:rPr>
  </w:style>
  <w:style w:type="paragraph" w:styleId="31">
    <w:name w:val="toc 3"/>
    <w:basedOn w:val="a1"/>
    <w:next w:val="a1"/>
    <w:autoRedefine/>
    <w:uiPriority w:val="39"/>
    <w:qFormat/>
    <w:rsid w:val="008C68F6"/>
    <w:pPr>
      <w:ind w:left="480"/>
    </w:pPr>
    <w:rPr>
      <w:rFonts w:ascii="Times New Roman" w:eastAsiaTheme="minorEastAsia" w:hAnsi="Times New Roman" w:cs="Times New Roman"/>
      <w:sz w:val="28"/>
      <w:szCs w:val="28"/>
      <w:lang w:eastAsia="ru-RU"/>
    </w:rPr>
  </w:style>
  <w:style w:type="character" w:customStyle="1" w:styleId="FootnoteTextChar">
    <w:name w:val="Footnote Text Char"/>
    <w:locked/>
    <w:rsid w:val="008C68F6"/>
    <w:rPr>
      <w:rFonts w:ascii="Times New Roman" w:hAnsi="Times New Roman"/>
      <w:sz w:val="20"/>
      <w:lang w:eastAsia="ru-RU"/>
    </w:rPr>
  </w:style>
  <w:style w:type="paragraph" w:styleId="af6">
    <w:name w:val="Balloon Text"/>
    <w:basedOn w:val="a1"/>
    <w:link w:val="af7"/>
    <w:uiPriority w:val="99"/>
    <w:rsid w:val="008C68F6"/>
    <w:rPr>
      <w:rFonts w:ascii="Segoe UI" w:eastAsiaTheme="minorEastAsia" w:hAnsi="Segoe UI" w:cs="Times New Roman"/>
      <w:sz w:val="18"/>
      <w:szCs w:val="18"/>
      <w:lang w:eastAsia="ru-RU"/>
    </w:rPr>
  </w:style>
  <w:style w:type="character" w:customStyle="1" w:styleId="af7">
    <w:name w:val="Текст выноски Знак"/>
    <w:basedOn w:val="a2"/>
    <w:link w:val="af6"/>
    <w:uiPriority w:val="99"/>
    <w:rsid w:val="008C68F6"/>
    <w:rPr>
      <w:rFonts w:ascii="Segoe UI" w:eastAsiaTheme="minorEastAsia" w:hAnsi="Segoe UI" w:cs="Times New Roman"/>
      <w:sz w:val="18"/>
      <w:szCs w:val="18"/>
      <w:lang w:eastAsia="ru-RU"/>
    </w:rPr>
  </w:style>
  <w:style w:type="paragraph" w:customStyle="1" w:styleId="ConsPlusNormal">
    <w:name w:val="ConsPlusNormal"/>
    <w:qFormat/>
    <w:rsid w:val="008C68F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8">
    <w:name w:val="Текст примечания Знак"/>
    <w:link w:val="af9"/>
    <w:uiPriority w:val="99"/>
    <w:locked/>
    <w:rsid w:val="008C68F6"/>
    <w:rPr>
      <w:rFonts w:ascii="Times New Roman" w:hAnsi="Times New Roman"/>
      <w:sz w:val="20"/>
    </w:rPr>
  </w:style>
  <w:style w:type="paragraph" w:styleId="af9">
    <w:name w:val="annotation text"/>
    <w:basedOn w:val="a1"/>
    <w:link w:val="af8"/>
    <w:uiPriority w:val="99"/>
    <w:unhideWhenUsed/>
    <w:rsid w:val="008C68F6"/>
    <w:rPr>
      <w:rFonts w:ascii="Times New Roman" w:hAnsi="Times New Roman"/>
      <w:sz w:val="20"/>
    </w:rPr>
  </w:style>
  <w:style w:type="character" w:customStyle="1" w:styleId="13">
    <w:name w:val="Текст примечания Знак1"/>
    <w:basedOn w:val="a2"/>
    <w:uiPriority w:val="99"/>
    <w:rsid w:val="008C68F6"/>
    <w:rPr>
      <w:sz w:val="20"/>
      <w:szCs w:val="20"/>
    </w:rPr>
  </w:style>
  <w:style w:type="character" w:customStyle="1" w:styleId="afa">
    <w:name w:val="Тема примечания Знак"/>
    <w:link w:val="afb"/>
    <w:uiPriority w:val="99"/>
    <w:locked/>
    <w:rsid w:val="008C68F6"/>
    <w:rPr>
      <w:b/>
    </w:rPr>
  </w:style>
  <w:style w:type="paragraph" w:styleId="afb">
    <w:name w:val="annotation subject"/>
    <w:basedOn w:val="af9"/>
    <w:next w:val="af9"/>
    <w:link w:val="afa"/>
    <w:uiPriority w:val="99"/>
    <w:unhideWhenUsed/>
    <w:rsid w:val="008C68F6"/>
    <w:rPr>
      <w:rFonts w:asciiTheme="minorHAnsi" w:hAnsiTheme="minorHAnsi"/>
      <w:b/>
      <w:sz w:val="22"/>
    </w:rPr>
  </w:style>
  <w:style w:type="character" w:customStyle="1" w:styleId="14">
    <w:name w:val="Тема примечания Знак1"/>
    <w:basedOn w:val="13"/>
    <w:uiPriority w:val="99"/>
    <w:rsid w:val="008C68F6"/>
    <w:rPr>
      <w:b/>
      <w:bCs/>
      <w:sz w:val="20"/>
      <w:szCs w:val="20"/>
    </w:rPr>
  </w:style>
  <w:style w:type="paragraph" w:styleId="25">
    <w:name w:val="Body Text Indent 2"/>
    <w:basedOn w:val="a1"/>
    <w:link w:val="26"/>
    <w:uiPriority w:val="99"/>
    <w:rsid w:val="008C68F6"/>
    <w:pPr>
      <w:spacing w:after="120" w:line="480" w:lineRule="auto"/>
      <w:ind w:left="283"/>
    </w:pPr>
    <w:rPr>
      <w:rFonts w:ascii="Times New Roman" w:eastAsiaTheme="minorEastAsia" w:hAnsi="Times New Roman" w:cs="Times New Roman"/>
      <w:sz w:val="24"/>
      <w:szCs w:val="24"/>
      <w:lang w:eastAsia="ru-RU"/>
    </w:rPr>
  </w:style>
  <w:style w:type="character" w:customStyle="1" w:styleId="26">
    <w:name w:val="Основной текст с отступом 2 Знак"/>
    <w:basedOn w:val="a2"/>
    <w:link w:val="25"/>
    <w:uiPriority w:val="99"/>
    <w:rsid w:val="008C68F6"/>
    <w:rPr>
      <w:rFonts w:ascii="Times New Roman" w:eastAsiaTheme="minorEastAsia" w:hAnsi="Times New Roman" w:cs="Times New Roman"/>
      <w:sz w:val="24"/>
      <w:szCs w:val="24"/>
      <w:lang w:eastAsia="ru-RU"/>
    </w:rPr>
  </w:style>
  <w:style w:type="character" w:customStyle="1" w:styleId="apple-converted-space">
    <w:name w:val="apple-converted-space"/>
    <w:rsid w:val="008C68F6"/>
  </w:style>
  <w:style w:type="character" w:customStyle="1" w:styleId="afc">
    <w:name w:val="Цветовое выделение"/>
    <w:uiPriority w:val="99"/>
    <w:rsid w:val="008C68F6"/>
    <w:rPr>
      <w:b/>
      <w:color w:val="26282F"/>
    </w:rPr>
  </w:style>
  <w:style w:type="character" w:customStyle="1" w:styleId="afd">
    <w:name w:val="Гипертекстовая ссылка"/>
    <w:uiPriority w:val="99"/>
    <w:rsid w:val="008C68F6"/>
    <w:rPr>
      <w:b/>
      <w:color w:val="106BBE"/>
    </w:rPr>
  </w:style>
  <w:style w:type="character" w:customStyle="1" w:styleId="afe">
    <w:name w:val="Активная гипертекстовая ссылка"/>
    <w:uiPriority w:val="99"/>
    <w:rsid w:val="008C68F6"/>
    <w:rPr>
      <w:b/>
      <w:color w:val="106BBE"/>
      <w:u w:val="single"/>
    </w:rPr>
  </w:style>
  <w:style w:type="paragraph" w:customStyle="1" w:styleId="aff">
    <w:name w:val="Внимание"/>
    <w:basedOn w:val="a1"/>
    <w:next w:val="a1"/>
    <w:uiPriority w:val="99"/>
    <w:rsid w:val="008C68F6"/>
    <w:pPr>
      <w:widowControl w:val="0"/>
      <w:autoSpaceDE w:val="0"/>
      <w:autoSpaceDN w:val="0"/>
      <w:adjustRightInd w:val="0"/>
      <w:spacing w:before="240" w:after="240" w:line="360" w:lineRule="auto"/>
      <w:ind w:left="420" w:right="420" w:firstLine="300"/>
      <w:jc w:val="both"/>
    </w:pPr>
    <w:rPr>
      <w:rFonts w:ascii="Times New Roman" w:eastAsiaTheme="minorEastAsia" w:hAnsi="Times New Roman" w:cs="Times New Roman"/>
      <w:sz w:val="24"/>
      <w:szCs w:val="24"/>
      <w:shd w:val="clear" w:color="auto" w:fill="F5F3DA"/>
      <w:lang w:eastAsia="ru-RU"/>
    </w:rPr>
  </w:style>
  <w:style w:type="paragraph" w:customStyle="1" w:styleId="aff0">
    <w:name w:val="Внимание: криминал!!"/>
    <w:basedOn w:val="aff"/>
    <w:next w:val="a1"/>
    <w:uiPriority w:val="99"/>
    <w:rsid w:val="008C68F6"/>
  </w:style>
  <w:style w:type="paragraph" w:customStyle="1" w:styleId="aff1">
    <w:name w:val="Внимание: недобросовестность!"/>
    <w:basedOn w:val="aff"/>
    <w:next w:val="a1"/>
    <w:uiPriority w:val="99"/>
    <w:rsid w:val="008C68F6"/>
  </w:style>
  <w:style w:type="character" w:customStyle="1" w:styleId="aff2">
    <w:name w:val="Выделение для Базового Поиска"/>
    <w:uiPriority w:val="99"/>
    <w:rsid w:val="008C68F6"/>
    <w:rPr>
      <w:b/>
      <w:color w:val="0058A9"/>
    </w:rPr>
  </w:style>
  <w:style w:type="character" w:customStyle="1" w:styleId="aff3">
    <w:name w:val="Выделение для Базового Поиска (курсив)"/>
    <w:uiPriority w:val="99"/>
    <w:rsid w:val="008C68F6"/>
    <w:rPr>
      <w:b/>
      <w:i/>
      <w:color w:val="0058A9"/>
    </w:rPr>
  </w:style>
  <w:style w:type="paragraph" w:customStyle="1" w:styleId="aff4">
    <w:name w:val="Дочерний элемент списка"/>
    <w:basedOn w:val="a1"/>
    <w:next w:val="a1"/>
    <w:uiPriority w:val="99"/>
    <w:rsid w:val="008C68F6"/>
    <w:pPr>
      <w:widowControl w:val="0"/>
      <w:autoSpaceDE w:val="0"/>
      <w:autoSpaceDN w:val="0"/>
      <w:adjustRightInd w:val="0"/>
      <w:spacing w:line="360" w:lineRule="auto"/>
      <w:jc w:val="both"/>
    </w:pPr>
    <w:rPr>
      <w:rFonts w:ascii="Times New Roman" w:eastAsiaTheme="minorEastAsia" w:hAnsi="Times New Roman" w:cs="Times New Roman"/>
      <w:color w:val="868381"/>
      <w:sz w:val="20"/>
      <w:szCs w:val="20"/>
      <w:lang w:eastAsia="ru-RU"/>
    </w:rPr>
  </w:style>
  <w:style w:type="paragraph" w:customStyle="1" w:styleId="aff5">
    <w:name w:val="Основное меню (преемственное)"/>
    <w:basedOn w:val="a1"/>
    <w:next w:val="a1"/>
    <w:uiPriority w:val="99"/>
    <w:rsid w:val="008C68F6"/>
    <w:pPr>
      <w:widowControl w:val="0"/>
      <w:autoSpaceDE w:val="0"/>
      <w:autoSpaceDN w:val="0"/>
      <w:adjustRightInd w:val="0"/>
      <w:spacing w:line="360" w:lineRule="auto"/>
      <w:ind w:firstLine="720"/>
      <w:jc w:val="both"/>
    </w:pPr>
    <w:rPr>
      <w:rFonts w:ascii="Verdana" w:eastAsiaTheme="minorEastAsia" w:hAnsi="Verdana" w:cs="Verdana"/>
      <w:lang w:eastAsia="ru-RU"/>
    </w:rPr>
  </w:style>
  <w:style w:type="paragraph" w:customStyle="1" w:styleId="15">
    <w:name w:val="Заголовок1"/>
    <w:basedOn w:val="aff5"/>
    <w:next w:val="a1"/>
    <w:uiPriority w:val="99"/>
    <w:rsid w:val="008C68F6"/>
    <w:rPr>
      <w:b/>
      <w:bCs/>
      <w:color w:val="0058A9"/>
      <w:shd w:val="clear" w:color="auto" w:fill="ECE9D8"/>
    </w:rPr>
  </w:style>
  <w:style w:type="paragraph" w:customStyle="1" w:styleId="aff6">
    <w:name w:val="Заголовок группы контролов"/>
    <w:basedOn w:val="a1"/>
    <w:next w:val="a1"/>
    <w:uiPriority w:val="99"/>
    <w:rsid w:val="008C68F6"/>
    <w:pPr>
      <w:widowControl w:val="0"/>
      <w:autoSpaceDE w:val="0"/>
      <w:autoSpaceDN w:val="0"/>
      <w:adjustRightInd w:val="0"/>
      <w:spacing w:line="360" w:lineRule="auto"/>
      <w:ind w:firstLine="720"/>
      <w:jc w:val="both"/>
    </w:pPr>
    <w:rPr>
      <w:rFonts w:ascii="Times New Roman" w:eastAsiaTheme="minorEastAsia" w:hAnsi="Times New Roman" w:cs="Times New Roman"/>
      <w:b/>
      <w:bCs/>
      <w:color w:val="000000"/>
      <w:sz w:val="24"/>
      <w:szCs w:val="24"/>
      <w:lang w:eastAsia="ru-RU"/>
    </w:rPr>
  </w:style>
  <w:style w:type="paragraph" w:customStyle="1" w:styleId="aff7">
    <w:name w:val="Заголовок для информации об изменениях"/>
    <w:basedOn w:val="1"/>
    <w:next w:val="a1"/>
    <w:uiPriority w:val="99"/>
    <w:rsid w:val="008C68F6"/>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8">
    <w:name w:val="Заголовок распахивающейся части диалога"/>
    <w:basedOn w:val="a1"/>
    <w:next w:val="a1"/>
    <w:uiPriority w:val="99"/>
    <w:rsid w:val="008C68F6"/>
    <w:pPr>
      <w:widowControl w:val="0"/>
      <w:autoSpaceDE w:val="0"/>
      <w:autoSpaceDN w:val="0"/>
      <w:adjustRightInd w:val="0"/>
      <w:spacing w:line="360" w:lineRule="auto"/>
      <w:ind w:firstLine="720"/>
      <w:jc w:val="both"/>
    </w:pPr>
    <w:rPr>
      <w:rFonts w:ascii="Times New Roman" w:eastAsiaTheme="minorEastAsia" w:hAnsi="Times New Roman" w:cs="Times New Roman"/>
      <w:i/>
      <w:iCs/>
      <w:color w:val="000080"/>
      <w:lang w:eastAsia="ru-RU"/>
    </w:rPr>
  </w:style>
  <w:style w:type="character" w:customStyle="1" w:styleId="aff9">
    <w:name w:val="Заголовок своего сообщения"/>
    <w:uiPriority w:val="99"/>
    <w:rsid w:val="008C68F6"/>
    <w:rPr>
      <w:b/>
      <w:color w:val="26282F"/>
    </w:rPr>
  </w:style>
  <w:style w:type="paragraph" w:customStyle="1" w:styleId="affa">
    <w:name w:val="Заголовок статьи"/>
    <w:basedOn w:val="a1"/>
    <w:next w:val="a1"/>
    <w:uiPriority w:val="99"/>
    <w:rsid w:val="008C68F6"/>
    <w:pPr>
      <w:widowControl w:val="0"/>
      <w:autoSpaceDE w:val="0"/>
      <w:autoSpaceDN w:val="0"/>
      <w:adjustRightInd w:val="0"/>
      <w:spacing w:line="360" w:lineRule="auto"/>
      <w:ind w:left="1612" w:hanging="892"/>
      <w:jc w:val="both"/>
    </w:pPr>
    <w:rPr>
      <w:rFonts w:ascii="Times New Roman" w:eastAsiaTheme="minorEastAsia" w:hAnsi="Times New Roman" w:cs="Times New Roman"/>
      <w:sz w:val="24"/>
      <w:szCs w:val="24"/>
      <w:lang w:eastAsia="ru-RU"/>
    </w:rPr>
  </w:style>
  <w:style w:type="character" w:customStyle="1" w:styleId="affb">
    <w:name w:val="Заголовок чужого сообщения"/>
    <w:uiPriority w:val="99"/>
    <w:rsid w:val="008C68F6"/>
    <w:rPr>
      <w:b/>
      <w:color w:val="FF0000"/>
    </w:rPr>
  </w:style>
  <w:style w:type="paragraph" w:customStyle="1" w:styleId="affc">
    <w:name w:val="Заголовок ЭР (левое окно)"/>
    <w:basedOn w:val="a1"/>
    <w:next w:val="a1"/>
    <w:uiPriority w:val="99"/>
    <w:rsid w:val="008C68F6"/>
    <w:pPr>
      <w:widowControl w:val="0"/>
      <w:autoSpaceDE w:val="0"/>
      <w:autoSpaceDN w:val="0"/>
      <w:adjustRightInd w:val="0"/>
      <w:spacing w:before="300" w:after="250" w:line="360" w:lineRule="auto"/>
      <w:jc w:val="center"/>
    </w:pPr>
    <w:rPr>
      <w:rFonts w:ascii="Times New Roman" w:eastAsiaTheme="minorEastAsia" w:hAnsi="Times New Roman" w:cs="Times New Roman"/>
      <w:b/>
      <w:bCs/>
      <w:color w:val="26282F"/>
      <w:sz w:val="26"/>
      <w:szCs w:val="26"/>
      <w:lang w:eastAsia="ru-RU"/>
    </w:rPr>
  </w:style>
  <w:style w:type="paragraph" w:customStyle="1" w:styleId="affd">
    <w:name w:val="Заголовок ЭР (правое окно)"/>
    <w:basedOn w:val="affc"/>
    <w:next w:val="a1"/>
    <w:uiPriority w:val="99"/>
    <w:rsid w:val="008C68F6"/>
    <w:pPr>
      <w:spacing w:after="0"/>
      <w:jc w:val="left"/>
    </w:pPr>
  </w:style>
  <w:style w:type="paragraph" w:customStyle="1" w:styleId="affe">
    <w:name w:val="Интерактивный заголовок"/>
    <w:basedOn w:val="15"/>
    <w:next w:val="a1"/>
    <w:uiPriority w:val="99"/>
    <w:rsid w:val="008C68F6"/>
    <w:rPr>
      <w:u w:val="single"/>
    </w:rPr>
  </w:style>
  <w:style w:type="paragraph" w:customStyle="1" w:styleId="afff">
    <w:name w:val="Текст информации об изменениях"/>
    <w:basedOn w:val="a1"/>
    <w:next w:val="a1"/>
    <w:uiPriority w:val="99"/>
    <w:rsid w:val="008C68F6"/>
    <w:pPr>
      <w:widowControl w:val="0"/>
      <w:autoSpaceDE w:val="0"/>
      <w:autoSpaceDN w:val="0"/>
      <w:adjustRightInd w:val="0"/>
      <w:spacing w:line="360" w:lineRule="auto"/>
      <w:ind w:firstLine="720"/>
      <w:jc w:val="both"/>
    </w:pPr>
    <w:rPr>
      <w:rFonts w:ascii="Times New Roman" w:eastAsiaTheme="minorEastAsia" w:hAnsi="Times New Roman" w:cs="Times New Roman"/>
      <w:color w:val="353842"/>
      <w:sz w:val="18"/>
      <w:szCs w:val="18"/>
      <w:lang w:eastAsia="ru-RU"/>
    </w:rPr>
  </w:style>
  <w:style w:type="paragraph" w:customStyle="1" w:styleId="afff0">
    <w:name w:val="Информация об изменениях"/>
    <w:basedOn w:val="afff"/>
    <w:next w:val="a1"/>
    <w:uiPriority w:val="99"/>
    <w:rsid w:val="008C68F6"/>
    <w:pPr>
      <w:spacing w:before="180"/>
      <w:ind w:left="360" w:right="360" w:firstLine="0"/>
    </w:pPr>
    <w:rPr>
      <w:shd w:val="clear" w:color="auto" w:fill="EAEFED"/>
    </w:rPr>
  </w:style>
  <w:style w:type="paragraph" w:customStyle="1" w:styleId="afff1">
    <w:name w:val="Текст (справка)"/>
    <w:basedOn w:val="a1"/>
    <w:next w:val="a1"/>
    <w:uiPriority w:val="99"/>
    <w:rsid w:val="008C68F6"/>
    <w:pPr>
      <w:widowControl w:val="0"/>
      <w:autoSpaceDE w:val="0"/>
      <w:autoSpaceDN w:val="0"/>
      <w:adjustRightInd w:val="0"/>
      <w:spacing w:line="360" w:lineRule="auto"/>
      <w:ind w:left="170" w:right="170"/>
    </w:pPr>
    <w:rPr>
      <w:rFonts w:ascii="Times New Roman" w:eastAsiaTheme="minorEastAsia" w:hAnsi="Times New Roman" w:cs="Times New Roman"/>
      <w:sz w:val="24"/>
      <w:szCs w:val="24"/>
      <w:lang w:eastAsia="ru-RU"/>
    </w:rPr>
  </w:style>
  <w:style w:type="paragraph" w:customStyle="1" w:styleId="afff2">
    <w:name w:val="Комментарий"/>
    <w:basedOn w:val="afff1"/>
    <w:next w:val="a1"/>
    <w:uiPriority w:val="99"/>
    <w:rsid w:val="008C68F6"/>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1"/>
    <w:uiPriority w:val="99"/>
    <w:rsid w:val="008C68F6"/>
    <w:rPr>
      <w:i/>
      <w:iCs/>
    </w:rPr>
  </w:style>
  <w:style w:type="paragraph" w:customStyle="1" w:styleId="afff4">
    <w:name w:val="Текст (лев. подпись)"/>
    <w:basedOn w:val="a1"/>
    <w:next w:val="a1"/>
    <w:uiPriority w:val="99"/>
    <w:rsid w:val="008C68F6"/>
    <w:pPr>
      <w:widowControl w:val="0"/>
      <w:autoSpaceDE w:val="0"/>
      <w:autoSpaceDN w:val="0"/>
      <w:adjustRightInd w:val="0"/>
      <w:spacing w:line="360" w:lineRule="auto"/>
    </w:pPr>
    <w:rPr>
      <w:rFonts w:ascii="Times New Roman" w:eastAsiaTheme="minorEastAsia" w:hAnsi="Times New Roman" w:cs="Times New Roman"/>
      <w:sz w:val="24"/>
      <w:szCs w:val="24"/>
      <w:lang w:eastAsia="ru-RU"/>
    </w:rPr>
  </w:style>
  <w:style w:type="paragraph" w:customStyle="1" w:styleId="afff5">
    <w:name w:val="Колонтитул (левый)"/>
    <w:basedOn w:val="afff4"/>
    <w:next w:val="a1"/>
    <w:uiPriority w:val="99"/>
    <w:rsid w:val="008C68F6"/>
    <w:rPr>
      <w:sz w:val="14"/>
      <w:szCs w:val="14"/>
    </w:rPr>
  </w:style>
  <w:style w:type="paragraph" w:customStyle="1" w:styleId="afff6">
    <w:name w:val="Текст (прав. подпись)"/>
    <w:basedOn w:val="a1"/>
    <w:next w:val="a1"/>
    <w:uiPriority w:val="99"/>
    <w:rsid w:val="008C68F6"/>
    <w:pPr>
      <w:widowControl w:val="0"/>
      <w:autoSpaceDE w:val="0"/>
      <w:autoSpaceDN w:val="0"/>
      <w:adjustRightInd w:val="0"/>
      <w:spacing w:line="360" w:lineRule="auto"/>
      <w:jc w:val="right"/>
    </w:pPr>
    <w:rPr>
      <w:rFonts w:ascii="Times New Roman" w:eastAsiaTheme="minorEastAsia" w:hAnsi="Times New Roman" w:cs="Times New Roman"/>
      <w:sz w:val="24"/>
      <w:szCs w:val="24"/>
      <w:lang w:eastAsia="ru-RU"/>
    </w:rPr>
  </w:style>
  <w:style w:type="paragraph" w:customStyle="1" w:styleId="afff7">
    <w:name w:val="Колонтитул (правый)"/>
    <w:basedOn w:val="afff6"/>
    <w:next w:val="a1"/>
    <w:uiPriority w:val="99"/>
    <w:rsid w:val="008C68F6"/>
    <w:rPr>
      <w:sz w:val="14"/>
      <w:szCs w:val="14"/>
    </w:rPr>
  </w:style>
  <w:style w:type="paragraph" w:customStyle="1" w:styleId="afff8">
    <w:name w:val="Комментарий пользователя"/>
    <w:basedOn w:val="afff2"/>
    <w:next w:val="a1"/>
    <w:uiPriority w:val="99"/>
    <w:rsid w:val="008C68F6"/>
    <w:pPr>
      <w:jc w:val="left"/>
    </w:pPr>
    <w:rPr>
      <w:shd w:val="clear" w:color="auto" w:fill="FFDFE0"/>
    </w:rPr>
  </w:style>
  <w:style w:type="paragraph" w:customStyle="1" w:styleId="afff9">
    <w:name w:val="Куда обратиться?"/>
    <w:basedOn w:val="aff"/>
    <w:next w:val="a1"/>
    <w:uiPriority w:val="99"/>
    <w:rsid w:val="008C68F6"/>
  </w:style>
  <w:style w:type="paragraph" w:customStyle="1" w:styleId="afffa">
    <w:name w:val="Моноширинный"/>
    <w:basedOn w:val="a1"/>
    <w:next w:val="a1"/>
    <w:uiPriority w:val="99"/>
    <w:rsid w:val="008C68F6"/>
    <w:pPr>
      <w:widowControl w:val="0"/>
      <w:autoSpaceDE w:val="0"/>
      <w:autoSpaceDN w:val="0"/>
      <w:adjustRightInd w:val="0"/>
      <w:spacing w:line="360" w:lineRule="auto"/>
    </w:pPr>
    <w:rPr>
      <w:rFonts w:ascii="Courier New" w:eastAsiaTheme="minorEastAsia" w:hAnsi="Courier New" w:cs="Courier New"/>
      <w:sz w:val="24"/>
      <w:szCs w:val="24"/>
      <w:lang w:eastAsia="ru-RU"/>
    </w:rPr>
  </w:style>
  <w:style w:type="character" w:customStyle="1" w:styleId="afffb">
    <w:name w:val="Найденные слова"/>
    <w:uiPriority w:val="99"/>
    <w:rsid w:val="008C68F6"/>
    <w:rPr>
      <w:b/>
      <w:color w:val="26282F"/>
      <w:shd w:val="clear" w:color="auto" w:fill="FFF580"/>
    </w:rPr>
  </w:style>
  <w:style w:type="paragraph" w:customStyle="1" w:styleId="afffc">
    <w:name w:val="Напишите нам"/>
    <w:basedOn w:val="a1"/>
    <w:next w:val="a1"/>
    <w:uiPriority w:val="99"/>
    <w:rsid w:val="008C68F6"/>
    <w:pPr>
      <w:widowControl w:val="0"/>
      <w:autoSpaceDE w:val="0"/>
      <w:autoSpaceDN w:val="0"/>
      <w:adjustRightInd w:val="0"/>
      <w:spacing w:before="90" w:after="90" w:line="360" w:lineRule="auto"/>
      <w:ind w:left="180" w:right="180"/>
      <w:jc w:val="both"/>
    </w:pPr>
    <w:rPr>
      <w:rFonts w:ascii="Times New Roman" w:eastAsiaTheme="minorEastAsia" w:hAnsi="Times New Roman" w:cs="Times New Roman"/>
      <w:sz w:val="20"/>
      <w:szCs w:val="20"/>
      <w:shd w:val="clear" w:color="auto" w:fill="EFFFAD"/>
      <w:lang w:eastAsia="ru-RU"/>
    </w:rPr>
  </w:style>
  <w:style w:type="character" w:customStyle="1" w:styleId="afffd">
    <w:name w:val="Не вступил в силу"/>
    <w:uiPriority w:val="99"/>
    <w:rsid w:val="008C68F6"/>
    <w:rPr>
      <w:b/>
      <w:color w:val="000000"/>
      <w:shd w:val="clear" w:color="auto" w:fill="D8EDE8"/>
    </w:rPr>
  </w:style>
  <w:style w:type="paragraph" w:customStyle="1" w:styleId="afffe">
    <w:name w:val="Необходимые документы"/>
    <w:basedOn w:val="aff"/>
    <w:next w:val="a1"/>
    <w:uiPriority w:val="99"/>
    <w:rsid w:val="008C68F6"/>
    <w:pPr>
      <w:ind w:firstLine="118"/>
    </w:pPr>
  </w:style>
  <w:style w:type="paragraph" w:customStyle="1" w:styleId="affff">
    <w:name w:val="Нормальный (таблица)"/>
    <w:basedOn w:val="a1"/>
    <w:next w:val="a1"/>
    <w:uiPriority w:val="99"/>
    <w:rsid w:val="008C68F6"/>
    <w:pPr>
      <w:widowControl w:val="0"/>
      <w:autoSpaceDE w:val="0"/>
      <w:autoSpaceDN w:val="0"/>
      <w:adjustRightInd w:val="0"/>
      <w:spacing w:line="360" w:lineRule="auto"/>
      <w:jc w:val="both"/>
    </w:pPr>
    <w:rPr>
      <w:rFonts w:ascii="Times New Roman" w:eastAsiaTheme="minorEastAsia" w:hAnsi="Times New Roman" w:cs="Times New Roman"/>
      <w:sz w:val="24"/>
      <w:szCs w:val="24"/>
      <w:lang w:eastAsia="ru-RU"/>
    </w:rPr>
  </w:style>
  <w:style w:type="paragraph" w:customStyle="1" w:styleId="affff0">
    <w:name w:val="Таблицы (моноширинный)"/>
    <w:basedOn w:val="a1"/>
    <w:next w:val="a1"/>
    <w:uiPriority w:val="99"/>
    <w:rsid w:val="008C68F6"/>
    <w:pPr>
      <w:widowControl w:val="0"/>
      <w:autoSpaceDE w:val="0"/>
      <w:autoSpaceDN w:val="0"/>
      <w:adjustRightInd w:val="0"/>
      <w:spacing w:line="360" w:lineRule="auto"/>
    </w:pPr>
    <w:rPr>
      <w:rFonts w:ascii="Courier New" w:eastAsiaTheme="minorEastAsia" w:hAnsi="Courier New" w:cs="Courier New"/>
      <w:sz w:val="24"/>
      <w:szCs w:val="24"/>
      <w:lang w:eastAsia="ru-RU"/>
    </w:rPr>
  </w:style>
  <w:style w:type="paragraph" w:customStyle="1" w:styleId="affff1">
    <w:name w:val="Оглавление"/>
    <w:basedOn w:val="affff0"/>
    <w:next w:val="a1"/>
    <w:uiPriority w:val="99"/>
    <w:rsid w:val="008C68F6"/>
    <w:pPr>
      <w:ind w:left="140"/>
    </w:pPr>
  </w:style>
  <w:style w:type="character" w:customStyle="1" w:styleId="affff2">
    <w:name w:val="Опечатки"/>
    <w:uiPriority w:val="99"/>
    <w:rsid w:val="008C68F6"/>
    <w:rPr>
      <w:color w:val="FF0000"/>
    </w:rPr>
  </w:style>
  <w:style w:type="paragraph" w:customStyle="1" w:styleId="affff3">
    <w:name w:val="Переменная часть"/>
    <w:basedOn w:val="aff5"/>
    <w:next w:val="a1"/>
    <w:uiPriority w:val="99"/>
    <w:rsid w:val="008C68F6"/>
    <w:rPr>
      <w:sz w:val="18"/>
      <w:szCs w:val="18"/>
    </w:rPr>
  </w:style>
  <w:style w:type="paragraph" w:customStyle="1" w:styleId="affff4">
    <w:name w:val="Подвал для информации об изменениях"/>
    <w:basedOn w:val="1"/>
    <w:next w:val="a1"/>
    <w:uiPriority w:val="99"/>
    <w:rsid w:val="008C68F6"/>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5">
    <w:name w:val="Подзаголовок для информации об изменениях"/>
    <w:basedOn w:val="afff"/>
    <w:next w:val="a1"/>
    <w:uiPriority w:val="99"/>
    <w:rsid w:val="008C68F6"/>
    <w:rPr>
      <w:b/>
      <w:bCs/>
    </w:rPr>
  </w:style>
  <w:style w:type="paragraph" w:customStyle="1" w:styleId="affff6">
    <w:name w:val="Подчёркнуный текст"/>
    <w:basedOn w:val="a1"/>
    <w:next w:val="a1"/>
    <w:uiPriority w:val="99"/>
    <w:rsid w:val="008C68F6"/>
    <w:pPr>
      <w:widowControl w:val="0"/>
      <w:pBdr>
        <w:bottom w:val="single" w:sz="4" w:space="0" w:color="auto"/>
      </w:pBdr>
      <w:autoSpaceDE w:val="0"/>
      <w:autoSpaceDN w:val="0"/>
      <w:adjustRightInd w:val="0"/>
      <w:spacing w:line="360" w:lineRule="auto"/>
      <w:ind w:firstLine="720"/>
      <w:jc w:val="both"/>
    </w:pPr>
    <w:rPr>
      <w:rFonts w:ascii="Times New Roman" w:eastAsiaTheme="minorEastAsia" w:hAnsi="Times New Roman" w:cs="Times New Roman"/>
      <w:sz w:val="24"/>
      <w:szCs w:val="24"/>
      <w:lang w:eastAsia="ru-RU"/>
    </w:rPr>
  </w:style>
  <w:style w:type="paragraph" w:customStyle="1" w:styleId="affff7">
    <w:name w:val="Постоянная часть"/>
    <w:basedOn w:val="aff5"/>
    <w:next w:val="a1"/>
    <w:uiPriority w:val="99"/>
    <w:rsid w:val="008C68F6"/>
    <w:rPr>
      <w:sz w:val="20"/>
      <w:szCs w:val="20"/>
    </w:rPr>
  </w:style>
  <w:style w:type="paragraph" w:customStyle="1" w:styleId="affff8">
    <w:name w:val="Прижатый влево"/>
    <w:basedOn w:val="a1"/>
    <w:next w:val="a1"/>
    <w:rsid w:val="008C68F6"/>
    <w:pPr>
      <w:widowControl w:val="0"/>
      <w:autoSpaceDE w:val="0"/>
      <w:autoSpaceDN w:val="0"/>
      <w:adjustRightInd w:val="0"/>
      <w:spacing w:line="360" w:lineRule="auto"/>
    </w:pPr>
    <w:rPr>
      <w:rFonts w:ascii="Times New Roman" w:eastAsiaTheme="minorEastAsia" w:hAnsi="Times New Roman" w:cs="Times New Roman"/>
      <w:sz w:val="24"/>
      <w:szCs w:val="24"/>
      <w:lang w:eastAsia="ru-RU"/>
    </w:rPr>
  </w:style>
  <w:style w:type="paragraph" w:customStyle="1" w:styleId="affff9">
    <w:name w:val="Пример."/>
    <w:basedOn w:val="aff"/>
    <w:next w:val="a1"/>
    <w:uiPriority w:val="99"/>
    <w:rsid w:val="008C68F6"/>
  </w:style>
  <w:style w:type="paragraph" w:customStyle="1" w:styleId="affffa">
    <w:name w:val="Примечание."/>
    <w:basedOn w:val="aff"/>
    <w:next w:val="a1"/>
    <w:uiPriority w:val="99"/>
    <w:rsid w:val="008C68F6"/>
  </w:style>
  <w:style w:type="character" w:customStyle="1" w:styleId="affffb">
    <w:name w:val="Продолжение ссылки"/>
    <w:uiPriority w:val="99"/>
    <w:rsid w:val="008C68F6"/>
  </w:style>
  <w:style w:type="paragraph" w:customStyle="1" w:styleId="affffc">
    <w:name w:val="Словарная статья"/>
    <w:basedOn w:val="a1"/>
    <w:next w:val="a1"/>
    <w:uiPriority w:val="99"/>
    <w:rsid w:val="008C68F6"/>
    <w:pPr>
      <w:widowControl w:val="0"/>
      <w:autoSpaceDE w:val="0"/>
      <w:autoSpaceDN w:val="0"/>
      <w:adjustRightInd w:val="0"/>
      <w:spacing w:line="360" w:lineRule="auto"/>
      <w:ind w:right="118"/>
      <w:jc w:val="both"/>
    </w:pPr>
    <w:rPr>
      <w:rFonts w:ascii="Times New Roman" w:eastAsiaTheme="minorEastAsia" w:hAnsi="Times New Roman" w:cs="Times New Roman"/>
      <w:sz w:val="24"/>
      <w:szCs w:val="24"/>
      <w:lang w:eastAsia="ru-RU"/>
    </w:rPr>
  </w:style>
  <w:style w:type="character" w:customStyle="1" w:styleId="affffd">
    <w:name w:val="Сравнение редакций"/>
    <w:uiPriority w:val="99"/>
    <w:rsid w:val="008C68F6"/>
    <w:rPr>
      <w:b/>
      <w:color w:val="26282F"/>
    </w:rPr>
  </w:style>
  <w:style w:type="character" w:customStyle="1" w:styleId="affffe">
    <w:name w:val="Сравнение редакций. Добавленный фрагмент"/>
    <w:uiPriority w:val="99"/>
    <w:rsid w:val="008C68F6"/>
    <w:rPr>
      <w:color w:val="000000"/>
      <w:shd w:val="clear" w:color="auto" w:fill="C1D7FF"/>
    </w:rPr>
  </w:style>
  <w:style w:type="character" w:customStyle="1" w:styleId="afffff">
    <w:name w:val="Сравнение редакций. Удаленный фрагмент"/>
    <w:uiPriority w:val="99"/>
    <w:rsid w:val="008C68F6"/>
    <w:rPr>
      <w:color w:val="000000"/>
      <w:shd w:val="clear" w:color="auto" w:fill="C4C413"/>
    </w:rPr>
  </w:style>
  <w:style w:type="paragraph" w:customStyle="1" w:styleId="afffff0">
    <w:name w:val="Ссылка на официальную публикацию"/>
    <w:basedOn w:val="a1"/>
    <w:next w:val="a1"/>
    <w:uiPriority w:val="99"/>
    <w:rsid w:val="008C68F6"/>
    <w:pPr>
      <w:widowControl w:val="0"/>
      <w:autoSpaceDE w:val="0"/>
      <w:autoSpaceDN w:val="0"/>
      <w:adjustRightInd w:val="0"/>
      <w:spacing w:line="360" w:lineRule="auto"/>
      <w:ind w:firstLine="720"/>
      <w:jc w:val="both"/>
    </w:pPr>
    <w:rPr>
      <w:rFonts w:ascii="Times New Roman" w:eastAsiaTheme="minorEastAsia" w:hAnsi="Times New Roman" w:cs="Times New Roman"/>
      <w:sz w:val="24"/>
      <w:szCs w:val="24"/>
      <w:lang w:eastAsia="ru-RU"/>
    </w:rPr>
  </w:style>
  <w:style w:type="character" w:customStyle="1" w:styleId="afffff1">
    <w:name w:val="Ссылка на утративший силу документ"/>
    <w:uiPriority w:val="99"/>
    <w:rsid w:val="008C68F6"/>
    <w:rPr>
      <w:b/>
      <w:color w:val="749232"/>
    </w:rPr>
  </w:style>
  <w:style w:type="paragraph" w:customStyle="1" w:styleId="afffff2">
    <w:name w:val="Текст в таблице"/>
    <w:basedOn w:val="affff"/>
    <w:next w:val="a1"/>
    <w:uiPriority w:val="99"/>
    <w:rsid w:val="008C68F6"/>
    <w:pPr>
      <w:ind w:firstLine="500"/>
    </w:pPr>
  </w:style>
  <w:style w:type="paragraph" w:customStyle="1" w:styleId="afffff3">
    <w:name w:val="Текст ЭР (см. также)"/>
    <w:basedOn w:val="a1"/>
    <w:next w:val="a1"/>
    <w:uiPriority w:val="99"/>
    <w:rsid w:val="008C68F6"/>
    <w:pPr>
      <w:widowControl w:val="0"/>
      <w:autoSpaceDE w:val="0"/>
      <w:autoSpaceDN w:val="0"/>
      <w:adjustRightInd w:val="0"/>
      <w:spacing w:before="200" w:line="360" w:lineRule="auto"/>
    </w:pPr>
    <w:rPr>
      <w:rFonts w:ascii="Times New Roman" w:eastAsiaTheme="minorEastAsia" w:hAnsi="Times New Roman" w:cs="Times New Roman"/>
      <w:sz w:val="20"/>
      <w:szCs w:val="20"/>
      <w:lang w:eastAsia="ru-RU"/>
    </w:rPr>
  </w:style>
  <w:style w:type="paragraph" w:customStyle="1" w:styleId="afffff4">
    <w:name w:val="Технический комментарий"/>
    <w:basedOn w:val="a1"/>
    <w:next w:val="a1"/>
    <w:uiPriority w:val="99"/>
    <w:rsid w:val="008C68F6"/>
    <w:pPr>
      <w:widowControl w:val="0"/>
      <w:autoSpaceDE w:val="0"/>
      <w:autoSpaceDN w:val="0"/>
      <w:adjustRightInd w:val="0"/>
      <w:spacing w:line="360" w:lineRule="auto"/>
    </w:pPr>
    <w:rPr>
      <w:rFonts w:ascii="Times New Roman" w:eastAsiaTheme="minorEastAsia" w:hAnsi="Times New Roman" w:cs="Times New Roman"/>
      <w:color w:val="463F31"/>
      <w:sz w:val="24"/>
      <w:szCs w:val="24"/>
      <w:shd w:val="clear" w:color="auto" w:fill="FFFFA6"/>
      <w:lang w:eastAsia="ru-RU"/>
    </w:rPr>
  </w:style>
  <w:style w:type="character" w:customStyle="1" w:styleId="afffff5">
    <w:name w:val="Утратил силу"/>
    <w:uiPriority w:val="99"/>
    <w:rsid w:val="008C68F6"/>
    <w:rPr>
      <w:b/>
      <w:strike/>
      <w:color w:val="666600"/>
    </w:rPr>
  </w:style>
  <w:style w:type="paragraph" w:customStyle="1" w:styleId="afffff6">
    <w:name w:val="Формула"/>
    <w:basedOn w:val="a1"/>
    <w:next w:val="a1"/>
    <w:uiPriority w:val="99"/>
    <w:rsid w:val="008C68F6"/>
    <w:pPr>
      <w:widowControl w:val="0"/>
      <w:autoSpaceDE w:val="0"/>
      <w:autoSpaceDN w:val="0"/>
      <w:adjustRightInd w:val="0"/>
      <w:spacing w:before="240" w:after="240" w:line="360" w:lineRule="auto"/>
      <w:ind w:left="420" w:right="420" w:firstLine="300"/>
      <w:jc w:val="both"/>
    </w:pPr>
    <w:rPr>
      <w:rFonts w:ascii="Times New Roman" w:eastAsiaTheme="minorEastAsia" w:hAnsi="Times New Roman" w:cs="Times New Roman"/>
      <w:sz w:val="24"/>
      <w:szCs w:val="24"/>
      <w:shd w:val="clear" w:color="auto" w:fill="F5F3DA"/>
      <w:lang w:eastAsia="ru-RU"/>
    </w:rPr>
  </w:style>
  <w:style w:type="paragraph" w:customStyle="1" w:styleId="afffff7">
    <w:name w:val="Центрированный (таблица)"/>
    <w:basedOn w:val="affff"/>
    <w:next w:val="a1"/>
    <w:uiPriority w:val="99"/>
    <w:rsid w:val="008C68F6"/>
    <w:pPr>
      <w:jc w:val="center"/>
    </w:pPr>
  </w:style>
  <w:style w:type="paragraph" w:customStyle="1" w:styleId="-">
    <w:name w:val="ЭР-содержание (правое окно)"/>
    <w:basedOn w:val="a1"/>
    <w:next w:val="a1"/>
    <w:uiPriority w:val="99"/>
    <w:rsid w:val="008C68F6"/>
    <w:pPr>
      <w:widowControl w:val="0"/>
      <w:autoSpaceDE w:val="0"/>
      <w:autoSpaceDN w:val="0"/>
      <w:adjustRightInd w:val="0"/>
      <w:spacing w:before="300" w:line="360" w:lineRule="auto"/>
    </w:pPr>
    <w:rPr>
      <w:rFonts w:ascii="Times New Roman" w:eastAsiaTheme="minorEastAsia" w:hAnsi="Times New Roman" w:cs="Times New Roman"/>
      <w:sz w:val="24"/>
      <w:szCs w:val="24"/>
      <w:lang w:eastAsia="ru-RU"/>
    </w:rPr>
  </w:style>
  <w:style w:type="paragraph" w:customStyle="1" w:styleId="Default">
    <w:name w:val="Default"/>
    <w:qFormat/>
    <w:rsid w:val="008C68F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8">
    <w:name w:val="annotation reference"/>
    <w:basedOn w:val="a2"/>
    <w:uiPriority w:val="99"/>
    <w:unhideWhenUsed/>
    <w:rsid w:val="008C68F6"/>
    <w:rPr>
      <w:sz w:val="16"/>
    </w:rPr>
  </w:style>
  <w:style w:type="paragraph" w:styleId="41">
    <w:name w:val="toc 4"/>
    <w:basedOn w:val="a1"/>
    <w:next w:val="a1"/>
    <w:autoRedefine/>
    <w:uiPriority w:val="39"/>
    <w:rsid w:val="008C68F6"/>
    <w:pPr>
      <w:ind w:left="720"/>
    </w:pPr>
    <w:rPr>
      <w:rFonts w:ascii="Calibri" w:eastAsiaTheme="minorEastAsia" w:hAnsi="Calibri" w:cs="Calibri"/>
      <w:sz w:val="20"/>
      <w:szCs w:val="20"/>
      <w:lang w:eastAsia="ru-RU"/>
    </w:rPr>
  </w:style>
  <w:style w:type="paragraph" w:styleId="51">
    <w:name w:val="toc 5"/>
    <w:basedOn w:val="a1"/>
    <w:next w:val="a1"/>
    <w:autoRedefine/>
    <w:uiPriority w:val="39"/>
    <w:rsid w:val="008C68F6"/>
    <w:pPr>
      <w:ind w:left="960"/>
    </w:pPr>
    <w:rPr>
      <w:rFonts w:ascii="Calibri" w:eastAsiaTheme="minorEastAsia" w:hAnsi="Calibri" w:cs="Calibri"/>
      <w:sz w:val="20"/>
      <w:szCs w:val="20"/>
      <w:lang w:eastAsia="ru-RU"/>
    </w:rPr>
  </w:style>
  <w:style w:type="paragraph" w:styleId="61">
    <w:name w:val="toc 6"/>
    <w:basedOn w:val="a1"/>
    <w:next w:val="a1"/>
    <w:autoRedefine/>
    <w:uiPriority w:val="39"/>
    <w:rsid w:val="008C68F6"/>
    <w:pPr>
      <w:ind w:left="1200"/>
    </w:pPr>
    <w:rPr>
      <w:rFonts w:ascii="Calibri" w:eastAsiaTheme="minorEastAsia" w:hAnsi="Calibri" w:cs="Calibri"/>
      <w:sz w:val="20"/>
      <w:szCs w:val="20"/>
      <w:lang w:eastAsia="ru-RU"/>
    </w:rPr>
  </w:style>
  <w:style w:type="paragraph" w:styleId="7">
    <w:name w:val="toc 7"/>
    <w:basedOn w:val="a1"/>
    <w:next w:val="a1"/>
    <w:autoRedefine/>
    <w:uiPriority w:val="39"/>
    <w:rsid w:val="008C68F6"/>
    <w:pPr>
      <w:ind w:left="1440"/>
    </w:pPr>
    <w:rPr>
      <w:rFonts w:ascii="Calibri" w:eastAsiaTheme="minorEastAsia" w:hAnsi="Calibri" w:cs="Calibri"/>
      <w:sz w:val="20"/>
      <w:szCs w:val="20"/>
      <w:lang w:eastAsia="ru-RU"/>
    </w:rPr>
  </w:style>
  <w:style w:type="paragraph" w:styleId="8">
    <w:name w:val="toc 8"/>
    <w:basedOn w:val="a1"/>
    <w:next w:val="a1"/>
    <w:autoRedefine/>
    <w:uiPriority w:val="39"/>
    <w:rsid w:val="008C68F6"/>
    <w:pPr>
      <w:ind w:left="1680"/>
    </w:pPr>
    <w:rPr>
      <w:rFonts w:ascii="Calibri" w:eastAsiaTheme="minorEastAsia" w:hAnsi="Calibri" w:cs="Calibri"/>
      <w:sz w:val="20"/>
      <w:szCs w:val="20"/>
      <w:lang w:eastAsia="ru-RU"/>
    </w:rPr>
  </w:style>
  <w:style w:type="paragraph" w:styleId="9">
    <w:name w:val="toc 9"/>
    <w:basedOn w:val="a1"/>
    <w:next w:val="a1"/>
    <w:autoRedefine/>
    <w:uiPriority w:val="39"/>
    <w:rsid w:val="008C68F6"/>
    <w:pPr>
      <w:ind w:left="1920"/>
    </w:pPr>
    <w:rPr>
      <w:rFonts w:ascii="Calibri" w:eastAsiaTheme="minorEastAsia" w:hAnsi="Calibri" w:cs="Calibri"/>
      <w:sz w:val="20"/>
      <w:szCs w:val="20"/>
      <w:lang w:eastAsia="ru-RU"/>
    </w:rPr>
  </w:style>
  <w:style w:type="paragraph" w:customStyle="1" w:styleId="s1">
    <w:name w:val="s_1"/>
    <w:basedOn w:val="a1"/>
    <w:rsid w:val="008C68F6"/>
    <w:pPr>
      <w:spacing w:before="100" w:beforeAutospacing="1" w:after="100" w:afterAutospacing="1"/>
    </w:pPr>
    <w:rPr>
      <w:rFonts w:ascii="Times New Roman" w:eastAsiaTheme="minorEastAsia" w:hAnsi="Times New Roman" w:cs="Times New Roman"/>
      <w:sz w:val="24"/>
      <w:szCs w:val="24"/>
      <w:lang w:eastAsia="ru-RU"/>
    </w:rPr>
  </w:style>
  <w:style w:type="table" w:styleId="afffff9">
    <w:name w:val="Table Grid"/>
    <w:basedOn w:val="a3"/>
    <w:uiPriority w:val="39"/>
    <w:rsid w:val="008C68F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a">
    <w:name w:val="endnote text"/>
    <w:basedOn w:val="a1"/>
    <w:link w:val="afffffb"/>
    <w:uiPriority w:val="99"/>
    <w:semiHidden/>
    <w:unhideWhenUsed/>
    <w:rsid w:val="008C68F6"/>
    <w:rPr>
      <w:rFonts w:eastAsiaTheme="minorEastAsia"/>
      <w:sz w:val="20"/>
      <w:szCs w:val="20"/>
      <w:lang w:eastAsia="ru-RU"/>
    </w:rPr>
  </w:style>
  <w:style w:type="character" w:customStyle="1" w:styleId="afffffb">
    <w:name w:val="Текст концевой сноски Знак"/>
    <w:basedOn w:val="a2"/>
    <w:link w:val="afffffa"/>
    <w:uiPriority w:val="99"/>
    <w:semiHidden/>
    <w:rsid w:val="008C68F6"/>
    <w:rPr>
      <w:rFonts w:eastAsiaTheme="minorEastAsia"/>
      <w:sz w:val="20"/>
      <w:szCs w:val="20"/>
      <w:lang w:eastAsia="ru-RU"/>
    </w:rPr>
  </w:style>
  <w:style w:type="character" w:styleId="afffffc">
    <w:name w:val="endnote reference"/>
    <w:basedOn w:val="a2"/>
    <w:uiPriority w:val="99"/>
    <w:semiHidden/>
    <w:unhideWhenUsed/>
    <w:rsid w:val="008C68F6"/>
    <w:rPr>
      <w:rFonts w:cs="Times New Roman"/>
      <w:vertAlign w:val="superscript"/>
    </w:rPr>
  </w:style>
  <w:style w:type="paragraph" w:customStyle="1" w:styleId="Standard">
    <w:name w:val="Standard"/>
    <w:rsid w:val="008C68F6"/>
    <w:pPr>
      <w:suppressAutoHyphens/>
      <w:autoSpaceDN w:val="0"/>
      <w:spacing w:before="120" w:after="120" w:line="240" w:lineRule="auto"/>
      <w:textAlignment w:val="baseline"/>
    </w:pPr>
    <w:rPr>
      <w:rFonts w:ascii="Times New Roman" w:eastAsiaTheme="minorEastAsia" w:hAnsi="Times New Roman" w:cs="Times New Roman"/>
      <w:kern w:val="3"/>
      <w:sz w:val="24"/>
      <w:szCs w:val="24"/>
      <w:lang w:eastAsia="ru-RU"/>
    </w:rPr>
  </w:style>
  <w:style w:type="paragraph" w:customStyle="1" w:styleId="16">
    <w:name w:val="Абзац списка1"/>
    <w:basedOn w:val="a1"/>
    <w:uiPriority w:val="99"/>
    <w:rsid w:val="008C68F6"/>
    <w:pPr>
      <w:spacing w:after="200" w:line="276" w:lineRule="auto"/>
      <w:ind w:left="720"/>
      <w:contextualSpacing/>
    </w:pPr>
    <w:rPr>
      <w:rFonts w:ascii="Calibri" w:eastAsiaTheme="minorEastAsia" w:hAnsi="Calibri" w:cs="Times New Roman"/>
    </w:rPr>
  </w:style>
  <w:style w:type="paragraph" w:customStyle="1" w:styleId="17">
    <w:name w:val="Обычный1"/>
    <w:rsid w:val="008C68F6"/>
    <w:pPr>
      <w:widowControl w:val="0"/>
      <w:spacing w:after="0" w:line="480" w:lineRule="auto"/>
      <w:ind w:firstLine="480"/>
      <w:jc w:val="both"/>
    </w:pPr>
    <w:rPr>
      <w:rFonts w:ascii="Courier New" w:eastAsiaTheme="minorEastAsia" w:hAnsi="Courier New" w:cs="Times New Roman"/>
      <w:sz w:val="12"/>
      <w:szCs w:val="20"/>
      <w:lang w:eastAsia="ru-RU"/>
    </w:rPr>
  </w:style>
  <w:style w:type="character" w:styleId="afffffd">
    <w:name w:val="Strong"/>
    <w:basedOn w:val="a2"/>
    <w:uiPriority w:val="22"/>
    <w:qFormat/>
    <w:rsid w:val="008C68F6"/>
    <w:rPr>
      <w:rFonts w:cs="Times New Roman"/>
      <w:b/>
      <w:bCs/>
    </w:rPr>
  </w:style>
  <w:style w:type="character" w:customStyle="1" w:styleId="110">
    <w:name w:val="Текст примечания Знак11"/>
    <w:basedOn w:val="a2"/>
    <w:uiPriority w:val="99"/>
    <w:rsid w:val="008C68F6"/>
    <w:rPr>
      <w:rFonts w:cs="Times New Roman"/>
      <w:sz w:val="20"/>
      <w:szCs w:val="20"/>
    </w:rPr>
  </w:style>
  <w:style w:type="character" w:customStyle="1" w:styleId="111">
    <w:name w:val="Тема примечания Знак11"/>
    <w:basedOn w:val="110"/>
    <w:uiPriority w:val="99"/>
    <w:rsid w:val="008C68F6"/>
    <w:rPr>
      <w:rFonts w:cs="Times New Roman"/>
      <w:b/>
      <w:bCs/>
      <w:sz w:val="20"/>
      <w:szCs w:val="20"/>
    </w:rPr>
  </w:style>
  <w:style w:type="table" w:customStyle="1" w:styleId="18">
    <w:name w:val="Сетка таблицы1"/>
    <w:basedOn w:val="a3"/>
    <w:next w:val="afffff9"/>
    <w:uiPriority w:val="59"/>
    <w:rsid w:val="008C68F6"/>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e">
    <w:name w:val="Title"/>
    <w:basedOn w:val="a1"/>
    <w:next w:val="a1"/>
    <w:link w:val="affffff"/>
    <w:uiPriority w:val="99"/>
    <w:qFormat/>
    <w:rsid w:val="008C68F6"/>
    <w:pPr>
      <w:spacing w:before="240" w:after="60"/>
      <w:jc w:val="center"/>
      <w:outlineLvl w:val="0"/>
    </w:pPr>
    <w:rPr>
      <w:rFonts w:ascii="Cambria" w:eastAsiaTheme="minorEastAsia" w:hAnsi="Cambria" w:cs="Times New Roman"/>
      <w:b/>
      <w:bCs/>
      <w:kern w:val="28"/>
      <w:sz w:val="32"/>
      <w:szCs w:val="32"/>
      <w:lang w:eastAsia="ru-RU"/>
    </w:rPr>
  </w:style>
  <w:style w:type="character" w:customStyle="1" w:styleId="affffff">
    <w:name w:val="Заголовок Знак"/>
    <w:basedOn w:val="a2"/>
    <w:link w:val="afffffe"/>
    <w:uiPriority w:val="99"/>
    <w:rsid w:val="008C68F6"/>
    <w:rPr>
      <w:rFonts w:ascii="Cambria" w:eastAsiaTheme="minorEastAsia" w:hAnsi="Cambria" w:cs="Times New Roman"/>
      <w:b/>
      <w:bCs/>
      <w:kern w:val="28"/>
      <w:sz w:val="32"/>
      <w:szCs w:val="32"/>
      <w:lang w:eastAsia="ru-RU"/>
    </w:rPr>
  </w:style>
  <w:style w:type="paragraph" w:customStyle="1" w:styleId="27">
    <w:name w:val="Заголовок №2"/>
    <w:basedOn w:val="a1"/>
    <w:qFormat/>
    <w:rsid w:val="008C68F6"/>
    <w:pPr>
      <w:shd w:val="clear" w:color="auto" w:fill="FFFFFF"/>
      <w:suppressAutoHyphens/>
      <w:spacing w:after="60" w:line="240" w:lineRule="atLeast"/>
      <w:jc w:val="center"/>
      <w:outlineLvl w:val="1"/>
    </w:pPr>
    <w:rPr>
      <w:rFonts w:ascii="Calibri" w:eastAsiaTheme="minorEastAsia" w:hAnsi="Calibri" w:cs="Times New Roman"/>
      <w:sz w:val="23"/>
      <w:szCs w:val="23"/>
      <w:lang w:eastAsia="ru-RU"/>
    </w:rPr>
  </w:style>
  <w:style w:type="character" w:customStyle="1" w:styleId="19">
    <w:name w:val="Основной текст1"/>
    <w:qFormat/>
    <w:rsid w:val="008C68F6"/>
    <w:rPr>
      <w:rFonts w:ascii="Times New Roman" w:hAnsi="Times New Roman"/>
      <w:spacing w:val="0"/>
      <w:sz w:val="27"/>
      <w:u w:val="none"/>
      <w:effect w:val="none"/>
    </w:rPr>
  </w:style>
  <w:style w:type="character" w:customStyle="1" w:styleId="affffff0">
    <w:name w:val="Основной текст_"/>
    <w:link w:val="112"/>
    <w:locked/>
    <w:rsid w:val="008C68F6"/>
    <w:rPr>
      <w:sz w:val="27"/>
      <w:shd w:val="clear" w:color="auto" w:fill="FFFFFF"/>
    </w:rPr>
  </w:style>
  <w:style w:type="paragraph" w:customStyle="1" w:styleId="112">
    <w:name w:val="Основной текст11"/>
    <w:basedOn w:val="a1"/>
    <w:link w:val="affffff0"/>
    <w:uiPriority w:val="99"/>
    <w:rsid w:val="008C68F6"/>
    <w:pPr>
      <w:widowControl w:val="0"/>
      <w:shd w:val="clear" w:color="auto" w:fill="FFFFFF"/>
      <w:spacing w:line="240" w:lineRule="atLeast"/>
      <w:ind w:hanging="380"/>
    </w:pPr>
    <w:rPr>
      <w:sz w:val="27"/>
    </w:rPr>
  </w:style>
  <w:style w:type="character" w:customStyle="1" w:styleId="90">
    <w:name w:val="Основной текст9"/>
    <w:rsid w:val="008C68F6"/>
    <w:rPr>
      <w:color w:val="000000"/>
      <w:spacing w:val="0"/>
      <w:w w:val="100"/>
      <w:position w:val="0"/>
      <w:sz w:val="27"/>
      <w:u w:val="none"/>
      <w:effect w:val="none"/>
      <w:shd w:val="clear" w:color="auto" w:fill="FFFFFF"/>
      <w:lang w:val="ru-RU"/>
    </w:rPr>
  </w:style>
  <w:style w:type="character" w:customStyle="1" w:styleId="affffff1">
    <w:name w:val="Основной текст + Полужирный"/>
    <w:qFormat/>
    <w:rsid w:val="008C68F6"/>
    <w:rPr>
      <w:rFonts w:ascii="Times New Roman" w:hAnsi="Times New Roman"/>
      <w:spacing w:val="0"/>
      <w:sz w:val="27"/>
      <w:shd w:val="clear" w:color="auto" w:fill="FFFFFF"/>
    </w:rPr>
  </w:style>
  <w:style w:type="paragraph" w:customStyle="1" w:styleId="1a">
    <w:name w:val="Обычный (веб)1"/>
    <w:basedOn w:val="a1"/>
    <w:rsid w:val="008C68F6"/>
    <w:pPr>
      <w:suppressAutoHyphens/>
      <w:spacing w:before="20" w:line="300" w:lineRule="auto"/>
      <w:ind w:left="80" w:firstLine="284"/>
      <w:jc w:val="both"/>
    </w:pPr>
    <w:rPr>
      <w:rFonts w:ascii="Times New Roman" w:eastAsiaTheme="minorEastAsia" w:hAnsi="Times New Roman" w:cs="Times New Roman"/>
      <w:kern w:val="1"/>
      <w:lang w:eastAsia="ar-SA"/>
    </w:rPr>
  </w:style>
  <w:style w:type="paragraph" w:styleId="affffff2">
    <w:name w:val="Body Text Indent"/>
    <w:aliases w:val="текст,Основной текст 1"/>
    <w:basedOn w:val="a1"/>
    <w:link w:val="affffff3"/>
    <w:uiPriority w:val="99"/>
    <w:rsid w:val="008C68F6"/>
    <w:pPr>
      <w:spacing w:after="120"/>
      <w:ind w:left="283"/>
    </w:pPr>
    <w:rPr>
      <w:rFonts w:ascii="Times New Roman" w:eastAsiaTheme="minorEastAsia" w:hAnsi="Times New Roman" w:cs="Times New Roman"/>
      <w:sz w:val="24"/>
      <w:szCs w:val="20"/>
      <w:lang w:eastAsia="ru-RU"/>
    </w:rPr>
  </w:style>
  <w:style w:type="character" w:customStyle="1" w:styleId="affffff3">
    <w:name w:val="Основной текст с отступом Знак"/>
    <w:aliases w:val="текст Знак,Основной текст 1 Знак"/>
    <w:basedOn w:val="a2"/>
    <w:link w:val="affffff2"/>
    <w:uiPriority w:val="99"/>
    <w:rsid w:val="008C68F6"/>
    <w:rPr>
      <w:rFonts w:ascii="Times New Roman" w:eastAsiaTheme="minorEastAsia" w:hAnsi="Times New Roman" w:cs="Times New Roman"/>
      <w:sz w:val="24"/>
      <w:szCs w:val="20"/>
      <w:lang w:eastAsia="ru-RU"/>
    </w:rPr>
  </w:style>
  <w:style w:type="character" w:customStyle="1" w:styleId="match">
    <w:name w:val="match"/>
    <w:rsid w:val="008C68F6"/>
  </w:style>
  <w:style w:type="character" w:customStyle="1" w:styleId="affffff4">
    <w:name w:val="!Список с точками Знак"/>
    <w:link w:val="a0"/>
    <w:locked/>
    <w:rsid w:val="008C68F6"/>
    <w:rPr>
      <w:rFonts w:eastAsiaTheme="minorEastAsia"/>
      <w:lang w:eastAsia="ru-RU"/>
    </w:rPr>
  </w:style>
  <w:style w:type="paragraph" w:customStyle="1" w:styleId="a0">
    <w:name w:val="!Список с точками"/>
    <w:basedOn w:val="a1"/>
    <w:link w:val="affffff4"/>
    <w:qFormat/>
    <w:rsid w:val="008C68F6"/>
    <w:pPr>
      <w:numPr>
        <w:numId w:val="7"/>
      </w:numPr>
      <w:spacing w:line="360" w:lineRule="auto"/>
      <w:jc w:val="both"/>
    </w:pPr>
    <w:rPr>
      <w:rFonts w:eastAsiaTheme="minorEastAsia"/>
      <w:lang w:eastAsia="ru-RU"/>
    </w:rPr>
  </w:style>
  <w:style w:type="table" w:customStyle="1" w:styleId="113">
    <w:name w:val="Сетка таблицы11"/>
    <w:basedOn w:val="a3"/>
    <w:next w:val="afffff9"/>
    <w:uiPriority w:val="59"/>
    <w:rsid w:val="008C68F6"/>
    <w:pPr>
      <w:spacing w:after="0" w:line="240" w:lineRule="auto"/>
    </w:pPr>
    <w:rPr>
      <w:rFonts w:ascii="Calibri" w:eastAsiaTheme="minorEastAs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выноски Знак1"/>
    <w:uiPriority w:val="99"/>
    <w:semiHidden/>
    <w:rsid w:val="008C68F6"/>
    <w:rPr>
      <w:rFonts w:ascii="Segoe UI" w:hAnsi="Segoe UI"/>
      <w:sz w:val="18"/>
    </w:rPr>
  </w:style>
  <w:style w:type="paragraph" w:styleId="affffff5">
    <w:name w:val="Revision"/>
    <w:hidden/>
    <w:uiPriority w:val="99"/>
    <w:semiHidden/>
    <w:rsid w:val="008C68F6"/>
    <w:pPr>
      <w:spacing w:after="0" w:line="240" w:lineRule="auto"/>
    </w:pPr>
    <w:rPr>
      <w:rFonts w:ascii="Times New Roman" w:eastAsiaTheme="minorEastAsia" w:hAnsi="Times New Roman" w:cs="Times New Roman"/>
      <w:sz w:val="24"/>
      <w:szCs w:val="24"/>
      <w:lang w:eastAsia="ru-RU"/>
    </w:rPr>
  </w:style>
  <w:style w:type="paragraph" w:styleId="affffff6">
    <w:name w:val="TOC Heading"/>
    <w:basedOn w:val="1"/>
    <w:next w:val="a1"/>
    <w:uiPriority w:val="39"/>
    <w:unhideWhenUsed/>
    <w:qFormat/>
    <w:rsid w:val="008C68F6"/>
    <w:pPr>
      <w:keepLines/>
      <w:spacing w:before="480" w:after="0" w:line="276" w:lineRule="auto"/>
      <w:outlineLvl w:val="9"/>
    </w:pPr>
    <w:rPr>
      <w:rFonts w:ascii="Cambria" w:hAnsi="Cambria"/>
      <w:color w:val="365F91"/>
      <w:kern w:val="0"/>
      <w:sz w:val="28"/>
      <w:szCs w:val="28"/>
    </w:rPr>
  </w:style>
  <w:style w:type="table" w:customStyle="1" w:styleId="28">
    <w:name w:val="Сетка таблицы2"/>
    <w:basedOn w:val="a3"/>
    <w:next w:val="afffff9"/>
    <w:uiPriority w:val="59"/>
    <w:rsid w:val="008C68F6"/>
    <w:pPr>
      <w:spacing w:before="120" w:after="12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ka3">
    <w:name w:val="plitka3"/>
    <w:basedOn w:val="a2"/>
    <w:rsid w:val="008C68F6"/>
    <w:rPr>
      <w:rFonts w:cs="Times New Roman"/>
    </w:rPr>
  </w:style>
  <w:style w:type="paragraph" w:customStyle="1" w:styleId="29">
    <w:name w:val="Знак2"/>
    <w:basedOn w:val="a1"/>
    <w:uiPriority w:val="99"/>
    <w:rsid w:val="008C68F6"/>
    <w:pPr>
      <w:tabs>
        <w:tab w:val="left" w:pos="708"/>
      </w:tabs>
      <w:spacing w:after="160" w:line="240" w:lineRule="exact"/>
    </w:pPr>
    <w:rPr>
      <w:rFonts w:ascii="Verdana" w:eastAsiaTheme="minorEastAsia" w:hAnsi="Verdana" w:cs="Verdana"/>
      <w:sz w:val="20"/>
      <w:szCs w:val="20"/>
      <w:lang w:val="en-US"/>
    </w:rPr>
  </w:style>
  <w:style w:type="character" w:customStyle="1" w:styleId="52">
    <w:name w:val="Основной текст (5)_"/>
    <w:basedOn w:val="a2"/>
    <w:link w:val="53"/>
    <w:locked/>
    <w:rsid w:val="008C68F6"/>
    <w:rPr>
      <w:rFonts w:cs="Times New Roman"/>
      <w:sz w:val="23"/>
      <w:szCs w:val="23"/>
      <w:shd w:val="clear" w:color="auto" w:fill="FFFFFF"/>
    </w:rPr>
  </w:style>
  <w:style w:type="paragraph" w:customStyle="1" w:styleId="53">
    <w:name w:val="Основной текст (5)"/>
    <w:basedOn w:val="a1"/>
    <w:link w:val="52"/>
    <w:rsid w:val="008C68F6"/>
    <w:pPr>
      <w:shd w:val="clear" w:color="auto" w:fill="FFFFFF"/>
      <w:spacing w:line="269" w:lineRule="exact"/>
      <w:jc w:val="center"/>
    </w:pPr>
    <w:rPr>
      <w:rFonts w:cs="Times New Roman"/>
      <w:sz w:val="23"/>
      <w:szCs w:val="23"/>
    </w:rPr>
  </w:style>
  <w:style w:type="character" w:customStyle="1" w:styleId="2a">
    <w:name w:val="Основной текст (2)_"/>
    <w:link w:val="2b"/>
    <w:locked/>
    <w:rsid w:val="008C68F6"/>
    <w:rPr>
      <w:sz w:val="28"/>
      <w:shd w:val="clear" w:color="auto" w:fill="FFFFFF"/>
    </w:rPr>
  </w:style>
  <w:style w:type="paragraph" w:customStyle="1" w:styleId="2b">
    <w:name w:val="Основной текст (2)"/>
    <w:basedOn w:val="a1"/>
    <w:link w:val="2a"/>
    <w:rsid w:val="008C68F6"/>
    <w:pPr>
      <w:widowControl w:val="0"/>
      <w:shd w:val="clear" w:color="auto" w:fill="FFFFFF"/>
      <w:spacing w:before="360" w:line="240" w:lineRule="atLeast"/>
      <w:jc w:val="both"/>
    </w:pPr>
    <w:rPr>
      <w:sz w:val="28"/>
    </w:rPr>
  </w:style>
  <w:style w:type="character" w:styleId="affffff7">
    <w:name w:val="FollowedHyperlink"/>
    <w:basedOn w:val="a2"/>
    <w:uiPriority w:val="99"/>
    <w:semiHidden/>
    <w:unhideWhenUsed/>
    <w:rsid w:val="008C68F6"/>
    <w:rPr>
      <w:rFonts w:cs="Times New Roman"/>
      <w:color w:val="800080"/>
      <w:u w:val="single"/>
    </w:rPr>
  </w:style>
  <w:style w:type="character" w:customStyle="1" w:styleId="1c">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8C68F6"/>
    <w:rPr>
      <w:sz w:val="22"/>
      <w:lang w:eastAsia="en-US"/>
    </w:rPr>
  </w:style>
  <w:style w:type="character" w:customStyle="1" w:styleId="70">
    <w:name w:val="Основной текст (7)_"/>
    <w:link w:val="71"/>
    <w:uiPriority w:val="99"/>
    <w:qFormat/>
    <w:locked/>
    <w:rsid w:val="008C68F6"/>
    <w:rPr>
      <w:sz w:val="27"/>
      <w:shd w:val="clear" w:color="auto" w:fill="FFFFFF"/>
    </w:rPr>
  </w:style>
  <w:style w:type="paragraph" w:customStyle="1" w:styleId="71">
    <w:name w:val="Основной текст (7)"/>
    <w:basedOn w:val="a1"/>
    <w:link w:val="70"/>
    <w:uiPriority w:val="99"/>
    <w:qFormat/>
    <w:rsid w:val="008C68F6"/>
    <w:pPr>
      <w:shd w:val="clear" w:color="auto" w:fill="FFFFFF"/>
      <w:suppressAutoHyphens/>
      <w:spacing w:line="317" w:lineRule="exact"/>
      <w:jc w:val="center"/>
    </w:pPr>
    <w:rPr>
      <w:sz w:val="27"/>
    </w:rPr>
  </w:style>
  <w:style w:type="character" w:customStyle="1" w:styleId="212pt">
    <w:name w:val="Основной текст (2) + 12 pt"/>
    <w:aliases w:val="Не полужирный"/>
    <w:rsid w:val="008C68F6"/>
    <w:rPr>
      <w:b/>
      <w:color w:val="000000"/>
      <w:w w:val="100"/>
      <w:position w:val="0"/>
      <w:sz w:val="24"/>
      <w:shd w:val="clear" w:color="auto" w:fill="FFFFFF"/>
      <w:lang w:val="ru-RU" w:eastAsia="ru-RU"/>
    </w:rPr>
  </w:style>
  <w:style w:type="paragraph" w:styleId="affffff8">
    <w:name w:val="List"/>
    <w:basedOn w:val="a1"/>
    <w:uiPriority w:val="99"/>
    <w:unhideWhenUsed/>
    <w:rsid w:val="008C68F6"/>
    <w:pPr>
      <w:spacing w:after="200" w:line="276" w:lineRule="auto"/>
      <w:ind w:left="283" w:hanging="283"/>
      <w:contextualSpacing/>
    </w:pPr>
    <w:rPr>
      <w:rFonts w:eastAsiaTheme="minorEastAsia" w:cs="Times New Roman"/>
      <w:lang w:eastAsia="ru-RU"/>
    </w:rPr>
  </w:style>
  <w:style w:type="paragraph" w:styleId="a">
    <w:name w:val="List Bullet"/>
    <w:basedOn w:val="a1"/>
    <w:uiPriority w:val="99"/>
    <w:unhideWhenUsed/>
    <w:rsid w:val="008C68F6"/>
    <w:pPr>
      <w:numPr>
        <w:numId w:val="6"/>
      </w:numPr>
      <w:spacing w:after="200" w:line="276" w:lineRule="auto"/>
      <w:contextualSpacing/>
    </w:pPr>
    <w:rPr>
      <w:rFonts w:eastAsiaTheme="minorEastAsia" w:cs="Times New Roman"/>
      <w:lang w:eastAsia="ru-RU"/>
    </w:rPr>
  </w:style>
  <w:style w:type="paragraph" w:styleId="affffff9">
    <w:name w:val="Body Text First Indent"/>
    <w:basedOn w:val="af"/>
    <w:link w:val="affffffa"/>
    <w:uiPriority w:val="99"/>
    <w:unhideWhenUsed/>
    <w:rsid w:val="008C68F6"/>
    <w:pPr>
      <w:spacing w:after="200" w:line="276" w:lineRule="auto"/>
      <w:ind w:firstLine="360"/>
    </w:pPr>
    <w:rPr>
      <w:rFonts w:asciiTheme="minorHAnsi" w:eastAsiaTheme="minorEastAsia" w:hAnsiTheme="minorHAnsi"/>
      <w:sz w:val="22"/>
      <w:szCs w:val="22"/>
    </w:rPr>
  </w:style>
  <w:style w:type="character" w:customStyle="1" w:styleId="affffffa">
    <w:name w:val="Красная строка Знак"/>
    <w:basedOn w:val="af0"/>
    <w:link w:val="affffff9"/>
    <w:uiPriority w:val="99"/>
    <w:rsid w:val="008C68F6"/>
    <w:rPr>
      <w:rFonts w:ascii="Times New Roman" w:eastAsiaTheme="minorEastAsia" w:hAnsi="Times New Roman" w:cs="Times New Roman"/>
      <w:sz w:val="28"/>
      <w:szCs w:val="24"/>
      <w:lang w:eastAsia="ru-RU"/>
    </w:rPr>
  </w:style>
  <w:style w:type="paragraph" w:styleId="2c">
    <w:name w:val="Body Text First Indent 2"/>
    <w:basedOn w:val="affffff2"/>
    <w:link w:val="2d"/>
    <w:uiPriority w:val="99"/>
    <w:unhideWhenUsed/>
    <w:rsid w:val="008C68F6"/>
    <w:pPr>
      <w:spacing w:after="200" w:line="276" w:lineRule="auto"/>
      <w:ind w:left="360" w:firstLine="360"/>
    </w:pPr>
    <w:rPr>
      <w:rFonts w:asciiTheme="minorHAnsi" w:hAnsiTheme="minorHAnsi"/>
      <w:sz w:val="22"/>
      <w:szCs w:val="22"/>
    </w:rPr>
  </w:style>
  <w:style w:type="character" w:customStyle="1" w:styleId="2d">
    <w:name w:val="Красная строка 2 Знак"/>
    <w:basedOn w:val="affffff3"/>
    <w:link w:val="2c"/>
    <w:uiPriority w:val="99"/>
    <w:rsid w:val="008C68F6"/>
    <w:rPr>
      <w:rFonts w:ascii="Times New Roman" w:eastAsiaTheme="minorEastAsia" w:hAnsi="Times New Roman" w:cs="Times New Roman"/>
      <w:sz w:val="24"/>
      <w:szCs w:val="20"/>
      <w:lang w:eastAsia="ru-RU"/>
    </w:rPr>
  </w:style>
  <w:style w:type="paragraph" w:customStyle="1" w:styleId="32">
    <w:name w:val="Абзац списка3"/>
    <w:basedOn w:val="a1"/>
    <w:rsid w:val="008C68F6"/>
    <w:pPr>
      <w:ind w:left="720"/>
    </w:pPr>
    <w:rPr>
      <w:rFonts w:ascii="Times New Roman" w:eastAsiaTheme="minorEastAsia" w:hAnsi="Times New Roman" w:cs="Times New Roman"/>
      <w:sz w:val="24"/>
      <w:szCs w:val="24"/>
      <w:lang w:eastAsia="ru-RU"/>
    </w:rPr>
  </w:style>
  <w:style w:type="character" w:customStyle="1" w:styleId="1d">
    <w:name w:val="Заголовок №1_"/>
    <w:basedOn w:val="a2"/>
    <w:link w:val="1e"/>
    <w:locked/>
    <w:rsid w:val="008C68F6"/>
    <w:rPr>
      <w:rFonts w:ascii="Times New Roman" w:hAnsi="Times New Roman" w:cs="Times New Roman"/>
      <w:spacing w:val="2"/>
      <w:sz w:val="20"/>
      <w:szCs w:val="20"/>
      <w:shd w:val="clear" w:color="auto" w:fill="FFFFFF"/>
    </w:rPr>
  </w:style>
  <w:style w:type="paragraph" w:customStyle="1" w:styleId="1e">
    <w:name w:val="Заголовок №1"/>
    <w:basedOn w:val="a1"/>
    <w:link w:val="1d"/>
    <w:rsid w:val="008C68F6"/>
    <w:pPr>
      <w:widowControl w:val="0"/>
      <w:shd w:val="clear" w:color="auto" w:fill="FFFFFF"/>
      <w:spacing w:after="2280" w:line="240" w:lineRule="atLeast"/>
      <w:jc w:val="right"/>
      <w:outlineLvl w:val="0"/>
    </w:pPr>
    <w:rPr>
      <w:rFonts w:ascii="Times New Roman" w:hAnsi="Times New Roman" w:cs="Times New Roman"/>
      <w:spacing w:val="2"/>
      <w:sz w:val="20"/>
      <w:szCs w:val="20"/>
    </w:rPr>
  </w:style>
  <w:style w:type="character" w:customStyle="1" w:styleId="pathseparator">
    <w:name w:val="path__separator"/>
    <w:rsid w:val="008C68F6"/>
  </w:style>
  <w:style w:type="character" w:customStyle="1" w:styleId="2e">
    <w:name w:val="Основной текст2"/>
    <w:rsid w:val="008C68F6"/>
    <w:rPr>
      <w:rFonts w:ascii="Times New Roman" w:hAnsi="Times New Roman"/>
      <w:color w:val="000000"/>
      <w:spacing w:val="2"/>
      <w:w w:val="100"/>
      <w:position w:val="0"/>
      <w:sz w:val="20"/>
      <w:u w:val="none"/>
      <w:lang w:val="ru-RU" w:eastAsia="ru-RU"/>
    </w:rPr>
  </w:style>
  <w:style w:type="character" w:customStyle="1" w:styleId="serp-urlmark">
    <w:name w:val="serp-url__mark"/>
    <w:rsid w:val="008C68F6"/>
  </w:style>
  <w:style w:type="character" w:customStyle="1" w:styleId="80">
    <w:name w:val="Основной текст (8) + Курсив"/>
    <w:basedOn w:val="a2"/>
    <w:rsid w:val="008C68F6"/>
    <w:rPr>
      <w:rFonts w:ascii="Century Schoolbook" w:hAnsi="Century Schoolbook" w:cs="Century Schoolbook"/>
      <w:i/>
      <w:iCs/>
      <w:color w:val="000000"/>
      <w:spacing w:val="0"/>
      <w:w w:val="100"/>
      <w:position w:val="0"/>
      <w:sz w:val="18"/>
      <w:szCs w:val="18"/>
      <w:u w:val="none"/>
      <w:lang w:val="ru-RU" w:eastAsia="ru-RU"/>
    </w:rPr>
  </w:style>
  <w:style w:type="character" w:customStyle="1" w:styleId="81">
    <w:name w:val="Основной текст (8)"/>
    <w:basedOn w:val="a2"/>
    <w:rsid w:val="008C68F6"/>
    <w:rPr>
      <w:rFonts w:ascii="Century Schoolbook" w:hAnsi="Century Schoolbook" w:cs="Century Schoolbook"/>
      <w:color w:val="000000"/>
      <w:spacing w:val="0"/>
      <w:w w:val="100"/>
      <w:position w:val="0"/>
      <w:sz w:val="18"/>
      <w:szCs w:val="18"/>
      <w:u w:val="none"/>
      <w:lang w:val="ru-RU" w:eastAsia="ru-RU"/>
    </w:rPr>
  </w:style>
  <w:style w:type="character" w:customStyle="1" w:styleId="211pt">
    <w:name w:val="Основной текст (2) + 11 pt"/>
    <w:aliases w:val="Полужирный,Интервал 0 pt"/>
    <w:basedOn w:val="a2"/>
    <w:rsid w:val="008C68F6"/>
    <w:rPr>
      <w:rFonts w:ascii="Times New Roman" w:hAnsi="Times New Roman" w:cs="Times New Roman"/>
      <w:b/>
      <w:bCs/>
      <w:color w:val="000000"/>
      <w:spacing w:val="-10"/>
      <w:w w:val="100"/>
      <w:position w:val="0"/>
      <w:sz w:val="22"/>
      <w:szCs w:val="22"/>
      <w:shd w:val="clear" w:color="auto" w:fill="FFFFFF"/>
      <w:lang w:val="ru-RU" w:eastAsia="ru-RU"/>
    </w:rPr>
  </w:style>
  <w:style w:type="paragraph" w:customStyle="1" w:styleId="TableParagraph">
    <w:name w:val="Table Paragraph"/>
    <w:basedOn w:val="a1"/>
    <w:uiPriority w:val="1"/>
    <w:qFormat/>
    <w:rsid w:val="008C68F6"/>
    <w:pPr>
      <w:widowControl w:val="0"/>
      <w:autoSpaceDE w:val="0"/>
      <w:autoSpaceDN w:val="0"/>
      <w:ind w:left="9"/>
    </w:pPr>
    <w:rPr>
      <w:rFonts w:ascii="Times New Roman" w:eastAsia="Times New Roman" w:hAnsi="Times New Roman" w:cs="Times New Roman"/>
    </w:rPr>
  </w:style>
  <w:style w:type="numbering" w:customStyle="1" w:styleId="1f">
    <w:name w:val="Нет списка1"/>
    <w:next w:val="a4"/>
    <w:uiPriority w:val="99"/>
    <w:semiHidden/>
    <w:unhideWhenUsed/>
    <w:rsid w:val="008C68F6"/>
  </w:style>
  <w:style w:type="table" w:customStyle="1" w:styleId="TableNormal">
    <w:name w:val="Table Normal"/>
    <w:uiPriority w:val="2"/>
    <w:semiHidden/>
    <w:unhideWhenUsed/>
    <w:qFormat/>
    <w:rsid w:val="008C68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4">
    <w:name w:val="Заголовок 11"/>
    <w:basedOn w:val="a1"/>
    <w:uiPriority w:val="1"/>
    <w:qFormat/>
    <w:rsid w:val="008C68F6"/>
    <w:pPr>
      <w:widowControl w:val="0"/>
      <w:autoSpaceDE w:val="0"/>
      <w:autoSpaceDN w:val="0"/>
      <w:ind w:left="472"/>
      <w:outlineLvl w:val="1"/>
    </w:pPr>
    <w:rPr>
      <w:rFonts w:ascii="Times New Roman" w:eastAsia="Times New Roman" w:hAnsi="Times New Roman" w:cs="Times New Roman"/>
      <w:b/>
      <w:bCs/>
      <w:sz w:val="28"/>
      <w:szCs w:val="28"/>
      <w:lang w:eastAsia="ru-RU" w:bidi="ru-RU"/>
    </w:rPr>
  </w:style>
  <w:style w:type="character" w:customStyle="1" w:styleId="FontStyle31">
    <w:name w:val="Font Style31"/>
    <w:basedOn w:val="a2"/>
    <w:uiPriority w:val="99"/>
    <w:rsid w:val="008C68F6"/>
    <w:rPr>
      <w:rFonts w:ascii="Times New Roman" w:hAnsi="Times New Roman" w:cs="Times New Roman"/>
      <w:color w:val="000000"/>
      <w:sz w:val="26"/>
      <w:szCs w:val="26"/>
    </w:rPr>
  </w:style>
  <w:style w:type="paragraph" w:customStyle="1" w:styleId="ConsPlusTitle">
    <w:name w:val="ConsPlusTitle"/>
    <w:rsid w:val="008C68F6"/>
    <w:pPr>
      <w:widowControl w:val="0"/>
      <w:autoSpaceDE w:val="0"/>
      <w:autoSpaceDN w:val="0"/>
      <w:spacing w:after="0" w:line="240" w:lineRule="auto"/>
    </w:pPr>
    <w:rPr>
      <w:rFonts w:ascii="Calibri" w:eastAsia="Times New Roman" w:hAnsi="Calibri" w:cs="Calibri"/>
      <w:b/>
      <w:szCs w:val="20"/>
      <w:lang w:eastAsia="ru-RU"/>
    </w:rPr>
  </w:style>
  <w:style w:type="character" w:customStyle="1" w:styleId="213">
    <w:name w:val="Основной текст (2) + 13"/>
    <w:aliases w:val="5 pt"/>
    <w:basedOn w:val="a2"/>
    <w:uiPriority w:val="99"/>
    <w:rsid w:val="008C68F6"/>
    <w:rPr>
      <w:rFonts w:ascii="Times New Roman" w:hAnsi="Times New Roman" w:cs="Times New Roman"/>
      <w:spacing w:val="0"/>
      <w:sz w:val="27"/>
      <w:szCs w:val="27"/>
    </w:rPr>
  </w:style>
  <w:style w:type="paragraph" w:customStyle="1" w:styleId="210">
    <w:name w:val="Знак21"/>
    <w:basedOn w:val="a1"/>
    <w:uiPriority w:val="99"/>
    <w:rsid w:val="008C68F6"/>
    <w:pPr>
      <w:tabs>
        <w:tab w:val="left" w:pos="708"/>
      </w:tabs>
      <w:spacing w:after="160" w:line="240" w:lineRule="exact"/>
    </w:pPr>
    <w:rPr>
      <w:rFonts w:ascii="Verdana" w:eastAsia="Times New Roman" w:hAnsi="Verdana" w:cs="Verdana"/>
      <w:sz w:val="20"/>
      <w:szCs w:val="20"/>
      <w:lang w:val="en-US"/>
    </w:rPr>
  </w:style>
  <w:style w:type="character" w:customStyle="1" w:styleId="33">
    <w:name w:val="Основной текст (3)_"/>
    <w:basedOn w:val="a2"/>
    <w:link w:val="34"/>
    <w:uiPriority w:val="99"/>
    <w:locked/>
    <w:rsid w:val="008C68F6"/>
    <w:rPr>
      <w:sz w:val="23"/>
      <w:szCs w:val="23"/>
      <w:shd w:val="clear" w:color="auto" w:fill="FFFFFF"/>
    </w:rPr>
  </w:style>
  <w:style w:type="paragraph" w:customStyle="1" w:styleId="34">
    <w:name w:val="Основной текст (3)"/>
    <w:basedOn w:val="a1"/>
    <w:link w:val="33"/>
    <w:uiPriority w:val="99"/>
    <w:rsid w:val="008C68F6"/>
    <w:pPr>
      <w:shd w:val="clear" w:color="auto" w:fill="FFFFFF"/>
      <w:spacing w:after="240" w:line="269" w:lineRule="exact"/>
      <w:jc w:val="center"/>
    </w:pPr>
    <w:rPr>
      <w:sz w:val="23"/>
      <w:szCs w:val="23"/>
    </w:rPr>
  </w:style>
  <w:style w:type="character" w:customStyle="1" w:styleId="apple-style-span">
    <w:name w:val="apple-style-span"/>
    <w:basedOn w:val="a2"/>
    <w:rsid w:val="008C68F6"/>
  </w:style>
  <w:style w:type="paragraph" w:customStyle="1" w:styleId="1f0">
    <w:name w:val="Без интервала1"/>
    <w:rsid w:val="008C68F6"/>
    <w:pPr>
      <w:spacing w:after="0" w:line="240" w:lineRule="auto"/>
    </w:pPr>
    <w:rPr>
      <w:rFonts w:ascii="Calibri" w:eastAsia="Times New Roman" w:hAnsi="Calibri" w:cs="Calibri"/>
      <w:lang w:eastAsia="ru-RU"/>
    </w:rPr>
  </w:style>
  <w:style w:type="character" w:customStyle="1" w:styleId="FontStyle37">
    <w:name w:val="Font Style37"/>
    <w:basedOn w:val="a2"/>
    <w:uiPriority w:val="99"/>
    <w:rsid w:val="008C68F6"/>
    <w:rPr>
      <w:rFonts w:ascii="Times New Roman" w:hAnsi="Times New Roman" w:cs="Times New Roman"/>
      <w:b/>
      <w:bCs/>
      <w:color w:val="000000"/>
      <w:sz w:val="20"/>
      <w:szCs w:val="20"/>
    </w:rPr>
  </w:style>
  <w:style w:type="paragraph" w:customStyle="1" w:styleId="120">
    <w:name w:val="Заголовок 12"/>
    <w:basedOn w:val="a1"/>
    <w:uiPriority w:val="1"/>
    <w:qFormat/>
    <w:rsid w:val="008C68F6"/>
    <w:pPr>
      <w:widowControl w:val="0"/>
      <w:autoSpaceDE w:val="0"/>
      <w:autoSpaceDN w:val="0"/>
      <w:ind w:left="472"/>
      <w:outlineLvl w:val="1"/>
    </w:pPr>
    <w:rPr>
      <w:rFonts w:ascii="Times New Roman" w:eastAsia="Times New Roman" w:hAnsi="Times New Roman" w:cs="Times New Roman"/>
      <w:b/>
      <w:bCs/>
      <w:sz w:val="28"/>
      <w:szCs w:val="28"/>
      <w:lang w:eastAsia="ru-RU" w:bidi="ru-RU"/>
    </w:rPr>
  </w:style>
  <w:style w:type="paragraph" w:customStyle="1" w:styleId="s16">
    <w:name w:val="s_16"/>
    <w:basedOn w:val="a1"/>
    <w:rsid w:val="008C68F6"/>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sneb.ru/" TargetMode="External"/><Relationship Id="rId5" Type="http://schemas.openxmlformats.org/officeDocument/2006/relationships/webSettings" Target="webSettings.xml"/><Relationship Id="rId10" Type="http://schemas.openxmlformats.org/officeDocument/2006/relationships/hyperlink" Target="https://ibooks.ru/" TargetMode="External"/><Relationship Id="rId4" Type="http://schemas.openxmlformats.org/officeDocument/2006/relationships/settings" Target="settings.xml"/><Relationship Id="rId9" Type="http://schemas.openxmlformats.org/officeDocument/2006/relationships/hyperlink" Target="http://www.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64352-B417-4D2D-804C-28612D074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5731</Words>
  <Characters>32667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dc:creator>
  <cp:keywords/>
  <dc:description/>
  <cp:lastModifiedBy>Компьютер</cp:lastModifiedBy>
  <cp:revision>2</cp:revision>
  <dcterms:created xsi:type="dcterms:W3CDTF">2024-10-28T03:59:00Z</dcterms:created>
  <dcterms:modified xsi:type="dcterms:W3CDTF">2024-10-28T03:59:00Z</dcterms:modified>
</cp:coreProperties>
</file>