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638" w:rsidRPr="006B7D63" w:rsidRDefault="00784638" w:rsidP="00971247">
      <w:pPr>
        <w:spacing w:after="0" w:line="240" w:lineRule="auto"/>
        <w:jc w:val="center"/>
        <w:rPr>
          <w:rFonts w:ascii="Times New Roman" w:hAnsi="Times New Roman"/>
          <w:sz w:val="24"/>
          <w:szCs w:val="24"/>
        </w:rPr>
      </w:pPr>
      <w:r w:rsidRPr="006B7D63">
        <w:rPr>
          <w:rFonts w:ascii="Times New Roman" w:hAnsi="Times New Roman"/>
          <w:sz w:val="24"/>
          <w:szCs w:val="24"/>
        </w:rPr>
        <w:t>Министерство образования и науки Челябинской области</w:t>
      </w:r>
    </w:p>
    <w:p w:rsidR="00784638" w:rsidRPr="006B7D63" w:rsidRDefault="00784638" w:rsidP="00FC22B4">
      <w:pPr>
        <w:spacing w:after="0" w:line="240" w:lineRule="auto"/>
        <w:jc w:val="center"/>
        <w:rPr>
          <w:rFonts w:ascii="Times New Roman" w:hAnsi="Times New Roman"/>
          <w:sz w:val="24"/>
          <w:szCs w:val="24"/>
        </w:rPr>
      </w:pPr>
      <w:r w:rsidRPr="006B7D63">
        <w:rPr>
          <w:rFonts w:ascii="Times New Roman" w:hAnsi="Times New Roman"/>
          <w:sz w:val="24"/>
          <w:szCs w:val="24"/>
        </w:rPr>
        <w:t>Государственное бюджетное профессиональное образовательное учреждение</w:t>
      </w:r>
    </w:p>
    <w:p w:rsidR="00784638" w:rsidRPr="006B7D63" w:rsidRDefault="00784638" w:rsidP="00FC22B4">
      <w:pPr>
        <w:spacing w:after="0" w:line="240" w:lineRule="auto"/>
        <w:jc w:val="center"/>
        <w:rPr>
          <w:rFonts w:ascii="Times New Roman" w:hAnsi="Times New Roman"/>
          <w:sz w:val="24"/>
          <w:szCs w:val="24"/>
        </w:rPr>
      </w:pPr>
      <w:r w:rsidRPr="006B7D63">
        <w:rPr>
          <w:rFonts w:ascii="Times New Roman" w:hAnsi="Times New Roman"/>
          <w:sz w:val="24"/>
          <w:szCs w:val="24"/>
        </w:rPr>
        <w:t>«Верхнеуральский агротехнологический техникум – казачий кадетский корпус»</w:t>
      </w:r>
    </w:p>
    <w:p w:rsidR="00784638" w:rsidRPr="006B7D63" w:rsidRDefault="00784638" w:rsidP="00FC22B4">
      <w:pPr>
        <w:spacing w:after="0" w:line="240" w:lineRule="auto"/>
        <w:jc w:val="center"/>
        <w:rPr>
          <w:rFonts w:ascii="Times New Roman" w:hAnsi="Times New Roman"/>
          <w:sz w:val="24"/>
          <w:szCs w:val="24"/>
        </w:rPr>
      </w:pPr>
      <w:r w:rsidRPr="006B7D63">
        <w:rPr>
          <w:rFonts w:ascii="Times New Roman" w:hAnsi="Times New Roman"/>
          <w:sz w:val="24"/>
          <w:szCs w:val="24"/>
        </w:rPr>
        <w:t>(ГБПОУ «ВАТТ-ККК»)</w:t>
      </w:r>
    </w:p>
    <w:p w:rsidR="00784638" w:rsidRPr="006B7D63" w:rsidRDefault="00784638" w:rsidP="006B7D63">
      <w:pPr>
        <w:jc w:val="both"/>
        <w:rPr>
          <w:rFonts w:ascii="Times New Roman" w:hAnsi="Times New Roman"/>
          <w:sz w:val="24"/>
          <w:szCs w:val="24"/>
        </w:rPr>
      </w:pPr>
    </w:p>
    <w:p w:rsidR="00784638" w:rsidRPr="006B7D63" w:rsidRDefault="00784638" w:rsidP="006B7D63">
      <w:pPr>
        <w:jc w:val="both"/>
        <w:rPr>
          <w:rFonts w:ascii="Times New Roman" w:hAnsi="Times New Roman"/>
          <w:sz w:val="24"/>
          <w:szCs w:val="24"/>
        </w:rPr>
      </w:pPr>
    </w:p>
    <w:p w:rsidR="00784638" w:rsidRDefault="00784638" w:rsidP="00E333D2">
      <w:pPr>
        <w:spacing w:line="240" w:lineRule="auto"/>
        <w:rPr>
          <w:rFonts w:ascii="Times New Roman" w:hAnsi="Times New Roman"/>
          <w:sz w:val="24"/>
          <w:szCs w:val="24"/>
        </w:rPr>
      </w:pPr>
    </w:p>
    <w:p w:rsidR="00784638" w:rsidRDefault="00784638" w:rsidP="006B7D63">
      <w:pPr>
        <w:spacing w:line="240" w:lineRule="auto"/>
        <w:jc w:val="center"/>
        <w:rPr>
          <w:rFonts w:ascii="Times New Roman" w:hAnsi="Times New Roman"/>
          <w:sz w:val="24"/>
          <w:szCs w:val="24"/>
        </w:rPr>
      </w:pPr>
    </w:p>
    <w:p w:rsidR="000878A6" w:rsidRDefault="000878A6" w:rsidP="006B7D63">
      <w:pPr>
        <w:spacing w:line="240" w:lineRule="auto"/>
        <w:jc w:val="center"/>
        <w:rPr>
          <w:rFonts w:ascii="Times New Roman" w:hAnsi="Times New Roman"/>
          <w:sz w:val="24"/>
          <w:szCs w:val="24"/>
        </w:rPr>
      </w:pPr>
    </w:p>
    <w:p w:rsidR="000878A6" w:rsidRDefault="000878A6" w:rsidP="006B7D63">
      <w:pPr>
        <w:spacing w:line="240" w:lineRule="auto"/>
        <w:jc w:val="center"/>
        <w:rPr>
          <w:rFonts w:ascii="Times New Roman" w:hAnsi="Times New Roman"/>
          <w:sz w:val="24"/>
          <w:szCs w:val="24"/>
        </w:rPr>
      </w:pPr>
    </w:p>
    <w:p w:rsidR="00784638" w:rsidRDefault="00784638" w:rsidP="006B7D63">
      <w:pPr>
        <w:spacing w:line="240" w:lineRule="auto"/>
        <w:jc w:val="center"/>
        <w:rPr>
          <w:rFonts w:ascii="Times New Roman" w:hAnsi="Times New Roman"/>
          <w:sz w:val="24"/>
          <w:szCs w:val="24"/>
        </w:rPr>
      </w:pPr>
    </w:p>
    <w:p w:rsidR="00784638" w:rsidRPr="006B7D63" w:rsidRDefault="00784638" w:rsidP="001B7117">
      <w:pPr>
        <w:spacing w:line="360" w:lineRule="auto"/>
        <w:jc w:val="center"/>
        <w:rPr>
          <w:rFonts w:ascii="Times New Roman" w:hAnsi="Times New Roman"/>
          <w:sz w:val="24"/>
          <w:szCs w:val="24"/>
        </w:rPr>
      </w:pPr>
    </w:p>
    <w:p w:rsidR="00784638" w:rsidRPr="005E5D42" w:rsidRDefault="00784638" w:rsidP="001B7117">
      <w:pPr>
        <w:pStyle w:val="2"/>
        <w:spacing w:before="0" w:line="360" w:lineRule="auto"/>
        <w:jc w:val="center"/>
        <w:rPr>
          <w:rFonts w:ascii="Times New Roman" w:hAnsi="Times New Roman"/>
          <w:iCs/>
          <w:color w:val="auto"/>
          <w:sz w:val="28"/>
          <w:szCs w:val="28"/>
        </w:rPr>
      </w:pPr>
      <w:r w:rsidRPr="005E5D42">
        <w:rPr>
          <w:rFonts w:ascii="Times New Roman" w:hAnsi="Times New Roman"/>
          <w:color w:val="auto"/>
          <w:sz w:val="28"/>
          <w:szCs w:val="28"/>
        </w:rPr>
        <w:t>РАБОЧАЯ ПРОГРАММА УЧЕБНОЙ ДИСЦИПЛИНЫ</w:t>
      </w:r>
    </w:p>
    <w:p w:rsidR="00784638" w:rsidRPr="005E5D42" w:rsidRDefault="00761CE6" w:rsidP="001B7117">
      <w:pPr>
        <w:pStyle w:val="2"/>
        <w:spacing w:before="0" w:line="360" w:lineRule="auto"/>
        <w:jc w:val="center"/>
        <w:rPr>
          <w:rFonts w:ascii="Times New Roman" w:hAnsi="Times New Roman"/>
          <w:color w:val="auto"/>
          <w:sz w:val="28"/>
          <w:szCs w:val="28"/>
        </w:rPr>
      </w:pPr>
      <w:r w:rsidRPr="005E5D42">
        <w:rPr>
          <w:rFonts w:ascii="Times New Roman" w:hAnsi="Times New Roman"/>
          <w:color w:val="auto"/>
          <w:sz w:val="28"/>
          <w:szCs w:val="28"/>
        </w:rPr>
        <w:t>ФК.00</w:t>
      </w:r>
      <w:r w:rsidR="00784638" w:rsidRPr="005E5D42">
        <w:rPr>
          <w:rFonts w:ascii="Times New Roman" w:hAnsi="Times New Roman"/>
          <w:color w:val="auto"/>
          <w:sz w:val="28"/>
          <w:szCs w:val="28"/>
        </w:rPr>
        <w:t xml:space="preserve"> ФИЗИЧЕСКАЯ КУЛЬТУРА</w:t>
      </w:r>
      <w:r w:rsidR="00073E27" w:rsidRPr="005E5D42">
        <w:rPr>
          <w:rFonts w:ascii="Times New Roman" w:hAnsi="Times New Roman"/>
          <w:color w:val="auto"/>
          <w:sz w:val="28"/>
          <w:szCs w:val="28"/>
        </w:rPr>
        <w:t xml:space="preserve"> </w:t>
      </w:r>
    </w:p>
    <w:p w:rsidR="000878A6" w:rsidRDefault="000878A6" w:rsidP="000878A6">
      <w:pPr>
        <w:spacing w:after="0" w:line="240" w:lineRule="auto"/>
        <w:jc w:val="center"/>
        <w:rPr>
          <w:rFonts w:ascii="Times New Roman" w:hAnsi="Times New Roman"/>
          <w:sz w:val="28"/>
          <w:szCs w:val="28"/>
          <w:lang w:eastAsia="ru-RU"/>
        </w:rPr>
      </w:pPr>
      <w:r>
        <w:rPr>
          <w:rFonts w:ascii="Times New Roman" w:hAnsi="Times New Roman"/>
          <w:sz w:val="28"/>
          <w:szCs w:val="28"/>
        </w:rPr>
        <w:t xml:space="preserve">   образовательной программы среднего профессионального образования (программы подготовки квалифицированных рабочих, служащих) </w:t>
      </w:r>
    </w:p>
    <w:p w:rsidR="000878A6" w:rsidRDefault="000878A6" w:rsidP="000878A6">
      <w:pPr>
        <w:spacing w:after="0" w:line="240" w:lineRule="auto"/>
        <w:jc w:val="center"/>
        <w:rPr>
          <w:rFonts w:ascii="Times New Roman" w:hAnsi="Times New Roman"/>
          <w:b/>
          <w:sz w:val="28"/>
          <w:szCs w:val="28"/>
        </w:rPr>
      </w:pPr>
    </w:p>
    <w:p w:rsidR="000878A6" w:rsidRDefault="000878A6" w:rsidP="000878A6">
      <w:pPr>
        <w:spacing w:after="0" w:line="240" w:lineRule="auto"/>
        <w:jc w:val="center"/>
        <w:rPr>
          <w:rFonts w:ascii="Times New Roman" w:hAnsi="Times New Roman"/>
          <w:sz w:val="28"/>
          <w:szCs w:val="28"/>
        </w:rPr>
      </w:pPr>
      <w:r>
        <w:rPr>
          <w:rFonts w:ascii="Times New Roman" w:hAnsi="Times New Roman"/>
          <w:b/>
          <w:sz w:val="28"/>
          <w:szCs w:val="28"/>
        </w:rPr>
        <w:t>35.01.24 Управляющий сельской усадьбой</w:t>
      </w:r>
    </w:p>
    <w:p w:rsidR="000878A6" w:rsidRDefault="000878A6" w:rsidP="000878A6">
      <w:pPr>
        <w:spacing w:after="0" w:line="240" w:lineRule="auto"/>
        <w:rPr>
          <w:rFonts w:ascii="Times New Roman" w:hAnsi="Times New Roman"/>
          <w:sz w:val="24"/>
          <w:szCs w:val="24"/>
        </w:rPr>
      </w:pPr>
    </w:p>
    <w:p w:rsidR="000878A6" w:rsidRDefault="000878A6" w:rsidP="000878A6">
      <w:pPr>
        <w:tabs>
          <w:tab w:val="left" w:pos="6125"/>
        </w:tabs>
        <w:spacing w:after="0" w:line="240" w:lineRule="auto"/>
        <w:rPr>
          <w:rFonts w:ascii="Times New Roman" w:hAnsi="Times New Roman"/>
          <w:sz w:val="24"/>
          <w:szCs w:val="24"/>
        </w:rPr>
      </w:pPr>
      <w:r>
        <w:rPr>
          <w:rFonts w:ascii="Times New Roman" w:hAnsi="Times New Roman"/>
          <w:sz w:val="24"/>
          <w:szCs w:val="24"/>
        </w:rPr>
        <w:tab/>
      </w:r>
    </w:p>
    <w:p w:rsidR="000878A6" w:rsidRDefault="000878A6" w:rsidP="000878A6">
      <w:pPr>
        <w:tabs>
          <w:tab w:val="left" w:pos="6125"/>
        </w:tabs>
        <w:spacing w:after="0" w:line="240" w:lineRule="auto"/>
        <w:rPr>
          <w:rFonts w:ascii="Times New Roman" w:hAnsi="Times New Roman"/>
          <w:sz w:val="24"/>
          <w:szCs w:val="24"/>
        </w:rPr>
      </w:pPr>
    </w:p>
    <w:p w:rsidR="000878A6" w:rsidRDefault="000878A6" w:rsidP="000878A6">
      <w:pPr>
        <w:tabs>
          <w:tab w:val="left" w:pos="6125"/>
        </w:tabs>
        <w:spacing w:after="0" w:line="240" w:lineRule="auto"/>
        <w:rPr>
          <w:rFonts w:ascii="Times New Roman" w:hAnsi="Times New Roman"/>
          <w:sz w:val="24"/>
          <w:szCs w:val="24"/>
        </w:rPr>
      </w:pPr>
    </w:p>
    <w:p w:rsidR="000878A6" w:rsidRDefault="000878A6" w:rsidP="000878A6">
      <w:pPr>
        <w:tabs>
          <w:tab w:val="left" w:pos="6125"/>
        </w:tabs>
        <w:spacing w:after="0" w:line="240" w:lineRule="auto"/>
        <w:rPr>
          <w:rFonts w:ascii="Times New Roman" w:hAnsi="Times New Roman"/>
          <w:sz w:val="24"/>
          <w:szCs w:val="24"/>
        </w:rPr>
      </w:pPr>
    </w:p>
    <w:p w:rsidR="000878A6" w:rsidRDefault="000878A6" w:rsidP="000878A6">
      <w:pPr>
        <w:tabs>
          <w:tab w:val="left" w:pos="6125"/>
        </w:tabs>
        <w:spacing w:after="0" w:line="240" w:lineRule="auto"/>
        <w:rPr>
          <w:rFonts w:ascii="Times New Roman" w:hAnsi="Times New Roman"/>
          <w:sz w:val="24"/>
          <w:szCs w:val="24"/>
        </w:rPr>
      </w:pPr>
    </w:p>
    <w:p w:rsidR="000878A6" w:rsidRDefault="000878A6" w:rsidP="000878A6">
      <w:pPr>
        <w:tabs>
          <w:tab w:val="left" w:pos="6125"/>
        </w:tabs>
        <w:spacing w:after="0" w:line="240" w:lineRule="auto"/>
        <w:rPr>
          <w:rFonts w:ascii="Times New Roman" w:hAnsi="Times New Roman"/>
          <w:sz w:val="24"/>
          <w:szCs w:val="24"/>
        </w:rPr>
      </w:pPr>
    </w:p>
    <w:p w:rsidR="000878A6" w:rsidRDefault="000878A6" w:rsidP="000878A6">
      <w:pPr>
        <w:tabs>
          <w:tab w:val="left" w:pos="6125"/>
        </w:tabs>
        <w:spacing w:after="0" w:line="240" w:lineRule="auto"/>
        <w:rPr>
          <w:rFonts w:ascii="Times New Roman" w:hAnsi="Times New Roman"/>
          <w:sz w:val="24"/>
          <w:szCs w:val="24"/>
        </w:rPr>
      </w:pPr>
    </w:p>
    <w:p w:rsidR="000878A6" w:rsidRDefault="000878A6" w:rsidP="000878A6">
      <w:pPr>
        <w:tabs>
          <w:tab w:val="left" w:pos="6125"/>
        </w:tabs>
        <w:spacing w:after="0" w:line="240" w:lineRule="auto"/>
        <w:rPr>
          <w:rFonts w:ascii="Times New Roman" w:hAnsi="Times New Roman"/>
          <w:sz w:val="24"/>
          <w:szCs w:val="24"/>
        </w:rPr>
      </w:pPr>
    </w:p>
    <w:p w:rsidR="000878A6" w:rsidRDefault="000878A6" w:rsidP="000878A6">
      <w:pPr>
        <w:tabs>
          <w:tab w:val="left" w:pos="6125"/>
        </w:tabs>
        <w:spacing w:after="0" w:line="240" w:lineRule="auto"/>
        <w:rPr>
          <w:rFonts w:ascii="Times New Roman" w:hAnsi="Times New Roman"/>
          <w:sz w:val="24"/>
          <w:szCs w:val="24"/>
        </w:rPr>
      </w:pPr>
    </w:p>
    <w:p w:rsidR="000878A6" w:rsidRDefault="000878A6" w:rsidP="000878A6">
      <w:pPr>
        <w:tabs>
          <w:tab w:val="left" w:pos="6125"/>
        </w:tabs>
        <w:spacing w:after="0" w:line="240" w:lineRule="auto"/>
        <w:rPr>
          <w:rFonts w:ascii="Times New Roman" w:hAnsi="Times New Roman"/>
          <w:sz w:val="24"/>
          <w:szCs w:val="24"/>
        </w:rPr>
      </w:pPr>
    </w:p>
    <w:p w:rsidR="000878A6" w:rsidRDefault="000878A6" w:rsidP="000878A6">
      <w:pPr>
        <w:tabs>
          <w:tab w:val="left" w:pos="6125"/>
        </w:tabs>
        <w:spacing w:after="0" w:line="240" w:lineRule="auto"/>
        <w:rPr>
          <w:rFonts w:ascii="Times New Roman" w:hAnsi="Times New Roman"/>
          <w:sz w:val="24"/>
          <w:szCs w:val="24"/>
        </w:rPr>
      </w:pPr>
    </w:p>
    <w:p w:rsidR="000878A6" w:rsidRDefault="000878A6" w:rsidP="000878A6">
      <w:pPr>
        <w:tabs>
          <w:tab w:val="left" w:pos="6125"/>
        </w:tabs>
        <w:spacing w:after="0" w:line="240" w:lineRule="auto"/>
        <w:rPr>
          <w:rFonts w:ascii="Times New Roman" w:hAnsi="Times New Roman"/>
          <w:sz w:val="24"/>
          <w:szCs w:val="24"/>
        </w:rPr>
      </w:pPr>
    </w:p>
    <w:p w:rsidR="000878A6" w:rsidRDefault="000878A6" w:rsidP="000878A6">
      <w:pPr>
        <w:tabs>
          <w:tab w:val="left" w:pos="6125"/>
        </w:tabs>
        <w:spacing w:after="0" w:line="240" w:lineRule="auto"/>
        <w:rPr>
          <w:rFonts w:ascii="Times New Roman" w:hAnsi="Times New Roman"/>
          <w:sz w:val="24"/>
          <w:szCs w:val="24"/>
        </w:rPr>
      </w:pPr>
    </w:p>
    <w:p w:rsidR="000878A6" w:rsidRDefault="000878A6" w:rsidP="000878A6">
      <w:pPr>
        <w:tabs>
          <w:tab w:val="left" w:pos="6125"/>
        </w:tabs>
        <w:spacing w:after="0" w:line="240" w:lineRule="auto"/>
        <w:rPr>
          <w:rFonts w:ascii="Times New Roman" w:hAnsi="Times New Roman"/>
          <w:sz w:val="24"/>
          <w:szCs w:val="24"/>
        </w:rPr>
      </w:pPr>
    </w:p>
    <w:p w:rsidR="000878A6" w:rsidRDefault="000878A6" w:rsidP="000878A6">
      <w:pPr>
        <w:tabs>
          <w:tab w:val="left" w:pos="6125"/>
        </w:tabs>
        <w:spacing w:after="0" w:line="240" w:lineRule="auto"/>
        <w:rPr>
          <w:rFonts w:ascii="Times New Roman" w:hAnsi="Times New Roman"/>
          <w:sz w:val="24"/>
          <w:szCs w:val="24"/>
        </w:rPr>
      </w:pPr>
    </w:p>
    <w:p w:rsidR="000878A6" w:rsidRDefault="000878A6" w:rsidP="000878A6">
      <w:pPr>
        <w:tabs>
          <w:tab w:val="left" w:pos="6125"/>
        </w:tabs>
        <w:spacing w:after="0" w:line="240" w:lineRule="auto"/>
        <w:rPr>
          <w:rFonts w:ascii="Times New Roman" w:hAnsi="Times New Roman"/>
          <w:sz w:val="24"/>
          <w:szCs w:val="24"/>
        </w:rPr>
      </w:pPr>
    </w:p>
    <w:p w:rsidR="000878A6" w:rsidRDefault="000878A6" w:rsidP="000878A6">
      <w:pPr>
        <w:tabs>
          <w:tab w:val="left" w:pos="6125"/>
        </w:tabs>
        <w:spacing w:after="0" w:line="240" w:lineRule="auto"/>
        <w:rPr>
          <w:rFonts w:ascii="Times New Roman" w:hAnsi="Times New Roman"/>
          <w:sz w:val="24"/>
          <w:szCs w:val="24"/>
        </w:rPr>
      </w:pPr>
    </w:p>
    <w:p w:rsidR="000878A6" w:rsidRDefault="000878A6" w:rsidP="000878A6">
      <w:pPr>
        <w:tabs>
          <w:tab w:val="left" w:pos="6125"/>
        </w:tabs>
        <w:spacing w:after="0" w:line="240" w:lineRule="auto"/>
        <w:rPr>
          <w:rFonts w:ascii="Times New Roman" w:hAnsi="Times New Roman"/>
          <w:sz w:val="24"/>
          <w:szCs w:val="24"/>
        </w:rPr>
      </w:pPr>
    </w:p>
    <w:p w:rsidR="000878A6" w:rsidRDefault="000878A6" w:rsidP="000878A6">
      <w:pPr>
        <w:tabs>
          <w:tab w:val="left" w:pos="6125"/>
        </w:tabs>
        <w:spacing w:after="0" w:line="240" w:lineRule="auto"/>
        <w:rPr>
          <w:rFonts w:ascii="Times New Roman" w:hAnsi="Times New Roman"/>
          <w:sz w:val="24"/>
          <w:szCs w:val="24"/>
        </w:rPr>
      </w:pPr>
    </w:p>
    <w:p w:rsidR="000878A6" w:rsidRDefault="000878A6" w:rsidP="000878A6">
      <w:pPr>
        <w:tabs>
          <w:tab w:val="left" w:pos="6125"/>
        </w:tabs>
        <w:spacing w:after="0" w:line="240" w:lineRule="auto"/>
        <w:rPr>
          <w:rFonts w:ascii="Times New Roman" w:hAnsi="Times New Roman"/>
          <w:sz w:val="24"/>
          <w:szCs w:val="24"/>
        </w:rPr>
      </w:pPr>
    </w:p>
    <w:p w:rsidR="000878A6" w:rsidRDefault="000878A6" w:rsidP="000878A6">
      <w:pPr>
        <w:tabs>
          <w:tab w:val="left" w:pos="6125"/>
        </w:tabs>
        <w:spacing w:after="0" w:line="240" w:lineRule="auto"/>
        <w:rPr>
          <w:rFonts w:ascii="Times New Roman" w:hAnsi="Times New Roman"/>
          <w:sz w:val="24"/>
          <w:szCs w:val="24"/>
        </w:rPr>
      </w:pPr>
    </w:p>
    <w:p w:rsidR="000878A6" w:rsidRDefault="000878A6" w:rsidP="000878A6">
      <w:pPr>
        <w:tabs>
          <w:tab w:val="left" w:pos="6125"/>
        </w:tabs>
        <w:spacing w:after="0" w:line="240" w:lineRule="auto"/>
        <w:jc w:val="center"/>
        <w:rPr>
          <w:rFonts w:ascii="Times New Roman" w:hAnsi="Times New Roman"/>
          <w:bCs/>
          <w:sz w:val="24"/>
          <w:szCs w:val="24"/>
        </w:rPr>
      </w:pPr>
      <w:r>
        <w:rPr>
          <w:rFonts w:ascii="Times New Roman" w:hAnsi="Times New Roman"/>
          <w:bCs/>
          <w:sz w:val="24"/>
          <w:szCs w:val="24"/>
        </w:rPr>
        <w:t>2024 г.</w:t>
      </w:r>
    </w:p>
    <w:p w:rsidR="000878A6" w:rsidRDefault="000878A6" w:rsidP="000878A6">
      <w:pPr>
        <w:tabs>
          <w:tab w:val="left" w:pos="6125"/>
        </w:tabs>
        <w:spacing w:after="0" w:line="240" w:lineRule="auto"/>
        <w:jc w:val="center"/>
        <w:rPr>
          <w:rFonts w:ascii="Times New Roman" w:hAnsi="Times New Roman"/>
          <w:bCs/>
          <w:sz w:val="24"/>
          <w:szCs w:val="24"/>
        </w:rPr>
      </w:pPr>
    </w:p>
    <w:p w:rsidR="000878A6" w:rsidRDefault="000878A6" w:rsidP="000878A6">
      <w:pPr>
        <w:tabs>
          <w:tab w:val="left" w:pos="6125"/>
        </w:tabs>
        <w:spacing w:after="0" w:line="240" w:lineRule="auto"/>
        <w:jc w:val="center"/>
        <w:rPr>
          <w:rFonts w:ascii="Times New Roman" w:hAnsi="Times New Roman"/>
          <w:bCs/>
          <w:sz w:val="24"/>
          <w:szCs w:val="24"/>
        </w:rPr>
      </w:pPr>
    </w:p>
    <w:p w:rsidR="000878A6" w:rsidRDefault="000878A6" w:rsidP="000878A6">
      <w:pPr>
        <w:tabs>
          <w:tab w:val="left" w:pos="3525"/>
        </w:tabs>
        <w:spacing w:after="0" w:line="240" w:lineRule="auto"/>
        <w:rPr>
          <w:rFonts w:ascii="Times New Roman" w:hAnsi="Times New Roman"/>
          <w:sz w:val="24"/>
          <w:szCs w:val="28"/>
        </w:rPr>
      </w:pPr>
      <w:r>
        <w:rPr>
          <w:rFonts w:ascii="Times New Roman" w:hAnsi="Times New Roman"/>
          <w:sz w:val="24"/>
          <w:szCs w:val="28"/>
        </w:rPr>
        <w:lastRenderedPageBreak/>
        <w:t>Рабочая программа  разработана на основе:</w:t>
      </w:r>
    </w:p>
    <w:p w:rsidR="000878A6" w:rsidRDefault="000878A6" w:rsidP="000878A6">
      <w:pPr>
        <w:tabs>
          <w:tab w:val="left" w:pos="3525"/>
        </w:tabs>
        <w:spacing w:after="0" w:line="240" w:lineRule="auto"/>
        <w:rPr>
          <w:rFonts w:ascii="Times New Roman" w:hAnsi="Times New Roman"/>
          <w:sz w:val="24"/>
          <w:szCs w:val="28"/>
        </w:rPr>
      </w:pPr>
    </w:p>
    <w:p w:rsidR="000878A6" w:rsidRDefault="000878A6" w:rsidP="000878A6">
      <w:pPr>
        <w:numPr>
          <w:ilvl w:val="0"/>
          <w:numId w:val="46"/>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Pr>
          <w:rFonts w:ascii="Times New Roman" w:hAnsi="Times New Roman"/>
          <w:b/>
          <w:sz w:val="24"/>
          <w:szCs w:val="24"/>
        </w:rPr>
        <w:t xml:space="preserve">35.01.24 Управляющий сельской усадьбой </w:t>
      </w:r>
      <w:r>
        <w:rPr>
          <w:rFonts w:ascii="Times New Roman" w:hAnsi="Times New Roman"/>
          <w:sz w:val="24"/>
          <w:szCs w:val="24"/>
        </w:rPr>
        <w:t xml:space="preserve">от 02.08.2013г № 721 (ред. от 03.07.2024) "Об утверждении федерального государственного образовательного стандарта среднего профессионального образования по профессии </w:t>
      </w:r>
      <w:r>
        <w:rPr>
          <w:rFonts w:ascii="Times New Roman" w:hAnsi="Times New Roman"/>
          <w:b/>
          <w:sz w:val="24"/>
          <w:szCs w:val="24"/>
        </w:rPr>
        <w:t>35.01.24 Управляющий сельской усадьбой</w:t>
      </w:r>
      <w:r>
        <w:rPr>
          <w:rFonts w:ascii="Times New Roman" w:hAnsi="Times New Roman"/>
          <w:sz w:val="24"/>
          <w:szCs w:val="24"/>
        </w:rPr>
        <w:t xml:space="preserve"> (Зарегистрировано в Минюсте России 20.08.2013г N 29684) ;</w:t>
      </w:r>
    </w:p>
    <w:p w:rsidR="000878A6" w:rsidRDefault="000878A6" w:rsidP="000878A6">
      <w:pPr>
        <w:numPr>
          <w:ilvl w:val="0"/>
          <w:numId w:val="46"/>
        </w:numPr>
        <w:tabs>
          <w:tab w:val="left" w:pos="993"/>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0878A6" w:rsidRDefault="000878A6" w:rsidP="000878A6">
      <w:pPr>
        <w:numPr>
          <w:ilvl w:val="0"/>
          <w:numId w:val="46"/>
        </w:numPr>
        <w:tabs>
          <w:tab w:val="left" w:pos="993"/>
        </w:tabs>
        <w:spacing w:after="0" w:line="240" w:lineRule="auto"/>
        <w:ind w:left="0" w:firstLine="567"/>
        <w:contextualSpacing/>
        <w:jc w:val="both"/>
        <w:rPr>
          <w:rFonts w:ascii="Times New Roman" w:hAnsi="Times New Roman"/>
          <w:sz w:val="24"/>
          <w:szCs w:val="24"/>
        </w:rPr>
      </w:pPr>
      <w:r>
        <w:rPr>
          <w:rFonts w:ascii="Times New Roman" w:hAnsi="Times New Roman"/>
          <w:sz w:val="24"/>
          <w:szCs w:val="28"/>
        </w:rPr>
        <w:t xml:space="preserve"> Приказа Министерства просвещения Российской Федерации </w:t>
      </w:r>
      <w:r>
        <w:rPr>
          <w:rFonts w:ascii="Times New Roman" w:hAnsi="Times New Roman"/>
          <w:sz w:val="24"/>
          <w:szCs w:val="28"/>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0878A6" w:rsidRDefault="000878A6" w:rsidP="000878A6">
      <w:pPr>
        <w:numPr>
          <w:ilvl w:val="0"/>
          <w:numId w:val="47"/>
        </w:numPr>
        <w:tabs>
          <w:tab w:val="left" w:pos="993"/>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Pr>
          <w:rFonts w:ascii="Times New Roman" w:hAnsi="Times New Roman"/>
          <w:b/>
          <w:sz w:val="24"/>
          <w:szCs w:val="24"/>
        </w:rPr>
        <w:t>«35.01.24 Управляющий сельской усадьбой»</w:t>
      </w:r>
    </w:p>
    <w:p w:rsidR="000878A6" w:rsidRDefault="000878A6" w:rsidP="000878A6">
      <w:pPr>
        <w:spacing w:after="0" w:line="240" w:lineRule="auto"/>
        <w:ind w:firstLine="426"/>
        <w:jc w:val="both"/>
        <w:rPr>
          <w:rFonts w:ascii="Times New Roman" w:hAnsi="Times New Roman"/>
          <w:sz w:val="24"/>
          <w:szCs w:val="28"/>
        </w:rPr>
      </w:pPr>
    </w:p>
    <w:p w:rsidR="000878A6" w:rsidRDefault="000878A6" w:rsidP="000878A6">
      <w:pPr>
        <w:spacing w:after="0" w:line="240" w:lineRule="auto"/>
        <w:ind w:firstLine="709"/>
        <w:jc w:val="both"/>
        <w:rPr>
          <w:rFonts w:ascii="Times New Roman" w:hAnsi="Times New Roman"/>
          <w:sz w:val="24"/>
          <w:szCs w:val="28"/>
        </w:rPr>
      </w:pPr>
      <w:r>
        <w:rPr>
          <w:rFonts w:ascii="Times New Roman" w:hAnsi="Times New Roman"/>
          <w:b/>
          <w:sz w:val="24"/>
          <w:szCs w:val="28"/>
        </w:rPr>
        <w:t>Организация-разработчик</w:t>
      </w:r>
      <w:r>
        <w:rPr>
          <w:rFonts w:ascii="Times New Roman" w:hAnsi="Times New Roman"/>
          <w:sz w:val="24"/>
          <w:szCs w:val="28"/>
        </w:rPr>
        <w:t xml:space="preserve">: </w:t>
      </w:r>
    </w:p>
    <w:p w:rsidR="000878A6" w:rsidRDefault="000878A6" w:rsidP="000878A6">
      <w:pPr>
        <w:spacing w:after="0" w:line="240" w:lineRule="auto"/>
        <w:ind w:firstLine="709"/>
        <w:jc w:val="both"/>
        <w:rPr>
          <w:rFonts w:ascii="Times New Roman" w:hAnsi="Times New Roman"/>
          <w:sz w:val="24"/>
          <w:szCs w:val="28"/>
        </w:rPr>
      </w:pPr>
      <w:r>
        <w:rPr>
          <w:rFonts w:ascii="Times New Roman" w:hAnsi="Times New Roman"/>
          <w:sz w:val="24"/>
          <w:szCs w:val="28"/>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0878A6" w:rsidRDefault="000878A6" w:rsidP="000878A6">
      <w:pPr>
        <w:tabs>
          <w:tab w:val="left" w:pos="6125"/>
        </w:tabs>
        <w:spacing w:after="0" w:line="240" w:lineRule="auto"/>
        <w:jc w:val="center"/>
        <w:rPr>
          <w:rFonts w:ascii="Times New Roman" w:hAnsi="Times New Roman"/>
          <w:bCs/>
          <w:szCs w:val="24"/>
        </w:rPr>
      </w:pPr>
    </w:p>
    <w:p w:rsidR="000878A6" w:rsidRDefault="000878A6" w:rsidP="000878A6">
      <w:pPr>
        <w:tabs>
          <w:tab w:val="left" w:pos="6125"/>
        </w:tabs>
        <w:spacing w:after="0" w:line="240" w:lineRule="auto"/>
        <w:jc w:val="center"/>
        <w:rPr>
          <w:rFonts w:ascii="Times New Roman" w:hAnsi="Times New Roman"/>
          <w:bCs/>
          <w:szCs w:val="24"/>
        </w:rPr>
      </w:pPr>
    </w:p>
    <w:p w:rsidR="000878A6" w:rsidRDefault="000878A6" w:rsidP="000878A6">
      <w:pPr>
        <w:spacing w:after="0" w:line="240" w:lineRule="auto"/>
        <w:rPr>
          <w:rFonts w:ascii="Times New Roman" w:hAnsi="Times New Roman"/>
          <w:b/>
          <w:sz w:val="24"/>
          <w:szCs w:val="24"/>
        </w:rPr>
      </w:pPr>
      <w:r>
        <w:rPr>
          <w:rFonts w:ascii="Times New Roman" w:hAnsi="Times New Roman"/>
          <w:b/>
          <w:sz w:val="24"/>
          <w:szCs w:val="24"/>
        </w:rPr>
        <w:t xml:space="preserve">Рассмотрено и утверждено </w:t>
      </w:r>
    </w:p>
    <w:p w:rsidR="000878A6" w:rsidRDefault="000878A6" w:rsidP="000878A6">
      <w:pPr>
        <w:spacing w:after="0" w:line="240" w:lineRule="auto"/>
        <w:rPr>
          <w:rFonts w:ascii="Times New Roman" w:hAnsi="Times New Roman"/>
          <w:b/>
          <w:sz w:val="24"/>
          <w:szCs w:val="24"/>
        </w:rPr>
      </w:pPr>
      <w:r>
        <w:rPr>
          <w:rFonts w:ascii="Times New Roman" w:hAnsi="Times New Roman"/>
          <w:b/>
          <w:sz w:val="24"/>
          <w:szCs w:val="24"/>
        </w:rPr>
        <w:t>Протоколом педагогического совета</w:t>
      </w:r>
    </w:p>
    <w:p w:rsidR="000878A6" w:rsidRDefault="000878A6" w:rsidP="000878A6">
      <w:pPr>
        <w:spacing w:after="0" w:line="240" w:lineRule="auto"/>
        <w:rPr>
          <w:rFonts w:ascii="Times New Roman" w:hAnsi="Times New Roman"/>
          <w:b/>
          <w:sz w:val="24"/>
          <w:szCs w:val="24"/>
        </w:rPr>
      </w:pPr>
      <w:r>
        <w:rPr>
          <w:rFonts w:ascii="Times New Roman" w:hAnsi="Times New Roman"/>
          <w:b/>
          <w:sz w:val="24"/>
          <w:szCs w:val="24"/>
        </w:rPr>
        <w:t>ГБПОУ «ВАТТ-ККК»</w:t>
      </w:r>
    </w:p>
    <w:p w:rsidR="000878A6" w:rsidRDefault="000878A6" w:rsidP="000878A6">
      <w:pPr>
        <w:spacing w:after="0" w:line="240" w:lineRule="auto"/>
        <w:rPr>
          <w:rFonts w:ascii="Times New Roman" w:hAnsi="Times New Roman"/>
          <w:b/>
          <w:sz w:val="24"/>
          <w:szCs w:val="24"/>
        </w:rPr>
      </w:pPr>
      <w:r>
        <w:rPr>
          <w:rFonts w:ascii="Times New Roman" w:hAnsi="Times New Roman"/>
          <w:b/>
          <w:sz w:val="24"/>
          <w:szCs w:val="24"/>
        </w:rPr>
        <w:t>Протокол № 7 от 28.06.2024 г.</w:t>
      </w:r>
    </w:p>
    <w:p w:rsidR="0014465A" w:rsidRPr="0014465A" w:rsidRDefault="0014465A" w:rsidP="0014465A">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p>
    <w:p w:rsidR="0014465A" w:rsidRPr="0014465A" w:rsidRDefault="0014465A" w:rsidP="0014465A">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sidRPr="0014465A">
        <w:rPr>
          <w:rFonts w:ascii="Times New Roman" w:hAnsi="Times New Roman"/>
          <w:sz w:val="24"/>
          <w:szCs w:val="24"/>
        </w:rPr>
        <w:t xml:space="preserve">Разработчик: </w:t>
      </w:r>
      <w:r w:rsidR="0004394C">
        <w:rPr>
          <w:rFonts w:ascii="Times New Roman" w:hAnsi="Times New Roman"/>
          <w:sz w:val="24"/>
          <w:szCs w:val="24"/>
        </w:rPr>
        <w:t>Болдарева А.В.</w:t>
      </w:r>
      <w:r w:rsidRPr="0014465A">
        <w:rPr>
          <w:rFonts w:ascii="Times New Roman" w:hAnsi="Times New Roman"/>
          <w:sz w:val="24"/>
          <w:szCs w:val="24"/>
        </w:rPr>
        <w:t xml:space="preserve"> преподаватель.</w:t>
      </w:r>
    </w:p>
    <w:p w:rsidR="0014465A" w:rsidRDefault="0014465A" w:rsidP="001B7117">
      <w:pPr>
        <w:tabs>
          <w:tab w:val="left" w:pos="6125"/>
        </w:tabs>
        <w:jc w:val="center"/>
        <w:rPr>
          <w:rFonts w:ascii="Times New Roman" w:hAnsi="Times New Roman"/>
          <w:sz w:val="24"/>
          <w:szCs w:val="24"/>
        </w:rPr>
      </w:pPr>
    </w:p>
    <w:p w:rsidR="0014465A" w:rsidRDefault="0014465A" w:rsidP="001B7117">
      <w:pPr>
        <w:tabs>
          <w:tab w:val="left" w:pos="6125"/>
        </w:tabs>
        <w:jc w:val="center"/>
        <w:rPr>
          <w:rFonts w:ascii="Times New Roman" w:hAnsi="Times New Roman"/>
          <w:sz w:val="24"/>
          <w:szCs w:val="24"/>
        </w:rPr>
      </w:pPr>
    </w:p>
    <w:p w:rsidR="00784638" w:rsidRPr="006D4DD0" w:rsidRDefault="00784638" w:rsidP="005D0584">
      <w:pPr>
        <w:spacing w:after="0" w:line="240" w:lineRule="auto"/>
        <w:ind w:firstLine="709"/>
        <w:jc w:val="both"/>
        <w:rPr>
          <w:rFonts w:ascii="Times New Roman" w:hAnsi="Times New Roman"/>
          <w:sz w:val="24"/>
          <w:szCs w:val="24"/>
          <w:lang w:eastAsia="ru-RU"/>
        </w:rPr>
      </w:pPr>
    </w:p>
    <w:p w:rsidR="00784638" w:rsidRDefault="00784638" w:rsidP="00CD4D3B">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p>
    <w:p w:rsidR="0004394C" w:rsidRPr="00DA44E5" w:rsidRDefault="00240E50" w:rsidP="0004394C">
      <w:pPr>
        <w:jc w:val="center"/>
        <w:rPr>
          <w:rFonts w:ascii="Times New Roman" w:hAnsi="Times New Roman"/>
          <w:b/>
          <w:sz w:val="24"/>
          <w:szCs w:val="24"/>
        </w:rPr>
      </w:pPr>
      <w:r>
        <w:rPr>
          <w:b/>
          <w:sz w:val="24"/>
          <w:szCs w:val="24"/>
        </w:rPr>
        <w:br w:type="page"/>
      </w:r>
      <w:r w:rsidR="0004394C" w:rsidRPr="00DA44E5">
        <w:rPr>
          <w:rFonts w:ascii="Times New Roman" w:hAnsi="Times New Roman"/>
          <w:b/>
          <w:sz w:val="24"/>
          <w:szCs w:val="24"/>
        </w:rPr>
        <w:lastRenderedPageBreak/>
        <w:t>СОДЕРЖАНИЕ</w:t>
      </w:r>
    </w:p>
    <w:p w:rsidR="0004394C" w:rsidRPr="0004394C" w:rsidRDefault="0004394C" w:rsidP="0004394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4394C" w:rsidRPr="0004394C" w:rsidTr="00D76C67">
        <w:tc>
          <w:tcPr>
            <w:tcW w:w="7501" w:type="dxa"/>
          </w:tcPr>
          <w:p w:rsidR="0004394C" w:rsidRPr="0004394C" w:rsidRDefault="0004394C" w:rsidP="0004394C">
            <w:pPr>
              <w:numPr>
                <w:ilvl w:val="0"/>
                <w:numId w:val="40"/>
              </w:numPr>
              <w:suppressAutoHyphens/>
              <w:rPr>
                <w:rFonts w:ascii="Times New Roman" w:hAnsi="Times New Roman"/>
                <w:b/>
                <w:sz w:val="24"/>
                <w:szCs w:val="24"/>
              </w:rPr>
            </w:pPr>
            <w:r w:rsidRPr="0004394C">
              <w:rPr>
                <w:rFonts w:ascii="Times New Roman" w:hAnsi="Times New Roman"/>
                <w:b/>
                <w:sz w:val="24"/>
                <w:szCs w:val="24"/>
              </w:rPr>
              <w:t>ОБЩАЯ ХАРАКТЕРИСТИКА РАБОЧЕЙ ПРОГРАММЫ УЧЕБНОЙ ДИСЦИПЛИНЫ ……………………………..стр.</w:t>
            </w:r>
          </w:p>
        </w:tc>
        <w:tc>
          <w:tcPr>
            <w:tcW w:w="1854" w:type="dxa"/>
          </w:tcPr>
          <w:p w:rsidR="0004394C" w:rsidRPr="0004394C" w:rsidRDefault="0004394C" w:rsidP="00D76C67">
            <w:pPr>
              <w:rPr>
                <w:rFonts w:ascii="Times New Roman" w:hAnsi="Times New Roman"/>
                <w:b/>
                <w:sz w:val="24"/>
                <w:szCs w:val="24"/>
              </w:rPr>
            </w:pPr>
          </w:p>
        </w:tc>
      </w:tr>
      <w:tr w:rsidR="0004394C" w:rsidRPr="0004394C" w:rsidTr="00D76C67">
        <w:tc>
          <w:tcPr>
            <w:tcW w:w="7501" w:type="dxa"/>
          </w:tcPr>
          <w:p w:rsidR="0004394C" w:rsidRPr="0004394C" w:rsidRDefault="0004394C" w:rsidP="0004394C">
            <w:pPr>
              <w:numPr>
                <w:ilvl w:val="0"/>
                <w:numId w:val="40"/>
              </w:numPr>
              <w:suppressAutoHyphens/>
              <w:rPr>
                <w:rFonts w:ascii="Times New Roman" w:hAnsi="Times New Roman"/>
                <w:b/>
                <w:sz w:val="24"/>
                <w:szCs w:val="24"/>
              </w:rPr>
            </w:pPr>
            <w:r w:rsidRPr="0004394C">
              <w:rPr>
                <w:rFonts w:ascii="Times New Roman" w:hAnsi="Times New Roman"/>
                <w:b/>
                <w:sz w:val="24"/>
                <w:szCs w:val="24"/>
              </w:rPr>
              <w:t>СТРУКТУРА И СОДЕРЖАНИЕ УЧЕБНОЙ ДИСЦИПЛИНЫ…………………………………………….стр.</w:t>
            </w:r>
          </w:p>
          <w:p w:rsidR="0004394C" w:rsidRPr="0004394C" w:rsidRDefault="0004394C" w:rsidP="0004394C">
            <w:pPr>
              <w:numPr>
                <w:ilvl w:val="0"/>
                <w:numId w:val="40"/>
              </w:numPr>
              <w:suppressAutoHyphens/>
              <w:rPr>
                <w:rFonts w:ascii="Times New Roman" w:hAnsi="Times New Roman"/>
                <w:b/>
                <w:sz w:val="24"/>
                <w:szCs w:val="24"/>
              </w:rPr>
            </w:pPr>
            <w:r w:rsidRPr="0004394C">
              <w:rPr>
                <w:rFonts w:ascii="Times New Roman" w:hAnsi="Times New Roman"/>
                <w:b/>
                <w:sz w:val="24"/>
                <w:szCs w:val="24"/>
              </w:rPr>
              <w:t>УСЛОВИЯ РЕАЛИЗАЦИИ РАБОЧЕЙ ПРОГРАММЫ УЧЕБНОЙ ДИСЦИПЛИНЫ…..………………………….стр.</w:t>
            </w:r>
          </w:p>
        </w:tc>
        <w:tc>
          <w:tcPr>
            <w:tcW w:w="1854" w:type="dxa"/>
          </w:tcPr>
          <w:p w:rsidR="0004394C" w:rsidRPr="0004394C" w:rsidRDefault="0004394C" w:rsidP="00D76C67">
            <w:pPr>
              <w:ind w:left="644"/>
              <w:rPr>
                <w:rFonts w:ascii="Times New Roman" w:hAnsi="Times New Roman"/>
                <w:b/>
                <w:sz w:val="24"/>
                <w:szCs w:val="24"/>
              </w:rPr>
            </w:pPr>
          </w:p>
        </w:tc>
      </w:tr>
      <w:tr w:rsidR="0004394C" w:rsidRPr="0004394C" w:rsidTr="00D76C67">
        <w:tc>
          <w:tcPr>
            <w:tcW w:w="7501" w:type="dxa"/>
          </w:tcPr>
          <w:p w:rsidR="0004394C" w:rsidRPr="0004394C" w:rsidRDefault="0004394C" w:rsidP="0004394C">
            <w:pPr>
              <w:numPr>
                <w:ilvl w:val="0"/>
                <w:numId w:val="40"/>
              </w:numPr>
              <w:suppressAutoHyphens/>
              <w:rPr>
                <w:rFonts w:ascii="Times New Roman" w:hAnsi="Times New Roman"/>
                <w:b/>
                <w:sz w:val="24"/>
                <w:szCs w:val="24"/>
              </w:rPr>
            </w:pPr>
            <w:r w:rsidRPr="0004394C">
              <w:rPr>
                <w:rFonts w:ascii="Times New Roman" w:hAnsi="Times New Roman"/>
                <w:b/>
                <w:sz w:val="24"/>
                <w:szCs w:val="24"/>
              </w:rPr>
              <w:t>КОНТРОЛЬ И ОЦЕНКА РЕЗУЛЬТАТОВ ОСВОЕНИЯ УЧЕБНОЙ ДИСЦИПЛИНЫ……………………………..стр.</w:t>
            </w:r>
          </w:p>
          <w:p w:rsidR="0004394C" w:rsidRPr="0004394C" w:rsidRDefault="0004394C" w:rsidP="00D76C67">
            <w:pPr>
              <w:suppressAutoHyphens/>
              <w:rPr>
                <w:rFonts w:ascii="Times New Roman" w:hAnsi="Times New Roman"/>
                <w:b/>
                <w:sz w:val="24"/>
                <w:szCs w:val="24"/>
              </w:rPr>
            </w:pPr>
          </w:p>
        </w:tc>
        <w:tc>
          <w:tcPr>
            <w:tcW w:w="1854" w:type="dxa"/>
          </w:tcPr>
          <w:p w:rsidR="0004394C" w:rsidRPr="0004394C" w:rsidRDefault="0004394C" w:rsidP="00D76C67">
            <w:pPr>
              <w:rPr>
                <w:rFonts w:ascii="Times New Roman" w:hAnsi="Times New Roman"/>
                <w:b/>
                <w:sz w:val="24"/>
                <w:szCs w:val="24"/>
              </w:rPr>
            </w:pPr>
          </w:p>
        </w:tc>
      </w:tr>
    </w:tbl>
    <w:p w:rsidR="0004394C" w:rsidRPr="00A10184" w:rsidRDefault="0004394C" w:rsidP="00043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04394C" w:rsidRPr="00A10184" w:rsidRDefault="0004394C" w:rsidP="00043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Cs/>
          <w:i/>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Default="0004394C" w:rsidP="00E333D2">
      <w:pPr>
        <w:pStyle w:val="TableParagraph"/>
        <w:jc w:val="center"/>
        <w:rPr>
          <w:b/>
          <w:sz w:val="24"/>
          <w:szCs w:val="24"/>
        </w:rPr>
      </w:pPr>
    </w:p>
    <w:p w:rsidR="0004394C" w:rsidRPr="0004394C" w:rsidRDefault="0004394C" w:rsidP="005E5D42">
      <w:pPr>
        <w:numPr>
          <w:ilvl w:val="0"/>
          <w:numId w:val="41"/>
        </w:numPr>
        <w:suppressAutoHyphens/>
        <w:spacing w:after="0"/>
        <w:jc w:val="center"/>
        <w:rPr>
          <w:rFonts w:ascii="Times New Roman" w:hAnsi="Times New Roman"/>
          <w:b/>
          <w:color w:val="0D0D0D"/>
          <w:sz w:val="24"/>
          <w:szCs w:val="24"/>
        </w:rPr>
      </w:pPr>
      <w:r w:rsidRPr="0004394C">
        <w:rPr>
          <w:rFonts w:ascii="Times New Roman" w:hAnsi="Times New Roman"/>
          <w:b/>
          <w:color w:val="0D0D0D"/>
          <w:sz w:val="24"/>
          <w:szCs w:val="24"/>
        </w:rPr>
        <w:lastRenderedPageBreak/>
        <w:t>ОБЩАЯ ХАРАКТЕРИСТИКА РАБОЧЕЙ ПРОГРАММЫ УЧЕБНОЙ ДИСЦИПЛИНЫ</w:t>
      </w:r>
    </w:p>
    <w:p w:rsidR="0004394C" w:rsidRDefault="0004394C" w:rsidP="005E5D42">
      <w:pPr>
        <w:suppressAutoHyphens/>
        <w:spacing w:after="0"/>
        <w:ind w:left="720"/>
        <w:jc w:val="center"/>
        <w:rPr>
          <w:rFonts w:ascii="Times New Roman" w:hAnsi="Times New Roman"/>
          <w:b/>
          <w:color w:val="0D0D0D"/>
          <w:sz w:val="24"/>
          <w:szCs w:val="24"/>
        </w:rPr>
      </w:pPr>
      <w:r>
        <w:rPr>
          <w:rFonts w:ascii="Times New Roman" w:hAnsi="Times New Roman"/>
          <w:b/>
          <w:color w:val="0D0D0D"/>
          <w:sz w:val="24"/>
          <w:szCs w:val="24"/>
        </w:rPr>
        <w:t>«ФК</w:t>
      </w:r>
      <w:r w:rsidRPr="0004394C">
        <w:rPr>
          <w:rFonts w:ascii="Times New Roman" w:hAnsi="Times New Roman"/>
          <w:b/>
          <w:color w:val="0D0D0D"/>
          <w:sz w:val="24"/>
          <w:szCs w:val="24"/>
        </w:rPr>
        <w:t>.0</w:t>
      </w:r>
      <w:r>
        <w:rPr>
          <w:rFonts w:ascii="Times New Roman" w:hAnsi="Times New Roman"/>
          <w:b/>
          <w:color w:val="0D0D0D"/>
          <w:sz w:val="24"/>
          <w:szCs w:val="24"/>
        </w:rPr>
        <w:t>0</w:t>
      </w:r>
      <w:r w:rsidRPr="0004394C">
        <w:rPr>
          <w:rFonts w:ascii="Times New Roman" w:hAnsi="Times New Roman"/>
          <w:b/>
          <w:color w:val="0D0D0D"/>
          <w:sz w:val="24"/>
          <w:szCs w:val="24"/>
        </w:rPr>
        <w:t xml:space="preserve"> </w:t>
      </w:r>
      <w:r>
        <w:rPr>
          <w:rFonts w:ascii="Times New Roman" w:hAnsi="Times New Roman"/>
          <w:b/>
          <w:color w:val="0D0D0D"/>
          <w:sz w:val="24"/>
          <w:szCs w:val="24"/>
        </w:rPr>
        <w:t>Физическая культура</w:t>
      </w:r>
      <w:r w:rsidRPr="0004394C">
        <w:rPr>
          <w:rFonts w:ascii="Times New Roman" w:hAnsi="Times New Roman"/>
          <w:b/>
          <w:color w:val="0D0D0D"/>
          <w:sz w:val="24"/>
          <w:szCs w:val="24"/>
        </w:rPr>
        <w:t>»</w:t>
      </w:r>
    </w:p>
    <w:p w:rsidR="00F97A9D" w:rsidRPr="0004394C" w:rsidRDefault="00F97A9D" w:rsidP="005E5D42">
      <w:pPr>
        <w:suppressAutoHyphens/>
        <w:spacing w:after="0"/>
        <w:ind w:left="720"/>
        <w:jc w:val="center"/>
        <w:rPr>
          <w:rFonts w:ascii="Times New Roman" w:hAnsi="Times New Roman"/>
          <w:b/>
          <w:color w:val="0D0D0D"/>
          <w:sz w:val="24"/>
          <w:szCs w:val="24"/>
        </w:rPr>
      </w:pPr>
    </w:p>
    <w:p w:rsidR="0004394C" w:rsidRPr="00D95F29" w:rsidRDefault="0004394C" w:rsidP="005E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D0D0D"/>
          <w:sz w:val="24"/>
          <w:szCs w:val="24"/>
        </w:rPr>
      </w:pPr>
      <w:r w:rsidRPr="00D95F29">
        <w:rPr>
          <w:rFonts w:ascii="Times New Roman" w:hAnsi="Times New Roman"/>
          <w:b/>
          <w:color w:val="0D0D0D"/>
          <w:sz w:val="24"/>
          <w:szCs w:val="24"/>
        </w:rPr>
        <w:t xml:space="preserve">1.1. Место дисциплины в структуре основной образовательной программы: </w:t>
      </w:r>
    </w:p>
    <w:p w:rsidR="0004394C" w:rsidRPr="00D95F29" w:rsidRDefault="00C1387D" w:rsidP="005E5D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D0D0D"/>
          <w:sz w:val="24"/>
          <w:szCs w:val="24"/>
        </w:rPr>
      </w:pPr>
      <w:r>
        <w:rPr>
          <w:rFonts w:ascii="Times New Roman" w:hAnsi="Times New Roman"/>
          <w:sz w:val="24"/>
          <w:szCs w:val="24"/>
        </w:rPr>
        <w:t>Рабочая программа дисциплины</w:t>
      </w:r>
      <w:r w:rsidR="0004394C" w:rsidRPr="00D95F29">
        <w:rPr>
          <w:rFonts w:ascii="Times New Roman" w:hAnsi="Times New Roman"/>
          <w:sz w:val="24"/>
          <w:szCs w:val="24"/>
        </w:rPr>
        <w:t xml:space="preserve"> «ФК.00 Физическая культура»</w:t>
      </w:r>
      <w:r w:rsidR="0004394C" w:rsidRPr="00D95F29">
        <w:rPr>
          <w:rFonts w:ascii="Times New Roman" w:hAnsi="Times New Roman"/>
          <w:color w:val="FF0000"/>
          <w:sz w:val="24"/>
          <w:szCs w:val="24"/>
        </w:rPr>
        <w:t xml:space="preserve"> </w:t>
      </w:r>
      <w:r w:rsidR="00D95F29" w:rsidRPr="00D95F29">
        <w:rPr>
          <w:rFonts w:ascii="Times New Roman" w:hAnsi="Times New Roman"/>
          <w:sz w:val="24"/>
          <w:szCs w:val="24"/>
        </w:rPr>
        <w:t>является частью программы подготовки квалифицированных рабочих, служащих</w:t>
      </w:r>
      <w:r>
        <w:rPr>
          <w:rFonts w:ascii="Times New Roman" w:hAnsi="Times New Roman"/>
          <w:sz w:val="24"/>
          <w:szCs w:val="24"/>
        </w:rPr>
        <w:t xml:space="preserve"> </w:t>
      </w:r>
      <w:r w:rsidRPr="00D95F29">
        <w:rPr>
          <w:rFonts w:ascii="Times New Roman" w:hAnsi="Times New Roman"/>
          <w:sz w:val="24"/>
          <w:szCs w:val="24"/>
        </w:rPr>
        <w:t xml:space="preserve">(далее – ППКРС) </w:t>
      </w:r>
      <w:r w:rsidR="00D95F29" w:rsidRPr="00D95F29">
        <w:rPr>
          <w:rFonts w:ascii="Times New Roman" w:hAnsi="Times New Roman"/>
          <w:sz w:val="24"/>
          <w:szCs w:val="24"/>
        </w:rPr>
        <w:t xml:space="preserve"> в соответствии с ФГОС СПО по профессии </w:t>
      </w:r>
      <w:r w:rsidR="00D95F29" w:rsidRPr="00D95F29">
        <w:rPr>
          <w:rFonts w:ascii="Times New Roman" w:hAnsi="Times New Roman"/>
          <w:b/>
          <w:sz w:val="24"/>
          <w:szCs w:val="24"/>
        </w:rPr>
        <w:t>35.01.24 «Управляющий сельской усадьбой».</w:t>
      </w:r>
    </w:p>
    <w:p w:rsidR="0004394C" w:rsidRPr="0004394C" w:rsidRDefault="0004394C" w:rsidP="005E5D4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jc w:val="both"/>
        <w:rPr>
          <w:rFonts w:ascii="Times New Roman" w:hAnsi="Times New Roman"/>
          <w:b/>
          <w:color w:val="0D0D0D"/>
          <w:sz w:val="24"/>
          <w:szCs w:val="24"/>
        </w:rPr>
      </w:pPr>
      <w:r w:rsidRPr="0004394C">
        <w:rPr>
          <w:rFonts w:ascii="Times New Roman" w:hAnsi="Times New Roman"/>
          <w:b/>
          <w:color w:val="0D0D0D"/>
          <w:sz w:val="24"/>
          <w:szCs w:val="24"/>
        </w:rPr>
        <w:t>1.2</w:t>
      </w:r>
      <w:r w:rsidR="006B227A">
        <w:rPr>
          <w:rFonts w:ascii="Times New Roman" w:hAnsi="Times New Roman"/>
          <w:b/>
          <w:color w:val="0D0D0D"/>
          <w:sz w:val="24"/>
          <w:szCs w:val="24"/>
        </w:rPr>
        <w:t>.</w:t>
      </w:r>
      <w:r w:rsidRPr="0004394C">
        <w:rPr>
          <w:rFonts w:ascii="Times New Roman" w:hAnsi="Times New Roman"/>
          <w:b/>
          <w:color w:val="0D0D0D"/>
          <w:sz w:val="24"/>
          <w:szCs w:val="24"/>
        </w:rPr>
        <w:t xml:space="preserve"> Место учебной дисциплины в структуре </w:t>
      </w:r>
      <w:r w:rsidR="003E737E">
        <w:rPr>
          <w:rFonts w:ascii="Times New Roman" w:hAnsi="Times New Roman"/>
          <w:b/>
          <w:color w:val="0D0D0D"/>
          <w:sz w:val="24"/>
          <w:szCs w:val="24"/>
        </w:rPr>
        <w:t>ППКРС</w:t>
      </w:r>
      <w:r w:rsidRPr="0004394C">
        <w:rPr>
          <w:rFonts w:ascii="Times New Roman" w:hAnsi="Times New Roman"/>
          <w:b/>
          <w:color w:val="0D0D0D"/>
          <w:sz w:val="24"/>
          <w:szCs w:val="24"/>
        </w:rPr>
        <w:t>:</w:t>
      </w:r>
    </w:p>
    <w:p w:rsidR="0004394C" w:rsidRPr="00D95F29" w:rsidRDefault="0004394C" w:rsidP="005E5D4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sz w:val="24"/>
          <w:szCs w:val="24"/>
        </w:rPr>
      </w:pPr>
      <w:r w:rsidRPr="00D95F29">
        <w:rPr>
          <w:rFonts w:ascii="Times New Roman" w:hAnsi="Times New Roman"/>
          <w:sz w:val="24"/>
          <w:szCs w:val="24"/>
        </w:rPr>
        <w:tab/>
        <w:t xml:space="preserve">Учебная дисциплина </w:t>
      </w:r>
      <w:r w:rsidR="006B227A" w:rsidRPr="00D95F29">
        <w:rPr>
          <w:rFonts w:ascii="Times New Roman" w:hAnsi="Times New Roman"/>
          <w:b/>
          <w:sz w:val="24"/>
          <w:szCs w:val="24"/>
        </w:rPr>
        <w:t>«35.01.24 Управляющий сельской усадьбой»</w:t>
      </w:r>
      <w:r w:rsidR="00D95F29" w:rsidRPr="00D95F29">
        <w:rPr>
          <w:rFonts w:ascii="Times New Roman" w:hAnsi="Times New Roman"/>
          <w:b/>
          <w:sz w:val="24"/>
          <w:szCs w:val="24"/>
        </w:rPr>
        <w:t xml:space="preserve"> </w:t>
      </w:r>
      <w:r w:rsidR="00D95F29" w:rsidRPr="00D95F29">
        <w:rPr>
          <w:rFonts w:ascii="Times New Roman" w:hAnsi="Times New Roman"/>
          <w:sz w:val="24"/>
          <w:szCs w:val="24"/>
        </w:rPr>
        <w:t>входит в состав цикла «Физическая культура».</w:t>
      </w:r>
    </w:p>
    <w:p w:rsidR="0004394C" w:rsidRDefault="0004394C" w:rsidP="005E5D42">
      <w:pPr>
        <w:numPr>
          <w:ilvl w:val="1"/>
          <w:numId w:val="41"/>
        </w:numPr>
        <w:spacing w:after="0"/>
        <w:rPr>
          <w:rFonts w:ascii="Times New Roman" w:hAnsi="Times New Roman"/>
          <w:b/>
          <w:color w:val="0D0D0D"/>
          <w:sz w:val="24"/>
          <w:szCs w:val="24"/>
        </w:rPr>
      </w:pPr>
      <w:r w:rsidRPr="0004394C">
        <w:rPr>
          <w:rFonts w:ascii="Times New Roman" w:hAnsi="Times New Roman"/>
          <w:b/>
          <w:color w:val="0D0D0D"/>
          <w:sz w:val="24"/>
          <w:szCs w:val="24"/>
        </w:rPr>
        <w:t>Цель и планируемые результаты освоения дисциплины:</w:t>
      </w:r>
    </w:p>
    <w:p w:rsidR="00F97A9D" w:rsidRDefault="00F97A9D" w:rsidP="005E5D42">
      <w:pPr>
        <w:spacing w:after="0"/>
        <w:rPr>
          <w:rFonts w:ascii="Times New Roman" w:hAnsi="Times New Roman"/>
          <w:sz w:val="24"/>
          <w:szCs w:val="24"/>
        </w:rPr>
      </w:pPr>
    </w:p>
    <w:p w:rsidR="00AF16A2" w:rsidRDefault="00AF16A2" w:rsidP="005E5D42">
      <w:pPr>
        <w:spacing w:after="0"/>
        <w:rPr>
          <w:rFonts w:ascii="Times New Roman" w:hAnsi="Times New Roman"/>
          <w:sz w:val="24"/>
          <w:szCs w:val="24"/>
        </w:rPr>
      </w:pPr>
      <w:r w:rsidRPr="00AF16A2">
        <w:rPr>
          <w:rFonts w:ascii="Times New Roman" w:hAnsi="Times New Roman"/>
          <w:sz w:val="24"/>
          <w:szCs w:val="24"/>
        </w:rPr>
        <w:t xml:space="preserve">В результате освоения дисциплины обучающийся должен </w:t>
      </w:r>
      <w:r w:rsidRPr="00AF16A2">
        <w:rPr>
          <w:rFonts w:ascii="Times New Roman" w:hAnsi="Times New Roman"/>
          <w:b/>
          <w:sz w:val="24"/>
          <w:szCs w:val="24"/>
        </w:rPr>
        <w:t>уметь:</w:t>
      </w:r>
      <w:r>
        <w:rPr>
          <w:rFonts w:ascii="Times New Roman" w:hAnsi="Times New Roman"/>
          <w:sz w:val="24"/>
          <w:szCs w:val="24"/>
        </w:rPr>
        <w:t xml:space="preserve"> </w:t>
      </w:r>
    </w:p>
    <w:p w:rsidR="00AF16A2" w:rsidRDefault="00AF16A2" w:rsidP="005E5D42">
      <w:pPr>
        <w:spacing w:after="0"/>
        <w:jc w:val="both"/>
        <w:rPr>
          <w:rFonts w:ascii="Times New Roman" w:hAnsi="Times New Roman"/>
          <w:sz w:val="24"/>
          <w:szCs w:val="24"/>
        </w:rPr>
      </w:pPr>
      <w:r w:rsidRPr="00AF16A2">
        <w:rPr>
          <w:rFonts w:ascii="Times New Roman" w:hAnsi="Times New Roman"/>
          <w:sz w:val="24"/>
          <w:szCs w:val="24"/>
        </w:rPr>
        <w:t xml:space="preserve"> </w:t>
      </w:r>
      <w:r>
        <w:rPr>
          <w:rFonts w:ascii="Times New Roman" w:hAnsi="Times New Roman"/>
          <w:sz w:val="24"/>
          <w:szCs w:val="24"/>
        </w:rPr>
        <w:t xml:space="preserve">- </w:t>
      </w:r>
      <w:r w:rsidRPr="00AF16A2">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F97A9D" w:rsidRDefault="00F97A9D" w:rsidP="005E5D42">
      <w:pPr>
        <w:spacing w:after="0"/>
        <w:jc w:val="both"/>
        <w:rPr>
          <w:rFonts w:ascii="Times New Roman" w:hAnsi="Times New Roman"/>
          <w:sz w:val="24"/>
          <w:szCs w:val="24"/>
        </w:rPr>
      </w:pPr>
    </w:p>
    <w:p w:rsidR="00AF16A2" w:rsidRDefault="00AF16A2" w:rsidP="005E5D42">
      <w:pPr>
        <w:spacing w:after="0"/>
        <w:jc w:val="both"/>
        <w:rPr>
          <w:rFonts w:ascii="Times New Roman" w:hAnsi="Times New Roman"/>
          <w:sz w:val="24"/>
          <w:szCs w:val="24"/>
        </w:rPr>
      </w:pPr>
      <w:r w:rsidRPr="00AF16A2">
        <w:rPr>
          <w:rFonts w:ascii="Times New Roman" w:hAnsi="Times New Roman"/>
          <w:sz w:val="24"/>
          <w:szCs w:val="24"/>
        </w:rPr>
        <w:t xml:space="preserve"> </w:t>
      </w:r>
      <w:r w:rsidRPr="00AF16A2">
        <w:rPr>
          <w:rFonts w:ascii="Times New Roman" w:hAnsi="Times New Roman"/>
          <w:b/>
          <w:sz w:val="24"/>
          <w:szCs w:val="24"/>
        </w:rPr>
        <w:t>Знать:</w:t>
      </w:r>
      <w:r w:rsidRPr="00AF16A2">
        <w:rPr>
          <w:rFonts w:ascii="Times New Roman" w:hAnsi="Times New Roman"/>
          <w:sz w:val="24"/>
          <w:szCs w:val="24"/>
        </w:rPr>
        <w:t xml:space="preserve"> </w:t>
      </w:r>
    </w:p>
    <w:p w:rsidR="00AF16A2" w:rsidRDefault="00AF16A2" w:rsidP="005E5D42">
      <w:pPr>
        <w:spacing w:after="0"/>
        <w:jc w:val="both"/>
        <w:rPr>
          <w:rFonts w:ascii="Times New Roman" w:hAnsi="Times New Roman"/>
          <w:sz w:val="24"/>
          <w:szCs w:val="24"/>
        </w:rPr>
      </w:pPr>
      <w:r>
        <w:rPr>
          <w:rFonts w:ascii="Times New Roman" w:hAnsi="Times New Roman"/>
          <w:sz w:val="24"/>
          <w:szCs w:val="24"/>
        </w:rPr>
        <w:t>-</w:t>
      </w:r>
      <w:r w:rsidRPr="00AF16A2">
        <w:rPr>
          <w:rFonts w:ascii="Times New Roman" w:hAnsi="Times New Roman"/>
          <w:sz w:val="24"/>
          <w:szCs w:val="24"/>
        </w:rPr>
        <w:t xml:space="preserve"> о роли физической культуры в общекультурном, профессиональном и</w:t>
      </w:r>
      <w:r>
        <w:rPr>
          <w:rFonts w:ascii="Times New Roman" w:hAnsi="Times New Roman"/>
          <w:sz w:val="24"/>
          <w:szCs w:val="24"/>
        </w:rPr>
        <w:t xml:space="preserve"> </w:t>
      </w:r>
      <w:r w:rsidRPr="00AF16A2">
        <w:rPr>
          <w:rFonts w:ascii="Times New Roman" w:hAnsi="Times New Roman"/>
          <w:sz w:val="24"/>
          <w:szCs w:val="24"/>
        </w:rPr>
        <w:t xml:space="preserve">социальном развитии человека; </w:t>
      </w:r>
    </w:p>
    <w:p w:rsidR="00AF16A2" w:rsidRDefault="00AF16A2" w:rsidP="005E5D42">
      <w:pPr>
        <w:spacing w:after="0"/>
        <w:jc w:val="both"/>
        <w:rPr>
          <w:rFonts w:ascii="Times New Roman" w:hAnsi="Times New Roman"/>
          <w:sz w:val="24"/>
          <w:szCs w:val="24"/>
        </w:rPr>
      </w:pPr>
      <w:r>
        <w:rPr>
          <w:rFonts w:ascii="Times New Roman" w:hAnsi="Times New Roman"/>
          <w:sz w:val="24"/>
          <w:szCs w:val="24"/>
        </w:rPr>
        <w:t xml:space="preserve">- </w:t>
      </w:r>
      <w:r w:rsidRPr="00AF16A2">
        <w:rPr>
          <w:rFonts w:ascii="Times New Roman" w:hAnsi="Times New Roman"/>
          <w:sz w:val="24"/>
          <w:szCs w:val="24"/>
        </w:rPr>
        <w:t>основы здорового образа жизни.</w:t>
      </w:r>
    </w:p>
    <w:p w:rsidR="00AF16A2" w:rsidRDefault="00AF16A2" w:rsidP="005E5D42">
      <w:pPr>
        <w:spacing w:after="0"/>
        <w:ind w:firstLine="708"/>
        <w:jc w:val="both"/>
        <w:rPr>
          <w:rFonts w:ascii="Times New Roman" w:hAnsi="Times New Roman"/>
          <w:sz w:val="24"/>
          <w:szCs w:val="24"/>
        </w:rPr>
      </w:pPr>
      <w:r w:rsidRPr="00AF16A2">
        <w:rPr>
          <w:rFonts w:ascii="Times New Roman" w:hAnsi="Times New Roman"/>
          <w:sz w:val="24"/>
          <w:szCs w:val="24"/>
        </w:rPr>
        <w:t>Обучающийся должен обладать общими компетенциями, включающими в себя способность:</w:t>
      </w:r>
      <w:bookmarkStart w:id="0" w:name="_GoBack"/>
      <w:bookmarkEnd w:id="0"/>
    </w:p>
    <w:tbl>
      <w:tblPr>
        <w:tblpPr w:leftFromText="180" w:rightFromText="180" w:vertAnchor="page" w:horzAnchor="margin" w:tblpXSpec="center" w:tblpY="1093"/>
        <w:tblW w:w="11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2"/>
        <w:gridCol w:w="3659"/>
        <w:gridCol w:w="236"/>
        <w:gridCol w:w="6512"/>
      </w:tblGrid>
      <w:tr w:rsidR="00F97A9D" w:rsidTr="00F97A9D">
        <w:trPr>
          <w:trHeight w:val="419"/>
        </w:trPr>
        <w:tc>
          <w:tcPr>
            <w:tcW w:w="872" w:type="dxa"/>
            <w:tcBorders>
              <w:top w:val="single" w:sz="4" w:space="0" w:color="000000"/>
              <w:left w:val="single" w:sz="4" w:space="0" w:color="000000"/>
              <w:bottom w:val="single" w:sz="4" w:space="0" w:color="000000"/>
              <w:right w:val="single" w:sz="4" w:space="0" w:color="000000"/>
            </w:tcBorders>
            <w:vAlign w:val="center"/>
          </w:tcPr>
          <w:p w:rsidR="00F97A9D" w:rsidRDefault="00F97A9D" w:rsidP="00F97A9D">
            <w:pPr>
              <w:spacing w:after="0"/>
              <w:jc w:val="center"/>
              <w:rPr>
                <w:rFonts w:ascii="Times New Roman" w:hAnsi="Times New Roman"/>
              </w:rPr>
            </w:pPr>
            <w:r>
              <w:rPr>
                <w:rFonts w:ascii="Times New Roman" w:hAnsi="Times New Roman"/>
                <w:b/>
              </w:rPr>
              <w:lastRenderedPageBreak/>
              <w:t>Код ОК</w:t>
            </w:r>
          </w:p>
        </w:tc>
        <w:tc>
          <w:tcPr>
            <w:tcW w:w="3659" w:type="dxa"/>
            <w:tcBorders>
              <w:top w:val="single" w:sz="4" w:space="0" w:color="000000"/>
              <w:left w:val="single" w:sz="4" w:space="0" w:color="000000"/>
              <w:bottom w:val="single" w:sz="4" w:space="0" w:color="000000"/>
              <w:right w:val="single" w:sz="4" w:space="0" w:color="000000"/>
            </w:tcBorders>
            <w:vAlign w:val="center"/>
          </w:tcPr>
          <w:p w:rsidR="00F97A9D" w:rsidRDefault="00F97A9D" w:rsidP="00F97A9D">
            <w:pPr>
              <w:spacing w:after="0"/>
              <w:jc w:val="center"/>
              <w:rPr>
                <w:rFonts w:ascii="Times New Roman" w:hAnsi="Times New Roman"/>
              </w:rPr>
            </w:pPr>
            <w:r>
              <w:rPr>
                <w:rFonts w:ascii="Times New Roman" w:hAnsi="Times New Roman"/>
                <w:b/>
              </w:rPr>
              <w:t>Формулировка компетенции</w:t>
            </w:r>
          </w:p>
        </w:tc>
        <w:tc>
          <w:tcPr>
            <w:tcW w:w="236" w:type="dxa"/>
            <w:tcBorders>
              <w:top w:val="single" w:sz="4" w:space="0" w:color="000000"/>
              <w:left w:val="single" w:sz="4" w:space="0" w:color="000000"/>
              <w:bottom w:val="single" w:sz="4" w:space="0" w:color="000000"/>
              <w:right w:val="single" w:sz="4" w:space="0" w:color="000000"/>
            </w:tcBorders>
            <w:vAlign w:val="center"/>
          </w:tcPr>
          <w:p w:rsidR="00F97A9D" w:rsidRDefault="00F97A9D" w:rsidP="00F97A9D">
            <w:pPr>
              <w:spacing w:after="0"/>
              <w:jc w:val="center"/>
              <w:rPr>
                <w:rFonts w:ascii="Times New Roman" w:hAnsi="Times New Roman"/>
                <w:b/>
              </w:rPr>
            </w:pPr>
          </w:p>
        </w:tc>
        <w:tc>
          <w:tcPr>
            <w:tcW w:w="6512" w:type="dxa"/>
            <w:tcBorders>
              <w:top w:val="single" w:sz="4" w:space="0" w:color="000000"/>
              <w:left w:val="single" w:sz="4" w:space="0" w:color="000000"/>
              <w:bottom w:val="single" w:sz="4" w:space="0" w:color="000000"/>
              <w:right w:val="single" w:sz="4" w:space="0" w:color="000000"/>
            </w:tcBorders>
            <w:vAlign w:val="center"/>
          </w:tcPr>
          <w:p w:rsidR="00F97A9D" w:rsidRDefault="00F97A9D" w:rsidP="00F97A9D">
            <w:pPr>
              <w:spacing w:after="0"/>
              <w:jc w:val="center"/>
              <w:rPr>
                <w:rFonts w:ascii="Times New Roman" w:hAnsi="Times New Roman"/>
                <w:b/>
              </w:rPr>
            </w:pPr>
            <w:r>
              <w:rPr>
                <w:rFonts w:ascii="Times New Roman" w:hAnsi="Times New Roman"/>
                <w:b/>
              </w:rPr>
              <w:t xml:space="preserve">Знания, умения </w:t>
            </w:r>
          </w:p>
        </w:tc>
      </w:tr>
      <w:tr w:rsidR="00F97A9D" w:rsidTr="00F97A9D">
        <w:trPr>
          <w:trHeight w:val="20"/>
        </w:trPr>
        <w:tc>
          <w:tcPr>
            <w:tcW w:w="872" w:type="dxa"/>
            <w:vMerge w:val="restart"/>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jc w:val="center"/>
              <w:rPr>
                <w:rFonts w:ascii="Times New Roman" w:hAnsi="Times New Roman"/>
              </w:rPr>
            </w:pPr>
            <w:r>
              <w:rPr>
                <w:rFonts w:ascii="Times New Roman" w:hAnsi="Times New Roman"/>
              </w:rPr>
              <w:t>ОК 04</w:t>
            </w:r>
          </w:p>
        </w:tc>
        <w:tc>
          <w:tcPr>
            <w:tcW w:w="3659" w:type="dxa"/>
            <w:vMerge w:val="restart"/>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rPr>
              <w:t>Эффективно взаимодействовать и работать в коллективе и команде</w:t>
            </w:r>
          </w:p>
        </w:tc>
        <w:tc>
          <w:tcPr>
            <w:tcW w:w="6748" w:type="dxa"/>
            <w:gridSpan w:val="2"/>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b/>
                <w:spacing w:val="-4"/>
              </w:rPr>
              <w:t xml:space="preserve">Умения: </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spacing w:val="-4"/>
              </w:rPr>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spacing w:val="-4"/>
              </w:rPr>
            </w:pPr>
            <w:r>
              <w:rPr>
                <w:rFonts w:ascii="Times New Roman" w:hAnsi="Times New Roman"/>
                <w:spacing w:val="-4"/>
              </w:rPr>
              <w:t>организовывать работу коллектива и команды</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spacing w:val="-4"/>
              </w:rPr>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spacing w:val="-4"/>
              </w:rPr>
            </w:pPr>
            <w:r>
              <w:rPr>
                <w:rFonts w:ascii="Times New Roman" w:hAnsi="Times New Roman"/>
                <w:spacing w:val="-4"/>
              </w:rPr>
              <w:t>взаимодействовать с коллегами, руководством, клиентами в ходе профессиональной деятельности</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748" w:type="dxa"/>
            <w:gridSpan w:val="2"/>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spacing w:val="-4"/>
              </w:rPr>
            </w:pPr>
            <w:r>
              <w:rPr>
                <w:rFonts w:ascii="Times New Roman" w:hAnsi="Times New Roman"/>
                <w:b/>
              </w:rPr>
              <w:t>Знания:</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spacing w:val="-4"/>
              </w:rPr>
            </w:pPr>
            <w:r>
              <w:rPr>
                <w:rFonts w:ascii="Times New Roman" w:hAnsi="Times New Roman"/>
              </w:rPr>
              <w:t>психологические основы деятельности коллектива</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психологические особенности личности</w:t>
            </w:r>
          </w:p>
        </w:tc>
      </w:tr>
      <w:tr w:rsidR="00F97A9D" w:rsidTr="00F97A9D">
        <w:trPr>
          <w:trHeight w:val="20"/>
        </w:trPr>
        <w:tc>
          <w:tcPr>
            <w:tcW w:w="872" w:type="dxa"/>
            <w:vMerge w:val="restart"/>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jc w:val="center"/>
              <w:rPr>
                <w:rFonts w:ascii="Times New Roman" w:hAnsi="Times New Roman"/>
              </w:rPr>
            </w:pPr>
            <w:r>
              <w:rPr>
                <w:rFonts w:ascii="Times New Roman" w:hAnsi="Times New Roman"/>
              </w:rPr>
              <w:t>ОК 05</w:t>
            </w:r>
          </w:p>
        </w:tc>
        <w:tc>
          <w:tcPr>
            <w:tcW w:w="3659" w:type="dxa"/>
            <w:vMerge w:val="restart"/>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748" w:type="dxa"/>
            <w:gridSpan w:val="2"/>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b/>
              </w:rPr>
              <w:t>Умения:</w:t>
            </w:r>
            <w:r>
              <w:rPr>
                <w:rFonts w:ascii="Times New Roman" w:hAnsi="Times New Roman"/>
              </w:rPr>
              <w:t xml:space="preserve"> </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грамотно излагать свои мысли и оформлять документы по профессиональной тематике на государственном языке</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rPr>
              <w:t>проявлять толерантность в рабочем коллективе</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748" w:type="dxa"/>
            <w:gridSpan w:val="2"/>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b/>
              </w:rPr>
              <w:t>Знания:</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rPr>
              <w:t xml:space="preserve">правила оформления документов </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правила построения устных сообщений</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rPr>
              <w:t>особенности социального и культурного контекста</w:t>
            </w:r>
          </w:p>
        </w:tc>
      </w:tr>
      <w:tr w:rsidR="00F97A9D" w:rsidTr="00F97A9D">
        <w:trPr>
          <w:trHeight w:val="20"/>
        </w:trPr>
        <w:tc>
          <w:tcPr>
            <w:tcW w:w="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jc w:val="center"/>
              <w:rPr>
                <w:rFonts w:ascii="Times New Roman" w:hAnsi="Times New Roman"/>
              </w:rPr>
            </w:pPr>
            <w:r>
              <w:rPr>
                <w:rFonts w:ascii="Times New Roman" w:hAnsi="Times New Roman"/>
              </w:rPr>
              <w:t>ОК 06</w:t>
            </w:r>
          </w:p>
        </w:tc>
        <w:tc>
          <w:tcPr>
            <w:tcW w:w="36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rPr>
                <w:rFonts w:ascii="Times New Roman" w:hAnsi="Times New Roman"/>
              </w:rPr>
            </w:pPr>
            <w:r>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748" w:type="dxa"/>
            <w:gridSpan w:val="2"/>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b/>
              </w:rPr>
              <w:t>Умения:</w:t>
            </w:r>
            <w:r>
              <w:rPr>
                <w:rFonts w:ascii="Times New Roman" w:hAnsi="Times New Roman"/>
              </w:rPr>
              <w:t xml:space="preserve"> </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p>
        </w:tc>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rPr>
                <w:rFonts w:ascii="Times New Roman" w:hAnsi="Times New Roman"/>
                <w:b/>
              </w:rPr>
            </w:pPr>
            <w:r>
              <w:rPr>
                <w:rFonts w:ascii="Times New Roman" w:hAnsi="Times New Roman"/>
              </w:rPr>
              <w:t>проявлять гражданско-патриотическую позицию</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p>
        </w:tc>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rPr>
                <w:rFonts w:ascii="Times New Roman" w:hAnsi="Times New Roman"/>
              </w:rPr>
            </w:pPr>
            <w:r>
              <w:rPr>
                <w:rFonts w:ascii="Times New Roman" w:hAnsi="Times New Roman"/>
              </w:rPr>
              <w:t>демонстрировать осознанное поведение</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p>
        </w:tc>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rPr>
                <w:rFonts w:ascii="Times New Roman" w:hAnsi="Times New Roman"/>
              </w:rPr>
            </w:pPr>
            <w:r>
              <w:rPr>
                <w:rFonts w:ascii="Times New Roman" w:hAnsi="Times New Roman"/>
              </w:rPr>
              <w:t>описывать значимость своей специальности</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p>
        </w:tc>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rPr>
                <w:rFonts w:ascii="Times New Roman" w:hAnsi="Times New Roman"/>
                <w:b/>
              </w:rPr>
            </w:pPr>
            <w:r>
              <w:rPr>
                <w:rFonts w:ascii="Times New Roman" w:hAnsi="Times New Roman"/>
              </w:rPr>
              <w:t>применять стандарты антикоррупционного поведения</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pPr>
          </w:p>
        </w:tc>
        <w:tc>
          <w:tcPr>
            <w:tcW w:w="6748" w:type="dxa"/>
            <w:gridSpan w:val="2"/>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b/>
              </w:rPr>
              <w:t>Знания:</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сущность гражданско-патриотической позиции</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rPr>
              <w:t>традиционных общечеловеческих ценностей, в том числе с учетом гармонизации межнациональных и межрелигиозных отношений</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rPr>
              <w:t>значимость профессиональной деятельности по специальности</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shd w:val="clear" w:color="auto" w:fill="auto"/>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rPr>
              <w:t>стандарты антикоррупционного поведения и последствия его нарушения</w:t>
            </w:r>
          </w:p>
        </w:tc>
      </w:tr>
      <w:tr w:rsidR="00F97A9D" w:rsidTr="00F97A9D">
        <w:trPr>
          <w:trHeight w:val="20"/>
        </w:trPr>
        <w:tc>
          <w:tcPr>
            <w:tcW w:w="872" w:type="dxa"/>
            <w:vMerge w:val="restart"/>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jc w:val="center"/>
              <w:rPr>
                <w:rFonts w:ascii="Times New Roman" w:hAnsi="Times New Roman"/>
              </w:rPr>
            </w:pPr>
            <w:r>
              <w:rPr>
                <w:rFonts w:ascii="Times New Roman" w:hAnsi="Times New Roman"/>
              </w:rPr>
              <w:t>ОК 07</w:t>
            </w:r>
          </w:p>
        </w:tc>
        <w:tc>
          <w:tcPr>
            <w:tcW w:w="3659" w:type="dxa"/>
            <w:vMerge w:val="restart"/>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748" w:type="dxa"/>
            <w:gridSpan w:val="2"/>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b/>
              </w:rPr>
              <w:t xml:space="preserve">Умения: </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соблюдать нормы экологической безопасности</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определять направления ресурсосбережения в рамках профессиональной деятельности по специальности</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rPr>
              <w:t>организовывать профессиональную деятельность с соблюдением принципов бережливого производства</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организовывать профессиональную деятельность с учетом знаний об изменении климатических условий региона</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rPr>
              <w:t>эффективно действовать в чрезвычайных ситуациях</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748" w:type="dxa"/>
            <w:gridSpan w:val="2"/>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b/>
              </w:rPr>
              <w:t>Знания:</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 xml:space="preserve">правила экологической безопасности при ведении профессиональной деятельности </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основные ресурсы, задействованные в профессиональной деятельности</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пути обеспечения ресурсосбережения</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принципы бережливого производства</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основные направления изменения климатических условий региона</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rPr>
              <w:t>правила поведения в чрезвычайных ситуациях</w:t>
            </w:r>
          </w:p>
        </w:tc>
      </w:tr>
      <w:tr w:rsidR="00F97A9D" w:rsidTr="00F97A9D">
        <w:trPr>
          <w:trHeight w:val="20"/>
        </w:trPr>
        <w:tc>
          <w:tcPr>
            <w:tcW w:w="872" w:type="dxa"/>
            <w:vMerge w:val="restart"/>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jc w:val="center"/>
              <w:rPr>
                <w:rFonts w:ascii="Times New Roman" w:hAnsi="Times New Roman"/>
              </w:rPr>
            </w:pPr>
            <w:r>
              <w:rPr>
                <w:rFonts w:ascii="Times New Roman" w:hAnsi="Times New Roman"/>
              </w:rPr>
              <w:lastRenderedPageBreak/>
              <w:t>ОК 08</w:t>
            </w:r>
          </w:p>
        </w:tc>
        <w:tc>
          <w:tcPr>
            <w:tcW w:w="3659" w:type="dxa"/>
            <w:vMerge w:val="restart"/>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748" w:type="dxa"/>
            <w:gridSpan w:val="2"/>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b/>
              </w:rPr>
              <w:t xml:space="preserve">Умения: </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применять рациональные приемы двигательных функций в профессиональной деятельности</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пользоваться средствами профилактики перенапряжения, характерными для данной специальности</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748" w:type="dxa"/>
            <w:gridSpan w:val="2"/>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b/>
              </w:rPr>
              <w:t>Знания:</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роль физической культуры в общекультурном, профессиональном и социальном развитии человека</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rPr>
              <w:t>основы здорового образа жизни</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rPr>
              <w:t>условия профессиональной деятельности и зоны риска физического здоровья для специальности</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средства профилактики перенапряжения</w:t>
            </w:r>
          </w:p>
        </w:tc>
      </w:tr>
      <w:tr w:rsidR="00F97A9D" w:rsidTr="00F97A9D">
        <w:trPr>
          <w:trHeight w:val="20"/>
        </w:trPr>
        <w:tc>
          <w:tcPr>
            <w:tcW w:w="872" w:type="dxa"/>
            <w:vMerge w:val="restart"/>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jc w:val="center"/>
              <w:rPr>
                <w:rFonts w:ascii="Times New Roman" w:hAnsi="Times New Roman"/>
              </w:rPr>
            </w:pPr>
            <w:r>
              <w:rPr>
                <w:rFonts w:ascii="Times New Roman" w:hAnsi="Times New Roman"/>
              </w:rPr>
              <w:t>ОК 09</w:t>
            </w:r>
          </w:p>
        </w:tc>
        <w:tc>
          <w:tcPr>
            <w:tcW w:w="3659" w:type="dxa"/>
            <w:vMerge w:val="restart"/>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rPr>
              <w:t>Пользоваться профессиональной документацией на государственном и иностранном языках</w:t>
            </w:r>
          </w:p>
        </w:tc>
        <w:tc>
          <w:tcPr>
            <w:tcW w:w="6748" w:type="dxa"/>
            <w:gridSpan w:val="2"/>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b/>
              </w:rPr>
              <w:t>Умения:</w:t>
            </w:r>
            <w:r>
              <w:rPr>
                <w:rFonts w:ascii="Times New Roman" w:hAnsi="Times New Roman"/>
              </w:rPr>
              <w:t xml:space="preserve"> </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участвовать в диалогах на знакомые общие и профессиональные темы</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строить простые высказывания о себе и о своей профессиональной деятельности</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кратко обосновывать и объяснять свои действия (текущие и планируемые)</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писать простые связные сообщения на знакомые или интересующие профессиональные темы</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748" w:type="dxa"/>
            <w:gridSpan w:val="2"/>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b/>
              </w:rPr>
              <w:t>Знания:</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правила построения простых и сложных предложений на профессиональные темы</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основные общеупотребительные глаголы (бытовая и профессиональная лексика)</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лексический минимум, относящийся к описанию предметов, средств и процессов профессиональной деятельности</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b/>
              </w:rPr>
            </w:pPr>
            <w:r>
              <w:rPr>
                <w:rFonts w:ascii="Times New Roman" w:hAnsi="Times New Roman"/>
              </w:rPr>
              <w:t>особенности произношения</w:t>
            </w:r>
          </w:p>
        </w:tc>
      </w:tr>
      <w:tr w:rsidR="00F97A9D" w:rsidTr="00F97A9D">
        <w:trPr>
          <w:trHeight w:val="20"/>
        </w:trPr>
        <w:tc>
          <w:tcPr>
            <w:tcW w:w="872"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3659" w:type="dxa"/>
            <w:vMerge/>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236"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pPr>
          </w:p>
        </w:tc>
        <w:tc>
          <w:tcPr>
            <w:tcW w:w="6512" w:type="dxa"/>
            <w:tcBorders>
              <w:top w:val="single" w:sz="4" w:space="0" w:color="000000"/>
              <w:left w:val="single" w:sz="4" w:space="0" w:color="000000"/>
              <w:bottom w:val="single" w:sz="4" w:space="0" w:color="000000"/>
              <w:right w:val="single" w:sz="4" w:space="0" w:color="000000"/>
            </w:tcBorders>
          </w:tcPr>
          <w:p w:rsidR="00F97A9D" w:rsidRDefault="00F97A9D" w:rsidP="00F97A9D">
            <w:pPr>
              <w:spacing w:after="0"/>
              <w:rPr>
                <w:rFonts w:ascii="Times New Roman" w:hAnsi="Times New Roman"/>
              </w:rPr>
            </w:pPr>
            <w:r>
              <w:rPr>
                <w:rFonts w:ascii="Times New Roman" w:hAnsi="Times New Roman"/>
              </w:rPr>
              <w:t>правила чтения текстов профессиональной направленности</w:t>
            </w:r>
          </w:p>
        </w:tc>
      </w:tr>
    </w:tbl>
    <w:p w:rsidR="00F97A9D" w:rsidRDefault="00F97A9D" w:rsidP="005E5D42">
      <w:pPr>
        <w:pStyle w:val="ad"/>
        <w:rPr>
          <w:rFonts w:ascii="Times New Roman" w:hAnsi="Times New Roman"/>
          <w:b/>
          <w:sz w:val="24"/>
          <w:szCs w:val="24"/>
        </w:rPr>
      </w:pPr>
    </w:p>
    <w:p w:rsidR="00392B94" w:rsidRPr="00392B94" w:rsidRDefault="00392B94" w:rsidP="005E5D42">
      <w:pPr>
        <w:pStyle w:val="ad"/>
        <w:rPr>
          <w:rFonts w:ascii="Times New Roman" w:hAnsi="Times New Roman"/>
          <w:b/>
          <w:sz w:val="24"/>
          <w:szCs w:val="24"/>
        </w:rPr>
      </w:pPr>
      <w:r w:rsidRPr="00392B94">
        <w:rPr>
          <w:rFonts w:ascii="Times New Roman" w:hAnsi="Times New Roman"/>
          <w:b/>
          <w:sz w:val="24"/>
          <w:szCs w:val="24"/>
        </w:rPr>
        <w:t>1.4. Количество часов на освоение программы учебной дисциплины:</w:t>
      </w:r>
    </w:p>
    <w:p w:rsidR="00392B94" w:rsidRPr="00392B94" w:rsidRDefault="00392B94" w:rsidP="005E5D42">
      <w:pPr>
        <w:pStyle w:val="ad"/>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42"/>
        <w:gridCol w:w="1251"/>
        <w:gridCol w:w="1354"/>
      </w:tblGrid>
      <w:tr w:rsidR="00784638" w:rsidRPr="000F644B" w:rsidTr="00882F8F">
        <w:trPr>
          <w:trHeight w:val="460"/>
        </w:trPr>
        <w:tc>
          <w:tcPr>
            <w:tcW w:w="7621" w:type="dxa"/>
          </w:tcPr>
          <w:p w:rsidR="00784638" w:rsidRPr="000F644B" w:rsidRDefault="00784638" w:rsidP="005E5D42">
            <w:pPr>
              <w:spacing w:after="0"/>
              <w:jc w:val="both"/>
              <w:rPr>
                <w:rFonts w:ascii="Times New Roman" w:hAnsi="Times New Roman"/>
                <w:sz w:val="24"/>
                <w:szCs w:val="24"/>
              </w:rPr>
            </w:pPr>
            <w:r w:rsidRPr="000F644B">
              <w:rPr>
                <w:rFonts w:ascii="Times New Roman" w:hAnsi="Times New Roman"/>
                <w:b/>
                <w:sz w:val="24"/>
                <w:szCs w:val="24"/>
              </w:rPr>
              <w:t>Вид учебной работы</w:t>
            </w:r>
          </w:p>
        </w:tc>
        <w:tc>
          <w:tcPr>
            <w:tcW w:w="2658" w:type="dxa"/>
            <w:gridSpan w:val="2"/>
          </w:tcPr>
          <w:p w:rsidR="00784638" w:rsidRPr="000F644B" w:rsidRDefault="00784638" w:rsidP="005E5D42">
            <w:pPr>
              <w:spacing w:after="0"/>
              <w:jc w:val="both"/>
              <w:rPr>
                <w:rFonts w:ascii="Times New Roman" w:hAnsi="Times New Roman"/>
                <w:i/>
                <w:iCs/>
                <w:sz w:val="24"/>
                <w:szCs w:val="24"/>
              </w:rPr>
            </w:pPr>
            <w:r w:rsidRPr="000F644B">
              <w:rPr>
                <w:rFonts w:ascii="Times New Roman" w:hAnsi="Times New Roman"/>
                <w:b/>
                <w:i/>
                <w:iCs/>
                <w:sz w:val="24"/>
                <w:szCs w:val="24"/>
              </w:rPr>
              <w:t>Объем часов</w:t>
            </w:r>
          </w:p>
        </w:tc>
      </w:tr>
      <w:tr w:rsidR="00784638" w:rsidRPr="000F644B" w:rsidTr="00882F8F">
        <w:trPr>
          <w:trHeight w:val="285"/>
        </w:trPr>
        <w:tc>
          <w:tcPr>
            <w:tcW w:w="7621" w:type="dxa"/>
          </w:tcPr>
          <w:p w:rsidR="00784638" w:rsidRPr="000F644B" w:rsidRDefault="00784638" w:rsidP="005E5D42">
            <w:pPr>
              <w:spacing w:after="0"/>
              <w:jc w:val="both"/>
              <w:rPr>
                <w:rFonts w:ascii="Times New Roman" w:hAnsi="Times New Roman"/>
                <w:b/>
                <w:sz w:val="24"/>
                <w:szCs w:val="24"/>
              </w:rPr>
            </w:pPr>
            <w:r w:rsidRPr="000F644B">
              <w:rPr>
                <w:rFonts w:ascii="Times New Roman" w:hAnsi="Times New Roman"/>
                <w:b/>
                <w:sz w:val="24"/>
                <w:szCs w:val="24"/>
              </w:rPr>
              <w:t>Максимальная учебная нагрузка (всего)</w:t>
            </w:r>
          </w:p>
        </w:tc>
        <w:tc>
          <w:tcPr>
            <w:tcW w:w="2658" w:type="dxa"/>
            <w:gridSpan w:val="2"/>
          </w:tcPr>
          <w:p w:rsidR="00784638" w:rsidRPr="000F644B" w:rsidRDefault="000878A6" w:rsidP="005E5D42">
            <w:pPr>
              <w:spacing w:after="0"/>
              <w:jc w:val="center"/>
              <w:rPr>
                <w:rFonts w:ascii="Times New Roman" w:hAnsi="Times New Roman"/>
                <w:b/>
                <w:iCs/>
                <w:sz w:val="24"/>
                <w:szCs w:val="24"/>
              </w:rPr>
            </w:pPr>
            <w:r>
              <w:rPr>
                <w:rFonts w:ascii="Times New Roman" w:hAnsi="Times New Roman"/>
                <w:b/>
                <w:iCs/>
                <w:sz w:val="24"/>
                <w:szCs w:val="24"/>
              </w:rPr>
              <w:t>90</w:t>
            </w:r>
          </w:p>
        </w:tc>
      </w:tr>
      <w:tr w:rsidR="00784638" w:rsidRPr="000F644B" w:rsidTr="00882F8F">
        <w:trPr>
          <w:trHeight w:val="285"/>
        </w:trPr>
        <w:tc>
          <w:tcPr>
            <w:tcW w:w="7621" w:type="dxa"/>
          </w:tcPr>
          <w:p w:rsidR="00784638" w:rsidRPr="000F644B" w:rsidRDefault="00784638" w:rsidP="005E5D42">
            <w:pPr>
              <w:spacing w:after="0"/>
              <w:jc w:val="both"/>
              <w:rPr>
                <w:rFonts w:ascii="Times New Roman" w:hAnsi="Times New Roman"/>
                <w:b/>
                <w:sz w:val="24"/>
                <w:szCs w:val="24"/>
              </w:rPr>
            </w:pPr>
            <w:r w:rsidRPr="000F644B">
              <w:rPr>
                <w:rFonts w:ascii="Times New Roman" w:hAnsi="Times New Roman"/>
                <w:b/>
                <w:sz w:val="24"/>
                <w:szCs w:val="24"/>
              </w:rPr>
              <w:t>Самостоятельная учебная работа (всего)</w:t>
            </w:r>
          </w:p>
        </w:tc>
        <w:tc>
          <w:tcPr>
            <w:tcW w:w="2658" w:type="dxa"/>
            <w:gridSpan w:val="2"/>
          </w:tcPr>
          <w:p w:rsidR="00784638" w:rsidRPr="000F644B" w:rsidRDefault="000878A6" w:rsidP="005E5D42">
            <w:pPr>
              <w:spacing w:after="0"/>
              <w:jc w:val="center"/>
              <w:rPr>
                <w:rFonts w:ascii="Times New Roman" w:hAnsi="Times New Roman"/>
                <w:b/>
                <w:iCs/>
                <w:sz w:val="24"/>
                <w:szCs w:val="24"/>
              </w:rPr>
            </w:pPr>
            <w:r>
              <w:rPr>
                <w:rFonts w:ascii="Times New Roman" w:hAnsi="Times New Roman"/>
                <w:b/>
                <w:iCs/>
                <w:sz w:val="24"/>
                <w:szCs w:val="24"/>
              </w:rPr>
              <w:t>0</w:t>
            </w:r>
          </w:p>
        </w:tc>
      </w:tr>
      <w:tr w:rsidR="00784638" w:rsidRPr="000F644B" w:rsidTr="00882F8F">
        <w:tc>
          <w:tcPr>
            <w:tcW w:w="7621" w:type="dxa"/>
          </w:tcPr>
          <w:p w:rsidR="00784638" w:rsidRPr="000F644B" w:rsidRDefault="00784638" w:rsidP="005E5D42">
            <w:pPr>
              <w:spacing w:after="0"/>
              <w:jc w:val="both"/>
              <w:rPr>
                <w:rFonts w:ascii="Times New Roman" w:hAnsi="Times New Roman"/>
                <w:sz w:val="24"/>
                <w:szCs w:val="24"/>
              </w:rPr>
            </w:pPr>
            <w:r w:rsidRPr="000F644B">
              <w:rPr>
                <w:rFonts w:ascii="Times New Roman" w:hAnsi="Times New Roman"/>
                <w:b/>
                <w:sz w:val="24"/>
                <w:szCs w:val="24"/>
              </w:rPr>
              <w:t xml:space="preserve">Обязательная аудиторная: всего занятий </w:t>
            </w:r>
          </w:p>
        </w:tc>
        <w:tc>
          <w:tcPr>
            <w:tcW w:w="2658" w:type="dxa"/>
            <w:gridSpan w:val="2"/>
          </w:tcPr>
          <w:p w:rsidR="00784638" w:rsidRPr="000F644B" w:rsidRDefault="00BC4410" w:rsidP="005E5D42">
            <w:pPr>
              <w:spacing w:after="0"/>
              <w:jc w:val="center"/>
              <w:rPr>
                <w:rFonts w:ascii="Times New Roman" w:hAnsi="Times New Roman"/>
                <w:b/>
                <w:iCs/>
                <w:sz w:val="24"/>
                <w:szCs w:val="24"/>
              </w:rPr>
            </w:pPr>
            <w:r>
              <w:rPr>
                <w:rFonts w:ascii="Times New Roman" w:hAnsi="Times New Roman"/>
                <w:b/>
                <w:iCs/>
                <w:sz w:val="24"/>
                <w:szCs w:val="24"/>
              </w:rPr>
              <w:t>90</w:t>
            </w:r>
          </w:p>
        </w:tc>
      </w:tr>
      <w:tr w:rsidR="00784638" w:rsidRPr="000F644B" w:rsidTr="00882F8F">
        <w:tc>
          <w:tcPr>
            <w:tcW w:w="7621" w:type="dxa"/>
          </w:tcPr>
          <w:p w:rsidR="00784638" w:rsidRPr="00BC4410" w:rsidRDefault="00BC4410" w:rsidP="005E5D42">
            <w:pPr>
              <w:spacing w:after="0"/>
              <w:jc w:val="both"/>
              <w:rPr>
                <w:rFonts w:ascii="Times New Roman" w:hAnsi="Times New Roman"/>
                <w:b/>
                <w:sz w:val="24"/>
                <w:szCs w:val="24"/>
              </w:rPr>
            </w:pPr>
            <w:r>
              <w:rPr>
                <w:rFonts w:ascii="Times New Roman" w:hAnsi="Times New Roman"/>
                <w:b/>
                <w:sz w:val="24"/>
                <w:szCs w:val="24"/>
              </w:rPr>
              <w:t>Практическая подготовка</w:t>
            </w:r>
          </w:p>
        </w:tc>
        <w:tc>
          <w:tcPr>
            <w:tcW w:w="2658" w:type="dxa"/>
            <w:gridSpan w:val="2"/>
          </w:tcPr>
          <w:p w:rsidR="00784638" w:rsidRPr="000F644B" w:rsidRDefault="00BC4410" w:rsidP="005E5D42">
            <w:pPr>
              <w:spacing w:after="0"/>
              <w:jc w:val="center"/>
              <w:rPr>
                <w:rFonts w:ascii="Times New Roman" w:hAnsi="Times New Roman"/>
                <w:b/>
                <w:iCs/>
                <w:sz w:val="24"/>
                <w:szCs w:val="24"/>
              </w:rPr>
            </w:pPr>
            <w:r>
              <w:rPr>
                <w:rFonts w:ascii="Times New Roman" w:hAnsi="Times New Roman"/>
                <w:b/>
                <w:iCs/>
                <w:sz w:val="24"/>
                <w:szCs w:val="24"/>
              </w:rPr>
              <w:t>90</w:t>
            </w:r>
          </w:p>
        </w:tc>
      </w:tr>
      <w:tr w:rsidR="00965287" w:rsidRPr="000F644B" w:rsidTr="00882F8F">
        <w:tc>
          <w:tcPr>
            <w:tcW w:w="7621" w:type="dxa"/>
          </w:tcPr>
          <w:p w:rsidR="00965287" w:rsidRDefault="00965287" w:rsidP="00882F8F">
            <w:pPr>
              <w:spacing w:after="0"/>
              <w:jc w:val="both"/>
              <w:rPr>
                <w:rFonts w:ascii="Times New Roman" w:hAnsi="Times New Roman"/>
                <w:b/>
                <w:sz w:val="24"/>
                <w:szCs w:val="24"/>
              </w:rPr>
            </w:pPr>
            <w:r w:rsidRPr="00C57D35">
              <w:rPr>
                <w:rFonts w:ascii="Times New Roman" w:hAnsi="Times New Roman"/>
                <w:sz w:val="24"/>
                <w:szCs w:val="24"/>
              </w:rPr>
              <w:t>в т.ч. профессионально-ориентированного содержания</w:t>
            </w:r>
          </w:p>
        </w:tc>
        <w:tc>
          <w:tcPr>
            <w:tcW w:w="2658" w:type="dxa"/>
            <w:gridSpan w:val="2"/>
          </w:tcPr>
          <w:p w:rsidR="00965287" w:rsidRDefault="00965287" w:rsidP="00882F8F">
            <w:pPr>
              <w:spacing w:after="0"/>
              <w:jc w:val="center"/>
              <w:rPr>
                <w:rFonts w:ascii="Times New Roman" w:hAnsi="Times New Roman"/>
                <w:b/>
                <w:iCs/>
                <w:sz w:val="24"/>
                <w:szCs w:val="24"/>
              </w:rPr>
            </w:pPr>
            <w:r>
              <w:rPr>
                <w:rFonts w:ascii="Times New Roman" w:hAnsi="Times New Roman"/>
                <w:b/>
                <w:iCs/>
                <w:sz w:val="24"/>
                <w:szCs w:val="24"/>
              </w:rPr>
              <w:t>26</w:t>
            </w:r>
          </w:p>
        </w:tc>
      </w:tr>
      <w:tr w:rsidR="00BC4410" w:rsidRPr="000F644B" w:rsidTr="00882F8F">
        <w:tc>
          <w:tcPr>
            <w:tcW w:w="7621" w:type="dxa"/>
          </w:tcPr>
          <w:p w:rsidR="00BC4410" w:rsidRPr="00BC4410" w:rsidRDefault="00BC4410" w:rsidP="00882F8F">
            <w:pPr>
              <w:spacing w:after="0"/>
              <w:jc w:val="both"/>
              <w:rPr>
                <w:rFonts w:ascii="Times New Roman" w:hAnsi="Times New Roman"/>
                <w:b/>
                <w:sz w:val="24"/>
                <w:szCs w:val="24"/>
              </w:rPr>
            </w:pPr>
            <w:r>
              <w:rPr>
                <w:rFonts w:ascii="Times New Roman" w:hAnsi="Times New Roman"/>
                <w:b/>
                <w:sz w:val="24"/>
                <w:szCs w:val="24"/>
              </w:rPr>
              <w:t>Л</w:t>
            </w:r>
            <w:r w:rsidRPr="00BC4410">
              <w:rPr>
                <w:rFonts w:ascii="Times New Roman" w:hAnsi="Times New Roman"/>
                <w:b/>
                <w:sz w:val="24"/>
                <w:szCs w:val="24"/>
              </w:rPr>
              <w:t>абораторно-практические занятия</w:t>
            </w:r>
          </w:p>
        </w:tc>
        <w:tc>
          <w:tcPr>
            <w:tcW w:w="2658" w:type="dxa"/>
            <w:gridSpan w:val="2"/>
          </w:tcPr>
          <w:p w:rsidR="00BC4410" w:rsidRPr="000F644B" w:rsidRDefault="00BC4410" w:rsidP="00882F8F">
            <w:pPr>
              <w:spacing w:after="0"/>
              <w:jc w:val="center"/>
              <w:rPr>
                <w:rFonts w:ascii="Times New Roman" w:hAnsi="Times New Roman"/>
                <w:b/>
                <w:iCs/>
                <w:sz w:val="24"/>
                <w:szCs w:val="24"/>
              </w:rPr>
            </w:pPr>
            <w:r>
              <w:rPr>
                <w:rFonts w:ascii="Times New Roman" w:hAnsi="Times New Roman"/>
                <w:b/>
                <w:iCs/>
                <w:sz w:val="24"/>
                <w:szCs w:val="24"/>
              </w:rPr>
              <w:t>0</w:t>
            </w:r>
          </w:p>
        </w:tc>
      </w:tr>
      <w:tr w:rsidR="005D6C7B" w:rsidRPr="000F644B" w:rsidTr="00882F8F">
        <w:tc>
          <w:tcPr>
            <w:tcW w:w="7621" w:type="dxa"/>
            <w:vMerge w:val="restart"/>
          </w:tcPr>
          <w:p w:rsidR="005D6C7B" w:rsidRPr="000F644B" w:rsidRDefault="00BC4410" w:rsidP="00882F8F">
            <w:pPr>
              <w:spacing w:after="0"/>
              <w:rPr>
                <w:rFonts w:ascii="Times New Roman" w:hAnsi="Times New Roman"/>
                <w:sz w:val="24"/>
                <w:szCs w:val="24"/>
              </w:rPr>
            </w:pPr>
            <w:r>
              <w:rPr>
                <w:rFonts w:ascii="Times New Roman" w:hAnsi="Times New Roman"/>
                <w:i/>
                <w:iCs/>
                <w:sz w:val="24"/>
                <w:szCs w:val="24"/>
              </w:rPr>
              <w:lastRenderedPageBreak/>
              <w:t>Форма промежуточной аттестации в виде</w:t>
            </w:r>
            <w:r w:rsidR="005D6C7B" w:rsidRPr="000F644B">
              <w:rPr>
                <w:rFonts w:ascii="Times New Roman" w:hAnsi="Times New Roman"/>
                <w:i/>
                <w:iCs/>
                <w:sz w:val="24"/>
                <w:szCs w:val="24"/>
              </w:rPr>
              <w:t xml:space="preserve"> </w:t>
            </w:r>
            <w:r w:rsidR="005D6C7B" w:rsidRPr="005D6C7B">
              <w:rPr>
                <w:rFonts w:ascii="Times New Roman" w:hAnsi="Times New Roman"/>
                <w:b/>
                <w:i/>
                <w:iCs/>
                <w:sz w:val="24"/>
                <w:szCs w:val="24"/>
              </w:rPr>
              <w:t>зачет</w:t>
            </w:r>
            <w:r>
              <w:rPr>
                <w:rFonts w:ascii="Times New Roman" w:hAnsi="Times New Roman"/>
                <w:b/>
                <w:i/>
                <w:iCs/>
                <w:sz w:val="24"/>
                <w:szCs w:val="24"/>
              </w:rPr>
              <w:t xml:space="preserve">а, </w:t>
            </w:r>
            <w:r w:rsidRPr="00BC4410">
              <w:rPr>
                <w:rFonts w:ascii="Times New Roman" w:hAnsi="Times New Roman"/>
                <w:b/>
                <w:i/>
                <w:iCs/>
                <w:sz w:val="24"/>
                <w:szCs w:val="24"/>
              </w:rPr>
              <w:t>дифференцированного зачета</w:t>
            </w:r>
          </w:p>
        </w:tc>
        <w:tc>
          <w:tcPr>
            <w:tcW w:w="1276" w:type="dxa"/>
          </w:tcPr>
          <w:p w:rsidR="005D6C7B" w:rsidRPr="000F644B" w:rsidRDefault="00882F8F" w:rsidP="00882F8F">
            <w:pPr>
              <w:spacing w:after="0"/>
              <w:jc w:val="center"/>
              <w:rPr>
                <w:rFonts w:ascii="Times New Roman" w:hAnsi="Times New Roman"/>
                <w:b/>
                <w:iCs/>
                <w:sz w:val="24"/>
                <w:szCs w:val="24"/>
              </w:rPr>
            </w:pPr>
            <w:r>
              <w:rPr>
                <w:rFonts w:ascii="Times New Roman" w:hAnsi="Times New Roman"/>
                <w:b/>
                <w:iCs/>
                <w:sz w:val="24"/>
                <w:szCs w:val="24"/>
              </w:rPr>
              <w:t xml:space="preserve">5 </w:t>
            </w:r>
            <w:r w:rsidR="005D6C7B">
              <w:rPr>
                <w:rFonts w:ascii="Times New Roman" w:hAnsi="Times New Roman"/>
                <w:b/>
                <w:iCs/>
                <w:sz w:val="24"/>
                <w:szCs w:val="24"/>
              </w:rPr>
              <w:t>семест</w:t>
            </w:r>
            <w:r>
              <w:rPr>
                <w:rFonts w:ascii="Times New Roman" w:hAnsi="Times New Roman"/>
                <w:b/>
                <w:iCs/>
                <w:sz w:val="24"/>
                <w:szCs w:val="24"/>
              </w:rPr>
              <w:t>р</w:t>
            </w:r>
          </w:p>
        </w:tc>
        <w:tc>
          <w:tcPr>
            <w:tcW w:w="1382" w:type="dxa"/>
          </w:tcPr>
          <w:p w:rsidR="005D6C7B" w:rsidRPr="000F644B" w:rsidRDefault="00882F8F" w:rsidP="00882F8F">
            <w:pPr>
              <w:spacing w:after="0"/>
              <w:jc w:val="center"/>
              <w:rPr>
                <w:rFonts w:ascii="Times New Roman" w:hAnsi="Times New Roman"/>
                <w:b/>
                <w:iCs/>
                <w:sz w:val="24"/>
                <w:szCs w:val="24"/>
              </w:rPr>
            </w:pPr>
            <w:r>
              <w:rPr>
                <w:rFonts w:ascii="Times New Roman" w:hAnsi="Times New Roman"/>
                <w:b/>
                <w:iCs/>
                <w:sz w:val="24"/>
                <w:szCs w:val="24"/>
              </w:rPr>
              <w:t xml:space="preserve">6 </w:t>
            </w:r>
            <w:r w:rsidR="005D6C7B" w:rsidRPr="000F644B">
              <w:rPr>
                <w:rFonts w:ascii="Times New Roman" w:hAnsi="Times New Roman"/>
                <w:b/>
                <w:iCs/>
                <w:sz w:val="24"/>
                <w:szCs w:val="24"/>
              </w:rPr>
              <w:t>семестр</w:t>
            </w:r>
            <w:r w:rsidR="005D6C7B">
              <w:rPr>
                <w:rFonts w:ascii="Times New Roman" w:hAnsi="Times New Roman"/>
                <w:b/>
                <w:iCs/>
                <w:sz w:val="24"/>
                <w:szCs w:val="24"/>
              </w:rPr>
              <w:t xml:space="preserve"> </w:t>
            </w:r>
          </w:p>
        </w:tc>
      </w:tr>
      <w:tr w:rsidR="005D6C7B" w:rsidRPr="000F644B" w:rsidTr="00882F8F">
        <w:trPr>
          <w:trHeight w:val="361"/>
        </w:trPr>
        <w:tc>
          <w:tcPr>
            <w:tcW w:w="7621" w:type="dxa"/>
            <w:vMerge/>
          </w:tcPr>
          <w:p w:rsidR="005D6C7B" w:rsidRPr="000F644B" w:rsidRDefault="005D6C7B" w:rsidP="00882F8F">
            <w:pPr>
              <w:spacing w:after="0"/>
              <w:rPr>
                <w:rFonts w:ascii="Times New Roman" w:hAnsi="Times New Roman"/>
                <w:i/>
                <w:iCs/>
                <w:sz w:val="24"/>
                <w:szCs w:val="24"/>
              </w:rPr>
            </w:pPr>
          </w:p>
        </w:tc>
        <w:tc>
          <w:tcPr>
            <w:tcW w:w="1276" w:type="dxa"/>
          </w:tcPr>
          <w:p w:rsidR="005D6C7B" w:rsidRPr="000F644B" w:rsidRDefault="005D6C7B" w:rsidP="00882F8F">
            <w:pPr>
              <w:spacing w:after="0" w:line="360" w:lineRule="auto"/>
              <w:jc w:val="center"/>
              <w:rPr>
                <w:rFonts w:ascii="Times New Roman" w:hAnsi="Times New Roman"/>
                <w:iCs/>
                <w:sz w:val="24"/>
                <w:szCs w:val="24"/>
              </w:rPr>
            </w:pPr>
            <w:r>
              <w:rPr>
                <w:rFonts w:ascii="Times New Roman" w:hAnsi="Times New Roman"/>
                <w:iCs/>
                <w:sz w:val="24"/>
                <w:szCs w:val="24"/>
              </w:rPr>
              <w:t>16</w:t>
            </w:r>
          </w:p>
        </w:tc>
        <w:tc>
          <w:tcPr>
            <w:tcW w:w="1382" w:type="dxa"/>
          </w:tcPr>
          <w:p w:rsidR="005D6C7B" w:rsidRPr="000F644B" w:rsidRDefault="00882F8F" w:rsidP="00882F8F">
            <w:pPr>
              <w:spacing w:after="0" w:line="360" w:lineRule="auto"/>
              <w:jc w:val="center"/>
              <w:rPr>
                <w:rFonts w:ascii="Times New Roman" w:hAnsi="Times New Roman"/>
                <w:iCs/>
                <w:sz w:val="24"/>
                <w:szCs w:val="24"/>
              </w:rPr>
            </w:pPr>
            <w:r>
              <w:rPr>
                <w:rFonts w:ascii="Times New Roman" w:hAnsi="Times New Roman"/>
                <w:iCs/>
                <w:sz w:val="24"/>
                <w:szCs w:val="24"/>
              </w:rPr>
              <w:t>32</w:t>
            </w:r>
          </w:p>
        </w:tc>
      </w:tr>
      <w:tr w:rsidR="00882F8F" w:rsidRPr="000F644B" w:rsidTr="00882F8F">
        <w:trPr>
          <w:trHeight w:val="361"/>
        </w:trPr>
        <w:tc>
          <w:tcPr>
            <w:tcW w:w="7621" w:type="dxa"/>
            <w:vMerge/>
          </w:tcPr>
          <w:p w:rsidR="00882F8F" w:rsidRPr="000F644B" w:rsidRDefault="00882F8F" w:rsidP="00882F8F">
            <w:pPr>
              <w:spacing w:after="0"/>
              <w:rPr>
                <w:rFonts w:ascii="Times New Roman" w:hAnsi="Times New Roman"/>
                <w:i/>
                <w:iCs/>
                <w:sz w:val="24"/>
                <w:szCs w:val="24"/>
              </w:rPr>
            </w:pPr>
          </w:p>
        </w:tc>
        <w:tc>
          <w:tcPr>
            <w:tcW w:w="1276" w:type="dxa"/>
          </w:tcPr>
          <w:p w:rsidR="00882F8F" w:rsidRPr="00882F8F" w:rsidRDefault="00882F8F" w:rsidP="00882F8F">
            <w:pPr>
              <w:spacing w:after="0" w:line="360" w:lineRule="auto"/>
              <w:jc w:val="center"/>
              <w:rPr>
                <w:rFonts w:ascii="Times New Roman" w:hAnsi="Times New Roman"/>
                <w:b/>
                <w:iCs/>
                <w:sz w:val="24"/>
                <w:szCs w:val="24"/>
              </w:rPr>
            </w:pPr>
            <w:r w:rsidRPr="00882F8F">
              <w:rPr>
                <w:rFonts w:ascii="Times New Roman" w:hAnsi="Times New Roman"/>
                <w:b/>
                <w:iCs/>
                <w:sz w:val="24"/>
                <w:szCs w:val="24"/>
              </w:rPr>
              <w:t>7 семестр</w:t>
            </w:r>
          </w:p>
        </w:tc>
        <w:tc>
          <w:tcPr>
            <w:tcW w:w="1382" w:type="dxa"/>
          </w:tcPr>
          <w:p w:rsidR="00882F8F" w:rsidRPr="00882F8F" w:rsidRDefault="00882F8F" w:rsidP="00882F8F">
            <w:pPr>
              <w:spacing w:after="0" w:line="360" w:lineRule="auto"/>
              <w:jc w:val="center"/>
              <w:rPr>
                <w:rFonts w:ascii="Times New Roman" w:hAnsi="Times New Roman"/>
                <w:b/>
                <w:iCs/>
                <w:sz w:val="24"/>
                <w:szCs w:val="24"/>
              </w:rPr>
            </w:pPr>
            <w:r w:rsidRPr="00882F8F">
              <w:rPr>
                <w:rFonts w:ascii="Times New Roman" w:hAnsi="Times New Roman"/>
                <w:b/>
                <w:iCs/>
                <w:sz w:val="24"/>
                <w:szCs w:val="24"/>
              </w:rPr>
              <w:t>8 семестр</w:t>
            </w:r>
          </w:p>
        </w:tc>
      </w:tr>
      <w:tr w:rsidR="00882F8F" w:rsidRPr="000F644B" w:rsidTr="00882F8F">
        <w:trPr>
          <w:trHeight w:val="361"/>
        </w:trPr>
        <w:tc>
          <w:tcPr>
            <w:tcW w:w="7621" w:type="dxa"/>
            <w:vMerge/>
          </w:tcPr>
          <w:p w:rsidR="00882F8F" w:rsidRPr="000F644B" w:rsidRDefault="00882F8F" w:rsidP="00882F8F">
            <w:pPr>
              <w:spacing w:after="0"/>
              <w:rPr>
                <w:rFonts w:ascii="Times New Roman" w:hAnsi="Times New Roman"/>
                <w:i/>
                <w:iCs/>
                <w:sz w:val="24"/>
                <w:szCs w:val="24"/>
              </w:rPr>
            </w:pPr>
          </w:p>
        </w:tc>
        <w:tc>
          <w:tcPr>
            <w:tcW w:w="1276" w:type="dxa"/>
          </w:tcPr>
          <w:p w:rsidR="00882F8F" w:rsidRPr="00882F8F" w:rsidRDefault="00882F8F" w:rsidP="00882F8F">
            <w:pPr>
              <w:spacing w:after="0" w:line="360" w:lineRule="auto"/>
              <w:jc w:val="center"/>
              <w:rPr>
                <w:rFonts w:ascii="Times New Roman" w:hAnsi="Times New Roman"/>
                <w:iCs/>
                <w:sz w:val="24"/>
                <w:szCs w:val="24"/>
              </w:rPr>
            </w:pPr>
            <w:r w:rsidRPr="00882F8F">
              <w:rPr>
                <w:rFonts w:ascii="Times New Roman" w:hAnsi="Times New Roman"/>
                <w:iCs/>
                <w:sz w:val="24"/>
                <w:szCs w:val="24"/>
              </w:rPr>
              <w:t>22</w:t>
            </w:r>
          </w:p>
        </w:tc>
        <w:tc>
          <w:tcPr>
            <w:tcW w:w="1382" w:type="dxa"/>
          </w:tcPr>
          <w:p w:rsidR="00882F8F" w:rsidRPr="00882F8F" w:rsidRDefault="00882F8F" w:rsidP="00882F8F">
            <w:pPr>
              <w:spacing w:after="0" w:line="360" w:lineRule="auto"/>
              <w:jc w:val="center"/>
              <w:rPr>
                <w:rFonts w:ascii="Times New Roman" w:hAnsi="Times New Roman"/>
                <w:iCs/>
                <w:sz w:val="24"/>
                <w:szCs w:val="24"/>
              </w:rPr>
            </w:pPr>
            <w:r w:rsidRPr="00882F8F">
              <w:rPr>
                <w:rFonts w:ascii="Times New Roman" w:hAnsi="Times New Roman"/>
                <w:iCs/>
                <w:sz w:val="24"/>
                <w:szCs w:val="24"/>
              </w:rPr>
              <w:t>20</w:t>
            </w:r>
          </w:p>
        </w:tc>
      </w:tr>
    </w:tbl>
    <w:p w:rsidR="00784638" w:rsidRPr="006B7D63" w:rsidRDefault="00784638" w:rsidP="006B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b/>
          <w:sz w:val="24"/>
          <w:szCs w:val="24"/>
        </w:rPr>
      </w:pPr>
    </w:p>
    <w:p w:rsidR="00784638" w:rsidRPr="006B7D63" w:rsidRDefault="00784638" w:rsidP="006B7D6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b/>
        </w:rPr>
        <w:sectPr w:rsidR="00784638" w:rsidRPr="006B7D63" w:rsidSect="00971247">
          <w:footerReference w:type="default" r:id="rId8"/>
          <w:footerReference w:type="first" r:id="rId9"/>
          <w:pgSz w:w="11906" w:h="16838"/>
          <w:pgMar w:top="1276" w:right="850" w:bottom="0" w:left="993" w:header="708" w:footer="708" w:gutter="0"/>
          <w:cols w:space="708"/>
          <w:titlePg/>
          <w:docGrid w:linePitch="360"/>
        </w:sectPr>
      </w:pPr>
    </w:p>
    <w:p w:rsidR="005E5D42" w:rsidRPr="000F644B" w:rsidRDefault="005E5D42" w:rsidP="005E5D42">
      <w:pPr>
        <w:pStyle w:val="TableParagraph"/>
        <w:rPr>
          <w:b/>
          <w:sz w:val="24"/>
          <w:szCs w:val="24"/>
        </w:rPr>
      </w:pPr>
      <w:r w:rsidRPr="000F644B">
        <w:rPr>
          <w:b/>
          <w:sz w:val="24"/>
          <w:szCs w:val="24"/>
        </w:rPr>
        <w:lastRenderedPageBreak/>
        <w:t>2. СТРУКТУРА И СОДЕРЖАНИЕ УЧЕБНОЙ ДИСЦИПЛИНЫ</w:t>
      </w:r>
    </w:p>
    <w:p w:rsidR="00784638" w:rsidRPr="003A01CB" w:rsidRDefault="005E5D42" w:rsidP="005E5D42">
      <w:pPr>
        <w:spacing w:after="0"/>
        <w:rPr>
          <w:rFonts w:ascii="Times New Roman" w:hAnsi="Times New Roman"/>
          <w:b/>
          <w:bCs/>
          <w:sz w:val="24"/>
          <w:szCs w:val="24"/>
        </w:rPr>
      </w:pPr>
      <w:r w:rsidRPr="000F644B">
        <w:rPr>
          <w:rFonts w:ascii="Times New Roman" w:hAnsi="Times New Roman"/>
          <w:b/>
          <w:sz w:val="24"/>
          <w:szCs w:val="24"/>
        </w:rPr>
        <w:t xml:space="preserve">2.1. </w:t>
      </w:r>
      <w:r w:rsidR="00784638" w:rsidRPr="00AF3D20">
        <w:rPr>
          <w:rFonts w:ascii="Times New Roman" w:hAnsi="Times New Roman"/>
          <w:b/>
          <w:bCs/>
          <w:sz w:val="24"/>
          <w:szCs w:val="24"/>
        </w:rPr>
        <w:t xml:space="preserve"> Тематический план и</w:t>
      </w:r>
      <w:r w:rsidR="00784638">
        <w:rPr>
          <w:rFonts w:ascii="Times New Roman" w:hAnsi="Times New Roman"/>
          <w:b/>
          <w:bCs/>
          <w:sz w:val="24"/>
          <w:szCs w:val="24"/>
        </w:rPr>
        <w:t xml:space="preserve"> содержание учебной дисциплины</w:t>
      </w:r>
    </w:p>
    <w:tbl>
      <w:tblPr>
        <w:tblW w:w="5408" w:type="pct"/>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7"/>
        <w:gridCol w:w="10945"/>
        <w:gridCol w:w="1946"/>
      </w:tblGrid>
      <w:tr w:rsidR="00916144" w:rsidRPr="00916144" w:rsidTr="00916144">
        <w:trPr>
          <w:trHeight w:val="20"/>
        </w:trPr>
        <w:tc>
          <w:tcPr>
            <w:tcW w:w="907" w:type="pct"/>
            <w:vAlign w:val="center"/>
          </w:tcPr>
          <w:p w:rsidR="00916144" w:rsidRPr="00916144" w:rsidRDefault="00916144" w:rsidP="00916144">
            <w:pPr>
              <w:spacing w:after="0" w:line="240" w:lineRule="auto"/>
              <w:rPr>
                <w:rFonts w:ascii="Times New Roman" w:hAnsi="Times New Roman"/>
                <w:b/>
              </w:rPr>
            </w:pPr>
            <w:r w:rsidRPr="00916144">
              <w:rPr>
                <w:rFonts w:ascii="Times New Roman" w:hAnsi="Times New Roman"/>
                <w:b/>
              </w:rPr>
              <w:t>Наименование разделов и тем</w:t>
            </w:r>
          </w:p>
        </w:tc>
        <w:tc>
          <w:tcPr>
            <w:tcW w:w="3475" w:type="pct"/>
            <w:vAlign w:val="center"/>
          </w:tcPr>
          <w:p w:rsidR="00916144" w:rsidRPr="00916144" w:rsidRDefault="00916144" w:rsidP="00916144">
            <w:pPr>
              <w:spacing w:after="0" w:line="240" w:lineRule="auto"/>
              <w:rPr>
                <w:rFonts w:ascii="Times New Roman" w:hAnsi="Times New Roman"/>
                <w:b/>
              </w:rPr>
            </w:pPr>
            <w:r w:rsidRPr="00916144">
              <w:rPr>
                <w:rFonts w:ascii="Times New Roman" w:hAnsi="Times New Roman"/>
                <w:b/>
              </w:rPr>
              <w:t>Содержание учебного материала и формы организации деятельности обучающихся</w:t>
            </w:r>
          </w:p>
        </w:tc>
        <w:tc>
          <w:tcPr>
            <w:tcW w:w="618" w:type="pct"/>
            <w:vAlign w:val="center"/>
          </w:tcPr>
          <w:p w:rsidR="00916144" w:rsidRPr="00916144" w:rsidRDefault="005E5D42" w:rsidP="005E5D42">
            <w:pPr>
              <w:spacing w:after="0" w:line="240" w:lineRule="auto"/>
              <w:rPr>
                <w:rFonts w:ascii="Times New Roman" w:hAnsi="Times New Roman"/>
                <w:b/>
              </w:rPr>
            </w:pPr>
            <w:r>
              <w:rPr>
                <w:rFonts w:ascii="Times New Roman" w:hAnsi="Times New Roman"/>
                <w:b/>
              </w:rPr>
              <w:t xml:space="preserve">Объем, акад. ч. </w:t>
            </w:r>
          </w:p>
        </w:tc>
      </w:tr>
      <w:tr w:rsidR="00916144" w:rsidRPr="00916144" w:rsidTr="00916144">
        <w:trPr>
          <w:trHeight w:val="20"/>
        </w:trPr>
        <w:tc>
          <w:tcPr>
            <w:tcW w:w="907" w:type="pct"/>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1</w:t>
            </w:r>
          </w:p>
        </w:tc>
        <w:tc>
          <w:tcPr>
            <w:tcW w:w="3475" w:type="pct"/>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c>
          <w:tcPr>
            <w:tcW w:w="618" w:type="pct"/>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3</w:t>
            </w:r>
          </w:p>
        </w:tc>
      </w:tr>
      <w:tr w:rsidR="00916144" w:rsidRPr="00916144" w:rsidTr="00916144">
        <w:trPr>
          <w:trHeight w:val="20"/>
        </w:trPr>
        <w:tc>
          <w:tcPr>
            <w:tcW w:w="5000" w:type="pct"/>
            <w:gridSpan w:val="3"/>
            <w:shd w:val="clear" w:color="auto" w:fill="FABF8F"/>
          </w:tcPr>
          <w:p w:rsidR="00916144" w:rsidRPr="00916144" w:rsidRDefault="00916144" w:rsidP="00916144">
            <w:pPr>
              <w:spacing w:after="0" w:line="240" w:lineRule="auto"/>
              <w:jc w:val="center"/>
              <w:rPr>
                <w:rFonts w:ascii="Times New Roman" w:hAnsi="Times New Roman"/>
              </w:rPr>
            </w:pPr>
            <w:r>
              <w:rPr>
                <w:rFonts w:ascii="Times New Roman" w:hAnsi="Times New Roman"/>
                <w:b/>
              </w:rPr>
              <w:t>3</w:t>
            </w:r>
            <w:r w:rsidRPr="00916144">
              <w:rPr>
                <w:rFonts w:ascii="Times New Roman" w:hAnsi="Times New Roman"/>
                <w:b/>
              </w:rPr>
              <w:t xml:space="preserve"> курс (</w:t>
            </w:r>
            <w:r>
              <w:rPr>
                <w:rFonts w:ascii="Times New Roman" w:hAnsi="Times New Roman"/>
                <w:b/>
              </w:rPr>
              <w:t>5</w:t>
            </w:r>
            <w:r w:rsidRPr="00916144">
              <w:rPr>
                <w:rFonts w:ascii="Times New Roman" w:hAnsi="Times New Roman"/>
                <w:b/>
              </w:rPr>
              <w:t xml:space="preserve"> семестр)</w:t>
            </w:r>
          </w:p>
        </w:tc>
      </w:tr>
      <w:tr w:rsidR="00916144" w:rsidRPr="00916144" w:rsidTr="00916144">
        <w:trPr>
          <w:trHeight w:val="99"/>
        </w:trPr>
        <w:tc>
          <w:tcPr>
            <w:tcW w:w="4382" w:type="pct"/>
            <w:gridSpan w:val="2"/>
          </w:tcPr>
          <w:p w:rsidR="00916144" w:rsidRPr="00916144" w:rsidRDefault="00916144" w:rsidP="00916144">
            <w:pPr>
              <w:spacing w:after="0" w:line="240" w:lineRule="auto"/>
              <w:rPr>
                <w:rFonts w:ascii="Times New Roman" w:hAnsi="Times New Roman"/>
                <w:b/>
              </w:rPr>
            </w:pPr>
            <w:r w:rsidRPr="00916144">
              <w:rPr>
                <w:rFonts w:ascii="Times New Roman" w:hAnsi="Times New Roman"/>
                <w:b/>
              </w:rPr>
              <w:t xml:space="preserve">Раздел 1. Лёгкая атлетика </w:t>
            </w:r>
          </w:p>
        </w:tc>
        <w:tc>
          <w:tcPr>
            <w:tcW w:w="618" w:type="pct"/>
          </w:tcPr>
          <w:p w:rsidR="00916144" w:rsidRPr="00916144" w:rsidRDefault="00916144" w:rsidP="00916144">
            <w:pPr>
              <w:spacing w:after="0" w:line="240" w:lineRule="auto"/>
              <w:rPr>
                <w:rFonts w:ascii="Times New Roman" w:hAnsi="Times New Roman"/>
              </w:rPr>
            </w:pPr>
          </w:p>
        </w:tc>
      </w:tr>
      <w:tr w:rsidR="00916144" w:rsidRPr="00916144" w:rsidTr="00916144">
        <w:trPr>
          <w:trHeight w:val="118"/>
        </w:trPr>
        <w:tc>
          <w:tcPr>
            <w:tcW w:w="907" w:type="pct"/>
            <w:vMerge w:val="restart"/>
          </w:tcPr>
          <w:p w:rsidR="00916144" w:rsidRPr="00916144" w:rsidRDefault="00916144" w:rsidP="00916144">
            <w:pPr>
              <w:spacing w:after="0" w:line="240" w:lineRule="auto"/>
              <w:rPr>
                <w:rFonts w:ascii="Times New Roman" w:hAnsi="Times New Roman"/>
                <w:b/>
              </w:rPr>
            </w:pPr>
            <w:r w:rsidRPr="00916144">
              <w:rPr>
                <w:rFonts w:ascii="Times New Roman" w:hAnsi="Times New Roman"/>
                <w:b/>
              </w:rPr>
              <w:t>Тема 1. Средства физической культуры</w:t>
            </w:r>
          </w:p>
        </w:tc>
        <w:tc>
          <w:tcPr>
            <w:tcW w:w="3475" w:type="pct"/>
          </w:tcPr>
          <w:p w:rsidR="00916144" w:rsidRPr="00916144" w:rsidRDefault="00614A3C" w:rsidP="00916144">
            <w:pPr>
              <w:spacing w:after="0" w:line="240" w:lineRule="auto"/>
              <w:rPr>
                <w:rFonts w:ascii="Times New Roman" w:hAnsi="Times New Roman"/>
                <w:b/>
              </w:rPr>
            </w:pPr>
            <w:r>
              <w:rPr>
                <w:rFonts w:ascii="Times New Roman" w:hAnsi="Times New Roman"/>
                <w:b/>
              </w:rPr>
              <w:t>Практическая подготовка</w:t>
            </w:r>
          </w:p>
        </w:tc>
        <w:tc>
          <w:tcPr>
            <w:tcW w:w="618" w:type="pct"/>
            <w:vAlign w:val="center"/>
          </w:tcPr>
          <w:p w:rsidR="00916144" w:rsidRPr="00916144" w:rsidRDefault="00614A3C" w:rsidP="00916144">
            <w:pPr>
              <w:spacing w:after="0" w:line="240" w:lineRule="auto"/>
              <w:jc w:val="center"/>
              <w:rPr>
                <w:rFonts w:ascii="Times New Roman" w:hAnsi="Times New Roman"/>
                <w:b/>
              </w:rPr>
            </w:pPr>
            <w:r>
              <w:rPr>
                <w:rFonts w:ascii="Times New Roman" w:hAnsi="Times New Roman"/>
                <w:b/>
              </w:rPr>
              <w:t>2</w:t>
            </w:r>
          </w:p>
        </w:tc>
      </w:tr>
      <w:tr w:rsidR="00916144" w:rsidRPr="00916144" w:rsidTr="00916144">
        <w:trPr>
          <w:trHeight w:val="377"/>
        </w:trPr>
        <w:tc>
          <w:tcPr>
            <w:tcW w:w="907" w:type="pct"/>
            <w:vMerge/>
          </w:tcPr>
          <w:p w:rsidR="00916144" w:rsidRPr="00916144" w:rsidRDefault="00916144" w:rsidP="00916144">
            <w:pPr>
              <w:spacing w:after="0" w:line="240" w:lineRule="auto"/>
              <w:rPr>
                <w:rFonts w:ascii="Times New Roman" w:hAnsi="Times New Roman"/>
              </w:rPr>
            </w:pPr>
          </w:p>
        </w:tc>
        <w:tc>
          <w:tcPr>
            <w:tcW w:w="3475" w:type="pct"/>
          </w:tcPr>
          <w:p w:rsidR="00F92B5D" w:rsidRPr="00916144" w:rsidRDefault="002E4A44" w:rsidP="005E5D42">
            <w:pPr>
              <w:numPr>
                <w:ilvl w:val="0"/>
                <w:numId w:val="42"/>
              </w:numPr>
              <w:spacing w:after="0" w:line="240" w:lineRule="auto"/>
              <w:ind w:left="0"/>
              <w:rPr>
                <w:rFonts w:ascii="Times New Roman" w:hAnsi="Times New Roman"/>
              </w:rPr>
            </w:pPr>
            <w:r>
              <w:rPr>
                <w:rFonts w:ascii="Times New Roman" w:hAnsi="Times New Roman"/>
              </w:rPr>
              <w:t>1.</w:t>
            </w:r>
            <w:r w:rsidR="00916144" w:rsidRPr="00916144">
              <w:rPr>
                <w:rFonts w:ascii="Times New Roman" w:hAnsi="Times New Roman"/>
              </w:rPr>
              <w:t>Средства физической культуры для сохранения и укрепления здоровья в процессе профессиональной деятельности</w:t>
            </w:r>
            <w:r w:rsidR="005E5D42">
              <w:rPr>
                <w:rFonts w:ascii="Times New Roman" w:hAnsi="Times New Roman"/>
              </w:rPr>
              <w:t xml:space="preserve"> </w:t>
            </w:r>
            <w:r w:rsidR="00F92B5D">
              <w:rPr>
                <w:rFonts w:ascii="Times New Roman" w:hAnsi="Times New Roman"/>
              </w:rPr>
              <w:t>(ОУД.09 Физическая культура)</w:t>
            </w:r>
          </w:p>
        </w:tc>
        <w:tc>
          <w:tcPr>
            <w:tcW w:w="618" w:type="pct"/>
            <w:vAlign w:val="center"/>
          </w:tcPr>
          <w:p w:rsidR="00916144" w:rsidRPr="00916144" w:rsidRDefault="005E5D42" w:rsidP="00916144">
            <w:pPr>
              <w:spacing w:after="0" w:line="240" w:lineRule="auto"/>
              <w:jc w:val="center"/>
              <w:rPr>
                <w:rFonts w:ascii="Times New Roman" w:hAnsi="Times New Roman"/>
              </w:rPr>
            </w:pPr>
            <w:r>
              <w:rPr>
                <w:rFonts w:ascii="Times New Roman" w:hAnsi="Times New Roman"/>
              </w:rPr>
              <w:t>2</w:t>
            </w:r>
          </w:p>
        </w:tc>
      </w:tr>
      <w:tr w:rsidR="00916144" w:rsidRPr="00916144" w:rsidTr="00916144">
        <w:trPr>
          <w:trHeight w:val="20"/>
        </w:trPr>
        <w:tc>
          <w:tcPr>
            <w:tcW w:w="907" w:type="pct"/>
            <w:vMerge/>
          </w:tcPr>
          <w:p w:rsidR="00916144" w:rsidRPr="00916144" w:rsidRDefault="00916144" w:rsidP="00916144">
            <w:pPr>
              <w:spacing w:after="0" w:line="240" w:lineRule="auto"/>
              <w:rPr>
                <w:rFonts w:ascii="Times New Roman" w:hAnsi="Times New Roman"/>
              </w:rPr>
            </w:pPr>
          </w:p>
        </w:tc>
        <w:tc>
          <w:tcPr>
            <w:tcW w:w="3475" w:type="pct"/>
          </w:tcPr>
          <w:p w:rsidR="00916144" w:rsidRPr="00916144" w:rsidRDefault="002E4A44" w:rsidP="00916144">
            <w:pPr>
              <w:numPr>
                <w:ilvl w:val="0"/>
                <w:numId w:val="42"/>
              </w:numPr>
              <w:spacing w:after="0" w:line="240" w:lineRule="auto"/>
              <w:ind w:left="0"/>
              <w:rPr>
                <w:rFonts w:ascii="Times New Roman" w:hAnsi="Times New Roman"/>
              </w:rPr>
            </w:pPr>
            <w:r>
              <w:rPr>
                <w:rFonts w:ascii="Times New Roman" w:hAnsi="Times New Roman"/>
              </w:rPr>
              <w:t>2.</w:t>
            </w:r>
            <w:r w:rsidR="00916144" w:rsidRPr="00916144">
              <w:rPr>
                <w:rFonts w:ascii="Times New Roman" w:hAnsi="Times New Roman"/>
              </w:rPr>
              <w:t>Средства профилактики перенапряжения, стресса</w:t>
            </w:r>
          </w:p>
        </w:tc>
        <w:tc>
          <w:tcPr>
            <w:tcW w:w="618" w:type="pct"/>
            <w:vAlign w:val="center"/>
          </w:tcPr>
          <w:p w:rsidR="00916144" w:rsidRPr="00916144" w:rsidRDefault="005E5D42" w:rsidP="00916144">
            <w:pPr>
              <w:spacing w:after="0" w:line="240" w:lineRule="auto"/>
              <w:jc w:val="center"/>
              <w:rPr>
                <w:rFonts w:ascii="Times New Roman" w:hAnsi="Times New Roman"/>
              </w:rPr>
            </w:pPr>
            <w:r>
              <w:rPr>
                <w:rFonts w:ascii="Times New Roman" w:hAnsi="Times New Roman"/>
              </w:rPr>
              <w:t>2</w:t>
            </w:r>
          </w:p>
        </w:tc>
      </w:tr>
      <w:tr w:rsidR="00916144" w:rsidRPr="00916144" w:rsidTr="00916144">
        <w:trPr>
          <w:trHeight w:val="70"/>
        </w:trPr>
        <w:tc>
          <w:tcPr>
            <w:tcW w:w="907" w:type="pct"/>
            <w:vMerge w:val="restart"/>
          </w:tcPr>
          <w:p w:rsidR="00916144" w:rsidRPr="00916144" w:rsidRDefault="00916144" w:rsidP="00916144">
            <w:pPr>
              <w:spacing w:after="0" w:line="240" w:lineRule="auto"/>
              <w:rPr>
                <w:rFonts w:ascii="Times New Roman" w:hAnsi="Times New Roman"/>
                <w:b/>
              </w:rPr>
            </w:pPr>
            <w:r w:rsidRPr="00916144">
              <w:rPr>
                <w:rFonts w:ascii="Times New Roman" w:hAnsi="Times New Roman"/>
                <w:b/>
              </w:rPr>
              <w:t>Тема 2. Комплекс ОРУ для лёгкой атлетики</w:t>
            </w:r>
          </w:p>
        </w:tc>
        <w:tc>
          <w:tcPr>
            <w:tcW w:w="3475" w:type="pct"/>
          </w:tcPr>
          <w:p w:rsidR="00916144" w:rsidRPr="00916144" w:rsidRDefault="002E4A44" w:rsidP="00916144">
            <w:pPr>
              <w:spacing w:after="0" w:line="240" w:lineRule="auto"/>
              <w:rPr>
                <w:rFonts w:ascii="Times New Roman" w:hAnsi="Times New Roman"/>
                <w:b/>
              </w:rPr>
            </w:pPr>
            <w:r>
              <w:rPr>
                <w:rFonts w:ascii="Times New Roman" w:hAnsi="Times New Roman"/>
                <w:b/>
              </w:rPr>
              <w:t>Практическая подготовка</w:t>
            </w:r>
          </w:p>
        </w:tc>
        <w:tc>
          <w:tcPr>
            <w:tcW w:w="618" w:type="pct"/>
            <w:vAlign w:val="center"/>
          </w:tcPr>
          <w:p w:rsidR="00916144" w:rsidRPr="00916144" w:rsidRDefault="002E4A44" w:rsidP="002E4A44">
            <w:pPr>
              <w:spacing w:after="0" w:line="240" w:lineRule="auto"/>
              <w:jc w:val="center"/>
              <w:rPr>
                <w:rFonts w:ascii="Times New Roman" w:hAnsi="Times New Roman"/>
                <w:b/>
              </w:rPr>
            </w:pPr>
            <w:r>
              <w:rPr>
                <w:rFonts w:ascii="Times New Roman" w:hAnsi="Times New Roman"/>
                <w:b/>
              </w:rPr>
              <w:t>2</w:t>
            </w:r>
          </w:p>
        </w:tc>
      </w:tr>
      <w:tr w:rsidR="00916144" w:rsidRPr="00916144" w:rsidTr="00916144">
        <w:trPr>
          <w:trHeight w:val="552"/>
        </w:trPr>
        <w:tc>
          <w:tcPr>
            <w:tcW w:w="907" w:type="pct"/>
            <w:vMerge/>
          </w:tcPr>
          <w:p w:rsidR="00916144" w:rsidRPr="00916144" w:rsidRDefault="00916144" w:rsidP="00916144">
            <w:pPr>
              <w:spacing w:after="0" w:line="240" w:lineRule="auto"/>
              <w:rPr>
                <w:rFonts w:ascii="Times New Roman" w:hAnsi="Times New Roman"/>
              </w:rPr>
            </w:pPr>
          </w:p>
        </w:tc>
        <w:tc>
          <w:tcPr>
            <w:tcW w:w="3475" w:type="pct"/>
          </w:tcPr>
          <w:p w:rsidR="00F92B5D" w:rsidRPr="00916144" w:rsidRDefault="00F92B5D" w:rsidP="005E5D42">
            <w:pPr>
              <w:spacing w:after="0" w:line="240" w:lineRule="auto"/>
              <w:rPr>
                <w:rFonts w:ascii="Times New Roman" w:hAnsi="Times New Roman"/>
              </w:rPr>
            </w:pPr>
            <w:r>
              <w:rPr>
                <w:rFonts w:ascii="Times New Roman" w:hAnsi="Times New Roman"/>
              </w:rPr>
              <w:t xml:space="preserve">1. </w:t>
            </w:r>
            <w:r w:rsidR="00916144" w:rsidRPr="00916144">
              <w:rPr>
                <w:rFonts w:ascii="Times New Roman" w:hAnsi="Times New Roman"/>
              </w:rPr>
              <w:t>Комплекс ОРУ для лёгкой атлетики. Бег по пересечённой местности. Совершенствование  техники специально беговых упражнений</w:t>
            </w:r>
            <w:r w:rsidR="005E5D42">
              <w:rPr>
                <w:rFonts w:ascii="Times New Roman" w:hAnsi="Times New Roman"/>
              </w:rPr>
              <w:t xml:space="preserve"> </w:t>
            </w:r>
            <w:r>
              <w:rPr>
                <w:rFonts w:ascii="Times New Roman" w:hAnsi="Times New Roman"/>
              </w:rPr>
              <w:t>(ОУД.10 Основы безопасности жизнедеятельности)</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916144" w:rsidRPr="00916144" w:rsidTr="00916144">
        <w:trPr>
          <w:trHeight w:val="70"/>
        </w:trPr>
        <w:tc>
          <w:tcPr>
            <w:tcW w:w="907" w:type="pct"/>
            <w:vMerge w:val="restart"/>
          </w:tcPr>
          <w:p w:rsidR="00916144" w:rsidRPr="00916144" w:rsidRDefault="00916144" w:rsidP="00916144">
            <w:pPr>
              <w:spacing w:after="0" w:line="240" w:lineRule="auto"/>
              <w:rPr>
                <w:rFonts w:ascii="Times New Roman" w:hAnsi="Times New Roman"/>
                <w:b/>
              </w:rPr>
            </w:pPr>
            <w:r w:rsidRPr="00916144">
              <w:rPr>
                <w:rFonts w:ascii="Times New Roman" w:hAnsi="Times New Roman"/>
                <w:b/>
              </w:rPr>
              <w:t>Тема 3. Бег на короткие дистанции. Спортивная ходьба</w:t>
            </w:r>
          </w:p>
        </w:tc>
        <w:tc>
          <w:tcPr>
            <w:tcW w:w="3475" w:type="pct"/>
          </w:tcPr>
          <w:p w:rsidR="00916144" w:rsidRPr="00916144" w:rsidRDefault="00C81AAE" w:rsidP="00916144">
            <w:pPr>
              <w:spacing w:after="0" w:line="240" w:lineRule="auto"/>
              <w:rPr>
                <w:rFonts w:ascii="Times New Roman" w:hAnsi="Times New Roman"/>
                <w:b/>
              </w:rPr>
            </w:pPr>
            <w:r>
              <w:rPr>
                <w:rFonts w:ascii="Times New Roman" w:hAnsi="Times New Roman"/>
                <w:b/>
              </w:rPr>
              <w:t>Практическая подготовка</w:t>
            </w:r>
          </w:p>
        </w:tc>
        <w:tc>
          <w:tcPr>
            <w:tcW w:w="618" w:type="pct"/>
            <w:vAlign w:val="center"/>
          </w:tcPr>
          <w:p w:rsidR="00916144" w:rsidRPr="00916144" w:rsidRDefault="00916144" w:rsidP="00916144">
            <w:pPr>
              <w:spacing w:after="0" w:line="240" w:lineRule="auto"/>
              <w:jc w:val="center"/>
              <w:rPr>
                <w:rFonts w:ascii="Times New Roman" w:hAnsi="Times New Roman"/>
                <w:b/>
              </w:rPr>
            </w:pPr>
            <w:r w:rsidRPr="00916144">
              <w:rPr>
                <w:rFonts w:ascii="Times New Roman" w:hAnsi="Times New Roman"/>
                <w:b/>
              </w:rPr>
              <w:t>4</w:t>
            </w:r>
          </w:p>
        </w:tc>
      </w:tr>
      <w:tr w:rsidR="00916144" w:rsidRPr="00916144" w:rsidTr="00916144">
        <w:trPr>
          <w:trHeight w:val="367"/>
        </w:trPr>
        <w:tc>
          <w:tcPr>
            <w:tcW w:w="907" w:type="pct"/>
            <w:vMerge/>
          </w:tcPr>
          <w:p w:rsidR="00916144" w:rsidRPr="00916144" w:rsidRDefault="00916144" w:rsidP="00916144">
            <w:pPr>
              <w:spacing w:after="0" w:line="240" w:lineRule="auto"/>
              <w:rPr>
                <w:rFonts w:ascii="Times New Roman" w:hAnsi="Times New Roman"/>
              </w:rPr>
            </w:pPr>
          </w:p>
        </w:tc>
        <w:tc>
          <w:tcPr>
            <w:tcW w:w="3475" w:type="pct"/>
          </w:tcPr>
          <w:p w:rsidR="00916144" w:rsidRPr="00916144" w:rsidRDefault="00916144" w:rsidP="00916144">
            <w:pPr>
              <w:spacing w:after="0" w:line="240" w:lineRule="auto"/>
              <w:rPr>
                <w:rFonts w:ascii="Times New Roman" w:hAnsi="Times New Roman"/>
              </w:rPr>
            </w:pPr>
            <w:r w:rsidRPr="00916144">
              <w:rPr>
                <w:rFonts w:ascii="Times New Roman" w:hAnsi="Times New Roman"/>
              </w:rPr>
              <w:t>1.Бег на короткие дистанции. Развитие скоростных качеств. Бег 100 метров</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916144" w:rsidRPr="00916144" w:rsidTr="00916144">
        <w:trPr>
          <w:trHeight w:val="273"/>
        </w:trPr>
        <w:tc>
          <w:tcPr>
            <w:tcW w:w="907" w:type="pct"/>
            <w:vMerge/>
          </w:tcPr>
          <w:p w:rsidR="00916144" w:rsidRPr="00916144" w:rsidRDefault="00916144" w:rsidP="00916144">
            <w:pPr>
              <w:spacing w:after="0" w:line="240" w:lineRule="auto"/>
              <w:rPr>
                <w:rFonts w:ascii="Times New Roman" w:hAnsi="Times New Roman"/>
              </w:rPr>
            </w:pPr>
          </w:p>
        </w:tc>
        <w:tc>
          <w:tcPr>
            <w:tcW w:w="3475" w:type="pct"/>
          </w:tcPr>
          <w:p w:rsidR="00916144" w:rsidRPr="00916144" w:rsidRDefault="00916144" w:rsidP="00C3245C">
            <w:pPr>
              <w:spacing w:after="0" w:line="240" w:lineRule="auto"/>
              <w:rPr>
                <w:rFonts w:ascii="Times New Roman" w:hAnsi="Times New Roman"/>
              </w:rPr>
            </w:pPr>
            <w:r w:rsidRPr="00916144">
              <w:rPr>
                <w:rFonts w:ascii="Times New Roman" w:hAnsi="Times New Roman"/>
              </w:rPr>
              <w:t>2. Упражнения, способствующие овладению техникой спортивной ходьбы</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916144" w:rsidRPr="00916144" w:rsidTr="00916144">
        <w:trPr>
          <w:trHeight w:val="70"/>
        </w:trPr>
        <w:tc>
          <w:tcPr>
            <w:tcW w:w="907" w:type="pct"/>
            <w:vMerge w:val="restart"/>
          </w:tcPr>
          <w:p w:rsidR="00916144" w:rsidRPr="00916144" w:rsidRDefault="00916144" w:rsidP="00916144">
            <w:pPr>
              <w:spacing w:after="0" w:line="240" w:lineRule="auto"/>
              <w:rPr>
                <w:rFonts w:ascii="Times New Roman" w:hAnsi="Times New Roman"/>
                <w:b/>
              </w:rPr>
            </w:pPr>
            <w:r w:rsidRPr="00916144">
              <w:rPr>
                <w:rFonts w:ascii="Times New Roman" w:hAnsi="Times New Roman"/>
                <w:b/>
              </w:rPr>
              <w:t xml:space="preserve">Тема 4. Эстафетный бег. Бег на средние и длинные     дистанции </w:t>
            </w:r>
          </w:p>
        </w:tc>
        <w:tc>
          <w:tcPr>
            <w:tcW w:w="3475" w:type="pct"/>
          </w:tcPr>
          <w:p w:rsidR="00916144" w:rsidRPr="00916144" w:rsidRDefault="00C81AAE" w:rsidP="00916144">
            <w:pPr>
              <w:spacing w:after="0" w:line="240" w:lineRule="auto"/>
              <w:rPr>
                <w:rFonts w:ascii="Times New Roman" w:hAnsi="Times New Roman"/>
                <w:b/>
              </w:rPr>
            </w:pPr>
            <w:r>
              <w:rPr>
                <w:rFonts w:ascii="Times New Roman" w:hAnsi="Times New Roman"/>
                <w:b/>
              </w:rPr>
              <w:t>Практическая подготовка</w:t>
            </w:r>
          </w:p>
        </w:tc>
        <w:tc>
          <w:tcPr>
            <w:tcW w:w="618" w:type="pct"/>
            <w:vAlign w:val="center"/>
          </w:tcPr>
          <w:p w:rsidR="00916144" w:rsidRPr="00916144" w:rsidRDefault="00916144" w:rsidP="00916144">
            <w:pPr>
              <w:spacing w:after="0" w:line="240" w:lineRule="auto"/>
              <w:jc w:val="center"/>
              <w:rPr>
                <w:rFonts w:ascii="Times New Roman" w:hAnsi="Times New Roman"/>
                <w:b/>
              </w:rPr>
            </w:pPr>
            <w:r w:rsidRPr="00916144">
              <w:rPr>
                <w:rFonts w:ascii="Times New Roman" w:hAnsi="Times New Roman"/>
                <w:b/>
              </w:rPr>
              <w:t>4</w:t>
            </w:r>
          </w:p>
        </w:tc>
      </w:tr>
      <w:tr w:rsidR="00916144" w:rsidRPr="00916144" w:rsidTr="00916144">
        <w:trPr>
          <w:trHeight w:val="185"/>
        </w:trPr>
        <w:tc>
          <w:tcPr>
            <w:tcW w:w="907" w:type="pct"/>
            <w:vMerge/>
          </w:tcPr>
          <w:p w:rsidR="00916144" w:rsidRPr="00916144" w:rsidRDefault="00916144" w:rsidP="00916144">
            <w:pPr>
              <w:spacing w:after="0" w:line="240" w:lineRule="auto"/>
              <w:rPr>
                <w:rFonts w:ascii="Times New Roman" w:hAnsi="Times New Roman"/>
              </w:rPr>
            </w:pPr>
          </w:p>
        </w:tc>
        <w:tc>
          <w:tcPr>
            <w:tcW w:w="3475" w:type="pct"/>
          </w:tcPr>
          <w:p w:rsidR="00916144" w:rsidRPr="00916144" w:rsidRDefault="00916144" w:rsidP="00916144">
            <w:pPr>
              <w:spacing w:after="0" w:line="240" w:lineRule="auto"/>
              <w:rPr>
                <w:rFonts w:ascii="Times New Roman" w:hAnsi="Times New Roman"/>
              </w:rPr>
            </w:pPr>
            <w:r w:rsidRPr="00916144">
              <w:rPr>
                <w:rFonts w:ascii="Times New Roman" w:hAnsi="Times New Roman"/>
              </w:rPr>
              <w:t>1. Совершенствование техники передачи эстафетной палочки</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916144" w:rsidRPr="00916144" w:rsidTr="00916144">
        <w:trPr>
          <w:trHeight w:val="185"/>
        </w:trPr>
        <w:tc>
          <w:tcPr>
            <w:tcW w:w="907" w:type="pct"/>
            <w:vMerge/>
          </w:tcPr>
          <w:p w:rsidR="00916144" w:rsidRPr="00916144" w:rsidRDefault="00916144" w:rsidP="00916144">
            <w:pPr>
              <w:spacing w:after="0" w:line="240" w:lineRule="auto"/>
              <w:rPr>
                <w:rFonts w:ascii="Times New Roman" w:hAnsi="Times New Roman"/>
              </w:rPr>
            </w:pPr>
          </w:p>
        </w:tc>
        <w:tc>
          <w:tcPr>
            <w:tcW w:w="3475" w:type="pct"/>
          </w:tcPr>
          <w:p w:rsidR="00F92B5D" w:rsidRDefault="00F92B5D" w:rsidP="00F92B5D">
            <w:pPr>
              <w:spacing w:after="0" w:line="240" w:lineRule="auto"/>
              <w:rPr>
                <w:rFonts w:ascii="Times New Roman" w:hAnsi="Times New Roman"/>
              </w:rPr>
            </w:pPr>
            <w:r>
              <w:rPr>
                <w:rFonts w:ascii="Times New Roman" w:hAnsi="Times New Roman"/>
              </w:rPr>
              <w:t xml:space="preserve">2. </w:t>
            </w:r>
            <w:r w:rsidR="00916144" w:rsidRPr="00916144">
              <w:rPr>
                <w:rFonts w:ascii="Times New Roman" w:hAnsi="Times New Roman"/>
              </w:rPr>
              <w:t>Упражнения, способствующие овладению техникой бега на средние дистанции. Бег 300 (500) м. на время</w:t>
            </w:r>
          </w:p>
          <w:p w:rsidR="00F92B5D" w:rsidRPr="00F92B5D" w:rsidRDefault="00F92B5D" w:rsidP="00F92B5D">
            <w:pPr>
              <w:spacing w:after="0" w:line="240" w:lineRule="auto"/>
              <w:rPr>
                <w:rFonts w:ascii="Times New Roman" w:hAnsi="Times New Roman"/>
              </w:rPr>
            </w:pPr>
            <w:r>
              <w:rPr>
                <w:rFonts w:ascii="Times New Roman" w:hAnsi="Times New Roman"/>
              </w:rPr>
              <w:t>(ОП.07 Безопасность жизнедеятельности)</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916144" w:rsidRPr="00916144" w:rsidTr="00916144">
        <w:trPr>
          <w:trHeight w:val="253"/>
        </w:trPr>
        <w:tc>
          <w:tcPr>
            <w:tcW w:w="907" w:type="pct"/>
            <w:vMerge w:val="restart"/>
          </w:tcPr>
          <w:p w:rsidR="00916144" w:rsidRPr="00916144" w:rsidRDefault="00916144" w:rsidP="00916144">
            <w:pPr>
              <w:spacing w:after="0" w:line="240" w:lineRule="auto"/>
              <w:rPr>
                <w:rFonts w:ascii="Times New Roman" w:hAnsi="Times New Roman"/>
              </w:rPr>
            </w:pPr>
            <w:r w:rsidRPr="00916144">
              <w:rPr>
                <w:rFonts w:ascii="Times New Roman" w:hAnsi="Times New Roman"/>
                <w:b/>
              </w:rPr>
              <w:t>Тема 5. Силовая подготовка</w:t>
            </w:r>
          </w:p>
        </w:tc>
        <w:tc>
          <w:tcPr>
            <w:tcW w:w="3475" w:type="pct"/>
          </w:tcPr>
          <w:p w:rsidR="00916144" w:rsidRPr="00916144" w:rsidRDefault="00C81AAE" w:rsidP="00916144">
            <w:pPr>
              <w:spacing w:after="0" w:line="240" w:lineRule="auto"/>
              <w:rPr>
                <w:rFonts w:ascii="Times New Roman" w:hAnsi="Times New Roman"/>
              </w:rPr>
            </w:pPr>
            <w:r>
              <w:rPr>
                <w:rFonts w:ascii="Times New Roman" w:hAnsi="Times New Roman"/>
                <w:b/>
              </w:rPr>
              <w:t>Практическая подготовка</w:t>
            </w:r>
          </w:p>
        </w:tc>
        <w:tc>
          <w:tcPr>
            <w:tcW w:w="618" w:type="pct"/>
            <w:vAlign w:val="center"/>
          </w:tcPr>
          <w:p w:rsidR="00916144" w:rsidRPr="00F92B5D" w:rsidRDefault="00916144" w:rsidP="00916144">
            <w:pPr>
              <w:spacing w:after="0" w:line="240" w:lineRule="auto"/>
              <w:jc w:val="center"/>
              <w:rPr>
                <w:rFonts w:ascii="Times New Roman" w:hAnsi="Times New Roman"/>
                <w:b/>
              </w:rPr>
            </w:pPr>
            <w:r w:rsidRPr="00F92B5D">
              <w:rPr>
                <w:rFonts w:ascii="Times New Roman" w:hAnsi="Times New Roman"/>
                <w:b/>
              </w:rPr>
              <w:t>2</w:t>
            </w:r>
          </w:p>
        </w:tc>
      </w:tr>
      <w:tr w:rsidR="00916144" w:rsidRPr="00916144" w:rsidTr="00916144">
        <w:trPr>
          <w:trHeight w:val="185"/>
        </w:trPr>
        <w:tc>
          <w:tcPr>
            <w:tcW w:w="907" w:type="pct"/>
            <w:vMerge/>
          </w:tcPr>
          <w:p w:rsidR="00916144" w:rsidRPr="00916144" w:rsidRDefault="00916144" w:rsidP="00916144">
            <w:pPr>
              <w:spacing w:after="0" w:line="240" w:lineRule="auto"/>
              <w:rPr>
                <w:rFonts w:ascii="Times New Roman" w:hAnsi="Times New Roman"/>
                <w:b/>
              </w:rPr>
            </w:pPr>
          </w:p>
        </w:tc>
        <w:tc>
          <w:tcPr>
            <w:tcW w:w="3475" w:type="pct"/>
          </w:tcPr>
          <w:p w:rsidR="00916144" w:rsidRPr="00916144" w:rsidRDefault="00916144" w:rsidP="00916144">
            <w:pPr>
              <w:spacing w:after="0" w:line="240" w:lineRule="auto"/>
              <w:rPr>
                <w:rFonts w:ascii="Times New Roman" w:hAnsi="Times New Roman"/>
              </w:rPr>
            </w:pPr>
            <w:r w:rsidRPr="00916144">
              <w:rPr>
                <w:rFonts w:ascii="Times New Roman" w:hAnsi="Times New Roman"/>
              </w:rPr>
              <w:t>1.</w:t>
            </w:r>
            <w:r w:rsidRPr="00916144">
              <w:rPr>
                <w:rFonts w:ascii="Times New Roman" w:hAnsi="Times New Roman"/>
                <w:color w:val="000000"/>
              </w:rPr>
              <w:t xml:space="preserve"> Подтягивание, поднимание туловища из положения лёжа. Сгибание рук в упоре</w:t>
            </w:r>
          </w:p>
        </w:tc>
        <w:tc>
          <w:tcPr>
            <w:tcW w:w="618" w:type="pct"/>
            <w:vAlign w:val="center"/>
          </w:tcPr>
          <w:p w:rsidR="00916144" w:rsidRPr="00916144" w:rsidRDefault="00916144" w:rsidP="00916144">
            <w:pPr>
              <w:spacing w:after="0" w:line="240" w:lineRule="auto"/>
              <w:jc w:val="center"/>
              <w:rPr>
                <w:rFonts w:ascii="Times New Roman" w:hAnsi="Times New Roman"/>
                <w:lang w:val="en-US"/>
              </w:rPr>
            </w:pPr>
            <w:r w:rsidRPr="00916144">
              <w:rPr>
                <w:rFonts w:ascii="Times New Roman" w:hAnsi="Times New Roman"/>
                <w:lang w:val="en-US"/>
              </w:rPr>
              <w:t>2</w:t>
            </w:r>
          </w:p>
        </w:tc>
      </w:tr>
      <w:tr w:rsidR="00916144" w:rsidRPr="00916144" w:rsidTr="00916144">
        <w:trPr>
          <w:trHeight w:val="185"/>
        </w:trPr>
        <w:tc>
          <w:tcPr>
            <w:tcW w:w="5000" w:type="pct"/>
            <w:gridSpan w:val="3"/>
            <w:shd w:val="clear" w:color="auto" w:fill="FABF8F"/>
          </w:tcPr>
          <w:p w:rsidR="00916144" w:rsidRPr="00916144" w:rsidRDefault="00F35B54" w:rsidP="00916144">
            <w:pPr>
              <w:spacing w:after="0" w:line="240" w:lineRule="auto"/>
              <w:jc w:val="center"/>
              <w:rPr>
                <w:rFonts w:ascii="Times New Roman" w:hAnsi="Times New Roman"/>
                <w:b/>
              </w:rPr>
            </w:pPr>
            <w:r>
              <w:rPr>
                <w:rFonts w:ascii="Times New Roman" w:hAnsi="Times New Roman"/>
                <w:b/>
              </w:rPr>
              <w:t>6</w:t>
            </w:r>
            <w:r w:rsidR="00916144" w:rsidRPr="00916144">
              <w:rPr>
                <w:rFonts w:ascii="Times New Roman" w:hAnsi="Times New Roman"/>
                <w:b/>
              </w:rPr>
              <w:t xml:space="preserve"> семестр</w:t>
            </w:r>
          </w:p>
        </w:tc>
      </w:tr>
      <w:tr w:rsidR="00916144" w:rsidRPr="00916144" w:rsidTr="00916144">
        <w:trPr>
          <w:trHeight w:val="70"/>
        </w:trPr>
        <w:tc>
          <w:tcPr>
            <w:tcW w:w="4382" w:type="pct"/>
            <w:gridSpan w:val="2"/>
          </w:tcPr>
          <w:p w:rsidR="00916144" w:rsidRPr="00916144" w:rsidRDefault="00916144" w:rsidP="00916144">
            <w:pPr>
              <w:spacing w:after="0" w:line="240" w:lineRule="auto"/>
              <w:rPr>
                <w:rFonts w:ascii="Times New Roman" w:hAnsi="Times New Roman"/>
                <w:b/>
              </w:rPr>
            </w:pPr>
            <w:r w:rsidRPr="00916144">
              <w:rPr>
                <w:rFonts w:ascii="Times New Roman" w:hAnsi="Times New Roman"/>
                <w:b/>
              </w:rPr>
              <w:t>Раздел 2. Лыжная подготовка</w:t>
            </w:r>
          </w:p>
        </w:tc>
        <w:tc>
          <w:tcPr>
            <w:tcW w:w="618" w:type="pct"/>
            <w:vAlign w:val="center"/>
          </w:tcPr>
          <w:p w:rsidR="00916144" w:rsidRPr="00916144" w:rsidRDefault="00916144" w:rsidP="00916144">
            <w:pPr>
              <w:spacing w:after="0" w:line="240" w:lineRule="auto"/>
              <w:jc w:val="center"/>
              <w:rPr>
                <w:rFonts w:ascii="Times New Roman" w:hAnsi="Times New Roman"/>
              </w:rPr>
            </w:pPr>
          </w:p>
        </w:tc>
      </w:tr>
      <w:tr w:rsidR="00916144" w:rsidRPr="00916144" w:rsidTr="00916144">
        <w:trPr>
          <w:trHeight w:val="70"/>
        </w:trPr>
        <w:tc>
          <w:tcPr>
            <w:tcW w:w="907" w:type="pct"/>
            <w:vMerge w:val="restart"/>
          </w:tcPr>
          <w:p w:rsidR="00916144" w:rsidRPr="00916144" w:rsidRDefault="00916144" w:rsidP="00916144">
            <w:pPr>
              <w:spacing w:after="0" w:line="240" w:lineRule="auto"/>
              <w:rPr>
                <w:rFonts w:ascii="Times New Roman" w:hAnsi="Times New Roman"/>
                <w:b/>
              </w:rPr>
            </w:pPr>
            <w:r w:rsidRPr="00916144">
              <w:rPr>
                <w:rFonts w:ascii="Times New Roman" w:hAnsi="Times New Roman"/>
                <w:b/>
              </w:rPr>
              <w:t xml:space="preserve">Тема 1. Строевые  </w:t>
            </w:r>
          </w:p>
          <w:p w:rsidR="00916144" w:rsidRPr="00916144" w:rsidRDefault="00916144" w:rsidP="00916144">
            <w:pPr>
              <w:spacing w:after="0" w:line="240" w:lineRule="auto"/>
              <w:rPr>
                <w:rFonts w:ascii="Times New Roman" w:hAnsi="Times New Roman"/>
                <w:b/>
              </w:rPr>
            </w:pPr>
            <w:r w:rsidRPr="00916144">
              <w:rPr>
                <w:rFonts w:ascii="Times New Roman" w:hAnsi="Times New Roman"/>
                <w:b/>
              </w:rPr>
              <w:t>упражнения с  лыжами</w:t>
            </w:r>
          </w:p>
          <w:p w:rsidR="00916144" w:rsidRPr="00916144" w:rsidRDefault="00916144" w:rsidP="00916144">
            <w:pPr>
              <w:spacing w:after="0" w:line="240" w:lineRule="auto"/>
              <w:rPr>
                <w:rFonts w:ascii="Times New Roman" w:hAnsi="Times New Roman"/>
                <w:b/>
              </w:rPr>
            </w:pPr>
            <w:r w:rsidRPr="00916144">
              <w:rPr>
                <w:rFonts w:ascii="Times New Roman" w:hAnsi="Times New Roman"/>
                <w:b/>
              </w:rPr>
              <w:t>Классические хода</w:t>
            </w:r>
          </w:p>
        </w:tc>
        <w:tc>
          <w:tcPr>
            <w:tcW w:w="3475" w:type="pct"/>
          </w:tcPr>
          <w:p w:rsidR="00916144" w:rsidRPr="00916144" w:rsidRDefault="00F35B54" w:rsidP="00916144">
            <w:pPr>
              <w:spacing w:after="0" w:line="240" w:lineRule="auto"/>
              <w:rPr>
                <w:rFonts w:ascii="Times New Roman" w:hAnsi="Times New Roman"/>
                <w:b/>
              </w:rPr>
            </w:pPr>
            <w:r>
              <w:rPr>
                <w:rFonts w:ascii="Times New Roman" w:hAnsi="Times New Roman"/>
                <w:b/>
              </w:rPr>
              <w:t>Практическая подготовка</w:t>
            </w:r>
          </w:p>
        </w:tc>
        <w:tc>
          <w:tcPr>
            <w:tcW w:w="618" w:type="pct"/>
            <w:vAlign w:val="center"/>
          </w:tcPr>
          <w:p w:rsidR="00916144" w:rsidRPr="00916144" w:rsidRDefault="00916144" w:rsidP="00916144">
            <w:pPr>
              <w:spacing w:after="0" w:line="240" w:lineRule="auto"/>
              <w:jc w:val="center"/>
              <w:rPr>
                <w:rFonts w:ascii="Times New Roman" w:hAnsi="Times New Roman"/>
                <w:b/>
              </w:rPr>
            </w:pPr>
            <w:r w:rsidRPr="00916144">
              <w:rPr>
                <w:rFonts w:ascii="Times New Roman" w:hAnsi="Times New Roman"/>
                <w:b/>
              </w:rPr>
              <w:t>4</w:t>
            </w:r>
          </w:p>
        </w:tc>
      </w:tr>
      <w:tr w:rsidR="00916144" w:rsidRPr="00916144" w:rsidTr="00916144">
        <w:trPr>
          <w:trHeight w:val="70"/>
        </w:trPr>
        <w:tc>
          <w:tcPr>
            <w:tcW w:w="907" w:type="pct"/>
            <w:vMerge/>
          </w:tcPr>
          <w:p w:rsidR="00916144" w:rsidRPr="00916144" w:rsidRDefault="00916144" w:rsidP="00916144">
            <w:pPr>
              <w:spacing w:after="0" w:line="240" w:lineRule="auto"/>
              <w:rPr>
                <w:rFonts w:ascii="Times New Roman" w:hAnsi="Times New Roman"/>
                <w:b/>
              </w:rPr>
            </w:pPr>
          </w:p>
        </w:tc>
        <w:tc>
          <w:tcPr>
            <w:tcW w:w="3475" w:type="pct"/>
          </w:tcPr>
          <w:p w:rsidR="00F92B5D" w:rsidRPr="00916144" w:rsidRDefault="00916144" w:rsidP="005E5D42">
            <w:pPr>
              <w:numPr>
                <w:ilvl w:val="0"/>
                <w:numId w:val="45"/>
              </w:numPr>
              <w:spacing w:after="0" w:line="240" w:lineRule="auto"/>
              <w:rPr>
                <w:rFonts w:ascii="Times New Roman" w:hAnsi="Times New Roman"/>
              </w:rPr>
            </w:pPr>
            <w:r w:rsidRPr="00916144">
              <w:rPr>
                <w:rFonts w:ascii="Times New Roman" w:hAnsi="Times New Roman"/>
              </w:rPr>
              <w:t>Строевые упражнения с лыжами. Поворот переступанием вокруг пяток лыж, носков лыж. Поворот махом на два счета</w:t>
            </w:r>
            <w:r w:rsidR="005E5D42">
              <w:rPr>
                <w:rFonts w:ascii="Times New Roman" w:hAnsi="Times New Roman"/>
              </w:rPr>
              <w:t xml:space="preserve"> </w:t>
            </w:r>
            <w:r w:rsidR="00F92B5D">
              <w:rPr>
                <w:rFonts w:ascii="Times New Roman" w:hAnsi="Times New Roman"/>
              </w:rPr>
              <w:t>(ОУД.07 Математика)</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916144" w:rsidRPr="00916144" w:rsidTr="00916144">
        <w:trPr>
          <w:trHeight w:val="70"/>
        </w:trPr>
        <w:tc>
          <w:tcPr>
            <w:tcW w:w="907" w:type="pct"/>
          </w:tcPr>
          <w:p w:rsidR="00916144" w:rsidRPr="00916144" w:rsidRDefault="00916144" w:rsidP="00916144">
            <w:pPr>
              <w:spacing w:after="0" w:line="240" w:lineRule="auto"/>
              <w:rPr>
                <w:rFonts w:ascii="Times New Roman" w:hAnsi="Times New Roman"/>
                <w:b/>
              </w:rPr>
            </w:pPr>
          </w:p>
        </w:tc>
        <w:tc>
          <w:tcPr>
            <w:tcW w:w="3475" w:type="pct"/>
          </w:tcPr>
          <w:p w:rsidR="00916144" w:rsidRPr="00916144" w:rsidRDefault="00916144" w:rsidP="00916144">
            <w:pPr>
              <w:spacing w:after="0" w:line="240" w:lineRule="auto"/>
              <w:rPr>
                <w:rFonts w:ascii="Times New Roman" w:hAnsi="Times New Roman"/>
              </w:rPr>
            </w:pPr>
            <w:r w:rsidRPr="00916144">
              <w:rPr>
                <w:rFonts w:ascii="Times New Roman" w:hAnsi="Times New Roman"/>
              </w:rPr>
              <w:t>2. Освоение техники классических ходов</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916144" w:rsidRPr="00916144" w:rsidTr="00916144">
        <w:trPr>
          <w:trHeight w:val="132"/>
        </w:trPr>
        <w:tc>
          <w:tcPr>
            <w:tcW w:w="907" w:type="pct"/>
            <w:vMerge w:val="restart"/>
          </w:tcPr>
          <w:p w:rsidR="00916144" w:rsidRPr="00916144" w:rsidRDefault="00916144" w:rsidP="00916144">
            <w:pPr>
              <w:spacing w:after="0" w:line="240" w:lineRule="auto"/>
              <w:rPr>
                <w:rFonts w:ascii="Times New Roman" w:hAnsi="Times New Roman"/>
                <w:b/>
              </w:rPr>
            </w:pPr>
            <w:r w:rsidRPr="00916144">
              <w:rPr>
                <w:rFonts w:ascii="Times New Roman" w:hAnsi="Times New Roman"/>
                <w:b/>
              </w:rPr>
              <w:t>Тема 2. Подъемы и спуски. Основные способы передвижения</w:t>
            </w:r>
          </w:p>
          <w:p w:rsidR="00916144" w:rsidRPr="00916144" w:rsidRDefault="00916144" w:rsidP="00916144">
            <w:pPr>
              <w:spacing w:after="0" w:line="240" w:lineRule="auto"/>
              <w:rPr>
                <w:rFonts w:ascii="Times New Roman" w:hAnsi="Times New Roman"/>
                <w:b/>
              </w:rPr>
            </w:pPr>
          </w:p>
        </w:tc>
        <w:tc>
          <w:tcPr>
            <w:tcW w:w="3475" w:type="pct"/>
          </w:tcPr>
          <w:p w:rsidR="00916144" w:rsidRPr="00916144" w:rsidRDefault="00F35B54" w:rsidP="00916144">
            <w:pPr>
              <w:spacing w:after="0" w:line="240" w:lineRule="auto"/>
              <w:rPr>
                <w:rFonts w:ascii="Times New Roman" w:hAnsi="Times New Roman"/>
                <w:b/>
              </w:rPr>
            </w:pPr>
            <w:r>
              <w:rPr>
                <w:rFonts w:ascii="Times New Roman" w:hAnsi="Times New Roman"/>
                <w:b/>
              </w:rPr>
              <w:t>Практическая подготовка</w:t>
            </w:r>
          </w:p>
        </w:tc>
        <w:tc>
          <w:tcPr>
            <w:tcW w:w="618" w:type="pct"/>
            <w:vAlign w:val="center"/>
          </w:tcPr>
          <w:p w:rsidR="00916144" w:rsidRPr="00916144" w:rsidRDefault="005E5D42" w:rsidP="00916144">
            <w:pPr>
              <w:spacing w:after="0" w:line="240" w:lineRule="auto"/>
              <w:jc w:val="center"/>
              <w:rPr>
                <w:rFonts w:ascii="Times New Roman" w:hAnsi="Times New Roman"/>
                <w:b/>
              </w:rPr>
            </w:pPr>
            <w:r>
              <w:rPr>
                <w:rFonts w:ascii="Times New Roman" w:hAnsi="Times New Roman"/>
                <w:b/>
              </w:rPr>
              <w:t>6</w:t>
            </w:r>
          </w:p>
        </w:tc>
      </w:tr>
      <w:tr w:rsidR="00916144" w:rsidRPr="00916144" w:rsidTr="00916144">
        <w:trPr>
          <w:trHeight w:val="240"/>
        </w:trPr>
        <w:tc>
          <w:tcPr>
            <w:tcW w:w="907" w:type="pct"/>
            <w:vMerge/>
          </w:tcPr>
          <w:p w:rsidR="00916144" w:rsidRPr="00916144" w:rsidRDefault="00916144" w:rsidP="00916144">
            <w:pPr>
              <w:spacing w:after="0" w:line="240" w:lineRule="auto"/>
              <w:jc w:val="center"/>
              <w:rPr>
                <w:rFonts w:ascii="Times New Roman" w:hAnsi="Times New Roman"/>
                <w:b/>
              </w:rPr>
            </w:pPr>
          </w:p>
        </w:tc>
        <w:tc>
          <w:tcPr>
            <w:tcW w:w="3475" w:type="pct"/>
            <w:vAlign w:val="center"/>
          </w:tcPr>
          <w:p w:rsidR="00916144" w:rsidRPr="00916144" w:rsidRDefault="00916144" w:rsidP="00916144">
            <w:pPr>
              <w:spacing w:after="0" w:line="240" w:lineRule="auto"/>
              <w:rPr>
                <w:rFonts w:ascii="Times New Roman" w:hAnsi="Times New Roman"/>
              </w:rPr>
            </w:pPr>
            <w:r w:rsidRPr="00916144">
              <w:rPr>
                <w:rFonts w:ascii="Times New Roman" w:hAnsi="Times New Roman"/>
                <w:color w:val="000000"/>
                <w:spacing w:val="-6"/>
              </w:rPr>
              <w:t xml:space="preserve">1.Основные способы и техника выполнения </w:t>
            </w:r>
            <w:r w:rsidRPr="00916144">
              <w:rPr>
                <w:rFonts w:ascii="Times New Roman" w:hAnsi="Times New Roman"/>
                <w:color w:val="000000"/>
                <w:spacing w:val="-5"/>
              </w:rPr>
              <w:t>п</w:t>
            </w:r>
            <w:r w:rsidRPr="00916144">
              <w:rPr>
                <w:rFonts w:ascii="Times New Roman" w:hAnsi="Times New Roman"/>
                <w:color w:val="000000"/>
                <w:spacing w:val="-6"/>
              </w:rPr>
              <w:t>одъемов и спусков с горы</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916144" w:rsidRPr="00916144" w:rsidTr="00916144">
        <w:trPr>
          <w:trHeight w:val="255"/>
        </w:trPr>
        <w:tc>
          <w:tcPr>
            <w:tcW w:w="907" w:type="pct"/>
            <w:vMerge/>
          </w:tcPr>
          <w:p w:rsidR="00916144" w:rsidRPr="00916144" w:rsidRDefault="00916144" w:rsidP="00916144">
            <w:pPr>
              <w:spacing w:after="0" w:line="240" w:lineRule="auto"/>
              <w:jc w:val="center"/>
              <w:rPr>
                <w:rFonts w:ascii="Times New Roman" w:hAnsi="Times New Roman"/>
                <w:b/>
              </w:rPr>
            </w:pPr>
          </w:p>
        </w:tc>
        <w:tc>
          <w:tcPr>
            <w:tcW w:w="3475" w:type="pct"/>
            <w:vAlign w:val="center"/>
          </w:tcPr>
          <w:p w:rsidR="005E5D42" w:rsidRDefault="00916144" w:rsidP="005E5D42">
            <w:pPr>
              <w:spacing w:after="0" w:line="240" w:lineRule="auto"/>
              <w:rPr>
                <w:rFonts w:ascii="Times New Roman" w:hAnsi="Times New Roman"/>
              </w:rPr>
            </w:pPr>
            <w:r w:rsidRPr="00916144">
              <w:rPr>
                <w:rFonts w:ascii="Times New Roman" w:hAnsi="Times New Roman"/>
              </w:rPr>
              <w:t xml:space="preserve">2.Техника выполнения способов передвижения. </w:t>
            </w:r>
          </w:p>
          <w:p w:rsidR="00A83DAB" w:rsidRPr="00916144" w:rsidRDefault="005E5D42" w:rsidP="005E5D42">
            <w:pPr>
              <w:spacing w:after="0" w:line="240" w:lineRule="auto"/>
              <w:rPr>
                <w:rFonts w:ascii="Times New Roman" w:hAnsi="Times New Roman"/>
                <w:bCs/>
              </w:rPr>
            </w:pPr>
            <w:r>
              <w:rPr>
                <w:rFonts w:ascii="Times New Roman" w:hAnsi="Times New Roman"/>
              </w:rPr>
              <w:t xml:space="preserve">3. </w:t>
            </w:r>
            <w:r w:rsidR="00916144" w:rsidRPr="00916144">
              <w:rPr>
                <w:rFonts w:ascii="Times New Roman" w:hAnsi="Times New Roman"/>
                <w:color w:val="000000"/>
                <w:spacing w:val="-6"/>
              </w:rPr>
              <w:t>Применение основных способов передвижения в различных условиях скольжения</w:t>
            </w:r>
            <w:r>
              <w:rPr>
                <w:rFonts w:ascii="Times New Roman" w:hAnsi="Times New Roman"/>
                <w:color w:val="000000"/>
                <w:spacing w:val="-6"/>
              </w:rPr>
              <w:t xml:space="preserve"> </w:t>
            </w:r>
            <w:r w:rsidR="00A83DAB">
              <w:rPr>
                <w:rFonts w:ascii="Times New Roman" w:hAnsi="Times New Roman"/>
              </w:rPr>
              <w:t>(</w:t>
            </w:r>
            <w:r>
              <w:rPr>
                <w:rFonts w:ascii="Times New Roman" w:hAnsi="Times New Roman"/>
              </w:rPr>
              <w:t>ОУД.10 Основы безопасности жизнедеятельности)</w:t>
            </w:r>
          </w:p>
        </w:tc>
        <w:tc>
          <w:tcPr>
            <w:tcW w:w="618" w:type="pct"/>
            <w:vAlign w:val="center"/>
          </w:tcPr>
          <w:p w:rsidR="00916144" w:rsidRDefault="00916144" w:rsidP="00916144">
            <w:pPr>
              <w:spacing w:after="0" w:line="240" w:lineRule="auto"/>
              <w:jc w:val="center"/>
              <w:rPr>
                <w:rFonts w:ascii="Times New Roman" w:hAnsi="Times New Roman"/>
              </w:rPr>
            </w:pPr>
            <w:r w:rsidRPr="00916144">
              <w:rPr>
                <w:rFonts w:ascii="Times New Roman" w:hAnsi="Times New Roman"/>
              </w:rPr>
              <w:t>2</w:t>
            </w:r>
          </w:p>
          <w:p w:rsidR="005E5D42" w:rsidRPr="00916144" w:rsidRDefault="005E5D42" w:rsidP="00916144">
            <w:pPr>
              <w:spacing w:after="0" w:line="240" w:lineRule="auto"/>
              <w:jc w:val="center"/>
              <w:rPr>
                <w:rFonts w:ascii="Times New Roman" w:hAnsi="Times New Roman"/>
              </w:rPr>
            </w:pPr>
            <w:r>
              <w:rPr>
                <w:rFonts w:ascii="Times New Roman" w:hAnsi="Times New Roman"/>
              </w:rPr>
              <w:t>2</w:t>
            </w:r>
          </w:p>
        </w:tc>
      </w:tr>
      <w:tr w:rsidR="00916144" w:rsidRPr="00916144" w:rsidTr="00916144">
        <w:trPr>
          <w:trHeight w:val="255"/>
        </w:trPr>
        <w:tc>
          <w:tcPr>
            <w:tcW w:w="907" w:type="pct"/>
            <w:vMerge w:val="restart"/>
          </w:tcPr>
          <w:p w:rsidR="00916144" w:rsidRPr="00916144" w:rsidRDefault="00916144" w:rsidP="00916144">
            <w:pPr>
              <w:spacing w:after="0" w:line="240" w:lineRule="auto"/>
              <w:jc w:val="center"/>
              <w:rPr>
                <w:rFonts w:ascii="Times New Roman" w:hAnsi="Times New Roman"/>
                <w:b/>
              </w:rPr>
            </w:pPr>
            <w:r w:rsidRPr="00916144">
              <w:rPr>
                <w:rFonts w:ascii="Times New Roman" w:hAnsi="Times New Roman"/>
                <w:b/>
              </w:rPr>
              <w:lastRenderedPageBreak/>
              <w:t>Тема 3. Проведение  соревнований по лыжным гонкам</w:t>
            </w:r>
          </w:p>
        </w:tc>
        <w:tc>
          <w:tcPr>
            <w:tcW w:w="3475" w:type="pct"/>
          </w:tcPr>
          <w:p w:rsidR="00916144" w:rsidRPr="00916144" w:rsidRDefault="00ED0DB9" w:rsidP="00916144">
            <w:pPr>
              <w:spacing w:after="0" w:line="240" w:lineRule="auto"/>
              <w:rPr>
                <w:rFonts w:ascii="Times New Roman" w:hAnsi="Times New Roman"/>
                <w:b/>
              </w:rPr>
            </w:pPr>
            <w:r>
              <w:rPr>
                <w:rFonts w:ascii="Times New Roman" w:hAnsi="Times New Roman"/>
                <w:b/>
              </w:rPr>
              <w:t>Практическая подготовка</w:t>
            </w:r>
          </w:p>
        </w:tc>
        <w:tc>
          <w:tcPr>
            <w:tcW w:w="618" w:type="pct"/>
            <w:vAlign w:val="center"/>
          </w:tcPr>
          <w:p w:rsidR="00916144" w:rsidRPr="00916144" w:rsidRDefault="00916144" w:rsidP="00916144">
            <w:pPr>
              <w:spacing w:after="0" w:line="240" w:lineRule="auto"/>
              <w:jc w:val="center"/>
              <w:rPr>
                <w:rFonts w:ascii="Times New Roman" w:hAnsi="Times New Roman"/>
                <w:b/>
              </w:rPr>
            </w:pPr>
            <w:r w:rsidRPr="00916144">
              <w:rPr>
                <w:rFonts w:ascii="Times New Roman" w:hAnsi="Times New Roman"/>
                <w:b/>
              </w:rPr>
              <w:t>4</w:t>
            </w:r>
          </w:p>
        </w:tc>
      </w:tr>
      <w:tr w:rsidR="00916144" w:rsidRPr="00916144" w:rsidTr="00916144">
        <w:trPr>
          <w:trHeight w:val="255"/>
        </w:trPr>
        <w:tc>
          <w:tcPr>
            <w:tcW w:w="907" w:type="pct"/>
            <w:vMerge/>
          </w:tcPr>
          <w:p w:rsidR="00916144" w:rsidRPr="00916144" w:rsidRDefault="00916144" w:rsidP="00916144">
            <w:pPr>
              <w:spacing w:after="0" w:line="240" w:lineRule="auto"/>
              <w:jc w:val="center"/>
              <w:rPr>
                <w:rFonts w:ascii="Times New Roman" w:hAnsi="Times New Roman"/>
              </w:rPr>
            </w:pPr>
          </w:p>
        </w:tc>
        <w:tc>
          <w:tcPr>
            <w:tcW w:w="3475" w:type="pct"/>
          </w:tcPr>
          <w:p w:rsidR="00916144" w:rsidRPr="00916144" w:rsidRDefault="00916144" w:rsidP="00916144">
            <w:pPr>
              <w:spacing w:after="0" w:line="240" w:lineRule="auto"/>
              <w:rPr>
                <w:rFonts w:ascii="Times New Roman" w:hAnsi="Times New Roman"/>
              </w:rPr>
            </w:pPr>
            <w:r w:rsidRPr="00916144">
              <w:rPr>
                <w:rFonts w:ascii="Times New Roman" w:hAnsi="Times New Roman"/>
              </w:rPr>
              <w:t xml:space="preserve">1.Проведения соревнований по лыжным </w:t>
            </w:r>
            <w:r w:rsidR="00F92B5D">
              <w:rPr>
                <w:rFonts w:ascii="Times New Roman" w:hAnsi="Times New Roman"/>
              </w:rPr>
              <w:t>гонкам в группе на дистанцию 2-3</w:t>
            </w:r>
            <w:r w:rsidR="00566065">
              <w:rPr>
                <w:rFonts w:ascii="Times New Roman" w:hAnsi="Times New Roman"/>
              </w:rPr>
              <w:t xml:space="preserve"> </w:t>
            </w:r>
            <w:r w:rsidRPr="00916144">
              <w:rPr>
                <w:rFonts w:ascii="Times New Roman" w:hAnsi="Times New Roman"/>
              </w:rPr>
              <w:t>км</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916144" w:rsidRPr="00916144" w:rsidTr="00916144">
        <w:trPr>
          <w:trHeight w:val="255"/>
        </w:trPr>
        <w:tc>
          <w:tcPr>
            <w:tcW w:w="907" w:type="pct"/>
            <w:vMerge/>
          </w:tcPr>
          <w:p w:rsidR="00916144" w:rsidRPr="00916144" w:rsidRDefault="00916144" w:rsidP="00916144">
            <w:pPr>
              <w:spacing w:after="0" w:line="240" w:lineRule="auto"/>
              <w:jc w:val="center"/>
              <w:rPr>
                <w:rFonts w:ascii="Times New Roman" w:hAnsi="Times New Roman"/>
              </w:rPr>
            </w:pPr>
          </w:p>
        </w:tc>
        <w:tc>
          <w:tcPr>
            <w:tcW w:w="3475" w:type="pct"/>
          </w:tcPr>
          <w:p w:rsidR="00916144" w:rsidRPr="00916144" w:rsidRDefault="00916144" w:rsidP="00916144">
            <w:pPr>
              <w:spacing w:after="0" w:line="240" w:lineRule="auto"/>
              <w:rPr>
                <w:rFonts w:ascii="Times New Roman" w:hAnsi="Times New Roman"/>
              </w:rPr>
            </w:pPr>
            <w:r w:rsidRPr="00916144">
              <w:rPr>
                <w:rFonts w:ascii="Times New Roman" w:hAnsi="Times New Roman"/>
              </w:rPr>
              <w:t>2.Прохождение дистанции 2 км на лыжах без учета времени</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916144" w:rsidRPr="00916144" w:rsidTr="00916144">
        <w:trPr>
          <w:trHeight w:val="255"/>
        </w:trPr>
        <w:tc>
          <w:tcPr>
            <w:tcW w:w="4382" w:type="pct"/>
            <w:gridSpan w:val="2"/>
          </w:tcPr>
          <w:p w:rsidR="00916144" w:rsidRPr="00916144" w:rsidRDefault="00916144" w:rsidP="00916144">
            <w:pPr>
              <w:spacing w:after="0" w:line="240" w:lineRule="auto"/>
              <w:rPr>
                <w:rFonts w:ascii="Times New Roman" w:hAnsi="Times New Roman"/>
              </w:rPr>
            </w:pPr>
            <w:r w:rsidRPr="00916144">
              <w:rPr>
                <w:rFonts w:ascii="Times New Roman" w:hAnsi="Times New Roman"/>
                <w:b/>
              </w:rPr>
              <w:t xml:space="preserve">Раздел 3. Гимнастика </w:t>
            </w:r>
          </w:p>
        </w:tc>
        <w:tc>
          <w:tcPr>
            <w:tcW w:w="618" w:type="pct"/>
            <w:vAlign w:val="center"/>
          </w:tcPr>
          <w:p w:rsidR="00916144" w:rsidRPr="00916144" w:rsidRDefault="00916144" w:rsidP="00916144">
            <w:pPr>
              <w:spacing w:after="0" w:line="240" w:lineRule="auto"/>
              <w:jc w:val="center"/>
              <w:rPr>
                <w:rFonts w:ascii="Times New Roman" w:hAnsi="Times New Roman"/>
              </w:rPr>
            </w:pPr>
          </w:p>
        </w:tc>
      </w:tr>
      <w:tr w:rsidR="00916144" w:rsidRPr="00916144" w:rsidTr="00916144">
        <w:trPr>
          <w:trHeight w:val="255"/>
        </w:trPr>
        <w:tc>
          <w:tcPr>
            <w:tcW w:w="907" w:type="pct"/>
            <w:vMerge w:val="restart"/>
          </w:tcPr>
          <w:p w:rsidR="00916144" w:rsidRPr="00916144" w:rsidRDefault="00916144" w:rsidP="00916144">
            <w:pPr>
              <w:spacing w:after="0" w:line="240" w:lineRule="auto"/>
              <w:jc w:val="center"/>
              <w:rPr>
                <w:rFonts w:ascii="Times New Roman" w:hAnsi="Times New Roman"/>
                <w:b/>
              </w:rPr>
            </w:pPr>
            <w:r w:rsidRPr="00916144">
              <w:rPr>
                <w:rFonts w:ascii="Times New Roman" w:hAnsi="Times New Roman"/>
                <w:b/>
              </w:rPr>
              <w:t>Тема 1. Современные оздоровительные виды гимнастики. Акробатика</w:t>
            </w:r>
          </w:p>
        </w:tc>
        <w:tc>
          <w:tcPr>
            <w:tcW w:w="3475" w:type="pct"/>
          </w:tcPr>
          <w:p w:rsidR="00916144" w:rsidRPr="00916144" w:rsidRDefault="00ED0DB9" w:rsidP="00916144">
            <w:pPr>
              <w:spacing w:after="0" w:line="240" w:lineRule="auto"/>
              <w:rPr>
                <w:rFonts w:ascii="Times New Roman" w:hAnsi="Times New Roman"/>
                <w:b/>
              </w:rPr>
            </w:pPr>
            <w:r>
              <w:rPr>
                <w:rFonts w:ascii="Times New Roman" w:hAnsi="Times New Roman"/>
                <w:b/>
              </w:rPr>
              <w:t>Практическая подготовка</w:t>
            </w:r>
          </w:p>
        </w:tc>
        <w:tc>
          <w:tcPr>
            <w:tcW w:w="618" w:type="pct"/>
            <w:vAlign w:val="center"/>
          </w:tcPr>
          <w:p w:rsidR="00916144" w:rsidRPr="00916144" w:rsidRDefault="00916144" w:rsidP="00916144">
            <w:pPr>
              <w:spacing w:after="0" w:line="240" w:lineRule="auto"/>
              <w:jc w:val="center"/>
              <w:rPr>
                <w:rFonts w:ascii="Times New Roman" w:hAnsi="Times New Roman"/>
                <w:b/>
              </w:rPr>
            </w:pPr>
            <w:r w:rsidRPr="00916144">
              <w:rPr>
                <w:rFonts w:ascii="Times New Roman" w:hAnsi="Times New Roman"/>
                <w:b/>
              </w:rPr>
              <w:t>4</w:t>
            </w:r>
          </w:p>
        </w:tc>
      </w:tr>
      <w:tr w:rsidR="00916144" w:rsidRPr="00916144" w:rsidTr="00916144">
        <w:trPr>
          <w:trHeight w:val="255"/>
        </w:trPr>
        <w:tc>
          <w:tcPr>
            <w:tcW w:w="907" w:type="pct"/>
            <w:vMerge/>
          </w:tcPr>
          <w:p w:rsidR="00916144" w:rsidRPr="00916144" w:rsidRDefault="00916144" w:rsidP="00916144">
            <w:pPr>
              <w:spacing w:after="0" w:line="240" w:lineRule="auto"/>
              <w:jc w:val="center"/>
              <w:rPr>
                <w:rFonts w:ascii="Times New Roman" w:hAnsi="Times New Roman"/>
                <w:b/>
              </w:rPr>
            </w:pPr>
          </w:p>
        </w:tc>
        <w:tc>
          <w:tcPr>
            <w:tcW w:w="3475" w:type="pct"/>
          </w:tcPr>
          <w:p w:rsidR="00F92B5D" w:rsidRPr="00916144" w:rsidRDefault="00916144" w:rsidP="005E5D42">
            <w:pPr>
              <w:spacing w:after="0" w:line="240" w:lineRule="auto"/>
              <w:rPr>
                <w:rFonts w:ascii="Times New Roman" w:hAnsi="Times New Roman"/>
              </w:rPr>
            </w:pPr>
            <w:r w:rsidRPr="00916144">
              <w:rPr>
                <w:rFonts w:ascii="Times New Roman" w:hAnsi="Times New Roman"/>
              </w:rPr>
              <w:t>1.ТБ на занятиях гимнастикой. Строевые упражнения. Общеразвивающие упражнения с повышенной амплитуд</w:t>
            </w:r>
            <w:r w:rsidR="00ED0DB9">
              <w:rPr>
                <w:rFonts w:ascii="Times New Roman" w:hAnsi="Times New Roman"/>
              </w:rPr>
              <w:t>ой с предметами и без предметов</w:t>
            </w:r>
            <w:r w:rsidR="00F92B5D">
              <w:rPr>
                <w:rFonts w:ascii="Times New Roman" w:hAnsi="Times New Roman"/>
              </w:rPr>
              <w:t>(ОУД.13 Биология)</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916144" w:rsidRPr="00916144" w:rsidTr="00916144">
        <w:trPr>
          <w:trHeight w:val="255"/>
        </w:trPr>
        <w:tc>
          <w:tcPr>
            <w:tcW w:w="907" w:type="pct"/>
            <w:vMerge/>
          </w:tcPr>
          <w:p w:rsidR="00916144" w:rsidRPr="00916144" w:rsidRDefault="00916144" w:rsidP="00916144">
            <w:pPr>
              <w:spacing w:after="0" w:line="240" w:lineRule="auto"/>
              <w:jc w:val="center"/>
              <w:rPr>
                <w:rFonts w:ascii="Times New Roman" w:hAnsi="Times New Roman"/>
                <w:b/>
              </w:rPr>
            </w:pPr>
          </w:p>
        </w:tc>
        <w:tc>
          <w:tcPr>
            <w:tcW w:w="3475" w:type="pct"/>
          </w:tcPr>
          <w:p w:rsidR="00A83DAB" w:rsidRPr="00916144" w:rsidRDefault="00916144" w:rsidP="005E5D42">
            <w:pPr>
              <w:spacing w:after="0" w:line="240" w:lineRule="auto"/>
              <w:rPr>
                <w:rFonts w:ascii="Times New Roman" w:hAnsi="Times New Roman"/>
              </w:rPr>
            </w:pPr>
            <w:r w:rsidRPr="00916144">
              <w:rPr>
                <w:rFonts w:ascii="Times New Roman" w:hAnsi="Times New Roman"/>
              </w:rPr>
              <w:t>2.Совершенствование техники выполнения акробатических упражнений. Кувырок вперед, назад, стойка на лопатках. Выполнение акробатических комбинаций</w:t>
            </w:r>
            <w:r w:rsidR="00A83DAB">
              <w:rPr>
                <w:rFonts w:ascii="Times New Roman" w:hAnsi="Times New Roman"/>
              </w:rPr>
              <w:t>(ОУД.09 Физическая культура)</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566065" w:rsidRPr="00916144" w:rsidTr="00E91A41">
        <w:trPr>
          <w:trHeight w:val="216"/>
        </w:trPr>
        <w:tc>
          <w:tcPr>
            <w:tcW w:w="907" w:type="pct"/>
            <w:vMerge w:val="restart"/>
          </w:tcPr>
          <w:p w:rsidR="00566065" w:rsidRPr="00916144" w:rsidRDefault="00566065" w:rsidP="00916144">
            <w:pPr>
              <w:spacing w:after="0" w:line="240" w:lineRule="auto"/>
              <w:jc w:val="center"/>
              <w:rPr>
                <w:rFonts w:ascii="Times New Roman" w:hAnsi="Times New Roman"/>
                <w:b/>
              </w:rPr>
            </w:pPr>
            <w:r>
              <w:rPr>
                <w:rFonts w:ascii="Times New Roman" w:hAnsi="Times New Roman"/>
                <w:b/>
              </w:rPr>
              <w:t>Раздел 4.</w:t>
            </w:r>
            <w:r>
              <w:t xml:space="preserve"> </w:t>
            </w:r>
            <w:r w:rsidRPr="00E91A41">
              <w:rPr>
                <w:rFonts w:ascii="Times New Roman" w:hAnsi="Times New Roman"/>
                <w:b/>
              </w:rPr>
              <w:t>Совершенствование психофизиологических функций организма, необходимых для успешного освоения профессии</w:t>
            </w:r>
          </w:p>
        </w:tc>
        <w:tc>
          <w:tcPr>
            <w:tcW w:w="3475" w:type="pct"/>
          </w:tcPr>
          <w:p w:rsidR="00566065" w:rsidRPr="00916144" w:rsidRDefault="00566065" w:rsidP="00916144">
            <w:pPr>
              <w:spacing w:after="0" w:line="240" w:lineRule="auto"/>
              <w:rPr>
                <w:rFonts w:ascii="Times New Roman" w:hAnsi="Times New Roman"/>
              </w:rPr>
            </w:pPr>
            <w:r>
              <w:rPr>
                <w:rFonts w:ascii="Times New Roman" w:hAnsi="Times New Roman"/>
                <w:b/>
              </w:rPr>
              <w:t>Практическая подготовка</w:t>
            </w:r>
          </w:p>
        </w:tc>
        <w:tc>
          <w:tcPr>
            <w:tcW w:w="618" w:type="pct"/>
            <w:vAlign w:val="center"/>
          </w:tcPr>
          <w:p w:rsidR="00566065" w:rsidRPr="00E91A41" w:rsidRDefault="00566065" w:rsidP="00916144">
            <w:pPr>
              <w:spacing w:after="0" w:line="240" w:lineRule="auto"/>
              <w:jc w:val="center"/>
              <w:rPr>
                <w:rFonts w:ascii="Times New Roman" w:hAnsi="Times New Roman"/>
                <w:b/>
              </w:rPr>
            </w:pPr>
            <w:r>
              <w:rPr>
                <w:rFonts w:ascii="Times New Roman" w:hAnsi="Times New Roman"/>
                <w:b/>
              </w:rPr>
              <w:t>14</w:t>
            </w:r>
          </w:p>
        </w:tc>
      </w:tr>
      <w:tr w:rsidR="00566065" w:rsidRPr="00916144" w:rsidTr="00E91A41">
        <w:trPr>
          <w:trHeight w:val="312"/>
        </w:trPr>
        <w:tc>
          <w:tcPr>
            <w:tcW w:w="907" w:type="pct"/>
            <w:vMerge/>
          </w:tcPr>
          <w:p w:rsidR="00566065" w:rsidRDefault="00566065" w:rsidP="00916144">
            <w:pPr>
              <w:spacing w:after="0" w:line="240" w:lineRule="auto"/>
              <w:jc w:val="center"/>
              <w:rPr>
                <w:rFonts w:ascii="Times New Roman" w:hAnsi="Times New Roman"/>
                <w:b/>
              </w:rPr>
            </w:pPr>
          </w:p>
        </w:tc>
        <w:tc>
          <w:tcPr>
            <w:tcW w:w="3475" w:type="pct"/>
          </w:tcPr>
          <w:p w:rsidR="00566065" w:rsidRPr="00E91A41" w:rsidRDefault="00566065" w:rsidP="00916144">
            <w:pPr>
              <w:spacing w:after="0" w:line="240" w:lineRule="auto"/>
              <w:rPr>
                <w:rFonts w:ascii="Times New Roman" w:hAnsi="Times New Roman"/>
              </w:rPr>
            </w:pPr>
            <w:r w:rsidRPr="00E91A41">
              <w:rPr>
                <w:rFonts w:ascii="Times New Roman" w:hAnsi="Times New Roman"/>
              </w:rPr>
              <w:t>1.Воспитание игровой ловкости. Совершенствование техники двигательных действий в условиях эмоционального напряжения</w:t>
            </w:r>
          </w:p>
        </w:tc>
        <w:tc>
          <w:tcPr>
            <w:tcW w:w="618" w:type="pct"/>
            <w:vAlign w:val="center"/>
          </w:tcPr>
          <w:p w:rsidR="00566065" w:rsidRPr="00916144" w:rsidRDefault="00566065" w:rsidP="00916144">
            <w:pPr>
              <w:spacing w:after="0" w:line="240" w:lineRule="auto"/>
              <w:jc w:val="center"/>
              <w:rPr>
                <w:rFonts w:ascii="Times New Roman" w:hAnsi="Times New Roman"/>
              </w:rPr>
            </w:pPr>
            <w:r>
              <w:rPr>
                <w:rFonts w:ascii="Times New Roman" w:hAnsi="Times New Roman"/>
              </w:rPr>
              <w:t>2</w:t>
            </w:r>
          </w:p>
        </w:tc>
      </w:tr>
      <w:tr w:rsidR="00566065" w:rsidRPr="00916144" w:rsidTr="00E91A41">
        <w:trPr>
          <w:trHeight w:val="288"/>
        </w:trPr>
        <w:tc>
          <w:tcPr>
            <w:tcW w:w="907" w:type="pct"/>
            <w:vMerge/>
          </w:tcPr>
          <w:p w:rsidR="00566065" w:rsidRDefault="00566065" w:rsidP="00916144">
            <w:pPr>
              <w:spacing w:after="0" w:line="240" w:lineRule="auto"/>
              <w:jc w:val="center"/>
              <w:rPr>
                <w:rFonts w:ascii="Times New Roman" w:hAnsi="Times New Roman"/>
                <w:b/>
              </w:rPr>
            </w:pPr>
          </w:p>
        </w:tc>
        <w:tc>
          <w:tcPr>
            <w:tcW w:w="3475" w:type="pct"/>
          </w:tcPr>
          <w:p w:rsidR="00A83DAB" w:rsidRPr="00E91A41" w:rsidRDefault="00A83DAB" w:rsidP="005E5D42">
            <w:pPr>
              <w:spacing w:after="0" w:line="240" w:lineRule="auto"/>
              <w:rPr>
                <w:rFonts w:ascii="Times New Roman" w:hAnsi="Times New Roman"/>
              </w:rPr>
            </w:pPr>
            <w:r>
              <w:rPr>
                <w:rFonts w:ascii="Times New Roman" w:hAnsi="Times New Roman"/>
              </w:rPr>
              <w:t xml:space="preserve">2. </w:t>
            </w:r>
            <w:r w:rsidR="00A1183E">
              <w:rPr>
                <w:rFonts w:ascii="Times New Roman" w:hAnsi="Times New Roman"/>
              </w:rPr>
              <w:t>Игры: волейбол</w:t>
            </w:r>
            <w:r w:rsidR="00566065" w:rsidRPr="00E91A41">
              <w:rPr>
                <w:rFonts w:ascii="Times New Roman" w:hAnsi="Times New Roman"/>
              </w:rPr>
              <w:t>, баскетбол, футбол</w:t>
            </w:r>
            <w:r w:rsidR="005E5D42">
              <w:rPr>
                <w:rFonts w:ascii="Times New Roman" w:hAnsi="Times New Roman"/>
              </w:rPr>
              <w:t xml:space="preserve"> (ОУД.10 Основы безопасности жизнедеятельности)</w:t>
            </w:r>
          </w:p>
        </w:tc>
        <w:tc>
          <w:tcPr>
            <w:tcW w:w="618" w:type="pct"/>
            <w:vAlign w:val="center"/>
          </w:tcPr>
          <w:p w:rsidR="00566065" w:rsidRPr="00916144" w:rsidRDefault="00566065" w:rsidP="00916144">
            <w:pPr>
              <w:spacing w:after="0" w:line="240" w:lineRule="auto"/>
              <w:jc w:val="center"/>
              <w:rPr>
                <w:rFonts w:ascii="Times New Roman" w:hAnsi="Times New Roman"/>
              </w:rPr>
            </w:pPr>
            <w:r>
              <w:rPr>
                <w:rFonts w:ascii="Times New Roman" w:hAnsi="Times New Roman"/>
              </w:rPr>
              <w:t>2</w:t>
            </w:r>
          </w:p>
        </w:tc>
      </w:tr>
      <w:tr w:rsidR="00566065" w:rsidRPr="00916144" w:rsidTr="00E91A41">
        <w:trPr>
          <w:trHeight w:val="324"/>
        </w:trPr>
        <w:tc>
          <w:tcPr>
            <w:tcW w:w="907" w:type="pct"/>
            <w:vMerge/>
          </w:tcPr>
          <w:p w:rsidR="00566065" w:rsidRDefault="00566065" w:rsidP="00916144">
            <w:pPr>
              <w:spacing w:after="0" w:line="240" w:lineRule="auto"/>
              <w:jc w:val="center"/>
              <w:rPr>
                <w:rFonts w:ascii="Times New Roman" w:hAnsi="Times New Roman"/>
                <w:b/>
              </w:rPr>
            </w:pPr>
          </w:p>
        </w:tc>
        <w:tc>
          <w:tcPr>
            <w:tcW w:w="3475" w:type="pct"/>
          </w:tcPr>
          <w:p w:rsidR="00566065" w:rsidRPr="00E91A41" w:rsidRDefault="00566065" w:rsidP="00916144">
            <w:pPr>
              <w:spacing w:after="0" w:line="240" w:lineRule="auto"/>
              <w:rPr>
                <w:rFonts w:ascii="Times New Roman" w:hAnsi="Times New Roman"/>
              </w:rPr>
            </w:pPr>
            <w:r w:rsidRPr="00E91A41">
              <w:rPr>
                <w:rFonts w:ascii="Times New Roman" w:hAnsi="Times New Roman"/>
              </w:rPr>
              <w:t>3. Настольный теннис</w:t>
            </w:r>
          </w:p>
        </w:tc>
        <w:tc>
          <w:tcPr>
            <w:tcW w:w="618" w:type="pct"/>
            <w:vAlign w:val="center"/>
          </w:tcPr>
          <w:p w:rsidR="00566065" w:rsidRPr="00916144" w:rsidRDefault="00566065" w:rsidP="00916144">
            <w:pPr>
              <w:spacing w:after="0" w:line="240" w:lineRule="auto"/>
              <w:jc w:val="center"/>
              <w:rPr>
                <w:rFonts w:ascii="Times New Roman" w:hAnsi="Times New Roman"/>
              </w:rPr>
            </w:pPr>
            <w:r>
              <w:rPr>
                <w:rFonts w:ascii="Times New Roman" w:hAnsi="Times New Roman"/>
              </w:rPr>
              <w:t>2</w:t>
            </w:r>
          </w:p>
        </w:tc>
      </w:tr>
      <w:tr w:rsidR="00566065" w:rsidRPr="00916144" w:rsidTr="00E91A41">
        <w:trPr>
          <w:trHeight w:val="300"/>
        </w:trPr>
        <w:tc>
          <w:tcPr>
            <w:tcW w:w="907" w:type="pct"/>
            <w:vMerge/>
          </w:tcPr>
          <w:p w:rsidR="00566065" w:rsidRDefault="00566065" w:rsidP="00916144">
            <w:pPr>
              <w:spacing w:after="0" w:line="240" w:lineRule="auto"/>
              <w:jc w:val="center"/>
              <w:rPr>
                <w:rFonts w:ascii="Times New Roman" w:hAnsi="Times New Roman"/>
                <w:b/>
              </w:rPr>
            </w:pPr>
          </w:p>
        </w:tc>
        <w:tc>
          <w:tcPr>
            <w:tcW w:w="3475" w:type="pct"/>
          </w:tcPr>
          <w:p w:rsidR="00566065" w:rsidRPr="00E91A41" w:rsidRDefault="00566065" w:rsidP="00916144">
            <w:pPr>
              <w:spacing w:after="0" w:line="240" w:lineRule="auto"/>
              <w:rPr>
                <w:rFonts w:ascii="Times New Roman" w:hAnsi="Times New Roman"/>
              </w:rPr>
            </w:pPr>
            <w:r w:rsidRPr="00E91A41">
              <w:rPr>
                <w:rFonts w:ascii="Times New Roman" w:hAnsi="Times New Roman"/>
              </w:rPr>
              <w:t>4. Эстафеты (деловая игра)</w:t>
            </w:r>
          </w:p>
        </w:tc>
        <w:tc>
          <w:tcPr>
            <w:tcW w:w="618" w:type="pct"/>
            <w:vAlign w:val="center"/>
          </w:tcPr>
          <w:p w:rsidR="00566065" w:rsidRPr="00916144" w:rsidRDefault="00566065" w:rsidP="00916144">
            <w:pPr>
              <w:spacing w:after="0" w:line="240" w:lineRule="auto"/>
              <w:jc w:val="center"/>
              <w:rPr>
                <w:rFonts w:ascii="Times New Roman" w:hAnsi="Times New Roman"/>
              </w:rPr>
            </w:pPr>
            <w:r>
              <w:rPr>
                <w:rFonts w:ascii="Times New Roman" w:hAnsi="Times New Roman"/>
              </w:rPr>
              <w:t>2</w:t>
            </w:r>
          </w:p>
        </w:tc>
      </w:tr>
      <w:tr w:rsidR="00566065" w:rsidRPr="00916144" w:rsidTr="00916144">
        <w:trPr>
          <w:trHeight w:val="276"/>
        </w:trPr>
        <w:tc>
          <w:tcPr>
            <w:tcW w:w="907" w:type="pct"/>
            <w:vMerge/>
          </w:tcPr>
          <w:p w:rsidR="00566065" w:rsidRDefault="00566065" w:rsidP="00916144">
            <w:pPr>
              <w:spacing w:after="0" w:line="240" w:lineRule="auto"/>
              <w:jc w:val="center"/>
              <w:rPr>
                <w:rFonts w:ascii="Times New Roman" w:hAnsi="Times New Roman"/>
                <w:b/>
              </w:rPr>
            </w:pPr>
          </w:p>
        </w:tc>
        <w:tc>
          <w:tcPr>
            <w:tcW w:w="3475" w:type="pct"/>
          </w:tcPr>
          <w:p w:rsidR="00566065" w:rsidRPr="00E91A41" w:rsidRDefault="00566065" w:rsidP="00916144">
            <w:pPr>
              <w:spacing w:after="0" w:line="240" w:lineRule="auto"/>
              <w:rPr>
                <w:rFonts w:ascii="Times New Roman" w:hAnsi="Times New Roman"/>
              </w:rPr>
            </w:pPr>
            <w:r w:rsidRPr="00E91A41">
              <w:rPr>
                <w:rFonts w:ascii="Times New Roman" w:hAnsi="Times New Roman"/>
              </w:rPr>
              <w:t>5. Игры на воспитание выносливости, точности, ловкости</w:t>
            </w:r>
          </w:p>
        </w:tc>
        <w:tc>
          <w:tcPr>
            <w:tcW w:w="618" w:type="pct"/>
            <w:vAlign w:val="center"/>
          </w:tcPr>
          <w:p w:rsidR="00566065" w:rsidRPr="00916144" w:rsidRDefault="00566065" w:rsidP="00916144">
            <w:pPr>
              <w:spacing w:after="0" w:line="240" w:lineRule="auto"/>
              <w:jc w:val="center"/>
              <w:rPr>
                <w:rFonts w:ascii="Times New Roman" w:hAnsi="Times New Roman"/>
              </w:rPr>
            </w:pPr>
            <w:r>
              <w:rPr>
                <w:rFonts w:ascii="Times New Roman" w:hAnsi="Times New Roman"/>
              </w:rPr>
              <w:t>2</w:t>
            </w:r>
          </w:p>
        </w:tc>
      </w:tr>
      <w:tr w:rsidR="00566065" w:rsidRPr="00916144" w:rsidTr="00916144">
        <w:trPr>
          <w:trHeight w:val="276"/>
        </w:trPr>
        <w:tc>
          <w:tcPr>
            <w:tcW w:w="907" w:type="pct"/>
            <w:vMerge/>
          </w:tcPr>
          <w:p w:rsidR="00566065" w:rsidRDefault="00566065" w:rsidP="00916144">
            <w:pPr>
              <w:spacing w:after="0" w:line="240" w:lineRule="auto"/>
              <w:jc w:val="center"/>
              <w:rPr>
                <w:rFonts w:ascii="Times New Roman" w:hAnsi="Times New Roman"/>
                <w:b/>
              </w:rPr>
            </w:pPr>
          </w:p>
        </w:tc>
        <w:tc>
          <w:tcPr>
            <w:tcW w:w="3475" w:type="pct"/>
          </w:tcPr>
          <w:p w:rsidR="00566065" w:rsidRPr="003774B8" w:rsidRDefault="00F92B5D" w:rsidP="00916144">
            <w:pPr>
              <w:spacing w:after="0" w:line="240" w:lineRule="auto"/>
              <w:rPr>
                <w:rFonts w:ascii="Times New Roman" w:hAnsi="Times New Roman"/>
              </w:rPr>
            </w:pPr>
            <w:r>
              <w:rPr>
                <w:rFonts w:ascii="Times New Roman" w:hAnsi="Times New Roman"/>
                <w:spacing w:val="-1"/>
              </w:rPr>
              <w:t xml:space="preserve">6. </w:t>
            </w:r>
            <w:r w:rsidR="00566065" w:rsidRPr="003774B8">
              <w:rPr>
                <w:rFonts w:ascii="Times New Roman" w:hAnsi="Times New Roman"/>
                <w:spacing w:val="-1"/>
              </w:rPr>
              <w:t xml:space="preserve">Физические </w:t>
            </w:r>
            <w:r w:rsidR="00566065" w:rsidRPr="003774B8">
              <w:rPr>
                <w:rFonts w:ascii="Times New Roman" w:hAnsi="Times New Roman"/>
              </w:rPr>
              <w:t>упражнения, направленные на развитие и совершенствование профессионально важных физических качеств и двигательных навыков</w:t>
            </w:r>
          </w:p>
        </w:tc>
        <w:tc>
          <w:tcPr>
            <w:tcW w:w="618" w:type="pct"/>
            <w:vAlign w:val="center"/>
          </w:tcPr>
          <w:p w:rsidR="00566065" w:rsidRDefault="00566065" w:rsidP="00916144">
            <w:pPr>
              <w:spacing w:after="0" w:line="240" w:lineRule="auto"/>
              <w:jc w:val="center"/>
              <w:rPr>
                <w:rFonts w:ascii="Times New Roman" w:hAnsi="Times New Roman"/>
              </w:rPr>
            </w:pPr>
            <w:r>
              <w:rPr>
                <w:rFonts w:ascii="Times New Roman" w:hAnsi="Times New Roman"/>
              </w:rPr>
              <w:t>2</w:t>
            </w:r>
          </w:p>
        </w:tc>
      </w:tr>
      <w:tr w:rsidR="00566065" w:rsidRPr="00916144" w:rsidTr="00916144">
        <w:trPr>
          <w:trHeight w:val="276"/>
        </w:trPr>
        <w:tc>
          <w:tcPr>
            <w:tcW w:w="907" w:type="pct"/>
            <w:vMerge/>
          </w:tcPr>
          <w:p w:rsidR="00566065" w:rsidRDefault="00566065" w:rsidP="00916144">
            <w:pPr>
              <w:spacing w:after="0" w:line="240" w:lineRule="auto"/>
              <w:jc w:val="center"/>
              <w:rPr>
                <w:rFonts w:ascii="Times New Roman" w:hAnsi="Times New Roman"/>
                <w:b/>
              </w:rPr>
            </w:pPr>
          </w:p>
        </w:tc>
        <w:tc>
          <w:tcPr>
            <w:tcW w:w="3475" w:type="pct"/>
          </w:tcPr>
          <w:p w:rsidR="00A83DAB" w:rsidRPr="003774B8" w:rsidRDefault="00F92B5D" w:rsidP="005E5D42">
            <w:pPr>
              <w:spacing w:after="0" w:line="240" w:lineRule="auto"/>
              <w:rPr>
                <w:rFonts w:ascii="Times New Roman" w:hAnsi="Times New Roman"/>
              </w:rPr>
            </w:pPr>
            <w:r>
              <w:rPr>
                <w:rFonts w:ascii="Times New Roman" w:hAnsi="Times New Roman"/>
              </w:rPr>
              <w:t>7</w:t>
            </w:r>
            <w:r w:rsidR="00566065" w:rsidRPr="003774B8">
              <w:rPr>
                <w:rFonts w:ascii="Times New Roman" w:hAnsi="Times New Roman"/>
              </w:rPr>
              <w:t>.Комплекс упражнений для снятия психоэмоционального напряжения</w:t>
            </w:r>
            <w:r w:rsidR="005E5D42">
              <w:rPr>
                <w:rFonts w:ascii="Times New Roman" w:hAnsi="Times New Roman"/>
              </w:rPr>
              <w:t xml:space="preserve"> </w:t>
            </w:r>
            <w:r w:rsidR="00A83DAB">
              <w:rPr>
                <w:rFonts w:ascii="Times New Roman" w:hAnsi="Times New Roman"/>
              </w:rPr>
              <w:t>(</w:t>
            </w:r>
            <w:r w:rsidR="005E5D42">
              <w:rPr>
                <w:rFonts w:ascii="Times New Roman" w:hAnsi="Times New Roman"/>
              </w:rPr>
              <w:t>ОУД</w:t>
            </w:r>
            <w:r w:rsidR="00A83DAB">
              <w:rPr>
                <w:rFonts w:ascii="Times New Roman" w:hAnsi="Times New Roman"/>
              </w:rPr>
              <w:t>.</w:t>
            </w:r>
            <w:r w:rsidR="005E5D42">
              <w:rPr>
                <w:rFonts w:ascii="Times New Roman" w:hAnsi="Times New Roman"/>
              </w:rPr>
              <w:t>1</w:t>
            </w:r>
            <w:r w:rsidR="00A83DAB">
              <w:rPr>
                <w:rFonts w:ascii="Times New Roman" w:hAnsi="Times New Roman"/>
              </w:rPr>
              <w:t xml:space="preserve">3 </w:t>
            </w:r>
            <w:r w:rsidR="005E5D42">
              <w:rPr>
                <w:rFonts w:ascii="Times New Roman" w:hAnsi="Times New Roman"/>
              </w:rPr>
              <w:t>Б</w:t>
            </w:r>
            <w:r w:rsidR="00A83DAB">
              <w:rPr>
                <w:rFonts w:ascii="Times New Roman" w:hAnsi="Times New Roman"/>
              </w:rPr>
              <w:t>иологи</w:t>
            </w:r>
            <w:r w:rsidR="005E5D42">
              <w:rPr>
                <w:rFonts w:ascii="Times New Roman" w:hAnsi="Times New Roman"/>
              </w:rPr>
              <w:t>я</w:t>
            </w:r>
            <w:r w:rsidR="00A83DAB">
              <w:rPr>
                <w:rFonts w:ascii="Times New Roman" w:hAnsi="Times New Roman"/>
              </w:rPr>
              <w:t>)</w:t>
            </w:r>
          </w:p>
        </w:tc>
        <w:tc>
          <w:tcPr>
            <w:tcW w:w="618" w:type="pct"/>
            <w:vAlign w:val="center"/>
          </w:tcPr>
          <w:p w:rsidR="00566065" w:rsidRDefault="00566065" w:rsidP="00916144">
            <w:pPr>
              <w:spacing w:after="0" w:line="240" w:lineRule="auto"/>
              <w:jc w:val="center"/>
              <w:rPr>
                <w:rFonts w:ascii="Times New Roman" w:hAnsi="Times New Roman"/>
              </w:rPr>
            </w:pPr>
            <w:r>
              <w:rPr>
                <w:rFonts w:ascii="Times New Roman" w:hAnsi="Times New Roman"/>
              </w:rPr>
              <w:t>2</w:t>
            </w:r>
          </w:p>
        </w:tc>
      </w:tr>
      <w:tr w:rsidR="00916144" w:rsidRPr="00916144" w:rsidTr="00916144">
        <w:trPr>
          <w:trHeight w:val="255"/>
        </w:trPr>
        <w:tc>
          <w:tcPr>
            <w:tcW w:w="5000" w:type="pct"/>
            <w:gridSpan w:val="3"/>
            <w:shd w:val="clear" w:color="auto" w:fill="FABF8F"/>
          </w:tcPr>
          <w:p w:rsidR="00916144" w:rsidRPr="00916144" w:rsidRDefault="00173FAF" w:rsidP="00916144">
            <w:pPr>
              <w:spacing w:after="0" w:line="240" w:lineRule="auto"/>
              <w:jc w:val="center"/>
              <w:rPr>
                <w:rFonts w:ascii="Times New Roman" w:hAnsi="Times New Roman"/>
                <w:b/>
              </w:rPr>
            </w:pPr>
            <w:r>
              <w:rPr>
                <w:rFonts w:ascii="Times New Roman" w:hAnsi="Times New Roman"/>
                <w:b/>
              </w:rPr>
              <w:t>4 курс (</w:t>
            </w:r>
            <w:r w:rsidR="00ED0DB9">
              <w:rPr>
                <w:rFonts w:ascii="Times New Roman" w:hAnsi="Times New Roman"/>
                <w:b/>
              </w:rPr>
              <w:t>7</w:t>
            </w:r>
            <w:r w:rsidR="00916144" w:rsidRPr="00916144">
              <w:rPr>
                <w:rFonts w:ascii="Times New Roman" w:hAnsi="Times New Roman"/>
                <w:b/>
              </w:rPr>
              <w:t xml:space="preserve"> семестр</w:t>
            </w:r>
            <w:r>
              <w:rPr>
                <w:rFonts w:ascii="Times New Roman" w:hAnsi="Times New Roman"/>
                <w:b/>
              </w:rPr>
              <w:t>)</w:t>
            </w:r>
          </w:p>
        </w:tc>
      </w:tr>
      <w:tr w:rsidR="00916144" w:rsidRPr="00916144" w:rsidTr="00916144">
        <w:trPr>
          <w:trHeight w:val="255"/>
        </w:trPr>
        <w:tc>
          <w:tcPr>
            <w:tcW w:w="4382" w:type="pct"/>
            <w:gridSpan w:val="2"/>
          </w:tcPr>
          <w:p w:rsidR="00916144" w:rsidRPr="00916144" w:rsidRDefault="00916144" w:rsidP="00916144">
            <w:pPr>
              <w:spacing w:after="0" w:line="240" w:lineRule="auto"/>
              <w:rPr>
                <w:rFonts w:ascii="Times New Roman" w:hAnsi="Times New Roman"/>
                <w:b/>
              </w:rPr>
            </w:pPr>
            <w:r w:rsidRPr="00916144">
              <w:rPr>
                <w:rFonts w:ascii="Times New Roman" w:hAnsi="Times New Roman"/>
                <w:b/>
              </w:rPr>
              <w:t>Разде</w:t>
            </w:r>
            <w:r w:rsidR="00173FAF">
              <w:rPr>
                <w:rFonts w:ascii="Times New Roman" w:hAnsi="Times New Roman"/>
                <w:b/>
              </w:rPr>
              <w:t>л 5</w:t>
            </w:r>
            <w:r w:rsidRPr="00916144">
              <w:rPr>
                <w:rFonts w:ascii="Times New Roman" w:hAnsi="Times New Roman"/>
                <w:b/>
              </w:rPr>
              <w:t>. Спортивные игры (Баскетбол)</w:t>
            </w:r>
          </w:p>
        </w:tc>
        <w:tc>
          <w:tcPr>
            <w:tcW w:w="618" w:type="pct"/>
            <w:vAlign w:val="center"/>
          </w:tcPr>
          <w:p w:rsidR="00916144" w:rsidRPr="00916144" w:rsidRDefault="00916144" w:rsidP="00916144">
            <w:pPr>
              <w:spacing w:after="0" w:line="240" w:lineRule="auto"/>
              <w:jc w:val="center"/>
              <w:rPr>
                <w:rFonts w:ascii="Times New Roman" w:hAnsi="Times New Roman"/>
                <w:b/>
              </w:rPr>
            </w:pPr>
          </w:p>
        </w:tc>
      </w:tr>
      <w:tr w:rsidR="00916144" w:rsidRPr="00916144" w:rsidTr="00916144">
        <w:trPr>
          <w:trHeight w:val="70"/>
        </w:trPr>
        <w:tc>
          <w:tcPr>
            <w:tcW w:w="907" w:type="pct"/>
            <w:vMerge w:val="restart"/>
          </w:tcPr>
          <w:p w:rsidR="00916144" w:rsidRPr="00916144" w:rsidRDefault="00916144" w:rsidP="00916144">
            <w:pPr>
              <w:spacing w:after="0" w:line="240" w:lineRule="auto"/>
              <w:rPr>
                <w:rFonts w:ascii="Times New Roman" w:hAnsi="Times New Roman"/>
                <w:b/>
              </w:rPr>
            </w:pPr>
            <w:r w:rsidRPr="00916144">
              <w:rPr>
                <w:rFonts w:ascii="Times New Roman" w:hAnsi="Times New Roman"/>
                <w:b/>
              </w:rPr>
              <w:t>Тема 1. Передвижение, остановки, повороты</w:t>
            </w:r>
          </w:p>
        </w:tc>
        <w:tc>
          <w:tcPr>
            <w:tcW w:w="3475" w:type="pct"/>
          </w:tcPr>
          <w:p w:rsidR="00916144" w:rsidRPr="00916144" w:rsidRDefault="001E2C6C" w:rsidP="00916144">
            <w:pPr>
              <w:spacing w:after="0" w:line="240" w:lineRule="auto"/>
              <w:rPr>
                <w:rFonts w:ascii="Times New Roman" w:hAnsi="Times New Roman"/>
                <w:b/>
              </w:rPr>
            </w:pPr>
            <w:r>
              <w:rPr>
                <w:rFonts w:ascii="Times New Roman" w:hAnsi="Times New Roman"/>
                <w:b/>
              </w:rPr>
              <w:t>Практическая подготовка</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b/>
              </w:rPr>
              <w:t>2</w:t>
            </w:r>
          </w:p>
        </w:tc>
      </w:tr>
      <w:tr w:rsidR="00916144" w:rsidRPr="00916144" w:rsidTr="00916144">
        <w:trPr>
          <w:trHeight w:val="241"/>
        </w:trPr>
        <w:tc>
          <w:tcPr>
            <w:tcW w:w="907" w:type="pct"/>
            <w:vMerge/>
          </w:tcPr>
          <w:p w:rsidR="00916144" w:rsidRPr="00916144" w:rsidRDefault="00916144" w:rsidP="00916144">
            <w:pPr>
              <w:spacing w:after="0" w:line="240" w:lineRule="auto"/>
              <w:rPr>
                <w:rFonts w:ascii="Times New Roman" w:hAnsi="Times New Roman"/>
              </w:rPr>
            </w:pPr>
          </w:p>
        </w:tc>
        <w:tc>
          <w:tcPr>
            <w:tcW w:w="3475" w:type="pct"/>
          </w:tcPr>
          <w:p w:rsidR="00916144" w:rsidRPr="00916144" w:rsidRDefault="00916144" w:rsidP="00916144">
            <w:pPr>
              <w:spacing w:after="0" w:line="240" w:lineRule="auto"/>
              <w:rPr>
                <w:rFonts w:ascii="Times New Roman" w:hAnsi="Times New Roman"/>
              </w:rPr>
            </w:pPr>
            <w:r w:rsidRPr="00916144">
              <w:rPr>
                <w:rFonts w:ascii="Times New Roman" w:hAnsi="Times New Roman"/>
              </w:rPr>
              <w:t>1. Перемещение в стойке, остановка, повороты, ускорение. Передвижение в нападении и в защите</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916144" w:rsidRPr="00916144" w:rsidTr="00916144">
        <w:trPr>
          <w:trHeight w:val="70"/>
        </w:trPr>
        <w:tc>
          <w:tcPr>
            <w:tcW w:w="907" w:type="pct"/>
            <w:vMerge w:val="restart"/>
          </w:tcPr>
          <w:p w:rsidR="00916144" w:rsidRPr="00916144" w:rsidRDefault="00916144" w:rsidP="00916144">
            <w:pPr>
              <w:spacing w:after="0" w:line="240" w:lineRule="auto"/>
              <w:rPr>
                <w:rFonts w:ascii="Times New Roman" w:hAnsi="Times New Roman"/>
                <w:b/>
              </w:rPr>
            </w:pPr>
            <w:r w:rsidRPr="00916144">
              <w:rPr>
                <w:rFonts w:ascii="Times New Roman" w:hAnsi="Times New Roman"/>
                <w:b/>
              </w:rPr>
              <w:t>Тема 2. Ведение, передачи мяча</w:t>
            </w:r>
          </w:p>
        </w:tc>
        <w:tc>
          <w:tcPr>
            <w:tcW w:w="3475" w:type="pct"/>
          </w:tcPr>
          <w:p w:rsidR="00916144" w:rsidRPr="00916144" w:rsidRDefault="005D5E01" w:rsidP="00916144">
            <w:pPr>
              <w:spacing w:after="0" w:line="240" w:lineRule="auto"/>
              <w:rPr>
                <w:rFonts w:ascii="Times New Roman" w:hAnsi="Times New Roman"/>
                <w:b/>
              </w:rPr>
            </w:pPr>
            <w:r>
              <w:rPr>
                <w:rFonts w:ascii="Times New Roman" w:hAnsi="Times New Roman"/>
                <w:b/>
              </w:rPr>
              <w:t>Практическая подготовка</w:t>
            </w:r>
          </w:p>
        </w:tc>
        <w:tc>
          <w:tcPr>
            <w:tcW w:w="618" w:type="pct"/>
            <w:vAlign w:val="center"/>
          </w:tcPr>
          <w:p w:rsidR="00916144" w:rsidRPr="00916144" w:rsidRDefault="00916144" w:rsidP="000646C9">
            <w:pPr>
              <w:spacing w:after="0" w:line="240" w:lineRule="auto"/>
              <w:jc w:val="center"/>
              <w:rPr>
                <w:rFonts w:ascii="Times New Roman" w:hAnsi="Times New Roman"/>
                <w:b/>
              </w:rPr>
            </w:pPr>
            <w:r w:rsidRPr="00916144">
              <w:rPr>
                <w:rFonts w:ascii="Times New Roman" w:hAnsi="Times New Roman"/>
                <w:b/>
              </w:rPr>
              <w:t>4</w:t>
            </w:r>
          </w:p>
        </w:tc>
      </w:tr>
      <w:tr w:rsidR="00916144" w:rsidRPr="00916144" w:rsidTr="00916144">
        <w:trPr>
          <w:trHeight w:val="552"/>
        </w:trPr>
        <w:tc>
          <w:tcPr>
            <w:tcW w:w="907" w:type="pct"/>
            <w:vMerge/>
          </w:tcPr>
          <w:p w:rsidR="00916144" w:rsidRPr="00916144" w:rsidRDefault="00916144" w:rsidP="00916144">
            <w:pPr>
              <w:spacing w:after="0" w:line="240" w:lineRule="auto"/>
              <w:rPr>
                <w:rFonts w:ascii="Times New Roman" w:hAnsi="Times New Roman"/>
              </w:rPr>
            </w:pPr>
          </w:p>
        </w:tc>
        <w:tc>
          <w:tcPr>
            <w:tcW w:w="3475" w:type="pct"/>
          </w:tcPr>
          <w:p w:rsidR="00916144" w:rsidRPr="00916144" w:rsidRDefault="00916144" w:rsidP="00916144">
            <w:pPr>
              <w:spacing w:after="0" w:line="240" w:lineRule="auto"/>
              <w:rPr>
                <w:rFonts w:ascii="Times New Roman" w:hAnsi="Times New Roman"/>
              </w:rPr>
            </w:pPr>
            <w:r w:rsidRPr="00916144">
              <w:rPr>
                <w:rFonts w:ascii="Times New Roman" w:hAnsi="Times New Roman"/>
              </w:rPr>
              <w:t xml:space="preserve">1. Совершенствование техники ведения мяча в низкой, средней и высокой стойках левой, правой рукой  с изменением направления движения с изменением высоты отскока </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916144" w:rsidRPr="00916144" w:rsidTr="00916144">
        <w:trPr>
          <w:trHeight w:val="303"/>
        </w:trPr>
        <w:tc>
          <w:tcPr>
            <w:tcW w:w="907" w:type="pct"/>
            <w:vMerge/>
          </w:tcPr>
          <w:p w:rsidR="00916144" w:rsidRPr="00916144" w:rsidRDefault="00916144" w:rsidP="00916144">
            <w:pPr>
              <w:spacing w:after="0" w:line="240" w:lineRule="auto"/>
              <w:rPr>
                <w:rFonts w:ascii="Times New Roman" w:hAnsi="Times New Roman"/>
              </w:rPr>
            </w:pPr>
          </w:p>
        </w:tc>
        <w:tc>
          <w:tcPr>
            <w:tcW w:w="3475" w:type="pct"/>
          </w:tcPr>
          <w:p w:rsidR="00916144" w:rsidRPr="00916144" w:rsidRDefault="00916144" w:rsidP="00916144">
            <w:pPr>
              <w:spacing w:after="0" w:line="240" w:lineRule="auto"/>
              <w:rPr>
                <w:rFonts w:ascii="Times New Roman" w:hAnsi="Times New Roman"/>
              </w:rPr>
            </w:pPr>
            <w:r w:rsidRPr="00916144">
              <w:rPr>
                <w:rFonts w:ascii="Times New Roman" w:hAnsi="Times New Roman"/>
              </w:rPr>
              <w:t>2. Освоение передачи мяча отскоком от площадки, от груди, из–за головы, от плеча на месте и в движении</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916144" w:rsidRPr="00916144" w:rsidTr="00916144">
        <w:trPr>
          <w:trHeight w:val="70"/>
        </w:trPr>
        <w:tc>
          <w:tcPr>
            <w:tcW w:w="907" w:type="pct"/>
            <w:vMerge w:val="restart"/>
          </w:tcPr>
          <w:p w:rsidR="00916144" w:rsidRPr="00916144" w:rsidRDefault="00916144" w:rsidP="00916144">
            <w:pPr>
              <w:spacing w:after="0" w:line="240" w:lineRule="auto"/>
              <w:rPr>
                <w:rFonts w:ascii="Times New Roman" w:hAnsi="Times New Roman"/>
                <w:b/>
              </w:rPr>
            </w:pPr>
            <w:r w:rsidRPr="00916144">
              <w:rPr>
                <w:rFonts w:ascii="Times New Roman" w:hAnsi="Times New Roman"/>
                <w:b/>
              </w:rPr>
              <w:t>Тема 3. Бросок в корзину.</w:t>
            </w:r>
          </w:p>
          <w:p w:rsidR="00916144" w:rsidRPr="00916144" w:rsidRDefault="00916144" w:rsidP="00916144">
            <w:pPr>
              <w:spacing w:after="0" w:line="240" w:lineRule="auto"/>
              <w:rPr>
                <w:rFonts w:ascii="Times New Roman" w:hAnsi="Times New Roman"/>
                <w:b/>
              </w:rPr>
            </w:pPr>
            <w:r w:rsidRPr="00916144">
              <w:rPr>
                <w:rFonts w:ascii="Times New Roman" w:hAnsi="Times New Roman"/>
                <w:b/>
              </w:rPr>
              <w:t>Индивидуальные,</w:t>
            </w:r>
          </w:p>
          <w:p w:rsidR="00916144" w:rsidRPr="00916144" w:rsidRDefault="00916144" w:rsidP="00916144">
            <w:pPr>
              <w:spacing w:after="0" w:line="240" w:lineRule="auto"/>
              <w:rPr>
                <w:rFonts w:ascii="Times New Roman" w:hAnsi="Times New Roman"/>
              </w:rPr>
            </w:pPr>
            <w:r w:rsidRPr="00916144">
              <w:rPr>
                <w:rFonts w:ascii="Times New Roman" w:hAnsi="Times New Roman"/>
                <w:b/>
              </w:rPr>
              <w:t>групповые и командные действия</w:t>
            </w:r>
          </w:p>
        </w:tc>
        <w:tc>
          <w:tcPr>
            <w:tcW w:w="3475" w:type="pct"/>
          </w:tcPr>
          <w:p w:rsidR="00916144" w:rsidRPr="00916144" w:rsidRDefault="000646C9" w:rsidP="00916144">
            <w:pPr>
              <w:spacing w:after="0" w:line="240" w:lineRule="auto"/>
              <w:rPr>
                <w:rFonts w:ascii="Times New Roman" w:hAnsi="Times New Roman"/>
                <w:b/>
              </w:rPr>
            </w:pPr>
            <w:r>
              <w:rPr>
                <w:rFonts w:ascii="Times New Roman" w:hAnsi="Times New Roman"/>
                <w:b/>
              </w:rPr>
              <w:t>Практическая подготовка</w:t>
            </w:r>
          </w:p>
        </w:tc>
        <w:tc>
          <w:tcPr>
            <w:tcW w:w="618" w:type="pct"/>
            <w:vAlign w:val="center"/>
          </w:tcPr>
          <w:p w:rsidR="00916144" w:rsidRPr="00916144" w:rsidRDefault="005E5D42" w:rsidP="00916144">
            <w:pPr>
              <w:spacing w:after="0" w:line="240" w:lineRule="auto"/>
              <w:jc w:val="center"/>
              <w:rPr>
                <w:rFonts w:ascii="Times New Roman" w:hAnsi="Times New Roman"/>
                <w:b/>
              </w:rPr>
            </w:pPr>
            <w:r>
              <w:rPr>
                <w:rFonts w:ascii="Times New Roman" w:hAnsi="Times New Roman"/>
                <w:b/>
              </w:rPr>
              <w:t>6</w:t>
            </w:r>
          </w:p>
        </w:tc>
      </w:tr>
      <w:tr w:rsidR="00916144" w:rsidRPr="00916144" w:rsidTr="00916144">
        <w:trPr>
          <w:trHeight w:val="552"/>
        </w:trPr>
        <w:tc>
          <w:tcPr>
            <w:tcW w:w="907" w:type="pct"/>
            <w:vMerge/>
          </w:tcPr>
          <w:p w:rsidR="00916144" w:rsidRPr="00916144" w:rsidRDefault="00916144" w:rsidP="00916144">
            <w:pPr>
              <w:spacing w:after="0" w:line="240" w:lineRule="auto"/>
              <w:rPr>
                <w:rFonts w:ascii="Times New Roman" w:hAnsi="Times New Roman"/>
              </w:rPr>
            </w:pPr>
          </w:p>
        </w:tc>
        <w:tc>
          <w:tcPr>
            <w:tcW w:w="3475" w:type="pct"/>
          </w:tcPr>
          <w:p w:rsidR="00916144" w:rsidRPr="00916144" w:rsidRDefault="00916144" w:rsidP="00916144">
            <w:pPr>
              <w:spacing w:after="0" w:line="240" w:lineRule="auto"/>
              <w:rPr>
                <w:rFonts w:ascii="Times New Roman" w:hAnsi="Times New Roman"/>
              </w:rPr>
            </w:pPr>
            <w:r w:rsidRPr="00916144">
              <w:rPr>
                <w:rFonts w:ascii="Times New Roman" w:hAnsi="Times New Roman"/>
              </w:rPr>
              <w:t>1.Совершенствование техники броска мяча в корзину в движении после ловли и ведения. Штрафной бросок</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916144" w:rsidRPr="00916144" w:rsidTr="00916144">
        <w:trPr>
          <w:trHeight w:val="552"/>
        </w:trPr>
        <w:tc>
          <w:tcPr>
            <w:tcW w:w="907" w:type="pct"/>
            <w:vMerge/>
          </w:tcPr>
          <w:p w:rsidR="00916144" w:rsidRPr="00916144" w:rsidRDefault="00916144" w:rsidP="00916144">
            <w:pPr>
              <w:spacing w:after="0" w:line="240" w:lineRule="auto"/>
              <w:rPr>
                <w:rFonts w:ascii="Times New Roman" w:hAnsi="Times New Roman"/>
              </w:rPr>
            </w:pPr>
          </w:p>
        </w:tc>
        <w:tc>
          <w:tcPr>
            <w:tcW w:w="3475" w:type="pct"/>
          </w:tcPr>
          <w:p w:rsidR="005E5D42" w:rsidRDefault="00A83DAB" w:rsidP="005E5D42">
            <w:pPr>
              <w:spacing w:after="0" w:line="240" w:lineRule="auto"/>
              <w:rPr>
                <w:rFonts w:ascii="Times New Roman" w:hAnsi="Times New Roman"/>
              </w:rPr>
            </w:pPr>
            <w:r>
              <w:rPr>
                <w:rFonts w:ascii="Times New Roman" w:hAnsi="Times New Roman"/>
              </w:rPr>
              <w:t xml:space="preserve">2. </w:t>
            </w:r>
            <w:r w:rsidR="00916144" w:rsidRPr="00916144">
              <w:rPr>
                <w:rFonts w:ascii="Times New Roman" w:hAnsi="Times New Roman"/>
              </w:rPr>
              <w:t xml:space="preserve">Индивидуальные, групповые, командные, тактические действия. Овладение личной защитой на своей половине и по всей площадке. </w:t>
            </w:r>
          </w:p>
          <w:p w:rsidR="00A83DAB" w:rsidRPr="00A83DAB" w:rsidRDefault="005E5D42" w:rsidP="005E5D42">
            <w:pPr>
              <w:spacing w:after="0" w:line="240" w:lineRule="auto"/>
              <w:rPr>
                <w:rFonts w:ascii="Times New Roman" w:hAnsi="Times New Roman"/>
              </w:rPr>
            </w:pPr>
            <w:r>
              <w:rPr>
                <w:rFonts w:ascii="Times New Roman" w:hAnsi="Times New Roman"/>
              </w:rPr>
              <w:t xml:space="preserve">3. </w:t>
            </w:r>
            <w:r w:rsidR="00916144" w:rsidRPr="00916144">
              <w:rPr>
                <w:rFonts w:ascii="Times New Roman" w:hAnsi="Times New Roman"/>
              </w:rPr>
              <w:t>Двухсторонняя игра</w:t>
            </w:r>
            <w:r>
              <w:rPr>
                <w:rFonts w:ascii="Times New Roman" w:hAnsi="Times New Roman"/>
              </w:rPr>
              <w:t xml:space="preserve"> </w:t>
            </w:r>
            <w:r w:rsidR="00A83DAB">
              <w:rPr>
                <w:rFonts w:ascii="Times New Roman" w:hAnsi="Times New Roman"/>
              </w:rPr>
              <w:t>(УП.01 Учебная практика)</w:t>
            </w:r>
          </w:p>
        </w:tc>
        <w:tc>
          <w:tcPr>
            <w:tcW w:w="618" w:type="pct"/>
            <w:vAlign w:val="center"/>
          </w:tcPr>
          <w:p w:rsidR="00916144" w:rsidRDefault="00916144" w:rsidP="00916144">
            <w:pPr>
              <w:spacing w:after="0" w:line="240" w:lineRule="auto"/>
              <w:jc w:val="center"/>
              <w:rPr>
                <w:rFonts w:ascii="Times New Roman" w:hAnsi="Times New Roman"/>
              </w:rPr>
            </w:pPr>
            <w:r w:rsidRPr="00916144">
              <w:rPr>
                <w:rFonts w:ascii="Times New Roman" w:hAnsi="Times New Roman"/>
              </w:rPr>
              <w:t>2</w:t>
            </w:r>
          </w:p>
          <w:p w:rsidR="005E5D42" w:rsidRPr="00916144" w:rsidRDefault="005E5D42" w:rsidP="00916144">
            <w:pPr>
              <w:spacing w:after="0" w:line="240" w:lineRule="auto"/>
              <w:jc w:val="center"/>
              <w:rPr>
                <w:rFonts w:ascii="Times New Roman" w:hAnsi="Times New Roman"/>
              </w:rPr>
            </w:pPr>
            <w:r>
              <w:rPr>
                <w:rFonts w:ascii="Times New Roman" w:hAnsi="Times New Roman"/>
              </w:rPr>
              <w:t>2</w:t>
            </w:r>
          </w:p>
        </w:tc>
      </w:tr>
      <w:tr w:rsidR="00916144" w:rsidRPr="00916144" w:rsidTr="00916144">
        <w:trPr>
          <w:trHeight w:val="70"/>
        </w:trPr>
        <w:tc>
          <w:tcPr>
            <w:tcW w:w="4382" w:type="pct"/>
            <w:gridSpan w:val="2"/>
          </w:tcPr>
          <w:p w:rsidR="00916144" w:rsidRPr="00916144" w:rsidRDefault="00173FAF" w:rsidP="00916144">
            <w:pPr>
              <w:spacing w:after="0" w:line="240" w:lineRule="auto"/>
              <w:rPr>
                <w:rFonts w:ascii="Times New Roman" w:hAnsi="Times New Roman"/>
                <w:b/>
              </w:rPr>
            </w:pPr>
            <w:r>
              <w:rPr>
                <w:rFonts w:ascii="Times New Roman" w:hAnsi="Times New Roman"/>
                <w:b/>
              </w:rPr>
              <w:t>Раздел 6</w:t>
            </w:r>
            <w:r w:rsidR="00916144" w:rsidRPr="00916144">
              <w:rPr>
                <w:rFonts w:ascii="Times New Roman" w:hAnsi="Times New Roman"/>
                <w:b/>
              </w:rPr>
              <w:t>. Спортивные игры (Волейбол)</w:t>
            </w:r>
          </w:p>
        </w:tc>
        <w:tc>
          <w:tcPr>
            <w:tcW w:w="618" w:type="pct"/>
            <w:vAlign w:val="center"/>
          </w:tcPr>
          <w:p w:rsidR="00916144" w:rsidRPr="00916144" w:rsidRDefault="00916144" w:rsidP="00916144">
            <w:pPr>
              <w:spacing w:after="0" w:line="240" w:lineRule="auto"/>
              <w:jc w:val="center"/>
              <w:rPr>
                <w:rFonts w:ascii="Times New Roman" w:hAnsi="Times New Roman"/>
              </w:rPr>
            </w:pPr>
          </w:p>
        </w:tc>
      </w:tr>
      <w:tr w:rsidR="00916144" w:rsidRPr="00916144" w:rsidTr="00916144">
        <w:trPr>
          <w:trHeight w:val="70"/>
        </w:trPr>
        <w:tc>
          <w:tcPr>
            <w:tcW w:w="907" w:type="pct"/>
            <w:vMerge w:val="restart"/>
          </w:tcPr>
          <w:p w:rsidR="00916144" w:rsidRPr="00916144" w:rsidRDefault="00916144" w:rsidP="00916144">
            <w:pPr>
              <w:spacing w:after="0" w:line="240" w:lineRule="auto"/>
              <w:rPr>
                <w:rFonts w:ascii="Times New Roman" w:hAnsi="Times New Roman"/>
                <w:b/>
              </w:rPr>
            </w:pPr>
            <w:r w:rsidRPr="00916144">
              <w:rPr>
                <w:rFonts w:ascii="Times New Roman" w:hAnsi="Times New Roman"/>
                <w:b/>
              </w:rPr>
              <w:lastRenderedPageBreak/>
              <w:t>Тема 1. Техника игры в нападении</w:t>
            </w:r>
          </w:p>
          <w:p w:rsidR="00916144" w:rsidRPr="00916144" w:rsidRDefault="00916144" w:rsidP="00916144">
            <w:pPr>
              <w:spacing w:after="0" w:line="240" w:lineRule="auto"/>
              <w:rPr>
                <w:rFonts w:ascii="Times New Roman" w:hAnsi="Times New Roman"/>
                <w:b/>
              </w:rPr>
            </w:pPr>
          </w:p>
        </w:tc>
        <w:tc>
          <w:tcPr>
            <w:tcW w:w="3475" w:type="pct"/>
          </w:tcPr>
          <w:p w:rsidR="00916144" w:rsidRPr="00916144" w:rsidRDefault="000646C9" w:rsidP="00916144">
            <w:pPr>
              <w:spacing w:after="0" w:line="240" w:lineRule="auto"/>
              <w:rPr>
                <w:rFonts w:ascii="Times New Roman" w:hAnsi="Times New Roman"/>
                <w:b/>
              </w:rPr>
            </w:pPr>
            <w:r>
              <w:rPr>
                <w:rFonts w:ascii="Times New Roman" w:hAnsi="Times New Roman"/>
                <w:b/>
              </w:rPr>
              <w:t>Практическая подготовка</w:t>
            </w:r>
          </w:p>
        </w:tc>
        <w:tc>
          <w:tcPr>
            <w:tcW w:w="618" w:type="pct"/>
            <w:vAlign w:val="center"/>
          </w:tcPr>
          <w:p w:rsidR="00916144" w:rsidRPr="00916144" w:rsidRDefault="00916144" w:rsidP="00916144">
            <w:pPr>
              <w:spacing w:after="0" w:line="240" w:lineRule="auto"/>
              <w:jc w:val="center"/>
              <w:rPr>
                <w:rFonts w:ascii="Times New Roman" w:hAnsi="Times New Roman"/>
                <w:b/>
              </w:rPr>
            </w:pPr>
            <w:r w:rsidRPr="00916144">
              <w:rPr>
                <w:rFonts w:ascii="Times New Roman" w:hAnsi="Times New Roman"/>
                <w:b/>
              </w:rPr>
              <w:t>4</w:t>
            </w:r>
          </w:p>
        </w:tc>
      </w:tr>
      <w:tr w:rsidR="00916144" w:rsidRPr="00916144" w:rsidTr="00916144">
        <w:trPr>
          <w:trHeight w:val="20"/>
        </w:trPr>
        <w:tc>
          <w:tcPr>
            <w:tcW w:w="907" w:type="pct"/>
            <w:vMerge/>
          </w:tcPr>
          <w:p w:rsidR="00916144" w:rsidRPr="00916144" w:rsidRDefault="00916144" w:rsidP="00916144">
            <w:pPr>
              <w:spacing w:after="0" w:line="240" w:lineRule="auto"/>
              <w:rPr>
                <w:rFonts w:ascii="Times New Roman" w:hAnsi="Times New Roman"/>
              </w:rPr>
            </w:pPr>
          </w:p>
        </w:tc>
        <w:tc>
          <w:tcPr>
            <w:tcW w:w="3475" w:type="pct"/>
            <w:vAlign w:val="center"/>
          </w:tcPr>
          <w:p w:rsidR="00916144" w:rsidRPr="00916144" w:rsidRDefault="00916144" w:rsidP="00916144">
            <w:pPr>
              <w:spacing w:after="0" w:line="240" w:lineRule="auto"/>
              <w:rPr>
                <w:rFonts w:ascii="Times New Roman" w:hAnsi="Times New Roman"/>
              </w:rPr>
            </w:pPr>
            <w:r w:rsidRPr="00916144">
              <w:rPr>
                <w:rFonts w:ascii="Times New Roman" w:hAnsi="Times New Roman"/>
              </w:rPr>
              <w:t xml:space="preserve">1.Передачи мяча двумя руками сверху на месте: вперёд, над собой, назад </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916144" w:rsidRPr="00916144" w:rsidTr="00916144">
        <w:trPr>
          <w:trHeight w:val="261"/>
        </w:trPr>
        <w:tc>
          <w:tcPr>
            <w:tcW w:w="907" w:type="pct"/>
            <w:vMerge/>
            <w:tcBorders>
              <w:bottom w:val="single" w:sz="4" w:space="0" w:color="auto"/>
            </w:tcBorders>
          </w:tcPr>
          <w:p w:rsidR="00916144" w:rsidRPr="00916144" w:rsidRDefault="00916144" w:rsidP="00916144">
            <w:pPr>
              <w:spacing w:after="0" w:line="240" w:lineRule="auto"/>
              <w:rPr>
                <w:rFonts w:ascii="Times New Roman" w:hAnsi="Times New Roman"/>
              </w:rPr>
            </w:pPr>
          </w:p>
        </w:tc>
        <w:tc>
          <w:tcPr>
            <w:tcW w:w="3475" w:type="pct"/>
            <w:tcBorders>
              <w:bottom w:val="single" w:sz="4" w:space="0" w:color="auto"/>
            </w:tcBorders>
            <w:vAlign w:val="center"/>
          </w:tcPr>
          <w:p w:rsidR="00916144" w:rsidRPr="00916144" w:rsidRDefault="00916144" w:rsidP="00916144">
            <w:pPr>
              <w:spacing w:after="0" w:line="240" w:lineRule="auto"/>
              <w:rPr>
                <w:rFonts w:ascii="Times New Roman" w:hAnsi="Times New Roman"/>
              </w:rPr>
            </w:pPr>
            <w:r w:rsidRPr="00916144">
              <w:rPr>
                <w:rFonts w:ascii="Times New Roman" w:hAnsi="Times New Roman"/>
              </w:rPr>
              <w:t>2.Передачи мяча двумя руками сверху после перемещения. Верхняя, нижняя, прямая подачи. Нападающий удар</w:t>
            </w:r>
          </w:p>
        </w:tc>
        <w:tc>
          <w:tcPr>
            <w:tcW w:w="618" w:type="pct"/>
            <w:tcBorders>
              <w:bottom w:val="single" w:sz="4" w:space="0" w:color="auto"/>
            </w:tcBorders>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A1183E" w:rsidRPr="00916144" w:rsidTr="00855948">
        <w:trPr>
          <w:trHeight w:val="351"/>
        </w:trPr>
        <w:tc>
          <w:tcPr>
            <w:tcW w:w="907" w:type="pct"/>
            <w:vMerge w:val="restart"/>
          </w:tcPr>
          <w:p w:rsidR="00A1183E" w:rsidRPr="00A1183E" w:rsidRDefault="00A1183E" w:rsidP="00916144">
            <w:pPr>
              <w:spacing w:after="0" w:line="240" w:lineRule="auto"/>
              <w:rPr>
                <w:rFonts w:ascii="Times New Roman" w:hAnsi="Times New Roman"/>
                <w:b/>
              </w:rPr>
            </w:pPr>
            <w:r w:rsidRPr="00A1183E">
              <w:rPr>
                <w:rFonts w:ascii="Times New Roman" w:hAnsi="Times New Roman"/>
                <w:b/>
                <w:color w:val="000000" w:themeColor="text1"/>
              </w:rPr>
              <w:t xml:space="preserve">Раздел </w:t>
            </w:r>
            <w:r w:rsidR="00173FAF">
              <w:rPr>
                <w:rFonts w:ascii="Times New Roman" w:hAnsi="Times New Roman"/>
                <w:b/>
                <w:color w:val="000000" w:themeColor="text1"/>
              </w:rPr>
              <w:t>7</w:t>
            </w:r>
            <w:r w:rsidRPr="00A1183E">
              <w:rPr>
                <w:rFonts w:ascii="Times New Roman" w:hAnsi="Times New Roman"/>
                <w:b/>
                <w:color w:val="000000" w:themeColor="text1"/>
              </w:rPr>
              <w:t>. Изучение упражнений для развития профессионально значимых групп мышц спины и живота</w:t>
            </w:r>
          </w:p>
        </w:tc>
        <w:tc>
          <w:tcPr>
            <w:tcW w:w="3475" w:type="pct"/>
            <w:tcBorders>
              <w:bottom w:val="single" w:sz="4" w:space="0" w:color="auto"/>
            </w:tcBorders>
          </w:tcPr>
          <w:p w:rsidR="00A1183E" w:rsidRPr="00EF3765" w:rsidRDefault="00A1183E" w:rsidP="00D76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rPr>
            </w:pPr>
            <w:r>
              <w:rPr>
                <w:rFonts w:ascii="Times New Roman" w:hAnsi="Times New Roman"/>
                <w:b/>
              </w:rPr>
              <w:t>Практическая подготовка</w:t>
            </w:r>
          </w:p>
        </w:tc>
        <w:tc>
          <w:tcPr>
            <w:tcW w:w="618" w:type="pct"/>
            <w:tcBorders>
              <w:bottom w:val="single" w:sz="4" w:space="0" w:color="auto"/>
            </w:tcBorders>
            <w:vAlign w:val="center"/>
          </w:tcPr>
          <w:p w:rsidR="00A1183E" w:rsidRPr="00A1183E" w:rsidRDefault="00A1183E" w:rsidP="00916144">
            <w:pPr>
              <w:spacing w:after="0" w:line="240" w:lineRule="auto"/>
              <w:jc w:val="center"/>
              <w:rPr>
                <w:rFonts w:ascii="Times New Roman" w:hAnsi="Times New Roman"/>
                <w:b/>
              </w:rPr>
            </w:pPr>
            <w:r>
              <w:rPr>
                <w:rFonts w:ascii="Times New Roman" w:hAnsi="Times New Roman"/>
                <w:b/>
              </w:rPr>
              <w:t>6</w:t>
            </w:r>
          </w:p>
        </w:tc>
      </w:tr>
      <w:tr w:rsidR="00A1183E" w:rsidRPr="00916144" w:rsidTr="00D76C67">
        <w:trPr>
          <w:trHeight w:val="329"/>
        </w:trPr>
        <w:tc>
          <w:tcPr>
            <w:tcW w:w="907" w:type="pct"/>
            <w:vMerge/>
          </w:tcPr>
          <w:p w:rsidR="00A1183E" w:rsidRPr="00A1183E" w:rsidRDefault="00A1183E" w:rsidP="00916144">
            <w:pPr>
              <w:spacing w:after="0" w:line="240" w:lineRule="auto"/>
              <w:rPr>
                <w:rFonts w:ascii="Times New Roman" w:hAnsi="Times New Roman"/>
                <w:b/>
                <w:color w:val="000000" w:themeColor="text1"/>
              </w:rPr>
            </w:pPr>
          </w:p>
        </w:tc>
        <w:tc>
          <w:tcPr>
            <w:tcW w:w="3475" w:type="pct"/>
            <w:tcBorders>
              <w:bottom w:val="single" w:sz="4" w:space="0" w:color="auto"/>
            </w:tcBorders>
          </w:tcPr>
          <w:p w:rsidR="00855948" w:rsidRPr="00EF3765" w:rsidRDefault="00A1183E" w:rsidP="005E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rPr>
            </w:pPr>
            <w:r>
              <w:rPr>
                <w:rFonts w:ascii="Times New Roman" w:hAnsi="Times New Roman"/>
                <w:color w:val="000000" w:themeColor="text1"/>
              </w:rPr>
              <w:t>1.</w:t>
            </w:r>
            <w:r w:rsidRPr="00EF3765">
              <w:rPr>
                <w:rFonts w:ascii="Times New Roman" w:hAnsi="Times New Roman"/>
                <w:color w:val="000000" w:themeColor="text1"/>
              </w:rPr>
              <w:t>Определение профессионально значимых групп мышц дл</w:t>
            </w:r>
            <w:r w:rsidR="003E763F">
              <w:rPr>
                <w:rFonts w:ascii="Times New Roman" w:hAnsi="Times New Roman"/>
                <w:color w:val="000000" w:themeColor="text1"/>
              </w:rPr>
              <w:t>я специальности</w:t>
            </w:r>
            <w:r w:rsidR="005E5D42">
              <w:rPr>
                <w:rFonts w:ascii="Times New Roman" w:hAnsi="Times New Roman"/>
                <w:color w:val="000000" w:themeColor="text1"/>
              </w:rPr>
              <w:t xml:space="preserve"> </w:t>
            </w:r>
            <w:r w:rsidR="005E5D42">
              <w:rPr>
                <w:rFonts w:ascii="Times New Roman" w:hAnsi="Times New Roman"/>
              </w:rPr>
              <w:t>(ОУД.13 Биология)</w:t>
            </w:r>
          </w:p>
        </w:tc>
        <w:tc>
          <w:tcPr>
            <w:tcW w:w="618" w:type="pct"/>
            <w:tcBorders>
              <w:bottom w:val="single" w:sz="4" w:space="0" w:color="auto"/>
            </w:tcBorders>
            <w:vAlign w:val="center"/>
          </w:tcPr>
          <w:p w:rsidR="00A1183E" w:rsidRPr="00916144" w:rsidRDefault="00A1183E" w:rsidP="00916144">
            <w:pPr>
              <w:spacing w:after="0" w:line="240" w:lineRule="auto"/>
              <w:jc w:val="center"/>
              <w:rPr>
                <w:rFonts w:ascii="Times New Roman" w:hAnsi="Times New Roman"/>
              </w:rPr>
            </w:pPr>
            <w:r>
              <w:rPr>
                <w:rFonts w:ascii="Times New Roman" w:hAnsi="Times New Roman"/>
              </w:rPr>
              <w:t>2</w:t>
            </w:r>
          </w:p>
        </w:tc>
      </w:tr>
      <w:tr w:rsidR="00A1183E" w:rsidRPr="00916144" w:rsidTr="00BA79E8">
        <w:trPr>
          <w:trHeight w:val="245"/>
        </w:trPr>
        <w:tc>
          <w:tcPr>
            <w:tcW w:w="907" w:type="pct"/>
            <w:vMerge/>
          </w:tcPr>
          <w:p w:rsidR="00A1183E" w:rsidRPr="00A1183E" w:rsidRDefault="00A1183E" w:rsidP="00916144">
            <w:pPr>
              <w:spacing w:after="0" w:line="240" w:lineRule="auto"/>
              <w:rPr>
                <w:rFonts w:ascii="Times New Roman" w:hAnsi="Times New Roman"/>
                <w:b/>
                <w:color w:val="000000" w:themeColor="text1"/>
              </w:rPr>
            </w:pPr>
          </w:p>
        </w:tc>
        <w:tc>
          <w:tcPr>
            <w:tcW w:w="3475" w:type="pct"/>
            <w:tcBorders>
              <w:bottom w:val="single" w:sz="4" w:space="0" w:color="auto"/>
            </w:tcBorders>
          </w:tcPr>
          <w:p w:rsidR="00A1183E" w:rsidRPr="00EF3765" w:rsidRDefault="00A1183E" w:rsidP="00D76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rPr>
            </w:pPr>
            <w:r>
              <w:rPr>
                <w:rFonts w:ascii="Times New Roman" w:hAnsi="Times New Roman"/>
                <w:color w:val="000000" w:themeColor="text1"/>
              </w:rPr>
              <w:t>2.</w:t>
            </w:r>
            <w:r w:rsidRPr="00EF3765">
              <w:rPr>
                <w:rFonts w:ascii="Times New Roman" w:hAnsi="Times New Roman"/>
                <w:color w:val="000000" w:themeColor="text1"/>
              </w:rPr>
              <w:t>Виды и техника выполнения упражнений для развития групп мышц живота и спины - динамические, статические</w:t>
            </w:r>
          </w:p>
        </w:tc>
        <w:tc>
          <w:tcPr>
            <w:tcW w:w="618" w:type="pct"/>
            <w:tcBorders>
              <w:bottom w:val="single" w:sz="4" w:space="0" w:color="auto"/>
            </w:tcBorders>
            <w:vAlign w:val="center"/>
          </w:tcPr>
          <w:p w:rsidR="00A1183E" w:rsidRPr="00916144" w:rsidRDefault="00A1183E" w:rsidP="00916144">
            <w:pPr>
              <w:spacing w:after="0" w:line="240" w:lineRule="auto"/>
              <w:jc w:val="center"/>
              <w:rPr>
                <w:rFonts w:ascii="Times New Roman" w:hAnsi="Times New Roman"/>
              </w:rPr>
            </w:pPr>
            <w:r>
              <w:rPr>
                <w:rFonts w:ascii="Times New Roman" w:hAnsi="Times New Roman"/>
              </w:rPr>
              <w:t>2</w:t>
            </w:r>
          </w:p>
        </w:tc>
      </w:tr>
      <w:tr w:rsidR="00A1183E" w:rsidRPr="00916144" w:rsidTr="00BA79E8">
        <w:trPr>
          <w:trHeight w:val="251"/>
        </w:trPr>
        <w:tc>
          <w:tcPr>
            <w:tcW w:w="907" w:type="pct"/>
            <w:vMerge/>
            <w:tcBorders>
              <w:bottom w:val="single" w:sz="4" w:space="0" w:color="auto"/>
            </w:tcBorders>
          </w:tcPr>
          <w:p w:rsidR="00A1183E" w:rsidRPr="00A1183E" w:rsidRDefault="00A1183E" w:rsidP="00916144">
            <w:pPr>
              <w:spacing w:after="0" w:line="240" w:lineRule="auto"/>
              <w:rPr>
                <w:rFonts w:ascii="Times New Roman" w:hAnsi="Times New Roman"/>
                <w:b/>
                <w:color w:val="000000" w:themeColor="text1"/>
              </w:rPr>
            </w:pPr>
          </w:p>
        </w:tc>
        <w:tc>
          <w:tcPr>
            <w:tcW w:w="3475" w:type="pct"/>
            <w:tcBorders>
              <w:bottom w:val="single" w:sz="4" w:space="0" w:color="auto"/>
            </w:tcBorders>
          </w:tcPr>
          <w:p w:rsidR="00A1183E" w:rsidRPr="00EF3765" w:rsidRDefault="00A1183E" w:rsidP="00D76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rPr>
            </w:pPr>
            <w:r>
              <w:rPr>
                <w:rFonts w:ascii="Times New Roman" w:hAnsi="Times New Roman"/>
                <w:color w:val="000000" w:themeColor="text1"/>
              </w:rPr>
              <w:t>3.</w:t>
            </w:r>
            <w:r w:rsidRPr="00EF3765">
              <w:rPr>
                <w:rFonts w:ascii="Times New Roman" w:hAnsi="Times New Roman"/>
                <w:color w:val="000000" w:themeColor="text1"/>
              </w:rPr>
              <w:t>Отработка упражнений для мышц спины и живота: мостик на плечах, «канкан», ножницы</w:t>
            </w:r>
          </w:p>
        </w:tc>
        <w:tc>
          <w:tcPr>
            <w:tcW w:w="618" w:type="pct"/>
            <w:tcBorders>
              <w:bottom w:val="single" w:sz="4" w:space="0" w:color="auto"/>
            </w:tcBorders>
            <w:vAlign w:val="center"/>
          </w:tcPr>
          <w:p w:rsidR="00A1183E" w:rsidRPr="00916144" w:rsidRDefault="00A1183E" w:rsidP="00916144">
            <w:pPr>
              <w:spacing w:after="0" w:line="240" w:lineRule="auto"/>
              <w:jc w:val="center"/>
              <w:rPr>
                <w:rFonts w:ascii="Times New Roman" w:hAnsi="Times New Roman"/>
              </w:rPr>
            </w:pPr>
            <w:r>
              <w:rPr>
                <w:rFonts w:ascii="Times New Roman" w:hAnsi="Times New Roman"/>
              </w:rPr>
              <w:t>2</w:t>
            </w:r>
          </w:p>
        </w:tc>
      </w:tr>
      <w:tr w:rsidR="00916144" w:rsidRPr="00916144" w:rsidTr="00916144">
        <w:trPr>
          <w:trHeight w:val="261"/>
        </w:trPr>
        <w:tc>
          <w:tcPr>
            <w:tcW w:w="5000" w:type="pct"/>
            <w:gridSpan w:val="3"/>
            <w:tcBorders>
              <w:bottom w:val="single" w:sz="4" w:space="0" w:color="auto"/>
            </w:tcBorders>
            <w:shd w:val="clear" w:color="auto" w:fill="FABF8F"/>
          </w:tcPr>
          <w:p w:rsidR="00916144" w:rsidRPr="00916144" w:rsidRDefault="00173FAF" w:rsidP="00916144">
            <w:pPr>
              <w:spacing w:after="0" w:line="240" w:lineRule="auto"/>
              <w:jc w:val="center"/>
              <w:rPr>
                <w:rFonts w:ascii="Times New Roman" w:hAnsi="Times New Roman"/>
                <w:b/>
              </w:rPr>
            </w:pPr>
            <w:r>
              <w:rPr>
                <w:rFonts w:ascii="Times New Roman" w:hAnsi="Times New Roman"/>
                <w:b/>
              </w:rPr>
              <w:t>8</w:t>
            </w:r>
            <w:r w:rsidR="00916144" w:rsidRPr="00916144">
              <w:rPr>
                <w:rFonts w:ascii="Times New Roman" w:hAnsi="Times New Roman"/>
                <w:b/>
              </w:rPr>
              <w:t xml:space="preserve"> семестр</w:t>
            </w:r>
          </w:p>
        </w:tc>
      </w:tr>
      <w:tr w:rsidR="00916144" w:rsidRPr="00916144" w:rsidTr="00916144">
        <w:trPr>
          <w:trHeight w:val="70"/>
        </w:trPr>
        <w:tc>
          <w:tcPr>
            <w:tcW w:w="4382" w:type="pct"/>
            <w:gridSpan w:val="2"/>
          </w:tcPr>
          <w:p w:rsidR="00916144" w:rsidRPr="00916144" w:rsidRDefault="00916144" w:rsidP="00916144">
            <w:pPr>
              <w:spacing w:after="0" w:line="240" w:lineRule="auto"/>
              <w:rPr>
                <w:rFonts w:ascii="Times New Roman" w:hAnsi="Times New Roman"/>
                <w:b/>
              </w:rPr>
            </w:pPr>
            <w:r w:rsidRPr="00916144">
              <w:rPr>
                <w:rFonts w:ascii="Times New Roman" w:hAnsi="Times New Roman"/>
                <w:b/>
              </w:rPr>
              <w:t xml:space="preserve">Раздел </w:t>
            </w:r>
            <w:r w:rsidR="00173FAF">
              <w:rPr>
                <w:rFonts w:ascii="Times New Roman" w:hAnsi="Times New Roman"/>
                <w:b/>
              </w:rPr>
              <w:t>8</w:t>
            </w:r>
            <w:r w:rsidRPr="00916144">
              <w:rPr>
                <w:rFonts w:ascii="Times New Roman" w:hAnsi="Times New Roman"/>
                <w:b/>
              </w:rPr>
              <w:t>. Лыжная подготовка</w:t>
            </w:r>
          </w:p>
        </w:tc>
        <w:tc>
          <w:tcPr>
            <w:tcW w:w="618" w:type="pct"/>
            <w:vAlign w:val="center"/>
          </w:tcPr>
          <w:p w:rsidR="00916144" w:rsidRPr="00916144" w:rsidRDefault="00916144" w:rsidP="00916144">
            <w:pPr>
              <w:spacing w:after="0" w:line="240" w:lineRule="auto"/>
              <w:jc w:val="center"/>
              <w:rPr>
                <w:rFonts w:ascii="Times New Roman" w:hAnsi="Times New Roman"/>
              </w:rPr>
            </w:pPr>
          </w:p>
        </w:tc>
      </w:tr>
      <w:tr w:rsidR="00916144" w:rsidRPr="00916144" w:rsidTr="00916144">
        <w:trPr>
          <w:trHeight w:val="70"/>
        </w:trPr>
        <w:tc>
          <w:tcPr>
            <w:tcW w:w="907" w:type="pct"/>
            <w:vMerge w:val="restart"/>
          </w:tcPr>
          <w:p w:rsidR="00916144" w:rsidRPr="00916144" w:rsidRDefault="00916144" w:rsidP="00916144">
            <w:pPr>
              <w:spacing w:after="0" w:line="240" w:lineRule="auto"/>
              <w:rPr>
                <w:rFonts w:ascii="Times New Roman" w:hAnsi="Times New Roman"/>
                <w:b/>
              </w:rPr>
            </w:pPr>
            <w:r w:rsidRPr="00916144">
              <w:rPr>
                <w:rFonts w:ascii="Times New Roman" w:hAnsi="Times New Roman"/>
                <w:b/>
              </w:rPr>
              <w:t>Тема 1. Одновременные ходы. Подвижные игры и эстафеты на лыжах</w:t>
            </w:r>
          </w:p>
        </w:tc>
        <w:tc>
          <w:tcPr>
            <w:tcW w:w="3475" w:type="pct"/>
          </w:tcPr>
          <w:p w:rsidR="00916144" w:rsidRPr="00916144" w:rsidRDefault="00173FAF" w:rsidP="00916144">
            <w:pPr>
              <w:spacing w:after="0" w:line="240" w:lineRule="auto"/>
              <w:rPr>
                <w:rFonts w:ascii="Times New Roman" w:hAnsi="Times New Roman"/>
                <w:b/>
              </w:rPr>
            </w:pPr>
            <w:r>
              <w:rPr>
                <w:rFonts w:ascii="Times New Roman" w:hAnsi="Times New Roman"/>
                <w:b/>
              </w:rPr>
              <w:t>Практическая подготовка</w:t>
            </w:r>
          </w:p>
        </w:tc>
        <w:tc>
          <w:tcPr>
            <w:tcW w:w="618" w:type="pct"/>
            <w:vAlign w:val="center"/>
          </w:tcPr>
          <w:p w:rsidR="00916144" w:rsidRPr="00916144" w:rsidRDefault="00173FAF" w:rsidP="00916144">
            <w:pPr>
              <w:spacing w:after="0" w:line="240" w:lineRule="auto"/>
              <w:jc w:val="center"/>
              <w:rPr>
                <w:rFonts w:ascii="Times New Roman" w:hAnsi="Times New Roman"/>
                <w:b/>
              </w:rPr>
            </w:pPr>
            <w:r>
              <w:rPr>
                <w:rFonts w:ascii="Times New Roman" w:hAnsi="Times New Roman"/>
                <w:b/>
              </w:rPr>
              <w:t>4</w:t>
            </w:r>
          </w:p>
        </w:tc>
      </w:tr>
      <w:tr w:rsidR="00916144" w:rsidRPr="00916144" w:rsidTr="00916144">
        <w:trPr>
          <w:trHeight w:val="231"/>
        </w:trPr>
        <w:tc>
          <w:tcPr>
            <w:tcW w:w="907" w:type="pct"/>
            <w:vMerge/>
          </w:tcPr>
          <w:p w:rsidR="00916144" w:rsidRPr="00916144" w:rsidRDefault="00916144" w:rsidP="00916144">
            <w:pPr>
              <w:spacing w:after="0" w:line="240" w:lineRule="auto"/>
              <w:rPr>
                <w:rFonts w:ascii="Times New Roman" w:hAnsi="Times New Roman"/>
              </w:rPr>
            </w:pPr>
          </w:p>
        </w:tc>
        <w:tc>
          <w:tcPr>
            <w:tcW w:w="3475" w:type="pct"/>
          </w:tcPr>
          <w:p w:rsidR="00916144" w:rsidRPr="00916144" w:rsidRDefault="00916144" w:rsidP="00916144">
            <w:pPr>
              <w:spacing w:after="0" w:line="240" w:lineRule="auto"/>
              <w:rPr>
                <w:rFonts w:ascii="Times New Roman" w:hAnsi="Times New Roman"/>
              </w:rPr>
            </w:pPr>
            <w:r w:rsidRPr="00916144">
              <w:rPr>
                <w:rFonts w:ascii="Times New Roman" w:hAnsi="Times New Roman"/>
              </w:rPr>
              <w:t xml:space="preserve">1. </w:t>
            </w:r>
            <w:r w:rsidRPr="00916144">
              <w:rPr>
                <w:rFonts w:ascii="Times New Roman" w:hAnsi="Times New Roman"/>
                <w:color w:val="0D0D0D"/>
              </w:rPr>
              <w:t xml:space="preserve">Передвижение на лыжах. </w:t>
            </w:r>
            <w:r w:rsidRPr="00916144">
              <w:rPr>
                <w:rFonts w:ascii="Times New Roman" w:hAnsi="Times New Roman"/>
                <w:bCs/>
                <w:color w:val="0D0D0D"/>
                <w:lang w:eastAsia="ar-SA"/>
              </w:rPr>
              <w:t>Одновременные ходы</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916144" w:rsidRPr="00916144" w:rsidTr="00916144">
        <w:trPr>
          <w:trHeight w:val="249"/>
        </w:trPr>
        <w:tc>
          <w:tcPr>
            <w:tcW w:w="907" w:type="pct"/>
            <w:vMerge/>
          </w:tcPr>
          <w:p w:rsidR="00916144" w:rsidRPr="00916144" w:rsidRDefault="00916144" w:rsidP="00916144">
            <w:pPr>
              <w:spacing w:after="0" w:line="240" w:lineRule="auto"/>
              <w:rPr>
                <w:rFonts w:ascii="Times New Roman" w:hAnsi="Times New Roman"/>
              </w:rPr>
            </w:pPr>
          </w:p>
        </w:tc>
        <w:tc>
          <w:tcPr>
            <w:tcW w:w="3475" w:type="pct"/>
          </w:tcPr>
          <w:p w:rsidR="00916144" w:rsidRPr="00916144" w:rsidRDefault="00916144" w:rsidP="00916144">
            <w:pPr>
              <w:spacing w:after="0" w:line="240" w:lineRule="auto"/>
              <w:rPr>
                <w:rFonts w:ascii="Times New Roman" w:hAnsi="Times New Roman"/>
              </w:rPr>
            </w:pPr>
            <w:r w:rsidRPr="00916144">
              <w:rPr>
                <w:rFonts w:ascii="Times New Roman" w:hAnsi="Times New Roman"/>
              </w:rPr>
              <w:t>2.Проведение  подвижных игр с элементами лыжной подготовки</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916144" w:rsidRPr="00916144" w:rsidTr="00916144">
        <w:trPr>
          <w:trHeight w:val="70"/>
        </w:trPr>
        <w:tc>
          <w:tcPr>
            <w:tcW w:w="4382" w:type="pct"/>
            <w:gridSpan w:val="2"/>
          </w:tcPr>
          <w:p w:rsidR="00916144" w:rsidRPr="00916144" w:rsidRDefault="00173FAF" w:rsidP="001D1DF3">
            <w:pPr>
              <w:spacing w:after="0" w:line="240" w:lineRule="auto"/>
              <w:rPr>
                <w:rFonts w:ascii="Times New Roman" w:hAnsi="Times New Roman"/>
                <w:b/>
              </w:rPr>
            </w:pPr>
            <w:r>
              <w:rPr>
                <w:rFonts w:ascii="Times New Roman" w:hAnsi="Times New Roman"/>
                <w:b/>
              </w:rPr>
              <w:t>Раздел 9</w:t>
            </w:r>
            <w:r w:rsidR="00916144" w:rsidRPr="00916144">
              <w:rPr>
                <w:rFonts w:ascii="Times New Roman" w:hAnsi="Times New Roman"/>
                <w:b/>
              </w:rPr>
              <w:t xml:space="preserve">. </w:t>
            </w:r>
            <w:r w:rsidR="00670DB2" w:rsidRPr="00670DB2">
              <w:rPr>
                <w:rFonts w:ascii="Times New Roman" w:hAnsi="Times New Roman"/>
                <w:b/>
              </w:rPr>
              <w:t>Роль физической культуры в общекультурном, профессиональном и социальном развитии человека</w:t>
            </w:r>
          </w:p>
        </w:tc>
        <w:tc>
          <w:tcPr>
            <w:tcW w:w="618" w:type="pct"/>
            <w:vAlign w:val="center"/>
          </w:tcPr>
          <w:p w:rsidR="00916144" w:rsidRPr="00916144" w:rsidRDefault="00916144" w:rsidP="00916144">
            <w:pPr>
              <w:spacing w:after="0" w:line="240" w:lineRule="auto"/>
              <w:rPr>
                <w:rFonts w:ascii="Times New Roman" w:hAnsi="Times New Roman"/>
              </w:rPr>
            </w:pPr>
          </w:p>
        </w:tc>
      </w:tr>
      <w:tr w:rsidR="00916144" w:rsidRPr="00916144" w:rsidTr="00916144">
        <w:trPr>
          <w:trHeight w:val="70"/>
        </w:trPr>
        <w:tc>
          <w:tcPr>
            <w:tcW w:w="907" w:type="pct"/>
            <w:vMerge w:val="restart"/>
          </w:tcPr>
          <w:p w:rsidR="00670DB2" w:rsidRPr="00916144" w:rsidRDefault="00916144" w:rsidP="00670DB2">
            <w:pPr>
              <w:spacing w:after="0" w:line="240" w:lineRule="auto"/>
              <w:rPr>
                <w:rFonts w:ascii="Times New Roman" w:hAnsi="Times New Roman"/>
              </w:rPr>
            </w:pPr>
            <w:r w:rsidRPr="00916144">
              <w:rPr>
                <w:rFonts w:ascii="Times New Roman" w:hAnsi="Times New Roman"/>
                <w:b/>
              </w:rPr>
              <w:t xml:space="preserve">Тема 1. </w:t>
            </w:r>
          </w:p>
          <w:p w:rsidR="00916144" w:rsidRPr="00670DB2" w:rsidRDefault="00670DB2" w:rsidP="00916144">
            <w:pPr>
              <w:spacing w:after="0" w:line="240" w:lineRule="auto"/>
              <w:rPr>
                <w:rFonts w:ascii="Times New Roman" w:hAnsi="Times New Roman"/>
                <w:b/>
              </w:rPr>
            </w:pPr>
            <w:r w:rsidRPr="00670DB2">
              <w:rPr>
                <w:rFonts w:ascii="Times New Roman" w:hAnsi="Times New Roman"/>
                <w:b/>
              </w:rPr>
              <w:t>Средства и методы воздействия физической культуры на личность</w:t>
            </w:r>
          </w:p>
        </w:tc>
        <w:tc>
          <w:tcPr>
            <w:tcW w:w="3475" w:type="pct"/>
          </w:tcPr>
          <w:p w:rsidR="00916144" w:rsidRPr="004929B4" w:rsidRDefault="00173FAF" w:rsidP="00916144">
            <w:pPr>
              <w:spacing w:after="0" w:line="240" w:lineRule="auto"/>
              <w:rPr>
                <w:rFonts w:ascii="Times New Roman" w:hAnsi="Times New Roman"/>
                <w:b/>
              </w:rPr>
            </w:pPr>
            <w:r w:rsidRPr="004929B4">
              <w:rPr>
                <w:rFonts w:ascii="Times New Roman" w:hAnsi="Times New Roman"/>
                <w:b/>
              </w:rPr>
              <w:t>Практическая подготовка</w:t>
            </w:r>
          </w:p>
        </w:tc>
        <w:tc>
          <w:tcPr>
            <w:tcW w:w="618" w:type="pct"/>
            <w:vAlign w:val="center"/>
          </w:tcPr>
          <w:p w:rsidR="00916144" w:rsidRPr="00916144" w:rsidRDefault="00916144" w:rsidP="00916144">
            <w:pPr>
              <w:spacing w:after="0" w:line="240" w:lineRule="auto"/>
              <w:jc w:val="center"/>
              <w:rPr>
                <w:rFonts w:ascii="Times New Roman" w:hAnsi="Times New Roman"/>
                <w:b/>
              </w:rPr>
            </w:pPr>
            <w:r w:rsidRPr="00916144">
              <w:rPr>
                <w:rFonts w:ascii="Times New Roman" w:hAnsi="Times New Roman"/>
                <w:b/>
              </w:rPr>
              <w:t>4</w:t>
            </w:r>
          </w:p>
        </w:tc>
      </w:tr>
      <w:tr w:rsidR="00916144" w:rsidRPr="00916144" w:rsidTr="00962698">
        <w:trPr>
          <w:trHeight w:val="259"/>
        </w:trPr>
        <w:tc>
          <w:tcPr>
            <w:tcW w:w="907" w:type="pct"/>
            <w:vMerge/>
          </w:tcPr>
          <w:p w:rsidR="00916144" w:rsidRPr="00916144" w:rsidRDefault="00916144" w:rsidP="00916144">
            <w:pPr>
              <w:spacing w:after="0" w:line="240" w:lineRule="auto"/>
              <w:rPr>
                <w:rFonts w:ascii="Times New Roman" w:hAnsi="Times New Roman"/>
              </w:rPr>
            </w:pPr>
          </w:p>
        </w:tc>
        <w:tc>
          <w:tcPr>
            <w:tcW w:w="3475" w:type="pct"/>
          </w:tcPr>
          <w:p w:rsidR="00916144" w:rsidRPr="004929B4" w:rsidRDefault="00916144" w:rsidP="00AE2AE8">
            <w:pPr>
              <w:spacing w:after="0" w:line="240" w:lineRule="auto"/>
              <w:rPr>
                <w:rFonts w:ascii="Times New Roman" w:hAnsi="Times New Roman"/>
              </w:rPr>
            </w:pPr>
            <w:r w:rsidRPr="004929B4">
              <w:rPr>
                <w:rFonts w:ascii="Times New Roman" w:hAnsi="Times New Roman"/>
              </w:rPr>
              <w:t>1.</w:t>
            </w:r>
            <w:r w:rsidR="004929B4" w:rsidRPr="004929B4">
              <w:rPr>
                <w:rFonts w:ascii="Times New Roman" w:hAnsi="Times New Roman"/>
              </w:rPr>
              <w:t xml:space="preserve"> Атлетическая гимнастика. Челночный бег 3x10</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916144" w:rsidRPr="00916144" w:rsidTr="00962698">
        <w:trPr>
          <w:trHeight w:val="253"/>
        </w:trPr>
        <w:tc>
          <w:tcPr>
            <w:tcW w:w="907" w:type="pct"/>
            <w:vMerge/>
          </w:tcPr>
          <w:p w:rsidR="00916144" w:rsidRPr="00916144" w:rsidRDefault="00916144" w:rsidP="00916144">
            <w:pPr>
              <w:spacing w:after="0" w:line="240" w:lineRule="auto"/>
              <w:rPr>
                <w:rFonts w:ascii="Times New Roman" w:hAnsi="Times New Roman"/>
              </w:rPr>
            </w:pPr>
          </w:p>
        </w:tc>
        <w:tc>
          <w:tcPr>
            <w:tcW w:w="3475" w:type="pct"/>
          </w:tcPr>
          <w:p w:rsidR="00855948" w:rsidRPr="004929B4" w:rsidRDefault="00855948" w:rsidP="00855948">
            <w:pPr>
              <w:spacing w:after="0" w:line="240" w:lineRule="auto"/>
              <w:rPr>
                <w:rFonts w:ascii="Times New Roman" w:hAnsi="Times New Roman"/>
              </w:rPr>
            </w:pPr>
            <w:r>
              <w:rPr>
                <w:rFonts w:ascii="Times New Roman" w:hAnsi="Times New Roman"/>
              </w:rPr>
              <w:t xml:space="preserve">2. </w:t>
            </w:r>
            <w:r w:rsidR="004929B4" w:rsidRPr="004929B4">
              <w:rPr>
                <w:rFonts w:ascii="Times New Roman" w:hAnsi="Times New Roman"/>
              </w:rPr>
              <w:t>Физическая подготовка как часть спортивного и физического совершенствования</w:t>
            </w:r>
            <w:r w:rsidR="005E5D42">
              <w:rPr>
                <w:rFonts w:ascii="Times New Roman" w:hAnsi="Times New Roman"/>
              </w:rPr>
              <w:t xml:space="preserve"> </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916144" w:rsidRPr="00916144" w:rsidTr="00916144">
        <w:trPr>
          <w:trHeight w:val="70"/>
        </w:trPr>
        <w:tc>
          <w:tcPr>
            <w:tcW w:w="907" w:type="pct"/>
            <w:vMerge w:val="restart"/>
          </w:tcPr>
          <w:p w:rsidR="00916144" w:rsidRPr="00916144" w:rsidRDefault="00916144" w:rsidP="00916144">
            <w:pPr>
              <w:spacing w:after="0" w:line="240" w:lineRule="auto"/>
              <w:rPr>
                <w:rFonts w:ascii="Times New Roman" w:hAnsi="Times New Roman"/>
                <w:b/>
              </w:rPr>
            </w:pPr>
            <w:r w:rsidRPr="00916144">
              <w:rPr>
                <w:rFonts w:ascii="Times New Roman" w:hAnsi="Times New Roman"/>
                <w:b/>
              </w:rPr>
              <w:t>Тема 2. Базовая и танцевальная аэробика</w:t>
            </w:r>
          </w:p>
        </w:tc>
        <w:tc>
          <w:tcPr>
            <w:tcW w:w="3475" w:type="pct"/>
          </w:tcPr>
          <w:p w:rsidR="00916144" w:rsidRPr="00916144" w:rsidRDefault="00173FAF" w:rsidP="00916144">
            <w:pPr>
              <w:spacing w:after="0" w:line="240" w:lineRule="auto"/>
              <w:rPr>
                <w:rFonts w:ascii="Times New Roman" w:hAnsi="Times New Roman"/>
                <w:b/>
              </w:rPr>
            </w:pPr>
            <w:r>
              <w:rPr>
                <w:rFonts w:ascii="Times New Roman" w:hAnsi="Times New Roman"/>
                <w:b/>
              </w:rPr>
              <w:t>Практическая подготовка</w:t>
            </w:r>
          </w:p>
        </w:tc>
        <w:tc>
          <w:tcPr>
            <w:tcW w:w="618" w:type="pct"/>
            <w:vAlign w:val="center"/>
          </w:tcPr>
          <w:p w:rsidR="00916144" w:rsidRPr="00916144" w:rsidRDefault="00916144" w:rsidP="00916144">
            <w:pPr>
              <w:spacing w:after="0" w:line="240" w:lineRule="auto"/>
              <w:jc w:val="center"/>
              <w:rPr>
                <w:rFonts w:ascii="Times New Roman" w:hAnsi="Times New Roman"/>
                <w:b/>
              </w:rPr>
            </w:pPr>
            <w:r w:rsidRPr="00916144">
              <w:rPr>
                <w:rFonts w:ascii="Times New Roman" w:hAnsi="Times New Roman"/>
                <w:b/>
              </w:rPr>
              <w:t>4</w:t>
            </w:r>
          </w:p>
        </w:tc>
      </w:tr>
      <w:tr w:rsidR="00916144" w:rsidRPr="00916144" w:rsidTr="00916144">
        <w:trPr>
          <w:trHeight w:val="245"/>
        </w:trPr>
        <w:tc>
          <w:tcPr>
            <w:tcW w:w="907" w:type="pct"/>
            <w:vMerge/>
          </w:tcPr>
          <w:p w:rsidR="00916144" w:rsidRPr="00916144" w:rsidRDefault="00916144" w:rsidP="00916144">
            <w:pPr>
              <w:spacing w:after="0" w:line="240" w:lineRule="auto"/>
              <w:rPr>
                <w:rFonts w:ascii="Times New Roman" w:hAnsi="Times New Roman"/>
              </w:rPr>
            </w:pPr>
          </w:p>
        </w:tc>
        <w:tc>
          <w:tcPr>
            <w:tcW w:w="3475" w:type="pct"/>
          </w:tcPr>
          <w:p w:rsidR="00916144" w:rsidRPr="00916144" w:rsidRDefault="00916144" w:rsidP="00916144">
            <w:pPr>
              <w:spacing w:after="0" w:line="240" w:lineRule="auto"/>
              <w:rPr>
                <w:rFonts w:ascii="Times New Roman" w:hAnsi="Times New Roman"/>
              </w:rPr>
            </w:pPr>
            <w:r w:rsidRPr="00916144">
              <w:rPr>
                <w:rFonts w:ascii="Times New Roman" w:hAnsi="Times New Roman"/>
              </w:rPr>
              <w:t>1.Освоение комплексов базовой аэробики, основных шагов, дыхательной гимна</w:t>
            </w:r>
            <w:r w:rsidR="00173FAF">
              <w:rPr>
                <w:rFonts w:ascii="Times New Roman" w:hAnsi="Times New Roman"/>
              </w:rPr>
              <w:t>стики</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916144" w:rsidRPr="00916144" w:rsidTr="00916144">
        <w:trPr>
          <w:trHeight w:val="121"/>
        </w:trPr>
        <w:tc>
          <w:tcPr>
            <w:tcW w:w="907" w:type="pct"/>
            <w:vMerge/>
          </w:tcPr>
          <w:p w:rsidR="00916144" w:rsidRPr="00916144" w:rsidRDefault="00916144" w:rsidP="00916144">
            <w:pPr>
              <w:spacing w:after="0" w:line="240" w:lineRule="auto"/>
              <w:rPr>
                <w:rFonts w:ascii="Times New Roman" w:hAnsi="Times New Roman"/>
              </w:rPr>
            </w:pPr>
          </w:p>
        </w:tc>
        <w:tc>
          <w:tcPr>
            <w:tcW w:w="3475" w:type="pct"/>
          </w:tcPr>
          <w:p w:rsidR="00916144" w:rsidRPr="00916144" w:rsidRDefault="00916144" w:rsidP="00916144">
            <w:pPr>
              <w:spacing w:after="0" w:line="240" w:lineRule="auto"/>
              <w:rPr>
                <w:rFonts w:ascii="Times New Roman" w:hAnsi="Times New Roman"/>
              </w:rPr>
            </w:pPr>
            <w:r w:rsidRPr="00916144">
              <w:rPr>
                <w:rFonts w:ascii="Times New Roman" w:hAnsi="Times New Roman"/>
              </w:rPr>
              <w:t>2. Освоение комплексов танцевальной аэробики, дыхательной гимнастики</w:t>
            </w:r>
            <w:r w:rsidR="005E5D42">
              <w:rPr>
                <w:rFonts w:ascii="Times New Roman" w:hAnsi="Times New Roman"/>
              </w:rPr>
              <w:t>(ОУД.13 Биология)</w:t>
            </w:r>
          </w:p>
        </w:tc>
        <w:tc>
          <w:tcPr>
            <w:tcW w:w="618" w:type="pct"/>
            <w:vAlign w:val="center"/>
          </w:tcPr>
          <w:p w:rsidR="00916144" w:rsidRPr="00916144" w:rsidRDefault="00916144" w:rsidP="00916144">
            <w:pPr>
              <w:spacing w:after="0" w:line="240" w:lineRule="auto"/>
              <w:jc w:val="center"/>
              <w:rPr>
                <w:rFonts w:ascii="Times New Roman" w:hAnsi="Times New Roman"/>
              </w:rPr>
            </w:pPr>
            <w:r w:rsidRPr="00916144">
              <w:rPr>
                <w:rFonts w:ascii="Times New Roman" w:hAnsi="Times New Roman"/>
              </w:rPr>
              <w:t>2</w:t>
            </w:r>
          </w:p>
        </w:tc>
      </w:tr>
      <w:tr w:rsidR="00962698" w:rsidRPr="00916144" w:rsidTr="00916144">
        <w:trPr>
          <w:trHeight w:val="70"/>
        </w:trPr>
        <w:tc>
          <w:tcPr>
            <w:tcW w:w="907" w:type="pct"/>
            <w:vMerge w:val="restart"/>
          </w:tcPr>
          <w:p w:rsidR="00962698" w:rsidRPr="00916144" w:rsidRDefault="00962698" w:rsidP="00916144">
            <w:pPr>
              <w:spacing w:after="0" w:line="240" w:lineRule="auto"/>
              <w:rPr>
                <w:rFonts w:ascii="Times New Roman" w:hAnsi="Times New Roman"/>
                <w:b/>
                <w:color w:val="0D0D0D"/>
              </w:rPr>
            </w:pPr>
            <w:r w:rsidRPr="00916144">
              <w:rPr>
                <w:rFonts w:ascii="Times New Roman" w:hAnsi="Times New Roman"/>
                <w:b/>
                <w:color w:val="0D0D0D"/>
              </w:rPr>
              <w:t>Тема 3. Комплекс упражнений на развитие силой выносливости, на развитие  координации движений</w:t>
            </w:r>
          </w:p>
        </w:tc>
        <w:tc>
          <w:tcPr>
            <w:tcW w:w="3475" w:type="pct"/>
          </w:tcPr>
          <w:p w:rsidR="00962698" w:rsidRPr="00916144" w:rsidRDefault="00962698" w:rsidP="00916144">
            <w:pPr>
              <w:spacing w:after="0" w:line="240" w:lineRule="auto"/>
              <w:rPr>
                <w:rFonts w:ascii="Times New Roman" w:hAnsi="Times New Roman"/>
                <w:b/>
              </w:rPr>
            </w:pPr>
            <w:r>
              <w:rPr>
                <w:rFonts w:ascii="Times New Roman" w:hAnsi="Times New Roman"/>
                <w:b/>
              </w:rPr>
              <w:t>Практическая подготовка</w:t>
            </w:r>
          </w:p>
        </w:tc>
        <w:tc>
          <w:tcPr>
            <w:tcW w:w="618" w:type="pct"/>
            <w:vAlign w:val="center"/>
          </w:tcPr>
          <w:p w:rsidR="00962698" w:rsidRPr="00916144" w:rsidRDefault="005E5D42" w:rsidP="00916144">
            <w:pPr>
              <w:spacing w:after="0" w:line="240" w:lineRule="auto"/>
              <w:jc w:val="center"/>
              <w:rPr>
                <w:rFonts w:ascii="Times New Roman" w:hAnsi="Times New Roman"/>
                <w:b/>
              </w:rPr>
            </w:pPr>
            <w:r>
              <w:rPr>
                <w:rFonts w:ascii="Times New Roman" w:hAnsi="Times New Roman"/>
                <w:b/>
              </w:rPr>
              <w:t>8</w:t>
            </w:r>
            <w:r w:rsidR="0077738A">
              <w:rPr>
                <w:rFonts w:ascii="Times New Roman" w:hAnsi="Times New Roman"/>
                <w:b/>
              </w:rPr>
              <w:t xml:space="preserve"> </w:t>
            </w:r>
          </w:p>
        </w:tc>
      </w:tr>
      <w:tr w:rsidR="00962698" w:rsidRPr="00916144" w:rsidTr="00916144">
        <w:trPr>
          <w:trHeight w:val="216"/>
        </w:trPr>
        <w:tc>
          <w:tcPr>
            <w:tcW w:w="907" w:type="pct"/>
            <w:vMerge/>
          </w:tcPr>
          <w:p w:rsidR="00962698" w:rsidRPr="00916144" w:rsidRDefault="00962698" w:rsidP="00916144">
            <w:pPr>
              <w:spacing w:after="0" w:line="240" w:lineRule="auto"/>
              <w:rPr>
                <w:rFonts w:ascii="Times New Roman" w:hAnsi="Times New Roman"/>
              </w:rPr>
            </w:pPr>
          </w:p>
        </w:tc>
        <w:tc>
          <w:tcPr>
            <w:tcW w:w="3475" w:type="pct"/>
          </w:tcPr>
          <w:p w:rsidR="00855948" w:rsidRPr="00916144" w:rsidRDefault="00962698" w:rsidP="005E5D42">
            <w:pPr>
              <w:spacing w:after="0" w:line="240" w:lineRule="auto"/>
              <w:rPr>
                <w:rFonts w:ascii="Times New Roman" w:hAnsi="Times New Roman"/>
              </w:rPr>
            </w:pPr>
            <w:r w:rsidRPr="00916144">
              <w:rPr>
                <w:rFonts w:ascii="Times New Roman" w:hAnsi="Times New Roman"/>
              </w:rPr>
              <w:t>1.Освоение комплексов степ аэробики, основных шагов</w:t>
            </w:r>
            <w:r w:rsidR="005E5D42">
              <w:rPr>
                <w:rFonts w:ascii="Times New Roman" w:hAnsi="Times New Roman"/>
              </w:rPr>
              <w:t xml:space="preserve"> </w:t>
            </w:r>
            <w:r w:rsidR="00855948">
              <w:rPr>
                <w:rFonts w:ascii="Times New Roman" w:hAnsi="Times New Roman"/>
              </w:rPr>
              <w:t>(ОУД.06 Иностранный язык)</w:t>
            </w:r>
          </w:p>
        </w:tc>
        <w:tc>
          <w:tcPr>
            <w:tcW w:w="618" w:type="pct"/>
            <w:vAlign w:val="center"/>
          </w:tcPr>
          <w:p w:rsidR="00962698" w:rsidRPr="00916144" w:rsidRDefault="00962698" w:rsidP="00916144">
            <w:pPr>
              <w:spacing w:after="0" w:line="240" w:lineRule="auto"/>
              <w:jc w:val="center"/>
              <w:rPr>
                <w:rFonts w:ascii="Times New Roman" w:hAnsi="Times New Roman"/>
              </w:rPr>
            </w:pPr>
            <w:r w:rsidRPr="00916144">
              <w:rPr>
                <w:rFonts w:ascii="Times New Roman" w:hAnsi="Times New Roman"/>
              </w:rPr>
              <w:t>2</w:t>
            </w:r>
          </w:p>
        </w:tc>
      </w:tr>
      <w:tr w:rsidR="00962698" w:rsidRPr="00916144" w:rsidTr="00755639">
        <w:trPr>
          <w:trHeight w:val="317"/>
        </w:trPr>
        <w:tc>
          <w:tcPr>
            <w:tcW w:w="907" w:type="pct"/>
            <w:vMerge/>
          </w:tcPr>
          <w:p w:rsidR="00962698" w:rsidRPr="00916144" w:rsidRDefault="00962698" w:rsidP="00916144">
            <w:pPr>
              <w:spacing w:after="0" w:line="240" w:lineRule="auto"/>
              <w:rPr>
                <w:rFonts w:ascii="Times New Roman" w:hAnsi="Times New Roman"/>
              </w:rPr>
            </w:pPr>
          </w:p>
        </w:tc>
        <w:tc>
          <w:tcPr>
            <w:tcW w:w="3475" w:type="pct"/>
          </w:tcPr>
          <w:p w:rsidR="00962698" w:rsidRPr="00916144" w:rsidRDefault="00962698" w:rsidP="00FA17EB">
            <w:pPr>
              <w:spacing w:after="0" w:line="240" w:lineRule="auto"/>
              <w:rPr>
                <w:rFonts w:ascii="Times New Roman" w:hAnsi="Times New Roman"/>
              </w:rPr>
            </w:pPr>
            <w:r w:rsidRPr="00916144">
              <w:rPr>
                <w:rFonts w:ascii="Times New Roman" w:hAnsi="Times New Roman"/>
              </w:rPr>
              <w:t>2.</w:t>
            </w:r>
            <w:r w:rsidRPr="00916144">
              <w:rPr>
                <w:rFonts w:ascii="Times New Roman" w:hAnsi="Times New Roman"/>
                <w:color w:val="0D0D0D"/>
              </w:rPr>
              <w:t xml:space="preserve"> Выполнение комплекса упражнений для развития  координации движений</w:t>
            </w:r>
          </w:p>
        </w:tc>
        <w:tc>
          <w:tcPr>
            <w:tcW w:w="618" w:type="pct"/>
            <w:vAlign w:val="center"/>
          </w:tcPr>
          <w:p w:rsidR="00962698" w:rsidRPr="00916144" w:rsidRDefault="00962698" w:rsidP="00916144">
            <w:pPr>
              <w:spacing w:after="0" w:line="240" w:lineRule="auto"/>
              <w:jc w:val="center"/>
              <w:rPr>
                <w:rFonts w:ascii="Times New Roman" w:hAnsi="Times New Roman"/>
              </w:rPr>
            </w:pPr>
            <w:r w:rsidRPr="00916144">
              <w:rPr>
                <w:rFonts w:ascii="Times New Roman" w:hAnsi="Times New Roman"/>
              </w:rPr>
              <w:t>2</w:t>
            </w:r>
          </w:p>
        </w:tc>
      </w:tr>
      <w:tr w:rsidR="00962698" w:rsidRPr="00916144" w:rsidTr="00755639">
        <w:trPr>
          <w:trHeight w:val="279"/>
        </w:trPr>
        <w:tc>
          <w:tcPr>
            <w:tcW w:w="907" w:type="pct"/>
            <w:vMerge/>
          </w:tcPr>
          <w:p w:rsidR="00962698" w:rsidRPr="00916144" w:rsidRDefault="00962698" w:rsidP="00916144">
            <w:pPr>
              <w:spacing w:after="0" w:line="240" w:lineRule="auto"/>
              <w:rPr>
                <w:rFonts w:ascii="Times New Roman" w:hAnsi="Times New Roman"/>
              </w:rPr>
            </w:pPr>
          </w:p>
        </w:tc>
        <w:tc>
          <w:tcPr>
            <w:tcW w:w="3475" w:type="pct"/>
          </w:tcPr>
          <w:p w:rsidR="005E5D42" w:rsidRDefault="00962698" w:rsidP="00FA17EB">
            <w:pPr>
              <w:spacing w:after="0" w:line="240" w:lineRule="auto"/>
              <w:rPr>
                <w:rFonts w:ascii="Times New Roman" w:hAnsi="Times New Roman"/>
              </w:rPr>
            </w:pPr>
            <w:r w:rsidRPr="00962698">
              <w:rPr>
                <w:rFonts w:ascii="Times New Roman" w:hAnsi="Times New Roman"/>
              </w:rPr>
              <w:t xml:space="preserve">3.Преодоление полосы препятствий. </w:t>
            </w:r>
          </w:p>
          <w:p w:rsidR="00962698" w:rsidRPr="00962698" w:rsidRDefault="005E5D42" w:rsidP="00FA17EB">
            <w:pPr>
              <w:spacing w:after="0" w:line="240" w:lineRule="auto"/>
              <w:rPr>
                <w:rFonts w:ascii="Times New Roman" w:hAnsi="Times New Roman"/>
              </w:rPr>
            </w:pPr>
            <w:r>
              <w:rPr>
                <w:rFonts w:ascii="Times New Roman" w:hAnsi="Times New Roman"/>
              </w:rPr>
              <w:t xml:space="preserve">4. </w:t>
            </w:r>
            <w:r w:rsidR="00962698" w:rsidRPr="00962698">
              <w:rPr>
                <w:rFonts w:ascii="Times New Roman" w:hAnsi="Times New Roman"/>
              </w:rPr>
              <w:t>Выполнение упражнений на развитие быстроты движений, реакции</w:t>
            </w:r>
          </w:p>
        </w:tc>
        <w:tc>
          <w:tcPr>
            <w:tcW w:w="618" w:type="pct"/>
            <w:vAlign w:val="center"/>
          </w:tcPr>
          <w:p w:rsidR="00962698" w:rsidRDefault="00962698" w:rsidP="00916144">
            <w:pPr>
              <w:spacing w:after="0" w:line="240" w:lineRule="auto"/>
              <w:jc w:val="center"/>
              <w:rPr>
                <w:rFonts w:ascii="Times New Roman" w:hAnsi="Times New Roman"/>
              </w:rPr>
            </w:pPr>
            <w:r>
              <w:rPr>
                <w:rFonts w:ascii="Times New Roman" w:hAnsi="Times New Roman"/>
              </w:rPr>
              <w:t>2</w:t>
            </w:r>
          </w:p>
          <w:p w:rsidR="005E5D42" w:rsidRPr="00916144" w:rsidRDefault="005E5D42" w:rsidP="00916144">
            <w:pPr>
              <w:spacing w:after="0" w:line="240" w:lineRule="auto"/>
              <w:jc w:val="center"/>
              <w:rPr>
                <w:rFonts w:ascii="Times New Roman" w:hAnsi="Times New Roman"/>
              </w:rPr>
            </w:pPr>
            <w:r>
              <w:rPr>
                <w:rFonts w:ascii="Times New Roman" w:hAnsi="Times New Roman"/>
              </w:rPr>
              <w:t>2</w:t>
            </w:r>
          </w:p>
        </w:tc>
      </w:tr>
      <w:tr w:rsidR="00FB56E5" w:rsidRPr="00916144" w:rsidTr="00F56C0E">
        <w:trPr>
          <w:trHeight w:val="220"/>
        </w:trPr>
        <w:tc>
          <w:tcPr>
            <w:tcW w:w="907" w:type="pct"/>
            <w:vMerge w:val="restart"/>
          </w:tcPr>
          <w:p w:rsidR="00FB56E5" w:rsidRPr="00D70502" w:rsidRDefault="00FB56E5" w:rsidP="00916144">
            <w:pPr>
              <w:spacing w:after="0" w:line="240" w:lineRule="auto"/>
              <w:rPr>
                <w:rFonts w:ascii="Times New Roman" w:hAnsi="Times New Roman"/>
                <w:b/>
              </w:rPr>
            </w:pPr>
            <w:r w:rsidRPr="00D70502">
              <w:rPr>
                <w:rFonts w:ascii="Times New Roman" w:hAnsi="Times New Roman"/>
                <w:b/>
              </w:rPr>
              <w:t xml:space="preserve">Самостоятельная работа при изучении </w:t>
            </w:r>
            <w:r w:rsidRPr="00FB56E5">
              <w:rPr>
                <w:rFonts w:ascii="Times New Roman" w:hAnsi="Times New Roman"/>
              </w:rPr>
              <w:t>учебной дисциплины «Физическая культура»</w:t>
            </w:r>
          </w:p>
        </w:tc>
        <w:tc>
          <w:tcPr>
            <w:tcW w:w="3475" w:type="pct"/>
          </w:tcPr>
          <w:p w:rsidR="00FB56E5" w:rsidRPr="00CD3A65" w:rsidRDefault="00FB56E5" w:rsidP="00F56C0E">
            <w:pPr>
              <w:spacing w:after="0" w:line="240" w:lineRule="auto"/>
              <w:rPr>
                <w:rFonts w:ascii="Times New Roman" w:hAnsi="Times New Roman"/>
                <w:b/>
                <w:i/>
              </w:rPr>
            </w:pPr>
            <w:r w:rsidRPr="00CD3A65">
              <w:rPr>
                <w:rFonts w:ascii="Times New Roman" w:hAnsi="Times New Roman"/>
                <w:i/>
              </w:rPr>
              <w:t>Подготовка презентации по темам:</w:t>
            </w:r>
          </w:p>
        </w:tc>
        <w:tc>
          <w:tcPr>
            <w:tcW w:w="618" w:type="pct"/>
            <w:vAlign w:val="center"/>
          </w:tcPr>
          <w:p w:rsidR="00FB56E5" w:rsidRPr="00916144" w:rsidRDefault="00FB56E5" w:rsidP="00916144">
            <w:pPr>
              <w:spacing w:after="0" w:line="240" w:lineRule="auto"/>
              <w:jc w:val="center"/>
              <w:rPr>
                <w:rFonts w:ascii="Times New Roman" w:hAnsi="Times New Roman"/>
                <w:b/>
              </w:rPr>
            </w:pPr>
          </w:p>
        </w:tc>
      </w:tr>
      <w:tr w:rsidR="00FB56E5" w:rsidRPr="00916144" w:rsidTr="00F56C0E">
        <w:trPr>
          <w:trHeight w:val="264"/>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F56C0E" w:rsidRDefault="00FB56E5" w:rsidP="00F56C0E">
            <w:pPr>
              <w:spacing w:after="0" w:line="240" w:lineRule="auto"/>
              <w:rPr>
                <w:rFonts w:ascii="Times New Roman" w:hAnsi="Times New Roman"/>
                <w:b/>
              </w:rPr>
            </w:pPr>
            <w:r w:rsidRPr="00F56C0E">
              <w:rPr>
                <w:rFonts w:ascii="Times New Roman" w:hAnsi="Times New Roman"/>
              </w:rPr>
              <w:t>Составить и провести комплекс упражнений утренней и производственной гимнастики, физкультминутки»</w:t>
            </w:r>
          </w:p>
        </w:tc>
        <w:tc>
          <w:tcPr>
            <w:tcW w:w="618" w:type="pct"/>
            <w:vAlign w:val="center"/>
          </w:tcPr>
          <w:p w:rsidR="00FB56E5" w:rsidRPr="00916144" w:rsidRDefault="00FB56E5" w:rsidP="00916144">
            <w:pPr>
              <w:spacing w:after="0" w:line="240" w:lineRule="auto"/>
              <w:jc w:val="center"/>
              <w:rPr>
                <w:rFonts w:ascii="Times New Roman" w:hAnsi="Times New Roman"/>
                <w:b/>
              </w:rPr>
            </w:pPr>
            <w:r>
              <w:rPr>
                <w:rFonts w:ascii="Times New Roman" w:hAnsi="Times New Roman"/>
                <w:b/>
              </w:rPr>
              <w:t>2</w:t>
            </w:r>
          </w:p>
        </w:tc>
      </w:tr>
      <w:tr w:rsidR="00FB56E5" w:rsidRPr="00916144" w:rsidTr="00F56C0E">
        <w:trPr>
          <w:trHeight w:val="27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F56C0E" w:rsidRDefault="00FB56E5" w:rsidP="00F56C0E">
            <w:pPr>
              <w:spacing w:after="0" w:line="240" w:lineRule="auto"/>
              <w:rPr>
                <w:rFonts w:ascii="Times New Roman" w:hAnsi="Times New Roman"/>
                <w:b/>
              </w:rPr>
            </w:pPr>
            <w:r w:rsidRPr="00F56C0E">
              <w:rPr>
                <w:rFonts w:ascii="Times New Roman" w:hAnsi="Times New Roman"/>
              </w:rPr>
              <w:t>Комплекс атлетической, ритмической гимнастики</w:t>
            </w:r>
          </w:p>
        </w:tc>
        <w:tc>
          <w:tcPr>
            <w:tcW w:w="618" w:type="pct"/>
            <w:vAlign w:val="center"/>
          </w:tcPr>
          <w:p w:rsidR="00FB56E5" w:rsidRPr="00916144" w:rsidRDefault="00FB56E5" w:rsidP="00916144">
            <w:pPr>
              <w:spacing w:after="0" w:line="240" w:lineRule="auto"/>
              <w:jc w:val="center"/>
              <w:rPr>
                <w:rFonts w:ascii="Times New Roman" w:hAnsi="Times New Roman"/>
                <w:b/>
              </w:rPr>
            </w:pPr>
            <w:r>
              <w:rPr>
                <w:rFonts w:ascii="Times New Roman" w:hAnsi="Times New Roman"/>
                <w:b/>
              </w:rPr>
              <w:t>2</w:t>
            </w: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F56C0E" w:rsidRDefault="00FB56E5" w:rsidP="00F56C0E">
            <w:pPr>
              <w:spacing w:after="0" w:line="240" w:lineRule="auto"/>
              <w:rPr>
                <w:rFonts w:ascii="Times New Roman" w:hAnsi="Times New Roman"/>
                <w:b/>
              </w:rPr>
            </w:pPr>
            <w:r w:rsidRPr="00F56C0E">
              <w:rPr>
                <w:rFonts w:ascii="Times New Roman" w:hAnsi="Times New Roman"/>
              </w:rPr>
              <w:t>Комплексы утренней гигиенической гимнастики, корригирующей гимнастики, физкультминутки, пауз</w:t>
            </w:r>
          </w:p>
        </w:tc>
        <w:tc>
          <w:tcPr>
            <w:tcW w:w="618" w:type="pct"/>
            <w:vAlign w:val="center"/>
          </w:tcPr>
          <w:p w:rsidR="00FB56E5" w:rsidRPr="00916144" w:rsidRDefault="00FB56E5" w:rsidP="00916144">
            <w:pPr>
              <w:spacing w:after="0" w:line="240" w:lineRule="auto"/>
              <w:jc w:val="center"/>
              <w:rPr>
                <w:rFonts w:ascii="Times New Roman" w:hAnsi="Times New Roman"/>
                <w:b/>
              </w:rPr>
            </w:pPr>
            <w:r>
              <w:rPr>
                <w:rFonts w:ascii="Times New Roman" w:hAnsi="Times New Roman"/>
                <w:b/>
              </w:rPr>
              <w:t>2</w:t>
            </w: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537D4F" w:rsidRDefault="00FB56E5" w:rsidP="00F56C0E">
            <w:pPr>
              <w:spacing w:after="0" w:line="240" w:lineRule="auto"/>
              <w:rPr>
                <w:rFonts w:ascii="Times New Roman" w:hAnsi="Times New Roman"/>
                <w:i/>
              </w:rPr>
            </w:pPr>
            <w:r w:rsidRPr="00537D4F">
              <w:rPr>
                <w:rFonts w:ascii="Times New Roman" w:hAnsi="Times New Roman"/>
                <w:i/>
              </w:rPr>
              <w:t xml:space="preserve">Баскетбол </w:t>
            </w:r>
          </w:p>
        </w:tc>
        <w:tc>
          <w:tcPr>
            <w:tcW w:w="618" w:type="pct"/>
            <w:vAlign w:val="center"/>
          </w:tcPr>
          <w:p w:rsidR="00FB56E5" w:rsidRDefault="00FB56E5" w:rsidP="00916144">
            <w:pPr>
              <w:spacing w:after="0" w:line="240" w:lineRule="auto"/>
              <w:jc w:val="center"/>
              <w:rPr>
                <w:rFonts w:ascii="Times New Roman" w:hAnsi="Times New Roman"/>
                <w:b/>
              </w:rPr>
            </w:pP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537D4F" w:rsidRDefault="00FB56E5" w:rsidP="00537D4F">
            <w:pPr>
              <w:spacing w:after="0" w:line="240" w:lineRule="auto"/>
              <w:rPr>
                <w:rFonts w:ascii="Times New Roman" w:hAnsi="Times New Roman"/>
                <w:i/>
              </w:rPr>
            </w:pPr>
            <w:r w:rsidRPr="00CD3A65">
              <w:rPr>
                <w:rFonts w:ascii="Times New Roman" w:hAnsi="Times New Roman"/>
              </w:rPr>
              <w:t>Повторить правила игры. Остановку прыжком, шагом, технические действия без мяча, с мячом. Индивидуальные действия игроков в защите и нападении</w:t>
            </w:r>
          </w:p>
        </w:tc>
        <w:tc>
          <w:tcPr>
            <w:tcW w:w="618" w:type="pct"/>
            <w:vAlign w:val="center"/>
          </w:tcPr>
          <w:p w:rsidR="00FB56E5" w:rsidRDefault="00FB56E5" w:rsidP="00916144">
            <w:pPr>
              <w:spacing w:after="0" w:line="240" w:lineRule="auto"/>
              <w:jc w:val="center"/>
              <w:rPr>
                <w:rFonts w:ascii="Times New Roman" w:hAnsi="Times New Roman"/>
                <w:b/>
              </w:rPr>
            </w:pPr>
            <w:r>
              <w:rPr>
                <w:rFonts w:ascii="Times New Roman" w:hAnsi="Times New Roman"/>
                <w:b/>
              </w:rPr>
              <w:t>2</w:t>
            </w: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537D4F" w:rsidRDefault="00FB56E5" w:rsidP="00F56C0E">
            <w:pPr>
              <w:spacing w:after="0" w:line="240" w:lineRule="auto"/>
              <w:rPr>
                <w:rFonts w:ascii="Times New Roman" w:hAnsi="Times New Roman"/>
                <w:i/>
              </w:rPr>
            </w:pPr>
            <w:r w:rsidRPr="00CD3A65">
              <w:rPr>
                <w:rFonts w:ascii="Times New Roman" w:hAnsi="Times New Roman"/>
              </w:rPr>
              <w:t>Командные действия игроков в защите и нападении. ОФП. Упражнения на скоростную выносливость</w:t>
            </w:r>
          </w:p>
        </w:tc>
        <w:tc>
          <w:tcPr>
            <w:tcW w:w="618" w:type="pct"/>
            <w:vAlign w:val="center"/>
          </w:tcPr>
          <w:p w:rsidR="00FB56E5" w:rsidRDefault="00FB56E5" w:rsidP="00916144">
            <w:pPr>
              <w:spacing w:after="0" w:line="240" w:lineRule="auto"/>
              <w:jc w:val="center"/>
              <w:rPr>
                <w:rFonts w:ascii="Times New Roman" w:hAnsi="Times New Roman"/>
                <w:b/>
              </w:rPr>
            </w:pPr>
            <w:r>
              <w:rPr>
                <w:rFonts w:ascii="Times New Roman" w:hAnsi="Times New Roman"/>
                <w:b/>
              </w:rPr>
              <w:t>2</w:t>
            </w: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537D4F" w:rsidRDefault="00FB56E5" w:rsidP="00F56C0E">
            <w:pPr>
              <w:spacing w:after="0" w:line="240" w:lineRule="auto"/>
              <w:rPr>
                <w:rFonts w:ascii="Times New Roman" w:hAnsi="Times New Roman"/>
                <w:i/>
              </w:rPr>
            </w:pPr>
            <w:r w:rsidRPr="00CD3A65">
              <w:rPr>
                <w:rFonts w:ascii="Times New Roman" w:hAnsi="Times New Roman"/>
              </w:rPr>
              <w:t>Броски по кольцу после введения и двух шагов слева и справа, штрафной бросок, тактика игры. Комбинации</w:t>
            </w:r>
          </w:p>
        </w:tc>
        <w:tc>
          <w:tcPr>
            <w:tcW w:w="618" w:type="pct"/>
            <w:vAlign w:val="center"/>
          </w:tcPr>
          <w:p w:rsidR="00FB56E5" w:rsidRDefault="00FB56E5" w:rsidP="00916144">
            <w:pPr>
              <w:spacing w:after="0" w:line="240" w:lineRule="auto"/>
              <w:jc w:val="center"/>
              <w:rPr>
                <w:rFonts w:ascii="Times New Roman" w:hAnsi="Times New Roman"/>
                <w:b/>
              </w:rPr>
            </w:pPr>
            <w:r>
              <w:rPr>
                <w:rFonts w:ascii="Times New Roman" w:hAnsi="Times New Roman"/>
                <w:b/>
              </w:rPr>
              <w:t>2</w:t>
            </w: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8E7720" w:rsidRDefault="00FB56E5" w:rsidP="00F56C0E">
            <w:pPr>
              <w:spacing w:after="0" w:line="240" w:lineRule="auto"/>
              <w:rPr>
                <w:rFonts w:ascii="Times New Roman" w:hAnsi="Times New Roman"/>
                <w:i/>
              </w:rPr>
            </w:pPr>
            <w:r w:rsidRPr="008E7720">
              <w:rPr>
                <w:rFonts w:ascii="Times New Roman" w:hAnsi="Times New Roman"/>
                <w:i/>
              </w:rPr>
              <w:t xml:space="preserve">Волейбол </w:t>
            </w:r>
          </w:p>
        </w:tc>
        <w:tc>
          <w:tcPr>
            <w:tcW w:w="618" w:type="pct"/>
            <w:vAlign w:val="center"/>
          </w:tcPr>
          <w:p w:rsidR="00FB56E5" w:rsidRDefault="00FB56E5" w:rsidP="00916144">
            <w:pPr>
              <w:spacing w:after="0" w:line="240" w:lineRule="auto"/>
              <w:jc w:val="center"/>
              <w:rPr>
                <w:rFonts w:ascii="Times New Roman" w:hAnsi="Times New Roman"/>
                <w:b/>
              </w:rPr>
            </w:pP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8E7720" w:rsidRDefault="00FB56E5" w:rsidP="008E7720">
            <w:pPr>
              <w:spacing w:after="0" w:line="240" w:lineRule="auto"/>
              <w:rPr>
                <w:rFonts w:ascii="Times New Roman" w:hAnsi="Times New Roman"/>
                <w:i/>
              </w:rPr>
            </w:pPr>
            <w:r w:rsidRPr="008E7720">
              <w:rPr>
                <w:rFonts w:ascii="Times New Roman" w:hAnsi="Times New Roman"/>
              </w:rPr>
              <w:t>Повторить правила игры. ОФП. Стойки волейболиста.</w:t>
            </w:r>
            <w:r>
              <w:rPr>
                <w:rFonts w:ascii="Times New Roman" w:hAnsi="Times New Roman"/>
              </w:rPr>
              <w:t xml:space="preserve"> Верхнюю и нижнюю передачу мяча</w:t>
            </w:r>
            <w:r w:rsidRPr="008E7720">
              <w:rPr>
                <w:rFonts w:ascii="Times New Roman" w:hAnsi="Times New Roman"/>
              </w:rPr>
              <w:t xml:space="preserve">. Индивидуально – тактические действия в защите и нападении. </w:t>
            </w:r>
          </w:p>
        </w:tc>
        <w:tc>
          <w:tcPr>
            <w:tcW w:w="618" w:type="pct"/>
            <w:vAlign w:val="center"/>
          </w:tcPr>
          <w:p w:rsidR="00FB56E5" w:rsidRDefault="00FB56E5" w:rsidP="00916144">
            <w:pPr>
              <w:spacing w:after="0" w:line="240" w:lineRule="auto"/>
              <w:jc w:val="center"/>
              <w:rPr>
                <w:rFonts w:ascii="Times New Roman" w:hAnsi="Times New Roman"/>
                <w:b/>
              </w:rPr>
            </w:pPr>
            <w:r>
              <w:rPr>
                <w:rFonts w:ascii="Times New Roman" w:hAnsi="Times New Roman"/>
                <w:b/>
              </w:rPr>
              <w:t>2</w:t>
            </w: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8E7720" w:rsidRDefault="00FB56E5" w:rsidP="00F56C0E">
            <w:pPr>
              <w:spacing w:after="0" w:line="240" w:lineRule="auto"/>
              <w:rPr>
                <w:rFonts w:ascii="Times New Roman" w:hAnsi="Times New Roman"/>
                <w:i/>
              </w:rPr>
            </w:pPr>
            <w:r w:rsidRPr="008E7720">
              <w:rPr>
                <w:rFonts w:ascii="Times New Roman" w:hAnsi="Times New Roman"/>
              </w:rPr>
              <w:t>Способы подача мяча. Блокирование. Нападающий удар</w:t>
            </w:r>
          </w:p>
        </w:tc>
        <w:tc>
          <w:tcPr>
            <w:tcW w:w="618" w:type="pct"/>
            <w:vAlign w:val="center"/>
          </w:tcPr>
          <w:p w:rsidR="00FB56E5" w:rsidRDefault="00FB56E5" w:rsidP="00916144">
            <w:pPr>
              <w:spacing w:after="0" w:line="240" w:lineRule="auto"/>
              <w:jc w:val="center"/>
              <w:rPr>
                <w:rFonts w:ascii="Times New Roman" w:hAnsi="Times New Roman"/>
                <w:b/>
              </w:rPr>
            </w:pP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8E7720" w:rsidRDefault="00FB56E5" w:rsidP="00F56C0E">
            <w:pPr>
              <w:spacing w:after="0" w:line="240" w:lineRule="auto"/>
              <w:rPr>
                <w:rFonts w:ascii="Times New Roman" w:hAnsi="Times New Roman"/>
                <w:i/>
              </w:rPr>
            </w:pPr>
            <w:r w:rsidRPr="008E7720">
              <w:rPr>
                <w:rFonts w:ascii="Times New Roman" w:hAnsi="Times New Roman"/>
              </w:rPr>
              <w:t>Командные действия в защите и нападении. Тактику игры. Комбинации</w:t>
            </w:r>
          </w:p>
        </w:tc>
        <w:tc>
          <w:tcPr>
            <w:tcW w:w="618" w:type="pct"/>
            <w:vAlign w:val="center"/>
          </w:tcPr>
          <w:p w:rsidR="00FB56E5" w:rsidRDefault="00FB56E5" w:rsidP="00916144">
            <w:pPr>
              <w:spacing w:after="0" w:line="240" w:lineRule="auto"/>
              <w:jc w:val="center"/>
              <w:rPr>
                <w:rFonts w:ascii="Times New Roman" w:hAnsi="Times New Roman"/>
                <w:b/>
              </w:rPr>
            </w:pPr>
            <w:r>
              <w:rPr>
                <w:rFonts w:ascii="Times New Roman" w:hAnsi="Times New Roman"/>
                <w:b/>
              </w:rPr>
              <w:t>2</w:t>
            </w: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483827" w:rsidRDefault="00FB56E5" w:rsidP="00F56C0E">
            <w:pPr>
              <w:spacing w:after="0" w:line="240" w:lineRule="auto"/>
              <w:rPr>
                <w:rFonts w:ascii="Times New Roman" w:hAnsi="Times New Roman"/>
                <w:i/>
              </w:rPr>
            </w:pPr>
            <w:r w:rsidRPr="00483827">
              <w:rPr>
                <w:rFonts w:ascii="Times New Roman" w:hAnsi="Times New Roman"/>
                <w:i/>
              </w:rPr>
              <w:t>Легкая атлетика</w:t>
            </w:r>
          </w:p>
        </w:tc>
        <w:tc>
          <w:tcPr>
            <w:tcW w:w="618" w:type="pct"/>
            <w:vAlign w:val="center"/>
          </w:tcPr>
          <w:p w:rsidR="00FB56E5" w:rsidRDefault="00FB56E5" w:rsidP="00916144">
            <w:pPr>
              <w:spacing w:after="0" w:line="240" w:lineRule="auto"/>
              <w:jc w:val="center"/>
              <w:rPr>
                <w:rFonts w:ascii="Times New Roman" w:hAnsi="Times New Roman"/>
                <w:b/>
              </w:rPr>
            </w:pPr>
            <w:r>
              <w:rPr>
                <w:rFonts w:ascii="Times New Roman" w:hAnsi="Times New Roman"/>
                <w:b/>
              </w:rPr>
              <w:t>2</w:t>
            </w: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483827" w:rsidRDefault="00FB56E5" w:rsidP="003D3579">
            <w:pPr>
              <w:spacing w:after="0" w:line="240" w:lineRule="auto"/>
              <w:rPr>
                <w:rFonts w:ascii="Times New Roman" w:hAnsi="Times New Roman"/>
                <w:i/>
              </w:rPr>
            </w:pPr>
            <w:r w:rsidRPr="00483827">
              <w:rPr>
                <w:rFonts w:ascii="Times New Roman" w:hAnsi="Times New Roman"/>
              </w:rPr>
              <w:t>Повторить специальные беговые и прыжковые упражнения. Повторить прыжки в длину и в высоту. ОФП</w:t>
            </w:r>
          </w:p>
        </w:tc>
        <w:tc>
          <w:tcPr>
            <w:tcW w:w="618" w:type="pct"/>
            <w:vAlign w:val="center"/>
          </w:tcPr>
          <w:p w:rsidR="00FB56E5" w:rsidRDefault="00FB56E5" w:rsidP="00916144">
            <w:pPr>
              <w:spacing w:after="0" w:line="240" w:lineRule="auto"/>
              <w:jc w:val="center"/>
              <w:rPr>
                <w:rFonts w:ascii="Times New Roman" w:hAnsi="Times New Roman"/>
                <w:b/>
              </w:rPr>
            </w:pPr>
            <w:r>
              <w:rPr>
                <w:rFonts w:ascii="Times New Roman" w:hAnsi="Times New Roman"/>
                <w:b/>
              </w:rPr>
              <w:t>2</w:t>
            </w: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483827" w:rsidRDefault="00FB56E5" w:rsidP="00483827">
            <w:pPr>
              <w:spacing w:after="0" w:line="240" w:lineRule="auto"/>
              <w:rPr>
                <w:rFonts w:ascii="Times New Roman" w:hAnsi="Times New Roman"/>
              </w:rPr>
            </w:pPr>
            <w:r w:rsidRPr="00483827">
              <w:rPr>
                <w:rFonts w:ascii="Times New Roman" w:hAnsi="Times New Roman"/>
              </w:rPr>
              <w:t>Повторить техникум бега на короткие, средние и длинные дистанции</w:t>
            </w:r>
          </w:p>
        </w:tc>
        <w:tc>
          <w:tcPr>
            <w:tcW w:w="618" w:type="pct"/>
            <w:vAlign w:val="center"/>
          </w:tcPr>
          <w:p w:rsidR="00FB56E5" w:rsidRDefault="00FB56E5" w:rsidP="00916144">
            <w:pPr>
              <w:spacing w:after="0" w:line="240" w:lineRule="auto"/>
              <w:jc w:val="center"/>
              <w:rPr>
                <w:rFonts w:ascii="Times New Roman" w:hAnsi="Times New Roman"/>
                <w:b/>
              </w:rPr>
            </w:pPr>
            <w:r>
              <w:rPr>
                <w:rFonts w:ascii="Times New Roman" w:hAnsi="Times New Roman"/>
                <w:b/>
              </w:rPr>
              <w:t>2</w:t>
            </w: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483827" w:rsidRDefault="00FB56E5" w:rsidP="00483827">
            <w:pPr>
              <w:spacing w:after="0" w:line="240" w:lineRule="auto"/>
              <w:rPr>
                <w:rFonts w:ascii="Times New Roman" w:hAnsi="Times New Roman"/>
              </w:rPr>
            </w:pPr>
            <w:r>
              <w:rPr>
                <w:rFonts w:ascii="Times New Roman" w:hAnsi="Times New Roman"/>
              </w:rPr>
              <w:t>Повторить прыжки в длину. ОФП</w:t>
            </w:r>
          </w:p>
        </w:tc>
        <w:tc>
          <w:tcPr>
            <w:tcW w:w="618" w:type="pct"/>
            <w:vAlign w:val="center"/>
          </w:tcPr>
          <w:p w:rsidR="00FB56E5" w:rsidRDefault="00FB56E5" w:rsidP="00916144">
            <w:pPr>
              <w:spacing w:after="0" w:line="240" w:lineRule="auto"/>
              <w:jc w:val="center"/>
              <w:rPr>
                <w:rFonts w:ascii="Times New Roman" w:hAnsi="Times New Roman"/>
                <w:b/>
              </w:rPr>
            </w:pPr>
            <w:r>
              <w:rPr>
                <w:rFonts w:ascii="Times New Roman" w:hAnsi="Times New Roman"/>
                <w:b/>
              </w:rPr>
              <w:t>2</w:t>
            </w: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3D3579" w:rsidRDefault="00FB56E5" w:rsidP="00483827">
            <w:pPr>
              <w:spacing w:after="0" w:line="240" w:lineRule="auto"/>
              <w:rPr>
                <w:rFonts w:ascii="Times New Roman" w:hAnsi="Times New Roman"/>
                <w:i/>
              </w:rPr>
            </w:pPr>
            <w:r w:rsidRPr="003D3579">
              <w:rPr>
                <w:rFonts w:ascii="Times New Roman" w:hAnsi="Times New Roman"/>
                <w:i/>
              </w:rPr>
              <w:t>Футбол</w:t>
            </w:r>
          </w:p>
        </w:tc>
        <w:tc>
          <w:tcPr>
            <w:tcW w:w="618" w:type="pct"/>
            <w:vAlign w:val="center"/>
          </w:tcPr>
          <w:p w:rsidR="00FB56E5" w:rsidRDefault="00FB56E5" w:rsidP="00916144">
            <w:pPr>
              <w:spacing w:after="0" w:line="240" w:lineRule="auto"/>
              <w:jc w:val="center"/>
              <w:rPr>
                <w:rFonts w:ascii="Times New Roman" w:hAnsi="Times New Roman"/>
                <w:b/>
              </w:rPr>
            </w:pP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3D3579" w:rsidRDefault="00FB56E5" w:rsidP="003D3579">
            <w:pPr>
              <w:spacing w:after="0" w:line="240" w:lineRule="auto"/>
              <w:rPr>
                <w:rFonts w:ascii="Times New Roman" w:hAnsi="Times New Roman"/>
                <w:i/>
              </w:rPr>
            </w:pPr>
            <w:r w:rsidRPr="003D3579">
              <w:rPr>
                <w:rFonts w:ascii="Times New Roman" w:hAnsi="Times New Roman"/>
              </w:rPr>
              <w:t>Повторить правила игры. ОФП и специальная подготовка</w:t>
            </w:r>
          </w:p>
        </w:tc>
        <w:tc>
          <w:tcPr>
            <w:tcW w:w="618" w:type="pct"/>
            <w:vAlign w:val="center"/>
          </w:tcPr>
          <w:p w:rsidR="00FB56E5" w:rsidRDefault="00FB56E5" w:rsidP="00916144">
            <w:pPr>
              <w:spacing w:after="0" w:line="240" w:lineRule="auto"/>
              <w:jc w:val="center"/>
              <w:rPr>
                <w:rFonts w:ascii="Times New Roman" w:hAnsi="Times New Roman"/>
                <w:b/>
              </w:rPr>
            </w:pPr>
            <w:r>
              <w:rPr>
                <w:rFonts w:ascii="Times New Roman" w:hAnsi="Times New Roman"/>
                <w:b/>
              </w:rPr>
              <w:t>2</w:t>
            </w: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3D3579" w:rsidRDefault="00FB56E5" w:rsidP="00483827">
            <w:pPr>
              <w:spacing w:after="0" w:line="240" w:lineRule="auto"/>
              <w:rPr>
                <w:rFonts w:ascii="Times New Roman" w:hAnsi="Times New Roman"/>
                <w:i/>
              </w:rPr>
            </w:pPr>
            <w:r w:rsidRPr="003D3579">
              <w:rPr>
                <w:rFonts w:ascii="Times New Roman" w:hAnsi="Times New Roman"/>
              </w:rPr>
              <w:t>Повторить способы ведения мяча, ударов, приемы и передачи мяча</w:t>
            </w:r>
          </w:p>
        </w:tc>
        <w:tc>
          <w:tcPr>
            <w:tcW w:w="618" w:type="pct"/>
            <w:vAlign w:val="center"/>
          </w:tcPr>
          <w:p w:rsidR="00FB56E5" w:rsidRDefault="00FB56E5" w:rsidP="00916144">
            <w:pPr>
              <w:spacing w:after="0" w:line="240" w:lineRule="auto"/>
              <w:jc w:val="center"/>
              <w:rPr>
                <w:rFonts w:ascii="Times New Roman" w:hAnsi="Times New Roman"/>
                <w:b/>
              </w:rPr>
            </w:pPr>
            <w:r>
              <w:rPr>
                <w:rFonts w:ascii="Times New Roman" w:hAnsi="Times New Roman"/>
                <w:b/>
              </w:rPr>
              <w:t>2</w:t>
            </w: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3D3579" w:rsidRDefault="00FB56E5" w:rsidP="00483827">
            <w:pPr>
              <w:spacing w:after="0" w:line="240" w:lineRule="auto"/>
              <w:rPr>
                <w:rFonts w:ascii="Times New Roman" w:hAnsi="Times New Roman"/>
                <w:i/>
              </w:rPr>
            </w:pPr>
            <w:r w:rsidRPr="003D3579">
              <w:rPr>
                <w:rFonts w:ascii="Times New Roman" w:hAnsi="Times New Roman"/>
              </w:rPr>
              <w:t>Индивидуальные действия игроков в защите и нападении. Командные действия игроков в защите и нападении</w:t>
            </w:r>
          </w:p>
        </w:tc>
        <w:tc>
          <w:tcPr>
            <w:tcW w:w="618" w:type="pct"/>
            <w:vAlign w:val="center"/>
          </w:tcPr>
          <w:p w:rsidR="00FB56E5" w:rsidRDefault="00FB56E5" w:rsidP="00916144">
            <w:pPr>
              <w:spacing w:after="0" w:line="240" w:lineRule="auto"/>
              <w:jc w:val="center"/>
              <w:rPr>
                <w:rFonts w:ascii="Times New Roman" w:hAnsi="Times New Roman"/>
                <w:b/>
              </w:rPr>
            </w:pPr>
            <w:r>
              <w:rPr>
                <w:rFonts w:ascii="Times New Roman" w:hAnsi="Times New Roman"/>
                <w:b/>
              </w:rPr>
              <w:t>2</w:t>
            </w: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3D3579" w:rsidRDefault="00FB56E5" w:rsidP="00483827">
            <w:pPr>
              <w:spacing w:after="0" w:line="240" w:lineRule="auto"/>
              <w:rPr>
                <w:rFonts w:ascii="Times New Roman" w:hAnsi="Times New Roman"/>
              </w:rPr>
            </w:pPr>
            <w:r w:rsidRPr="003D3579">
              <w:rPr>
                <w:rFonts w:ascii="Times New Roman" w:hAnsi="Times New Roman"/>
              </w:rPr>
              <w:t>Остановка мяча ногой и грудью, удар головой по мячу. Тактика игры. Комбинации</w:t>
            </w:r>
          </w:p>
        </w:tc>
        <w:tc>
          <w:tcPr>
            <w:tcW w:w="618" w:type="pct"/>
            <w:vAlign w:val="center"/>
          </w:tcPr>
          <w:p w:rsidR="00FB56E5" w:rsidRDefault="00FB56E5" w:rsidP="00916144">
            <w:pPr>
              <w:spacing w:after="0" w:line="240" w:lineRule="auto"/>
              <w:jc w:val="center"/>
              <w:rPr>
                <w:rFonts w:ascii="Times New Roman" w:hAnsi="Times New Roman"/>
                <w:b/>
              </w:rPr>
            </w:pPr>
            <w:r>
              <w:rPr>
                <w:rFonts w:ascii="Times New Roman" w:hAnsi="Times New Roman"/>
                <w:b/>
              </w:rPr>
              <w:t>2</w:t>
            </w: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3D3579" w:rsidRDefault="00FB56E5" w:rsidP="00483827">
            <w:pPr>
              <w:spacing w:after="0" w:line="240" w:lineRule="auto"/>
              <w:rPr>
                <w:rFonts w:ascii="Times New Roman" w:hAnsi="Times New Roman"/>
                <w:i/>
              </w:rPr>
            </w:pPr>
            <w:r w:rsidRPr="003D3579">
              <w:rPr>
                <w:rFonts w:ascii="Times New Roman" w:hAnsi="Times New Roman"/>
                <w:i/>
              </w:rPr>
              <w:t>Лыжная подготовка</w:t>
            </w:r>
          </w:p>
        </w:tc>
        <w:tc>
          <w:tcPr>
            <w:tcW w:w="618" w:type="pct"/>
            <w:vAlign w:val="center"/>
          </w:tcPr>
          <w:p w:rsidR="00FB56E5" w:rsidRDefault="00FB56E5" w:rsidP="00916144">
            <w:pPr>
              <w:spacing w:after="0" w:line="240" w:lineRule="auto"/>
              <w:jc w:val="center"/>
              <w:rPr>
                <w:rFonts w:ascii="Times New Roman" w:hAnsi="Times New Roman"/>
                <w:b/>
              </w:rPr>
            </w:pP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3D3579" w:rsidRDefault="00FB56E5" w:rsidP="003D3579">
            <w:pPr>
              <w:spacing w:after="0" w:line="240" w:lineRule="auto"/>
              <w:rPr>
                <w:rFonts w:ascii="Times New Roman" w:hAnsi="Times New Roman"/>
              </w:rPr>
            </w:pPr>
            <w:r w:rsidRPr="003D3579">
              <w:rPr>
                <w:rFonts w:ascii="Times New Roman" w:hAnsi="Times New Roman"/>
              </w:rPr>
              <w:t>Повторить: ОФП, строевую подготовку. Подготовку лыж к занятиям.</w:t>
            </w:r>
          </w:p>
        </w:tc>
        <w:tc>
          <w:tcPr>
            <w:tcW w:w="618" w:type="pct"/>
            <w:vAlign w:val="center"/>
          </w:tcPr>
          <w:p w:rsidR="00FB56E5" w:rsidRDefault="00FB56E5" w:rsidP="00916144">
            <w:pPr>
              <w:spacing w:after="0" w:line="240" w:lineRule="auto"/>
              <w:jc w:val="center"/>
              <w:rPr>
                <w:rFonts w:ascii="Times New Roman" w:hAnsi="Times New Roman"/>
                <w:b/>
              </w:rPr>
            </w:pPr>
            <w:r>
              <w:rPr>
                <w:rFonts w:ascii="Times New Roman" w:hAnsi="Times New Roman"/>
                <w:b/>
              </w:rPr>
              <w:t>2</w:t>
            </w: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Default="00FB56E5" w:rsidP="00483827">
            <w:pPr>
              <w:spacing w:after="0" w:line="240" w:lineRule="auto"/>
            </w:pPr>
            <w:r w:rsidRPr="003D3579">
              <w:rPr>
                <w:rFonts w:ascii="Times New Roman" w:hAnsi="Times New Roman"/>
              </w:rPr>
              <w:t>Виды ходов (классический, коньковый). Методы спусков и подъемов, преодоление препятствий</w:t>
            </w:r>
          </w:p>
        </w:tc>
        <w:tc>
          <w:tcPr>
            <w:tcW w:w="618" w:type="pct"/>
            <w:vAlign w:val="center"/>
          </w:tcPr>
          <w:p w:rsidR="00FB56E5" w:rsidRDefault="00FB56E5" w:rsidP="00916144">
            <w:pPr>
              <w:spacing w:after="0" w:line="240" w:lineRule="auto"/>
              <w:jc w:val="center"/>
              <w:rPr>
                <w:rFonts w:ascii="Times New Roman" w:hAnsi="Times New Roman"/>
                <w:b/>
              </w:rPr>
            </w:pPr>
            <w:r>
              <w:rPr>
                <w:rFonts w:ascii="Times New Roman" w:hAnsi="Times New Roman"/>
                <w:b/>
              </w:rPr>
              <w:t>2</w:t>
            </w: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Default="00FB56E5" w:rsidP="00483827">
            <w:pPr>
              <w:spacing w:after="0" w:line="240" w:lineRule="auto"/>
            </w:pPr>
            <w:r w:rsidRPr="003D3579">
              <w:rPr>
                <w:rFonts w:ascii="Times New Roman" w:hAnsi="Times New Roman"/>
              </w:rPr>
              <w:t>Развитие общей и скоростной выносливости</w:t>
            </w:r>
          </w:p>
        </w:tc>
        <w:tc>
          <w:tcPr>
            <w:tcW w:w="618" w:type="pct"/>
            <w:vAlign w:val="center"/>
          </w:tcPr>
          <w:p w:rsidR="00FB56E5" w:rsidRDefault="00FB56E5" w:rsidP="00916144">
            <w:pPr>
              <w:spacing w:after="0" w:line="240" w:lineRule="auto"/>
              <w:jc w:val="center"/>
              <w:rPr>
                <w:rFonts w:ascii="Times New Roman" w:hAnsi="Times New Roman"/>
                <w:b/>
              </w:rPr>
            </w:pPr>
            <w:r>
              <w:rPr>
                <w:rFonts w:ascii="Times New Roman" w:hAnsi="Times New Roman"/>
                <w:b/>
              </w:rPr>
              <w:t>2</w:t>
            </w: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153949" w:rsidRDefault="00FB56E5" w:rsidP="00483827">
            <w:pPr>
              <w:spacing w:after="0" w:line="240" w:lineRule="auto"/>
              <w:rPr>
                <w:rFonts w:ascii="Times New Roman" w:hAnsi="Times New Roman"/>
                <w:i/>
              </w:rPr>
            </w:pPr>
            <w:r w:rsidRPr="00153949">
              <w:rPr>
                <w:rFonts w:ascii="Times New Roman" w:hAnsi="Times New Roman"/>
                <w:i/>
              </w:rPr>
              <w:t xml:space="preserve">Гимнастика </w:t>
            </w:r>
          </w:p>
        </w:tc>
        <w:tc>
          <w:tcPr>
            <w:tcW w:w="618" w:type="pct"/>
            <w:vAlign w:val="center"/>
          </w:tcPr>
          <w:p w:rsidR="00FB56E5" w:rsidRDefault="00FB56E5" w:rsidP="00916144">
            <w:pPr>
              <w:spacing w:after="0" w:line="240" w:lineRule="auto"/>
              <w:jc w:val="center"/>
              <w:rPr>
                <w:rFonts w:ascii="Times New Roman" w:hAnsi="Times New Roman"/>
                <w:b/>
              </w:rPr>
            </w:pP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F56C0E" w:rsidRDefault="00FB56E5" w:rsidP="00F56C0E">
            <w:pPr>
              <w:spacing w:after="0" w:line="240" w:lineRule="auto"/>
              <w:rPr>
                <w:rFonts w:ascii="Times New Roman" w:hAnsi="Times New Roman"/>
              </w:rPr>
            </w:pPr>
            <w:r w:rsidRPr="00F56C0E">
              <w:rPr>
                <w:rFonts w:ascii="Times New Roman" w:hAnsi="Times New Roman"/>
              </w:rPr>
              <w:t>Составить упражнения для восстановления зрения. Гимнастика для глаз</w:t>
            </w:r>
          </w:p>
        </w:tc>
        <w:tc>
          <w:tcPr>
            <w:tcW w:w="618" w:type="pct"/>
            <w:vAlign w:val="center"/>
          </w:tcPr>
          <w:p w:rsidR="00FB56E5" w:rsidRDefault="00FB56E5" w:rsidP="00916144">
            <w:pPr>
              <w:spacing w:after="0" w:line="240" w:lineRule="auto"/>
              <w:jc w:val="center"/>
              <w:rPr>
                <w:rFonts w:ascii="Times New Roman" w:hAnsi="Times New Roman"/>
                <w:b/>
              </w:rPr>
            </w:pPr>
            <w:r>
              <w:rPr>
                <w:rFonts w:ascii="Times New Roman" w:hAnsi="Times New Roman"/>
                <w:b/>
              </w:rPr>
              <w:t>2</w:t>
            </w: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F56C0E" w:rsidRDefault="00FB56E5" w:rsidP="00F56C0E">
            <w:pPr>
              <w:spacing w:after="0" w:line="240" w:lineRule="auto"/>
              <w:rPr>
                <w:rFonts w:ascii="Times New Roman" w:hAnsi="Times New Roman"/>
              </w:rPr>
            </w:pPr>
            <w:r w:rsidRPr="00F56C0E">
              <w:rPr>
                <w:rFonts w:ascii="Times New Roman" w:hAnsi="Times New Roman"/>
              </w:rPr>
              <w:t>Составить комплекс упражнений для формирования правильной осанки</w:t>
            </w:r>
          </w:p>
        </w:tc>
        <w:tc>
          <w:tcPr>
            <w:tcW w:w="618" w:type="pct"/>
            <w:vAlign w:val="center"/>
          </w:tcPr>
          <w:p w:rsidR="00FB56E5" w:rsidRDefault="00FB56E5" w:rsidP="00916144">
            <w:pPr>
              <w:spacing w:after="0" w:line="240" w:lineRule="auto"/>
              <w:jc w:val="center"/>
              <w:rPr>
                <w:rFonts w:ascii="Times New Roman" w:hAnsi="Times New Roman"/>
                <w:b/>
              </w:rPr>
            </w:pPr>
            <w:r>
              <w:rPr>
                <w:rFonts w:ascii="Times New Roman" w:hAnsi="Times New Roman"/>
                <w:b/>
              </w:rPr>
              <w:t>2</w:t>
            </w: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F56C0E" w:rsidRDefault="00FB56E5" w:rsidP="00F56C0E">
            <w:pPr>
              <w:spacing w:after="0" w:line="240" w:lineRule="auto"/>
              <w:rPr>
                <w:rFonts w:ascii="Times New Roman" w:hAnsi="Times New Roman"/>
              </w:rPr>
            </w:pPr>
            <w:r w:rsidRPr="00F56C0E">
              <w:rPr>
                <w:rFonts w:ascii="Times New Roman" w:hAnsi="Times New Roman"/>
              </w:rPr>
              <w:t>Составить комплекс упражнений физкультминутки, игры и эстафеты</w:t>
            </w:r>
          </w:p>
        </w:tc>
        <w:tc>
          <w:tcPr>
            <w:tcW w:w="618" w:type="pct"/>
            <w:vAlign w:val="center"/>
          </w:tcPr>
          <w:p w:rsidR="00FB56E5" w:rsidRDefault="00FB56E5" w:rsidP="00916144">
            <w:pPr>
              <w:spacing w:after="0" w:line="240" w:lineRule="auto"/>
              <w:jc w:val="center"/>
              <w:rPr>
                <w:rFonts w:ascii="Times New Roman" w:hAnsi="Times New Roman"/>
                <w:b/>
              </w:rPr>
            </w:pPr>
            <w:r>
              <w:rPr>
                <w:rFonts w:ascii="Times New Roman" w:hAnsi="Times New Roman"/>
                <w:b/>
              </w:rPr>
              <w:t>2</w:t>
            </w:r>
          </w:p>
        </w:tc>
      </w:tr>
      <w:tr w:rsidR="00FB56E5" w:rsidRPr="00916144" w:rsidTr="00916144">
        <w:trPr>
          <w:trHeight w:val="216"/>
        </w:trPr>
        <w:tc>
          <w:tcPr>
            <w:tcW w:w="907" w:type="pct"/>
            <w:vMerge/>
          </w:tcPr>
          <w:p w:rsidR="00FB56E5" w:rsidRPr="00D70502" w:rsidRDefault="00FB56E5" w:rsidP="00916144">
            <w:pPr>
              <w:spacing w:after="0" w:line="240" w:lineRule="auto"/>
              <w:rPr>
                <w:rFonts w:ascii="Times New Roman" w:hAnsi="Times New Roman"/>
                <w:b/>
              </w:rPr>
            </w:pPr>
          </w:p>
        </w:tc>
        <w:tc>
          <w:tcPr>
            <w:tcW w:w="3475" w:type="pct"/>
          </w:tcPr>
          <w:p w:rsidR="00FB56E5" w:rsidRPr="00F56C0E" w:rsidRDefault="00FB56E5" w:rsidP="00F56C0E">
            <w:pPr>
              <w:spacing w:after="0" w:line="240" w:lineRule="auto"/>
              <w:rPr>
                <w:rFonts w:ascii="Times New Roman" w:hAnsi="Times New Roman"/>
              </w:rPr>
            </w:pPr>
            <w:r w:rsidRPr="00F56C0E">
              <w:rPr>
                <w:rFonts w:ascii="Times New Roman" w:hAnsi="Times New Roman"/>
              </w:rPr>
              <w:t>Занятия в спортивных клубах, секциях по видам спорта</w:t>
            </w:r>
          </w:p>
        </w:tc>
        <w:tc>
          <w:tcPr>
            <w:tcW w:w="618" w:type="pct"/>
            <w:vAlign w:val="center"/>
          </w:tcPr>
          <w:p w:rsidR="00FB56E5" w:rsidRDefault="00FB56E5" w:rsidP="00916144">
            <w:pPr>
              <w:spacing w:after="0" w:line="240" w:lineRule="auto"/>
              <w:jc w:val="center"/>
              <w:rPr>
                <w:rFonts w:ascii="Times New Roman" w:hAnsi="Times New Roman"/>
                <w:b/>
              </w:rPr>
            </w:pPr>
            <w:r>
              <w:rPr>
                <w:rFonts w:ascii="Times New Roman" w:hAnsi="Times New Roman"/>
                <w:b/>
              </w:rPr>
              <w:t>1</w:t>
            </w:r>
          </w:p>
        </w:tc>
      </w:tr>
    </w:tbl>
    <w:p w:rsidR="00784638" w:rsidRPr="00811131" w:rsidRDefault="00784638" w:rsidP="00811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sz w:val="24"/>
          <w:szCs w:val="24"/>
        </w:rPr>
        <w:sectPr w:rsidR="00784638" w:rsidRPr="00811131" w:rsidSect="00B80BF6">
          <w:pgSz w:w="16838" w:h="11906" w:orient="landscape"/>
          <w:pgMar w:top="851" w:right="1134" w:bottom="1701" w:left="1134" w:header="709" w:footer="709" w:gutter="0"/>
          <w:cols w:space="708"/>
          <w:docGrid w:linePitch="360"/>
        </w:sectPr>
      </w:pPr>
    </w:p>
    <w:p w:rsidR="00D76C67" w:rsidRPr="00A10184" w:rsidRDefault="00D76C67" w:rsidP="00D76C67">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caps/>
        </w:rPr>
      </w:pPr>
      <w:r w:rsidRPr="00A10184">
        <w:rPr>
          <w:b/>
          <w:caps/>
        </w:rPr>
        <w:lastRenderedPageBreak/>
        <w:t>3. условия реализации программы учебной дисциплины</w:t>
      </w:r>
    </w:p>
    <w:p w:rsidR="00D76C67" w:rsidRPr="00B7662C" w:rsidRDefault="00D76C67" w:rsidP="00D76C67">
      <w:pPr>
        <w:widowControl w:val="0"/>
        <w:numPr>
          <w:ilvl w:val="1"/>
          <w:numId w:val="43"/>
        </w:numPr>
        <w:overflowPunct w:val="0"/>
        <w:autoSpaceDE w:val="0"/>
        <w:autoSpaceDN w:val="0"/>
        <w:adjustRightInd w:val="0"/>
        <w:spacing w:after="0"/>
        <w:ind w:right="-426"/>
        <w:jc w:val="center"/>
        <w:rPr>
          <w:rFonts w:ascii="Times New Roman" w:hAnsi="Times New Roman"/>
          <w:b/>
          <w:bCs/>
          <w:sz w:val="24"/>
          <w:szCs w:val="24"/>
        </w:rPr>
      </w:pPr>
      <w:r w:rsidRPr="00B7662C">
        <w:rPr>
          <w:rFonts w:ascii="Times New Roman" w:hAnsi="Times New Roman"/>
          <w:b/>
          <w:bCs/>
          <w:sz w:val="24"/>
          <w:szCs w:val="24"/>
        </w:rPr>
        <w:t>Материально-техническое обеспечение</w:t>
      </w:r>
    </w:p>
    <w:p w:rsidR="00D76C67" w:rsidRPr="00B7662C" w:rsidRDefault="00D76C67" w:rsidP="00D76C67">
      <w:pPr>
        <w:widowControl w:val="0"/>
        <w:autoSpaceDE w:val="0"/>
        <w:autoSpaceDN w:val="0"/>
        <w:adjustRightInd w:val="0"/>
        <w:spacing w:after="0" w:line="240" w:lineRule="auto"/>
        <w:ind w:firstLine="709"/>
        <w:jc w:val="both"/>
        <w:rPr>
          <w:rFonts w:ascii="Times New Roman" w:hAnsi="Times New Roman"/>
          <w:sz w:val="24"/>
          <w:szCs w:val="24"/>
        </w:rPr>
      </w:pPr>
    </w:p>
    <w:p w:rsidR="00D76C67" w:rsidRPr="005979D5" w:rsidRDefault="00D76C67" w:rsidP="00D76C67">
      <w:pPr>
        <w:spacing w:after="0"/>
        <w:ind w:firstLine="709"/>
        <w:jc w:val="both"/>
        <w:rPr>
          <w:rFonts w:ascii="Times New Roman" w:hAnsi="Times New Roman"/>
          <w:sz w:val="24"/>
          <w:szCs w:val="24"/>
        </w:rPr>
      </w:pPr>
      <w:r w:rsidRPr="005979D5">
        <w:rPr>
          <w:rFonts w:ascii="Times New Roman" w:hAnsi="Times New Roman"/>
          <w:sz w:val="24"/>
          <w:szCs w:val="24"/>
        </w:rPr>
        <w:t>В состав учебно-методического и материально-технического обеспечения программы учебной дисциплины «физическая культура» входят:</w:t>
      </w:r>
    </w:p>
    <w:p w:rsidR="00D76C67" w:rsidRPr="005979D5" w:rsidRDefault="00D76C67" w:rsidP="00D76C67">
      <w:pPr>
        <w:widowControl w:val="0"/>
        <w:autoSpaceDE w:val="0"/>
        <w:autoSpaceDN w:val="0"/>
        <w:adjustRightInd w:val="0"/>
        <w:spacing w:after="0"/>
        <w:ind w:firstLine="709"/>
        <w:jc w:val="both"/>
        <w:rPr>
          <w:rFonts w:ascii="Times New Roman" w:hAnsi="Times New Roman"/>
          <w:b/>
          <w:sz w:val="24"/>
          <w:szCs w:val="24"/>
        </w:rPr>
      </w:pPr>
      <w:r w:rsidRPr="005979D5">
        <w:rPr>
          <w:rFonts w:ascii="Times New Roman" w:hAnsi="Times New Roman"/>
          <w:b/>
          <w:sz w:val="24"/>
          <w:szCs w:val="24"/>
        </w:rPr>
        <w:t xml:space="preserve">Оборудование и инвентарь спортивного зала: </w:t>
      </w:r>
    </w:p>
    <w:p w:rsidR="00D76C67" w:rsidRPr="005979D5" w:rsidRDefault="00D76C67" w:rsidP="00D76C67">
      <w:pPr>
        <w:widowControl w:val="0"/>
        <w:autoSpaceDE w:val="0"/>
        <w:autoSpaceDN w:val="0"/>
        <w:adjustRightInd w:val="0"/>
        <w:spacing w:after="0"/>
        <w:ind w:firstLine="709"/>
        <w:jc w:val="both"/>
        <w:rPr>
          <w:rFonts w:ascii="Times New Roman" w:hAnsi="Times New Roman"/>
          <w:sz w:val="24"/>
          <w:szCs w:val="24"/>
        </w:rPr>
      </w:pPr>
      <w:r w:rsidRPr="005979D5">
        <w:rPr>
          <w:rFonts w:ascii="Times New Roman" w:hAnsi="Times New Roman"/>
          <w:sz w:val="24"/>
          <w:szCs w:val="24"/>
        </w:rPr>
        <w:t>• 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 тренажеры для занятий атлетической гимнастикой, маты гимнастические, канат, шест для лазания, канат для перетягивания, стойки для прыжков в высоту, перекладина для прыжков в высоту, зона приз</w:t>
      </w:r>
      <w:r>
        <w:rPr>
          <w:rFonts w:ascii="Times New Roman" w:hAnsi="Times New Roman"/>
          <w:sz w:val="24"/>
          <w:szCs w:val="24"/>
        </w:rPr>
        <w:t xml:space="preserve">емления для прыжков в высоту, </w:t>
      </w:r>
      <w:r w:rsidRPr="005979D5">
        <w:rPr>
          <w:rFonts w:ascii="Times New Roman" w:hAnsi="Times New Roman"/>
          <w:sz w:val="24"/>
          <w:szCs w:val="24"/>
        </w:rPr>
        <w:t xml:space="preserve">скакалки, палки гимнастические, мячи набивные, мячи для метания, гантели (разные), гири 16, 24, </w:t>
      </w:r>
      <w:smartTag w:uri="urn:schemas-microsoft-com:office:smarttags" w:element="metricconverter">
        <w:smartTagPr>
          <w:attr w:name="ProductID" w:val="32 кг"/>
        </w:smartTagPr>
        <w:r w:rsidRPr="005979D5">
          <w:rPr>
            <w:rFonts w:ascii="Times New Roman" w:hAnsi="Times New Roman"/>
            <w:sz w:val="24"/>
            <w:szCs w:val="24"/>
          </w:rPr>
          <w:t>32 кг</w:t>
        </w:r>
      </w:smartTag>
      <w:r w:rsidRPr="005979D5">
        <w:rPr>
          <w:rFonts w:ascii="Times New Roman" w:hAnsi="Times New Roman"/>
          <w:sz w:val="24"/>
          <w:szCs w:val="24"/>
        </w:rPr>
        <w:t xml:space="preserve">, секундомеры, ростомер, динамометры, приборы для измерения давления и др.; </w:t>
      </w:r>
    </w:p>
    <w:p w:rsidR="00D76C67" w:rsidRPr="005979D5" w:rsidRDefault="00D76C67" w:rsidP="00D76C67">
      <w:pPr>
        <w:widowControl w:val="0"/>
        <w:autoSpaceDE w:val="0"/>
        <w:autoSpaceDN w:val="0"/>
        <w:adjustRightInd w:val="0"/>
        <w:spacing w:after="0" w:line="240" w:lineRule="auto"/>
        <w:ind w:firstLine="709"/>
        <w:jc w:val="both"/>
        <w:rPr>
          <w:rFonts w:ascii="Times New Roman" w:hAnsi="Times New Roman"/>
          <w:sz w:val="24"/>
          <w:szCs w:val="24"/>
        </w:rPr>
      </w:pPr>
      <w:r w:rsidRPr="005979D5">
        <w:rPr>
          <w:rFonts w:ascii="Times New Roman" w:hAnsi="Times New Roman"/>
          <w:sz w:val="24"/>
          <w:szCs w:val="24"/>
        </w:rPr>
        <w:t xml:space="preserve">• 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 </w:t>
      </w:r>
    </w:p>
    <w:p w:rsidR="00D76C67" w:rsidRPr="005979D5" w:rsidRDefault="00D76C67" w:rsidP="00D76C67">
      <w:pPr>
        <w:widowControl w:val="0"/>
        <w:autoSpaceDE w:val="0"/>
        <w:autoSpaceDN w:val="0"/>
        <w:adjustRightInd w:val="0"/>
        <w:spacing w:after="0" w:line="240" w:lineRule="auto"/>
        <w:ind w:firstLine="709"/>
        <w:jc w:val="both"/>
        <w:rPr>
          <w:rFonts w:ascii="Times New Roman" w:hAnsi="Times New Roman"/>
          <w:b/>
          <w:sz w:val="24"/>
          <w:szCs w:val="24"/>
        </w:rPr>
      </w:pPr>
      <w:r w:rsidRPr="005979D5">
        <w:rPr>
          <w:rFonts w:ascii="Times New Roman" w:hAnsi="Times New Roman"/>
          <w:b/>
          <w:sz w:val="24"/>
          <w:szCs w:val="24"/>
        </w:rPr>
        <w:t xml:space="preserve">Открытый стадион широкого профиля: </w:t>
      </w:r>
    </w:p>
    <w:p w:rsidR="00D76C67" w:rsidRPr="005979D5" w:rsidRDefault="00D76C67" w:rsidP="00D76C67">
      <w:pPr>
        <w:widowControl w:val="0"/>
        <w:autoSpaceDE w:val="0"/>
        <w:autoSpaceDN w:val="0"/>
        <w:adjustRightInd w:val="0"/>
        <w:spacing w:after="0" w:line="240" w:lineRule="auto"/>
        <w:ind w:firstLine="709"/>
        <w:jc w:val="both"/>
        <w:rPr>
          <w:rFonts w:ascii="Times New Roman" w:hAnsi="Times New Roman"/>
          <w:sz w:val="24"/>
          <w:szCs w:val="24"/>
        </w:rPr>
      </w:pPr>
      <w:r w:rsidRPr="005979D5">
        <w:rPr>
          <w:rFonts w:ascii="Times New Roman" w:hAnsi="Times New Roman"/>
          <w:sz w:val="24"/>
          <w:szCs w:val="24"/>
        </w:rPr>
        <w:t xml:space="preserve">• 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w:t>
      </w:r>
      <w:r w:rsidRPr="005979D5">
        <w:rPr>
          <w:rFonts w:ascii="Times New Roman" w:hAnsi="Times New Roman"/>
          <w:color w:val="0D0D0D"/>
          <w:sz w:val="24"/>
          <w:szCs w:val="24"/>
        </w:rPr>
        <w:t>лыжный инвентарь (лыжи, ботинки, лыжные палки, и.т.п.).</w:t>
      </w:r>
    </w:p>
    <w:p w:rsidR="007C52B3" w:rsidRPr="00223274" w:rsidRDefault="007C52B3" w:rsidP="007C52B3">
      <w:pPr>
        <w:spacing w:after="0" w:line="240" w:lineRule="auto"/>
        <w:jc w:val="center"/>
        <w:rPr>
          <w:rFonts w:ascii="Times New Roman" w:hAnsi="Times New Roman"/>
          <w:b/>
          <w:sz w:val="24"/>
          <w:szCs w:val="24"/>
        </w:rPr>
      </w:pPr>
      <w:r w:rsidRPr="00223274">
        <w:rPr>
          <w:rFonts w:ascii="Times New Roman" w:hAnsi="Times New Roman"/>
          <w:b/>
          <w:sz w:val="24"/>
          <w:szCs w:val="24"/>
        </w:rPr>
        <w:t>3.2. Информационное обеспечение обучения</w:t>
      </w:r>
    </w:p>
    <w:p w:rsidR="007C52B3" w:rsidRPr="00223274" w:rsidRDefault="007C52B3" w:rsidP="007C52B3">
      <w:pPr>
        <w:spacing w:after="0" w:line="240" w:lineRule="auto"/>
        <w:jc w:val="center"/>
        <w:rPr>
          <w:rFonts w:ascii="Times New Roman" w:hAnsi="Times New Roman"/>
          <w:b/>
          <w:sz w:val="24"/>
          <w:szCs w:val="24"/>
        </w:rPr>
      </w:pPr>
      <w:r w:rsidRPr="00223274">
        <w:rPr>
          <w:rFonts w:ascii="Times New Roman" w:hAnsi="Times New Roman"/>
          <w:b/>
          <w:sz w:val="24"/>
          <w:szCs w:val="24"/>
        </w:rPr>
        <w:t>3.2.1. Основные печатные издания</w:t>
      </w:r>
      <w:bookmarkStart w:id="1" w:name="page35"/>
      <w:bookmarkEnd w:id="1"/>
    </w:p>
    <w:p w:rsidR="007C52B3" w:rsidRPr="00223274" w:rsidRDefault="007C52B3" w:rsidP="007C52B3">
      <w:pPr>
        <w:spacing w:after="0" w:line="240" w:lineRule="auto"/>
        <w:jc w:val="both"/>
        <w:rPr>
          <w:rFonts w:ascii="Times New Roman" w:hAnsi="Times New Roman"/>
          <w:sz w:val="24"/>
          <w:szCs w:val="24"/>
        </w:rPr>
      </w:pPr>
      <w:r w:rsidRPr="00223274">
        <w:rPr>
          <w:rFonts w:ascii="Times New Roman" w:hAnsi="Times New Roman"/>
          <w:sz w:val="24"/>
          <w:szCs w:val="24"/>
        </w:rPr>
        <w:t xml:space="preserve">      1. </w:t>
      </w:r>
      <w:r w:rsidRPr="00223274">
        <w:rPr>
          <w:rFonts w:ascii="Times New Roman" w:hAnsi="Times New Roman"/>
          <w:color w:val="333333"/>
          <w:sz w:val="24"/>
          <w:szCs w:val="24"/>
          <w:shd w:val="clear" w:color="auto" w:fill="FFFFFF"/>
        </w:rPr>
        <w:t xml:space="preserve">Матвеев А.П. Физическая культура. </w:t>
      </w:r>
      <w:r w:rsidRPr="00223274">
        <w:rPr>
          <w:rFonts w:ascii="Times New Roman" w:hAnsi="Times New Roman"/>
          <w:sz w:val="24"/>
          <w:szCs w:val="24"/>
        </w:rPr>
        <w:t>Учебник для 10-11 кл. общеобразовательных учреждений. - М.:</w:t>
      </w:r>
      <w:r w:rsidRPr="00223274">
        <w:rPr>
          <w:rFonts w:ascii="Times New Roman" w:hAnsi="Times New Roman"/>
          <w:color w:val="333333"/>
          <w:sz w:val="24"/>
          <w:szCs w:val="24"/>
          <w:shd w:val="clear" w:color="auto" w:fill="FFFFFF"/>
        </w:rPr>
        <w:t xml:space="preserve">  “Просвещение”, 2020.</w:t>
      </w:r>
    </w:p>
    <w:p w:rsidR="007C52B3" w:rsidRPr="00223274" w:rsidRDefault="007C52B3" w:rsidP="007C52B3">
      <w:pPr>
        <w:spacing w:after="0" w:line="240" w:lineRule="auto"/>
        <w:ind w:hanging="49"/>
        <w:contextualSpacing/>
        <w:jc w:val="both"/>
        <w:rPr>
          <w:rFonts w:ascii="Times New Roman" w:hAnsi="Times New Roman"/>
          <w:sz w:val="24"/>
          <w:szCs w:val="24"/>
        </w:rPr>
      </w:pPr>
      <w:r w:rsidRPr="00223274">
        <w:rPr>
          <w:rFonts w:ascii="Times New Roman" w:hAnsi="Times New Roman"/>
          <w:sz w:val="24"/>
          <w:szCs w:val="24"/>
        </w:rPr>
        <w:t xml:space="preserve">       2. Бишаева, А. А. Профессионально-оздоровительная физическая культура студента/ А. А. Бишаева. -</w:t>
      </w:r>
      <w:r w:rsidRPr="008D39E9">
        <w:rPr>
          <w:rFonts w:ascii="Times New Roman" w:hAnsi="Times New Roman"/>
          <w:sz w:val="24"/>
          <w:szCs w:val="24"/>
        </w:rPr>
        <w:t> </w:t>
      </w:r>
      <w:r w:rsidRPr="00223274">
        <w:rPr>
          <w:rFonts w:ascii="Times New Roman" w:hAnsi="Times New Roman"/>
          <w:sz w:val="24"/>
          <w:szCs w:val="24"/>
        </w:rPr>
        <w:t xml:space="preserve">М.: КноРус, 2017. - 299 с. </w:t>
      </w:r>
    </w:p>
    <w:p w:rsidR="007C52B3" w:rsidRPr="00223274" w:rsidRDefault="007C52B3" w:rsidP="007C52B3">
      <w:pPr>
        <w:spacing w:after="0" w:line="240" w:lineRule="auto"/>
        <w:ind w:left="360" w:hanging="49"/>
        <w:contextualSpacing/>
        <w:jc w:val="both"/>
        <w:rPr>
          <w:rFonts w:ascii="Times New Roman" w:hAnsi="Times New Roman"/>
          <w:sz w:val="24"/>
          <w:szCs w:val="24"/>
        </w:rPr>
      </w:pPr>
      <w:r w:rsidRPr="00223274">
        <w:rPr>
          <w:rFonts w:ascii="Times New Roman" w:hAnsi="Times New Roman"/>
          <w:sz w:val="24"/>
          <w:szCs w:val="24"/>
        </w:rPr>
        <w:t>3. Виленский, М. Я. Физическая культура/ М. Я. Виленский, А. Г. Горшков. –</w:t>
      </w:r>
      <w:r w:rsidRPr="008D39E9">
        <w:rPr>
          <w:rFonts w:ascii="Times New Roman" w:hAnsi="Times New Roman"/>
          <w:sz w:val="24"/>
          <w:szCs w:val="24"/>
        </w:rPr>
        <w:t> </w:t>
      </w:r>
      <w:r w:rsidRPr="00223274">
        <w:rPr>
          <w:rFonts w:ascii="Times New Roman" w:hAnsi="Times New Roman"/>
          <w:sz w:val="24"/>
          <w:szCs w:val="24"/>
        </w:rPr>
        <w:t>М.: КноРус, 2019. - 213 с.</w:t>
      </w:r>
    </w:p>
    <w:p w:rsidR="007C52B3" w:rsidRPr="00223274" w:rsidRDefault="007C52B3" w:rsidP="007C52B3">
      <w:pPr>
        <w:spacing w:after="0" w:line="240" w:lineRule="auto"/>
        <w:ind w:left="360" w:hanging="49"/>
        <w:contextualSpacing/>
        <w:jc w:val="both"/>
        <w:rPr>
          <w:rFonts w:ascii="Times New Roman" w:hAnsi="Times New Roman"/>
          <w:sz w:val="24"/>
          <w:szCs w:val="24"/>
        </w:rPr>
      </w:pPr>
      <w:r w:rsidRPr="00223274">
        <w:rPr>
          <w:rFonts w:ascii="Times New Roman" w:hAnsi="Times New Roman"/>
          <w:sz w:val="24"/>
          <w:szCs w:val="24"/>
        </w:rPr>
        <w:t>4. Решетников Н.В. Физическая культура: учебник для студентов учрежд. среднего проф.образов. -14-е изд., испр. - М., 2017</w:t>
      </w:r>
    </w:p>
    <w:p w:rsidR="007C52B3" w:rsidRPr="00223274" w:rsidRDefault="007C52B3" w:rsidP="007C52B3">
      <w:pPr>
        <w:spacing w:after="0" w:line="240" w:lineRule="auto"/>
        <w:contextualSpacing/>
        <w:jc w:val="both"/>
        <w:rPr>
          <w:rFonts w:ascii="Times New Roman" w:hAnsi="Times New Roman"/>
          <w:sz w:val="20"/>
          <w:szCs w:val="20"/>
        </w:rPr>
      </w:pPr>
    </w:p>
    <w:p w:rsidR="007C52B3" w:rsidRDefault="007C52B3" w:rsidP="007C52B3">
      <w:pPr>
        <w:widowControl w:val="0"/>
        <w:autoSpaceDE w:val="0"/>
        <w:autoSpaceDN w:val="0"/>
        <w:adjustRightInd w:val="0"/>
        <w:spacing w:after="0" w:line="240" w:lineRule="auto"/>
        <w:ind w:firstLine="709"/>
        <w:jc w:val="center"/>
        <w:rPr>
          <w:rFonts w:ascii="Times New Roman" w:hAnsi="Times New Roman"/>
          <w:b/>
          <w:sz w:val="24"/>
          <w:szCs w:val="24"/>
        </w:rPr>
      </w:pPr>
      <w:r w:rsidRPr="003C39C9">
        <w:rPr>
          <w:rFonts w:ascii="Times New Roman" w:hAnsi="Times New Roman"/>
          <w:b/>
          <w:sz w:val="24"/>
          <w:szCs w:val="24"/>
        </w:rPr>
        <w:t>3.2.2. Дополнительные источники</w:t>
      </w:r>
    </w:p>
    <w:p w:rsidR="007C52B3" w:rsidRPr="003C39C9" w:rsidRDefault="007C52B3" w:rsidP="007C52B3">
      <w:pPr>
        <w:widowControl w:val="0"/>
        <w:autoSpaceDE w:val="0"/>
        <w:autoSpaceDN w:val="0"/>
        <w:adjustRightInd w:val="0"/>
        <w:spacing w:after="0" w:line="240" w:lineRule="auto"/>
        <w:ind w:firstLine="709"/>
        <w:jc w:val="both"/>
        <w:rPr>
          <w:rFonts w:ascii="Times New Roman" w:hAnsi="Times New Roman"/>
          <w:b/>
          <w:sz w:val="24"/>
          <w:szCs w:val="24"/>
        </w:rPr>
      </w:pPr>
    </w:p>
    <w:p w:rsidR="007C52B3" w:rsidRDefault="007C52B3" w:rsidP="007C52B3">
      <w:pPr>
        <w:widowControl w:val="0"/>
        <w:overflowPunct w:val="0"/>
        <w:autoSpaceDE w:val="0"/>
        <w:autoSpaceDN w:val="0"/>
        <w:adjustRightInd w:val="0"/>
        <w:spacing w:after="0" w:line="240" w:lineRule="auto"/>
        <w:jc w:val="both"/>
        <w:rPr>
          <w:rFonts w:ascii="Times New Roman" w:hAnsi="Times New Roman"/>
          <w:sz w:val="24"/>
          <w:szCs w:val="24"/>
        </w:rPr>
      </w:pPr>
      <w:r w:rsidRPr="003C39C9">
        <w:rPr>
          <w:rFonts w:ascii="Times New Roman" w:hAnsi="Times New Roman"/>
          <w:sz w:val="24"/>
          <w:szCs w:val="24"/>
        </w:rPr>
        <w:t xml:space="preserve">1. 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2018. — 493 с. </w:t>
      </w:r>
    </w:p>
    <w:p w:rsidR="007C52B3" w:rsidRDefault="007C52B3" w:rsidP="007C52B3">
      <w:pPr>
        <w:widowControl w:val="0"/>
        <w:overflowPunct w:val="0"/>
        <w:autoSpaceDE w:val="0"/>
        <w:autoSpaceDN w:val="0"/>
        <w:adjustRightInd w:val="0"/>
        <w:spacing w:after="0" w:line="240" w:lineRule="auto"/>
        <w:jc w:val="both"/>
        <w:rPr>
          <w:rFonts w:ascii="Times New Roman" w:hAnsi="Times New Roman"/>
          <w:sz w:val="24"/>
          <w:szCs w:val="24"/>
        </w:rPr>
      </w:pPr>
      <w:r w:rsidRPr="003C39C9">
        <w:rPr>
          <w:rFonts w:ascii="Times New Roman" w:hAnsi="Times New Roman"/>
          <w:sz w:val="24"/>
          <w:szCs w:val="24"/>
        </w:rPr>
        <w:t xml:space="preserve">2. Бишаева, А.А., Профессионально-оздоровительная физическая культура студента: учебное пособие / А.А. Бишаева. — Москва: КноРус, 2021. — 299 с. </w:t>
      </w:r>
    </w:p>
    <w:p w:rsidR="007C52B3" w:rsidRDefault="007C52B3" w:rsidP="007C52B3">
      <w:pPr>
        <w:widowControl w:val="0"/>
        <w:overflowPunct w:val="0"/>
        <w:autoSpaceDE w:val="0"/>
        <w:autoSpaceDN w:val="0"/>
        <w:adjustRightInd w:val="0"/>
        <w:spacing w:after="0" w:line="240" w:lineRule="auto"/>
        <w:jc w:val="both"/>
        <w:rPr>
          <w:rFonts w:ascii="Times New Roman" w:hAnsi="Times New Roman"/>
          <w:sz w:val="24"/>
          <w:szCs w:val="24"/>
        </w:rPr>
      </w:pPr>
      <w:r w:rsidRPr="003C39C9">
        <w:rPr>
          <w:rFonts w:ascii="Times New Roman" w:hAnsi="Times New Roman"/>
          <w:sz w:val="24"/>
          <w:szCs w:val="24"/>
        </w:rPr>
        <w:t xml:space="preserve">3. Бишаева, А.А., Физическая культура: учебник / А.А. Бишаева, В.В. Малков. — Москва: КноРус, 2018. — 379 с. </w:t>
      </w:r>
    </w:p>
    <w:p w:rsidR="007C52B3" w:rsidRDefault="007C52B3" w:rsidP="007C52B3">
      <w:pPr>
        <w:widowControl w:val="0"/>
        <w:overflowPunct w:val="0"/>
        <w:autoSpaceDE w:val="0"/>
        <w:autoSpaceDN w:val="0"/>
        <w:adjustRightInd w:val="0"/>
        <w:spacing w:after="0" w:line="240" w:lineRule="auto"/>
        <w:jc w:val="both"/>
        <w:rPr>
          <w:rFonts w:ascii="Times New Roman" w:hAnsi="Times New Roman"/>
          <w:sz w:val="24"/>
          <w:szCs w:val="24"/>
        </w:rPr>
      </w:pPr>
      <w:r w:rsidRPr="003C39C9">
        <w:rPr>
          <w:rFonts w:ascii="Times New Roman" w:hAnsi="Times New Roman"/>
          <w:sz w:val="24"/>
          <w:szCs w:val="24"/>
        </w:rPr>
        <w:t xml:space="preserve">4. Виленский, М.Я., Физическая культура: учебник / М.Я. Виленский, А.Г. Горшков. — Москва: КноРус, 2021. — 214 с. </w:t>
      </w:r>
    </w:p>
    <w:p w:rsidR="007C52B3" w:rsidRDefault="007C52B3" w:rsidP="007C52B3">
      <w:pPr>
        <w:widowControl w:val="0"/>
        <w:overflowPunct w:val="0"/>
        <w:autoSpaceDE w:val="0"/>
        <w:autoSpaceDN w:val="0"/>
        <w:adjustRightInd w:val="0"/>
        <w:spacing w:after="0" w:line="240" w:lineRule="auto"/>
        <w:jc w:val="both"/>
        <w:rPr>
          <w:rFonts w:ascii="Times New Roman" w:hAnsi="Times New Roman"/>
          <w:sz w:val="24"/>
          <w:szCs w:val="24"/>
        </w:rPr>
      </w:pPr>
      <w:r w:rsidRPr="003C39C9">
        <w:rPr>
          <w:rFonts w:ascii="Times New Roman" w:hAnsi="Times New Roman"/>
          <w:sz w:val="24"/>
          <w:szCs w:val="24"/>
        </w:rPr>
        <w:t>5. Глек И.В., Чернышев П. А., Викерчук</w:t>
      </w:r>
      <w:r>
        <w:rPr>
          <w:rFonts w:ascii="Times New Roman" w:hAnsi="Times New Roman"/>
          <w:sz w:val="24"/>
          <w:szCs w:val="24"/>
        </w:rPr>
        <w:t xml:space="preserve"> </w:t>
      </w:r>
      <w:r w:rsidRPr="003C39C9">
        <w:rPr>
          <w:rFonts w:ascii="Times New Roman" w:hAnsi="Times New Roman"/>
          <w:sz w:val="24"/>
          <w:szCs w:val="24"/>
        </w:rPr>
        <w:t>М</w:t>
      </w:r>
      <w:r>
        <w:rPr>
          <w:rFonts w:ascii="Times New Roman" w:hAnsi="Times New Roman"/>
          <w:sz w:val="24"/>
          <w:szCs w:val="24"/>
        </w:rPr>
        <w:t>.</w:t>
      </w:r>
      <w:r w:rsidRPr="003C39C9">
        <w:rPr>
          <w:rFonts w:ascii="Times New Roman" w:hAnsi="Times New Roman"/>
          <w:sz w:val="24"/>
          <w:szCs w:val="24"/>
        </w:rPr>
        <w:t>И</w:t>
      </w:r>
      <w:r>
        <w:rPr>
          <w:rFonts w:ascii="Times New Roman" w:hAnsi="Times New Roman"/>
          <w:sz w:val="24"/>
          <w:szCs w:val="24"/>
        </w:rPr>
        <w:t>.</w:t>
      </w:r>
      <w:r w:rsidRPr="003C39C9">
        <w:rPr>
          <w:rFonts w:ascii="Times New Roman" w:hAnsi="Times New Roman"/>
          <w:sz w:val="24"/>
          <w:szCs w:val="24"/>
        </w:rPr>
        <w:t>, Виноградов А.С.; под ред акцией Глека И В. Шахматы. Стратегия Общество с ограниченной ответственностью «ДРОФА»</w:t>
      </w:r>
    </w:p>
    <w:p w:rsidR="007C52B3" w:rsidRDefault="007C52B3" w:rsidP="007C52B3">
      <w:pPr>
        <w:widowControl w:val="0"/>
        <w:overflowPunct w:val="0"/>
        <w:autoSpaceDE w:val="0"/>
        <w:autoSpaceDN w:val="0"/>
        <w:adjustRightInd w:val="0"/>
        <w:spacing w:after="0" w:line="240" w:lineRule="auto"/>
        <w:jc w:val="both"/>
        <w:rPr>
          <w:rFonts w:ascii="Times New Roman" w:hAnsi="Times New Roman"/>
          <w:sz w:val="24"/>
          <w:szCs w:val="24"/>
        </w:rPr>
      </w:pPr>
      <w:r w:rsidRPr="003C39C9">
        <w:rPr>
          <w:rFonts w:ascii="Times New Roman" w:hAnsi="Times New Roman"/>
          <w:sz w:val="24"/>
          <w:szCs w:val="24"/>
        </w:rPr>
        <w:lastRenderedPageBreak/>
        <w:t xml:space="preserve"> 6. 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2022. — 402 с.</w:t>
      </w:r>
    </w:p>
    <w:p w:rsidR="007C52B3" w:rsidRDefault="007C52B3" w:rsidP="007C52B3">
      <w:pPr>
        <w:widowControl w:val="0"/>
        <w:overflowPunct w:val="0"/>
        <w:autoSpaceDE w:val="0"/>
        <w:autoSpaceDN w:val="0"/>
        <w:adjustRightInd w:val="0"/>
        <w:spacing w:after="0" w:line="240" w:lineRule="auto"/>
        <w:jc w:val="both"/>
        <w:rPr>
          <w:rFonts w:ascii="Times New Roman" w:hAnsi="Times New Roman"/>
          <w:sz w:val="24"/>
          <w:szCs w:val="24"/>
        </w:rPr>
      </w:pPr>
      <w:r w:rsidRPr="003C39C9">
        <w:rPr>
          <w:rFonts w:ascii="Times New Roman" w:hAnsi="Times New Roman"/>
          <w:sz w:val="24"/>
          <w:szCs w:val="24"/>
        </w:rPr>
        <w:t xml:space="preserve"> 7. Диц С.Г., Рихтер И.К., Бикмуллина А.Р. Содержание подготовки спортсменов в теннисе / С.Г. Диц, И.К. Рихтер, А.Р. Бикмуллина. – Казань: Казан. ун-т, 2020. – 70 с. </w:t>
      </w:r>
    </w:p>
    <w:p w:rsidR="007C52B3" w:rsidRDefault="007C52B3" w:rsidP="007C52B3">
      <w:pPr>
        <w:widowControl w:val="0"/>
        <w:overflowPunct w:val="0"/>
        <w:autoSpaceDE w:val="0"/>
        <w:autoSpaceDN w:val="0"/>
        <w:adjustRightInd w:val="0"/>
        <w:spacing w:after="0" w:line="240" w:lineRule="auto"/>
        <w:jc w:val="both"/>
        <w:rPr>
          <w:rFonts w:ascii="Times New Roman" w:hAnsi="Times New Roman"/>
          <w:sz w:val="24"/>
          <w:szCs w:val="24"/>
        </w:rPr>
      </w:pPr>
      <w:r w:rsidRPr="003C39C9">
        <w:rPr>
          <w:rFonts w:ascii="Times New Roman" w:hAnsi="Times New Roman"/>
          <w:sz w:val="24"/>
          <w:szCs w:val="24"/>
        </w:rPr>
        <w:t xml:space="preserve">8. Кузнецов, В.С., Физическая культура: учебник / В.С. Кузнецов, Г.А. Колодницкий. — Москва: КноРус, 2021. — 256 с. </w:t>
      </w:r>
    </w:p>
    <w:p w:rsidR="007C52B3" w:rsidRDefault="007C52B3" w:rsidP="007C52B3">
      <w:pPr>
        <w:widowControl w:val="0"/>
        <w:overflowPunct w:val="0"/>
        <w:autoSpaceDE w:val="0"/>
        <w:autoSpaceDN w:val="0"/>
        <w:adjustRightInd w:val="0"/>
        <w:spacing w:after="0" w:line="240" w:lineRule="auto"/>
        <w:jc w:val="both"/>
        <w:rPr>
          <w:rFonts w:ascii="Times New Roman" w:hAnsi="Times New Roman"/>
          <w:sz w:val="24"/>
          <w:szCs w:val="24"/>
        </w:rPr>
      </w:pPr>
      <w:r w:rsidRPr="003C39C9">
        <w:rPr>
          <w:rFonts w:ascii="Times New Roman" w:hAnsi="Times New Roman"/>
          <w:sz w:val="24"/>
          <w:szCs w:val="24"/>
        </w:rPr>
        <w:t xml:space="preserve">. 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2018. — 424 с. </w:t>
      </w:r>
    </w:p>
    <w:p w:rsidR="007C52B3" w:rsidRDefault="007C52B3" w:rsidP="007C52B3">
      <w:pPr>
        <w:widowControl w:val="0"/>
        <w:overflowPunct w:val="0"/>
        <w:autoSpaceDE w:val="0"/>
        <w:autoSpaceDN w:val="0"/>
        <w:adjustRightInd w:val="0"/>
        <w:spacing w:after="0" w:line="240" w:lineRule="auto"/>
        <w:jc w:val="both"/>
        <w:rPr>
          <w:rFonts w:ascii="Times New Roman" w:hAnsi="Times New Roman"/>
          <w:sz w:val="24"/>
          <w:szCs w:val="24"/>
        </w:rPr>
      </w:pPr>
      <w:r w:rsidRPr="003C39C9">
        <w:rPr>
          <w:rFonts w:ascii="Times New Roman" w:hAnsi="Times New Roman"/>
          <w:sz w:val="24"/>
          <w:szCs w:val="24"/>
        </w:rPr>
        <w:t xml:space="preserve">10. Погадаев Г.И. Физическая культура. Футбол для всех 10-11кл Учебное пособие (под ред. Акинфеева И.), (Дрофа, РоссУчебник, 2019). </w:t>
      </w:r>
    </w:p>
    <w:p w:rsidR="007C52B3" w:rsidRDefault="007C52B3" w:rsidP="007C52B3">
      <w:pPr>
        <w:widowControl w:val="0"/>
        <w:overflowPunct w:val="0"/>
        <w:autoSpaceDE w:val="0"/>
        <w:autoSpaceDN w:val="0"/>
        <w:adjustRightInd w:val="0"/>
        <w:spacing w:after="0" w:line="240" w:lineRule="auto"/>
        <w:jc w:val="both"/>
        <w:rPr>
          <w:rFonts w:ascii="Times New Roman" w:hAnsi="Times New Roman"/>
          <w:sz w:val="24"/>
          <w:szCs w:val="24"/>
        </w:rPr>
      </w:pPr>
      <w:r w:rsidRPr="003C39C9">
        <w:rPr>
          <w:rFonts w:ascii="Times New Roman" w:hAnsi="Times New Roman"/>
          <w:sz w:val="24"/>
          <w:szCs w:val="24"/>
        </w:rPr>
        <w:t>11. Спортивные игры: правила, тактика, техника: учебное пособие для среднего профессионального образования / Е. В. Конеева [и др.]; под общей редакцией Е. В. Конеевой. — 2-е изд., перераб. и доп. — Москва: Издательство Юрайт, 2022. — 322 с.</w:t>
      </w:r>
    </w:p>
    <w:p w:rsidR="007C52B3" w:rsidRDefault="007C52B3" w:rsidP="007C52B3">
      <w:pPr>
        <w:widowControl w:val="0"/>
        <w:overflowPunct w:val="0"/>
        <w:autoSpaceDE w:val="0"/>
        <w:autoSpaceDN w:val="0"/>
        <w:adjustRightInd w:val="0"/>
        <w:spacing w:after="0" w:line="240" w:lineRule="auto"/>
        <w:jc w:val="both"/>
        <w:rPr>
          <w:rFonts w:ascii="Times New Roman" w:hAnsi="Times New Roman"/>
          <w:sz w:val="24"/>
          <w:szCs w:val="24"/>
        </w:rPr>
      </w:pPr>
      <w:r w:rsidRPr="003C39C9">
        <w:rPr>
          <w:rFonts w:ascii="Times New Roman" w:hAnsi="Times New Roman"/>
          <w:sz w:val="24"/>
          <w:szCs w:val="24"/>
        </w:rPr>
        <w:t xml:space="preserve"> 12. Справочник работника физической культуры и спорта: нормативные правовые и программно-метод. документы, практ. опыт, рекомендации / авт.-сост. А. В. Царик. – Москва: Спорт, 2018. </w:t>
      </w:r>
    </w:p>
    <w:p w:rsidR="007C52B3" w:rsidRDefault="007C52B3" w:rsidP="007C52B3">
      <w:pPr>
        <w:widowControl w:val="0"/>
        <w:overflowPunct w:val="0"/>
        <w:autoSpaceDE w:val="0"/>
        <w:autoSpaceDN w:val="0"/>
        <w:adjustRightInd w:val="0"/>
        <w:spacing w:after="0" w:line="240" w:lineRule="auto"/>
        <w:jc w:val="both"/>
        <w:rPr>
          <w:rFonts w:ascii="Times New Roman" w:hAnsi="Times New Roman"/>
          <w:sz w:val="24"/>
          <w:szCs w:val="24"/>
        </w:rPr>
      </w:pPr>
      <w:r w:rsidRPr="003C39C9">
        <w:rPr>
          <w:rFonts w:ascii="Times New Roman" w:hAnsi="Times New Roman"/>
          <w:sz w:val="24"/>
          <w:szCs w:val="24"/>
        </w:rPr>
        <w:t>13. Федонов Р.А. Физическая культура. Учебник для СПО / Р.А. Федонов Издательство: КноРус, 2022. - 258 с.</w:t>
      </w:r>
    </w:p>
    <w:p w:rsidR="007C52B3" w:rsidRDefault="007C52B3" w:rsidP="007C52B3">
      <w:pPr>
        <w:widowControl w:val="0"/>
        <w:overflowPunct w:val="0"/>
        <w:autoSpaceDE w:val="0"/>
        <w:autoSpaceDN w:val="0"/>
        <w:adjustRightInd w:val="0"/>
        <w:spacing w:after="0" w:line="240" w:lineRule="auto"/>
        <w:jc w:val="both"/>
        <w:rPr>
          <w:rFonts w:ascii="Times New Roman" w:hAnsi="Times New Roman"/>
          <w:sz w:val="24"/>
          <w:szCs w:val="24"/>
        </w:rPr>
      </w:pPr>
      <w:r w:rsidRPr="003C39C9">
        <w:rPr>
          <w:rFonts w:ascii="Times New Roman" w:hAnsi="Times New Roman"/>
          <w:sz w:val="24"/>
          <w:szCs w:val="24"/>
        </w:rPr>
        <w:t xml:space="preserve"> 14. Федонов, Р.А., Физическая культура: учебник / Р.А. Федонов. — Москва: Русайнс, 2021. — 256 с.</w:t>
      </w:r>
    </w:p>
    <w:p w:rsidR="007C52B3" w:rsidRDefault="007C52B3" w:rsidP="007C52B3">
      <w:pPr>
        <w:widowControl w:val="0"/>
        <w:overflowPunct w:val="0"/>
        <w:autoSpaceDE w:val="0"/>
        <w:autoSpaceDN w:val="0"/>
        <w:adjustRightInd w:val="0"/>
        <w:spacing w:after="0" w:line="240" w:lineRule="auto"/>
        <w:jc w:val="both"/>
        <w:rPr>
          <w:rFonts w:ascii="Times New Roman" w:hAnsi="Times New Roman"/>
          <w:sz w:val="24"/>
          <w:szCs w:val="24"/>
        </w:rPr>
      </w:pPr>
    </w:p>
    <w:p w:rsidR="007C52B3" w:rsidRDefault="007C52B3" w:rsidP="007C52B3">
      <w:pPr>
        <w:widowControl w:val="0"/>
        <w:overflowPunct w:val="0"/>
        <w:autoSpaceDE w:val="0"/>
        <w:autoSpaceDN w:val="0"/>
        <w:adjustRightInd w:val="0"/>
        <w:spacing w:after="0" w:line="240" w:lineRule="auto"/>
        <w:jc w:val="both"/>
        <w:rPr>
          <w:rFonts w:ascii="Times New Roman" w:hAnsi="Times New Roman"/>
          <w:sz w:val="24"/>
          <w:szCs w:val="24"/>
        </w:rPr>
      </w:pPr>
    </w:p>
    <w:p w:rsidR="007C52B3" w:rsidRDefault="007C52B3" w:rsidP="007C52B3">
      <w:pPr>
        <w:widowControl w:val="0"/>
        <w:overflowPunct w:val="0"/>
        <w:autoSpaceDE w:val="0"/>
        <w:autoSpaceDN w:val="0"/>
        <w:adjustRightInd w:val="0"/>
        <w:spacing w:after="0" w:line="213" w:lineRule="auto"/>
        <w:ind w:right="260"/>
        <w:jc w:val="center"/>
        <w:rPr>
          <w:rFonts w:ascii="Times New Roman" w:hAnsi="Times New Roman"/>
          <w:b/>
          <w:bCs/>
          <w:sz w:val="28"/>
          <w:szCs w:val="28"/>
        </w:rPr>
      </w:pPr>
    </w:p>
    <w:p w:rsidR="007C52B3" w:rsidRDefault="007C52B3" w:rsidP="007C52B3">
      <w:pPr>
        <w:widowControl w:val="0"/>
        <w:overflowPunct w:val="0"/>
        <w:autoSpaceDE w:val="0"/>
        <w:autoSpaceDN w:val="0"/>
        <w:adjustRightInd w:val="0"/>
        <w:spacing w:after="0" w:line="213" w:lineRule="auto"/>
        <w:ind w:right="260"/>
        <w:jc w:val="center"/>
        <w:rPr>
          <w:rFonts w:ascii="Times New Roman" w:hAnsi="Times New Roman"/>
          <w:b/>
          <w:bCs/>
          <w:sz w:val="28"/>
          <w:szCs w:val="28"/>
        </w:rPr>
      </w:pPr>
    </w:p>
    <w:p w:rsidR="007C52B3" w:rsidRDefault="007C52B3" w:rsidP="007C52B3">
      <w:pPr>
        <w:widowControl w:val="0"/>
        <w:overflowPunct w:val="0"/>
        <w:autoSpaceDE w:val="0"/>
        <w:autoSpaceDN w:val="0"/>
        <w:adjustRightInd w:val="0"/>
        <w:spacing w:after="0" w:line="213" w:lineRule="auto"/>
        <w:ind w:right="260"/>
        <w:jc w:val="center"/>
        <w:rPr>
          <w:rFonts w:ascii="Times New Roman" w:hAnsi="Times New Roman"/>
          <w:b/>
          <w:bCs/>
          <w:sz w:val="28"/>
          <w:szCs w:val="28"/>
        </w:rPr>
      </w:pPr>
    </w:p>
    <w:p w:rsidR="007C52B3" w:rsidRDefault="007C52B3" w:rsidP="007C52B3">
      <w:pPr>
        <w:widowControl w:val="0"/>
        <w:overflowPunct w:val="0"/>
        <w:autoSpaceDE w:val="0"/>
        <w:autoSpaceDN w:val="0"/>
        <w:adjustRightInd w:val="0"/>
        <w:spacing w:after="0" w:line="213" w:lineRule="auto"/>
        <w:ind w:right="260"/>
        <w:jc w:val="center"/>
        <w:rPr>
          <w:rFonts w:ascii="Times New Roman" w:hAnsi="Times New Roman"/>
          <w:b/>
          <w:bCs/>
          <w:sz w:val="28"/>
          <w:szCs w:val="28"/>
        </w:rPr>
      </w:pPr>
    </w:p>
    <w:p w:rsidR="007C52B3" w:rsidRDefault="007C52B3" w:rsidP="007C52B3">
      <w:pPr>
        <w:widowControl w:val="0"/>
        <w:overflowPunct w:val="0"/>
        <w:autoSpaceDE w:val="0"/>
        <w:autoSpaceDN w:val="0"/>
        <w:adjustRightInd w:val="0"/>
        <w:spacing w:after="0" w:line="213" w:lineRule="auto"/>
        <w:ind w:right="260"/>
        <w:jc w:val="center"/>
        <w:rPr>
          <w:rFonts w:ascii="Times New Roman" w:hAnsi="Times New Roman"/>
          <w:b/>
          <w:bCs/>
          <w:sz w:val="28"/>
          <w:szCs w:val="28"/>
        </w:rPr>
      </w:pPr>
    </w:p>
    <w:p w:rsidR="007C52B3" w:rsidRDefault="007C52B3" w:rsidP="007C52B3">
      <w:pPr>
        <w:widowControl w:val="0"/>
        <w:overflowPunct w:val="0"/>
        <w:autoSpaceDE w:val="0"/>
        <w:autoSpaceDN w:val="0"/>
        <w:adjustRightInd w:val="0"/>
        <w:spacing w:after="0" w:line="213" w:lineRule="auto"/>
        <w:ind w:right="260"/>
        <w:jc w:val="center"/>
        <w:rPr>
          <w:rFonts w:ascii="Times New Roman" w:hAnsi="Times New Roman"/>
          <w:b/>
          <w:bCs/>
          <w:sz w:val="28"/>
          <w:szCs w:val="28"/>
        </w:rPr>
      </w:pPr>
    </w:p>
    <w:p w:rsidR="007C52B3" w:rsidRDefault="007C52B3" w:rsidP="007C52B3">
      <w:pPr>
        <w:widowControl w:val="0"/>
        <w:overflowPunct w:val="0"/>
        <w:autoSpaceDE w:val="0"/>
        <w:autoSpaceDN w:val="0"/>
        <w:adjustRightInd w:val="0"/>
        <w:spacing w:after="0" w:line="213" w:lineRule="auto"/>
        <w:ind w:right="260"/>
        <w:jc w:val="center"/>
        <w:rPr>
          <w:rFonts w:ascii="Times New Roman" w:hAnsi="Times New Roman"/>
          <w:b/>
          <w:bCs/>
          <w:sz w:val="28"/>
          <w:szCs w:val="28"/>
        </w:rPr>
      </w:pPr>
    </w:p>
    <w:p w:rsidR="00784638" w:rsidRDefault="00784638" w:rsidP="00811131">
      <w:pPr>
        <w:spacing w:after="0"/>
        <w:jc w:val="both"/>
      </w:pPr>
    </w:p>
    <w:p w:rsidR="004567EA" w:rsidRDefault="004567EA" w:rsidP="00811131">
      <w:pPr>
        <w:spacing w:after="0"/>
        <w:jc w:val="both"/>
      </w:pPr>
    </w:p>
    <w:p w:rsidR="004567EA" w:rsidRDefault="004567EA" w:rsidP="00811131">
      <w:pPr>
        <w:spacing w:after="0"/>
        <w:jc w:val="both"/>
      </w:pPr>
    </w:p>
    <w:p w:rsidR="004567EA" w:rsidRDefault="004567EA" w:rsidP="00811131">
      <w:pPr>
        <w:spacing w:after="0"/>
        <w:jc w:val="both"/>
      </w:pPr>
    </w:p>
    <w:p w:rsidR="004567EA" w:rsidRDefault="004567EA" w:rsidP="00811131">
      <w:pPr>
        <w:spacing w:after="0"/>
        <w:jc w:val="both"/>
      </w:pPr>
    </w:p>
    <w:p w:rsidR="004567EA" w:rsidRDefault="004567EA" w:rsidP="00811131">
      <w:pPr>
        <w:spacing w:after="0"/>
        <w:jc w:val="both"/>
      </w:pPr>
    </w:p>
    <w:p w:rsidR="004567EA" w:rsidRDefault="004567EA" w:rsidP="00811131">
      <w:pPr>
        <w:spacing w:after="0"/>
        <w:jc w:val="both"/>
      </w:pPr>
    </w:p>
    <w:p w:rsidR="004567EA" w:rsidRDefault="004567EA" w:rsidP="00811131">
      <w:pPr>
        <w:spacing w:after="0"/>
        <w:jc w:val="both"/>
      </w:pPr>
    </w:p>
    <w:p w:rsidR="004567EA" w:rsidRDefault="004567EA" w:rsidP="00811131">
      <w:pPr>
        <w:spacing w:after="0"/>
        <w:jc w:val="both"/>
      </w:pPr>
    </w:p>
    <w:p w:rsidR="004567EA" w:rsidRDefault="004567EA" w:rsidP="00811131">
      <w:pPr>
        <w:spacing w:after="0"/>
        <w:jc w:val="both"/>
      </w:pPr>
    </w:p>
    <w:p w:rsidR="004567EA" w:rsidRDefault="004567EA" w:rsidP="00811131">
      <w:pPr>
        <w:spacing w:after="0"/>
        <w:jc w:val="both"/>
      </w:pPr>
    </w:p>
    <w:p w:rsidR="004567EA" w:rsidRDefault="004567EA" w:rsidP="00811131">
      <w:pPr>
        <w:spacing w:after="0"/>
        <w:jc w:val="both"/>
      </w:pPr>
    </w:p>
    <w:p w:rsidR="004567EA" w:rsidRDefault="004567EA" w:rsidP="00811131">
      <w:pPr>
        <w:spacing w:after="0"/>
        <w:jc w:val="both"/>
      </w:pPr>
    </w:p>
    <w:p w:rsidR="004567EA" w:rsidRDefault="004567EA" w:rsidP="00811131">
      <w:pPr>
        <w:spacing w:after="0"/>
        <w:jc w:val="both"/>
      </w:pPr>
    </w:p>
    <w:p w:rsidR="004567EA" w:rsidRDefault="004567EA" w:rsidP="00811131">
      <w:pPr>
        <w:spacing w:after="0"/>
        <w:jc w:val="both"/>
      </w:pPr>
    </w:p>
    <w:p w:rsidR="004567EA" w:rsidRDefault="004567EA" w:rsidP="00811131">
      <w:pPr>
        <w:spacing w:after="0"/>
        <w:jc w:val="both"/>
      </w:pPr>
    </w:p>
    <w:p w:rsidR="004567EA" w:rsidRDefault="004567EA" w:rsidP="00811131">
      <w:pPr>
        <w:spacing w:after="0"/>
        <w:jc w:val="both"/>
      </w:pPr>
    </w:p>
    <w:p w:rsidR="004567EA" w:rsidRDefault="004567EA" w:rsidP="00811131">
      <w:pPr>
        <w:spacing w:after="0"/>
        <w:jc w:val="both"/>
      </w:pPr>
    </w:p>
    <w:p w:rsidR="004567EA" w:rsidRDefault="004567EA" w:rsidP="00811131">
      <w:pPr>
        <w:spacing w:after="0"/>
        <w:jc w:val="both"/>
      </w:pPr>
    </w:p>
    <w:p w:rsidR="004567EA" w:rsidRPr="004567EA" w:rsidRDefault="004567EA" w:rsidP="004567EA">
      <w:pPr>
        <w:contextualSpacing/>
        <w:jc w:val="center"/>
        <w:rPr>
          <w:rFonts w:ascii="Times New Roman" w:hAnsi="Times New Roman"/>
          <w:b/>
          <w:color w:val="0D0D0D"/>
          <w:sz w:val="24"/>
          <w:szCs w:val="24"/>
        </w:rPr>
      </w:pPr>
      <w:r w:rsidRPr="004567EA">
        <w:rPr>
          <w:rFonts w:ascii="Times New Roman" w:hAnsi="Times New Roman"/>
          <w:b/>
          <w:color w:val="0D0D0D"/>
          <w:sz w:val="24"/>
          <w:szCs w:val="24"/>
        </w:rPr>
        <w:lastRenderedPageBreak/>
        <w:t>4. КОНТРОЛЬ И ОЦЕНКА РЕЗУЛЬТАТОВ ОСВОЕНИЯ</w:t>
      </w:r>
    </w:p>
    <w:p w:rsidR="004567EA" w:rsidRPr="004567EA" w:rsidRDefault="004567EA" w:rsidP="004567EA">
      <w:pPr>
        <w:contextualSpacing/>
        <w:jc w:val="center"/>
        <w:rPr>
          <w:rFonts w:ascii="Times New Roman" w:hAnsi="Times New Roman"/>
          <w:b/>
          <w:color w:val="0D0D0D"/>
          <w:sz w:val="24"/>
          <w:szCs w:val="24"/>
        </w:rPr>
      </w:pPr>
      <w:r w:rsidRPr="004567EA">
        <w:rPr>
          <w:rFonts w:ascii="Times New Roman" w:hAnsi="Times New Roman"/>
          <w:b/>
          <w:color w:val="0D0D0D"/>
          <w:sz w:val="24"/>
          <w:szCs w:val="24"/>
        </w:rPr>
        <w:t>УЧЕБНОЙ ДИСЦИПЛИНЫ</w:t>
      </w:r>
    </w:p>
    <w:p w:rsidR="004567EA" w:rsidRDefault="004567EA" w:rsidP="004567EA">
      <w:pPr>
        <w:spacing w:after="0"/>
        <w:ind w:firstLine="708"/>
        <w:jc w:val="both"/>
        <w:rPr>
          <w:rFonts w:ascii="Times New Roman" w:hAnsi="Times New Roman"/>
          <w:sz w:val="24"/>
          <w:szCs w:val="24"/>
        </w:rPr>
      </w:pPr>
      <w:r w:rsidRPr="004567EA">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tbl>
      <w:tblPr>
        <w:tblStyle w:val="a8"/>
        <w:tblW w:w="0" w:type="auto"/>
        <w:tblLook w:val="04A0" w:firstRow="1" w:lastRow="0" w:firstColumn="1" w:lastColumn="0" w:noHBand="0" w:noVBand="1"/>
      </w:tblPr>
      <w:tblGrid>
        <w:gridCol w:w="5093"/>
        <w:gridCol w:w="5106"/>
      </w:tblGrid>
      <w:tr w:rsidR="004567EA" w:rsidRPr="004567EA" w:rsidTr="004567EA">
        <w:tc>
          <w:tcPr>
            <w:tcW w:w="5212" w:type="dxa"/>
          </w:tcPr>
          <w:p w:rsidR="004567EA" w:rsidRPr="004567EA" w:rsidRDefault="004567EA" w:rsidP="004567EA">
            <w:pPr>
              <w:spacing w:after="0"/>
              <w:jc w:val="both"/>
              <w:rPr>
                <w:rFonts w:ascii="Times New Roman" w:hAnsi="Times New Roman"/>
                <w:sz w:val="22"/>
                <w:szCs w:val="22"/>
              </w:rPr>
            </w:pPr>
            <w:r w:rsidRPr="004567EA">
              <w:rPr>
                <w:rFonts w:ascii="Times New Roman" w:hAnsi="Times New Roman"/>
                <w:sz w:val="22"/>
                <w:szCs w:val="22"/>
              </w:rPr>
              <w:t>Результаты обучения (знания, умения)</w:t>
            </w:r>
          </w:p>
        </w:tc>
        <w:tc>
          <w:tcPr>
            <w:tcW w:w="5213" w:type="dxa"/>
          </w:tcPr>
          <w:p w:rsidR="004567EA" w:rsidRPr="004567EA" w:rsidRDefault="004567EA" w:rsidP="004567EA">
            <w:pPr>
              <w:spacing w:after="0"/>
              <w:jc w:val="both"/>
              <w:rPr>
                <w:rFonts w:ascii="Times New Roman" w:hAnsi="Times New Roman"/>
                <w:sz w:val="22"/>
                <w:szCs w:val="22"/>
              </w:rPr>
            </w:pPr>
            <w:r w:rsidRPr="004567EA">
              <w:rPr>
                <w:rFonts w:ascii="Times New Roman" w:hAnsi="Times New Roman"/>
                <w:sz w:val="22"/>
                <w:szCs w:val="22"/>
              </w:rPr>
              <w:t>Формы и методы контроля и оценки результатов обучения</w:t>
            </w:r>
          </w:p>
        </w:tc>
      </w:tr>
      <w:tr w:rsidR="004567EA" w:rsidRPr="004567EA" w:rsidTr="00ED13F6">
        <w:tc>
          <w:tcPr>
            <w:tcW w:w="10425" w:type="dxa"/>
            <w:gridSpan w:val="2"/>
          </w:tcPr>
          <w:p w:rsidR="004567EA" w:rsidRPr="000973A2" w:rsidRDefault="000973A2" w:rsidP="004567EA">
            <w:pPr>
              <w:spacing w:after="0"/>
              <w:jc w:val="both"/>
              <w:rPr>
                <w:rFonts w:ascii="Times New Roman" w:hAnsi="Times New Roman"/>
                <w:b/>
                <w:sz w:val="22"/>
                <w:szCs w:val="22"/>
              </w:rPr>
            </w:pPr>
            <w:r>
              <w:rPr>
                <w:rFonts w:ascii="Times New Roman" w:hAnsi="Times New Roman"/>
                <w:b/>
                <w:sz w:val="22"/>
                <w:szCs w:val="22"/>
              </w:rPr>
              <w:t>у</w:t>
            </w:r>
            <w:r w:rsidR="004567EA" w:rsidRPr="000973A2">
              <w:rPr>
                <w:rFonts w:ascii="Times New Roman" w:hAnsi="Times New Roman"/>
                <w:b/>
                <w:sz w:val="22"/>
                <w:szCs w:val="22"/>
              </w:rPr>
              <w:t>меть</w:t>
            </w:r>
            <w:r>
              <w:rPr>
                <w:rFonts w:ascii="Times New Roman" w:hAnsi="Times New Roman"/>
                <w:b/>
                <w:sz w:val="22"/>
                <w:szCs w:val="22"/>
              </w:rPr>
              <w:t>:</w:t>
            </w:r>
            <w:r w:rsidR="004567EA" w:rsidRPr="000973A2">
              <w:rPr>
                <w:rFonts w:ascii="Times New Roman" w:hAnsi="Times New Roman"/>
                <w:b/>
                <w:sz w:val="22"/>
                <w:szCs w:val="22"/>
              </w:rPr>
              <w:t xml:space="preserve"> </w:t>
            </w:r>
          </w:p>
        </w:tc>
      </w:tr>
      <w:tr w:rsidR="004567EA" w:rsidRPr="004567EA" w:rsidTr="004567EA">
        <w:tc>
          <w:tcPr>
            <w:tcW w:w="5212" w:type="dxa"/>
          </w:tcPr>
          <w:p w:rsidR="004567EA" w:rsidRPr="000973A2" w:rsidRDefault="004567EA" w:rsidP="004567EA">
            <w:pPr>
              <w:spacing w:after="0"/>
              <w:jc w:val="both"/>
              <w:rPr>
                <w:rFonts w:ascii="Times New Roman" w:hAnsi="Times New Roman"/>
                <w:sz w:val="22"/>
                <w:szCs w:val="22"/>
              </w:rPr>
            </w:pPr>
            <w:r w:rsidRPr="000973A2">
              <w:rPr>
                <w:rFonts w:ascii="Times New Roman" w:hAnsi="Times New Roman"/>
                <w:sz w:val="22"/>
                <w:szCs w:val="22"/>
              </w:rPr>
              <w:t>использовать физкультурно</w:t>
            </w:r>
            <w:r w:rsidR="003A01CB">
              <w:rPr>
                <w:rFonts w:ascii="Times New Roman" w:hAnsi="Times New Roman"/>
                <w:sz w:val="22"/>
                <w:szCs w:val="22"/>
              </w:rPr>
              <w:t>-</w:t>
            </w:r>
            <w:r w:rsidRPr="000973A2">
              <w:rPr>
                <w:rFonts w:ascii="Times New Roman" w:hAnsi="Times New Roman"/>
                <w:sz w:val="22"/>
                <w:szCs w:val="22"/>
              </w:rPr>
              <w:t>оздоровительную деятельность для укрепления здоровья, достижения жизненных и профессиональных целей;</w:t>
            </w:r>
          </w:p>
        </w:tc>
        <w:tc>
          <w:tcPr>
            <w:tcW w:w="5213" w:type="dxa"/>
          </w:tcPr>
          <w:p w:rsidR="004567EA" w:rsidRPr="004567EA" w:rsidRDefault="004567EA" w:rsidP="004567EA">
            <w:pPr>
              <w:spacing w:after="0"/>
              <w:jc w:val="both"/>
              <w:rPr>
                <w:rFonts w:ascii="Times New Roman" w:hAnsi="Times New Roman"/>
                <w:sz w:val="22"/>
                <w:szCs w:val="22"/>
              </w:rPr>
            </w:pPr>
            <w:r>
              <w:t>Текущий контроль в форме: зачета Промежуточная аттестация в форме: -дифференцированного зачета</w:t>
            </w:r>
          </w:p>
        </w:tc>
      </w:tr>
      <w:tr w:rsidR="004567EA" w:rsidRPr="004567EA" w:rsidTr="004567EA">
        <w:tc>
          <w:tcPr>
            <w:tcW w:w="5212" w:type="dxa"/>
          </w:tcPr>
          <w:p w:rsidR="004567EA" w:rsidRPr="000973A2" w:rsidRDefault="000973A2" w:rsidP="004567EA">
            <w:pPr>
              <w:spacing w:after="0"/>
              <w:jc w:val="both"/>
              <w:rPr>
                <w:rFonts w:ascii="Times New Roman" w:hAnsi="Times New Roman"/>
                <w:b/>
                <w:sz w:val="22"/>
                <w:szCs w:val="22"/>
              </w:rPr>
            </w:pPr>
            <w:r w:rsidRPr="000973A2">
              <w:rPr>
                <w:rFonts w:ascii="Times New Roman" w:hAnsi="Times New Roman"/>
                <w:b/>
                <w:sz w:val="22"/>
                <w:szCs w:val="22"/>
              </w:rPr>
              <w:t>з</w:t>
            </w:r>
            <w:r w:rsidR="004567EA" w:rsidRPr="000973A2">
              <w:rPr>
                <w:rFonts w:ascii="Times New Roman" w:hAnsi="Times New Roman"/>
                <w:b/>
                <w:sz w:val="22"/>
                <w:szCs w:val="22"/>
              </w:rPr>
              <w:t>нать:</w:t>
            </w:r>
          </w:p>
        </w:tc>
        <w:tc>
          <w:tcPr>
            <w:tcW w:w="5213" w:type="dxa"/>
          </w:tcPr>
          <w:p w:rsidR="004567EA" w:rsidRPr="004567EA" w:rsidRDefault="004567EA" w:rsidP="004567EA">
            <w:pPr>
              <w:spacing w:after="0"/>
              <w:jc w:val="both"/>
              <w:rPr>
                <w:rFonts w:ascii="Times New Roman" w:hAnsi="Times New Roman"/>
                <w:sz w:val="22"/>
                <w:szCs w:val="22"/>
              </w:rPr>
            </w:pPr>
          </w:p>
        </w:tc>
      </w:tr>
      <w:tr w:rsidR="004567EA" w:rsidRPr="004567EA" w:rsidTr="004567EA">
        <w:tc>
          <w:tcPr>
            <w:tcW w:w="5212" w:type="dxa"/>
          </w:tcPr>
          <w:p w:rsidR="000973A2" w:rsidRPr="006C3F8B" w:rsidRDefault="000973A2" w:rsidP="004567EA">
            <w:pPr>
              <w:spacing w:after="0"/>
              <w:jc w:val="both"/>
              <w:rPr>
                <w:rFonts w:ascii="Times New Roman" w:hAnsi="Times New Roman"/>
                <w:sz w:val="22"/>
                <w:szCs w:val="22"/>
              </w:rPr>
            </w:pPr>
            <w:r w:rsidRPr="006C3F8B">
              <w:rPr>
                <w:rFonts w:ascii="Times New Roman" w:hAnsi="Times New Roman"/>
                <w:sz w:val="22"/>
                <w:szCs w:val="22"/>
              </w:rPr>
              <w:t xml:space="preserve">- </w:t>
            </w:r>
            <w:r w:rsidR="004567EA" w:rsidRPr="006C3F8B">
              <w:rPr>
                <w:rFonts w:ascii="Times New Roman" w:hAnsi="Times New Roman"/>
                <w:sz w:val="22"/>
                <w:szCs w:val="22"/>
              </w:rPr>
              <w:t xml:space="preserve">о роли физической культуры в общекультурном, профессиональном и социальном развитии человека;  </w:t>
            </w:r>
          </w:p>
          <w:p w:rsidR="004567EA" w:rsidRPr="006C3F8B" w:rsidRDefault="000973A2" w:rsidP="004567EA">
            <w:pPr>
              <w:spacing w:after="0"/>
              <w:jc w:val="both"/>
              <w:rPr>
                <w:rFonts w:ascii="Times New Roman" w:hAnsi="Times New Roman"/>
                <w:sz w:val="22"/>
                <w:szCs w:val="22"/>
              </w:rPr>
            </w:pPr>
            <w:r w:rsidRPr="006C3F8B">
              <w:rPr>
                <w:rFonts w:ascii="Times New Roman" w:hAnsi="Times New Roman"/>
                <w:sz w:val="22"/>
                <w:szCs w:val="22"/>
              </w:rPr>
              <w:t xml:space="preserve">- </w:t>
            </w:r>
            <w:r w:rsidR="004567EA" w:rsidRPr="006C3F8B">
              <w:rPr>
                <w:rFonts w:ascii="Times New Roman" w:hAnsi="Times New Roman"/>
                <w:sz w:val="22"/>
                <w:szCs w:val="22"/>
              </w:rPr>
              <w:t>основы здорового образа жизни</w:t>
            </w:r>
          </w:p>
        </w:tc>
        <w:tc>
          <w:tcPr>
            <w:tcW w:w="5213" w:type="dxa"/>
          </w:tcPr>
          <w:p w:rsidR="006C3F8B" w:rsidRPr="006C3F8B" w:rsidRDefault="006C3F8B" w:rsidP="004567EA">
            <w:pPr>
              <w:spacing w:after="0"/>
              <w:jc w:val="both"/>
              <w:rPr>
                <w:rFonts w:ascii="Times New Roman" w:hAnsi="Times New Roman"/>
                <w:sz w:val="22"/>
                <w:szCs w:val="22"/>
              </w:rPr>
            </w:pPr>
            <w:r w:rsidRPr="006C3F8B">
              <w:rPr>
                <w:rFonts w:ascii="Times New Roman" w:hAnsi="Times New Roman"/>
                <w:sz w:val="22"/>
                <w:szCs w:val="22"/>
              </w:rPr>
              <w:t xml:space="preserve">Текущий контроль в форме: </w:t>
            </w:r>
          </w:p>
          <w:p w:rsidR="006C3F8B" w:rsidRPr="006C3F8B" w:rsidRDefault="006C3F8B" w:rsidP="004567EA">
            <w:pPr>
              <w:spacing w:after="0"/>
              <w:jc w:val="both"/>
              <w:rPr>
                <w:rFonts w:ascii="Times New Roman" w:hAnsi="Times New Roman"/>
                <w:sz w:val="22"/>
                <w:szCs w:val="22"/>
              </w:rPr>
            </w:pPr>
            <w:r w:rsidRPr="006C3F8B">
              <w:rPr>
                <w:rFonts w:ascii="Times New Roman" w:hAnsi="Times New Roman"/>
                <w:sz w:val="22"/>
                <w:szCs w:val="22"/>
              </w:rPr>
              <w:t xml:space="preserve">- зачета </w:t>
            </w:r>
          </w:p>
          <w:p w:rsidR="006C3F8B" w:rsidRPr="006C3F8B" w:rsidRDefault="006C3F8B" w:rsidP="004567EA">
            <w:pPr>
              <w:spacing w:after="0"/>
              <w:jc w:val="both"/>
              <w:rPr>
                <w:rFonts w:ascii="Times New Roman" w:hAnsi="Times New Roman"/>
                <w:sz w:val="22"/>
                <w:szCs w:val="22"/>
              </w:rPr>
            </w:pPr>
            <w:r w:rsidRPr="006C3F8B">
              <w:rPr>
                <w:rFonts w:ascii="Times New Roman" w:hAnsi="Times New Roman"/>
                <w:sz w:val="22"/>
                <w:szCs w:val="22"/>
              </w:rPr>
              <w:t>Промежуточная аттестация в форме:</w:t>
            </w:r>
          </w:p>
          <w:p w:rsidR="004567EA" w:rsidRPr="006C3F8B" w:rsidRDefault="006C3F8B" w:rsidP="004567EA">
            <w:pPr>
              <w:spacing w:after="0"/>
              <w:jc w:val="both"/>
              <w:rPr>
                <w:rFonts w:ascii="Times New Roman" w:hAnsi="Times New Roman"/>
                <w:sz w:val="22"/>
                <w:szCs w:val="22"/>
              </w:rPr>
            </w:pPr>
            <w:r w:rsidRPr="006C3F8B">
              <w:rPr>
                <w:rFonts w:ascii="Times New Roman" w:hAnsi="Times New Roman"/>
                <w:sz w:val="22"/>
                <w:szCs w:val="22"/>
              </w:rPr>
              <w:t xml:space="preserve"> -</w:t>
            </w:r>
            <w:r>
              <w:rPr>
                <w:rFonts w:ascii="Times New Roman" w:hAnsi="Times New Roman"/>
                <w:sz w:val="22"/>
                <w:szCs w:val="22"/>
              </w:rPr>
              <w:t xml:space="preserve"> </w:t>
            </w:r>
            <w:r w:rsidRPr="006C3F8B">
              <w:rPr>
                <w:rFonts w:ascii="Times New Roman" w:hAnsi="Times New Roman"/>
                <w:sz w:val="22"/>
                <w:szCs w:val="22"/>
              </w:rPr>
              <w:t>дифференцированного зачета</w:t>
            </w:r>
          </w:p>
        </w:tc>
      </w:tr>
    </w:tbl>
    <w:p w:rsidR="006C3F8B" w:rsidRDefault="006C3F8B" w:rsidP="004567EA">
      <w:pPr>
        <w:spacing w:after="0"/>
        <w:ind w:firstLine="708"/>
        <w:jc w:val="both"/>
        <w:rPr>
          <w:rFonts w:ascii="Times New Roman" w:hAnsi="Times New Roman"/>
          <w:sz w:val="24"/>
          <w:szCs w:val="24"/>
        </w:rPr>
      </w:pPr>
    </w:p>
    <w:p w:rsidR="004567EA" w:rsidRDefault="006C3F8B" w:rsidP="004567EA">
      <w:pPr>
        <w:spacing w:after="0"/>
        <w:ind w:firstLine="708"/>
        <w:jc w:val="both"/>
        <w:rPr>
          <w:rFonts w:ascii="Times New Roman" w:hAnsi="Times New Roman"/>
          <w:sz w:val="24"/>
          <w:szCs w:val="24"/>
        </w:rPr>
      </w:pPr>
      <w:r w:rsidRPr="006C3F8B">
        <w:rPr>
          <w:rFonts w:ascii="Times New Roman" w:hAnsi="Times New Roman"/>
          <w:sz w:val="24"/>
          <w:szCs w:val="24"/>
        </w:rPr>
        <w:t>Освоение учебной дисциплины способствует формированию следующих общих компетенций:</w:t>
      </w:r>
    </w:p>
    <w:tbl>
      <w:tblPr>
        <w:tblStyle w:val="a8"/>
        <w:tblW w:w="0" w:type="auto"/>
        <w:tblLook w:val="04A0" w:firstRow="1" w:lastRow="0" w:firstColumn="1" w:lastColumn="0" w:noHBand="0" w:noVBand="1"/>
      </w:tblPr>
      <w:tblGrid>
        <w:gridCol w:w="3401"/>
        <w:gridCol w:w="3404"/>
        <w:gridCol w:w="3394"/>
      </w:tblGrid>
      <w:tr w:rsidR="006C3F8B" w:rsidRPr="006C3F8B" w:rsidTr="006C3F8B">
        <w:tc>
          <w:tcPr>
            <w:tcW w:w="3475" w:type="dxa"/>
          </w:tcPr>
          <w:p w:rsidR="006C3F8B" w:rsidRPr="006C3F8B" w:rsidRDefault="006C3F8B" w:rsidP="004567EA">
            <w:pPr>
              <w:spacing w:after="0"/>
              <w:jc w:val="both"/>
              <w:rPr>
                <w:rFonts w:ascii="Times New Roman" w:hAnsi="Times New Roman"/>
                <w:sz w:val="22"/>
                <w:szCs w:val="22"/>
              </w:rPr>
            </w:pPr>
            <w:r w:rsidRPr="006C3F8B">
              <w:rPr>
                <w:rFonts w:ascii="Times New Roman" w:hAnsi="Times New Roman"/>
                <w:sz w:val="22"/>
                <w:szCs w:val="22"/>
              </w:rPr>
              <w:t>Результаты (общие компетенции)</w:t>
            </w:r>
          </w:p>
        </w:tc>
        <w:tc>
          <w:tcPr>
            <w:tcW w:w="3475" w:type="dxa"/>
          </w:tcPr>
          <w:p w:rsidR="006C3F8B" w:rsidRPr="006C3F8B" w:rsidRDefault="006C3F8B" w:rsidP="004567EA">
            <w:pPr>
              <w:spacing w:after="0"/>
              <w:jc w:val="both"/>
              <w:rPr>
                <w:rFonts w:ascii="Times New Roman" w:hAnsi="Times New Roman"/>
                <w:sz w:val="22"/>
                <w:szCs w:val="22"/>
              </w:rPr>
            </w:pPr>
            <w:r w:rsidRPr="006C3F8B">
              <w:rPr>
                <w:rFonts w:ascii="Times New Roman" w:hAnsi="Times New Roman"/>
                <w:sz w:val="22"/>
                <w:szCs w:val="22"/>
              </w:rPr>
              <w:t>Основные показатели оценки результата</w:t>
            </w:r>
          </w:p>
        </w:tc>
        <w:tc>
          <w:tcPr>
            <w:tcW w:w="3475" w:type="dxa"/>
          </w:tcPr>
          <w:p w:rsidR="006C3F8B" w:rsidRPr="006C3F8B" w:rsidRDefault="006C3F8B" w:rsidP="004567EA">
            <w:pPr>
              <w:spacing w:after="0"/>
              <w:jc w:val="both"/>
              <w:rPr>
                <w:rFonts w:ascii="Times New Roman" w:hAnsi="Times New Roman"/>
                <w:sz w:val="22"/>
                <w:szCs w:val="22"/>
              </w:rPr>
            </w:pPr>
            <w:r w:rsidRPr="006C3F8B">
              <w:rPr>
                <w:rFonts w:ascii="Times New Roman" w:hAnsi="Times New Roman"/>
                <w:sz w:val="22"/>
                <w:szCs w:val="22"/>
              </w:rPr>
              <w:t>Формы и методы контроля и оценки</w:t>
            </w:r>
          </w:p>
        </w:tc>
      </w:tr>
      <w:tr w:rsidR="006C3F8B" w:rsidRPr="006C3F8B" w:rsidTr="006C3F8B">
        <w:tc>
          <w:tcPr>
            <w:tcW w:w="3475" w:type="dxa"/>
          </w:tcPr>
          <w:p w:rsidR="006C3F8B" w:rsidRPr="006C3F8B" w:rsidRDefault="006C3F8B" w:rsidP="006C3F8B">
            <w:pPr>
              <w:spacing w:after="0"/>
              <w:rPr>
                <w:rFonts w:ascii="Times New Roman" w:hAnsi="Times New Roman"/>
                <w:sz w:val="22"/>
                <w:szCs w:val="22"/>
              </w:rPr>
            </w:pPr>
            <w:r w:rsidRPr="006C3F8B">
              <w:rPr>
                <w:rFonts w:ascii="Times New Roman" w:hAnsi="Times New Roman"/>
                <w:sz w:val="22"/>
                <w:szCs w:val="22"/>
              </w:rPr>
              <w:t>ОК 2. Организовывает собственную деятельность, исходя из цели и способов ее достижения, определенных руководителем</w:t>
            </w:r>
          </w:p>
        </w:tc>
        <w:tc>
          <w:tcPr>
            <w:tcW w:w="3475" w:type="dxa"/>
          </w:tcPr>
          <w:p w:rsidR="006C3F8B" w:rsidRPr="006C3F8B" w:rsidRDefault="006C3F8B" w:rsidP="006C3F8B">
            <w:pPr>
              <w:spacing w:after="0"/>
              <w:rPr>
                <w:rFonts w:ascii="Times New Roman" w:hAnsi="Times New Roman"/>
                <w:sz w:val="22"/>
                <w:szCs w:val="22"/>
              </w:rPr>
            </w:pPr>
            <w:r w:rsidRPr="006C3F8B">
              <w:rPr>
                <w:rFonts w:ascii="Times New Roman" w:hAnsi="Times New Roman"/>
                <w:sz w:val="22"/>
                <w:szCs w:val="22"/>
              </w:rPr>
              <w:t>Понимает цель и задачи деятельности, определенные руководителем. Понимает алгоритм предстоящей деятельности, определенные руководителем. Понимает критерии оценки результатов собственной деятельности. Владеет типовыми методами для осуществления деятельности по выполнению профессиональных задач</w:t>
            </w:r>
          </w:p>
        </w:tc>
        <w:tc>
          <w:tcPr>
            <w:tcW w:w="3475" w:type="dxa"/>
            <w:vMerge w:val="restart"/>
          </w:tcPr>
          <w:p w:rsidR="006C3F8B" w:rsidRPr="006C3F8B" w:rsidRDefault="006C3F8B" w:rsidP="006C3F8B">
            <w:pPr>
              <w:spacing w:after="0"/>
              <w:rPr>
                <w:rFonts w:ascii="Times New Roman" w:hAnsi="Times New Roman"/>
                <w:sz w:val="22"/>
                <w:szCs w:val="22"/>
              </w:rPr>
            </w:pPr>
            <w:r w:rsidRPr="006C3F8B">
              <w:rPr>
                <w:rFonts w:ascii="Times New Roman" w:hAnsi="Times New Roman"/>
                <w:sz w:val="22"/>
                <w:szCs w:val="22"/>
              </w:rPr>
              <w:t>Самооценка, направленная на самостоятельную оценку студентом результатов деятельности. Обратная связь, направленная на анализ и обсуждение результатов деятельности, выявление сильных/слабых компетенций студента Взаимооценка, направленная на взаимную оценку индивидуальных и групповых результатов участников Интерпретация результатов наблюдений за деятельностью обучающегося в процессе освоения образовательной программы (работа на практических занятиях)</w:t>
            </w:r>
          </w:p>
        </w:tc>
      </w:tr>
      <w:tr w:rsidR="006C3F8B" w:rsidRPr="006C3F8B" w:rsidTr="006C3F8B">
        <w:tc>
          <w:tcPr>
            <w:tcW w:w="3475" w:type="dxa"/>
          </w:tcPr>
          <w:p w:rsidR="006C3F8B" w:rsidRPr="006C3F8B" w:rsidRDefault="006C3F8B" w:rsidP="006C3F8B">
            <w:pPr>
              <w:spacing w:after="0"/>
              <w:rPr>
                <w:rFonts w:ascii="Times New Roman" w:hAnsi="Times New Roman"/>
                <w:sz w:val="22"/>
                <w:szCs w:val="22"/>
              </w:rPr>
            </w:pPr>
            <w:r w:rsidRPr="006C3F8B">
              <w:rPr>
                <w:rFonts w:ascii="Times New Roman" w:hAnsi="Times New Roman"/>
                <w:sz w:val="22"/>
                <w:szCs w:val="22"/>
              </w:rPr>
              <w:t>ОК 3. Анализирует рабочую ситуацию, осуществляет текущий и итоговый контроль, оценку и коррекцию собственной деятельности, несет ответственность за результаты своей работы</w:t>
            </w:r>
          </w:p>
        </w:tc>
        <w:tc>
          <w:tcPr>
            <w:tcW w:w="3475" w:type="dxa"/>
          </w:tcPr>
          <w:p w:rsidR="006C3F8B" w:rsidRPr="006C3F8B" w:rsidRDefault="006C3F8B" w:rsidP="006C3F8B">
            <w:pPr>
              <w:spacing w:after="0"/>
              <w:rPr>
                <w:rFonts w:ascii="Times New Roman" w:hAnsi="Times New Roman"/>
                <w:sz w:val="22"/>
                <w:szCs w:val="22"/>
              </w:rPr>
            </w:pPr>
            <w:r w:rsidRPr="006C3F8B">
              <w:rPr>
                <w:rFonts w:ascii="Times New Roman" w:hAnsi="Times New Roman"/>
                <w:sz w:val="22"/>
                <w:szCs w:val="22"/>
              </w:rPr>
              <w:t>Действует по разработанному плану (технологии выполнения работ), соблюдая установленные сроки. Анализирует и корректирует рабочую ситуацию с учетом критериев оценки задания и рекомендаций руководителя. Выполняет самооценку результатов своей деятельности в соответствии с критериями оценки задания. Презентует результаты деятельности в соответствии с требованиями, указанными в задании</w:t>
            </w:r>
          </w:p>
        </w:tc>
        <w:tc>
          <w:tcPr>
            <w:tcW w:w="3475" w:type="dxa"/>
            <w:vMerge/>
          </w:tcPr>
          <w:p w:rsidR="006C3F8B" w:rsidRPr="006C3F8B" w:rsidRDefault="006C3F8B" w:rsidP="004567EA">
            <w:pPr>
              <w:spacing w:after="0"/>
              <w:jc w:val="both"/>
              <w:rPr>
                <w:rFonts w:ascii="Times New Roman" w:hAnsi="Times New Roman"/>
                <w:sz w:val="22"/>
                <w:szCs w:val="22"/>
              </w:rPr>
            </w:pPr>
          </w:p>
        </w:tc>
      </w:tr>
      <w:tr w:rsidR="006C3F8B" w:rsidRPr="006C3F8B" w:rsidTr="006C3F8B">
        <w:tc>
          <w:tcPr>
            <w:tcW w:w="3475" w:type="dxa"/>
          </w:tcPr>
          <w:p w:rsidR="006C3F8B" w:rsidRPr="006C3F8B" w:rsidRDefault="006C3F8B" w:rsidP="006C3F8B">
            <w:pPr>
              <w:spacing w:after="0"/>
              <w:rPr>
                <w:rFonts w:ascii="Times New Roman" w:hAnsi="Times New Roman"/>
                <w:sz w:val="22"/>
                <w:szCs w:val="22"/>
              </w:rPr>
            </w:pPr>
            <w:r w:rsidRPr="006C3F8B">
              <w:rPr>
                <w:rFonts w:ascii="Times New Roman" w:hAnsi="Times New Roman"/>
                <w:sz w:val="22"/>
                <w:szCs w:val="22"/>
              </w:rPr>
              <w:lastRenderedPageBreak/>
              <w:t>ОК 6. Работает в команде, эффективно общаться с коллегами, руководством, клиентами</w:t>
            </w:r>
          </w:p>
        </w:tc>
        <w:tc>
          <w:tcPr>
            <w:tcW w:w="3475" w:type="dxa"/>
          </w:tcPr>
          <w:p w:rsidR="006C3F8B" w:rsidRPr="006C3F8B" w:rsidRDefault="006C3F8B" w:rsidP="006C3F8B">
            <w:pPr>
              <w:spacing w:after="0"/>
              <w:rPr>
                <w:rFonts w:ascii="Times New Roman" w:hAnsi="Times New Roman"/>
                <w:sz w:val="22"/>
                <w:szCs w:val="22"/>
              </w:rPr>
            </w:pPr>
            <w:r w:rsidRPr="006C3F8B">
              <w:rPr>
                <w:rFonts w:ascii="Times New Roman" w:hAnsi="Times New Roman"/>
                <w:sz w:val="22"/>
                <w:szCs w:val="22"/>
              </w:rPr>
              <w:t>Демонстрирует навыки командной работы. Проявляет бесконфликтность</w:t>
            </w:r>
          </w:p>
          <w:p w:rsidR="006C3F8B" w:rsidRPr="006C3F8B" w:rsidRDefault="006C3F8B" w:rsidP="006C3F8B">
            <w:pPr>
              <w:spacing w:after="0"/>
              <w:rPr>
                <w:rFonts w:ascii="Times New Roman" w:hAnsi="Times New Roman"/>
                <w:sz w:val="22"/>
                <w:szCs w:val="22"/>
              </w:rPr>
            </w:pPr>
            <w:r w:rsidRPr="006C3F8B">
              <w:rPr>
                <w:rFonts w:ascii="Times New Roman" w:hAnsi="Times New Roman"/>
                <w:sz w:val="22"/>
                <w:szCs w:val="22"/>
              </w:rPr>
              <w:t>(конструктивность) в общении с коллегами, руководством, клиентами</w:t>
            </w:r>
          </w:p>
        </w:tc>
        <w:tc>
          <w:tcPr>
            <w:tcW w:w="3475" w:type="dxa"/>
            <w:vMerge/>
          </w:tcPr>
          <w:p w:rsidR="006C3F8B" w:rsidRPr="006C3F8B" w:rsidRDefault="006C3F8B" w:rsidP="004567EA">
            <w:pPr>
              <w:spacing w:after="0"/>
              <w:jc w:val="both"/>
              <w:rPr>
                <w:rFonts w:ascii="Times New Roman" w:hAnsi="Times New Roman"/>
                <w:sz w:val="22"/>
                <w:szCs w:val="22"/>
              </w:rPr>
            </w:pPr>
          </w:p>
        </w:tc>
      </w:tr>
      <w:tr w:rsidR="006C3F8B" w:rsidRPr="006C3F8B" w:rsidTr="006C3F8B">
        <w:tc>
          <w:tcPr>
            <w:tcW w:w="3475" w:type="dxa"/>
          </w:tcPr>
          <w:p w:rsidR="006C3F8B" w:rsidRPr="006C3F8B" w:rsidRDefault="006C3F8B" w:rsidP="006C3F8B">
            <w:pPr>
              <w:spacing w:after="0"/>
              <w:rPr>
                <w:rFonts w:ascii="Times New Roman" w:hAnsi="Times New Roman"/>
                <w:sz w:val="22"/>
                <w:szCs w:val="22"/>
              </w:rPr>
            </w:pPr>
            <w:r w:rsidRPr="006C3F8B">
              <w:rPr>
                <w:rFonts w:ascii="Times New Roman" w:hAnsi="Times New Roman"/>
                <w:sz w:val="22"/>
                <w:szCs w:val="22"/>
              </w:rPr>
              <w:lastRenderedPageBreak/>
              <w:t>ОК 7. Организовывает собственную деятельность с соблюдением требований охраны труда и экологической безопасности</w:t>
            </w:r>
          </w:p>
        </w:tc>
        <w:tc>
          <w:tcPr>
            <w:tcW w:w="3475" w:type="dxa"/>
          </w:tcPr>
          <w:p w:rsidR="006C3F8B" w:rsidRPr="006C3F8B" w:rsidRDefault="006C3F8B" w:rsidP="006C3F8B">
            <w:pPr>
              <w:spacing w:after="0"/>
              <w:rPr>
                <w:rFonts w:ascii="Times New Roman" w:hAnsi="Times New Roman"/>
                <w:sz w:val="22"/>
                <w:szCs w:val="22"/>
              </w:rPr>
            </w:pPr>
            <w:r w:rsidRPr="006C3F8B">
              <w:rPr>
                <w:rFonts w:ascii="Times New Roman" w:hAnsi="Times New Roman"/>
                <w:sz w:val="22"/>
                <w:szCs w:val="22"/>
              </w:rPr>
              <w:t>Соблюдает правила организации рабочего места. Соблюдает инструкции по технике безопасности в профессиональной деятельности. Соблюдает требования экологической безопасности в профессиональной деятельности</w:t>
            </w:r>
          </w:p>
        </w:tc>
        <w:tc>
          <w:tcPr>
            <w:tcW w:w="3475" w:type="dxa"/>
            <w:vMerge/>
          </w:tcPr>
          <w:p w:rsidR="006C3F8B" w:rsidRPr="006C3F8B" w:rsidRDefault="006C3F8B" w:rsidP="004567EA">
            <w:pPr>
              <w:spacing w:after="0"/>
              <w:jc w:val="both"/>
              <w:rPr>
                <w:rFonts w:ascii="Times New Roman" w:hAnsi="Times New Roman"/>
                <w:sz w:val="22"/>
                <w:szCs w:val="22"/>
              </w:rPr>
            </w:pPr>
          </w:p>
        </w:tc>
      </w:tr>
      <w:tr w:rsidR="006C3F8B" w:rsidRPr="006C3F8B" w:rsidTr="006C3F8B">
        <w:tc>
          <w:tcPr>
            <w:tcW w:w="3475" w:type="dxa"/>
          </w:tcPr>
          <w:p w:rsidR="006C3F8B" w:rsidRPr="006C3F8B" w:rsidRDefault="006C3F8B" w:rsidP="006C3F8B">
            <w:pPr>
              <w:spacing w:after="0"/>
              <w:rPr>
                <w:rFonts w:ascii="Times New Roman" w:hAnsi="Times New Roman"/>
                <w:sz w:val="22"/>
                <w:szCs w:val="22"/>
              </w:rPr>
            </w:pPr>
            <w:r w:rsidRPr="006C3F8B">
              <w:rPr>
                <w:rFonts w:ascii="Times New Roman" w:hAnsi="Times New Roman"/>
                <w:sz w:val="22"/>
                <w:szCs w:val="22"/>
              </w:rPr>
              <w:t>ОК 9 Исполнять воинскую обязанность, в том числе с применением полученных профессиональных знаний (для юношей)</w:t>
            </w:r>
          </w:p>
        </w:tc>
        <w:tc>
          <w:tcPr>
            <w:tcW w:w="3475" w:type="dxa"/>
          </w:tcPr>
          <w:p w:rsidR="006C3F8B" w:rsidRPr="006C3F8B" w:rsidRDefault="006C3F8B" w:rsidP="006C3F8B">
            <w:pPr>
              <w:spacing w:after="0"/>
              <w:rPr>
                <w:rFonts w:ascii="Times New Roman" w:hAnsi="Times New Roman"/>
                <w:sz w:val="22"/>
                <w:szCs w:val="22"/>
              </w:rPr>
            </w:pPr>
            <w:r w:rsidRPr="006C3F8B">
              <w:rPr>
                <w:rFonts w:ascii="Times New Roman" w:hAnsi="Times New Roman"/>
                <w:sz w:val="22"/>
                <w:szCs w:val="22"/>
              </w:rPr>
              <w:t xml:space="preserve">Проявляет интерес к освоению основ воинской </w:t>
            </w:r>
            <w:r w:rsidR="00955320">
              <w:rPr>
                <w:rFonts w:ascii="Times New Roman" w:hAnsi="Times New Roman"/>
                <w:sz w:val="22"/>
                <w:szCs w:val="22"/>
              </w:rPr>
              <w:t>службы</w:t>
            </w:r>
            <w:r w:rsidRPr="006C3F8B">
              <w:rPr>
                <w:rFonts w:ascii="Times New Roman" w:hAnsi="Times New Roman"/>
                <w:sz w:val="22"/>
                <w:szCs w:val="22"/>
              </w:rPr>
              <w:t>. Демонстрирует готовность к службе в рядах Российской армии. Понимает значимость профессиональных знаний и умений для исполнения воинской обязанности</w:t>
            </w:r>
          </w:p>
        </w:tc>
        <w:tc>
          <w:tcPr>
            <w:tcW w:w="3475" w:type="dxa"/>
            <w:vMerge/>
          </w:tcPr>
          <w:p w:rsidR="006C3F8B" w:rsidRPr="006C3F8B" w:rsidRDefault="006C3F8B" w:rsidP="004567EA">
            <w:pPr>
              <w:spacing w:after="0"/>
              <w:jc w:val="both"/>
              <w:rPr>
                <w:rFonts w:ascii="Times New Roman" w:hAnsi="Times New Roman"/>
                <w:sz w:val="22"/>
                <w:szCs w:val="22"/>
              </w:rPr>
            </w:pPr>
          </w:p>
        </w:tc>
      </w:tr>
    </w:tbl>
    <w:p w:rsidR="006C3F8B" w:rsidRPr="006C3F8B" w:rsidRDefault="006C3F8B" w:rsidP="004567EA">
      <w:pPr>
        <w:spacing w:after="0"/>
        <w:ind w:firstLine="708"/>
        <w:jc w:val="both"/>
        <w:rPr>
          <w:rFonts w:ascii="Times New Roman" w:hAnsi="Times New Roman"/>
          <w:sz w:val="24"/>
          <w:szCs w:val="24"/>
        </w:rPr>
      </w:pPr>
    </w:p>
    <w:sectPr w:rsidR="006C3F8B" w:rsidRPr="006C3F8B" w:rsidSect="00811131">
      <w:footerReference w:type="default" r:id="rId10"/>
      <w:pgSz w:w="11910" w:h="16840"/>
      <w:pgMar w:top="1134" w:right="567" w:bottom="1134" w:left="1134" w:header="0" w:footer="1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860" w:rsidRDefault="00005860" w:rsidP="00625996">
      <w:pPr>
        <w:spacing w:after="0" w:line="240" w:lineRule="auto"/>
      </w:pPr>
      <w:r>
        <w:separator/>
      </w:r>
    </w:p>
  </w:endnote>
  <w:endnote w:type="continuationSeparator" w:id="0">
    <w:p w:rsidR="00005860" w:rsidRDefault="00005860" w:rsidP="00625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D42" w:rsidRDefault="005E5D42">
    <w:pPr>
      <w:pStyle w:val="ad"/>
      <w:jc w:val="center"/>
    </w:pPr>
    <w:r>
      <w:fldChar w:fldCharType="begin"/>
    </w:r>
    <w:r>
      <w:instrText xml:space="preserve"> PAGE   \* MERGEFORMAT </w:instrText>
    </w:r>
    <w:r>
      <w:fldChar w:fldCharType="separate"/>
    </w:r>
    <w:r w:rsidR="00F97A9D">
      <w:rPr>
        <w:noProof/>
      </w:rPr>
      <w:t>6</w:t>
    </w:r>
    <w:r>
      <w:rPr>
        <w:noProof/>
      </w:rPr>
      <w:fldChar w:fldCharType="end"/>
    </w:r>
  </w:p>
  <w:p w:rsidR="005E5D42" w:rsidRDefault="005E5D4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D42" w:rsidRDefault="005E5D42">
    <w:pPr>
      <w:pStyle w:val="ad"/>
      <w:jc w:val="center"/>
    </w:pPr>
  </w:p>
  <w:p w:rsidR="005E5D42" w:rsidRDefault="005E5D42">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D42" w:rsidRDefault="000878A6">
    <w:pPr>
      <w:pStyle w:val="af0"/>
      <w:spacing w:line="14"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6753860</wp:posOffset>
              </wp:positionH>
              <wp:positionV relativeFrom="page">
                <wp:posOffset>9728835</wp:posOffset>
              </wp:positionV>
              <wp:extent cx="304800" cy="19431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D42" w:rsidRDefault="005E5D42">
                          <w:pPr>
                            <w:pStyle w:val="af0"/>
                            <w:spacing w:before="10"/>
                            <w:ind w:left="60"/>
                          </w:pPr>
                          <w:r>
                            <w:rPr>
                              <w:noProof/>
                            </w:rPr>
                            <w:fldChar w:fldCharType="begin"/>
                          </w:r>
                          <w:r>
                            <w:rPr>
                              <w:noProof/>
                            </w:rPr>
                            <w:instrText xml:space="preserve"> PAGE </w:instrText>
                          </w:r>
                          <w:r>
                            <w:rPr>
                              <w:noProof/>
                            </w:rPr>
                            <w:fldChar w:fldCharType="separate"/>
                          </w:r>
                          <w:r w:rsidR="00F97A9D">
                            <w:rPr>
                              <w:noProof/>
                            </w:rPr>
                            <w:t>15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8pt;margin-top:766.05pt;width:2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" filled="f" stroked="f">
              <v:textbox inset="0,0,0,0">
                <w:txbxContent>
                  <w:p w:rsidR="005E5D42" w:rsidRDefault="005E5D42">
                    <w:pPr>
                      <w:pStyle w:val="af0"/>
                      <w:spacing w:before="10"/>
                      <w:ind w:left="60"/>
                    </w:pPr>
                    <w:r>
                      <w:rPr>
                        <w:noProof/>
                      </w:rPr>
                      <w:fldChar w:fldCharType="begin"/>
                    </w:r>
                    <w:r>
                      <w:rPr>
                        <w:noProof/>
                      </w:rPr>
                      <w:instrText xml:space="preserve"> PAGE </w:instrText>
                    </w:r>
                    <w:r>
                      <w:rPr>
                        <w:noProof/>
                      </w:rPr>
                      <w:fldChar w:fldCharType="separate"/>
                    </w:r>
                    <w:r w:rsidR="00F97A9D">
                      <w:rPr>
                        <w:noProof/>
                      </w:rPr>
                      <w:t>15</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860" w:rsidRDefault="00005860" w:rsidP="00625996">
      <w:pPr>
        <w:spacing w:after="0" w:line="240" w:lineRule="auto"/>
      </w:pPr>
      <w:r>
        <w:separator/>
      </w:r>
    </w:p>
  </w:footnote>
  <w:footnote w:type="continuationSeparator" w:id="0">
    <w:p w:rsidR="00005860" w:rsidRDefault="00005860" w:rsidP="00625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389DD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B1A2A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A883A4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D968DF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E4A1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BE90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1C87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4CEB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A2F0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BAC16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886DD46"/>
    <w:lvl w:ilvl="0">
      <w:numFmt w:val="bullet"/>
      <w:lvlText w:val="*"/>
      <w:lvlJc w:val="left"/>
    </w:lvl>
  </w:abstractNum>
  <w:abstractNum w:abstractNumId="11" w15:restartNumberingAfterBreak="0">
    <w:nsid w:val="00000002"/>
    <w:multiLevelType w:val="singleLevel"/>
    <w:tmpl w:val="00000002"/>
    <w:name w:val="WW8Num4"/>
    <w:lvl w:ilvl="0">
      <w:start w:val="7"/>
      <w:numFmt w:val="decimal"/>
      <w:lvlText w:val="%1."/>
      <w:lvlJc w:val="left"/>
      <w:pPr>
        <w:tabs>
          <w:tab w:val="num" w:pos="720"/>
        </w:tabs>
        <w:ind w:left="720" w:hanging="360"/>
      </w:pPr>
      <w:rPr>
        <w:rFonts w:cs="Times New Roman"/>
      </w:rPr>
    </w:lvl>
  </w:abstractNum>
  <w:abstractNum w:abstractNumId="12" w15:restartNumberingAfterBreak="0">
    <w:nsid w:val="00000003"/>
    <w:multiLevelType w:val="singleLevel"/>
    <w:tmpl w:val="00000003"/>
    <w:name w:val="WW8Num6"/>
    <w:lvl w:ilvl="0">
      <w:start w:val="1"/>
      <w:numFmt w:val="decimal"/>
      <w:lvlText w:val="%1."/>
      <w:lvlJc w:val="left"/>
      <w:pPr>
        <w:tabs>
          <w:tab w:val="num" w:pos="720"/>
        </w:tabs>
        <w:ind w:left="720" w:hanging="360"/>
      </w:pPr>
      <w:rPr>
        <w:rFonts w:cs="Times New Roman"/>
      </w:rPr>
    </w:lvl>
  </w:abstractNum>
  <w:abstractNum w:abstractNumId="13" w15:restartNumberingAfterBreak="0">
    <w:nsid w:val="00000009"/>
    <w:multiLevelType w:val="singleLevel"/>
    <w:tmpl w:val="00000009"/>
    <w:name w:val="WW8Num31"/>
    <w:lvl w:ilvl="0">
      <w:start w:val="1"/>
      <w:numFmt w:val="decimal"/>
      <w:lvlText w:val="%1."/>
      <w:lvlJc w:val="left"/>
      <w:pPr>
        <w:tabs>
          <w:tab w:val="num" w:pos="720"/>
        </w:tabs>
        <w:ind w:left="720" w:hanging="360"/>
      </w:pPr>
      <w:rPr>
        <w:rFonts w:cs="Times New Roman"/>
      </w:rPr>
    </w:lvl>
  </w:abstractNum>
  <w:abstractNum w:abstractNumId="14" w15:restartNumberingAfterBreak="0">
    <w:nsid w:val="0000305E"/>
    <w:multiLevelType w:val="hybridMultilevel"/>
    <w:tmpl w:val="0000440D"/>
    <w:lvl w:ilvl="0" w:tplc="0000491C">
      <w:start w:val="1"/>
      <w:numFmt w:val="decimal"/>
      <w:lvlText w:val="3.%1."/>
      <w:lvlJc w:val="left"/>
      <w:pPr>
        <w:tabs>
          <w:tab w:val="num" w:pos="720"/>
        </w:tabs>
        <w:ind w:left="720" w:hanging="360"/>
      </w:pPr>
      <w:rPr>
        <w:rFonts w:cs="Times New Roman"/>
      </w:rPr>
    </w:lvl>
    <w:lvl w:ilvl="1" w:tplc="00004D0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390C"/>
    <w:multiLevelType w:val="hybridMultilevel"/>
    <w:tmpl w:val="00000F3E"/>
    <w:lvl w:ilvl="0" w:tplc="00000099">
      <w:start w:val="1"/>
      <w:numFmt w:val="decimal"/>
      <w:lvlText w:val="%1"/>
      <w:lvlJc w:val="left"/>
      <w:pPr>
        <w:tabs>
          <w:tab w:val="num" w:pos="720"/>
        </w:tabs>
        <w:ind w:left="720" w:hanging="360"/>
      </w:pPr>
      <w:rPr>
        <w:rFonts w:cs="Times New Roman"/>
      </w:rPr>
    </w:lvl>
    <w:lvl w:ilvl="1" w:tplc="00000124">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4752A8F"/>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7"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8" w15:restartNumberingAfterBreak="0">
    <w:nsid w:val="11E47B7B"/>
    <w:multiLevelType w:val="hybridMultilevel"/>
    <w:tmpl w:val="EA78B998"/>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1EC8146E"/>
    <w:multiLevelType w:val="multilevel"/>
    <w:tmpl w:val="0D363FAE"/>
    <w:lvl w:ilvl="0">
      <w:start w:val="3"/>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243B3272"/>
    <w:multiLevelType w:val="hybridMultilevel"/>
    <w:tmpl w:val="108E6310"/>
    <w:lvl w:ilvl="0" w:tplc="856AD0C8">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1" w15:restartNumberingAfterBreak="0">
    <w:nsid w:val="253A52EC"/>
    <w:multiLevelType w:val="hybridMultilevel"/>
    <w:tmpl w:val="CC2AF7F6"/>
    <w:lvl w:ilvl="0" w:tplc="6B204D3E">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15:restartNumberingAfterBreak="0">
    <w:nsid w:val="25C1082A"/>
    <w:multiLevelType w:val="hybridMultilevel"/>
    <w:tmpl w:val="E9ACFDD6"/>
    <w:lvl w:ilvl="0" w:tplc="B10463AE">
      <w:numFmt w:val="bullet"/>
      <w:lvlText w:val=""/>
      <w:lvlJc w:val="left"/>
      <w:pPr>
        <w:ind w:left="427" w:hanging="284"/>
      </w:pPr>
      <w:rPr>
        <w:rFonts w:ascii="Symbol" w:eastAsia="Times New Roman" w:hAnsi="Symbol" w:hint="default"/>
        <w:w w:val="100"/>
        <w:sz w:val="24"/>
      </w:rPr>
    </w:lvl>
    <w:lvl w:ilvl="1" w:tplc="6D1C45D6">
      <w:numFmt w:val="bullet"/>
      <w:lvlText w:val="•"/>
      <w:lvlJc w:val="left"/>
      <w:pPr>
        <w:ind w:left="781" w:hanging="284"/>
      </w:pPr>
      <w:rPr>
        <w:rFonts w:hint="default"/>
      </w:rPr>
    </w:lvl>
    <w:lvl w:ilvl="2" w:tplc="85FA386E">
      <w:numFmt w:val="bullet"/>
      <w:lvlText w:val="•"/>
      <w:lvlJc w:val="left"/>
      <w:pPr>
        <w:ind w:left="1143" w:hanging="284"/>
      </w:pPr>
      <w:rPr>
        <w:rFonts w:hint="default"/>
      </w:rPr>
    </w:lvl>
    <w:lvl w:ilvl="3" w:tplc="24AAD9C2">
      <w:numFmt w:val="bullet"/>
      <w:lvlText w:val="•"/>
      <w:lvlJc w:val="left"/>
      <w:pPr>
        <w:ind w:left="1505" w:hanging="284"/>
      </w:pPr>
      <w:rPr>
        <w:rFonts w:hint="default"/>
      </w:rPr>
    </w:lvl>
    <w:lvl w:ilvl="4" w:tplc="68D8A5D0">
      <w:numFmt w:val="bullet"/>
      <w:lvlText w:val="•"/>
      <w:lvlJc w:val="left"/>
      <w:pPr>
        <w:ind w:left="1867" w:hanging="284"/>
      </w:pPr>
      <w:rPr>
        <w:rFonts w:hint="default"/>
      </w:rPr>
    </w:lvl>
    <w:lvl w:ilvl="5" w:tplc="BA5E56FC">
      <w:numFmt w:val="bullet"/>
      <w:lvlText w:val="•"/>
      <w:lvlJc w:val="left"/>
      <w:pPr>
        <w:ind w:left="2229" w:hanging="284"/>
      </w:pPr>
      <w:rPr>
        <w:rFonts w:hint="default"/>
      </w:rPr>
    </w:lvl>
    <w:lvl w:ilvl="6" w:tplc="90A232F0">
      <w:numFmt w:val="bullet"/>
      <w:lvlText w:val="•"/>
      <w:lvlJc w:val="left"/>
      <w:pPr>
        <w:ind w:left="2591" w:hanging="284"/>
      </w:pPr>
      <w:rPr>
        <w:rFonts w:hint="default"/>
      </w:rPr>
    </w:lvl>
    <w:lvl w:ilvl="7" w:tplc="AC34F4A4">
      <w:numFmt w:val="bullet"/>
      <w:lvlText w:val="•"/>
      <w:lvlJc w:val="left"/>
      <w:pPr>
        <w:ind w:left="2953" w:hanging="284"/>
      </w:pPr>
      <w:rPr>
        <w:rFonts w:hint="default"/>
      </w:rPr>
    </w:lvl>
    <w:lvl w:ilvl="8" w:tplc="F0548720">
      <w:numFmt w:val="bullet"/>
      <w:lvlText w:val="•"/>
      <w:lvlJc w:val="left"/>
      <w:pPr>
        <w:ind w:left="3315" w:hanging="284"/>
      </w:pPr>
      <w:rPr>
        <w:rFonts w:hint="default"/>
      </w:rPr>
    </w:lvl>
  </w:abstractNum>
  <w:abstractNum w:abstractNumId="23" w15:restartNumberingAfterBreak="0">
    <w:nsid w:val="32D96E53"/>
    <w:multiLevelType w:val="hybridMultilevel"/>
    <w:tmpl w:val="8E0A7E78"/>
    <w:lvl w:ilvl="0" w:tplc="61C67468">
      <w:numFmt w:val="bullet"/>
      <w:lvlText w:val="-"/>
      <w:lvlJc w:val="left"/>
      <w:pPr>
        <w:ind w:left="140" w:hanging="140"/>
      </w:pPr>
      <w:rPr>
        <w:rFonts w:ascii="Times New Roman" w:eastAsia="Times New Roman" w:hAnsi="Times New Roman" w:hint="default"/>
        <w:i/>
        <w:w w:val="99"/>
        <w:sz w:val="24"/>
      </w:rPr>
    </w:lvl>
    <w:lvl w:ilvl="1" w:tplc="4FFE47EE">
      <w:numFmt w:val="bullet"/>
      <w:lvlText w:val="•"/>
      <w:lvlJc w:val="left"/>
      <w:pPr>
        <w:ind w:left="451" w:hanging="140"/>
      </w:pPr>
      <w:rPr>
        <w:rFonts w:hint="default"/>
      </w:rPr>
    </w:lvl>
    <w:lvl w:ilvl="2" w:tplc="D3EE1352">
      <w:numFmt w:val="bullet"/>
      <w:lvlText w:val="•"/>
      <w:lvlJc w:val="left"/>
      <w:pPr>
        <w:ind w:left="762" w:hanging="140"/>
      </w:pPr>
      <w:rPr>
        <w:rFonts w:hint="default"/>
      </w:rPr>
    </w:lvl>
    <w:lvl w:ilvl="3" w:tplc="AA18057E">
      <w:numFmt w:val="bullet"/>
      <w:lvlText w:val="•"/>
      <w:lvlJc w:val="left"/>
      <w:pPr>
        <w:ind w:left="1073" w:hanging="140"/>
      </w:pPr>
      <w:rPr>
        <w:rFonts w:hint="default"/>
      </w:rPr>
    </w:lvl>
    <w:lvl w:ilvl="4" w:tplc="03D8D150">
      <w:numFmt w:val="bullet"/>
      <w:lvlText w:val="•"/>
      <w:lvlJc w:val="left"/>
      <w:pPr>
        <w:ind w:left="1384" w:hanging="140"/>
      </w:pPr>
      <w:rPr>
        <w:rFonts w:hint="default"/>
      </w:rPr>
    </w:lvl>
    <w:lvl w:ilvl="5" w:tplc="A6A24918">
      <w:numFmt w:val="bullet"/>
      <w:lvlText w:val="•"/>
      <w:lvlJc w:val="left"/>
      <w:pPr>
        <w:ind w:left="1695" w:hanging="140"/>
      </w:pPr>
      <w:rPr>
        <w:rFonts w:hint="default"/>
      </w:rPr>
    </w:lvl>
    <w:lvl w:ilvl="6" w:tplc="B4CA49D0">
      <w:numFmt w:val="bullet"/>
      <w:lvlText w:val="•"/>
      <w:lvlJc w:val="left"/>
      <w:pPr>
        <w:ind w:left="2006" w:hanging="140"/>
      </w:pPr>
      <w:rPr>
        <w:rFonts w:hint="default"/>
      </w:rPr>
    </w:lvl>
    <w:lvl w:ilvl="7" w:tplc="40321510">
      <w:numFmt w:val="bullet"/>
      <w:lvlText w:val="•"/>
      <w:lvlJc w:val="left"/>
      <w:pPr>
        <w:ind w:left="2317" w:hanging="140"/>
      </w:pPr>
      <w:rPr>
        <w:rFonts w:hint="default"/>
      </w:rPr>
    </w:lvl>
    <w:lvl w:ilvl="8" w:tplc="740C74A6">
      <w:numFmt w:val="bullet"/>
      <w:lvlText w:val="•"/>
      <w:lvlJc w:val="left"/>
      <w:pPr>
        <w:ind w:left="2628" w:hanging="140"/>
      </w:pPr>
      <w:rPr>
        <w:rFonts w:hint="default"/>
      </w:rPr>
    </w:lvl>
  </w:abstractNum>
  <w:abstractNum w:abstractNumId="24" w15:restartNumberingAfterBreak="0">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4433348"/>
    <w:multiLevelType w:val="hybridMultilevel"/>
    <w:tmpl w:val="7C1CCEF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36A62F60"/>
    <w:multiLevelType w:val="hybridMultilevel"/>
    <w:tmpl w:val="7B1AFDE6"/>
    <w:lvl w:ilvl="0" w:tplc="21AC3488">
      <w:numFmt w:val="bullet"/>
      <w:lvlText w:val="-"/>
      <w:lvlJc w:val="left"/>
      <w:pPr>
        <w:ind w:left="140" w:hanging="140"/>
      </w:pPr>
      <w:rPr>
        <w:rFonts w:ascii="Times New Roman" w:eastAsia="Times New Roman" w:hAnsi="Times New Roman" w:hint="default"/>
        <w:i/>
        <w:w w:val="99"/>
        <w:sz w:val="24"/>
      </w:rPr>
    </w:lvl>
    <w:lvl w:ilvl="1" w:tplc="B8F665E2">
      <w:numFmt w:val="bullet"/>
      <w:lvlText w:val="•"/>
      <w:lvlJc w:val="left"/>
      <w:pPr>
        <w:ind w:left="451" w:hanging="140"/>
      </w:pPr>
      <w:rPr>
        <w:rFonts w:hint="default"/>
      </w:rPr>
    </w:lvl>
    <w:lvl w:ilvl="2" w:tplc="02F49BD4">
      <w:numFmt w:val="bullet"/>
      <w:lvlText w:val="•"/>
      <w:lvlJc w:val="left"/>
      <w:pPr>
        <w:ind w:left="762" w:hanging="140"/>
      </w:pPr>
      <w:rPr>
        <w:rFonts w:hint="default"/>
      </w:rPr>
    </w:lvl>
    <w:lvl w:ilvl="3" w:tplc="9F620262">
      <w:numFmt w:val="bullet"/>
      <w:lvlText w:val="•"/>
      <w:lvlJc w:val="left"/>
      <w:pPr>
        <w:ind w:left="1073" w:hanging="140"/>
      </w:pPr>
      <w:rPr>
        <w:rFonts w:hint="default"/>
      </w:rPr>
    </w:lvl>
    <w:lvl w:ilvl="4" w:tplc="B30ED118">
      <w:numFmt w:val="bullet"/>
      <w:lvlText w:val="•"/>
      <w:lvlJc w:val="left"/>
      <w:pPr>
        <w:ind w:left="1384" w:hanging="140"/>
      </w:pPr>
      <w:rPr>
        <w:rFonts w:hint="default"/>
      </w:rPr>
    </w:lvl>
    <w:lvl w:ilvl="5" w:tplc="467C8A14">
      <w:numFmt w:val="bullet"/>
      <w:lvlText w:val="•"/>
      <w:lvlJc w:val="left"/>
      <w:pPr>
        <w:ind w:left="1695" w:hanging="140"/>
      </w:pPr>
      <w:rPr>
        <w:rFonts w:hint="default"/>
      </w:rPr>
    </w:lvl>
    <w:lvl w:ilvl="6" w:tplc="A244A7CA">
      <w:numFmt w:val="bullet"/>
      <w:lvlText w:val="•"/>
      <w:lvlJc w:val="left"/>
      <w:pPr>
        <w:ind w:left="2006" w:hanging="140"/>
      </w:pPr>
      <w:rPr>
        <w:rFonts w:hint="default"/>
      </w:rPr>
    </w:lvl>
    <w:lvl w:ilvl="7" w:tplc="642A1ACA">
      <w:numFmt w:val="bullet"/>
      <w:lvlText w:val="•"/>
      <w:lvlJc w:val="left"/>
      <w:pPr>
        <w:ind w:left="2317" w:hanging="140"/>
      </w:pPr>
      <w:rPr>
        <w:rFonts w:hint="default"/>
      </w:rPr>
    </w:lvl>
    <w:lvl w:ilvl="8" w:tplc="22A47022">
      <w:numFmt w:val="bullet"/>
      <w:lvlText w:val="•"/>
      <w:lvlJc w:val="left"/>
      <w:pPr>
        <w:ind w:left="2628" w:hanging="140"/>
      </w:pPr>
      <w:rPr>
        <w:rFonts w:hint="default"/>
      </w:rPr>
    </w:lvl>
  </w:abstractNum>
  <w:abstractNum w:abstractNumId="27" w15:restartNumberingAfterBreak="0">
    <w:nsid w:val="40FA66D2"/>
    <w:multiLevelType w:val="hybridMultilevel"/>
    <w:tmpl w:val="B7048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C11776"/>
    <w:multiLevelType w:val="hybridMultilevel"/>
    <w:tmpl w:val="58B0EE44"/>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624FDE"/>
    <w:multiLevelType w:val="multilevel"/>
    <w:tmpl w:val="BDD04C54"/>
    <w:lvl w:ilvl="0">
      <w:start w:val="1"/>
      <w:numFmt w:val="decimal"/>
      <w:lvlText w:val="%1."/>
      <w:lvlJc w:val="left"/>
      <w:pPr>
        <w:ind w:left="1787" w:hanging="1440"/>
      </w:pPr>
      <w:rPr>
        <w:rFonts w:cs="Times New Roman" w:hint="default"/>
        <w:b/>
        <w:bCs/>
        <w:i/>
        <w:iCs/>
        <w:w w:val="100"/>
      </w:rPr>
    </w:lvl>
    <w:lvl w:ilvl="1">
      <w:start w:val="1"/>
      <w:numFmt w:val="decimal"/>
      <w:lvlText w:val="%1.%2."/>
      <w:lvlJc w:val="left"/>
      <w:pPr>
        <w:ind w:left="542" w:hanging="420"/>
      </w:pPr>
      <w:rPr>
        <w:rFonts w:cs="Times New Roman" w:hint="default"/>
        <w:w w:val="100"/>
      </w:rPr>
    </w:lvl>
    <w:lvl w:ilvl="2">
      <w:start w:val="1"/>
      <w:numFmt w:val="decimal"/>
      <w:lvlText w:val="%3."/>
      <w:lvlJc w:val="left"/>
      <w:pPr>
        <w:ind w:left="858" w:hanging="420"/>
      </w:pPr>
      <w:rPr>
        <w:rFonts w:ascii="Times New Roman" w:eastAsia="Times New Roman" w:hAnsi="Times New Roman" w:cs="Times New Roman" w:hint="default"/>
        <w:w w:val="100"/>
        <w:sz w:val="24"/>
        <w:szCs w:val="24"/>
      </w:rPr>
    </w:lvl>
    <w:lvl w:ilvl="3">
      <w:numFmt w:val="bullet"/>
      <w:lvlText w:val="•"/>
      <w:lvlJc w:val="left"/>
      <w:pPr>
        <w:ind w:left="1780" w:hanging="420"/>
      </w:pPr>
      <w:rPr>
        <w:rFonts w:hint="default"/>
      </w:rPr>
    </w:lvl>
    <w:lvl w:ilvl="4">
      <w:numFmt w:val="bullet"/>
      <w:lvlText w:val="•"/>
      <w:lvlJc w:val="left"/>
      <w:pPr>
        <w:ind w:left="2943" w:hanging="420"/>
      </w:pPr>
      <w:rPr>
        <w:rFonts w:hint="default"/>
      </w:rPr>
    </w:lvl>
    <w:lvl w:ilvl="5">
      <w:numFmt w:val="bullet"/>
      <w:lvlText w:val="•"/>
      <w:lvlJc w:val="left"/>
      <w:pPr>
        <w:ind w:left="4107" w:hanging="420"/>
      </w:pPr>
      <w:rPr>
        <w:rFonts w:hint="default"/>
      </w:rPr>
    </w:lvl>
    <w:lvl w:ilvl="6">
      <w:numFmt w:val="bullet"/>
      <w:lvlText w:val="•"/>
      <w:lvlJc w:val="left"/>
      <w:pPr>
        <w:ind w:left="5271" w:hanging="420"/>
      </w:pPr>
      <w:rPr>
        <w:rFonts w:hint="default"/>
      </w:rPr>
    </w:lvl>
    <w:lvl w:ilvl="7">
      <w:numFmt w:val="bullet"/>
      <w:lvlText w:val="•"/>
      <w:lvlJc w:val="left"/>
      <w:pPr>
        <w:ind w:left="6435" w:hanging="420"/>
      </w:pPr>
      <w:rPr>
        <w:rFonts w:hint="default"/>
      </w:rPr>
    </w:lvl>
    <w:lvl w:ilvl="8">
      <w:numFmt w:val="bullet"/>
      <w:lvlText w:val="•"/>
      <w:lvlJc w:val="left"/>
      <w:pPr>
        <w:ind w:left="7598" w:hanging="420"/>
      </w:pPr>
      <w:rPr>
        <w:rFonts w:hint="default"/>
      </w:rPr>
    </w:lvl>
  </w:abstractNum>
  <w:abstractNum w:abstractNumId="30" w15:restartNumberingAfterBreak="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8C6C5D"/>
    <w:multiLevelType w:val="hybridMultilevel"/>
    <w:tmpl w:val="6A78F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BB3CF9"/>
    <w:multiLevelType w:val="hybridMultilevel"/>
    <w:tmpl w:val="C3EE1FBA"/>
    <w:lvl w:ilvl="0" w:tplc="04190001">
      <w:start w:val="1"/>
      <w:numFmt w:val="decimal"/>
      <w:lvlText w:val="%1."/>
      <w:lvlJc w:val="left"/>
      <w:pPr>
        <w:tabs>
          <w:tab w:val="num" w:pos="720"/>
        </w:tabs>
        <w:ind w:left="720" w:hanging="360"/>
      </w:pPr>
      <w:rPr>
        <w:rFonts w:cs="Times New Roman"/>
      </w:rPr>
    </w:lvl>
    <w:lvl w:ilvl="1" w:tplc="2C9815E6" w:tentative="1">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33" w15:restartNumberingAfterBreak="0">
    <w:nsid w:val="5FD663A3"/>
    <w:multiLevelType w:val="hybridMultilevel"/>
    <w:tmpl w:val="1EB0AEDE"/>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3672FD1"/>
    <w:multiLevelType w:val="hybridMultilevel"/>
    <w:tmpl w:val="296A3D4A"/>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4C115C1"/>
    <w:multiLevelType w:val="multilevel"/>
    <w:tmpl w:val="A2785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7751E7"/>
    <w:multiLevelType w:val="hybridMultilevel"/>
    <w:tmpl w:val="B2C475D8"/>
    <w:lvl w:ilvl="0" w:tplc="55AC0D58">
      <w:start w:val="1"/>
      <w:numFmt w:val="decimal"/>
      <w:lvlText w:val="%1."/>
      <w:lvlJc w:val="left"/>
      <w:pPr>
        <w:ind w:left="542" w:hanging="264"/>
      </w:pPr>
      <w:rPr>
        <w:rFonts w:ascii="Times New Roman" w:eastAsia="Times New Roman" w:hAnsi="Times New Roman" w:cs="Times New Roman" w:hint="default"/>
        <w:w w:val="100"/>
        <w:sz w:val="24"/>
        <w:szCs w:val="24"/>
      </w:rPr>
    </w:lvl>
    <w:lvl w:ilvl="1" w:tplc="4530CE88">
      <w:numFmt w:val="bullet"/>
      <w:lvlText w:val="•"/>
      <w:lvlJc w:val="left"/>
      <w:pPr>
        <w:ind w:left="1516" w:hanging="264"/>
      </w:pPr>
      <w:rPr>
        <w:rFonts w:hint="default"/>
      </w:rPr>
    </w:lvl>
    <w:lvl w:ilvl="2" w:tplc="BDD882A0">
      <w:numFmt w:val="bullet"/>
      <w:lvlText w:val="•"/>
      <w:lvlJc w:val="left"/>
      <w:pPr>
        <w:ind w:left="2493" w:hanging="264"/>
      </w:pPr>
      <w:rPr>
        <w:rFonts w:hint="default"/>
      </w:rPr>
    </w:lvl>
    <w:lvl w:ilvl="3" w:tplc="AF3C0918">
      <w:numFmt w:val="bullet"/>
      <w:lvlText w:val="•"/>
      <w:lvlJc w:val="left"/>
      <w:pPr>
        <w:ind w:left="3469" w:hanging="264"/>
      </w:pPr>
      <w:rPr>
        <w:rFonts w:hint="default"/>
      </w:rPr>
    </w:lvl>
    <w:lvl w:ilvl="4" w:tplc="330CE3C0">
      <w:numFmt w:val="bullet"/>
      <w:lvlText w:val="•"/>
      <w:lvlJc w:val="left"/>
      <w:pPr>
        <w:ind w:left="4446" w:hanging="264"/>
      </w:pPr>
      <w:rPr>
        <w:rFonts w:hint="default"/>
      </w:rPr>
    </w:lvl>
    <w:lvl w:ilvl="5" w:tplc="E81AB1F8">
      <w:numFmt w:val="bullet"/>
      <w:lvlText w:val="•"/>
      <w:lvlJc w:val="left"/>
      <w:pPr>
        <w:ind w:left="5423" w:hanging="264"/>
      </w:pPr>
      <w:rPr>
        <w:rFonts w:hint="default"/>
      </w:rPr>
    </w:lvl>
    <w:lvl w:ilvl="6" w:tplc="28CEB34C">
      <w:numFmt w:val="bullet"/>
      <w:lvlText w:val="•"/>
      <w:lvlJc w:val="left"/>
      <w:pPr>
        <w:ind w:left="6399" w:hanging="264"/>
      </w:pPr>
      <w:rPr>
        <w:rFonts w:hint="default"/>
      </w:rPr>
    </w:lvl>
    <w:lvl w:ilvl="7" w:tplc="E6AAA69E">
      <w:numFmt w:val="bullet"/>
      <w:lvlText w:val="•"/>
      <w:lvlJc w:val="left"/>
      <w:pPr>
        <w:ind w:left="7376" w:hanging="264"/>
      </w:pPr>
      <w:rPr>
        <w:rFonts w:hint="default"/>
      </w:rPr>
    </w:lvl>
    <w:lvl w:ilvl="8" w:tplc="79EE214E">
      <w:numFmt w:val="bullet"/>
      <w:lvlText w:val="•"/>
      <w:lvlJc w:val="left"/>
      <w:pPr>
        <w:ind w:left="8353" w:hanging="264"/>
      </w:pPr>
      <w:rPr>
        <w:rFonts w:hint="default"/>
      </w:rPr>
    </w:lvl>
  </w:abstractNum>
  <w:abstractNum w:abstractNumId="37" w15:restartNumberingAfterBreak="0">
    <w:nsid w:val="669E0F60"/>
    <w:multiLevelType w:val="hybridMultilevel"/>
    <w:tmpl w:val="FD52F422"/>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9" w15:restartNumberingAfterBreak="0">
    <w:nsid w:val="69B643F3"/>
    <w:multiLevelType w:val="hybridMultilevel"/>
    <w:tmpl w:val="B7FE4054"/>
    <w:lvl w:ilvl="0" w:tplc="A2CE62DA">
      <w:start w:val="1"/>
      <w:numFmt w:val="decimal"/>
      <w:lvlText w:val="%1."/>
      <w:lvlJc w:val="left"/>
      <w:pPr>
        <w:ind w:left="638" w:hanging="360"/>
      </w:pPr>
      <w:rPr>
        <w:rFonts w:cs="Times New Roman" w:hint="default"/>
      </w:rPr>
    </w:lvl>
    <w:lvl w:ilvl="1" w:tplc="04190019" w:tentative="1">
      <w:start w:val="1"/>
      <w:numFmt w:val="lowerLetter"/>
      <w:lvlText w:val="%2."/>
      <w:lvlJc w:val="left"/>
      <w:pPr>
        <w:ind w:left="1358" w:hanging="360"/>
      </w:pPr>
      <w:rPr>
        <w:rFonts w:cs="Times New Roman"/>
      </w:rPr>
    </w:lvl>
    <w:lvl w:ilvl="2" w:tplc="0419001B" w:tentative="1">
      <w:start w:val="1"/>
      <w:numFmt w:val="lowerRoman"/>
      <w:lvlText w:val="%3."/>
      <w:lvlJc w:val="right"/>
      <w:pPr>
        <w:ind w:left="2078" w:hanging="180"/>
      </w:pPr>
      <w:rPr>
        <w:rFonts w:cs="Times New Roman"/>
      </w:rPr>
    </w:lvl>
    <w:lvl w:ilvl="3" w:tplc="0419000F" w:tentative="1">
      <w:start w:val="1"/>
      <w:numFmt w:val="decimal"/>
      <w:lvlText w:val="%4."/>
      <w:lvlJc w:val="left"/>
      <w:pPr>
        <w:ind w:left="2798" w:hanging="360"/>
      </w:pPr>
      <w:rPr>
        <w:rFonts w:cs="Times New Roman"/>
      </w:rPr>
    </w:lvl>
    <w:lvl w:ilvl="4" w:tplc="04190019" w:tentative="1">
      <w:start w:val="1"/>
      <w:numFmt w:val="lowerLetter"/>
      <w:lvlText w:val="%5."/>
      <w:lvlJc w:val="left"/>
      <w:pPr>
        <w:ind w:left="3518" w:hanging="360"/>
      </w:pPr>
      <w:rPr>
        <w:rFonts w:cs="Times New Roman"/>
      </w:rPr>
    </w:lvl>
    <w:lvl w:ilvl="5" w:tplc="0419001B" w:tentative="1">
      <w:start w:val="1"/>
      <w:numFmt w:val="lowerRoman"/>
      <w:lvlText w:val="%6."/>
      <w:lvlJc w:val="right"/>
      <w:pPr>
        <w:ind w:left="4238" w:hanging="180"/>
      </w:pPr>
      <w:rPr>
        <w:rFonts w:cs="Times New Roman"/>
      </w:rPr>
    </w:lvl>
    <w:lvl w:ilvl="6" w:tplc="0419000F" w:tentative="1">
      <w:start w:val="1"/>
      <w:numFmt w:val="decimal"/>
      <w:lvlText w:val="%7."/>
      <w:lvlJc w:val="left"/>
      <w:pPr>
        <w:ind w:left="4958" w:hanging="360"/>
      </w:pPr>
      <w:rPr>
        <w:rFonts w:cs="Times New Roman"/>
      </w:rPr>
    </w:lvl>
    <w:lvl w:ilvl="7" w:tplc="04190019" w:tentative="1">
      <w:start w:val="1"/>
      <w:numFmt w:val="lowerLetter"/>
      <w:lvlText w:val="%8."/>
      <w:lvlJc w:val="left"/>
      <w:pPr>
        <w:ind w:left="5678" w:hanging="360"/>
      </w:pPr>
      <w:rPr>
        <w:rFonts w:cs="Times New Roman"/>
      </w:rPr>
    </w:lvl>
    <w:lvl w:ilvl="8" w:tplc="0419001B" w:tentative="1">
      <w:start w:val="1"/>
      <w:numFmt w:val="lowerRoman"/>
      <w:lvlText w:val="%9."/>
      <w:lvlJc w:val="right"/>
      <w:pPr>
        <w:ind w:left="6398" w:hanging="180"/>
      </w:pPr>
      <w:rPr>
        <w:rFonts w:cs="Times New Roman"/>
      </w:rPr>
    </w:lvl>
  </w:abstractNum>
  <w:abstractNum w:abstractNumId="40"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770527"/>
    <w:multiLevelType w:val="multilevel"/>
    <w:tmpl w:val="F67EED62"/>
    <w:lvl w:ilvl="0">
      <w:start w:val="1"/>
      <w:numFmt w:val="decimal"/>
      <w:lvlText w:val="%1."/>
      <w:lvlJc w:val="left"/>
      <w:pPr>
        <w:ind w:left="720" w:hanging="360"/>
      </w:pPr>
      <w:rPr>
        <w:rFonts w:hint="default"/>
      </w:rPr>
    </w:lvl>
    <w:lvl w:ilvl="1">
      <w:start w:val="3"/>
      <w:numFmt w:val="decimal"/>
      <w:isLgl/>
      <w:lvlText w:val="%1.%2."/>
      <w:lvlJc w:val="left"/>
      <w:pPr>
        <w:ind w:left="1117" w:hanging="408"/>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2" w15:restartNumberingAfterBreak="0">
    <w:nsid w:val="7715395E"/>
    <w:multiLevelType w:val="hybridMultilevel"/>
    <w:tmpl w:val="F0EC49F2"/>
    <w:lvl w:ilvl="0" w:tplc="8F289D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15:restartNumberingAfterBreak="0">
    <w:nsid w:val="77B957A5"/>
    <w:multiLevelType w:val="hybridMultilevel"/>
    <w:tmpl w:val="66D47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A20AF6"/>
    <w:multiLevelType w:val="multilevel"/>
    <w:tmpl w:val="DF00A352"/>
    <w:lvl w:ilvl="0">
      <w:start w:val="3"/>
      <w:numFmt w:val="decimal"/>
      <w:lvlText w:val="%1"/>
      <w:lvlJc w:val="left"/>
      <w:pPr>
        <w:ind w:left="1305" w:hanging="420"/>
      </w:pPr>
      <w:rPr>
        <w:rFonts w:cs="Times New Roman" w:hint="default"/>
      </w:rPr>
    </w:lvl>
    <w:lvl w:ilvl="1">
      <w:start w:val="2"/>
      <w:numFmt w:val="decimal"/>
      <w:lvlText w:val="%1.%2"/>
      <w:lvlJc w:val="left"/>
      <w:pPr>
        <w:ind w:left="1305" w:hanging="420"/>
      </w:pPr>
      <w:rPr>
        <w:rFonts w:ascii="Times New Roman" w:eastAsia="Times New Roman" w:hAnsi="Times New Roman" w:cs="Times New Roman" w:hint="default"/>
        <w:b/>
        <w:bCs/>
        <w:w w:val="100"/>
        <w:sz w:val="24"/>
        <w:szCs w:val="24"/>
      </w:rPr>
    </w:lvl>
    <w:lvl w:ilvl="2">
      <w:start w:val="1"/>
      <w:numFmt w:val="decimal"/>
      <w:lvlText w:val="%1.%2.%3."/>
      <w:lvlJc w:val="left"/>
      <w:pPr>
        <w:ind w:left="1499" w:hanging="600"/>
      </w:pPr>
      <w:rPr>
        <w:rFonts w:ascii="Times New Roman" w:eastAsia="Times New Roman" w:hAnsi="Times New Roman" w:cs="Times New Roman" w:hint="default"/>
        <w:b/>
        <w:bCs/>
        <w:w w:val="100"/>
        <w:sz w:val="24"/>
        <w:szCs w:val="24"/>
      </w:rPr>
    </w:lvl>
    <w:lvl w:ilvl="3">
      <w:numFmt w:val="bullet"/>
      <w:lvlText w:val="•"/>
      <w:lvlJc w:val="left"/>
      <w:pPr>
        <w:ind w:left="3456" w:hanging="600"/>
      </w:pPr>
      <w:rPr>
        <w:rFonts w:hint="default"/>
      </w:rPr>
    </w:lvl>
    <w:lvl w:ilvl="4">
      <w:numFmt w:val="bullet"/>
      <w:lvlText w:val="•"/>
      <w:lvlJc w:val="left"/>
      <w:pPr>
        <w:ind w:left="4435" w:hanging="600"/>
      </w:pPr>
      <w:rPr>
        <w:rFonts w:hint="default"/>
      </w:rPr>
    </w:lvl>
    <w:lvl w:ilvl="5">
      <w:numFmt w:val="bullet"/>
      <w:lvlText w:val="•"/>
      <w:lvlJc w:val="left"/>
      <w:pPr>
        <w:ind w:left="5413" w:hanging="600"/>
      </w:pPr>
      <w:rPr>
        <w:rFonts w:hint="default"/>
      </w:rPr>
    </w:lvl>
    <w:lvl w:ilvl="6">
      <w:numFmt w:val="bullet"/>
      <w:lvlText w:val="•"/>
      <w:lvlJc w:val="left"/>
      <w:pPr>
        <w:ind w:left="6392" w:hanging="600"/>
      </w:pPr>
      <w:rPr>
        <w:rFonts w:hint="default"/>
      </w:rPr>
    </w:lvl>
    <w:lvl w:ilvl="7">
      <w:numFmt w:val="bullet"/>
      <w:lvlText w:val="•"/>
      <w:lvlJc w:val="left"/>
      <w:pPr>
        <w:ind w:left="7370" w:hanging="600"/>
      </w:pPr>
      <w:rPr>
        <w:rFonts w:hint="default"/>
      </w:rPr>
    </w:lvl>
    <w:lvl w:ilvl="8">
      <w:numFmt w:val="bullet"/>
      <w:lvlText w:val="•"/>
      <w:lvlJc w:val="left"/>
      <w:pPr>
        <w:ind w:left="8349" w:hanging="600"/>
      </w:pPr>
      <w:rPr>
        <w:rFonts w:hint="default"/>
      </w:rPr>
    </w:lvl>
  </w:abstractNum>
  <w:num w:numId="1">
    <w:abstractNumId w:val="18"/>
  </w:num>
  <w:num w:numId="2">
    <w:abstractNumId w:val="30"/>
  </w:num>
  <w:num w:numId="3">
    <w:abstractNumId w:val="42"/>
  </w:num>
  <w:num w:numId="4">
    <w:abstractNumId w:val="11"/>
  </w:num>
  <w:num w:numId="5">
    <w:abstractNumId w:val="12"/>
  </w:num>
  <w:num w:numId="6">
    <w:abstractNumId w:val="13"/>
  </w:num>
  <w:num w:numId="7">
    <w:abstractNumId w:val="39"/>
  </w:num>
  <w:num w:numId="8">
    <w:abstractNumId w:val="16"/>
  </w:num>
  <w:num w:numId="9">
    <w:abstractNumId w:val="21"/>
  </w:num>
  <w:num w:numId="10">
    <w:abstractNumId w:val="32"/>
  </w:num>
  <w:num w:numId="11">
    <w:abstractNumId w:val="3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3"/>
  </w:num>
  <w:num w:numId="23">
    <w:abstractNumId w:val="15"/>
  </w:num>
  <w:num w:numId="24">
    <w:abstractNumId w:val="14"/>
  </w:num>
  <w:num w:numId="25">
    <w:abstractNumId w:val="29"/>
  </w:num>
  <w:num w:numId="26">
    <w:abstractNumId w:val="36"/>
  </w:num>
  <w:num w:numId="27">
    <w:abstractNumId w:val="44"/>
  </w:num>
  <w:num w:numId="28">
    <w:abstractNumId w:val="26"/>
  </w:num>
  <w:num w:numId="29">
    <w:abstractNumId w:val="23"/>
  </w:num>
  <w:num w:numId="30">
    <w:abstractNumId w:val="10"/>
    <w:lvlOverride w:ilvl="0">
      <w:lvl w:ilvl="0">
        <w:numFmt w:val="bullet"/>
        <w:lvlText w:val="-"/>
        <w:legacy w:legacy="1" w:legacySpace="0" w:legacyIndent="134"/>
        <w:lvlJc w:val="left"/>
        <w:rPr>
          <w:rFonts w:ascii="Times New Roman" w:hAnsi="Times New Roman" w:hint="default"/>
        </w:rPr>
      </w:lvl>
    </w:lvlOverride>
  </w:num>
  <w:num w:numId="31">
    <w:abstractNumId w:val="43"/>
  </w:num>
  <w:num w:numId="32">
    <w:abstractNumId w:val="25"/>
  </w:num>
  <w:num w:numId="33">
    <w:abstractNumId w:val="22"/>
  </w:num>
  <w:num w:numId="34">
    <w:abstractNumId w:val="28"/>
  </w:num>
  <w:num w:numId="35">
    <w:abstractNumId w:val="37"/>
  </w:num>
  <w:num w:numId="36">
    <w:abstractNumId w:val="35"/>
  </w:num>
  <w:num w:numId="37">
    <w:abstractNumId w:val="24"/>
  </w:num>
  <w:num w:numId="38">
    <w:abstractNumId w:val="40"/>
  </w:num>
  <w:num w:numId="39">
    <w:abstractNumId w:val="38"/>
  </w:num>
  <w:num w:numId="40">
    <w:abstractNumId w:val="17"/>
  </w:num>
  <w:num w:numId="41">
    <w:abstractNumId w:val="41"/>
  </w:num>
  <w:num w:numId="42">
    <w:abstractNumId w:val="20"/>
  </w:num>
  <w:num w:numId="43">
    <w:abstractNumId w:val="19"/>
  </w:num>
  <w:num w:numId="44">
    <w:abstractNumId w:val="31"/>
  </w:num>
  <w:num w:numId="45">
    <w:abstractNumId w:val="27"/>
  </w:num>
  <w:num w:numId="46">
    <w:abstractNumId w:val="38"/>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09"/>
    <w:rsid w:val="000031C4"/>
    <w:rsid w:val="00005860"/>
    <w:rsid w:val="00007653"/>
    <w:rsid w:val="000127E1"/>
    <w:rsid w:val="00023E64"/>
    <w:rsid w:val="00023F6A"/>
    <w:rsid w:val="00025AEF"/>
    <w:rsid w:val="00030F42"/>
    <w:rsid w:val="00031CFA"/>
    <w:rsid w:val="00033514"/>
    <w:rsid w:val="00033E30"/>
    <w:rsid w:val="00035E7F"/>
    <w:rsid w:val="0004394C"/>
    <w:rsid w:val="00050642"/>
    <w:rsid w:val="0005649D"/>
    <w:rsid w:val="000646C9"/>
    <w:rsid w:val="00065BC7"/>
    <w:rsid w:val="00067D04"/>
    <w:rsid w:val="000705AE"/>
    <w:rsid w:val="0007060F"/>
    <w:rsid w:val="00071CDA"/>
    <w:rsid w:val="00073E27"/>
    <w:rsid w:val="000803D8"/>
    <w:rsid w:val="00084903"/>
    <w:rsid w:val="000878A6"/>
    <w:rsid w:val="000973A2"/>
    <w:rsid w:val="000B3B92"/>
    <w:rsid w:val="000B451D"/>
    <w:rsid w:val="000C0E6A"/>
    <w:rsid w:val="000C3DDB"/>
    <w:rsid w:val="000C77E3"/>
    <w:rsid w:val="000D377F"/>
    <w:rsid w:val="000D47E8"/>
    <w:rsid w:val="000D49CA"/>
    <w:rsid w:val="000E3B16"/>
    <w:rsid w:val="000E6E66"/>
    <w:rsid w:val="000F56A3"/>
    <w:rsid w:val="000F608F"/>
    <w:rsid w:val="000F644B"/>
    <w:rsid w:val="001002BB"/>
    <w:rsid w:val="00117075"/>
    <w:rsid w:val="00121FA6"/>
    <w:rsid w:val="001222FF"/>
    <w:rsid w:val="00127712"/>
    <w:rsid w:val="001301C3"/>
    <w:rsid w:val="001374B1"/>
    <w:rsid w:val="00142644"/>
    <w:rsid w:val="0014465A"/>
    <w:rsid w:val="00146874"/>
    <w:rsid w:val="00153949"/>
    <w:rsid w:val="00157446"/>
    <w:rsid w:val="00161ED6"/>
    <w:rsid w:val="00163372"/>
    <w:rsid w:val="001660C7"/>
    <w:rsid w:val="00166BC5"/>
    <w:rsid w:val="00173FAF"/>
    <w:rsid w:val="001813F3"/>
    <w:rsid w:val="00181D33"/>
    <w:rsid w:val="00184313"/>
    <w:rsid w:val="00185417"/>
    <w:rsid w:val="00187162"/>
    <w:rsid w:val="00191F9C"/>
    <w:rsid w:val="001950B6"/>
    <w:rsid w:val="00196887"/>
    <w:rsid w:val="001B26F3"/>
    <w:rsid w:val="001B7117"/>
    <w:rsid w:val="001C6E66"/>
    <w:rsid w:val="001D04F0"/>
    <w:rsid w:val="001D1DF3"/>
    <w:rsid w:val="001E2C6C"/>
    <w:rsid w:val="001E4D3D"/>
    <w:rsid w:val="001E71E8"/>
    <w:rsid w:val="001E73B5"/>
    <w:rsid w:val="00202B34"/>
    <w:rsid w:val="002030F1"/>
    <w:rsid w:val="00207E69"/>
    <w:rsid w:val="0022375D"/>
    <w:rsid w:val="00223F6D"/>
    <w:rsid w:val="00226094"/>
    <w:rsid w:val="00240E50"/>
    <w:rsid w:val="002435F8"/>
    <w:rsid w:val="00252987"/>
    <w:rsid w:val="00256388"/>
    <w:rsid w:val="00263CA2"/>
    <w:rsid w:val="00265D6B"/>
    <w:rsid w:val="00267201"/>
    <w:rsid w:val="00284866"/>
    <w:rsid w:val="002A006E"/>
    <w:rsid w:val="002A0525"/>
    <w:rsid w:val="002A5419"/>
    <w:rsid w:val="002B1D7B"/>
    <w:rsid w:val="002B2C09"/>
    <w:rsid w:val="002B3997"/>
    <w:rsid w:val="002B4517"/>
    <w:rsid w:val="002D48F1"/>
    <w:rsid w:val="002D73C9"/>
    <w:rsid w:val="002E4498"/>
    <w:rsid w:val="002E4A44"/>
    <w:rsid w:val="002E53C8"/>
    <w:rsid w:val="002F0D22"/>
    <w:rsid w:val="002F0DA2"/>
    <w:rsid w:val="002F2493"/>
    <w:rsid w:val="002F3BC0"/>
    <w:rsid w:val="002F6BCF"/>
    <w:rsid w:val="00301468"/>
    <w:rsid w:val="0030465B"/>
    <w:rsid w:val="0031179A"/>
    <w:rsid w:val="003209EB"/>
    <w:rsid w:val="0032224A"/>
    <w:rsid w:val="00325F35"/>
    <w:rsid w:val="0032680A"/>
    <w:rsid w:val="00331B91"/>
    <w:rsid w:val="00333D78"/>
    <w:rsid w:val="0034072D"/>
    <w:rsid w:val="0034302F"/>
    <w:rsid w:val="003436C3"/>
    <w:rsid w:val="003457D4"/>
    <w:rsid w:val="003472B8"/>
    <w:rsid w:val="00347EAD"/>
    <w:rsid w:val="00357E82"/>
    <w:rsid w:val="00362484"/>
    <w:rsid w:val="00370F59"/>
    <w:rsid w:val="00371621"/>
    <w:rsid w:val="00375DA6"/>
    <w:rsid w:val="003774B8"/>
    <w:rsid w:val="003774CA"/>
    <w:rsid w:val="00381E21"/>
    <w:rsid w:val="00391D3A"/>
    <w:rsid w:val="00392B94"/>
    <w:rsid w:val="003948CC"/>
    <w:rsid w:val="003A01CB"/>
    <w:rsid w:val="003A13BC"/>
    <w:rsid w:val="003A25AE"/>
    <w:rsid w:val="003A2DC7"/>
    <w:rsid w:val="003A728A"/>
    <w:rsid w:val="003B2511"/>
    <w:rsid w:val="003B5F69"/>
    <w:rsid w:val="003C3C21"/>
    <w:rsid w:val="003D1E5F"/>
    <w:rsid w:val="003D3579"/>
    <w:rsid w:val="003D67C1"/>
    <w:rsid w:val="003E02CA"/>
    <w:rsid w:val="003E2147"/>
    <w:rsid w:val="003E5599"/>
    <w:rsid w:val="003E737E"/>
    <w:rsid w:val="003E763F"/>
    <w:rsid w:val="003F5FE1"/>
    <w:rsid w:val="003F6943"/>
    <w:rsid w:val="004059A1"/>
    <w:rsid w:val="0041099B"/>
    <w:rsid w:val="00416254"/>
    <w:rsid w:val="00446698"/>
    <w:rsid w:val="00446DDB"/>
    <w:rsid w:val="004514D2"/>
    <w:rsid w:val="00453D63"/>
    <w:rsid w:val="004567EA"/>
    <w:rsid w:val="00456E08"/>
    <w:rsid w:val="004675CB"/>
    <w:rsid w:val="004742C2"/>
    <w:rsid w:val="00477F51"/>
    <w:rsid w:val="00483827"/>
    <w:rsid w:val="00483C84"/>
    <w:rsid w:val="00484BCC"/>
    <w:rsid w:val="004929B4"/>
    <w:rsid w:val="004960EB"/>
    <w:rsid w:val="004A6C79"/>
    <w:rsid w:val="004A7430"/>
    <w:rsid w:val="004B34D3"/>
    <w:rsid w:val="004C30EB"/>
    <w:rsid w:val="004C63A5"/>
    <w:rsid w:val="004D0FEB"/>
    <w:rsid w:val="004D1490"/>
    <w:rsid w:val="004D4D9E"/>
    <w:rsid w:val="004D5BA1"/>
    <w:rsid w:val="004E67D5"/>
    <w:rsid w:val="004F3993"/>
    <w:rsid w:val="004F5C52"/>
    <w:rsid w:val="005029B1"/>
    <w:rsid w:val="00503F15"/>
    <w:rsid w:val="0051175B"/>
    <w:rsid w:val="00512EAA"/>
    <w:rsid w:val="00513777"/>
    <w:rsid w:val="00514228"/>
    <w:rsid w:val="005218F0"/>
    <w:rsid w:val="00523AD0"/>
    <w:rsid w:val="005244BE"/>
    <w:rsid w:val="00524894"/>
    <w:rsid w:val="00524D65"/>
    <w:rsid w:val="00534C79"/>
    <w:rsid w:val="00537D4F"/>
    <w:rsid w:val="005400DA"/>
    <w:rsid w:val="00546359"/>
    <w:rsid w:val="00546F9B"/>
    <w:rsid w:val="00551D69"/>
    <w:rsid w:val="005520F0"/>
    <w:rsid w:val="005618A6"/>
    <w:rsid w:val="005639C2"/>
    <w:rsid w:val="005649E3"/>
    <w:rsid w:val="00566065"/>
    <w:rsid w:val="00570677"/>
    <w:rsid w:val="00572C61"/>
    <w:rsid w:val="0058610B"/>
    <w:rsid w:val="00596AB5"/>
    <w:rsid w:val="005A00F0"/>
    <w:rsid w:val="005B4EEC"/>
    <w:rsid w:val="005C764C"/>
    <w:rsid w:val="005D0584"/>
    <w:rsid w:val="005D5E01"/>
    <w:rsid w:val="005D6C7B"/>
    <w:rsid w:val="005E5D42"/>
    <w:rsid w:val="005E7C76"/>
    <w:rsid w:val="006026C0"/>
    <w:rsid w:val="006042DA"/>
    <w:rsid w:val="00614A3C"/>
    <w:rsid w:val="00623B7F"/>
    <w:rsid w:val="006249EE"/>
    <w:rsid w:val="00625878"/>
    <w:rsid w:val="00625996"/>
    <w:rsid w:val="006264D9"/>
    <w:rsid w:val="00633134"/>
    <w:rsid w:val="0066188F"/>
    <w:rsid w:val="00670DB2"/>
    <w:rsid w:val="006722FC"/>
    <w:rsid w:val="006761D5"/>
    <w:rsid w:val="00680566"/>
    <w:rsid w:val="0068517E"/>
    <w:rsid w:val="006861CD"/>
    <w:rsid w:val="00686964"/>
    <w:rsid w:val="00686D7B"/>
    <w:rsid w:val="00694CDF"/>
    <w:rsid w:val="0069706C"/>
    <w:rsid w:val="006A5432"/>
    <w:rsid w:val="006A66C7"/>
    <w:rsid w:val="006B227A"/>
    <w:rsid w:val="006B4CF5"/>
    <w:rsid w:val="006B7944"/>
    <w:rsid w:val="006B7D63"/>
    <w:rsid w:val="006C2A41"/>
    <w:rsid w:val="006C3F8B"/>
    <w:rsid w:val="006C457B"/>
    <w:rsid w:val="006D3F94"/>
    <w:rsid w:val="006D44AE"/>
    <w:rsid w:val="006D4DD0"/>
    <w:rsid w:val="006D62C9"/>
    <w:rsid w:val="006E55B1"/>
    <w:rsid w:val="006F499C"/>
    <w:rsid w:val="00711DB0"/>
    <w:rsid w:val="0071777B"/>
    <w:rsid w:val="007272B9"/>
    <w:rsid w:val="00730119"/>
    <w:rsid w:val="007327F8"/>
    <w:rsid w:val="00737057"/>
    <w:rsid w:val="00746292"/>
    <w:rsid w:val="00751FF4"/>
    <w:rsid w:val="0075345E"/>
    <w:rsid w:val="00755639"/>
    <w:rsid w:val="00761CE6"/>
    <w:rsid w:val="0076291F"/>
    <w:rsid w:val="00764BC7"/>
    <w:rsid w:val="00764FA5"/>
    <w:rsid w:val="007678DE"/>
    <w:rsid w:val="00772D2B"/>
    <w:rsid w:val="0077738A"/>
    <w:rsid w:val="00784638"/>
    <w:rsid w:val="007A0BDB"/>
    <w:rsid w:val="007A5A84"/>
    <w:rsid w:val="007A6B45"/>
    <w:rsid w:val="007A7554"/>
    <w:rsid w:val="007B435E"/>
    <w:rsid w:val="007B579E"/>
    <w:rsid w:val="007C52B3"/>
    <w:rsid w:val="007C662C"/>
    <w:rsid w:val="007D04F3"/>
    <w:rsid w:val="007D53B7"/>
    <w:rsid w:val="007E2D2C"/>
    <w:rsid w:val="007F2C2E"/>
    <w:rsid w:val="00801D31"/>
    <w:rsid w:val="00806283"/>
    <w:rsid w:val="00806D06"/>
    <w:rsid w:val="00811131"/>
    <w:rsid w:val="00813B62"/>
    <w:rsid w:val="00816D86"/>
    <w:rsid w:val="008313DB"/>
    <w:rsid w:val="00831C94"/>
    <w:rsid w:val="0083376C"/>
    <w:rsid w:val="00833E44"/>
    <w:rsid w:val="00847DE3"/>
    <w:rsid w:val="00850F09"/>
    <w:rsid w:val="00855948"/>
    <w:rsid w:val="00877A45"/>
    <w:rsid w:val="008813AB"/>
    <w:rsid w:val="00882F8F"/>
    <w:rsid w:val="0089737B"/>
    <w:rsid w:val="008A5D58"/>
    <w:rsid w:val="008B190B"/>
    <w:rsid w:val="008C2F83"/>
    <w:rsid w:val="008C78E5"/>
    <w:rsid w:val="008D1C50"/>
    <w:rsid w:val="008D64E4"/>
    <w:rsid w:val="008D7FA5"/>
    <w:rsid w:val="008E21B6"/>
    <w:rsid w:val="008E5FB3"/>
    <w:rsid w:val="008E7720"/>
    <w:rsid w:val="008F2DAE"/>
    <w:rsid w:val="008F702F"/>
    <w:rsid w:val="00906400"/>
    <w:rsid w:val="00910CDA"/>
    <w:rsid w:val="0091194F"/>
    <w:rsid w:val="00912A01"/>
    <w:rsid w:val="00914452"/>
    <w:rsid w:val="00916144"/>
    <w:rsid w:val="009178CE"/>
    <w:rsid w:val="009435AA"/>
    <w:rsid w:val="00946A93"/>
    <w:rsid w:val="00946B1B"/>
    <w:rsid w:val="00952B23"/>
    <w:rsid w:val="00955320"/>
    <w:rsid w:val="00962698"/>
    <w:rsid w:val="009631E0"/>
    <w:rsid w:val="00965287"/>
    <w:rsid w:val="00971247"/>
    <w:rsid w:val="00982126"/>
    <w:rsid w:val="00987949"/>
    <w:rsid w:val="00993F10"/>
    <w:rsid w:val="009A2305"/>
    <w:rsid w:val="009A5A1C"/>
    <w:rsid w:val="009B43EB"/>
    <w:rsid w:val="009C6529"/>
    <w:rsid w:val="009E64FD"/>
    <w:rsid w:val="009E7CE3"/>
    <w:rsid w:val="009F125D"/>
    <w:rsid w:val="00A10184"/>
    <w:rsid w:val="00A1183E"/>
    <w:rsid w:val="00A161A6"/>
    <w:rsid w:val="00A167DE"/>
    <w:rsid w:val="00A20A8B"/>
    <w:rsid w:val="00A20D2B"/>
    <w:rsid w:val="00A343C7"/>
    <w:rsid w:val="00A3716B"/>
    <w:rsid w:val="00A53076"/>
    <w:rsid w:val="00A55310"/>
    <w:rsid w:val="00A55694"/>
    <w:rsid w:val="00A55E94"/>
    <w:rsid w:val="00A602C4"/>
    <w:rsid w:val="00A83DAB"/>
    <w:rsid w:val="00A8413A"/>
    <w:rsid w:val="00A91318"/>
    <w:rsid w:val="00AA4B13"/>
    <w:rsid w:val="00AA59F6"/>
    <w:rsid w:val="00AB682A"/>
    <w:rsid w:val="00AD4B0E"/>
    <w:rsid w:val="00AD721D"/>
    <w:rsid w:val="00AE2763"/>
    <w:rsid w:val="00AE2942"/>
    <w:rsid w:val="00AE2AE8"/>
    <w:rsid w:val="00AE4FE6"/>
    <w:rsid w:val="00AF16A2"/>
    <w:rsid w:val="00AF3D20"/>
    <w:rsid w:val="00B00504"/>
    <w:rsid w:val="00B02407"/>
    <w:rsid w:val="00B128A3"/>
    <w:rsid w:val="00B25ECE"/>
    <w:rsid w:val="00B26AA9"/>
    <w:rsid w:val="00B27CC9"/>
    <w:rsid w:val="00B30424"/>
    <w:rsid w:val="00B31774"/>
    <w:rsid w:val="00B321D7"/>
    <w:rsid w:val="00B32BBD"/>
    <w:rsid w:val="00B3461F"/>
    <w:rsid w:val="00B40570"/>
    <w:rsid w:val="00B4328A"/>
    <w:rsid w:val="00B432B0"/>
    <w:rsid w:val="00B567FD"/>
    <w:rsid w:val="00B57E2D"/>
    <w:rsid w:val="00B57FB9"/>
    <w:rsid w:val="00B61413"/>
    <w:rsid w:val="00B660A8"/>
    <w:rsid w:val="00B71697"/>
    <w:rsid w:val="00B80BF6"/>
    <w:rsid w:val="00B824F9"/>
    <w:rsid w:val="00B87756"/>
    <w:rsid w:val="00B94445"/>
    <w:rsid w:val="00B977D9"/>
    <w:rsid w:val="00BA79E8"/>
    <w:rsid w:val="00BC2ED3"/>
    <w:rsid w:val="00BC4410"/>
    <w:rsid w:val="00BC488F"/>
    <w:rsid w:val="00BD27F3"/>
    <w:rsid w:val="00BD54FC"/>
    <w:rsid w:val="00BD75C3"/>
    <w:rsid w:val="00BE1330"/>
    <w:rsid w:val="00BE7C2A"/>
    <w:rsid w:val="00BF6C34"/>
    <w:rsid w:val="00C031B3"/>
    <w:rsid w:val="00C1127A"/>
    <w:rsid w:val="00C1387D"/>
    <w:rsid w:val="00C14B61"/>
    <w:rsid w:val="00C150AC"/>
    <w:rsid w:val="00C15C15"/>
    <w:rsid w:val="00C24BDD"/>
    <w:rsid w:val="00C3245C"/>
    <w:rsid w:val="00C35FF2"/>
    <w:rsid w:val="00C4524B"/>
    <w:rsid w:val="00C47550"/>
    <w:rsid w:val="00C52342"/>
    <w:rsid w:val="00C55474"/>
    <w:rsid w:val="00C571C0"/>
    <w:rsid w:val="00C81AAE"/>
    <w:rsid w:val="00C847D1"/>
    <w:rsid w:val="00C84DB7"/>
    <w:rsid w:val="00C928DF"/>
    <w:rsid w:val="00C945BD"/>
    <w:rsid w:val="00C94808"/>
    <w:rsid w:val="00C95646"/>
    <w:rsid w:val="00CB43F3"/>
    <w:rsid w:val="00CB4CE7"/>
    <w:rsid w:val="00CB56A4"/>
    <w:rsid w:val="00CB7EFD"/>
    <w:rsid w:val="00CC36C4"/>
    <w:rsid w:val="00CC41AA"/>
    <w:rsid w:val="00CC6F43"/>
    <w:rsid w:val="00CD143E"/>
    <w:rsid w:val="00CD23EE"/>
    <w:rsid w:val="00CD3A65"/>
    <w:rsid w:val="00CD48A4"/>
    <w:rsid w:val="00CD4D3B"/>
    <w:rsid w:val="00CE0C43"/>
    <w:rsid w:val="00CF0ED8"/>
    <w:rsid w:val="00CF1E9F"/>
    <w:rsid w:val="00CF451D"/>
    <w:rsid w:val="00CF537B"/>
    <w:rsid w:val="00CF542C"/>
    <w:rsid w:val="00CF5FC9"/>
    <w:rsid w:val="00CF7A36"/>
    <w:rsid w:val="00D063F6"/>
    <w:rsid w:val="00D145EE"/>
    <w:rsid w:val="00D219B9"/>
    <w:rsid w:val="00D22AA1"/>
    <w:rsid w:val="00D23366"/>
    <w:rsid w:val="00D43180"/>
    <w:rsid w:val="00D51457"/>
    <w:rsid w:val="00D659E4"/>
    <w:rsid w:val="00D70502"/>
    <w:rsid w:val="00D70BE6"/>
    <w:rsid w:val="00D76C67"/>
    <w:rsid w:val="00D77A02"/>
    <w:rsid w:val="00D874F3"/>
    <w:rsid w:val="00D91E46"/>
    <w:rsid w:val="00D95924"/>
    <w:rsid w:val="00D95F29"/>
    <w:rsid w:val="00DA34A1"/>
    <w:rsid w:val="00DA44E5"/>
    <w:rsid w:val="00DB289D"/>
    <w:rsid w:val="00DB5371"/>
    <w:rsid w:val="00DC0F54"/>
    <w:rsid w:val="00DC24AF"/>
    <w:rsid w:val="00DC2579"/>
    <w:rsid w:val="00DC3C58"/>
    <w:rsid w:val="00DC5594"/>
    <w:rsid w:val="00DD2AD0"/>
    <w:rsid w:val="00DD34B3"/>
    <w:rsid w:val="00DD3698"/>
    <w:rsid w:val="00DD6D83"/>
    <w:rsid w:val="00DE0B87"/>
    <w:rsid w:val="00DE225B"/>
    <w:rsid w:val="00DF6EA4"/>
    <w:rsid w:val="00E011E3"/>
    <w:rsid w:val="00E05A12"/>
    <w:rsid w:val="00E076C1"/>
    <w:rsid w:val="00E13FCA"/>
    <w:rsid w:val="00E16473"/>
    <w:rsid w:val="00E21DDA"/>
    <w:rsid w:val="00E230BA"/>
    <w:rsid w:val="00E30D53"/>
    <w:rsid w:val="00E32D40"/>
    <w:rsid w:val="00E333D2"/>
    <w:rsid w:val="00E37C90"/>
    <w:rsid w:val="00E42C92"/>
    <w:rsid w:val="00E475B4"/>
    <w:rsid w:val="00E60F97"/>
    <w:rsid w:val="00E65A11"/>
    <w:rsid w:val="00E66219"/>
    <w:rsid w:val="00E81685"/>
    <w:rsid w:val="00E83E51"/>
    <w:rsid w:val="00E84E08"/>
    <w:rsid w:val="00E91A41"/>
    <w:rsid w:val="00E9690E"/>
    <w:rsid w:val="00E97AFD"/>
    <w:rsid w:val="00EA0018"/>
    <w:rsid w:val="00EA08F3"/>
    <w:rsid w:val="00EA1BA2"/>
    <w:rsid w:val="00EB06E4"/>
    <w:rsid w:val="00EC0771"/>
    <w:rsid w:val="00ED0DB9"/>
    <w:rsid w:val="00ED13F6"/>
    <w:rsid w:val="00ED19B6"/>
    <w:rsid w:val="00ED52B8"/>
    <w:rsid w:val="00ED6C99"/>
    <w:rsid w:val="00EE5B10"/>
    <w:rsid w:val="00EF1EFE"/>
    <w:rsid w:val="00EF6CC8"/>
    <w:rsid w:val="00F01DBD"/>
    <w:rsid w:val="00F02E6F"/>
    <w:rsid w:val="00F0639B"/>
    <w:rsid w:val="00F072C6"/>
    <w:rsid w:val="00F11043"/>
    <w:rsid w:val="00F15350"/>
    <w:rsid w:val="00F21C53"/>
    <w:rsid w:val="00F26363"/>
    <w:rsid w:val="00F278F2"/>
    <w:rsid w:val="00F35B54"/>
    <w:rsid w:val="00F41B9B"/>
    <w:rsid w:val="00F41DEC"/>
    <w:rsid w:val="00F4468F"/>
    <w:rsid w:val="00F50942"/>
    <w:rsid w:val="00F51283"/>
    <w:rsid w:val="00F53977"/>
    <w:rsid w:val="00F56C0E"/>
    <w:rsid w:val="00F6622C"/>
    <w:rsid w:val="00F664AA"/>
    <w:rsid w:val="00F67863"/>
    <w:rsid w:val="00F71126"/>
    <w:rsid w:val="00F92B5D"/>
    <w:rsid w:val="00F942E6"/>
    <w:rsid w:val="00F97A9D"/>
    <w:rsid w:val="00FA17EB"/>
    <w:rsid w:val="00FA363E"/>
    <w:rsid w:val="00FA73F4"/>
    <w:rsid w:val="00FA79C7"/>
    <w:rsid w:val="00FB032B"/>
    <w:rsid w:val="00FB56E5"/>
    <w:rsid w:val="00FB6B2F"/>
    <w:rsid w:val="00FB70F3"/>
    <w:rsid w:val="00FC107B"/>
    <w:rsid w:val="00FC22B4"/>
    <w:rsid w:val="00FC3396"/>
    <w:rsid w:val="00FC5EE2"/>
    <w:rsid w:val="00FE6F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152BB6E"/>
  <w15:docId w15:val="{90F350A2-AF78-4CC8-A69C-C9ECA2C7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C43"/>
    <w:pPr>
      <w:spacing w:after="200" w:line="276" w:lineRule="auto"/>
    </w:pPr>
    <w:rPr>
      <w:lang w:eastAsia="en-US"/>
    </w:rPr>
  </w:style>
  <w:style w:type="paragraph" w:styleId="1">
    <w:name w:val="heading 1"/>
    <w:basedOn w:val="a"/>
    <w:next w:val="a"/>
    <w:link w:val="10"/>
    <w:uiPriority w:val="99"/>
    <w:qFormat/>
    <w:rsid w:val="00850F09"/>
    <w:pPr>
      <w:keepNext/>
      <w:autoSpaceDE w:val="0"/>
      <w:autoSpaceDN w:val="0"/>
      <w:spacing w:after="0" w:line="240" w:lineRule="auto"/>
      <w:ind w:firstLine="284"/>
      <w:outlineLvl w:val="0"/>
    </w:pPr>
    <w:rPr>
      <w:rFonts w:ascii="Times New Roman" w:eastAsia="Times New Roman" w:hAnsi="Times New Roman"/>
      <w:sz w:val="24"/>
      <w:szCs w:val="24"/>
      <w:lang w:eastAsia="ru-RU"/>
    </w:rPr>
  </w:style>
  <w:style w:type="paragraph" w:styleId="2">
    <w:name w:val="heading 2"/>
    <w:basedOn w:val="a"/>
    <w:next w:val="a"/>
    <w:link w:val="20"/>
    <w:uiPriority w:val="99"/>
    <w:qFormat/>
    <w:rsid w:val="0032680A"/>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50F09"/>
    <w:rPr>
      <w:rFonts w:ascii="Times New Roman" w:hAnsi="Times New Roman" w:cs="Times New Roman"/>
      <w:sz w:val="24"/>
      <w:szCs w:val="24"/>
      <w:lang w:eastAsia="ru-RU"/>
    </w:rPr>
  </w:style>
  <w:style w:type="character" w:customStyle="1" w:styleId="20">
    <w:name w:val="Заголовок 2 Знак"/>
    <w:basedOn w:val="a0"/>
    <w:link w:val="2"/>
    <w:uiPriority w:val="99"/>
    <w:semiHidden/>
    <w:locked/>
    <w:rsid w:val="0032680A"/>
    <w:rPr>
      <w:rFonts w:ascii="Cambria" w:hAnsi="Cambria" w:cs="Times New Roman"/>
      <w:b/>
      <w:bCs/>
      <w:color w:val="4F81BD"/>
      <w:sz w:val="26"/>
      <w:szCs w:val="26"/>
    </w:rPr>
  </w:style>
  <w:style w:type="paragraph" w:styleId="a3">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4"/>
    <w:uiPriority w:val="99"/>
    <w:qFormat/>
    <w:rsid w:val="002F0DA2"/>
    <w:pPr>
      <w:ind w:left="720"/>
      <w:contextualSpacing/>
    </w:pPr>
    <w:rPr>
      <w:szCs w:val="20"/>
    </w:rPr>
  </w:style>
  <w:style w:type="paragraph" w:styleId="HTML">
    <w:name w:val="HTML Preformatted"/>
    <w:basedOn w:val="a"/>
    <w:link w:val="HTML0"/>
    <w:uiPriority w:val="99"/>
    <w:rsid w:val="00265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265D6B"/>
    <w:rPr>
      <w:rFonts w:ascii="Courier New" w:hAnsi="Courier New" w:cs="Courier New"/>
      <w:sz w:val="20"/>
      <w:szCs w:val="20"/>
      <w:lang w:eastAsia="ru-RU"/>
    </w:rPr>
  </w:style>
  <w:style w:type="paragraph" w:styleId="a5">
    <w:name w:val="footnote text"/>
    <w:basedOn w:val="a"/>
    <w:link w:val="a6"/>
    <w:uiPriority w:val="99"/>
    <w:semiHidden/>
    <w:rsid w:val="00625996"/>
    <w:pPr>
      <w:spacing w:after="0" w:line="240" w:lineRule="auto"/>
    </w:pPr>
    <w:rPr>
      <w:sz w:val="20"/>
      <w:szCs w:val="20"/>
    </w:rPr>
  </w:style>
  <w:style w:type="character" w:customStyle="1" w:styleId="a6">
    <w:name w:val="Текст сноски Знак"/>
    <w:basedOn w:val="a0"/>
    <w:link w:val="a5"/>
    <w:uiPriority w:val="99"/>
    <w:semiHidden/>
    <w:locked/>
    <w:rsid w:val="00625996"/>
    <w:rPr>
      <w:rFonts w:cs="Times New Roman"/>
      <w:sz w:val="20"/>
      <w:szCs w:val="20"/>
    </w:rPr>
  </w:style>
  <w:style w:type="character" w:styleId="a7">
    <w:name w:val="footnote reference"/>
    <w:basedOn w:val="a0"/>
    <w:uiPriority w:val="99"/>
    <w:semiHidden/>
    <w:rsid w:val="00625996"/>
    <w:rPr>
      <w:rFonts w:cs="Times New Roman"/>
      <w:vertAlign w:val="superscript"/>
    </w:rPr>
  </w:style>
  <w:style w:type="table" w:styleId="a8">
    <w:name w:val="Table Grid"/>
    <w:basedOn w:val="a1"/>
    <w:uiPriority w:val="99"/>
    <w:rsid w:val="00C35FF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rsid w:val="00E42C9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E42C92"/>
    <w:rPr>
      <w:rFonts w:cs="Times New Roman"/>
    </w:rPr>
  </w:style>
  <w:style w:type="paragraph" w:styleId="ab">
    <w:name w:val="footer"/>
    <w:basedOn w:val="a"/>
    <w:link w:val="ac"/>
    <w:uiPriority w:val="99"/>
    <w:rsid w:val="00E42C92"/>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E42C92"/>
    <w:rPr>
      <w:rFonts w:cs="Times New Roman"/>
    </w:rPr>
  </w:style>
  <w:style w:type="paragraph" w:styleId="ad">
    <w:name w:val="No Spacing"/>
    <w:link w:val="ae"/>
    <w:uiPriority w:val="1"/>
    <w:qFormat/>
    <w:rsid w:val="00CD4D3B"/>
    <w:pPr>
      <w:jc w:val="both"/>
    </w:pPr>
  </w:style>
  <w:style w:type="character" w:customStyle="1" w:styleId="ae">
    <w:name w:val="Без интервала Знак"/>
    <w:link w:val="ad"/>
    <w:uiPriority w:val="1"/>
    <w:locked/>
    <w:rsid w:val="00CD4D3B"/>
    <w:rPr>
      <w:sz w:val="22"/>
      <w:lang w:val="ru-RU" w:eastAsia="ru-RU"/>
    </w:rPr>
  </w:style>
  <w:style w:type="paragraph" w:customStyle="1" w:styleId="TableParagraph">
    <w:name w:val="Table Paragraph"/>
    <w:basedOn w:val="a"/>
    <w:uiPriority w:val="99"/>
    <w:rsid w:val="00CF451D"/>
    <w:pPr>
      <w:widowControl w:val="0"/>
      <w:autoSpaceDE w:val="0"/>
      <w:autoSpaceDN w:val="0"/>
      <w:spacing w:after="0" w:line="240" w:lineRule="auto"/>
    </w:pPr>
    <w:rPr>
      <w:rFonts w:ascii="Times New Roman" w:eastAsia="Times New Roman" w:hAnsi="Times New Roman"/>
    </w:rPr>
  </w:style>
  <w:style w:type="character" w:customStyle="1" w:styleId="a4">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3"/>
    <w:uiPriority w:val="99"/>
    <w:qFormat/>
    <w:locked/>
    <w:rsid w:val="00C52342"/>
    <w:rPr>
      <w:rFonts w:ascii="Calibri" w:hAnsi="Calibri"/>
      <w:sz w:val="22"/>
      <w:lang w:val="ru-RU" w:eastAsia="en-US"/>
    </w:rPr>
  </w:style>
  <w:style w:type="character" w:styleId="af">
    <w:name w:val="Hyperlink"/>
    <w:basedOn w:val="a0"/>
    <w:uiPriority w:val="99"/>
    <w:rsid w:val="00EF1EFE"/>
    <w:rPr>
      <w:rFonts w:cs="Times New Roman"/>
      <w:color w:val="0000FF"/>
      <w:u w:val="single"/>
    </w:rPr>
  </w:style>
  <w:style w:type="paragraph" w:customStyle="1" w:styleId="21">
    <w:name w:val="Основной текст2"/>
    <w:basedOn w:val="a"/>
    <w:uiPriority w:val="99"/>
    <w:rsid w:val="00EF1EFE"/>
    <w:pPr>
      <w:shd w:val="clear" w:color="auto" w:fill="FFFFFF"/>
      <w:spacing w:after="0" w:line="240" w:lineRule="atLeast"/>
      <w:ind w:hanging="360"/>
    </w:pPr>
    <w:rPr>
      <w:rFonts w:ascii="Times New Roman" w:hAnsi="Times New Roman"/>
      <w:spacing w:val="10"/>
      <w:sz w:val="20"/>
      <w:szCs w:val="20"/>
      <w:lang w:eastAsia="ru-RU"/>
    </w:rPr>
  </w:style>
  <w:style w:type="paragraph" w:styleId="af0">
    <w:name w:val="Body Text"/>
    <w:basedOn w:val="a"/>
    <w:link w:val="af1"/>
    <w:uiPriority w:val="99"/>
    <w:rsid w:val="005618A6"/>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a0"/>
    <w:uiPriority w:val="99"/>
    <w:semiHidden/>
    <w:locked/>
    <w:rsid w:val="00B94445"/>
    <w:rPr>
      <w:rFonts w:cs="Times New Roman"/>
      <w:lang w:eastAsia="en-US"/>
    </w:rPr>
  </w:style>
  <w:style w:type="character" w:customStyle="1" w:styleId="af1">
    <w:name w:val="Основной текст Знак"/>
    <w:basedOn w:val="a0"/>
    <w:link w:val="af0"/>
    <w:uiPriority w:val="99"/>
    <w:locked/>
    <w:rsid w:val="005618A6"/>
    <w:rPr>
      <w:rFonts w:eastAsia="Times New Roman" w:cs="Times New Roman"/>
      <w:sz w:val="24"/>
      <w:szCs w:val="24"/>
      <w:lang w:val="ru-RU" w:eastAsia="en-US" w:bidi="ar-SA"/>
    </w:rPr>
  </w:style>
  <w:style w:type="paragraph" w:styleId="af2">
    <w:name w:val="Normal (Web)"/>
    <w:basedOn w:val="a"/>
    <w:uiPriority w:val="99"/>
    <w:rsid w:val="00DE225B"/>
    <w:pPr>
      <w:spacing w:before="100" w:beforeAutospacing="1" w:after="100" w:afterAutospacing="1" w:line="240" w:lineRule="auto"/>
    </w:pPr>
    <w:rPr>
      <w:rFonts w:ascii="Times New Roman" w:hAnsi="Times New Roman"/>
      <w:sz w:val="24"/>
      <w:szCs w:val="24"/>
      <w:lang w:eastAsia="ru-RU"/>
    </w:rPr>
  </w:style>
  <w:style w:type="character" w:customStyle="1" w:styleId="af3">
    <w:name w:val="Основной текст_"/>
    <w:basedOn w:val="a0"/>
    <w:link w:val="11"/>
    <w:uiPriority w:val="99"/>
    <w:locked/>
    <w:rsid w:val="00BD75C3"/>
    <w:rPr>
      <w:rFonts w:cs="Times New Roman"/>
      <w:lang w:bidi="ar-SA"/>
    </w:rPr>
  </w:style>
  <w:style w:type="paragraph" w:customStyle="1" w:styleId="11">
    <w:name w:val="Основной текст1"/>
    <w:basedOn w:val="a"/>
    <w:link w:val="af3"/>
    <w:uiPriority w:val="99"/>
    <w:rsid w:val="00BD75C3"/>
    <w:pPr>
      <w:widowControl w:val="0"/>
      <w:spacing w:after="0" w:line="240" w:lineRule="auto"/>
      <w:ind w:firstLine="400"/>
    </w:pPr>
    <w:rPr>
      <w:rFonts w:ascii="Times New Roman" w:hAnsi="Times New Roman"/>
      <w:noProof/>
      <w:sz w:val="20"/>
      <w:szCs w:val="20"/>
      <w:lang w:eastAsia="ru-RU"/>
    </w:rPr>
  </w:style>
  <w:style w:type="paragraph" w:styleId="3">
    <w:name w:val="toc 3"/>
    <w:basedOn w:val="a"/>
    <w:uiPriority w:val="99"/>
    <w:locked/>
    <w:rsid w:val="00764FA5"/>
    <w:pPr>
      <w:widowControl w:val="0"/>
      <w:autoSpaceDE w:val="0"/>
      <w:autoSpaceDN w:val="0"/>
      <w:spacing w:before="41" w:after="0" w:line="240" w:lineRule="auto"/>
      <w:ind w:left="164"/>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761359">
      <w:bodyDiv w:val="1"/>
      <w:marLeft w:val="0"/>
      <w:marRight w:val="0"/>
      <w:marTop w:val="0"/>
      <w:marBottom w:val="0"/>
      <w:divBdr>
        <w:top w:val="none" w:sz="0" w:space="0" w:color="auto"/>
        <w:left w:val="none" w:sz="0" w:space="0" w:color="auto"/>
        <w:bottom w:val="none" w:sz="0" w:space="0" w:color="auto"/>
        <w:right w:val="none" w:sz="0" w:space="0" w:color="auto"/>
      </w:divBdr>
    </w:div>
    <w:div w:id="979190070">
      <w:bodyDiv w:val="1"/>
      <w:marLeft w:val="0"/>
      <w:marRight w:val="0"/>
      <w:marTop w:val="0"/>
      <w:marBottom w:val="0"/>
      <w:divBdr>
        <w:top w:val="none" w:sz="0" w:space="0" w:color="auto"/>
        <w:left w:val="none" w:sz="0" w:space="0" w:color="auto"/>
        <w:bottom w:val="none" w:sz="0" w:space="0" w:color="auto"/>
        <w:right w:val="none" w:sz="0" w:space="0" w:color="auto"/>
      </w:divBdr>
    </w:div>
    <w:div w:id="14690144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BE044-D122-47DA-BF89-DEEB8251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3658</Words>
  <Characters>20855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Компьютер</cp:lastModifiedBy>
  <cp:revision>3</cp:revision>
  <cp:lastPrinted>2014-10-30T06:47:00Z</cp:lastPrinted>
  <dcterms:created xsi:type="dcterms:W3CDTF">2024-09-29T17:35:00Z</dcterms:created>
  <dcterms:modified xsi:type="dcterms:W3CDTF">2024-10-16T16:00:00Z</dcterms:modified>
</cp:coreProperties>
</file>