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8F9BD" w14:textId="1E455D25" w:rsidR="00A40907" w:rsidRPr="00AA31CF" w:rsidRDefault="00A40907" w:rsidP="00AA31CF">
      <w:pPr>
        <w:jc w:val="center"/>
      </w:pPr>
      <w:r w:rsidRPr="00AA31CF">
        <w:t>Министерство образования и науки Челябинской области</w:t>
      </w:r>
    </w:p>
    <w:p w14:paraId="75A1BDBF" w14:textId="77777777" w:rsidR="00A40907" w:rsidRPr="00AA31CF" w:rsidRDefault="00A40907" w:rsidP="00AA31CF">
      <w:pPr>
        <w:jc w:val="center"/>
      </w:pPr>
      <w:r w:rsidRPr="00AA31CF">
        <w:t>Государственное бюджетное профессиональное образовательное учреждение</w:t>
      </w:r>
    </w:p>
    <w:p w14:paraId="58F92C6A" w14:textId="77777777" w:rsidR="00A40907" w:rsidRPr="00AA31CF" w:rsidRDefault="00A40907" w:rsidP="00AA31CF">
      <w:pPr>
        <w:jc w:val="center"/>
      </w:pPr>
      <w:r w:rsidRPr="00AA31CF">
        <w:t>«Верхнеуральский агротехнологический техникум – казачий кадетский корпус»</w:t>
      </w:r>
    </w:p>
    <w:p w14:paraId="6A29CB3A" w14:textId="77777777" w:rsidR="00A40907" w:rsidRPr="00AA31CF" w:rsidRDefault="00A40907" w:rsidP="00AA31CF">
      <w:pPr>
        <w:jc w:val="center"/>
      </w:pPr>
      <w:r w:rsidRPr="00AA31CF">
        <w:t>(ГБПОУ «ВАТТ-ККК»)</w:t>
      </w:r>
    </w:p>
    <w:p w14:paraId="60665F69" w14:textId="77777777" w:rsidR="00A40907" w:rsidRPr="00AA31CF" w:rsidRDefault="00A40907" w:rsidP="00AA31CF">
      <w:pPr>
        <w:jc w:val="both"/>
      </w:pPr>
    </w:p>
    <w:p w14:paraId="52673C33" w14:textId="77777777" w:rsidR="00A40907" w:rsidRPr="00AA31CF" w:rsidRDefault="00A40907" w:rsidP="00AA31CF">
      <w:pPr>
        <w:jc w:val="both"/>
      </w:pPr>
    </w:p>
    <w:p w14:paraId="5D7D506F" w14:textId="77777777" w:rsidR="00A40907" w:rsidRPr="00AA31CF" w:rsidRDefault="00A40907" w:rsidP="00AA31CF">
      <w:pPr>
        <w:jc w:val="both"/>
      </w:pPr>
    </w:p>
    <w:p w14:paraId="2B839F59" w14:textId="77777777" w:rsidR="00A40907" w:rsidRPr="00AA31CF" w:rsidRDefault="00A40907" w:rsidP="00AA31CF">
      <w:pPr>
        <w:jc w:val="both"/>
        <w:rPr>
          <w:b/>
          <w:bCs/>
        </w:rPr>
      </w:pPr>
    </w:p>
    <w:p w14:paraId="7384D7D2" w14:textId="77777777" w:rsidR="00A40907" w:rsidRPr="00AA31CF" w:rsidRDefault="00A40907" w:rsidP="00AA31CF">
      <w:pPr>
        <w:jc w:val="both"/>
        <w:rPr>
          <w:b/>
          <w:bCs/>
          <w:spacing w:val="1"/>
        </w:rPr>
      </w:pPr>
    </w:p>
    <w:p w14:paraId="4A587FDC" w14:textId="77777777" w:rsidR="00A40907" w:rsidRPr="00AA31CF" w:rsidRDefault="00A40907" w:rsidP="00AA31CF">
      <w:pPr>
        <w:jc w:val="both"/>
        <w:rPr>
          <w:b/>
          <w:bCs/>
          <w:spacing w:val="1"/>
        </w:rPr>
      </w:pPr>
      <w:r w:rsidRPr="00AA31CF">
        <w:rPr>
          <w:b/>
          <w:bCs/>
          <w:spacing w:val="1"/>
        </w:rPr>
        <w:t xml:space="preserve"> </w:t>
      </w:r>
    </w:p>
    <w:p w14:paraId="402DFC67" w14:textId="77777777" w:rsidR="00A40907" w:rsidRPr="00AA31CF" w:rsidRDefault="00A40907" w:rsidP="00AA31CF">
      <w:pPr>
        <w:jc w:val="both"/>
      </w:pPr>
    </w:p>
    <w:p w14:paraId="3F38E152" w14:textId="77777777" w:rsidR="00A40907" w:rsidRPr="00AA31CF" w:rsidRDefault="00A40907" w:rsidP="00AA31CF">
      <w:pPr>
        <w:jc w:val="both"/>
      </w:pPr>
    </w:p>
    <w:p w14:paraId="0428E1D5" w14:textId="77777777" w:rsidR="00A40907" w:rsidRPr="00AA31CF" w:rsidRDefault="00A40907" w:rsidP="00AA31CF">
      <w:pPr>
        <w:jc w:val="both"/>
      </w:pPr>
    </w:p>
    <w:p w14:paraId="2F6C5018" w14:textId="77777777" w:rsidR="00A40907" w:rsidRPr="00AA31CF" w:rsidRDefault="00A40907" w:rsidP="00AA31CF">
      <w:pPr>
        <w:jc w:val="both"/>
      </w:pPr>
    </w:p>
    <w:p w14:paraId="69496688" w14:textId="77777777" w:rsidR="00A40907" w:rsidRPr="00AA31CF" w:rsidRDefault="00A40907" w:rsidP="00AA31CF">
      <w:pPr>
        <w:jc w:val="both"/>
      </w:pPr>
    </w:p>
    <w:p w14:paraId="3FEF69FD" w14:textId="77777777" w:rsidR="00A40907" w:rsidRPr="00FE1679" w:rsidRDefault="00A83763" w:rsidP="00AA31CF">
      <w:pPr>
        <w:jc w:val="center"/>
        <w:rPr>
          <w:b/>
          <w:bCs/>
          <w:i/>
          <w:iCs/>
        </w:rPr>
      </w:pPr>
      <w:r w:rsidRPr="00FE1679">
        <w:rPr>
          <w:b/>
          <w:bCs/>
        </w:rPr>
        <w:t xml:space="preserve">РАБОЧАЯ </w:t>
      </w:r>
      <w:r w:rsidR="00A40907" w:rsidRPr="00FE1679">
        <w:rPr>
          <w:b/>
          <w:bCs/>
        </w:rPr>
        <w:t>ПРОГРАММА УЧЕБНОЙ ДИСЦИПЛИНЫ</w:t>
      </w:r>
    </w:p>
    <w:p w14:paraId="0D0F306F" w14:textId="0DC87E82" w:rsidR="00277302" w:rsidRPr="00FE1679" w:rsidRDefault="00277302" w:rsidP="00AA31CF">
      <w:pPr>
        <w:jc w:val="center"/>
        <w:rPr>
          <w:b/>
          <w:bCs/>
        </w:rPr>
      </w:pPr>
      <w:r w:rsidRPr="00FE1679">
        <w:rPr>
          <w:b/>
          <w:bCs/>
        </w:rPr>
        <w:t>ОУД.</w:t>
      </w:r>
      <w:r w:rsidR="00F102C4" w:rsidRPr="00FE1679">
        <w:rPr>
          <w:b/>
          <w:bCs/>
        </w:rPr>
        <w:t>1</w:t>
      </w:r>
      <w:r w:rsidR="00651D46" w:rsidRPr="00FE1679">
        <w:rPr>
          <w:b/>
          <w:bCs/>
        </w:rPr>
        <w:t>2</w:t>
      </w:r>
      <w:r w:rsidRPr="00FE1679">
        <w:rPr>
          <w:b/>
          <w:bCs/>
        </w:rPr>
        <w:t xml:space="preserve"> Химия</w:t>
      </w:r>
    </w:p>
    <w:p w14:paraId="77ABF856" w14:textId="525558EA" w:rsidR="00FE1679" w:rsidRDefault="00FE1679" w:rsidP="00FE1679">
      <w:pPr>
        <w:jc w:val="center"/>
      </w:pPr>
      <w:r>
        <w:t>Общеобразовательный цикл</w:t>
      </w:r>
      <w:r w:rsidR="00650E2F">
        <w:t>.</w:t>
      </w:r>
    </w:p>
    <w:p w14:paraId="1B630424" w14:textId="77777777" w:rsidR="00FE1679" w:rsidRDefault="00FE1679" w:rsidP="00FE1679">
      <w:pPr>
        <w:jc w:val="center"/>
      </w:pPr>
      <w:r>
        <w:t>Общеобразовательная учебная дисциплина</w:t>
      </w:r>
    </w:p>
    <w:p w14:paraId="40A28729" w14:textId="77777777" w:rsidR="00FE1679" w:rsidRDefault="00FE1679" w:rsidP="00FE1679">
      <w:pPr>
        <w:jc w:val="center"/>
      </w:pPr>
      <w:r>
        <w:t>образовательной программы среднего профессионального образования</w:t>
      </w:r>
    </w:p>
    <w:p w14:paraId="2ABC5BC7" w14:textId="77777777" w:rsidR="00FE1679" w:rsidRDefault="00FE1679" w:rsidP="00FE1679">
      <w:pPr>
        <w:jc w:val="center"/>
      </w:pPr>
      <w:r>
        <w:t xml:space="preserve">(программы подготовки квалифицированных рабочих, служащих) </w:t>
      </w:r>
    </w:p>
    <w:p w14:paraId="54B33F7C" w14:textId="375DF63D" w:rsidR="00277302" w:rsidRPr="00AA31CF" w:rsidRDefault="00651D46" w:rsidP="00FE1679">
      <w:pPr>
        <w:jc w:val="center"/>
        <w:rPr>
          <w:b/>
        </w:rPr>
      </w:pPr>
      <w:r>
        <w:rPr>
          <w:b/>
        </w:rPr>
        <w:t>35</w:t>
      </w:r>
      <w:r w:rsidR="00277302" w:rsidRPr="00AA31CF">
        <w:rPr>
          <w:b/>
        </w:rPr>
        <w:t>.01.</w:t>
      </w:r>
      <w:r>
        <w:rPr>
          <w:b/>
        </w:rPr>
        <w:t>24</w:t>
      </w:r>
      <w:r w:rsidR="00277302" w:rsidRPr="00AA31CF">
        <w:rPr>
          <w:b/>
        </w:rPr>
        <w:t xml:space="preserve"> </w:t>
      </w:r>
      <w:r>
        <w:rPr>
          <w:b/>
        </w:rPr>
        <w:t>Управляющий сельской усадьбой</w:t>
      </w:r>
      <w:r w:rsidR="00277302" w:rsidRPr="00AA31CF">
        <w:rPr>
          <w:b/>
        </w:rPr>
        <w:t>.</w:t>
      </w:r>
    </w:p>
    <w:p w14:paraId="19171863" w14:textId="77777777" w:rsidR="00A461E9" w:rsidRPr="00AA31CF" w:rsidRDefault="00A461E9" w:rsidP="00AA31CF">
      <w:pPr>
        <w:jc w:val="both"/>
        <w:rPr>
          <w:b/>
        </w:rPr>
      </w:pPr>
    </w:p>
    <w:p w14:paraId="260F3E72" w14:textId="77777777" w:rsidR="00881B92" w:rsidRPr="00AA31CF" w:rsidRDefault="00881B92" w:rsidP="00AA31CF">
      <w:pPr>
        <w:jc w:val="both"/>
      </w:pPr>
    </w:p>
    <w:p w14:paraId="31DB62E6" w14:textId="77777777" w:rsidR="001B1B18" w:rsidRPr="00AA31CF" w:rsidRDefault="001B1B18" w:rsidP="00AA31CF">
      <w:pPr>
        <w:jc w:val="both"/>
      </w:pPr>
    </w:p>
    <w:p w14:paraId="486DCFF8" w14:textId="77777777" w:rsidR="00881B92" w:rsidRPr="00AA31CF" w:rsidRDefault="00881B92" w:rsidP="00AA31CF">
      <w:pPr>
        <w:jc w:val="both"/>
      </w:pPr>
    </w:p>
    <w:p w14:paraId="37D042B3" w14:textId="77777777" w:rsidR="00881B92" w:rsidRPr="00AA31CF" w:rsidRDefault="00881B92" w:rsidP="00AA31CF">
      <w:pPr>
        <w:jc w:val="both"/>
      </w:pPr>
    </w:p>
    <w:p w14:paraId="4B9B8C31" w14:textId="77777777" w:rsidR="00881B92" w:rsidRPr="00AA31CF" w:rsidRDefault="00881B92" w:rsidP="00AA31CF">
      <w:pPr>
        <w:jc w:val="both"/>
      </w:pPr>
      <w:r w:rsidRPr="00AA31CF">
        <w:tab/>
      </w:r>
    </w:p>
    <w:p w14:paraId="295E125D" w14:textId="77777777" w:rsidR="00881B92" w:rsidRPr="00AA31CF" w:rsidRDefault="00881B92" w:rsidP="00AA31CF">
      <w:pPr>
        <w:jc w:val="both"/>
      </w:pPr>
    </w:p>
    <w:p w14:paraId="18F3361B" w14:textId="77777777" w:rsidR="00881B92" w:rsidRPr="00AA31CF" w:rsidRDefault="00881B92" w:rsidP="00AA31CF">
      <w:pPr>
        <w:jc w:val="both"/>
      </w:pPr>
    </w:p>
    <w:p w14:paraId="456F65C0" w14:textId="77777777" w:rsidR="00881B92" w:rsidRPr="00AA31CF" w:rsidRDefault="00881B92" w:rsidP="00AA31CF">
      <w:pPr>
        <w:jc w:val="both"/>
      </w:pPr>
    </w:p>
    <w:p w14:paraId="5D9F5C93" w14:textId="77777777" w:rsidR="00881B92" w:rsidRPr="00AA31CF" w:rsidRDefault="00881B92" w:rsidP="00AA31CF">
      <w:pPr>
        <w:jc w:val="both"/>
      </w:pPr>
    </w:p>
    <w:p w14:paraId="45AF6DD6" w14:textId="77777777" w:rsidR="004D4BF2" w:rsidRPr="00AA31CF" w:rsidRDefault="004D4BF2" w:rsidP="00AA31CF">
      <w:pPr>
        <w:jc w:val="both"/>
      </w:pPr>
    </w:p>
    <w:p w14:paraId="76157CF0" w14:textId="77777777" w:rsidR="004D4BF2" w:rsidRPr="00AA31CF" w:rsidRDefault="004D4BF2" w:rsidP="00AA31CF">
      <w:pPr>
        <w:jc w:val="both"/>
      </w:pPr>
    </w:p>
    <w:p w14:paraId="3166E6FE" w14:textId="77777777" w:rsidR="00A40907" w:rsidRPr="00AA31CF" w:rsidRDefault="00A40907" w:rsidP="00AA31CF">
      <w:pPr>
        <w:jc w:val="both"/>
      </w:pPr>
    </w:p>
    <w:p w14:paraId="53B87603" w14:textId="77777777" w:rsidR="008F2A2B" w:rsidRPr="00AA31CF" w:rsidRDefault="008F2A2B" w:rsidP="00AA31CF">
      <w:pPr>
        <w:jc w:val="both"/>
      </w:pPr>
    </w:p>
    <w:p w14:paraId="669445D3" w14:textId="77777777" w:rsidR="00AA3CC6" w:rsidRPr="00AA31CF" w:rsidRDefault="00AA3CC6" w:rsidP="00AA31CF">
      <w:pPr>
        <w:jc w:val="both"/>
      </w:pPr>
    </w:p>
    <w:p w14:paraId="6147AFB4" w14:textId="77777777" w:rsidR="008F2A2B" w:rsidRPr="00AA31CF" w:rsidRDefault="008F2A2B" w:rsidP="00AA31CF">
      <w:pPr>
        <w:jc w:val="both"/>
      </w:pPr>
    </w:p>
    <w:p w14:paraId="162C767E" w14:textId="77777777" w:rsidR="001B1B18" w:rsidRPr="00AA31CF" w:rsidRDefault="001B1B18" w:rsidP="00AA31CF">
      <w:pPr>
        <w:jc w:val="both"/>
        <w:rPr>
          <w:bCs/>
        </w:rPr>
      </w:pPr>
    </w:p>
    <w:p w14:paraId="42CA7B0B" w14:textId="77777777" w:rsidR="001B1B18" w:rsidRPr="00AA31CF" w:rsidRDefault="001B1B18" w:rsidP="00AA31CF">
      <w:pPr>
        <w:jc w:val="both"/>
        <w:rPr>
          <w:bCs/>
        </w:rPr>
      </w:pPr>
    </w:p>
    <w:p w14:paraId="6CDF2278" w14:textId="77777777" w:rsidR="001B1B18" w:rsidRPr="00AA31CF" w:rsidRDefault="001B1B18" w:rsidP="00AA31CF">
      <w:pPr>
        <w:jc w:val="both"/>
        <w:rPr>
          <w:bCs/>
        </w:rPr>
      </w:pPr>
    </w:p>
    <w:p w14:paraId="473A4EC1" w14:textId="77777777" w:rsidR="001B1B18" w:rsidRPr="00AA31CF" w:rsidRDefault="001B1B18" w:rsidP="00AA31CF">
      <w:pPr>
        <w:jc w:val="both"/>
        <w:rPr>
          <w:bCs/>
        </w:rPr>
      </w:pPr>
    </w:p>
    <w:p w14:paraId="22EC1104" w14:textId="77777777" w:rsidR="001B1B18" w:rsidRDefault="001B1B18" w:rsidP="00AA31CF">
      <w:pPr>
        <w:jc w:val="both"/>
        <w:rPr>
          <w:bCs/>
        </w:rPr>
      </w:pPr>
    </w:p>
    <w:p w14:paraId="264DD6BD" w14:textId="77777777" w:rsidR="00AA31CF" w:rsidRDefault="00AA31CF" w:rsidP="00AA31CF">
      <w:pPr>
        <w:jc w:val="both"/>
        <w:rPr>
          <w:bCs/>
        </w:rPr>
      </w:pPr>
    </w:p>
    <w:p w14:paraId="4902EA52" w14:textId="77777777" w:rsidR="00AA31CF" w:rsidRDefault="00AA31CF" w:rsidP="00AA31CF">
      <w:pPr>
        <w:jc w:val="both"/>
        <w:rPr>
          <w:bCs/>
        </w:rPr>
      </w:pPr>
    </w:p>
    <w:p w14:paraId="3D1D1354" w14:textId="77777777" w:rsidR="00AA31CF" w:rsidRDefault="00AA31CF" w:rsidP="00AA31CF">
      <w:pPr>
        <w:jc w:val="both"/>
        <w:rPr>
          <w:bCs/>
        </w:rPr>
      </w:pPr>
    </w:p>
    <w:p w14:paraId="56779666" w14:textId="77777777" w:rsidR="00AA31CF" w:rsidRDefault="00AA31CF" w:rsidP="00AA31CF">
      <w:pPr>
        <w:jc w:val="both"/>
        <w:rPr>
          <w:bCs/>
        </w:rPr>
      </w:pPr>
    </w:p>
    <w:p w14:paraId="39B45BC0" w14:textId="77777777" w:rsidR="00AA31CF" w:rsidRPr="00AA31CF" w:rsidRDefault="00AA31CF" w:rsidP="00AA31CF">
      <w:pPr>
        <w:jc w:val="both"/>
        <w:rPr>
          <w:bCs/>
        </w:rPr>
      </w:pPr>
    </w:p>
    <w:p w14:paraId="55558431" w14:textId="77777777" w:rsidR="001B1B18" w:rsidRPr="00AA31CF" w:rsidRDefault="001B1B18" w:rsidP="00AA31CF">
      <w:pPr>
        <w:jc w:val="both"/>
        <w:rPr>
          <w:bCs/>
        </w:rPr>
      </w:pPr>
    </w:p>
    <w:p w14:paraId="4CBD3F6A" w14:textId="4CD18B34" w:rsidR="005B69E3" w:rsidRPr="00AA31CF" w:rsidRDefault="005B69E3" w:rsidP="00AA31CF">
      <w:pPr>
        <w:jc w:val="center"/>
        <w:rPr>
          <w:bCs/>
        </w:rPr>
      </w:pPr>
      <w:r w:rsidRPr="00AA31CF">
        <w:rPr>
          <w:bCs/>
        </w:rPr>
        <w:t>20</w:t>
      </w:r>
      <w:r w:rsidR="008C1EE6" w:rsidRPr="00AA31CF">
        <w:rPr>
          <w:bCs/>
        </w:rPr>
        <w:t>2</w:t>
      </w:r>
      <w:r w:rsidR="00FE1679">
        <w:rPr>
          <w:bCs/>
        </w:rPr>
        <w:t>4</w:t>
      </w:r>
      <w:r w:rsidRPr="00AA31CF">
        <w:rPr>
          <w:bCs/>
        </w:rPr>
        <w:t xml:space="preserve"> г.</w:t>
      </w:r>
    </w:p>
    <w:p w14:paraId="7C7BB28E" w14:textId="77777777" w:rsidR="00FF39D1" w:rsidRPr="00AA31CF" w:rsidRDefault="00FF39D1" w:rsidP="00AA31CF">
      <w:pPr>
        <w:jc w:val="both"/>
      </w:pPr>
      <w:r w:rsidRPr="00AA31CF">
        <w:rPr>
          <w:bCs/>
        </w:rPr>
        <w:lastRenderedPageBreak/>
        <w:t>Рабочая п</w:t>
      </w:r>
      <w:r w:rsidRPr="00AA31CF">
        <w:t>рограмма учебной дисциплины</w:t>
      </w:r>
      <w:r w:rsidRPr="00AA31CF">
        <w:rPr>
          <w:caps/>
        </w:rPr>
        <w:t xml:space="preserve"> </w:t>
      </w:r>
      <w:r w:rsidRPr="00AA31CF">
        <w:t>разработана в соответствии с требованиями:</w:t>
      </w:r>
    </w:p>
    <w:p w14:paraId="307DF769" w14:textId="77777777" w:rsidR="00FF39D1" w:rsidRPr="00AA31CF" w:rsidRDefault="00FF39D1" w:rsidP="00AA31CF">
      <w:pPr>
        <w:jc w:val="both"/>
      </w:pPr>
    </w:p>
    <w:p w14:paraId="6DFD740A" w14:textId="77777777" w:rsidR="00FE1679" w:rsidRDefault="00FE1679" w:rsidP="00FE1679">
      <w:pPr>
        <w:jc w:val="both"/>
      </w:pPr>
      <w:r>
        <w:t></w:t>
      </w:r>
      <w:r>
        <w:tab/>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и дополнениями от: 29 декабря 2014 г., 31 декабря 2015 г., 29 июня 2017 г., 24 сентября, 11 декабря 2020 г., 12 августа 2022 г., 27 декабря 2023 г.;</w:t>
      </w:r>
    </w:p>
    <w:p w14:paraId="2F598E2F" w14:textId="48AF466A" w:rsidR="00FE1679" w:rsidRDefault="00FE1679" w:rsidP="00FE1679">
      <w:pPr>
        <w:jc w:val="both"/>
      </w:pPr>
      <w:r>
        <w:t></w:t>
      </w:r>
      <w:r>
        <w:tab/>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960CCF">
        <w:rPr>
          <w:b/>
          <w:bCs/>
        </w:rPr>
        <w:t>35.01.24 Управляющий сельской усадьбой</w:t>
      </w:r>
      <w:r>
        <w:t xml:space="preserve"> от 02.08.2013г № 721 (ред. от 03.07.2024) "Об утверждении федерального государственного образовательного стандарта среднего профессионального образования по профессии 35.01.24 Управляющий сельской усадьбой (Зарегистрировано в Минюсте России 20.08.2013г N 29684);</w:t>
      </w:r>
    </w:p>
    <w:p w14:paraId="19B05FF1" w14:textId="77777777" w:rsidR="00FE1679" w:rsidRDefault="00FE1679" w:rsidP="00FE1679">
      <w:pPr>
        <w:jc w:val="both"/>
      </w:pPr>
      <w:r>
        <w:t></w:t>
      </w:r>
      <w:r>
        <w:tab/>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1E5D633D" w14:textId="77777777" w:rsidR="00FE1679" w:rsidRDefault="00FE1679" w:rsidP="00FE1679">
      <w:pPr>
        <w:jc w:val="both"/>
      </w:pPr>
      <w:r>
        <w:t></w:t>
      </w:r>
      <w:r>
        <w:tab/>
        <w:t>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 05-592);</w:t>
      </w:r>
    </w:p>
    <w:p w14:paraId="7FB4E7F5" w14:textId="77777777" w:rsidR="00FE1679" w:rsidRDefault="00FE1679" w:rsidP="00FE1679">
      <w:pPr>
        <w:jc w:val="both"/>
      </w:pPr>
      <w:r>
        <w:t></w:t>
      </w:r>
      <w:r>
        <w:tab/>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3C298F">
        <w:rPr>
          <w:b/>
          <w:bCs/>
        </w:rPr>
        <w:t>«35.01.24 Управляющий сельской усадьбой»</w:t>
      </w:r>
      <w:r>
        <w:t>;</w:t>
      </w:r>
    </w:p>
    <w:p w14:paraId="5A33A92C" w14:textId="39843FF2" w:rsidR="00FE1679" w:rsidRDefault="00FE1679" w:rsidP="00FE1679">
      <w:pPr>
        <w:jc w:val="both"/>
      </w:pPr>
      <w:r>
        <w:t></w:t>
      </w:r>
      <w:r>
        <w:tab/>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приказа Минпросвещения России от 01.02.2024 N 62,   приказа Минпросвещения России от 19.03.2024 N 171) ; </w:t>
      </w:r>
    </w:p>
    <w:p w14:paraId="4BA8B755" w14:textId="0AEDF0E7" w:rsidR="00AD1BC4" w:rsidRPr="00AA31CF" w:rsidRDefault="00FE1679" w:rsidP="00FE1679">
      <w:pPr>
        <w:jc w:val="both"/>
        <w:rPr>
          <w:b/>
        </w:rPr>
      </w:pPr>
      <w:r>
        <w:t></w:t>
      </w:r>
      <w:r>
        <w:tab/>
        <w:t xml:space="preserve"> Распоряжения министерства Просвещения Российской Федерации от 25 августа 2021 года N Р-198 «Об утверждении Методик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14:paraId="228E0355" w14:textId="77777777" w:rsidR="00AF1011" w:rsidRPr="00AA31CF" w:rsidRDefault="00AF1011" w:rsidP="00AA31CF">
      <w:pPr>
        <w:jc w:val="both"/>
        <w:rPr>
          <w:spacing w:val="2"/>
        </w:rPr>
      </w:pPr>
      <w:r w:rsidRPr="00AA31CF">
        <w:rPr>
          <w:b/>
        </w:rPr>
        <w:t>Организация – разработчик</w:t>
      </w:r>
      <w:r w:rsidRPr="00AA31CF">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14:paraId="3D22AA59" w14:textId="77777777" w:rsidR="00FB4CC4" w:rsidRPr="00AA31CF" w:rsidRDefault="00FB4CC4" w:rsidP="00AA31CF">
      <w:pPr>
        <w:jc w:val="both"/>
      </w:pPr>
    </w:p>
    <w:p w14:paraId="75EDE355" w14:textId="77777777" w:rsidR="00F337E2" w:rsidRPr="00AA31CF" w:rsidRDefault="00F337E2" w:rsidP="00AA31CF">
      <w:pPr>
        <w:jc w:val="both"/>
        <w:rPr>
          <w:b/>
        </w:rPr>
      </w:pPr>
      <w:r w:rsidRPr="00AA31CF">
        <w:rPr>
          <w:b/>
        </w:rPr>
        <w:t xml:space="preserve">Рассмотрено и утверждено </w:t>
      </w:r>
    </w:p>
    <w:p w14:paraId="42372D43" w14:textId="77777777" w:rsidR="00F337E2" w:rsidRPr="00AA31CF" w:rsidRDefault="00F337E2" w:rsidP="00AA31CF">
      <w:pPr>
        <w:jc w:val="both"/>
        <w:rPr>
          <w:b/>
        </w:rPr>
      </w:pPr>
      <w:r w:rsidRPr="00AA31CF">
        <w:rPr>
          <w:b/>
        </w:rPr>
        <w:t>Протоколом педагогического совета</w:t>
      </w:r>
    </w:p>
    <w:p w14:paraId="59D04711" w14:textId="77777777" w:rsidR="00F337E2" w:rsidRPr="00AA31CF" w:rsidRDefault="00F337E2" w:rsidP="00AA31CF">
      <w:pPr>
        <w:jc w:val="both"/>
        <w:rPr>
          <w:b/>
        </w:rPr>
      </w:pPr>
      <w:r w:rsidRPr="00AA31CF">
        <w:rPr>
          <w:b/>
        </w:rPr>
        <w:t xml:space="preserve"> ГБПОУ «ВАТТ-ККК»</w:t>
      </w:r>
    </w:p>
    <w:p w14:paraId="26434E50" w14:textId="77777777" w:rsidR="00F337E2" w:rsidRPr="00AA31CF" w:rsidRDefault="00F337E2" w:rsidP="00AA31CF">
      <w:pPr>
        <w:jc w:val="both"/>
        <w:rPr>
          <w:b/>
        </w:rPr>
      </w:pPr>
    </w:p>
    <w:p w14:paraId="7F20258E" w14:textId="4E56DA5B" w:rsidR="00F337E2" w:rsidRPr="00AA31CF" w:rsidRDefault="00F337E2" w:rsidP="00AA31CF">
      <w:pPr>
        <w:jc w:val="both"/>
        <w:rPr>
          <w:b/>
        </w:rPr>
      </w:pPr>
      <w:r w:rsidRPr="00AA31CF">
        <w:rPr>
          <w:b/>
        </w:rPr>
        <w:t xml:space="preserve">Протокол № </w:t>
      </w:r>
      <w:r w:rsidR="00FE1679">
        <w:rPr>
          <w:b/>
        </w:rPr>
        <w:t>7</w:t>
      </w:r>
      <w:r w:rsidR="00AD1BC4" w:rsidRPr="00AA31CF">
        <w:rPr>
          <w:b/>
        </w:rPr>
        <w:t xml:space="preserve"> от </w:t>
      </w:r>
      <w:r w:rsidR="00FE1679">
        <w:rPr>
          <w:b/>
        </w:rPr>
        <w:t>28</w:t>
      </w:r>
      <w:r w:rsidR="00AD1BC4" w:rsidRPr="00AA31CF">
        <w:rPr>
          <w:b/>
        </w:rPr>
        <w:t>.0</w:t>
      </w:r>
      <w:r w:rsidR="00FE1679">
        <w:rPr>
          <w:b/>
        </w:rPr>
        <w:t>6</w:t>
      </w:r>
      <w:r w:rsidR="00AD1BC4" w:rsidRPr="00AA31CF">
        <w:rPr>
          <w:b/>
        </w:rPr>
        <w:t>.</w:t>
      </w:r>
      <w:r w:rsidRPr="00AA31CF">
        <w:rPr>
          <w:b/>
        </w:rPr>
        <w:t>202</w:t>
      </w:r>
      <w:r w:rsidR="00FE1679">
        <w:rPr>
          <w:b/>
        </w:rPr>
        <w:t>4</w:t>
      </w:r>
      <w:r w:rsidRPr="00AA31CF">
        <w:rPr>
          <w:b/>
        </w:rPr>
        <w:t xml:space="preserve"> г.</w:t>
      </w:r>
    </w:p>
    <w:p w14:paraId="0F4DB844" w14:textId="77777777" w:rsidR="001B1B18" w:rsidRPr="00AA31CF" w:rsidRDefault="001B1B18" w:rsidP="00AA31CF">
      <w:pPr>
        <w:jc w:val="both"/>
      </w:pPr>
    </w:p>
    <w:p w14:paraId="33A2CFF6" w14:textId="77777777" w:rsidR="001B1B18" w:rsidRPr="00AA31CF" w:rsidRDefault="009B4840" w:rsidP="00AA31CF">
      <w:pPr>
        <w:jc w:val="both"/>
      </w:pPr>
      <w:r w:rsidRPr="00AA31CF">
        <w:t>Разработчик: Филиппова Т.А., преподаватель</w:t>
      </w:r>
      <w:r w:rsidR="004975C0" w:rsidRPr="00AA31CF">
        <w:t xml:space="preserve"> ГБПОУ «ВАТТ-ККК»</w:t>
      </w:r>
      <w:r w:rsidR="001B1B18" w:rsidRPr="00AA31CF">
        <w:t>.</w:t>
      </w:r>
    </w:p>
    <w:p w14:paraId="5CCF0FB8" w14:textId="77777777" w:rsidR="000D7BDB" w:rsidRPr="00AA31CF" w:rsidRDefault="000D7BDB" w:rsidP="00AA31CF">
      <w:pPr>
        <w:jc w:val="both"/>
      </w:pPr>
    </w:p>
    <w:p w14:paraId="0E9AF1AB" w14:textId="77777777" w:rsidR="000D7BDB" w:rsidRPr="00AA31CF" w:rsidRDefault="000D7BDB" w:rsidP="00FE1679">
      <w:pPr>
        <w:jc w:val="center"/>
        <w:rPr>
          <w:b/>
          <w:i/>
        </w:rPr>
      </w:pPr>
      <w:r w:rsidRPr="00AA31CF">
        <w:rPr>
          <w:b/>
          <w:i/>
        </w:rPr>
        <w:t>СОДЕРЖАНИЕ</w:t>
      </w:r>
    </w:p>
    <w:p w14:paraId="6935EF35" w14:textId="77777777" w:rsidR="000D7BDB" w:rsidRPr="00AA31CF" w:rsidRDefault="000D7BDB" w:rsidP="00AA31CF">
      <w:pPr>
        <w:jc w:val="both"/>
        <w:rPr>
          <w:b/>
          <w:i/>
        </w:rPr>
      </w:pPr>
    </w:p>
    <w:tbl>
      <w:tblPr>
        <w:tblW w:w="0" w:type="auto"/>
        <w:tblLook w:val="01E0" w:firstRow="1" w:lastRow="1" w:firstColumn="1" w:lastColumn="1" w:noHBand="0" w:noVBand="0"/>
      </w:tblPr>
      <w:tblGrid>
        <w:gridCol w:w="9096"/>
        <w:gridCol w:w="650"/>
      </w:tblGrid>
      <w:tr w:rsidR="000D7BDB" w:rsidRPr="00AA31CF" w14:paraId="48EE3E21" w14:textId="77777777" w:rsidTr="00AF53C8">
        <w:tc>
          <w:tcPr>
            <w:tcW w:w="8647" w:type="dxa"/>
          </w:tcPr>
          <w:p w14:paraId="5526A609" w14:textId="1674E626" w:rsidR="000D7BDB" w:rsidRPr="00AF53C8" w:rsidRDefault="00F337E2" w:rsidP="00AF53C8">
            <w:pPr>
              <w:pStyle w:val="af0"/>
              <w:numPr>
                <w:ilvl w:val="0"/>
                <w:numId w:val="12"/>
              </w:numPr>
              <w:jc w:val="both"/>
              <w:rPr>
                <w:b/>
              </w:rPr>
            </w:pPr>
            <w:r w:rsidRPr="00AF53C8">
              <w:rPr>
                <w:b/>
              </w:rPr>
              <w:t xml:space="preserve">ПАСПОРТ  РАБОЧЕЙ ПРОГРАММЫ УЧЕБНОЙ ДИСЦИПЛИНЫ </w:t>
            </w:r>
            <w:r w:rsidR="00AF53C8">
              <w:rPr>
                <w:b/>
              </w:rPr>
              <w:t xml:space="preserve">ХИМИЯ </w:t>
            </w:r>
            <w:r w:rsidR="000D7BDB" w:rsidRPr="00AF53C8">
              <w:rPr>
                <w:b/>
              </w:rPr>
              <w:t>……</w:t>
            </w:r>
            <w:r w:rsidR="00AF53C8">
              <w:rPr>
                <w:b/>
              </w:rPr>
              <w:t>………………………………………………………………………..</w:t>
            </w:r>
          </w:p>
        </w:tc>
        <w:tc>
          <w:tcPr>
            <w:tcW w:w="919" w:type="dxa"/>
          </w:tcPr>
          <w:p w14:paraId="06395191" w14:textId="77777777" w:rsidR="00AF53C8" w:rsidRDefault="00AF53C8" w:rsidP="00AA31CF">
            <w:pPr>
              <w:jc w:val="both"/>
              <w:rPr>
                <w:b/>
              </w:rPr>
            </w:pPr>
          </w:p>
          <w:p w14:paraId="46BC82AF" w14:textId="6BADD10A" w:rsidR="000D7BDB" w:rsidRPr="00AA31CF" w:rsidRDefault="00491271" w:rsidP="00AA31CF">
            <w:pPr>
              <w:jc w:val="both"/>
              <w:rPr>
                <w:b/>
              </w:rPr>
            </w:pPr>
            <w:r w:rsidRPr="00AA31CF">
              <w:rPr>
                <w:b/>
              </w:rPr>
              <w:t>4</w:t>
            </w:r>
          </w:p>
        </w:tc>
      </w:tr>
      <w:tr w:rsidR="00491271" w:rsidRPr="00AA31CF" w14:paraId="161E68E9" w14:textId="77777777" w:rsidTr="00AF53C8">
        <w:trPr>
          <w:trHeight w:val="869"/>
        </w:trPr>
        <w:tc>
          <w:tcPr>
            <w:tcW w:w="8647" w:type="dxa"/>
          </w:tcPr>
          <w:p w14:paraId="5C26AA03" w14:textId="77777777" w:rsidR="00CB6F8B" w:rsidRDefault="00CB6F8B" w:rsidP="00AA31CF">
            <w:pPr>
              <w:jc w:val="both"/>
              <w:rPr>
                <w:b/>
              </w:rPr>
            </w:pPr>
          </w:p>
          <w:p w14:paraId="76D2478F" w14:textId="20545689" w:rsidR="00491271" w:rsidRPr="00AF53C8" w:rsidRDefault="00491271" w:rsidP="00AF53C8">
            <w:pPr>
              <w:pStyle w:val="af0"/>
              <w:numPr>
                <w:ilvl w:val="0"/>
                <w:numId w:val="12"/>
              </w:numPr>
              <w:jc w:val="both"/>
              <w:rPr>
                <w:b/>
              </w:rPr>
            </w:pPr>
            <w:r w:rsidRPr="00AF53C8">
              <w:rPr>
                <w:b/>
              </w:rPr>
              <w:t>СТРУКТУРА И СОДЕРЖАНИЕ УЧЕБНОЙ ДИСЦИПЛИНЫ</w:t>
            </w:r>
            <w:r w:rsidR="00AF53C8">
              <w:rPr>
                <w:b/>
              </w:rPr>
              <w:t xml:space="preserve"> ХИМИЯ </w:t>
            </w:r>
            <w:r w:rsidR="00CB6F8B" w:rsidRPr="00AF53C8">
              <w:rPr>
                <w:b/>
              </w:rPr>
              <w:t>……………………</w:t>
            </w:r>
            <w:r w:rsidR="00AF53C8">
              <w:rPr>
                <w:b/>
              </w:rPr>
              <w:t>……………………………………………………………………</w:t>
            </w:r>
          </w:p>
          <w:p w14:paraId="7C103567" w14:textId="49A19CFC" w:rsidR="00491271" w:rsidRPr="00AA31CF" w:rsidRDefault="00491271" w:rsidP="00AA31CF">
            <w:pPr>
              <w:jc w:val="both"/>
              <w:rPr>
                <w:b/>
              </w:rPr>
            </w:pPr>
          </w:p>
        </w:tc>
        <w:tc>
          <w:tcPr>
            <w:tcW w:w="919" w:type="dxa"/>
          </w:tcPr>
          <w:p w14:paraId="26247B60" w14:textId="77777777" w:rsidR="00CB6F8B" w:rsidRDefault="00CB6F8B" w:rsidP="00AA31CF">
            <w:pPr>
              <w:jc w:val="both"/>
              <w:rPr>
                <w:b/>
              </w:rPr>
            </w:pPr>
          </w:p>
          <w:p w14:paraId="14DDA562" w14:textId="52551C1E" w:rsidR="00491271" w:rsidRPr="00AA31CF" w:rsidRDefault="00491271" w:rsidP="00AA31CF">
            <w:pPr>
              <w:jc w:val="both"/>
              <w:rPr>
                <w:b/>
              </w:rPr>
            </w:pPr>
            <w:r w:rsidRPr="00AA31CF">
              <w:rPr>
                <w:b/>
              </w:rPr>
              <w:t>1</w:t>
            </w:r>
            <w:r w:rsidR="00CB6F8B">
              <w:rPr>
                <w:b/>
              </w:rPr>
              <w:t>8</w:t>
            </w:r>
          </w:p>
        </w:tc>
      </w:tr>
      <w:tr w:rsidR="00491271" w:rsidRPr="00AA31CF" w14:paraId="026911EE" w14:textId="77777777" w:rsidTr="00AF53C8">
        <w:trPr>
          <w:trHeight w:val="868"/>
        </w:trPr>
        <w:tc>
          <w:tcPr>
            <w:tcW w:w="8647" w:type="dxa"/>
          </w:tcPr>
          <w:p w14:paraId="591013A4" w14:textId="6A3C8850" w:rsidR="00491271" w:rsidRPr="00AF53C8" w:rsidRDefault="00CB6F8B" w:rsidP="00AF53C8">
            <w:pPr>
              <w:pStyle w:val="af0"/>
              <w:numPr>
                <w:ilvl w:val="0"/>
                <w:numId w:val="12"/>
              </w:numPr>
              <w:jc w:val="both"/>
              <w:rPr>
                <w:b/>
              </w:rPr>
            </w:pPr>
            <w:r w:rsidRPr="00AF53C8">
              <w:rPr>
                <w:b/>
              </w:rPr>
              <w:t>УСЛОВИЯ РЕАЛИЗАЦИИ РАБОЧЕЙ ПРОГРАММЫ УЧЕБНОЙ ДИСЦИПЛИНЫ</w:t>
            </w:r>
            <w:r w:rsidR="00AF53C8" w:rsidRPr="00AF53C8">
              <w:rPr>
                <w:b/>
              </w:rPr>
              <w:t xml:space="preserve"> ХИМИЯ</w:t>
            </w:r>
            <w:r w:rsidRPr="00AF53C8">
              <w:rPr>
                <w:b/>
              </w:rPr>
              <w:t>…..……………………………………………………</w:t>
            </w:r>
          </w:p>
        </w:tc>
        <w:tc>
          <w:tcPr>
            <w:tcW w:w="919" w:type="dxa"/>
          </w:tcPr>
          <w:p w14:paraId="202199F0" w14:textId="77777777" w:rsidR="00CB6F8B" w:rsidRDefault="00CB6F8B" w:rsidP="00AA31CF">
            <w:pPr>
              <w:jc w:val="both"/>
              <w:rPr>
                <w:b/>
              </w:rPr>
            </w:pPr>
          </w:p>
          <w:p w14:paraId="58CE6E44" w14:textId="0193E8A4" w:rsidR="00491271" w:rsidRPr="00AA31CF" w:rsidRDefault="00491271" w:rsidP="00AA31CF">
            <w:pPr>
              <w:jc w:val="both"/>
              <w:rPr>
                <w:b/>
              </w:rPr>
            </w:pPr>
            <w:r w:rsidRPr="00AA31CF">
              <w:rPr>
                <w:b/>
              </w:rPr>
              <w:t>2</w:t>
            </w:r>
            <w:r w:rsidR="002D36DB">
              <w:rPr>
                <w:b/>
              </w:rPr>
              <w:t>6</w:t>
            </w:r>
          </w:p>
        </w:tc>
      </w:tr>
      <w:tr w:rsidR="000D7BDB" w:rsidRPr="00AA31CF" w14:paraId="0214DFC3" w14:textId="77777777" w:rsidTr="00AF53C8">
        <w:tc>
          <w:tcPr>
            <w:tcW w:w="8647" w:type="dxa"/>
          </w:tcPr>
          <w:p w14:paraId="27AB70FD" w14:textId="5D4A0340" w:rsidR="000D7BDB" w:rsidRPr="00AF53C8" w:rsidRDefault="000D7BDB" w:rsidP="00AF53C8">
            <w:pPr>
              <w:pStyle w:val="af0"/>
              <w:numPr>
                <w:ilvl w:val="0"/>
                <w:numId w:val="12"/>
              </w:numPr>
              <w:jc w:val="both"/>
              <w:rPr>
                <w:b/>
              </w:rPr>
            </w:pPr>
            <w:r w:rsidRPr="00AF53C8">
              <w:rPr>
                <w:b/>
              </w:rPr>
              <w:t>КОНТРОЛЬ И ОЦЕНКА РЕЗУЛЬТАТОВ ОСВОЕНИЯ УЧЕБНОЙ ДИСЦИПЛИНЫ</w:t>
            </w:r>
            <w:r w:rsidR="00AF53C8" w:rsidRPr="00AF53C8">
              <w:rPr>
                <w:b/>
              </w:rPr>
              <w:t xml:space="preserve"> ХИМИЯ</w:t>
            </w:r>
            <w:r w:rsidRPr="00AF53C8">
              <w:rPr>
                <w:b/>
              </w:rPr>
              <w:t>……………………………</w:t>
            </w:r>
            <w:r w:rsidR="00CB6F8B" w:rsidRPr="00AF53C8">
              <w:rPr>
                <w:b/>
              </w:rPr>
              <w:t>……………………………</w:t>
            </w:r>
          </w:p>
          <w:p w14:paraId="771A522E" w14:textId="77777777" w:rsidR="000D7BDB" w:rsidRPr="00AA31CF" w:rsidRDefault="0087600A" w:rsidP="00AA31CF">
            <w:pPr>
              <w:jc w:val="both"/>
              <w:rPr>
                <w:b/>
              </w:rPr>
            </w:pPr>
            <w:r w:rsidRPr="00AA31CF">
              <w:rPr>
                <w:b/>
              </w:rPr>
              <w:t xml:space="preserve">     </w:t>
            </w:r>
          </w:p>
        </w:tc>
        <w:tc>
          <w:tcPr>
            <w:tcW w:w="919" w:type="dxa"/>
          </w:tcPr>
          <w:p w14:paraId="34D6ACF1" w14:textId="77777777" w:rsidR="00CB6F8B" w:rsidRDefault="00CB6F8B" w:rsidP="00AA31CF">
            <w:pPr>
              <w:jc w:val="both"/>
              <w:rPr>
                <w:b/>
              </w:rPr>
            </w:pPr>
          </w:p>
          <w:p w14:paraId="47CF985C" w14:textId="18FBBCB8" w:rsidR="000D7BDB" w:rsidRPr="00AA31CF" w:rsidRDefault="00CB6F8B" w:rsidP="00AA31CF">
            <w:pPr>
              <w:jc w:val="both"/>
              <w:rPr>
                <w:b/>
              </w:rPr>
            </w:pPr>
            <w:r>
              <w:rPr>
                <w:b/>
              </w:rPr>
              <w:t>2</w:t>
            </w:r>
            <w:r w:rsidR="002D36DB">
              <w:rPr>
                <w:b/>
              </w:rPr>
              <w:t>7</w:t>
            </w:r>
          </w:p>
        </w:tc>
      </w:tr>
    </w:tbl>
    <w:p w14:paraId="75D8E340" w14:textId="77777777" w:rsidR="00ED6489" w:rsidRPr="00AA31CF" w:rsidRDefault="00ED6489" w:rsidP="00AA31CF">
      <w:pPr>
        <w:jc w:val="both"/>
      </w:pPr>
    </w:p>
    <w:p w14:paraId="1C92FCED" w14:textId="77777777" w:rsidR="00ED6489" w:rsidRPr="00AA31CF" w:rsidRDefault="00ED6489" w:rsidP="00AA31CF">
      <w:pPr>
        <w:jc w:val="both"/>
        <w:rPr>
          <w:bCs/>
          <w:i/>
        </w:rPr>
      </w:pPr>
    </w:p>
    <w:p w14:paraId="1A9837D6" w14:textId="7A74024B" w:rsidR="00FB4CC4" w:rsidRPr="00AA31CF" w:rsidRDefault="00ED6489" w:rsidP="00AA31CF">
      <w:pPr>
        <w:jc w:val="both"/>
        <w:rPr>
          <w:b/>
          <w:caps/>
        </w:rPr>
      </w:pPr>
      <w:r w:rsidRPr="00AA31CF">
        <w:rPr>
          <w:b/>
          <w:caps/>
          <w:u w:val="single"/>
        </w:rPr>
        <w:br w:type="page"/>
      </w:r>
      <w:r w:rsidR="00CD7DAE" w:rsidRPr="00AA31CF">
        <w:rPr>
          <w:b/>
          <w:caps/>
        </w:rPr>
        <w:lastRenderedPageBreak/>
        <w:t>ПАСПОРТ РАБОЧЕЙ</w:t>
      </w:r>
      <w:r w:rsidR="00526B7F" w:rsidRPr="00AA31CF">
        <w:rPr>
          <w:b/>
          <w:caps/>
        </w:rPr>
        <w:t xml:space="preserve"> </w:t>
      </w:r>
      <w:r w:rsidR="00FB4CC4" w:rsidRPr="00AA31CF">
        <w:rPr>
          <w:b/>
          <w:caps/>
        </w:rPr>
        <w:t>ПРОГРАММЫ УЧЕБНОЙ ДИСЦИПЛИНЫ</w:t>
      </w:r>
      <w:r w:rsidR="00CD7DAE" w:rsidRPr="00AA31CF">
        <w:rPr>
          <w:b/>
          <w:caps/>
        </w:rPr>
        <w:t xml:space="preserve"> ХИМИЯ</w:t>
      </w:r>
    </w:p>
    <w:p w14:paraId="5CA2D0DA" w14:textId="77777777" w:rsidR="00FB4CC4" w:rsidRPr="00AA31CF" w:rsidRDefault="00FB4CC4" w:rsidP="00AA31CF">
      <w:pPr>
        <w:jc w:val="both"/>
        <w:rPr>
          <w:b/>
        </w:rPr>
      </w:pPr>
      <w:r w:rsidRPr="00AA31CF">
        <w:rPr>
          <w:b/>
        </w:rPr>
        <w:t>1.1. Область применения рабочей программы</w:t>
      </w:r>
    </w:p>
    <w:p w14:paraId="107C0886" w14:textId="04CA0C73" w:rsidR="00FF39D1" w:rsidRPr="00AA31CF" w:rsidRDefault="00FF39D1" w:rsidP="00AA31CF">
      <w:pPr>
        <w:jc w:val="both"/>
      </w:pPr>
      <w:r w:rsidRPr="00AA31CF">
        <w:t xml:space="preserve">Рабочая программа учебной дисциплины </w:t>
      </w:r>
      <w:bookmarkStart w:id="0" w:name="_GoBack"/>
      <w:r w:rsidRPr="00AA31CF">
        <w:t>ОУД.</w:t>
      </w:r>
      <w:r w:rsidR="009E74E3" w:rsidRPr="00AA31CF">
        <w:t>1</w:t>
      </w:r>
      <w:r w:rsidR="00651D46">
        <w:t>2</w:t>
      </w:r>
      <w:r w:rsidRPr="00AA31CF">
        <w:t xml:space="preserve"> Химия </w:t>
      </w:r>
      <w:bookmarkEnd w:id="0"/>
      <w:r w:rsidRPr="00AA31CF">
        <w:t xml:space="preserve">является частью общеобразовательного цикла, программы подготовки </w:t>
      </w:r>
      <w:r w:rsidR="00706BAF">
        <w:t>квалифицированных рабочих, служащих (далее – ППКРС</w:t>
      </w:r>
      <w:r w:rsidRPr="00AA31CF">
        <w:t xml:space="preserve">) по </w:t>
      </w:r>
      <w:r w:rsidR="0094311E">
        <w:t>профессии</w:t>
      </w:r>
      <w:r w:rsidRPr="00AA31CF">
        <w:t xml:space="preserve"> </w:t>
      </w:r>
      <w:r w:rsidR="00651D46">
        <w:rPr>
          <w:b/>
        </w:rPr>
        <w:t>35.01.24</w:t>
      </w:r>
      <w:r w:rsidR="00C01FEC" w:rsidRPr="00C01FEC">
        <w:rPr>
          <w:b/>
        </w:rPr>
        <w:t xml:space="preserve"> Управляющий сельской усадьбой</w:t>
      </w:r>
      <w:r w:rsidR="009E74E3" w:rsidRPr="00AA31CF">
        <w:rPr>
          <w:b/>
        </w:rPr>
        <w:t>.</w:t>
      </w:r>
    </w:p>
    <w:p w14:paraId="5C5EA492" w14:textId="676A16A9" w:rsidR="00FB4CC4" w:rsidRPr="00AA31CF" w:rsidRDefault="00FB4CC4" w:rsidP="00AA31CF">
      <w:pPr>
        <w:jc w:val="both"/>
        <w:rPr>
          <w:b/>
        </w:rPr>
      </w:pPr>
      <w:r w:rsidRPr="00AA31CF">
        <w:rPr>
          <w:b/>
        </w:rPr>
        <w:t xml:space="preserve">1.2. Место </w:t>
      </w:r>
      <w:r w:rsidR="002E2627" w:rsidRPr="00AA31CF">
        <w:rPr>
          <w:b/>
        </w:rPr>
        <w:t xml:space="preserve">учебной </w:t>
      </w:r>
      <w:r w:rsidRPr="00AA31CF">
        <w:rPr>
          <w:b/>
        </w:rPr>
        <w:t>дисциплины</w:t>
      </w:r>
      <w:r w:rsidR="00706BAF">
        <w:rPr>
          <w:b/>
        </w:rPr>
        <w:t xml:space="preserve"> в структуре ППКРС</w:t>
      </w:r>
      <w:r w:rsidR="002E2627" w:rsidRPr="00AA31CF">
        <w:rPr>
          <w:b/>
        </w:rPr>
        <w:t>:</w:t>
      </w:r>
    </w:p>
    <w:p w14:paraId="35DC49C9" w14:textId="77777777" w:rsidR="00FB4CC4" w:rsidRPr="00AA31CF" w:rsidRDefault="00FB4CC4" w:rsidP="00AA31CF">
      <w:pPr>
        <w:jc w:val="both"/>
      </w:pPr>
      <w:r w:rsidRPr="00AA31CF">
        <w:rPr>
          <w:b/>
        </w:rPr>
        <w:tab/>
      </w:r>
      <w:r w:rsidRPr="00AA31CF">
        <w:t>Учебная дисциплина «</w:t>
      </w:r>
      <w:r w:rsidR="00487EBE" w:rsidRPr="00AA31CF">
        <w:t>Химия</w:t>
      </w:r>
      <w:r w:rsidRPr="00AA31CF">
        <w:t xml:space="preserve">» входит в цикл общеобразовательных дисциплин.  </w:t>
      </w:r>
    </w:p>
    <w:p w14:paraId="5F076834" w14:textId="77777777" w:rsidR="006B4183" w:rsidRPr="00AA31CF" w:rsidRDefault="00FB4CC4" w:rsidP="00AA31CF">
      <w:pPr>
        <w:jc w:val="both"/>
        <w:rPr>
          <w:b/>
        </w:rPr>
      </w:pPr>
      <w:r w:rsidRPr="00AA31CF">
        <w:rPr>
          <w:b/>
        </w:rPr>
        <w:t>1.3.</w:t>
      </w:r>
      <w:r w:rsidR="002E2627" w:rsidRPr="00AA31CF">
        <w:rPr>
          <w:b/>
        </w:rPr>
        <w:t xml:space="preserve"> Цели и задачи учебной дисциплины – требования к результатам освоения</w:t>
      </w:r>
      <w:r w:rsidRPr="00AA31CF">
        <w:rPr>
          <w:b/>
        </w:rPr>
        <w:t xml:space="preserve"> учебной дисциплины</w:t>
      </w:r>
      <w:r w:rsidR="002E2627" w:rsidRPr="00AA31CF">
        <w:rPr>
          <w:b/>
        </w:rPr>
        <w:t>:</w:t>
      </w:r>
      <w:r w:rsidRPr="00AA31CF">
        <w:rPr>
          <w:b/>
        </w:rPr>
        <w:t xml:space="preserve"> </w:t>
      </w:r>
      <w:r w:rsidR="006B4183" w:rsidRPr="00AA31CF">
        <w:t>Формирование у студентов химической составляющей естественно-научной</w:t>
      </w:r>
    </w:p>
    <w:p w14:paraId="3A3577F8" w14:textId="77777777" w:rsidR="006B4183" w:rsidRPr="00AA31CF" w:rsidRDefault="006B4183" w:rsidP="00AA31CF">
      <w:pPr>
        <w:jc w:val="both"/>
      </w:pPr>
      <w:r w:rsidRPr="00AA31CF">
        <w:t>картины мира как основы принятия решений в жизненных и производственных ситуациях, ответственного поведения в природной среде.</w:t>
      </w:r>
    </w:p>
    <w:p w14:paraId="6F63B7D8" w14:textId="0F73F4FB" w:rsidR="008C0E65" w:rsidRPr="00AA31CF" w:rsidRDefault="006B4183" w:rsidP="00AA31CF">
      <w:pPr>
        <w:jc w:val="both"/>
      </w:pPr>
      <w:r w:rsidRPr="00AA31CF">
        <w:t>Задачи дисциплины:</w:t>
      </w:r>
    </w:p>
    <w:p w14:paraId="5ED4064C" w14:textId="77777777" w:rsidR="006B4183" w:rsidRPr="00AA31CF" w:rsidRDefault="006B4183" w:rsidP="008C0E65">
      <w:pPr>
        <w:ind w:firstLine="709"/>
        <w:jc w:val="both"/>
      </w:pPr>
      <w:r w:rsidRPr="00AA31CF">
        <w:t>1) сформировать понимание закономерностей протекания химических</w:t>
      </w:r>
    </w:p>
    <w:p w14:paraId="070271AC" w14:textId="77777777" w:rsidR="006B4183" w:rsidRPr="00AA31CF" w:rsidRDefault="006B4183" w:rsidP="00AA31CF">
      <w:pPr>
        <w:jc w:val="both"/>
      </w:pPr>
      <w:r w:rsidRPr="00AA31CF">
        <w:t>процессов и явлений в окружающей среде, целостной научной картины мира,</w:t>
      </w:r>
    </w:p>
    <w:p w14:paraId="03CF81B8" w14:textId="77777777" w:rsidR="006B4183" w:rsidRPr="00AA31CF" w:rsidRDefault="006B4183" w:rsidP="00AA31CF">
      <w:pPr>
        <w:jc w:val="both"/>
      </w:pPr>
      <w:r w:rsidRPr="00AA31CF">
        <w:t>взаимосвязи и взаимозависимости естественных наук;</w:t>
      </w:r>
    </w:p>
    <w:p w14:paraId="4AB02617" w14:textId="77777777" w:rsidR="006B4183" w:rsidRPr="00AA31CF" w:rsidRDefault="006B4183" w:rsidP="008C0E65">
      <w:pPr>
        <w:ind w:firstLine="709"/>
        <w:jc w:val="both"/>
      </w:pPr>
      <w:r w:rsidRPr="00AA31CF">
        <w:t>2) развить умения проводить расчеты по химическим формулам и</w:t>
      </w:r>
    </w:p>
    <w:p w14:paraId="62B22DAD" w14:textId="77777777" w:rsidR="006B4183" w:rsidRPr="00AA31CF" w:rsidRDefault="006B4183" w:rsidP="00AA31CF">
      <w:pPr>
        <w:jc w:val="both"/>
      </w:pPr>
      <w:r w:rsidRPr="00AA31CF">
        <w:t>уравнениям химических реакций, планировать и интерпретировать результаты</w:t>
      </w:r>
    </w:p>
    <w:p w14:paraId="688F2036" w14:textId="77777777" w:rsidR="006B4183" w:rsidRPr="00AA31CF" w:rsidRDefault="006B4183" w:rsidP="00AA31CF">
      <w:pPr>
        <w:jc w:val="both"/>
      </w:pPr>
      <w:r w:rsidRPr="00AA31CF">
        <w:t>химических экспериментов,</w:t>
      </w:r>
    </w:p>
    <w:p w14:paraId="55D393B4" w14:textId="77777777" w:rsidR="006B4183" w:rsidRPr="00AA31CF" w:rsidRDefault="006B4183" w:rsidP="008C0E65">
      <w:pPr>
        <w:ind w:firstLine="709"/>
        <w:jc w:val="both"/>
      </w:pPr>
      <w:r w:rsidRPr="00AA31CF">
        <w:t>3) сформировать навыки проведения химических экспериментальных</w:t>
      </w:r>
    </w:p>
    <w:p w14:paraId="30D6434C" w14:textId="77777777" w:rsidR="006B4183" w:rsidRPr="00AA31CF" w:rsidRDefault="006B4183" w:rsidP="00AA31CF">
      <w:pPr>
        <w:jc w:val="both"/>
      </w:pPr>
      <w:r w:rsidRPr="00AA31CF">
        <w:t>исследований с соблюдением правил безопасного обращения с веществами и</w:t>
      </w:r>
    </w:p>
    <w:p w14:paraId="26E08B75" w14:textId="77777777" w:rsidR="006B4183" w:rsidRPr="00AA31CF" w:rsidRDefault="006B4183" w:rsidP="00AA31CF">
      <w:pPr>
        <w:jc w:val="both"/>
      </w:pPr>
      <w:r w:rsidRPr="00AA31CF">
        <w:t>лабораторным оборудованием;</w:t>
      </w:r>
    </w:p>
    <w:p w14:paraId="0F52E0F9" w14:textId="77777777" w:rsidR="006B4183" w:rsidRPr="00AA31CF" w:rsidRDefault="006B4183" w:rsidP="008C0E65">
      <w:pPr>
        <w:ind w:firstLine="709"/>
        <w:jc w:val="both"/>
      </w:pPr>
      <w:r w:rsidRPr="00AA31CF">
        <w:t>4) развить умения анализировать, оценивать, проверять на достоверность и</w:t>
      </w:r>
    </w:p>
    <w:p w14:paraId="798D5F49" w14:textId="77777777" w:rsidR="006B4183" w:rsidRPr="00AA31CF" w:rsidRDefault="006B4183" w:rsidP="00AA31CF">
      <w:pPr>
        <w:jc w:val="both"/>
      </w:pPr>
      <w:r w:rsidRPr="00AA31CF">
        <w:t>обобщать информацию химического характера из различных источников;</w:t>
      </w:r>
    </w:p>
    <w:p w14:paraId="3F8D6184" w14:textId="77777777" w:rsidR="006B4183" w:rsidRPr="00AA31CF" w:rsidRDefault="006B4183" w:rsidP="008C0E65">
      <w:pPr>
        <w:ind w:firstLine="709"/>
        <w:jc w:val="both"/>
      </w:pPr>
      <w:r w:rsidRPr="00AA31CF">
        <w:t>5) сформировать умения прогнозировать последствия своей деятельности и</w:t>
      </w:r>
    </w:p>
    <w:p w14:paraId="2DE2D14E" w14:textId="77777777" w:rsidR="006B4183" w:rsidRPr="00AA31CF" w:rsidRDefault="006B4183" w:rsidP="00AA31CF">
      <w:pPr>
        <w:jc w:val="both"/>
      </w:pPr>
      <w:r w:rsidRPr="00AA31CF">
        <w:t>химических природных, бытовых и производственных процессов;</w:t>
      </w:r>
    </w:p>
    <w:p w14:paraId="71847AB2" w14:textId="77777777" w:rsidR="006B4183" w:rsidRPr="00AA31CF" w:rsidRDefault="006B4183" w:rsidP="008C0E65">
      <w:pPr>
        <w:ind w:firstLine="709"/>
        <w:jc w:val="both"/>
      </w:pPr>
      <w:r w:rsidRPr="00AA31CF">
        <w:t>6) сформировать понимание значимости достижений химической науки и</w:t>
      </w:r>
    </w:p>
    <w:p w14:paraId="0263E4F2" w14:textId="77777777" w:rsidR="006B4183" w:rsidRPr="00AA31CF" w:rsidRDefault="006B4183" w:rsidP="00AA31CF">
      <w:pPr>
        <w:jc w:val="both"/>
      </w:pPr>
      <w:r w:rsidRPr="00AA31CF">
        <w:t>технологий для развития социальной и производственной сфер.</w:t>
      </w:r>
    </w:p>
    <w:p w14:paraId="4D52C924" w14:textId="77777777" w:rsidR="00FB4CC4" w:rsidRPr="00AA31CF" w:rsidRDefault="00FB4CC4" w:rsidP="00AA31CF">
      <w:pPr>
        <w:jc w:val="both"/>
        <w:rPr>
          <w:b/>
          <w:bCs/>
          <w:iCs/>
        </w:rPr>
      </w:pPr>
      <w:r w:rsidRPr="00AA31CF">
        <w:rPr>
          <w:b/>
        </w:rPr>
        <w:t>Освоение содержания учебной дисциплины «</w:t>
      </w:r>
      <w:r w:rsidR="006B4183" w:rsidRPr="00AA31CF">
        <w:rPr>
          <w:b/>
        </w:rPr>
        <w:t>Химия</w:t>
      </w:r>
      <w:r w:rsidRPr="00AA31CF">
        <w:rPr>
          <w:b/>
        </w:rPr>
        <w:t xml:space="preserve">» обеспечивает достижение обучающимися следующих </w:t>
      </w:r>
      <w:r w:rsidRPr="00AA31CF">
        <w:rPr>
          <w:b/>
          <w:bCs/>
          <w:iCs/>
        </w:rPr>
        <w:t>результатов:</w:t>
      </w:r>
    </w:p>
    <w:p w14:paraId="7BFB50E1" w14:textId="77777777" w:rsidR="00077E30" w:rsidRPr="00AA31CF" w:rsidRDefault="00077E30" w:rsidP="00AA31CF">
      <w:pPr>
        <w:jc w:val="both"/>
        <w:rPr>
          <w:b/>
        </w:rPr>
      </w:pPr>
    </w:p>
    <w:p w14:paraId="735AC0AB" w14:textId="11A83B68" w:rsidR="00FB4CC4" w:rsidRPr="00AA31CF" w:rsidRDefault="00077E30" w:rsidP="008C0E65">
      <w:pPr>
        <w:jc w:val="center"/>
        <w:rPr>
          <w:b/>
          <w:bCs/>
        </w:rPr>
      </w:pPr>
      <w:r w:rsidRPr="00AA31CF">
        <w:rPr>
          <w:b/>
          <w:bCs/>
          <w:iCs/>
        </w:rPr>
        <w:t>ЛИЧНОСТНЫЕ РЕЗУЛЬТАТЫ</w:t>
      </w:r>
      <w:r w:rsidR="00FB4CC4" w:rsidRPr="00AA31CF">
        <w:rPr>
          <w:b/>
          <w:bCs/>
        </w:rPr>
        <w:t>:</w:t>
      </w:r>
    </w:p>
    <w:p w14:paraId="7B9E66EA" w14:textId="77777777" w:rsidR="00AA602C" w:rsidRPr="00AA31CF" w:rsidRDefault="00AA602C" w:rsidP="00AA31CF">
      <w:pPr>
        <w:jc w:val="both"/>
      </w:pPr>
      <w:r w:rsidRPr="00AA31CF">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6DF1686" w14:textId="77777777" w:rsidR="00AA602C" w:rsidRPr="00AA31CF" w:rsidRDefault="00AA602C" w:rsidP="00AA31CF">
      <w:pPr>
        <w:jc w:val="both"/>
      </w:pPr>
      <w:r w:rsidRPr="00AA31CF">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76FBB5E" w14:textId="77777777" w:rsidR="00AA602C" w:rsidRPr="00AA31CF" w:rsidRDefault="00AA602C" w:rsidP="00AA31CF">
      <w:pPr>
        <w:jc w:val="both"/>
      </w:pPr>
      <w:r w:rsidRPr="00AA31CF">
        <w:rPr>
          <w:b/>
          <w:bCs/>
        </w:rPr>
        <w:t>1) гражданского воспитания</w:t>
      </w:r>
      <w:r w:rsidRPr="00AA31CF">
        <w:t>:</w:t>
      </w:r>
    </w:p>
    <w:p w14:paraId="5473D0D3" w14:textId="77777777" w:rsidR="00AA602C" w:rsidRPr="00AA31CF" w:rsidRDefault="00AA602C" w:rsidP="00AA31CF">
      <w:pPr>
        <w:jc w:val="both"/>
      </w:pPr>
      <w:r w:rsidRPr="00AA31CF">
        <w:t>- осознания обучающимися своих конституционных прав и обязанностей, уважения к закону и правопорядку;</w:t>
      </w:r>
    </w:p>
    <w:p w14:paraId="7A1F1A05" w14:textId="77777777" w:rsidR="00AA602C" w:rsidRPr="00AA31CF" w:rsidRDefault="00AA602C" w:rsidP="00AA31CF">
      <w:pPr>
        <w:jc w:val="both"/>
      </w:pPr>
      <w:r w:rsidRPr="00AA31CF">
        <w:t>- представления о социальных нормах и правилах межличностных отношений в коллективе;</w:t>
      </w:r>
    </w:p>
    <w:p w14:paraId="16363D30" w14:textId="77777777" w:rsidR="00AA602C" w:rsidRPr="00AA31CF" w:rsidRDefault="00AA602C" w:rsidP="00AA31CF">
      <w:pPr>
        <w:jc w:val="both"/>
      </w:pPr>
      <w:r w:rsidRPr="00AA31CF">
        <w:t>-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39D60838" w14:textId="77777777" w:rsidR="00AA602C" w:rsidRPr="00AA31CF" w:rsidRDefault="00AA602C" w:rsidP="00AA31CF">
      <w:pPr>
        <w:jc w:val="both"/>
      </w:pPr>
      <w:r w:rsidRPr="00AA31CF">
        <w:t>- способности понимать и принимать мотивы, намерения, логику и аргументы других при анализе различных видов учебной деятельности;</w:t>
      </w:r>
    </w:p>
    <w:p w14:paraId="63062582" w14:textId="77777777" w:rsidR="00AA602C" w:rsidRPr="00AA31CF" w:rsidRDefault="00AA602C" w:rsidP="00AA31CF">
      <w:pPr>
        <w:jc w:val="both"/>
      </w:pPr>
      <w:r w:rsidRPr="00AA31CF">
        <w:rPr>
          <w:b/>
          <w:bCs/>
        </w:rPr>
        <w:t>2) патриотического воспитания</w:t>
      </w:r>
      <w:r w:rsidRPr="00AA31CF">
        <w:t>:</w:t>
      </w:r>
    </w:p>
    <w:p w14:paraId="7DD9CBE8" w14:textId="77777777" w:rsidR="00AA602C" w:rsidRPr="00AA31CF" w:rsidRDefault="00AA602C" w:rsidP="00AA31CF">
      <w:pPr>
        <w:jc w:val="both"/>
      </w:pPr>
      <w:r w:rsidRPr="00AA31CF">
        <w:t>- ценностного отношения к историческому и научному наследию отечественной химии;</w:t>
      </w:r>
    </w:p>
    <w:p w14:paraId="277081C3" w14:textId="77777777" w:rsidR="00AA602C" w:rsidRPr="00AA31CF" w:rsidRDefault="00AA602C" w:rsidP="00AA31CF">
      <w:pPr>
        <w:jc w:val="both"/>
      </w:pPr>
      <w:r w:rsidRPr="00AA31CF">
        <w:lastRenderedPageBreak/>
        <w:t>-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222EE0B2" w14:textId="77777777" w:rsidR="00AA602C" w:rsidRPr="00AA31CF" w:rsidRDefault="00AA602C" w:rsidP="00AA31CF">
      <w:pPr>
        <w:jc w:val="both"/>
      </w:pPr>
      <w:r w:rsidRPr="00AA31CF">
        <w:t>- интереса и познавательных мотивов в получении и последующем анализе информации о передовых достижениях современной отечественной химии;</w:t>
      </w:r>
    </w:p>
    <w:p w14:paraId="7B6ED1BF" w14:textId="77777777" w:rsidR="00AA602C" w:rsidRPr="00AA31CF" w:rsidRDefault="00AA602C" w:rsidP="00AA31CF">
      <w:pPr>
        <w:jc w:val="both"/>
      </w:pPr>
      <w:r w:rsidRPr="00AA31CF">
        <w:rPr>
          <w:b/>
          <w:bCs/>
        </w:rPr>
        <w:t>3) духовно-нравственного воспитания:</w:t>
      </w:r>
    </w:p>
    <w:p w14:paraId="6571785B" w14:textId="77777777" w:rsidR="00AA602C" w:rsidRPr="00AA31CF" w:rsidRDefault="00AA602C" w:rsidP="00AA31CF">
      <w:pPr>
        <w:jc w:val="both"/>
      </w:pPr>
      <w:r w:rsidRPr="00AA31CF">
        <w:t>- нравственного сознания, этического поведения;</w:t>
      </w:r>
    </w:p>
    <w:p w14:paraId="4D233185" w14:textId="77777777" w:rsidR="00AA602C" w:rsidRPr="00AA31CF" w:rsidRDefault="00AA602C" w:rsidP="00AA31CF">
      <w:pPr>
        <w:jc w:val="both"/>
      </w:pPr>
      <w:r w:rsidRPr="00AA31CF">
        <w:t>- способности оценивать ситуации, связанные с химическими явлениями,</w:t>
      </w:r>
      <w:r w:rsidRPr="00AA31CF">
        <w:br/>
        <w:t>и принимать осознанные решения, ориентируясь на морально-нравственные нормы и ценности;</w:t>
      </w:r>
    </w:p>
    <w:p w14:paraId="5A2F9BD3" w14:textId="77777777" w:rsidR="00AA602C" w:rsidRPr="00AA31CF" w:rsidRDefault="00AA602C" w:rsidP="00AA31CF">
      <w:pPr>
        <w:jc w:val="both"/>
      </w:pPr>
      <w:r w:rsidRPr="00AA31CF">
        <w:t>- 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F79C5B1" w14:textId="77777777" w:rsidR="00AA602C" w:rsidRPr="00AA31CF" w:rsidRDefault="00AA602C" w:rsidP="00AA31CF">
      <w:pPr>
        <w:jc w:val="both"/>
      </w:pPr>
      <w:r w:rsidRPr="00AA31CF">
        <w:rPr>
          <w:b/>
          <w:bCs/>
        </w:rPr>
        <w:t>4) формирования культуры здоровья:</w:t>
      </w:r>
    </w:p>
    <w:p w14:paraId="2DA2018D" w14:textId="77777777" w:rsidR="00AA602C" w:rsidRPr="00AA31CF" w:rsidRDefault="00AA602C" w:rsidP="00AA31CF">
      <w:pPr>
        <w:jc w:val="both"/>
      </w:pPr>
      <w:r w:rsidRPr="00AA31CF">
        <w:t>- 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B224794" w14:textId="77777777" w:rsidR="00AA602C" w:rsidRPr="00AA31CF" w:rsidRDefault="00AA602C" w:rsidP="00AA31CF">
      <w:pPr>
        <w:jc w:val="both"/>
      </w:pPr>
      <w:r w:rsidRPr="00AA31CF">
        <w:t>- соблюдения правил безопасного обращения с веществами в быту, повседневной жизни и в трудовой деятельности;</w:t>
      </w:r>
    </w:p>
    <w:p w14:paraId="2D20CBF0" w14:textId="77777777" w:rsidR="00AA602C" w:rsidRPr="00AA31CF" w:rsidRDefault="00AA602C" w:rsidP="00AA31CF">
      <w:pPr>
        <w:jc w:val="both"/>
      </w:pPr>
      <w:r w:rsidRPr="00AA31CF">
        <w:t>- понимания ценности правил индивидуального и коллективного безопасного поведения в ситуациях, угрожающих здоровью и жизни людей;</w:t>
      </w:r>
    </w:p>
    <w:p w14:paraId="5E3C817D" w14:textId="77777777" w:rsidR="00AA602C" w:rsidRPr="00AA31CF" w:rsidRDefault="00AA602C" w:rsidP="00AA31CF">
      <w:pPr>
        <w:jc w:val="both"/>
      </w:pPr>
      <w:r w:rsidRPr="00AA31CF">
        <w:t>- осознания последствий и неприятия вредных привычек (употребления алкоголя, наркотиков, курения);</w:t>
      </w:r>
    </w:p>
    <w:p w14:paraId="5240874E" w14:textId="77777777" w:rsidR="00AA602C" w:rsidRPr="00AA31CF" w:rsidRDefault="00AA602C" w:rsidP="00AA31CF">
      <w:pPr>
        <w:jc w:val="both"/>
      </w:pPr>
      <w:r w:rsidRPr="00AA31CF">
        <w:rPr>
          <w:b/>
          <w:bCs/>
        </w:rPr>
        <w:t>5) трудового воспитания:</w:t>
      </w:r>
    </w:p>
    <w:p w14:paraId="10938E96" w14:textId="77777777" w:rsidR="00AA602C" w:rsidRPr="00AA31CF" w:rsidRDefault="00AA602C" w:rsidP="00AA31CF">
      <w:pPr>
        <w:jc w:val="both"/>
      </w:pPr>
      <w:r w:rsidRPr="00AA31CF">
        <w:t>- коммуникативной компетентности в учебно-исследовательской деятельности, общественно полезной, творческой и других видах деятельности;</w:t>
      </w:r>
    </w:p>
    <w:p w14:paraId="07D1BC67" w14:textId="77777777" w:rsidR="00AA602C" w:rsidRPr="00AA31CF" w:rsidRDefault="00AA602C" w:rsidP="00AA31CF">
      <w:pPr>
        <w:jc w:val="both"/>
      </w:pPr>
      <w:r w:rsidRPr="00AA31CF">
        <w:t>- установки на активное участие в решении практических задач социальной направленности (в рамках своего класса, школы);</w:t>
      </w:r>
    </w:p>
    <w:p w14:paraId="14357FD5" w14:textId="77777777" w:rsidR="00AA602C" w:rsidRPr="00AA31CF" w:rsidRDefault="00AA602C" w:rsidP="00AA31CF">
      <w:pPr>
        <w:jc w:val="both"/>
      </w:pPr>
      <w:r w:rsidRPr="00AA31CF">
        <w:t>- интереса к практическому изучению профессий различного рода, в том числе на основе применения предметных знаний по химии;</w:t>
      </w:r>
    </w:p>
    <w:p w14:paraId="6375BBA2" w14:textId="77777777" w:rsidR="00AA602C" w:rsidRPr="00AA31CF" w:rsidRDefault="00AA602C" w:rsidP="00AA31CF">
      <w:pPr>
        <w:jc w:val="both"/>
      </w:pPr>
      <w:r w:rsidRPr="00AA31CF">
        <w:t>- уважения к труду, людям труда и результатам трудовой деятельности;</w:t>
      </w:r>
    </w:p>
    <w:p w14:paraId="36AC2AF7" w14:textId="77777777" w:rsidR="00AA602C" w:rsidRPr="00AA31CF" w:rsidRDefault="00AA602C" w:rsidP="00AA31CF">
      <w:pPr>
        <w:jc w:val="both"/>
      </w:pPr>
      <w:r w:rsidRPr="00AA31CF">
        <w:t>-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5F91BE7" w14:textId="77777777" w:rsidR="00AA602C" w:rsidRPr="00AA31CF" w:rsidRDefault="00AA602C" w:rsidP="00AA31CF">
      <w:pPr>
        <w:jc w:val="both"/>
      </w:pPr>
      <w:r w:rsidRPr="00AA31CF">
        <w:rPr>
          <w:b/>
          <w:bCs/>
        </w:rPr>
        <w:t>6) экологического воспитания:</w:t>
      </w:r>
    </w:p>
    <w:p w14:paraId="40B01C0C" w14:textId="77777777" w:rsidR="00AA602C" w:rsidRPr="00AA31CF" w:rsidRDefault="00AA602C" w:rsidP="00AA31CF">
      <w:pPr>
        <w:jc w:val="both"/>
      </w:pPr>
      <w:r w:rsidRPr="00AA31CF">
        <w:t>- экологически целесообразного отношения к природе, как источнику существования жизни на Земле;</w:t>
      </w:r>
    </w:p>
    <w:p w14:paraId="3F30DBDD" w14:textId="77777777" w:rsidR="00AA602C" w:rsidRPr="00AA31CF" w:rsidRDefault="00AA602C" w:rsidP="00AA31CF">
      <w:pPr>
        <w:jc w:val="both"/>
      </w:pPr>
      <w:r w:rsidRPr="00AA31CF">
        <w:t>- понимания глобального характера экологических проблем, влияния экономических процессов на состояние природной и социальной среды;</w:t>
      </w:r>
    </w:p>
    <w:p w14:paraId="506F8F84" w14:textId="77777777" w:rsidR="00AA602C" w:rsidRPr="00AA31CF" w:rsidRDefault="00AA602C" w:rsidP="00AA31CF">
      <w:pPr>
        <w:jc w:val="both"/>
      </w:pPr>
      <w:r w:rsidRPr="00AA31CF">
        <w:t>- осознания необходимости использования достижений химии для решения вопросов рационального природопользования;</w:t>
      </w:r>
    </w:p>
    <w:p w14:paraId="62E199CF" w14:textId="77777777" w:rsidR="00AA602C" w:rsidRPr="00AA31CF" w:rsidRDefault="00AA602C" w:rsidP="00AA31CF">
      <w:pPr>
        <w:jc w:val="both"/>
      </w:pPr>
      <w:r w:rsidRPr="00AA31CF">
        <w:t>-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03D698C2" w14:textId="77777777" w:rsidR="00AA602C" w:rsidRPr="00AA31CF" w:rsidRDefault="00AA602C" w:rsidP="00AA31CF">
      <w:pPr>
        <w:jc w:val="both"/>
      </w:pPr>
      <w:r w:rsidRPr="00AA31CF">
        <w:t>-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5AAEF5EF" w14:textId="77777777" w:rsidR="00AA602C" w:rsidRPr="00AA31CF" w:rsidRDefault="00AA602C" w:rsidP="00AA31CF">
      <w:pPr>
        <w:jc w:val="both"/>
      </w:pPr>
      <w:r w:rsidRPr="00AA31CF">
        <w:rPr>
          <w:b/>
          <w:bCs/>
        </w:rPr>
        <w:t>7) ценности научного познания:</w:t>
      </w:r>
    </w:p>
    <w:p w14:paraId="051DB927" w14:textId="77777777" w:rsidR="00AA602C" w:rsidRPr="00AA31CF" w:rsidRDefault="00AA602C" w:rsidP="00AA31CF">
      <w:pPr>
        <w:jc w:val="both"/>
      </w:pPr>
      <w:r w:rsidRPr="00AA31CF">
        <w:t>- сформированности мировоззрения, соответствующего современному уровню развития науки и общественной практики;</w:t>
      </w:r>
    </w:p>
    <w:p w14:paraId="6054D326" w14:textId="77777777" w:rsidR="00AA602C" w:rsidRPr="00AA31CF" w:rsidRDefault="00AA602C" w:rsidP="00AA31CF">
      <w:pPr>
        <w:jc w:val="both"/>
      </w:pPr>
      <w:r w:rsidRPr="00AA31CF">
        <w:t xml:space="preserve">-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w:t>
      </w:r>
      <w:r w:rsidRPr="00AA31CF">
        <w:lastRenderedPageBreak/>
        <w:t>природы и человека, в познании природных закономерностей и решении проблем сохранения природного равновесия;</w:t>
      </w:r>
    </w:p>
    <w:p w14:paraId="31354BAC" w14:textId="77777777" w:rsidR="00AA602C" w:rsidRPr="00AA31CF" w:rsidRDefault="00AA602C" w:rsidP="00AA31CF">
      <w:pPr>
        <w:jc w:val="both"/>
      </w:pPr>
      <w:r w:rsidRPr="00AA31CF">
        <w:t>-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4A4CA6B" w14:textId="77777777" w:rsidR="00AA602C" w:rsidRPr="00AA31CF" w:rsidRDefault="00AA602C" w:rsidP="00AA31CF">
      <w:pPr>
        <w:jc w:val="both"/>
      </w:pPr>
      <w:r w:rsidRPr="00AA31CF">
        <w:t>-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0F648E9" w14:textId="77777777" w:rsidR="00AA602C" w:rsidRPr="00AA31CF" w:rsidRDefault="00AA602C" w:rsidP="00AA31CF">
      <w:pPr>
        <w:jc w:val="both"/>
      </w:pPr>
      <w:r w:rsidRPr="00AA31CF">
        <w:t>- способности самостоятельно использовать химические знания для решения проблем в реальных жизненных ситуациях;</w:t>
      </w:r>
    </w:p>
    <w:p w14:paraId="2357C48D" w14:textId="77777777" w:rsidR="00AA602C" w:rsidRPr="00AA31CF" w:rsidRDefault="00AA602C" w:rsidP="00AA31CF">
      <w:pPr>
        <w:jc w:val="both"/>
      </w:pPr>
      <w:r w:rsidRPr="00AA31CF">
        <w:t>- интереса к познанию и исследовательской деятельности;</w:t>
      </w:r>
    </w:p>
    <w:p w14:paraId="791C07A5" w14:textId="77777777" w:rsidR="00AA602C" w:rsidRPr="00AA31CF" w:rsidRDefault="00AA602C" w:rsidP="00AA31CF">
      <w:pPr>
        <w:jc w:val="both"/>
      </w:pPr>
      <w:r w:rsidRPr="00AA31CF">
        <w:t>-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435E4E83" w14:textId="77777777" w:rsidR="00AA602C" w:rsidRPr="00AA31CF" w:rsidRDefault="00AA602C" w:rsidP="00AA31CF">
      <w:pPr>
        <w:jc w:val="both"/>
      </w:pPr>
      <w:r w:rsidRPr="00AA31CF">
        <w:t>- интереса к особенностям труда в различных сферах профессиональной деятельности.</w:t>
      </w:r>
    </w:p>
    <w:p w14:paraId="13F6BDF3" w14:textId="77777777" w:rsidR="00AA602C" w:rsidRPr="00AA31CF" w:rsidRDefault="00AA602C" w:rsidP="00AA31CF">
      <w:pPr>
        <w:jc w:val="both"/>
      </w:pPr>
      <w:r w:rsidRPr="00AA31CF">
        <w:br/>
      </w:r>
    </w:p>
    <w:p w14:paraId="7BE1DC41" w14:textId="77777777" w:rsidR="00AA602C" w:rsidRPr="00AA31CF" w:rsidRDefault="00AA602C" w:rsidP="008C0E65">
      <w:pPr>
        <w:jc w:val="center"/>
      </w:pPr>
      <w:r w:rsidRPr="00AA31CF">
        <w:rPr>
          <w:b/>
          <w:bCs/>
        </w:rPr>
        <w:t>МЕТАПРЕДМЕТНЫЕ РЕЗУЛЬТАТЫ</w:t>
      </w:r>
    </w:p>
    <w:p w14:paraId="22CBA6AC" w14:textId="77777777" w:rsidR="00AA602C" w:rsidRPr="00AA31CF" w:rsidRDefault="00AA602C" w:rsidP="00AA31CF">
      <w:pPr>
        <w:jc w:val="both"/>
      </w:pPr>
    </w:p>
    <w:p w14:paraId="79C5CE1A" w14:textId="77777777" w:rsidR="00AA602C" w:rsidRPr="00AA31CF" w:rsidRDefault="00AA602C" w:rsidP="00AA31CF">
      <w:pPr>
        <w:jc w:val="both"/>
      </w:pPr>
      <w:r w:rsidRPr="00AA31CF">
        <w:t>Метапредметные результаты освоения учебного предмета «Химия» на уровне среднего общего образования включают:</w:t>
      </w:r>
    </w:p>
    <w:p w14:paraId="3480AF6F" w14:textId="77777777" w:rsidR="00AA602C" w:rsidRPr="00AA31CF" w:rsidRDefault="00AA602C" w:rsidP="00AA31CF">
      <w:pPr>
        <w:jc w:val="both"/>
      </w:pPr>
      <w:r w:rsidRPr="00AA31CF">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47D7160E" w14:textId="77777777" w:rsidR="00AA602C" w:rsidRPr="00AA31CF" w:rsidRDefault="00AA602C" w:rsidP="00AA31CF">
      <w:pPr>
        <w:jc w:val="both"/>
      </w:pPr>
      <w:r w:rsidRPr="00AA31CF">
        <w:t>-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1760409" w14:textId="77777777" w:rsidR="00AA602C" w:rsidRPr="00AA31CF" w:rsidRDefault="00AA602C" w:rsidP="00AA31CF">
      <w:pPr>
        <w:jc w:val="both"/>
      </w:pPr>
      <w:r w:rsidRPr="00AA31CF">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78584CB" w14:textId="77777777" w:rsidR="00AA602C" w:rsidRPr="00AA31CF" w:rsidRDefault="00AA602C" w:rsidP="00AA31CF">
      <w:pPr>
        <w:jc w:val="both"/>
      </w:pPr>
      <w:r w:rsidRPr="00AA31CF">
        <w:t>- Метапредметные результаты отражают овладение универсальными учебными познавательными, коммуникативными и регулятивными действиями.</w:t>
      </w:r>
    </w:p>
    <w:p w14:paraId="68442A13" w14:textId="77777777" w:rsidR="00AA602C" w:rsidRPr="00AA31CF" w:rsidRDefault="00AA602C" w:rsidP="00AA31CF">
      <w:pPr>
        <w:jc w:val="both"/>
      </w:pPr>
      <w:r w:rsidRPr="00AA31CF">
        <w:rPr>
          <w:b/>
          <w:bCs/>
        </w:rPr>
        <w:br/>
      </w:r>
    </w:p>
    <w:p w14:paraId="1A0EFBF0" w14:textId="77777777" w:rsidR="00AA602C" w:rsidRPr="00AA31CF" w:rsidRDefault="00AA602C" w:rsidP="00AA31CF">
      <w:pPr>
        <w:jc w:val="both"/>
      </w:pPr>
      <w:r w:rsidRPr="00AA31CF">
        <w:rPr>
          <w:b/>
          <w:bCs/>
        </w:rPr>
        <w:t>Овладение универсальными учебными познавательными действиями:</w:t>
      </w:r>
      <w:r w:rsidRPr="00AA31CF">
        <w:rPr>
          <w:b/>
          <w:bCs/>
        </w:rPr>
        <w:br/>
      </w:r>
    </w:p>
    <w:p w14:paraId="4BE3E248" w14:textId="77777777" w:rsidR="00AA602C" w:rsidRPr="00AA31CF" w:rsidRDefault="00AA602C" w:rsidP="00AA31CF">
      <w:pPr>
        <w:jc w:val="both"/>
      </w:pPr>
      <w:r w:rsidRPr="00AA31CF">
        <w:rPr>
          <w:b/>
          <w:bCs/>
        </w:rPr>
        <w:t>1) базовые логические действия:</w:t>
      </w:r>
    </w:p>
    <w:p w14:paraId="006CB190" w14:textId="77777777" w:rsidR="00AA602C" w:rsidRPr="00AA31CF" w:rsidRDefault="00AA602C" w:rsidP="00AA31CF">
      <w:pPr>
        <w:jc w:val="both"/>
      </w:pPr>
      <w:r w:rsidRPr="00AA31CF">
        <w:t>- самостоятельно формулировать и актуализировать проблему, всесторонне её рассматривать;</w:t>
      </w:r>
    </w:p>
    <w:p w14:paraId="64E486C6" w14:textId="77777777" w:rsidR="00AA602C" w:rsidRPr="00AA31CF" w:rsidRDefault="00AA602C" w:rsidP="00AA31CF">
      <w:pPr>
        <w:jc w:val="both"/>
      </w:pPr>
      <w:r w:rsidRPr="00AA31CF">
        <w:t>- определять цели деятельности, задавая параметры и критерии их достижения, соотносить результаты деятельности с поставленными целями;</w:t>
      </w:r>
    </w:p>
    <w:p w14:paraId="2E13533E" w14:textId="77777777" w:rsidR="00AA602C" w:rsidRPr="00AA31CF" w:rsidRDefault="00AA602C" w:rsidP="00AA31CF">
      <w:pPr>
        <w:jc w:val="both"/>
      </w:pPr>
      <w:r w:rsidRPr="00AA31CF">
        <w:t>-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366D3363" w14:textId="77777777" w:rsidR="00AA602C" w:rsidRPr="00AA31CF" w:rsidRDefault="00AA602C" w:rsidP="00AA31CF">
      <w:pPr>
        <w:jc w:val="both"/>
      </w:pPr>
      <w:r w:rsidRPr="00AA31CF">
        <w:t>- выбирать основания и критерии для классификации веществ и химических реакций;</w:t>
      </w:r>
    </w:p>
    <w:p w14:paraId="165929D8" w14:textId="77777777" w:rsidR="00AA602C" w:rsidRPr="00AA31CF" w:rsidRDefault="00AA602C" w:rsidP="00AA31CF">
      <w:pPr>
        <w:jc w:val="both"/>
      </w:pPr>
      <w:r w:rsidRPr="00AA31CF">
        <w:t>- устанавливать причинно-следственные связи между изучаемыми явлениями;</w:t>
      </w:r>
    </w:p>
    <w:p w14:paraId="75A704E1" w14:textId="77777777" w:rsidR="00AA602C" w:rsidRPr="00AA31CF" w:rsidRDefault="00AA602C" w:rsidP="00AA31CF">
      <w:pPr>
        <w:jc w:val="both"/>
      </w:pPr>
      <w:r w:rsidRPr="00AA31CF">
        <w:lastRenderedPageBreak/>
        <w:t>-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3731B89" w14:textId="77777777" w:rsidR="00AA602C" w:rsidRPr="00AA31CF" w:rsidRDefault="00AA602C" w:rsidP="00AA31CF">
      <w:pPr>
        <w:jc w:val="both"/>
      </w:pPr>
      <w:r w:rsidRPr="00AA31CF">
        <w:t>-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1F40A8C" w14:textId="77777777" w:rsidR="00AA602C" w:rsidRPr="00AA31CF" w:rsidRDefault="00AA602C" w:rsidP="00AA31CF">
      <w:pPr>
        <w:jc w:val="both"/>
      </w:pPr>
      <w:r w:rsidRPr="00AA31CF">
        <w:rPr>
          <w:b/>
          <w:bCs/>
        </w:rPr>
        <w:t>2) базовые исследовательские действия:</w:t>
      </w:r>
    </w:p>
    <w:p w14:paraId="5A45640A" w14:textId="77777777" w:rsidR="00AA602C" w:rsidRPr="00AA31CF" w:rsidRDefault="00AA602C" w:rsidP="00AA31CF">
      <w:pPr>
        <w:jc w:val="both"/>
      </w:pPr>
      <w:r w:rsidRPr="00AA31CF">
        <w:t>- владеть основами методов научного познания веществ и химических реакций;</w:t>
      </w:r>
    </w:p>
    <w:p w14:paraId="331BC2E7" w14:textId="77777777" w:rsidR="00AA602C" w:rsidRPr="00AA31CF" w:rsidRDefault="00AA602C" w:rsidP="00AA31CF">
      <w:pPr>
        <w:jc w:val="both"/>
      </w:pPr>
      <w:r w:rsidRPr="00AA31CF">
        <w:t>-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B10E7A4" w14:textId="77777777" w:rsidR="00AA602C" w:rsidRPr="00AA31CF" w:rsidRDefault="00AA602C" w:rsidP="00AA31CF">
      <w:pPr>
        <w:jc w:val="both"/>
      </w:pPr>
      <w:r w:rsidRPr="00AA31CF">
        <w:t>-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293629B" w14:textId="77777777" w:rsidR="00AA602C" w:rsidRPr="00AA31CF" w:rsidRDefault="00AA602C" w:rsidP="00AA31CF">
      <w:pPr>
        <w:jc w:val="both"/>
      </w:pPr>
      <w:r w:rsidRPr="00AA31CF">
        <w:t>-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B3AC0F4" w14:textId="77777777" w:rsidR="00AA602C" w:rsidRPr="00AA31CF" w:rsidRDefault="00AA602C" w:rsidP="00AA31CF">
      <w:pPr>
        <w:jc w:val="both"/>
      </w:pPr>
      <w:r w:rsidRPr="00AA31CF">
        <w:rPr>
          <w:b/>
          <w:bCs/>
        </w:rPr>
        <w:t>3) работа с информацией:</w:t>
      </w:r>
    </w:p>
    <w:p w14:paraId="28093904" w14:textId="77777777" w:rsidR="00AA602C" w:rsidRPr="00AA31CF" w:rsidRDefault="00AA602C" w:rsidP="00AA31CF">
      <w:pPr>
        <w:jc w:val="both"/>
      </w:pPr>
      <w:r w:rsidRPr="00AA31CF">
        <w:t>-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4DD2945" w14:textId="77777777" w:rsidR="00AA602C" w:rsidRPr="00AA31CF" w:rsidRDefault="00AA602C" w:rsidP="00AA31CF">
      <w:pPr>
        <w:jc w:val="both"/>
      </w:pPr>
      <w:r w:rsidRPr="00AA31CF">
        <w:t>- 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3384F53D" w14:textId="77777777" w:rsidR="00AA602C" w:rsidRPr="00AA31CF" w:rsidRDefault="00AA602C" w:rsidP="00AA31CF">
      <w:pPr>
        <w:jc w:val="both"/>
      </w:pPr>
      <w:r w:rsidRPr="00AA31CF">
        <w:t>- приобретать опыт использования информационно-коммуникативных технологий и различных поисковых систем;</w:t>
      </w:r>
    </w:p>
    <w:p w14:paraId="0EC0EF58" w14:textId="77777777" w:rsidR="00AA602C" w:rsidRPr="00AA31CF" w:rsidRDefault="00AA602C" w:rsidP="00AA31CF">
      <w:pPr>
        <w:jc w:val="both"/>
      </w:pPr>
      <w:r w:rsidRPr="00AA31CF">
        <w:t>- самостоятельно выбирать оптимальную форму представления информации (схемы, графики, диаграммы, таблицы, рисунки и другие);</w:t>
      </w:r>
    </w:p>
    <w:p w14:paraId="1AAAAFB4" w14:textId="77777777" w:rsidR="00AA602C" w:rsidRPr="00AA31CF" w:rsidRDefault="00AA602C" w:rsidP="00AA31CF">
      <w:pPr>
        <w:jc w:val="both"/>
      </w:pPr>
      <w:r w:rsidRPr="00AA31CF">
        <w:t>-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12350BA" w14:textId="77777777" w:rsidR="00AA602C" w:rsidRPr="00AA31CF" w:rsidRDefault="00AA602C" w:rsidP="00AA31CF">
      <w:pPr>
        <w:jc w:val="both"/>
      </w:pPr>
      <w:r w:rsidRPr="00AA31CF">
        <w:t>- использовать и преобразовывать знаково-символические средства наглядности.</w:t>
      </w:r>
      <w:r w:rsidRPr="00AA31CF">
        <w:rPr>
          <w:b/>
          <w:bCs/>
        </w:rPr>
        <w:br/>
      </w:r>
    </w:p>
    <w:p w14:paraId="62DCBC38" w14:textId="77777777" w:rsidR="00AA602C" w:rsidRPr="00AA31CF" w:rsidRDefault="00AA602C" w:rsidP="00AA31CF">
      <w:pPr>
        <w:jc w:val="both"/>
      </w:pPr>
      <w:r w:rsidRPr="00AA31CF">
        <w:rPr>
          <w:b/>
          <w:bCs/>
        </w:rPr>
        <w:t>Овладение универсальными коммуникативными действиями:</w:t>
      </w:r>
    </w:p>
    <w:p w14:paraId="492DA994" w14:textId="77777777" w:rsidR="00AA602C" w:rsidRPr="00AA31CF" w:rsidRDefault="00AA602C" w:rsidP="00AA31CF">
      <w:pPr>
        <w:jc w:val="both"/>
      </w:pPr>
    </w:p>
    <w:p w14:paraId="77CF688E" w14:textId="77777777" w:rsidR="00AA602C" w:rsidRPr="00AA31CF" w:rsidRDefault="00AA602C" w:rsidP="00AA31CF">
      <w:pPr>
        <w:jc w:val="both"/>
      </w:pPr>
      <w:r w:rsidRPr="00AA31CF">
        <w:t>- задавать вопросы по существу обсуждаемой темы в ходе диалога</w:t>
      </w:r>
      <w:r w:rsidRPr="00AA31CF">
        <w:br/>
        <w:t>и/или дискуссии, высказывать идеи, формулировать свои предложения относительно выполнения предложенной задачи;</w:t>
      </w:r>
    </w:p>
    <w:p w14:paraId="6AEB0EF6" w14:textId="77777777" w:rsidR="00AA602C" w:rsidRPr="00AA31CF" w:rsidRDefault="00AA602C" w:rsidP="00AA31CF">
      <w:pPr>
        <w:jc w:val="both"/>
      </w:pPr>
      <w:r w:rsidRPr="00AA31CF">
        <w:t>-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AA31CF">
        <w:br/>
        <w:t>по результатам проведённых исследований путём согласования позиций в ходе обсуждения и обмена мнениями.</w:t>
      </w:r>
    </w:p>
    <w:p w14:paraId="56A9EB7A" w14:textId="77777777" w:rsidR="00AA602C" w:rsidRPr="00AA31CF" w:rsidRDefault="00AA602C" w:rsidP="00AA31CF">
      <w:pPr>
        <w:jc w:val="both"/>
      </w:pPr>
    </w:p>
    <w:p w14:paraId="4FBB87C1" w14:textId="77777777" w:rsidR="00AA602C" w:rsidRPr="00AA31CF" w:rsidRDefault="00AA602C" w:rsidP="00AA31CF">
      <w:pPr>
        <w:jc w:val="both"/>
      </w:pPr>
      <w:r w:rsidRPr="00AA31CF">
        <w:rPr>
          <w:b/>
          <w:bCs/>
        </w:rPr>
        <w:t>Овладение универсальными регулятивными действиями:</w:t>
      </w:r>
    </w:p>
    <w:p w14:paraId="6853C82F" w14:textId="77777777" w:rsidR="00AA602C" w:rsidRPr="00AA31CF" w:rsidRDefault="00AA602C" w:rsidP="00AA31CF">
      <w:pPr>
        <w:jc w:val="both"/>
      </w:pPr>
    </w:p>
    <w:p w14:paraId="7133A171" w14:textId="77777777" w:rsidR="00AA602C" w:rsidRPr="00AA31CF" w:rsidRDefault="00AA602C" w:rsidP="00AA31CF">
      <w:pPr>
        <w:jc w:val="both"/>
      </w:pPr>
      <w:r w:rsidRPr="00AA31CF">
        <w:lastRenderedPageBreak/>
        <w:t>-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64C55B3E" w14:textId="77777777" w:rsidR="00AA602C" w:rsidRPr="00AA31CF" w:rsidRDefault="00AA602C" w:rsidP="00AA31CF">
      <w:pPr>
        <w:jc w:val="both"/>
      </w:pPr>
      <w:r w:rsidRPr="00AA31CF">
        <w:t>- осуществлять самоконтроль своей деятельности на основе самоанализа и самооценки.</w:t>
      </w:r>
    </w:p>
    <w:p w14:paraId="024A48A5" w14:textId="77777777" w:rsidR="00077E30" w:rsidRPr="00AA31CF" w:rsidRDefault="00077E30" w:rsidP="00AA31CF">
      <w:pPr>
        <w:jc w:val="both"/>
      </w:pPr>
    </w:p>
    <w:p w14:paraId="76D1A3BA" w14:textId="77777777" w:rsidR="00077E30" w:rsidRPr="00AA31CF" w:rsidRDefault="00077E30" w:rsidP="008C0E65">
      <w:pPr>
        <w:jc w:val="center"/>
        <w:rPr>
          <w:b/>
        </w:rPr>
      </w:pPr>
      <w:r w:rsidRPr="00AA31CF">
        <w:rPr>
          <w:b/>
        </w:rPr>
        <w:t>ПРЕДМЕТНЫЕ РЕЗУЛЬТАТЫ</w:t>
      </w:r>
    </w:p>
    <w:p w14:paraId="638302D8" w14:textId="77777777" w:rsidR="00077E30" w:rsidRPr="00AA31CF" w:rsidRDefault="00077E30" w:rsidP="00AA31CF">
      <w:pPr>
        <w:jc w:val="both"/>
      </w:pPr>
    </w:p>
    <w:p w14:paraId="3410F502" w14:textId="77777777" w:rsidR="00542F90" w:rsidRPr="00AA31CF" w:rsidRDefault="00542F90" w:rsidP="00AA31CF">
      <w:pPr>
        <w:jc w:val="both"/>
        <w:rPr>
          <w:b/>
        </w:rPr>
      </w:pPr>
      <w:r w:rsidRPr="00AA31CF">
        <w:rPr>
          <w:b/>
        </w:rPr>
        <w:t>Предметные результаты освоения курса «Органическая химия» отражают:</w:t>
      </w:r>
    </w:p>
    <w:p w14:paraId="09940DB8" w14:textId="77777777" w:rsidR="00542F90" w:rsidRPr="00AA31CF" w:rsidRDefault="00542F90" w:rsidP="00AA31CF">
      <w:pPr>
        <w:jc w:val="both"/>
      </w:pPr>
    </w:p>
    <w:p w14:paraId="0FDF03F8" w14:textId="77777777" w:rsidR="00542F90" w:rsidRPr="00AA31CF" w:rsidRDefault="00542F90" w:rsidP="00AA31CF">
      <w:pPr>
        <w:jc w:val="both"/>
      </w:pPr>
      <w:r w:rsidRPr="00AA31CF">
        <w:t>-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A7F671" w14:textId="77777777" w:rsidR="00542F90" w:rsidRPr="00AA31CF" w:rsidRDefault="00542F90" w:rsidP="00AA31CF">
      <w:pPr>
        <w:jc w:val="both"/>
      </w:pPr>
    </w:p>
    <w:p w14:paraId="3BA6337A" w14:textId="77777777" w:rsidR="00542F90" w:rsidRPr="00AA31CF" w:rsidRDefault="00542F90" w:rsidP="00AA31CF">
      <w:pPr>
        <w:jc w:val="both"/>
      </w:pPr>
      <w:r w:rsidRPr="00AA31CF">
        <w:t>- 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211B4D8" w14:textId="77777777" w:rsidR="00542F90" w:rsidRPr="00AA31CF" w:rsidRDefault="00542F90" w:rsidP="00AA31CF">
      <w:pPr>
        <w:jc w:val="both"/>
      </w:pPr>
    </w:p>
    <w:p w14:paraId="2C53C765" w14:textId="77777777" w:rsidR="00542F90" w:rsidRPr="00AA31CF" w:rsidRDefault="00542F90" w:rsidP="00AA31CF">
      <w:pPr>
        <w:jc w:val="both"/>
      </w:pPr>
      <w:r w:rsidRPr="00AA31CF">
        <w:t>-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5152A29" w14:textId="77777777" w:rsidR="00542F90" w:rsidRPr="00AA31CF" w:rsidRDefault="00542F90" w:rsidP="00AA31CF">
      <w:pPr>
        <w:jc w:val="both"/>
      </w:pPr>
    </w:p>
    <w:p w14:paraId="37FF30C6" w14:textId="77777777" w:rsidR="00542F90" w:rsidRPr="00AA31CF" w:rsidRDefault="00542F90" w:rsidP="00AA31CF">
      <w:pPr>
        <w:jc w:val="both"/>
      </w:pPr>
      <w:r w:rsidRPr="00AA31CF">
        <w:t>-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3FEF984" w14:textId="77777777" w:rsidR="00542F90" w:rsidRPr="00AA31CF" w:rsidRDefault="00542F90" w:rsidP="00AA31CF">
      <w:pPr>
        <w:jc w:val="both"/>
      </w:pPr>
    </w:p>
    <w:p w14:paraId="77B711C5" w14:textId="77777777" w:rsidR="00542F90" w:rsidRPr="00AA31CF" w:rsidRDefault="00542F90" w:rsidP="00AA31CF">
      <w:pPr>
        <w:jc w:val="both"/>
      </w:pPr>
      <w:r w:rsidRPr="00AA31CF">
        <w:t>-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4531A415" w14:textId="77777777" w:rsidR="00542F90" w:rsidRPr="00AA31CF" w:rsidRDefault="00542F90" w:rsidP="00AA31CF">
      <w:pPr>
        <w:jc w:val="both"/>
      </w:pPr>
    </w:p>
    <w:p w14:paraId="1C709AAA" w14:textId="77777777" w:rsidR="00542F90" w:rsidRPr="00AA31CF" w:rsidRDefault="00542F90" w:rsidP="00AA31CF">
      <w:pPr>
        <w:jc w:val="both"/>
      </w:pPr>
      <w:r w:rsidRPr="00AA31CF">
        <w:t>- сформированность умения определять виды химической связи в органических соединениях (одинарные и кратные);</w:t>
      </w:r>
    </w:p>
    <w:p w14:paraId="26EA27DA" w14:textId="77777777" w:rsidR="00542F90" w:rsidRPr="00AA31CF" w:rsidRDefault="00542F90" w:rsidP="00AA31CF">
      <w:pPr>
        <w:jc w:val="both"/>
      </w:pPr>
    </w:p>
    <w:p w14:paraId="0007A39A" w14:textId="77777777" w:rsidR="00542F90" w:rsidRPr="00AA31CF" w:rsidRDefault="00542F90" w:rsidP="00AA31CF">
      <w:pPr>
        <w:jc w:val="both"/>
      </w:pPr>
      <w:r w:rsidRPr="00AA31CF">
        <w:lastRenderedPageBreak/>
        <w:t>- 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01BF069" w14:textId="77777777" w:rsidR="00542F90" w:rsidRPr="00AA31CF" w:rsidRDefault="00542F90" w:rsidP="00AA31CF">
      <w:pPr>
        <w:jc w:val="both"/>
      </w:pPr>
    </w:p>
    <w:p w14:paraId="0AE2BF18" w14:textId="77777777" w:rsidR="00542F90" w:rsidRPr="00AA31CF" w:rsidRDefault="00542F90" w:rsidP="00AA31CF">
      <w:pPr>
        <w:jc w:val="both"/>
      </w:pPr>
      <w:r w:rsidRPr="00AA31CF">
        <w:t>-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7C9BFC1" w14:textId="77777777" w:rsidR="00542F90" w:rsidRPr="00AA31CF" w:rsidRDefault="00542F90" w:rsidP="00AA31CF">
      <w:pPr>
        <w:jc w:val="both"/>
      </w:pPr>
    </w:p>
    <w:p w14:paraId="51CE2641" w14:textId="77777777" w:rsidR="00542F90" w:rsidRPr="00AA31CF" w:rsidRDefault="00542F90" w:rsidP="00AA31CF">
      <w:pPr>
        <w:jc w:val="both"/>
      </w:pPr>
      <w:r w:rsidRPr="00AA31CF">
        <w:t>-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C9E6EF7" w14:textId="77777777" w:rsidR="00542F90" w:rsidRPr="00AA31CF" w:rsidRDefault="00542F90" w:rsidP="00AA31CF">
      <w:pPr>
        <w:jc w:val="both"/>
      </w:pPr>
    </w:p>
    <w:p w14:paraId="1513F464" w14:textId="77777777" w:rsidR="00542F90" w:rsidRPr="00AA31CF" w:rsidRDefault="00542F90" w:rsidP="00AA31CF">
      <w:pPr>
        <w:jc w:val="both"/>
      </w:pPr>
      <w:r w:rsidRPr="00AA31CF">
        <w:t>-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p>
    <w:p w14:paraId="39936124" w14:textId="77777777" w:rsidR="00542F90" w:rsidRPr="00AA31CF" w:rsidRDefault="00542F90" w:rsidP="00AA31CF">
      <w:pPr>
        <w:jc w:val="both"/>
      </w:pPr>
      <w:r w:rsidRPr="00AA31CF">
        <w:t>или продуктов реакции);</w:t>
      </w:r>
    </w:p>
    <w:p w14:paraId="6602807C" w14:textId="77777777" w:rsidR="00542F90" w:rsidRPr="00AA31CF" w:rsidRDefault="00542F90" w:rsidP="00AA31CF">
      <w:pPr>
        <w:jc w:val="both"/>
      </w:pPr>
    </w:p>
    <w:p w14:paraId="09081028" w14:textId="77777777" w:rsidR="00542F90" w:rsidRPr="00AA31CF" w:rsidRDefault="00542F90" w:rsidP="00AA31CF">
      <w:pPr>
        <w:jc w:val="both"/>
      </w:pPr>
      <w:r w:rsidRPr="00AA31CF">
        <w:t>-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56092B8" w14:textId="77777777" w:rsidR="00542F90" w:rsidRPr="00AA31CF" w:rsidRDefault="00542F90" w:rsidP="00AA31CF">
      <w:pPr>
        <w:jc w:val="both"/>
      </w:pPr>
    </w:p>
    <w:p w14:paraId="34E95B8F" w14:textId="77777777" w:rsidR="00542F90" w:rsidRPr="00AA31CF" w:rsidRDefault="00542F90" w:rsidP="00AA31CF">
      <w:pPr>
        <w:jc w:val="both"/>
      </w:pPr>
      <w:r w:rsidRPr="00AA31CF">
        <w:t>-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76A580F" w14:textId="77777777" w:rsidR="00542F90" w:rsidRPr="00AA31CF" w:rsidRDefault="00542F90" w:rsidP="00AA31CF">
      <w:pPr>
        <w:jc w:val="both"/>
      </w:pPr>
    </w:p>
    <w:p w14:paraId="45C132DB" w14:textId="77777777" w:rsidR="00542F90" w:rsidRPr="00AA31CF" w:rsidRDefault="00542F90" w:rsidP="00AA31CF">
      <w:pPr>
        <w:jc w:val="both"/>
      </w:pPr>
      <w:r w:rsidRPr="00AA31CF">
        <w:t>-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FC8DBB2" w14:textId="77777777" w:rsidR="00542F90" w:rsidRPr="00AA31CF" w:rsidRDefault="00542F90" w:rsidP="00AA31CF">
      <w:pPr>
        <w:jc w:val="both"/>
      </w:pPr>
    </w:p>
    <w:p w14:paraId="77A0F0DC" w14:textId="77777777" w:rsidR="00542F90" w:rsidRPr="00AA31CF" w:rsidRDefault="00542F90" w:rsidP="00AA31CF">
      <w:pPr>
        <w:jc w:val="both"/>
      </w:pPr>
      <w:r w:rsidRPr="00AA31CF">
        <w:t>- 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744526C6" w14:textId="77777777" w:rsidR="00542F90" w:rsidRPr="00AA31CF" w:rsidRDefault="00542F90" w:rsidP="00AA31CF">
      <w:pPr>
        <w:jc w:val="both"/>
      </w:pPr>
    </w:p>
    <w:p w14:paraId="1BED67B4" w14:textId="77777777" w:rsidR="00542F90" w:rsidRPr="00AA31CF" w:rsidRDefault="00542F90" w:rsidP="00AA31CF">
      <w:pPr>
        <w:jc w:val="both"/>
      </w:pPr>
      <w:r w:rsidRPr="00AA31CF">
        <w:t>-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DB01BE9" w14:textId="77777777" w:rsidR="00542F90" w:rsidRPr="00AA31CF" w:rsidRDefault="00542F90" w:rsidP="00AA31CF">
      <w:pPr>
        <w:jc w:val="both"/>
        <w:rPr>
          <w:b/>
        </w:rPr>
      </w:pPr>
      <w:r w:rsidRPr="00AA31CF">
        <w:rPr>
          <w:b/>
        </w:rPr>
        <w:t>Предметные результаты освоения курса «Общая и неорганическая химия» отражают:</w:t>
      </w:r>
    </w:p>
    <w:p w14:paraId="682BAA56" w14:textId="77777777" w:rsidR="00542F90" w:rsidRPr="00AA31CF" w:rsidRDefault="00542F90" w:rsidP="00AA31CF">
      <w:pPr>
        <w:jc w:val="both"/>
        <w:rPr>
          <w:b/>
        </w:rPr>
      </w:pPr>
    </w:p>
    <w:p w14:paraId="6E328646" w14:textId="77777777" w:rsidR="00542F90" w:rsidRPr="00AA31CF" w:rsidRDefault="00542F90" w:rsidP="00AA31CF">
      <w:pPr>
        <w:jc w:val="both"/>
      </w:pPr>
      <w:r w:rsidRPr="00AA31CF">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w:t>
      </w:r>
      <w:r w:rsidRPr="00AA31CF">
        <w:lastRenderedPageBreak/>
        <w:t>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3560DE3" w14:textId="77777777" w:rsidR="00542F90" w:rsidRPr="00AA31CF" w:rsidRDefault="00542F90" w:rsidP="00AA31CF">
      <w:pPr>
        <w:jc w:val="both"/>
      </w:pPr>
    </w:p>
    <w:p w14:paraId="375F8B04" w14:textId="77777777" w:rsidR="00542F90" w:rsidRPr="00AA31CF" w:rsidRDefault="00542F90" w:rsidP="00AA31CF">
      <w:pPr>
        <w:jc w:val="both"/>
      </w:pPr>
      <w:r w:rsidRPr="00AA31CF">
        <w:t>- 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764F237" w14:textId="77777777" w:rsidR="00542F90" w:rsidRPr="00AA31CF" w:rsidRDefault="00542F90" w:rsidP="00AA31CF">
      <w:pPr>
        <w:jc w:val="both"/>
      </w:pPr>
    </w:p>
    <w:p w14:paraId="26AD190D" w14:textId="77777777" w:rsidR="00542F90" w:rsidRPr="00AA31CF" w:rsidRDefault="00542F90" w:rsidP="00AA31CF">
      <w:pPr>
        <w:jc w:val="both"/>
      </w:pPr>
      <w:r w:rsidRPr="00AA31CF">
        <w:t>-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9A6BEDE" w14:textId="77777777" w:rsidR="00542F90" w:rsidRPr="00AA31CF" w:rsidRDefault="00542F90" w:rsidP="00AA31CF">
      <w:pPr>
        <w:jc w:val="both"/>
      </w:pPr>
    </w:p>
    <w:p w14:paraId="6CF53EDC" w14:textId="77777777" w:rsidR="00542F90" w:rsidRPr="00AA31CF" w:rsidRDefault="00542F90" w:rsidP="00AA31CF">
      <w:pPr>
        <w:jc w:val="both"/>
      </w:pPr>
      <w:r w:rsidRPr="00AA31CF">
        <w:t>-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7797390" w14:textId="77777777" w:rsidR="00542F90" w:rsidRPr="00AA31CF" w:rsidRDefault="00542F90" w:rsidP="00AA31CF">
      <w:pPr>
        <w:jc w:val="both"/>
      </w:pPr>
    </w:p>
    <w:p w14:paraId="295315AF" w14:textId="77777777" w:rsidR="00542F90" w:rsidRPr="00AA31CF" w:rsidRDefault="00542F90" w:rsidP="00AA31CF">
      <w:pPr>
        <w:jc w:val="both"/>
      </w:pPr>
      <w:r w:rsidRPr="00AA31CF">
        <w:t>-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373A127" w14:textId="77777777" w:rsidR="00542F90" w:rsidRPr="00AA31CF" w:rsidRDefault="00542F90" w:rsidP="00AA31CF">
      <w:pPr>
        <w:jc w:val="both"/>
      </w:pPr>
    </w:p>
    <w:p w14:paraId="35FA596B" w14:textId="77777777" w:rsidR="00542F90" w:rsidRPr="00AA31CF" w:rsidRDefault="00542F90" w:rsidP="00AA31CF">
      <w:pPr>
        <w:jc w:val="both"/>
      </w:pPr>
      <w:r w:rsidRPr="00AA31CF">
        <w:t>- 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0452846" w14:textId="77777777" w:rsidR="00542F90" w:rsidRPr="00AA31CF" w:rsidRDefault="00542F90" w:rsidP="00AA31CF">
      <w:pPr>
        <w:jc w:val="both"/>
      </w:pPr>
    </w:p>
    <w:p w14:paraId="5826ED6E" w14:textId="77777777" w:rsidR="00542F90" w:rsidRPr="00AA31CF" w:rsidRDefault="00542F90" w:rsidP="00AA31CF">
      <w:pPr>
        <w:jc w:val="both"/>
      </w:pPr>
      <w:r w:rsidRPr="00AA31CF">
        <w:t>- 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14:paraId="686F734B" w14:textId="77777777" w:rsidR="00542F90" w:rsidRPr="00AA31CF" w:rsidRDefault="00542F90" w:rsidP="00AA31CF">
      <w:pPr>
        <w:jc w:val="both"/>
      </w:pPr>
    </w:p>
    <w:p w14:paraId="16A6F863" w14:textId="77777777" w:rsidR="00542F90" w:rsidRPr="00AA31CF" w:rsidRDefault="00542F90" w:rsidP="00AA31CF">
      <w:pPr>
        <w:jc w:val="both"/>
      </w:pPr>
      <w:r w:rsidRPr="00AA31CF">
        <w:t>- 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E93B646" w14:textId="77777777" w:rsidR="00542F90" w:rsidRPr="00AA31CF" w:rsidRDefault="00542F90" w:rsidP="00AA31CF">
      <w:pPr>
        <w:jc w:val="both"/>
      </w:pPr>
    </w:p>
    <w:p w14:paraId="23C459C6" w14:textId="77777777" w:rsidR="00542F90" w:rsidRPr="00AA31CF" w:rsidRDefault="00542F90" w:rsidP="00AA31CF">
      <w:pPr>
        <w:jc w:val="both"/>
      </w:pPr>
      <w:r w:rsidRPr="00AA31CF">
        <w:t>-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EB4B934" w14:textId="77777777" w:rsidR="00542F90" w:rsidRPr="00AA31CF" w:rsidRDefault="00542F90" w:rsidP="00AA31CF">
      <w:pPr>
        <w:jc w:val="both"/>
      </w:pPr>
    </w:p>
    <w:p w14:paraId="3631C32D" w14:textId="77777777" w:rsidR="00542F90" w:rsidRPr="00AA31CF" w:rsidRDefault="00542F90" w:rsidP="00AA31CF">
      <w:pPr>
        <w:jc w:val="both"/>
      </w:pPr>
      <w:r w:rsidRPr="00AA31CF">
        <w:lastRenderedPageBreak/>
        <w:t>-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E197389" w14:textId="77777777" w:rsidR="00542F90" w:rsidRPr="00AA31CF" w:rsidRDefault="00542F90" w:rsidP="00AA31CF">
      <w:pPr>
        <w:jc w:val="both"/>
      </w:pPr>
    </w:p>
    <w:p w14:paraId="21720E9C" w14:textId="77777777" w:rsidR="00542F90" w:rsidRPr="00AA31CF" w:rsidRDefault="00542F90" w:rsidP="00AA31CF">
      <w:pPr>
        <w:jc w:val="both"/>
      </w:pPr>
      <w:r w:rsidRPr="00AA31CF">
        <w:t>- 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2FA74739" w14:textId="77777777" w:rsidR="00542F90" w:rsidRPr="00AA31CF" w:rsidRDefault="00542F90" w:rsidP="00AA31CF">
      <w:pPr>
        <w:jc w:val="both"/>
      </w:pPr>
    </w:p>
    <w:p w14:paraId="3F64134C" w14:textId="77777777" w:rsidR="00542F90" w:rsidRPr="00AA31CF" w:rsidRDefault="00542F90" w:rsidP="00AA31CF">
      <w:pPr>
        <w:jc w:val="both"/>
      </w:pPr>
      <w:r w:rsidRPr="00AA31CF">
        <w:t>- 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D453049" w14:textId="77777777" w:rsidR="00542F90" w:rsidRPr="00AA31CF" w:rsidRDefault="00542F90" w:rsidP="00AA31CF">
      <w:pPr>
        <w:jc w:val="both"/>
      </w:pPr>
    </w:p>
    <w:p w14:paraId="625A4D04" w14:textId="77777777" w:rsidR="00542F90" w:rsidRPr="00AA31CF" w:rsidRDefault="00542F90" w:rsidP="00AA31CF">
      <w:pPr>
        <w:jc w:val="both"/>
      </w:pPr>
      <w:r w:rsidRPr="00AA31CF">
        <w:t>- 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D496CE4" w14:textId="77777777" w:rsidR="00542F90" w:rsidRPr="00AA31CF" w:rsidRDefault="00542F90" w:rsidP="00AA31CF">
      <w:pPr>
        <w:jc w:val="both"/>
      </w:pPr>
    </w:p>
    <w:p w14:paraId="44E349E2" w14:textId="77777777" w:rsidR="00542F90" w:rsidRPr="00AA31CF" w:rsidRDefault="00542F90" w:rsidP="00AA31CF">
      <w:pPr>
        <w:jc w:val="both"/>
      </w:pPr>
      <w:r w:rsidRPr="00AA31CF">
        <w:t>-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E9641E2" w14:textId="77777777" w:rsidR="00542F90" w:rsidRPr="00AA31CF" w:rsidRDefault="00542F90" w:rsidP="00AA31CF">
      <w:pPr>
        <w:jc w:val="both"/>
      </w:pPr>
    </w:p>
    <w:p w14:paraId="456A72B0" w14:textId="77777777" w:rsidR="00542F90" w:rsidRPr="00AA31CF" w:rsidRDefault="00542F90" w:rsidP="00AA31CF">
      <w:pPr>
        <w:jc w:val="both"/>
      </w:pPr>
      <w:r w:rsidRPr="00AA31CF">
        <w:t>-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FBE9FE2" w14:textId="77777777" w:rsidR="00542F90" w:rsidRPr="00AA31CF" w:rsidRDefault="00542F90" w:rsidP="00AA31CF">
      <w:pPr>
        <w:jc w:val="both"/>
      </w:pPr>
    </w:p>
    <w:p w14:paraId="6F0861B0" w14:textId="77777777" w:rsidR="00542F90" w:rsidRPr="00AA31CF" w:rsidRDefault="00542F90" w:rsidP="00AA31CF">
      <w:pPr>
        <w:jc w:val="both"/>
      </w:pPr>
      <w:r w:rsidRPr="00AA31CF">
        <w:t>- 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F988CCF" w14:textId="77777777" w:rsidR="00542F90" w:rsidRPr="00AA31CF" w:rsidRDefault="00542F90" w:rsidP="00AA31CF">
      <w:pPr>
        <w:jc w:val="both"/>
      </w:pPr>
    </w:p>
    <w:p w14:paraId="0A5E9C06" w14:textId="77777777" w:rsidR="00542F90" w:rsidRPr="00AA31CF" w:rsidRDefault="00542F90" w:rsidP="00AA31CF">
      <w:pPr>
        <w:jc w:val="both"/>
      </w:pPr>
      <w:r w:rsidRPr="00AA31CF">
        <w:t>-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A9435D8" w14:textId="77777777" w:rsidR="00542F90" w:rsidRPr="00AA31CF" w:rsidRDefault="00542F90" w:rsidP="00AA31CF">
      <w:pPr>
        <w:jc w:val="both"/>
      </w:pPr>
    </w:p>
    <w:p w14:paraId="52E28AFD" w14:textId="77777777" w:rsidR="00542F90" w:rsidRPr="00AA31CF" w:rsidRDefault="00542F90" w:rsidP="00AA31CF">
      <w:pPr>
        <w:jc w:val="both"/>
      </w:pPr>
      <w:r w:rsidRPr="00AA31CF">
        <w:t>-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7FAFED9" w14:textId="77777777" w:rsidR="00542F90" w:rsidRPr="00AA31CF" w:rsidRDefault="00542F90" w:rsidP="00AA31CF">
      <w:pPr>
        <w:jc w:val="both"/>
      </w:pPr>
    </w:p>
    <w:p w14:paraId="530FBD19" w14:textId="77777777" w:rsidR="00542F90" w:rsidRPr="00AA31CF" w:rsidRDefault="00542F90" w:rsidP="00AA31CF">
      <w:pPr>
        <w:jc w:val="both"/>
      </w:pPr>
      <w:r w:rsidRPr="00AA31CF">
        <w:t>- 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DD64200" w14:textId="77777777" w:rsidR="00542F90" w:rsidRPr="00AA31CF" w:rsidRDefault="00542F90" w:rsidP="00AA31CF">
      <w:pPr>
        <w:jc w:val="both"/>
      </w:pPr>
    </w:p>
    <w:p w14:paraId="3FAEAC47" w14:textId="77777777" w:rsidR="00542F90" w:rsidRPr="00AA31CF" w:rsidRDefault="00542F90" w:rsidP="00AA31CF">
      <w:pPr>
        <w:jc w:val="both"/>
      </w:pPr>
      <w:r w:rsidRPr="00AA31CF">
        <w:t xml:space="preserve">-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AA31CF">
        <w:lastRenderedPageBreak/>
        <w:t>смысл показателя ПДК, пояснять на примерах способы уменьшения и предотвращения их вредного воздействия на организм человека;</w:t>
      </w:r>
    </w:p>
    <w:p w14:paraId="2B13F510" w14:textId="77777777" w:rsidR="00542F90" w:rsidRPr="00AA31CF" w:rsidRDefault="00542F90" w:rsidP="00AA31CF">
      <w:pPr>
        <w:jc w:val="both"/>
      </w:pPr>
    </w:p>
    <w:p w14:paraId="37AD356A" w14:textId="77777777" w:rsidR="00E722E6" w:rsidRPr="00AA31CF" w:rsidRDefault="00E722E6" w:rsidP="00AA31CF">
      <w:pPr>
        <w:jc w:val="both"/>
        <w:rPr>
          <w:b/>
        </w:rPr>
      </w:pPr>
      <w:r w:rsidRPr="00AA31CF">
        <w:rPr>
          <w:b/>
        </w:rPr>
        <w:t xml:space="preserve">1.4 </w:t>
      </w:r>
      <w:r w:rsidR="00174F62" w:rsidRPr="00AA31CF">
        <w:rPr>
          <w:b/>
        </w:rPr>
        <w:t>Формирование</w:t>
      </w:r>
      <w:r w:rsidRPr="00AA31CF">
        <w:rPr>
          <w:b/>
        </w:rPr>
        <w:t xml:space="preserve"> общих компетенций согласно ФГОС СПО.</w:t>
      </w:r>
    </w:p>
    <w:p w14:paraId="0AE6EBBE" w14:textId="28996D65" w:rsidR="00FB4CC4" w:rsidRPr="00AA31CF" w:rsidRDefault="00FB4CC4" w:rsidP="00AA31CF">
      <w:pPr>
        <w:jc w:val="both"/>
      </w:pPr>
      <w:r w:rsidRPr="00AA31CF">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w:t>
      </w:r>
      <w:r w:rsidR="00E376FA" w:rsidRPr="00AA31CF">
        <w:t xml:space="preserve">программы подготовки </w:t>
      </w:r>
      <w:r w:rsidR="00706BAF">
        <w:t>квалифицированных рабочих, служащих (далее – ППКРС</w:t>
      </w:r>
      <w:r w:rsidR="00E376FA" w:rsidRPr="00AA31CF">
        <w:t>).</w:t>
      </w:r>
    </w:p>
    <w:p w14:paraId="57EE8F65" w14:textId="77777777" w:rsidR="00142C07" w:rsidRPr="00AA31CF" w:rsidRDefault="00142C07" w:rsidP="00AA31CF">
      <w:pPr>
        <w:jc w:val="both"/>
      </w:pPr>
    </w:p>
    <w:tbl>
      <w:tblPr>
        <w:tblStyle w:val="a9"/>
        <w:tblW w:w="9771" w:type="dxa"/>
        <w:tblLayout w:type="fixed"/>
        <w:tblLook w:val="04A0" w:firstRow="1" w:lastRow="0" w:firstColumn="1" w:lastColumn="0" w:noHBand="0" w:noVBand="1"/>
      </w:tblPr>
      <w:tblGrid>
        <w:gridCol w:w="2122"/>
        <w:gridCol w:w="3260"/>
        <w:gridCol w:w="4389"/>
      </w:tblGrid>
      <w:tr w:rsidR="00F631CE" w:rsidRPr="00AA31CF" w14:paraId="67B3FB66" w14:textId="77777777" w:rsidTr="00706BAF">
        <w:tc>
          <w:tcPr>
            <w:tcW w:w="2122" w:type="dxa"/>
            <w:vMerge w:val="restart"/>
          </w:tcPr>
          <w:p w14:paraId="10D23FB9" w14:textId="77777777" w:rsidR="00F631CE" w:rsidRPr="00AA31CF" w:rsidRDefault="00F631CE" w:rsidP="00AA31CF">
            <w:pPr>
              <w:jc w:val="both"/>
            </w:pPr>
            <w:r w:rsidRPr="00AA31CF">
              <w:t>Код и наименование формируемых компетенций</w:t>
            </w:r>
          </w:p>
        </w:tc>
        <w:tc>
          <w:tcPr>
            <w:tcW w:w="7649" w:type="dxa"/>
            <w:gridSpan w:val="2"/>
          </w:tcPr>
          <w:p w14:paraId="6CE35154" w14:textId="77777777" w:rsidR="00F631CE" w:rsidRPr="00AA31CF" w:rsidRDefault="00F631CE" w:rsidP="00AA31CF">
            <w:pPr>
              <w:jc w:val="both"/>
            </w:pPr>
            <w:r w:rsidRPr="00AA31CF">
              <w:t>Планируемые результаты</w:t>
            </w:r>
          </w:p>
        </w:tc>
      </w:tr>
      <w:tr w:rsidR="00F631CE" w:rsidRPr="00AA31CF" w14:paraId="6B12BDB2" w14:textId="77777777" w:rsidTr="00706BAF">
        <w:tc>
          <w:tcPr>
            <w:tcW w:w="2122" w:type="dxa"/>
            <w:vMerge/>
          </w:tcPr>
          <w:p w14:paraId="7EC069DE" w14:textId="77777777" w:rsidR="00F631CE" w:rsidRPr="00AA31CF" w:rsidRDefault="00F631CE" w:rsidP="00AA31CF">
            <w:pPr>
              <w:jc w:val="both"/>
            </w:pPr>
          </w:p>
        </w:tc>
        <w:tc>
          <w:tcPr>
            <w:tcW w:w="3260" w:type="dxa"/>
          </w:tcPr>
          <w:p w14:paraId="36AA667B" w14:textId="77777777" w:rsidR="00F631CE" w:rsidRPr="00AA31CF" w:rsidRDefault="00F631CE" w:rsidP="00AA31CF">
            <w:pPr>
              <w:jc w:val="both"/>
            </w:pPr>
            <w:r w:rsidRPr="00AA31CF">
              <w:t>Общие</w:t>
            </w:r>
          </w:p>
        </w:tc>
        <w:tc>
          <w:tcPr>
            <w:tcW w:w="4389" w:type="dxa"/>
          </w:tcPr>
          <w:p w14:paraId="422A47D6" w14:textId="77777777" w:rsidR="00F631CE" w:rsidRPr="00AA31CF" w:rsidRDefault="00F631CE" w:rsidP="00AA31CF">
            <w:pPr>
              <w:jc w:val="both"/>
            </w:pPr>
            <w:r w:rsidRPr="00AA31CF">
              <w:t>Дисциплинарные</w:t>
            </w:r>
          </w:p>
        </w:tc>
      </w:tr>
      <w:tr w:rsidR="00F631CE" w:rsidRPr="00AA31CF" w14:paraId="0917D028" w14:textId="77777777" w:rsidTr="00706BAF">
        <w:tc>
          <w:tcPr>
            <w:tcW w:w="2122" w:type="dxa"/>
          </w:tcPr>
          <w:p w14:paraId="49045784" w14:textId="77777777" w:rsidR="00F631CE" w:rsidRPr="00AA31CF" w:rsidRDefault="00F631CE" w:rsidP="00AA31CF">
            <w:pPr>
              <w:jc w:val="both"/>
            </w:pPr>
            <w:r w:rsidRPr="00AA31CF">
              <w:t>ОК 01.</w:t>
            </w:r>
          </w:p>
          <w:p w14:paraId="469E348D" w14:textId="77777777" w:rsidR="00F631CE" w:rsidRPr="00AA31CF" w:rsidRDefault="00F631CE" w:rsidP="00AA31CF">
            <w:pPr>
              <w:jc w:val="both"/>
            </w:pPr>
            <w:r w:rsidRPr="00AA31CF">
              <w:t>Выбирать способы решения задач</w:t>
            </w:r>
          </w:p>
          <w:p w14:paraId="3E52D7A5" w14:textId="77777777" w:rsidR="00F631CE" w:rsidRPr="00AA31CF" w:rsidRDefault="00F631CE" w:rsidP="00AA31CF">
            <w:pPr>
              <w:jc w:val="both"/>
            </w:pPr>
            <w:r w:rsidRPr="00AA31CF">
              <w:t>Профессиональной деятельности</w:t>
            </w:r>
          </w:p>
          <w:p w14:paraId="0B27A74B" w14:textId="77777777" w:rsidR="00F631CE" w:rsidRPr="00AA31CF" w:rsidRDefault="00F631CE" w:rsidP="00AA31CF">
            <w:pPr>
              <w:jc w:val="both"/>
            </w:pPr>
            <w:r w:rsidRPr="00AA31CF">
              <w:t>Применительно к различных контекстам</w:t>
            </w:r>
          </w:p>
        </w:tc>
        <w:tc>
          <w:tcPr>
            <w:tcW w:w="3260" w:type="dxa"/>
          </w:tcPr>
          <w:p w14:paraId="0B498D44" w14:textId="77777777" w:rsidR="00F631CE" w:rsidRPr="00AA31CF" w:rsidRDefault="00F631CE" w:rsidP="00AA31CF">
            <w:pPr>
              <w:jc w:val="both"/>
              <w:rPr>
                <w:b/>
              </w:rPr>
            </w:pPr>
            <w:r w:rsidRPr="00AA31CF">
              <w:rPr>
                <w:b/>
              </w:rPr>
              <w:t>В части трудового воспитания:</w:t>
            </w:r>
          </w:p>
          <w:p w14:paraId="1FBD12D7" w14:textId="77777777" w:rsidR="00F631CE" w:rsidRPr="00AA31CF" w:rsidRDefault="00F631CE" w:rsidP="00AA31CF">
            <w:pPr>
              <w:jc w:val="both"/>
            </w:pPr>
            <w:r w:rsidRPr="00AA31CF">
              <w:t>- готовность</w:t>
            </w:r>
            <w:r w:rsidRPr="00AA31CF">
              <w:tab/>
              <w:t>к</w:t>
            </w:r>
            <w:r w:rsidRPr="00AA31CF">
              <w:tab/>
              <w:t>труду, осознание ценности мастерства, трудолюбие;</w:t>
            </w:r>
          </w:p>
          <w:p w14:paraId="3388913B" w14:textId="77777777" w:rsidR="00F631CE" w:rsidRPr="00AA31CF" w:rsidRDefault="00F631CE" w:rsidP="00AA31CF">
            <w:pPr>
              <w:jc w:val="both"/>
            </w:pPr>
            <w:r w:rsidRPr="00AA31CF">
              <w:t>готовность</w:t>
            </w:r>
            <w:r w:rsidRPr="00AA31CF">
              <w:tab/>
              <w:t>к</w:t>
            </w:r>
            <w:r w:rsidRPr="00AA31CF">
              <w:tab/>
              <w:t>активной деятельности технологической и социальной направленности,</w:t>
            </w:r>
          </w:p>
          <w:p w14:paraId="19385715" w14:textId="77777777" w:rsidR="00F631CE" w:rsidRPr="00AA31CF" w:rsidRDefault="00F631CE" w:rsidP="00AA31CF">
            <w:pPr>
              <w:jc w:val="both"/>
            </w:pPr>
            <w:r w:rsidRPr="00AA31CF">
              <w:t>способность</w:t>
            </w:r>
            <w:r w:rsidRPr="00AA31CF">
              <w:tab/>
              <w:t>инициировать, планировать</w:t>
            </w:r>
            <w:r w:rsidRPr="00AA31CF">
              <w:tab/>
              <w:t>и самостоятельно выполнять такую деятельность;</w:t>
            </w:r>
          </w:p>
          <w:p w14:paraId="21718185" w14:textId="77777777" w:rsidR="00F631CE" w:rsidRPr="00AA31CF" w:rsidRDefault="00F82F09" w:rsidP="00AA31CF">
            <w:pPr>
              <w:jc w:val="both"/>
            </w:pPr>
            <w:r w:rsidRPr="00AA31CF">
              <w:t xml:space="preserve">- интерес к различным </w:t>
            </w:r>
            <w:r w:rsidR="00F631CE" w:rsidRPr="00AA31CF">
              <w:t>сфера</w:t>
            </w:r>
            <w:r w:rsidRPr="00AA31CF">
              <w:t>м профессиональной деятельности.</w:t>
            </w:r>
          </w:p>
          <w:p w14:paraId="1A828A55" w14:textId="77777777" w:rsidR="00F631CE" w:rsidRPr="00AA31CF" w:rsidRDefault="00F631CE" w:rsidP="00AA31CF">
            <w:pPr>
              <w:jc w:val="both"/>
              <w:rPr>
                <w:b/>
              </w:rPr>
            </w:pPr>
            <w:r w:rsidRPr="00AA31CF">
              <w:rPr>
                <w:b/>
              </w:rPr>
              <w:t>Овладение</w:t>
            </w:r>
            <w:r w:rsidRPr="00AA31CF">
              <w:rPr>
                <w:b/>
              </w:rPr>
              <w:tab/>
              <w:t>универсальными учебными познавательными действиями:</w:t>
            </w:r>
          </w:p>
          <w:p w14:paraId="1D01AF81" w14:textId="77777777" w:rsidR="00F631CE" w:rsidRPr="00AA31CF" w:rsidRDefault="00F631CE" w:rsidP="00AA31CF">
            <w:pPr>
              <w:jc w:val="both"/>
              <w:rPr>
                <w:b/>
              </w:rPr>
            </w:pPr>
            <w:r w:rsidRPr="00AA31CF">
              <w:rPr>
                <w:b/>
              </w:rPr>
              <w:t>а) базовые логические действия:</w:t>
            </w:r>
          </w:p>
          <w:p w14:paraId="64B6AC6C" w14:textId="77777777" w:rsidR="00F631CE" w:rsidRPr="00AA31CF" w:rsidRDefault="00F631CE" w:rsidP="00AA31CF">
            <w:pPr>
              <w:jc w:val="both"/>
            </w:pPr>
            <w:r w:rsidRPr="00AA31CF">
              <w:t>самостоятельно</w:t>
            </w:r>
            <w:r w:rsidRPr="00AA31CF">
              <w:tab/>
              <w:t>формулировать и</w:t>
            </w:r>
          </w:p>
          <w:p w14:paraId="4F018CCA" w14:textId="77777777" w:rsidR="00F631CE" w:rsidRPr="00AA31CF" w:rsidRDefault="00F631CE" w:rsidP="00AA31CF">
            <w:pPr>
              <w:jc w:val="both"/>
            </w:pPr>
            <w:r w:rsidRPr="00AA31CF">
              <w:t>актуализировать</w:t>
            </w:r>
            <w:r w:rsidRPr="00AA31CF">
              <w:tab/>
              <w:t>проблему, рассматривать</w:t>
            </w:r>
            <w:r w:rsidRPr="00AA31CF">
              <w:tab/>
              <w:t>ее всесторонне;</w:t>
            </w:r>
          </w:p>
          <w:p w14:paraId="09830E42" w14:textId="77777777" w:rsidR="00F631CE" w:rsidRPr="00AA31CF" w:rsidRDefault="00F82F09" w:rsidP="00AA31CF">
            <w:pPr>
              <w:jc w:val="both"/>
            </w:pPr>
            <w:r w:rsidRPr="00AA31CF">
              <w:t>-устанавливать</w:t>
            </w:r>
            <w:r w:rsidR="00066F48" w:rsidRPr="00AA31CF">
              <w:t xml:space="preserve"> </w:t>
            </w:r>
            <w:r w:rsidRPr="00AA31CF">
              <w:t xml:space="preserve">существенный признак </w:t>
            </w:r>
            <w:r w:rsidR="00F631CE" w:rsidRPr="00AA31CF">
              <w:t>или</w:t>
            </w:r>
            <w:r w:rsidRPr="00AA31CF">
              <w:t xml:space="preserve"> </w:t>
            </w:r>
            <w:r w:rsidR="00066F48" w:rsidRPr="00AA31CF">
              <w:t>основания</w:t>
            </w:r>
            <w:r w:rsidR="00066F48" w:rsidRPr="00AA31CF">
              <w:tab/>
              <w:t xml:space="preserve">для </w:t>
            </w:r>
            <w:r w:rsidRPr="00AA31CF">
              <w:t xml:space="preserve">сравнения, </w:t>
            </w:r>
            <w:r w:rsidR="00066F48" w:rsidRPr="00AA31CF">
              <w:t xml:space="preserve">классификации </w:t>
            </w:r>
            <w:r w:rsidR="00F631CE" w:rsidRPr="00AA31CF">
              <w:t>и</w:t>
            </w:r>
            <w:r w:rsidR="00066F48" w:rsidRPr="00AA31CF">
              <w:t xml:space="preserve"> </w:t>
            </w:r>
            <w:r w:rsidRPr="00AA31CF">
              <w:t>обобщ</w:t>
            </w:r>
            <w:r w:rsidR="00F631CE" w:rsidRPr="00AA31CF">
              <w:t>ения;</w:t>
            </w:r>
          </w:p>
          <w:p w14:paraId="03C6AA89" w14:textId="77777777" w:rsidR="00F631CE" w:rsidRPr="00AA31CF" w:rsidRDefault="00F82F09" w:rsidP="00AA31CF">
            <w:pPr>
              <w:jc w:val="both"/>
            </w:pPr>
            <w:r w:rsidRPr="00AA31CF">
              <w:t xml:space="preserve">- </w:t>
            </w:r>
            <w:r w:rsidR="00066F48" w:rsidRPr="00AA31CF">
              <w:t>определять</w:t>
            </w:r>
            <w:r w:rsidR="00066F48" w:rsidRPr="00AA31CF">
              <w:tab/>
              <w:t xml:space="preserve">цели </w:t>
            </w:r>
            <w:r w:rsidRPr="00AA31CF">
              <w:t xml:space="preserve">деятельности, </w:t>
            </w:r>
            <w:r w:rsidR="00F631CE" w:rsidRPr="00AA31CF">
              <w:t>задавать</w:t>
            </w:r>
            <w:r w:rsidR="00066F48" w:rsidRPr="00AA31CF">
              <w:t xml:space="preserve"> </w:t>
            </w:r>
            <w:r w:rsidR="00F631CE" w:rsidRPr="00AA31CF">
              <w:lastRenderedPageBreak/>
              <w:t>параметры и критерии их достижения;</w:t>
            </w:r>
          </w:p>
          <w:p w14:paraId="7788F1DA" w14:textId="77777777" w:rsidR="00F631CE" w:rsidRPr="00AA31CF" w:rsidRDefault="00F82F09" w:rsidP="00AA31CF">
            <w:pPr>
              <w:jc w:val="both"/>
            </w:pPr>
            <w:r w:rsidRPr="00AA31CF">
              <w:t>- выявлять законом</w:t>
            </w:r>
            <w:r w:rsidR="00F631CE" w:rsidRPr="00AA31CF">
              <w:t>ерности и противоречия в</w:t>
            </w:r>
            <w:r w:rsidRPr="00AA31CF">
              <w:t xml:space="preserve"> рассм</w:t>
            </w:r>
            <w:r w:rsidR="00F631CE" w:rsidRPr="00AA31CF">
              <w:t>атриваемых явлениях;</w:t>
            </w:r>
          </w:p>
          <w:p w14:paraId="5BB33F37" w14:textId="77777777" w:rsidR="00F82F09" w:rsidRPr="00AA31CF" w:rsidRDefault="00F82F09" w:rsidP="00AA31CF">
            <w:pPr>
              <w:jc w:val="both"/>
            </w:pPr>
            <w:r w:rsidRPr="00AA31CF">
              <w:t>- вносить коррективы в деятельность, оценивать соответствие результатов целях, оценивать риски последствий деятельности;</w:t>
            </w:r>
          </w:p>
          <w:p w14:paraId="068D071D" w14:textId="77777777" w:rsidR="00F82F09" w:rsidRPr="00AA31CF" w:rsidRDefault="00F82F09" w:rsidP="00AA31CF">
            <w:pPr>
              <w:jc w:val="both"/>
            </w:pPr>
            <w:r w:rsidRPr="00AA31CF">
              <w:t>- развивать креативное мышление при решении жизненных проблем</w:t>
            </w:r>
          </w:p>
          <w:p w14:paraId="6B5686C0" w14:textId="77777777" w:rsidR="00F82F09" w:rsidRPr="00AA31CF" w:rsidRDefault="00066F48" w:rsidP="00AA31CF">
            <w:pPr>
              <w:jc w:val="both"/>
              <w:rPr>
                <w:b/>
              </w:rPr>
            </w:pPr>
            <w:r w:rsidRPr="00AA31CF">
              <w:rPr>
                <w:b/>
              </w:rPr>
              <w:t xml:space="preserve">6) базовые исследовательские </w:t>
            </w:r>
            <w:r w:rsidR="00F82F09" w:rsidRPr="00AA31CF">
              <w:rPr>
                <w:b/>
              </w:rPr>
              <w:t>действия:</w:t>
            </w:r>
          </w:p>
          <w:p w14:paraId="717C5BD3" w14:textId="77777777" w:rsidR="00F82F09" w:rsidRPr="00AA31CF" w:rsidRDefault="00F82F09" w:rsidP="00AA31CF">
            <w:pPr>
              <w:jc w:val="both"/>
            </w:pPr>
            <w:r w:rsidRPr="00AA31CF">
              <w:t>- владеть навыками учебно-исследовательской и проектной деятельности, навыками разрешения проблем;</w:t>
            </w:r>
          </w:p>
          <w:p w14:paraId="4ADB9308" w14:textId="77777777" w:rsidR="00F82F09" w:rsidRPr="00AA31CF" w:rsidRDefault="00F82F09" w:rsidP="00AA31CF">
            <w:pPr>
              <w:jc w:val="both"/>
            </w:pPr>
            <w:r w:rsidRPr="00AA31CF">
              <w:t>-</w:t>
            </w:r>
            <w:r w:rsidRPr="00AA31CF">
              <w:tab/>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4A46A9A" w14:textId="77777777" w:rsidR="00F82F09" w:rsidRPr="00AA31CF" w:rsidRDefault="00F82F09" w:rsidP="00AA31CF">
            <w:pPr>
              <w:jc w:val="both"/>
            </w:pPr>
            <w:r w:rsidRPr="00AA31CF">
              <w:t>-</w:t>
            </w:r>
            <w:r w:rsidRPr="00AA31CF">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29A87D7" w14:textId="77777777" w:rsidR="00F82F09" w:rsidRPr="00AA31CF" w:rsidRDefault="00F82F09" w:rsidP="00AA31CF">
            <w:pPr>
              <w:jc w:val="both"/>
            </w:pPr>
            <w:r w:rsidRPr="00AA31CF">
              <w:t>-</w:t>
            </w:r>
            <w:r w:rsidRPr="00AA31CF">
              <w:tab/>
              <w:t>уметь переносить знания в познавательную и практическую области жизнедеятельности;</w:t>
            </w:r>
          </w:p>
          <w:p w14:paraId="4D59FA2D" w14:textId="77777777" w:rsidR="00F82F09" w:rsidRPr="00AA31CF" w:rsidRDefault="00F82F09" w:rsidP="00AA31CF">
            <w:pPr>
              <w:jc w:val="both"/>
            </w:pPr>
            <w:r w:rsidRPr="00AA31CF">
              <w:t>- уметь</w:t>
            </w:r>
            <w:r w:rsidRPr="00AA31CF">
              <w:tab/>
              <w:t>интегрировать знания из разных предметных областей;</w:t>
            </w:r>
          </w:p>
          <w:p w14:paraId="0FDF7D99" w14:textId="77777777" w:rsidR="00F82F09" w:rsidRPr="00AA31CF" w:rsidRDefault="00F82F09" w:rsidP="00AA31CF">
            <w:pPr>
              <w:jc w:val="both"/>
            </w:pPr>
            <w:r w:rsidRPr="00AA31CF">
              <w:t>- выдвигать новые идеи, предлагать оригинальные подходе и решения;</w:t>
            </w:r>
          </w:p>
          <w:p w14:paraId="0BE2039E" w14:textId="77777777" w:rsidR="00F82F09" w:rsidRPr="00AA31CF" w:rsidRDefault="00F82F09" w:rsidP="00AA31CF">
            <w:pPr>
              <w:jc w:val="both"/>
            </w:pPr>
            <w:r w:rsidRPr="00AA31CF">
              <w:t>- способность их использования в</w:t>
            </w:r>
          </w:p>
          <w:p w14:paraId="78B17E3D" w14:textId="77777777" w:rsidR="00F82F09" w:rsidRPr="00AA31CF" w:rsidRDefault="00F82F09" w:rsidP="00AA31CF">
            <w:pPr>
              <w:jc w:val="both"/>
            </w:pPr>
            <w:r w:rsidRPr="00AA31CF">
              <w:lastRenderedPageBreak/>
              <w:t>познавательной и социальной практике</w:t>
            </w:r>
          </w:p>
        </w:tc>
        <w:tc>
          <w:tcPr>
            <w:tcW w:w="4389" w:type="dxa"/>
          </w:tcPr>
          <w:p w14:paraId="4C44F30E" w14:textId="77777777" w:rsidR="00C9131B" w:rsidRPr="00AA31CF" w:rsidRDefault="00C9131B" w:rsidP="00AA31CF">
            <w:pPr>
              <w:jc w:val="both"/>
            </w:pPr>
            <w:r w:rsidRPr="00AA31CF">
              <w:lastRenderedPageBreak/>
              <w:t>-</w:t>
            </w:r>
            <w:r w:rsidRPr="00AA31CF">
              <w:tab/>
              <w:t xml:space="preserve">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 восстановительные, экзо-и эндотермические, реакции ионного обмена), раствор, электролиты, </w:t>
            </w:r>
            <w:r w:rsidR="00CE4ED2" w:rsidRPr="00AA31CF">
              <w:t>не</w:t>
            </w:r>
            <w:r w:rsidRPr="00AA31CF">
              <w:t xml:space="preserve">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w:t>
            </w:r>
            <w:r w:rsidR="00947384" w:rsidRPr="00AA31CF">
              <w:t>веществ</w:t>
            </w:r>
            <w:r w:rsidRPr="00AA31CF">
              <w:t xml:space="preserve">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w:t>
            </w:r>
            <w:r w:rsidRPr="00AA31CF">
              <w:lastRenderedPageBreak/>
              <w:t>неорганических и органических веществ в быту и практической деятельности человека;</w:t>
            </w:r>
          </w:p>
          <w:p w14:paraId="0C2D3489" w14:textId="77777777" w:rsidR="00C9131B" w:rsidRPr="00AA31CF" w:rsidRDefault="00C9131B" w:rsidP="00AA31CF">
            <w:pPr>
              <w:jc w:val="both"/>
            </w:pPr>
            <w:r w:rsidRPr="00AA31CF">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3D451415" w14:textId="77777777" w:rsidR="00C9131B" w:rsidRPr="00AA31CF" w:rsidRDefault="00C9131B" w:rsidP="00AA31CF">
            <w:pPr>
              <w:jc w:val="both"/>
            </w:pPr>
            <w:r w:rsidRPr="00AA31CF">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1E2038D5" w14:textId="77777777" w:rsidR="00C9131B" w:rsidRPr="00AA31CF" w:rsidRDefault="00C9131B" w:rsidP="00AA31CF">
            <w:pPr>
              <w:jc w:val="both"/>
            </w:pPr>
            <w:r w:rsidRPr="00AA31CF">
              <w:t>- уметь устанавливать принадлежность изученных неорганических и органических веществ к определенные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5530F6A1" w14:textId="77777777" w:rsidR="00C9131B" w:rsidRPr="00AA31CF" w:rsidRDefault="00C9131B" w:rsidP="00AA31CF">
            <w:pPr>
              <w:jc w:val="both"/>
            </w:pPr>
            <w:r w:rsidRPr="00AA31CF">
              <w:t>- сформировать представления: о химической составляющей естественнонаучной картины мира, роли химии в познания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272619E" w14:textId="77777777" w:rsidR="00F631CE" w:rsidRPr="00AA31CF" w:rsidRDefault="00C9131B" w:rsidP="00AA31CF">
            <w:pPr>
              <w:jc w:val="both"/>
            </w:pPr>
            <w:r w:rsidRPr="00AA31CF">
              <w:lastRenderedPageBreak/>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E4ED2" w:rsidRPr="00AA31CF" w14:paraId="69C466AA" w14:textId="77777777" w:rsidTr="00706BAF">
        <w:tc>
          <w:tcPr>
            <w:tcW w:w="2122" w:type="dxa"/>
          </w:tcPr>
          <w:p w14:paraId="71993544" w14:textId="77777777" w:rsidR="00CE4ED2" w:rsidRPr="00AA31CF" w:rsidRDefault="00CE4ED2" w:rsidP="00AA31CF">
            <w:pPr>
              <w:jc w:val="both"/>
            </w:pPr>
            <w:r w:rsidRPr="00AA31CF">
              <w:lastRenderedPageBreak/>
              <w:t>ОК 02.</w:t>
            </w:r>
          </w:p>
          <w:p w14:paraId="1D9D6E63" w14:textId="77777777" w:rsidR="00CE4ED2" w:rsidRPr="00AA31CF" w:rsidRDefault="00CE4ED2" w:rsidP="00AA31CF">
            <w:pPr>
              <w:jc w:val="both"/>
            </w:pPr>
            <w:r w:rsidRPr="00AA31CF">
              <w:t>Использовать</w:t>
            </w:r>
          </w:p>
          <w:p w14:paraId="3BA08908" w14:textId="77777777" w:rsidR="00CE4ED2" w:rsidRPr="00AA31CF" w:rsidRDefault="00CE4ED2" w:rsidP="00AA31CF">
            <w:pPr>
              <w:jc w:val="both"/>
            </w:pPr>
            <w:r w:rsidRPr="00AA31CF">
              <w:t>современные средства</w:t>
            </w:r>
          </w:p>
          <w:p w14:paraId="18B5D32C" w14:textId="77777777" w:rsidR="00CE4ED2" w:rsidRPr="00AA31CF" w:rsidRDefault="00CE4ED2" w:rsidP="00AA31CF">
            <w:pPr>
              <w:jc w:val="both"/>
            </w:pPr>
            <w:r w:rsidRPr="00AA31CF">
              <w:t>поиска,</w:t>
            </w:r>
          </w:p>
          <w:p w14:paraId="1272FB9B" w14:textId="77777777" w:rsidR="00CE4ED2" w:rsidRPr="00AA31CF" w:rsidRDefault="00CE4ED2" w:rsidP="00AA31CF">
            <w:pPr>
              <w:jc w:val="both"/>
            </w:pPr>
            <w:r w:rsidRPr="00AA31CF">
              <w:t>анализа и</w:t>
            </w:r>
          </w:p>
          <w:p w14:paraId="602B1AC2" w14:textId="77777777" w:rsidR="00CE4ED2" w:rsidRPr="00AA31CF" w:rsidRDefault="00CE4ED2" w:rsidP="00AA31CF">
            <w:pPr>
              <w:jc w:val="both"/>
            </w:pPr>
            <w:r w:rsidRPr="00AA31CF">
              <w:t>интерпретации</w:t>
            </w:r>
          </w:p>
          <w:p w14:paraId="70AE802E" w14:textId="77777777" w:rsidR="00CE4ED2" w:rsidRPr="00AA31CF" w:rsidRDefault="00CE4ED2" w:rsidP="00AA31CF">
            <w:pPr>
              <w:jc w:val="both"/>
            </w:pPr>
            <w:r w:rsidRPr="00AA31CF">
              <w:t>информации и</w:t>
            </w:r>
          </w:p>
          <w:p w14:paraId="717860A4" w14:textId="77777777" w:rsidR="00CE4ED2" w:rsidRPr="00AA31CF" w:rsidRDefault="00CE4ED2" w:rsidP="00AA31CF">
            <w:pPr>
              <w:jc w:val="both"/>
            </w:pPr>
            <w:r w:rsidRPr="00AA31CF">
              <w:t>информационные технологии</w:t>
            </w:r>
          </w:p>
          <w:p w14:paraId="32205E34" w14:textId="77777777" w:rsidR="00CE4ED2" w:rsidRPr="00AA31CF" w:rsidRDefault="00CE4ED2" w:rsidP="00AA31CF">
            <w:pPr>
              <w:jc w:val="both"/>
            </w:pPr>
            <w:r w:rsidRPr="00AA31CF">
              <w:t>для</w:t>
            </w:r>
          </w:p>
          <w:p w14:paraId="1ECAB6A7" w14:textId="77777777" w:rsidR="00CE4ED2" w:rsidRPr="00AA31CF" w:rsidRDefault="00CE4ED2" w:rsidP="00AA31CF">
            <w:pPr>
              <w:jc w:val="both"/>
            </w:pPr>
            <w:r w:rsidRPr="00AA31CF">
              <w:t>выполнения</w:t>
            </w:r>
          </w:p>
          <w:p w14:paraId="61CDDC43" w14:textId="77777777" w:rsidR="00CE4ED2" w:rsidRPr="00AA31CF" w:rsidRDefault="00CE4ED2" w:rsidP="00AA31CF">
            <w:pPr>
              <w:jc w:val="both"/>
            </w:pPr>
            <w:r w:rsidRPr="00AA31CF">
              <w:t>задач</w:t>
            </w:r>
          </w:p>
          <w:p w14:paraId="3187EE00" w14:textId="77777777" w:rsidR="00CE4ED2" w:rsidRPr="00AA31CF" w:rsidRDefault="00CE4ED2" w:rsidP="00AA31CF">
            <w:pPr>
              <w:jc w:val="both"/>
            </w:pPr>
            <w:r w:rsidRPr="00AA31CF">
              <w:t>профессиональной</w:t>
            </w:r>
          </w:p>
          <w:p w14:paraId="46C252E9" w14:textId="77777777" w:rsidR="00CE4ED2" w:rsidRPr="00AA31CF" w:rsidRDefault="00CE4ED2" w:rsidP="00AA31CF">
            <w:pPr>
              <w:jc w:val="both"/>
            </w:pPr>
            <w:r w:rsidRPr="00AA31CF">
              <w:t>деятельности</w:t>
            </w:r>
          </w:p>
        </w:tc>
        <w:tc>
          <w:tcPr>
            <w:tcW w:w="3260" w:type="dxa"/>
          </w:tcPr>
          <w:p w14:paraId="27F3977A" w14:textId="77777777" w:rsidR="00CE4ED2" w:rsidRPr="00AA31CF" w:rsidRDefault="00CE4ED2" w:rsidP="00AA31CF">
            <w:pPr>
              <w:jc w:val="both"/>
            </w:pPr>
            <w:r w:rsidRPr="00AA31CF">
              <w:rPr>
                <w:b/>
              </w:rPr>
              <w:t xml:space="preserve">В области ценности научного познания: </w:t>
            </w:r>
            <w:r w:rsidRPr="00AA31CF">
              <w:t>сформированность мировоззрения,</w:t>
            </w:r>
          </w:p>
          <w:p w14:paraId="4706ED33" w14:textId="77777777" w:rsidR="00CE4ED2" w:rsidRPr="00AA31CF" w:rsidRDefault="00CE4ED2" w:rsidP="00AA31CF">
            <w:pPr>
              <w:jc w:val="both"/>
            </w:pPr>
            <w:r w:rsidRPr="00AA31CF">
              <w:t>Соответствующего современному уровню развития</w:t>
            </w:r>
            <w:r w:rsidRPr="00AA31CF">
              <w:tab/>
              <w:t>науки</w:t>
            </w:r>
            <w:r w:rsidRPr="00AA31CF">
              <w:tab/>
              <w:t>и общественной практики, основанного</w:t>
            </w:r>
            <w:r w:rsidRPr="00AA31CF">
              <w:tab/>
              <w:t>на диалоге культур, способствующего осознанию</w:t>
            </w:r>
            <w:r w:rsidRPr="00AA31CF">
              <w:tab/>
              <w:t>своего</w:t>
            </w:r>
            <w:r w:rsidRPr="00AA31CF">
              <w:tab/>
              <w:t>места в</w:t>
            </w:r>
          </w:p>
          <w:p w14:paraId="6FC69B1C" w14:textId="77777777" w:rsidR="00CE4ED2" w:rsidRPr="00AA31CF" w:rsidRDefault="00CE4ED2" w:rsidP="00AA31CF">
            <w:pPr>
              <w:jc w:val="both"/>
            </w:pPr>
            <w:r w:rsidRPr="00AA31CF">
              <w:t>поликультурном мире;</w:t>
            </w:r>
          </w:p>
          <w:p w14:paraId="31397C5B" w14:textId="77777777" w:rsidR="00CE4ED2" w:rsidRPr="00AA31CF" w:rsidRDefault="00CE4ED2" w:rsidP="00AA31CF">
            <w:pPr>
              <w:jc w:val="both"/>
            </w:pPr>
            <w:r w:rsidRPr="00AA31CF">
              <w:t>- совершенствование языковой и читательской</w:t>
            </w:r>
          </w:p>
          <w:p w14:paraId="05647A37" w14:textId="77777777" w:rsidR="00CE4ED2" w:rsidRPr="00AA31CF" w:rsidRDefault="00CE4ED2" w:rsidP="00AA31CF">
            <w:pPr>
              <w:jc w:val="both"/>
            </w:pPr>
            <w:r w:rsidRPr="00AA31CF">
              <w:t>культуры как средства взаимодействия между людьми и познания мира;</w:t>
            </w:r>
          </w:p>
          <w:p w14:paraId="7AB14A92" w14:textId="77777777" w:rsidR="00CE4ED2" w:rsidRPr="00AA31CF" w:rsidRDefault="00CE4ED2" w:rsidP="00AA31CF">
            <w:pPr>
              <w:jc w:val="both"/>
            </w:pPr>
            <w:r w:rsidRPr="00AA31CF">
              <w:t>- осознание</w:t>
            </w:r>
            <w:r w:rsidRPr="00AA31CF">
              <w:tab/>
              <w:t>ценности научной</w:t>
            </w:r>
            <w:r w:rsidRPr="00AA31CF">
              <w:tab/>
              <w:t>деятельности,</w:t>
            </w:r>
          </w:p>
          <w:p w14:paraId="7E86C4E3" w14:textId="77777777" w:rsidR="00CE4ED2" w:rsidRPr="00AA31CF" w:rsidRDefault="00CE4ED2" w:rsidP="00AA31CF">
            <w:pPr>
              <w:jc w:val="both"/>
            </w:pPr>
            <w:r w:rsidRPr="00AA31CF">
              <w:t>готовность</w:t>
            </w:r>
            <w:r w:rsidRPr="00AA31CF">
              <w:tab/>
              <w:t>осуществлять проектную</w:t>
            </w:r>
            <w:r w:rsidRPr="00AA31CF">
              <w:tab/>
              <w:t>и исследовательскую деятельность индивидуально и в группе;</w:t>
            </w:r>
          </w:p>
          <w:p w14:paraId="133C306E" w14:textId="77777777" w:rsidR="00CE4ED2" w:rsidRPr="00AA31CF" w:rsidRDefault="00CE4ED2" w:rsidP="00AA31CF">
            <w:pPr>
              <w:jc w:val="both"/>
              <w:rPr>
                <w:b/>
              </w:rPr>
            </w:pPr>
            <w:r w:rsidRPr="00AA31CF">
              <w:rPr>
                <w:b/>
              </w:rPr>
              <w:t>Овладение универсальными</w:t>
            </w:r>
            <w:r w:rsidRPr="00AA31CF">
              <w:rPr>
                <w:b/>
              </w:rPr>
              <w:tab/>
              <w:t>учебными познавательными действиями:</w:t>
            </w:r>
          </w:p>
          <w:p w14:paraId="071A9819" w14:textId="77777777" w:rsidR="00CE4ED2" w:rsidRPr="00AA31CF" w:rsidRDefault="00CE4ED2" w:rsidP="00AA31CF">
            <w:pPr>
              <w:jc w:val="both"/>
              <w:rPr>
                <w:b/>
              </w:rPr>
            </w:pPr>
            <w:r w:rsidRPr="00AA31CF">
              <w:rPr>
                <w:b/>
              </w:rPr>
              <w:t>в) работа с информацией:</w:t>
            </w:r>
          </w:p>
          <w:p w14:paraId="2249AA09" w14:textId="77777777" w:rsidR="00CE4ED2" w:rsidRPr="00AA31CF" w:rsidRDefault="00CE4ED2" w:rsidP="00AA31CF">
            <w:pPr>
              <w:jc w:val="both"/>
            </w:pPr>
            <w:r w:rsidRPr="00AA31CF">
              <w:t>- владеть навыками получения информации из источников</w:t>
            </w:r>
            <w:r w:rsidRPr="00AA31CF">
              <w:tab/>
              <w:t xml:space="preserve">разных типов, самостоятельно осуществлять поиск, анализ, систематизацию и интерпретация информации </w:t>
            </w:r>
            <w:r w:rsidRPr="00AA31CF">
              <w:lastRenderedPageBreak/>
              <w:t>различных видов и форм представления;</w:t>
            </w:r>
          </w:p>
          <w:p w14:paraId="7F0CE286" w14:textId="77777777" w:rsidR="00CE4ED2" w:rsidRPr="00AA31CF" w:rsidRDefault="00CE4ED2" w:rsidP="00AA31CF">
            <w:pPr>
              <w:jc w:val="both"/>
            </w:pPr>
            <w:r w:rsidRPr="00AA31CF">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C5B24EB" w14:textId="77777777" w:rsidR="00CE4ED2" w:rsidRPr="00AA31CF" w:rsidRDefault="00CE4ED2" w:rsidP="00AA31CF">
            <w:pPr>
              <w:jc w:val="both"/>
            </w:pPr>
            <w:r w:rsidRPr="00AA31CF">
              <w:t>- оценивать достоверность, легитимность информации, ее</w:t>
            </w:r>
            <w:r w:rsidRPr="00AA31CF">
              <w:tab/>
              <w:t>соответствие правовым</w:t>
            </w:r>
            <w:r w:rsidRPr="00AA31CF">
              <w:tab/>
              <w:t>и</w:t>
            </w:r>
          </w:p>
          <w:p w14:paraId="3FA41720" w14:textId="77777777" w:rsidR="00CE4ED2" w:rsidRPr="00AA31CF" w:rsidRDefault="00CE4ED2" w:rsidP="00AA31CF">
            <w:pPr>
              <w:jc w:val="both"/>
            </w:pPr>
            <w:r w:rsidRPr="00AA31CF">
              <w:t>морально-этическим норнам;</w:t>
            </w:r>
          </w:p>
          <w:p w14:paraId="1517F29B" w14:textId="77777777" w:rsidR="00066F48" w:rsidRPr="00AA31CF" w:rsidRDefault="00CE4ED2" w:rsidP="00AA31CF">
            <w:pPr>
              <w:jc w:val="both"/>
            </w:pPr>
            <w:r w:rsidRPr="00AA31CF">
              <w:t>- использовать средства информационных</w:t>
            </w:r>
            <w:r w:rsidRPr="00AA31CF">
              <w:tab/>
              <w:t>и коммуникационных технологий</w:t>
            </w:r>
            <w:r w:rsidRPr="00AA31CF">
              <w:tab/>
              <w:t>в решении когнитивных, коммуникативных и  организационных</w:t>
            </w:r>
            <w:r w:rsidRPr="00AA31CF">
              <w:tab/>
              <w:t>задач с соблюдением требований эргономики, техники безопасности, гигиены, ресурсосбережения, правовых</w:t>
            </w:r>
            <w:r w:rsidRPr="00AA31CF">
              <w:tab/>
              <w:t xml:space="preserve">и этических </w:t>
            </w:r>
            <w:r w:rsidR="00066F48" w:rsidRPr="00AA31CF">
              <w:t>норм,</w:t>
            </w:r>
            <w:r w:rsidR="00066F48" w:rsidRPr="00AA31CF">
              <w:tab/>
              <w:t xml:space="preserve">норм информационной </w:t>
            </w:r>
            <w:r w:rsidRPr="00AA31CF">
              <w:t>безопасности;</w:t>
            </w:r>
          </w:p>
          <w:p w14:paraId="52C2DED4" w14:textId="77777777" w:rsidR="00066F48" w:rsidRPr="00AA31CF" w:rsidRDefault="00066F48" w:rsidP="00AA31CF">
            <w:pPr>
              <w:jc w:val="both"/>
            </w:pPr>
            <w:r w:rsidRPr="00AA31CF">
              <w:t>- владеть навыками распознавания и защиты информации, информационной безопасности личности.</w:t>
            </w:r>
          </w:p>
          <w:p w14:paraId="18EB3F8A" w14:textId="77777777" w:rsidR="00066F48" w:rsidRPr="00AA31CF" w:rsidRDefault="00066F48" w:rsidP="00AA31CF">
            <w:pPr>
              <w:jc w:val="both"/>
            </w:pPr>
          </w:p>
          <w:p w14:paraId="13F1406A" w14:textId="77777777" w:rsidR="00CE4ED2" w:rsidRPr="00AA31CF" w:rsidRDefault="00CE4ED2" w:rsidP="00AA31CF">
            <w:pPr>
              <w:jc w:val="both"/>
            </w:pPr>
          </w:p>
        </w:tc>
        <w:tc>
          <w:tcPr>
            <w:tcW w:w="4389" w:type="dxa"/>
          </w:tcPr>
          <w:p w14:paraId="2940ED96" w14:textId="77777777" w:rsidR="00066F48" w:rsidRPr="00AA31CF" w:rsidRDefault="00066F48" w:rsidP="00AA31CF">
            <w:pPr>
              <w:jc w:val="both"/>
            </w:pPr>
            <w:r w:rsidRPr="00AA31CF">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лабораторные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AE76D7B" w14:textId="77777777" w:rsidR="00066F48" w:rsidRPr="00AA31CF" w:rsidRDefault="00066F48" w:rsidP="00AA31CF">
            <w:pPr>
              <w:jc w:val="both"/>
            </w:pPr>
            <w:r w:rsidRPr="00AA31CF">
              <w:t>- уметь анализировать химическую информацию, получаемую из разных источников (средств массовой информации, сеть Интернет и другие);</w:t>
            </w:r>
          </w:p>
          <w:p w14:paraId="5B5FE74A" w14:textId="77777777" w:rsidR="00066F48" w:rsidRPr="00AA31CF" w:rsidRDefault="00066F48" w:rsidP="00AA31CF">
            <w:pPr>
              <w:jc w:val="both"/>
            </w:pPr>
            <w:r w:rsidRPr="00AA31CF">
              <w:t>- владеть основными методами научного познания веществ и химических явлений (наблюдение, измерение, эксперимент, и моделирование);</w:t>
            </w:r>
          </w:p>
          <w:p w14:paraId="0938F966" w14:textId="77777777" w:rsidR="00CE4ED2" w:rsidRPr="00AA31CF" w:rsidRDefault="00066F48" w:rsidP="00AA31CF">
            <w:pPr>
              <w:jc w:val="both"/>
            </w:pPr>
            <w:r w:rsidRPr="00AA31CF">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и массы, объема (нормальные условия) газов, количества вещества; </w:t>
            </w:r>
            <w:r w:rsidRPr="00AA31CF">
              <w:lastRenderedPageBreak/>
              <w:t>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066F48" w:rsidRPr="00AA31CF" w14:paraId="39B36CD8" w14:textId="77777777" w:rsidTr="00706BAF">
        <w:tc>
          <w:tcPr>
            <w:tcW w:w="2122" w:type="dxa"/>
          </w:tcPr>
          <w:p w14:paraId="2EA372D5" w14:textId="77777777" w:rsidR="00066F48" w:rsidRPr="00AA31CF" w:rsidRDefault="00066F48" w:rsidP="00AA31CF">
            <w:pPr>
              <w:jc w:val="both"/>
            </w:pPr>
            <w:r w:rsidRPr="00AA31CF">
              <w:lastRenderedPageBreak/>
              <w:t>ОК 04.</w:t>
            </w:r>
          </w:p>
          <w:p w14:paraId="4F791E82" w14:textId="77777777" w:rsidR="00066F48" w:rsidRPr="00AA31CF" w:rsidRDefault="00066F48" w:rsidP="00AA31CF">
            <w:pPr>
              <w:jc w:val="both"/>
            </w:pPr>
            <w:r w:rsidRPr="00AA31CF">
              <w:t>Эффективно</w:t>
            </w:r>
          </w:p>
          <w:p w14:paraId="749445DA" w14:textId="77777777" w:rsidR="00066F48" w:rsidRPr="00AA31CF" w:rsidRDefault="00066F48" w:rsidP="00AA31CF">
            <w:pPr>
              <w:jc w:val="both"/>
            </w:pPr>
            <w:r w:rsidRPr="00AA31CF">
              <w:t>взаимодействовать и работать</w:t>
            </w:r>
          </w:p>
          <w:p w14:paraId="7748BA39" w14:textId="77777777" w:rsidR="00066F48" w:rsidRPr="00AA31CF" w:rsidRDefault="00066F48" w:rsidP="00AA31CF">
            <w:pPr>
              <w:jc w:val="both"/>
            </w:pPr>
            <w:r w:rsidRPr="00AA31CF">
              <w:t>в коллективе и</w:t>
            </w:r>
          </w:p>
          <w:p w14:paraId="3C1D0AA1" w14:textId="77777777" w:rsidR="00066F48" w:rsidRPr="00AA31CF" w:rsidRDefault="00066F48" w:rsidP="00AA31CF">
            <w:pPr>
              <w:jc w:val="both"/>
            </w:pPr>
            <w:r w:rsidRPr="00AA31CF">
              <w:t>команде</w:t>
            </w:r>
          </w:p>
        </w:tc>
        <w:tc>
          <w:tcPr>
            <w:tcW w:w="3260" w:type="dxa"/>
          </w:tcPr>
          <w:p w14:paraId="412D87F2" w14:textId="77777777" w:rsidR="00066F48" w:rsidRPr="00AA31CF" w:rsidRDefault="00066F48" w:rsidP="00AA31CF">
            <w:pPr>
              <w:jc w:val="both"/>
            </w:pPr>
            <w:r w:rsidRPr="00AA31CF">
              <w:rPr>
                <w:b/>
              </w:rPr>
              <w:t xml:space="preserve">- </w:t>
            </w:r>
            <w:r w:rsidR="00477877" w:rsidRPr="00AA31CF">
              <w:t>готовность к сам</w:t>
            </w:r>
            <w:r w:rsidRPr="00AA31CF">
              <w:t>оразвитию, самостоятельности и самоопределению;</w:t>
            </w:r>
          </w:p>
          <w:p w14:paraId="0AC5375E" w14:textId="77777777" w:rsidR="00066F48" w:rsidRPr="00AA31CF" w:rsidRDefault="00066F48" w:rsidP="00AA31CF">
            <w:pPr>
              <w:jc w:val="both"/>
            </w:pPr>
            <w:r w:rsidRPr="00AA31CF">
              <w:t>-овладение навыками учебно-исследовательской,</w:t>
            </w:r>
          </w:p>
          <w:p w14:paraId="4AE9CC91" w14:textId="77777777" w:rsidR="00066F48" w:rsidRPr="00AA31CF" w:rsidRDefault="00066F48" w:rsidP="00AA31CF">
            <w:pPr>
              <w:jc w:val="both"/>
            </w:pPr>
            <w:r w:rsidRPr="00AA31CF">
              <w:t>проектной и социальной деятельности;</w:t>
            </w:r>
          </w:p>
          <w:p w14:paraId="0659B218" w14:textId="77777777" w:rsidR="00066F48" w:rsidRPr="00AA31CF" w:rsidRDefault="00477877" w:rsidP="00AA31CF">
            <w:pPr>
              <w:jc w:val="both"/>
              <w:rPr>
                <w:b/>
              </w:rPr>
            </w:pPr>
            <w:r w:rsidRPr="00AA31CF">
              <w:rPr>
                <w:b/>
              </w:rPr>
              <w:t>Овладение универсальныии комм</w:t>
            </w:r>
            <w:r w:rsidR="00066F48" w:rsidRPr="00AA31CF">
              <w:rPr>
                <w:b/>
              </w:rPr>
              <w:t>уникативными</w:t>
            </w:r>
          </w:p>
          <w:p w14:paraId="3A11E6E9" w14:textId="77777777" w:rsidR="00066F48" w:rsidRPr="00AA31CF" w:rsidRDefault="00066F48" w:rsidP="00AA31CF">
            <w:pPr>
              <w:jc w:val="both"/>
              <w:rPr>
                <w:b/>
              </w:rPr>
            </w:pPr>
            <w:r w:rsidRPr="00AA31CF">
              <w:rPr>
                <w:b/>
              </w:rPr>
              <w:t>действиями:</w:t>
            </w:r>
          </w:p>
          <w:p w14:paraId="5BD44838" w14:textId="77777777" w:rsidR="00066F48" w:rsidRPr="00AA31CF" w:rsidRDefault="00477877" w:rsidP="00AA31CF">
            <w:pPr>
              <w:jc w:val="both"/>
              <w:rPr>
                <w:b/>
              </w:rPr>
            </w:pPr>
            <w:r w:rsidRPr="00AA31CF">
              <w:rPr>
                <w:b/>
              </w:rPr>
              <w:t xml:space="preserve">6) </w:t>
            </w:r>
            <w:r w:rsidR="00066F48" w:rsidRPr="00AA31CF">
              <w:rPr>
                <w:b/>
              </w:rPr>
              <w:t>совместная деятельность:</w:t>
            </w:r>
          </w:p>
          <w:p w14:paraId="79E3626F" w14:textId="77777777" w:rsidR="00066F48" w:rsidRPr="00AA31CF" w:rsidRDefault="00477877" w:rsidP="00AA31CF">
            <w:pPr>
              <w:jc w:val="both"/>
            </w:pPr>
            <w:r w:rsidRPr="00AA31CF">
              <w:lastRenderedPageBreak/>
              <w:t>- понимать</w:t>
            </w:r>
            <w:r w:rsidRPr="00AA31CF">
              <w:tab/>
              <w:t xml:space="preserve">и использовать </w:t>
            </w:r>
            <w:r w:rsidR="00066F48" w:rsidRPr="00AA31CF">
              <w:t>преимущества</w:t>
            </w:r>
            <w:r w:rsidRPr="00AA31CF">
              <w:t xml:space="preserve"> ком</w:t>
            </w:r>
            <w:r w:rsidR="00066F48" w:rsidRPr="00AA31CF">
              <w:t>андной и индивидуальной работы;</w:t>
            </w:r>
          </w:p>
          <w:p w14:paraId="23443137" w14:textId="77777777" w:rsidR="00066F48" w:rsidRPr="00AA31CF" w:rsidRDefault="00477877" w:rsidP="00AA31CF">
            <w:pPr>
              <w:jc w:val="both"/>
            </w:pPr>
            <w:r w:rsidRPr="00AA31CF">
              <w:t>- принимать</w:t>
            </w:r>
            <w:r w:rsidRPr="00AA31CF">
              <w:tab/>
              <w:t xml:space="preserve">цели </w:t>
            </w:r>
            <w:r w:rsidR="00066F48" w:rsidRPr="00AA31CF">
              <w:t>совместной</w:t>
            </w:r>
            <w:r w:rsidR="00066F48" w:rsidRPr="00AA31CF">
              <w:tab/>
              <w:t>деятельности, организовывать и координировать действия по ее</w:t>
            </w:r>
            <w:r w:rsidRPr="00AA31CF">
              <w:t xml:space="preserve"> достижения: составлять </w:t>
            </w:r>
            <w:r w:rsidR="00066F48" w:rsidRPr="00AA31CF">
              <w:t>план</w:t>
            </w:r>
            <w:r w:rsidR="00066F48" w:rsidRPr="00AA31CF">
              <w:tab/>
              <w:t>действий,</w:t>
            </w:r>
            <w:r w:rsidRPr="00AA31CF">
              <w:t xml:space="preserve"> </w:t>
            </w:r>
            <w:r w:rsidR="00066F48" w:rsidRPr="00AA31CF">
              <w:t xml:space="preserve">распределять роли с учетом </w:t>
            </w:r>
            <w:r w:rsidR="00EC22BC" w:rsidRPr="00AA31CF">
              <w:t>м</w:t>
            </w:r>
            <w:r w:rsidR="00066F48" w:rsidRPr="00AA31CF">
              <w:t>нений участников обсуждать результаты совместной работы;</w:t>
            </w:r>
          </w:p>
          <w:p w14:paraId="0A20CC3F" w14:textId="77777777" w:rsidR="00066F48" w:rsidRPr="00AA31CF" w:rsidRDefault="00D2647E" w:rsidP="00AA31CF">
            <w:pPr>
              <w:jc w:val="both"/>
            </w:pPr>
            <w:r w:rsidRPr="00AA31CF">
              <w:t xml:space="preserve">-координировать и </w:t>
            </w:r>
            <w:r w:rsidR="00066F48" w:rsidRPr="00AA31CF">
              <w:t>выполнять работу в условиях</w:t>
            </w:r>
          </w:p>
          <w:p w14:paraId="27484862" w14:textId="77777777" w:rsidR="00066F48" w:rsidRPr="00AA31CF" w:rsidRDefault="00D2647E" w:rsidP="00AA31CF">
            <w:pPr>
              <w:jc w:val="both"/>
            </w:pPr>
            <w:r w:rsidRPr="00AA31CF">
              <w:t>реального, виртуального</w:t>
            </w:r>
            <w:r w:rsidRPr="00AA31CF">
              <w:tab/>
              <w:t>и ком</w:t>
            </w:r>
            <w:r w:rsidR="00066F48" w:rsidRPr="00AA31CF">
              <w:t>бинированного</w:t>
            </w:r>
            <w:r w:rsidRPr="00AA31CF">
              <w:t xml:space="preserve"> </w:t>
            </w:r>
            <w:r w:rsidR="00066F48" w:rsidRPr="00AA31CF">
              <w:t>взаимодействия;</w:t>
            </w:r>
          </w:p>
          <w:p w14:paraId="1B0D939F" w14:textId="77777777" w:rsidR="00066F48" w:rsidRPr="00AA31CF" w:rsidRDefault="00D2647E" w:rsidP="00AA31CF">
            <w:pPr>
              <w:jc w:val="both"/>
            </w:pPr>
            <w:r w:rsidRPr="00AA31CF">
              <w:t xml:space="preserve">- осуществлять позитивное </w:t>
            </w:r>
            <w:r w:rsidR="00066F48" w:rsidRPr="00AA31CF">
              <w:t>стратегическое</w:t>
            </w:r>
            <w:r w:rsidRPr="00AA31CF">
              <w:t xml:space="preserve"> </w:t>
            </w:r>
            <w:r w:rsidR="00066F48" w:rsidRPr="00AA31CF">
              <w:t>поведение в различных</w:t>
            </w:r>
            <w:r w:rsidR="00066F48" w:rsidRPr="00AA31CF">
              <w:tab/>
              <w:t>ситуациях, проявлять</w:t>
            </w:r>
            <w:r w:rsidRPr="00AA31CF">
              <w:t xml:space="preserve"> творчество и воображение, быть </w:t>
            </w:r>
            <w:r w:rsidR="00066F48" w:rsidRPr="00AA31CF">
              <w:t>инициативным</w:t>
            </w:r>
          </w:p>
          <w:p w14:paraId="72E50131" w14:textId="77777777" w:rsidR="00066F48" w:rsidRPr="00AA31CF" w:rsidRDefault="00D2647E" w:rsidP="00AA31CF">
            <w:pPr>
              <w:jc w:val="both"/>
              <w:rPr>
                <w:b/>
              </w:rPr>
            </w:pPr>
            <w:r w:rsidRPr="00AA31CF">
              <w:rPr>
                <w:b/>
              </w:rPr>
              <w:t>Овладение универсальными регулятивным</w:t>
            </w:r>
            <w:r w:rsidR="00066F48" w:rsidRPr="00AA31CF">
              <w:rPr>
                <w:b/>
              </w:rPr>
              <w:t>и</w:t>
            </w:r>
            <w:r w:rsidRPr="00AA31CF">
              <w:rPr>
                <w:b/>
              </w:rPr>
              <w:t xml:space="preserve"> </w:t>
            </w:r>
            <w:r w:rsidR="00066F48" w:rsidRPr="00AA31CF">
              <w:rPr>
                <w:b/>
              </w:rPr>
              <w:t>действиями:</w:t>
            </w:r>
          </w:p>
          <w:p w14:paraId="566BAB1D" w14:textId="77777777" w:rsidR="00066F48" w:rsidRPr="00AA31CF" w:rsidRDefault="00066F48" w:rsidP="00AA31CF">
            <w:pPr>
              <w:jc w:val="both"/>
              <w:rPr>
                <w:b/>
              </w:rPr>
            </w:pPr>
            <w:r w:rsidRPr="00AA31CF">
              <w:rPr>
                <w:b/>
              </w:rPr>
              <w:t>г) принятие себя и других людей:</w:t>
            </w:r>
          </w:p>
          <w:p w14:paraId="7B904A2E" w14:textId="77777777" w:rsidR="00066F48" w:rsidRPr="00AA31CF" w:rsidRDefault="00066F48" w:rsidP="00AA31CF">
            <w:pPr>
              <w:jc w:val="both"/>
            </w:pPr>
            <w:r w:rsidRPr="00AA31CF">
              <w:t>- принимать мотивы и аргументы других людей</w:t>
            </w:r>
          </w:p>
          <w:p w14:paraId="697AADF6" w14:textId="77777777" w:rsidR="00066F48" w:rsidRPr="00AA31CF" w:rsidRDefault="00066F48" w:rsidP="00AA31CF">
            <w:pPr>
              <w:jc w:val="both"/>
            </w:pPr>
            <w:r w:rsidRPr="00AA31CF">
              <w:t>при анализе результатов деятельности;</w:t>
            </w:r>
          </w:p>
          <w:p w14:paraId="22709BE6" w14:textId="77777777" w:rsidR="00066F48" w:rsidRPr="00AA31CF" w:rsidRDefault="00066F48" w:rsidP="00AA31CF">
            <w:pPr>
              <w:jc w:val="both"/>
            </w:pPr>
            <w:r w:rsidRPr="00AA31CF">
              <w:t>- признавать свое право и право других людей на</w:t>
            </w:r>
          </w:p>
          <w:p w14:paraId="55197EC0" w14:textId="77777777" w:rsidR="00066F48" w:rsidRPr="00AA31CF" w:rsidRDefault="00066F48" w:rsidP="00AA31CF">
            <w:pPr>
              <w:jc w:val="both"/>
            </w:pPr>
            <w:r w:rsidRPr="00AA31CF">
              <w:t>ошибки;</w:t>
            </w:r>
          </w:p>
          <w:p w14:paraId="4E206E6E" w14:textId="77777777" w:rsidR="00066F48" w:rsidRPr="00AA31CF" w:rsidRDefault="00D2647E" w:rsidP="00AA31CF">
            <w:pPr>
              <w:jc w:val="both"/>
            </w:pPr>
            <w:r w:rsidRPr="00AA31CF">
              <w:t xml:space="preserve">- развивать способность </w:t>
            </w:r>
            <w:r w:rsidR="00066F48" w:rsidRPr="00AA31CF">
              <w:t>понимать мир с позиции</w:t>
            </w:r>
          </w:p>
          <w:p w14:paraId="4D395444" w14:textId="77777777" w:rsidR="00066F48" w:rsidRPr="00AA31CF" w:rsidRDefault="00066F48" w:rsidP="00AA31CF">
            <w:pPr>
              <w:jc w:val="both"/>
              <w:rPr>
                <w:b/>
              </w:rPr>
            </w:pPr>
            <w:r w:rsidRPr="00AA31CF">
              <w:t>другого человека;</w:t>
            </w:r>
          </w:p>
        </w:tc>
        <w:tc>
          <w:tcPr>
            <w:tcW w:w="4389" w:type="dxa"/>
          </w:tcPr>
          <w:p w14:paraId="2B629A88" w14:textId="77777777" w:rsidR="00947384" w:rsidRPr="00AA31CF" w:rsidRDefault="00947384" w:rsidP="00AA31CF">
            <w:pPr>
              <w:jc w:val="both"/>
            </w:pPr>
            <w:r w:rsidRPr="00AA31CF">
              <w:lastRenderedPageBreak/>
              <w:t>- уметь планировать и выполнять химический эксперимент (превращения органических веществ при нагревании, получение этилена и изучение его</w:t>
            </w:r>
          </w:p>
          <w:p w14:paraId="00CF277B" w14:textId="77777777" w:rsidR="00947384" w:rsidRPr="00AA31CF" w:rsidRDefault="00947384" w:rsidP="00AA31CF">
            <w:pPr>
              <w:jc w:val="both"/>
            </w:pPr>
            <w:r w:rsidRPr="00AA31CF">
              <w:t>свойств, качественные реакции на альдегиды, крахмал, уксусную кислоту;</w:t>
            </w:r>
          </w:p>
          <w:p w14:paraId="262A4585" w14:textId="77777777" w:rsidR="00947384" w:rsidRPr="00AA31CF" w:rsidRDefault="00947384" w:rsidP="00AA31CF">
            <w:pPr>
              <w:jc w:val="both"/>
            </w:pPr>
            <w:r w:rsidRPr="00AA31CF">
              <w:t>денатурация белков при нагревании, цветные реакции белков; проводить</w:t>
            </w:r>
          </w:p>
          <w:p w14:paraId="3EB9BCC2" w14:textId="77777777" w:rsidR="00947384" w:rsidRPr="00AA31CF" w:rsidRDefault="00947384" w:rsidP="00AA31CF">
            <w:pPr>
              <w:jc w:val="both"/>
            </w:pPr>
            <w:r w:rsidRPr="00AA31CF">
              <w:t>реакции</w:t>
            </w:r>
            <w:r w:rsidRPr="00AA31CF">
              <w:tab/>
              <w:t>ионного</w:t>
            </w:r>
            <w:r w:rsidRPr="00AA31CF">
              <w:tab/>
              <w:t>обмена, определять</w:t>
            </w:r>
            <w:r w:rsidRPr="00AA31CF">
              <w:tab/>
              <w:t>среду</w:t>
            </w:r>
            <w:r w:rsidRPr="00AA31CF">
              <w:tab/>
              <w:t>водных растворов,</w:t>
            </w:r>
          </w:p>
          <w:p w14:paraId="768B41B7" w14:textId="77777777" w:rsidR="00947384" w:rsidRPr="00AA31CF" w:rsidRDefault="00947384" w:rsidP="00AA31CF">
            <w:pPr>
              <w:jc w:val="both"/>
            </w:pPr>
            <w:r w:rsidRPr="00AA31CF">
              <w:t>качественные реакции на сульфат-, карбонат- и хлорид-анионы, на катион</w:t>
            </w:r>
          </w:p>
          <w:p w14:paraId="57650CE7" w14:textId="77777777" w:rsidR="00947384" w:rsidRPr="00AA31CF" w:rsidRDefault="00947384" w:rsidP="00AA31CF">
            <w:pPr>
              <w:jc w:val="both"/>
            </w:pPr>
            <w:r w:rsidRPr="00AA31CF">
              <w:lastRenderedPageBreak/>
              <w:t>аммония; решать экспериментальные задачи по темам "Металлы" и</w:t>
            </w:r>
          </w:p>
          <w:p w14:paraId="5AACEAD5" w14:textId="77777777" w:rsidR="00947384" w:rsidRPr="00AA31CF" w:rsidRDefault="00947384" w:rsidP="00AA31CF">
            <w:pPr>
              <w:jc w:val="both"/>
            </w:pPr>
            <w:r w:rsidRPr="00AA31CF">
              <w:t>"Неметаллы") в соответствии с правилами техники безопасности при</w:t>
            </w:r>
          </w:p>
          <w:p w14:paraId="36B9E351" w14:textId="77777777" w:rsidR="00947384" w:rsidRPr="00AA31CF" w:rsidRDefault="00947384" w:rsidP="00AA31CF">
            <w:pPr>
              <w:jc w:val="both"/>
            </w:pPr>
            <w:r w:rsidRPr="00AA31CF">
              <w:t>обращении с веществами и лабораторные оборудованием; представлять</w:t>
            </w:r>
          </w:p>
          <w:p w14:paraId="14527085" w14:textId="77777777" w:rsidR="00066F48" w:rsidRPr="00AA31CF" w:rsidRDefault="00947384" w:rsidP="00AA31CF">
            <w:pPr>
              <w:jc w:val="both"/>
            </w:pPr>
            <w:r w:rsidRPr="00AA31CF">
              <w:t>результаты</w:t>
            </w:r>
            <w:r w:rsidRPr="00AA31CF">
              <w:tab/>
              <w:t>химического</w:t>
            </w:r>
            <w:r w:rsidRPr="00AA31CF">
              <w:tab/>
              <w:t>эксперимента</w:t>
            </w:r>
            <w:r w:rsidRPr="00AA31CF">
              <w:tab/>
              <w:t>в форме</w:t>
            </w:r>
            <w:r w:rsidRPr="00AA31CF">
              <w:tab/>
              <w:t>записи</w:t>
            </w:r>
            <w:r w:rsidRPr="00AA31CF">
              <w:tab/>
              <w:t>уравнений соответствующих реакций и формулировать</w:t>
            </w:r>
            <w:r w:rsidRPr="00AA31CF">
              <w:tab/>
              <w:t>выводы на основе этих результатов.</w:t>
            </w:r>
          </w:p>
        </w:tc>
      </w:tr>
      <w:tr w:rsidR="00947384" w:rsidRPr="00AA31CF" w14:paraId="44555A33" w14:textId="77777777" w:rsidTr="00706BAF">
        <w:tc>
          <w:tcPr>
            <w:tcW w:w="2122" w:type="dxa"/>
          </w:tcPr>
          <w:p w14:paraId="33635BBB" w14:textId="77777777" w:rsidR="00947384" w:rsidRPr="00AA31CF" w:rsidRDefault="00947384" w:rsidP="00AA31CF">
            <w:pPr>
              <w:jc w:val="both"/>
            </w:pPr>
            <w:r w:rsidRPr="00AA31CF">
              <w:lastRenderedPageBreak/>
              <w:t>ОК 07.</w:t>
            </w:r>
          </w:p>
          <w:p w14:paraId="05C2F6CB" w14:textId="77777777" w:rsidR="00947384" w:rsidRPr="00AA31CF" w:rsidRDefault="00947384" w:rsidP="00AA31CF">
            <w:pPr>
              <w:jc w:val="both"/>
            </w:pPr>
            <w:r w:rsidRPr="00AA31CF">
              <w:t>Содействовать сохранению окружающей среды, ресурсосбережени, применять знания об изменении климата,</w:t>
            </w:r>
          </w:p>
          <w:p w14:paraId="238285C4" w14:textId="77777777" w:rsidR="00947384" w:rsidRPr="00AA31CF" w:rsidRDefault="00947384" w:rsidP="00AA31CF">
            <w:pPr>
              <w:jc w:val="both"/>
            </w:pPr>
            <w:r w:rsidRPr="00AA31CF">
              <w:lastRenderedPageBreak/>
              <w:t>принципы бережливого производства, эффективно действовать в чрезвычайных</w:t>
            </w:r>
          </w:p>
          <w:p w14:paraId="615276A2" w14:textId="77777777" w:rsidR="00947384" w:rsidRPr="00AA31CF" w:rsidRDefault="00947384" w:rsidP="00AA31CF">
            <w:pPr>
              <w:jc w:val="both"/>
            </w:pPr>
            <w:r w:rsidRPr="00AA31CF">
              <w:t>ситуациях</w:t>
            </w:r>
          </w:p>
        </w:tc>
        <w:tc>
          <w:tcPr>
            <w:tcW w:w="3260" w:type="dxa"/>
          </w:tcPr>
          <w:p w14:paraId="339E1B2A" w14:textId="77777777" w:rsidR="00947384" w:rsidRPr="00AA31CF" w:rsidRDefault="00947384" w:rsidP="00AA31CF">
            <w:pPr>
              <w:jc w:val="both"/>
              <w:rPr>
                <w:b/>
              </w:rPr>
            </w:pPr>
            <w:r w:rsidRPr="00AA31CF">
              <w:rPr>
                <w:b/>
              </w:rPr>
              <w:lastRenderedPageBreak/>
              <w:t>В области экологического воспитания:</w:t>
            </w:r>
          </w:p>
          <w:p w14:paraId="5384ECD4" w14:textId="77777777" w:rsidR="00947384" w:rsidRPr="00AA31CF" w:rsidRDefault="00947384" w:rsidP="00AA31CF">
            <w:pPr>
              <w:jc w:val="both"/>
            </w:pPr>
            <w:r w:rsidRPr="00AA31CF">
              <w:rPr>
                <w:b/>
              </w:rPr>
              <w:t>-</w:t>
            </w:r>
            <w:r w:rsidRPr="00AA31CF">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AA31CF">
              <w:lastRenderedPageBreak/>
              <w:t>глобального характера экологических проблем;</w:t>
            </w:r>
          </w:p>
          <w:p w14:paraId="2D7E614D" w14:textId="77777777" w:rsidR="00947384" w:rsidRPr="00AA31CF" w:rsidRDefault="00947384" w:rsidP="00AA31CF">
            <w:pPr>
              <w:jc w:val="both"/>
            </w:pPr>
            <w:r w:rsidRPr="00AA31CF">
              <w:t>-планирование и осуществление действий в окружающей среде на основе знания целей устойчивого развития человечества;</w:t>
            </w:r>
          </w:p>
          <w:p w14:paraId="64678A1B" w14:textId="77777777" w:rsidR="00947384" w:rsidRPr="00AA31CF" w:rsidRDefault="00947384" w:rsidP="00AA31CF">
            <w:pPr>
              <w:jc w:val="both"/>
            </w:pPr>
            <w:r w:rsidRPr="00AA31CF">
              <w:t>активное неприятие действий, приносящих вред</w:t>
            </w:r>
          </w:p>
          <w:p w14:paraId="732A246B" w14:textId="77777777" w:rsidR="00947384" w:rsidRPr="00AA31CF" w:rsidRDefault="00947384" w:rsidP="00AA31CF">
            <w:pPr>
              <w:jc w:val="both"/>
            </w:pPr>
            <w:r w:rsidRPr="00AA31CF">
              <w:t>окружающей среде;</w:t>
            </w:r>
          </w:p>
          <w:p w14:paraId="32C40B51" w14:textId="77777777" w:rsidR="00947384" w:rsidRPr="00AA31CF" w:rsidRDefault="00947384" w:rsidP="00AA31CF">
            <w:pPr>
              <w:jc w:val="both"/>
            </w:pPr>
            <w:r w:rsidRPr="00AA31CF">
              <w:t>- умение прогнозировать неблагоприятные экологические последствия предпринимаемых действий, предотвращать их;</w:t>
            </w:r>
          </w:p>
          <w:p w14:paraId="25F2F260" w14:textId="77777777" w:rsidR="00947384" w:rsidRPr="00AA31CF" w:rsidRDefault="00947384" w:rsidP="00AA31CF">
            <w:pPr>
              <w:jc w:val="both"/>
            </w:pPr>
            <w:r w:rsidRPr="00AA31CF">
              <w:t>- расширение опыта деятельности экологической</w:t>
            </w:r>
          </w:p>
          <w:p w14:paraId="74491F71" w14:textId="77777777" w:rsidR="00947384" w:rsidRPr="00AA31CF" w:rsidRDefault="00947384" w:rsidP="00AA31CF">
            <w:pPr>
              <w:jc w:val="both"/>
            </w:pPr>
            <w:r w:rsidRPr="00AA31CF">
              <w:t>направленности;</w:t>
            </w:r>
          </w:p>
          <w:p w14:paraId="344838B3" w14:textId="77777777" w:rsidR="00947384" w:rsidRPr="00AA31CF" w:rsidRDefault="00947384" w:rsidP="00AA31CF">
            <w:pPr>
              <w:jc w:val="both"/>
              <w:rPr>
                <w:b/>
              </w:rPr>
            </w:pPr>
            <w:r w:rsidRPr="00AA31CF">
              <w:t>- овладение навыками учебно-исследовательской, проектной и социальной деятельности;</w:t>
            </w:r>
          </w:p>
        </w:tc>
        <w:tc>
          <w:tcPr>
            <w:tcW w:w="4389" w:type="dxa"/>
          </w:tcPr>
          <w:p w14:paraId="51B3EE3D" w14:textId="77777777" w:rsidR="00947384" w:rsidRPr="00AA31CF" w:rsidRDefault="00947384" w:rsidP="00AA31CF">
            <w:pPr>
              <w:jc w:val="both"/>
            </w:pPr>
            <w:r w:rsidRPr="00AA31CF">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EC77160" w14:textId="77777777" w:rsidR="00947384" w:rsidRPr="00AA31CF" w:rsidRDefault="00947384" w:rsidP="00AA31CF">
            <w:pPr>
              <w:jc w:val="both"/>
            </w:pPr>
            <w:r w:rsidRPr="00AA31CF">
              <w:lastRenderedPageBreak/>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смысла показателя предельной допустимой концентрации.</w:t>
            </w:r>
          </w:p>
        </w:tc>
      </w:tr>
    </w:tbl>
    <w:p w14:paraId="197226C7" w14:textId="77777777" w:rsidR="00142C07" w:rsidRPr="00AA31CF" w:rsidRDefault="00142C07" w:rsidP="00AA31CF">
      <w:pPr>
        <w:jc w:val="both"/>
      </w:pPr>
    </w:p>
    <w:p w14:paraId="4B466860" w14:textId="77777777" w:rsidR="00142C07" w:rsidRPr="00AA31CF" w:rsidRDefault="00142C07" w:rsidP="00AA31CF">
      <w:pPr>
        <w:jc w:val="both"/>
      </w:pPr>
    </w:p>
    <w:p w14:paraId="671EFAAC" w14:textId="77777777" w:rsidR="00FB4CC4" w:rsidRPr="00AA31CF" w:rsidRDefault="00FB4CC4" w:rsidP="00AA31CF">
      <w:pPr>
        <w:jc w:val="both"/>
      </w:pPr>
    </w:p>
    <w:p w14:paraId="2A83837C" w14:textId="77777777" w:rsidR="00142C07" w:rsidRPr="00AA31CF" w:rsidRDefault="00142C07" w:rsidP="00AA31CF">
      <w:pPr>
        <w:jc w:val="both"/>
        <w:rPr>
          <w:rFonts w:eastAsia="Calibri"/>
          <w:b/>
          <w:bCs/>
          <w:color w:val="000000"/>
          <w:spacing w:val="4"/>
          <w:w w:val="96"/>
        </w:rPr>
      </w:pPr>
    </w:p>
    <w:p w14:paraId="1257EE36" w14:textId="77777777" w:rsidR="00042FBA" w:rsidRPr="00AA31CF" w:rsidRDefault="00042FBA" w:rsidP="00AA31CF">
      <w:pPr>
        <w:jc w:val="both"/>
        <w:rPr>
          <w:rFonts w:eastAsia="Calibri"/>
          <w:b/>
          <w:bCs/>
          <w:color w:val="000000"/>
          <w:spacing w:val="4"/>
          <w:w w:val="96"/>
        </w:rPr>
      </w:pPr>
    </w:p>
    <w:p w14:paraId="525A5001" w14:textId="77777777" w:rsidR="00042FBA" w:rsidRPr="00AA31CF" w:rsidRDefault="00042FBA" w:rsidP="00AA31CF">
      <w:pPr>
        <w:jc w:val="both"/>
        <w:rPr>
          <w:rFonts w:eastAsia="Calibri"/>
          <w:b/>
          <w:bCs/>
          <w:color w:val="000000"/>
          <w:spacing w:val="4"/>
          <w:w w:val="96"/>
        </w:rPr>
      </w:pPr>
    </w:p>
    <w:p w14:paraId="6DBC0DA7" w14:textId="77777777" w:rsidR="00042FBA" w:rsidRPr="00AA31CF" w:rsidRDefault="00042FBA" w:rsidP="00AA31CF">
      <w:pPr>
        <w:jc w:val="both"/>
        <w:rPr>
          <w:rFonts w:eastAsia="Calibri"/>
          <w:b/>
          <w:bCs/>
          <w:color w:val="000000"/>
          <w:spacing w:val="4"/>
          <w:w w:val="96"/>
        </w:rPr>
      </w:pPr>
    </w:p>
    <w:p w14:paraId="6264B0F5" w14:textId="77777777" w:rsidR="00042FBA" w:rsidRPr="00AA31CF" w:rsidRDefault="00042FBA" w:rsidP="00AA31CF">
      <w:pPr>
        <w:jc w:val="both"/>
        <w:rPr>
          <w:rFonts w:eastAsia="Calibri"/>
          <w:b/>
          <w:bCs/>
          <w:color w:val="000000"/>
          <w:spacing w:val="4"/>
          <w:w w:val="96"/>
        </w:rPr>
      </w:pPr>
    </w:p>
    <w:p w14:paraId="4BE5996B" w14:textId="77777777" w:rsidR="00042FBA" w:rsidRPr="00AA31CF" w:rsidRDefault="00042FBA" w:rsidP="00AA31CF">
      <w:pPr>
        <w:jc w:val="both"/>
        <w:rPr>
          <w:rFonts w:eastAsia="Calibri"/>
          <w:b/>
          <w:bCs/>
          <w:color w:val="000000"/>
          <w:spacing w:val="4"/>
          <w:w w:val="96"/>
        </w:rPr>
      </w:pPr>
    </w:p>
    <w:p w14:paraId="423B85B9" w14:textId="77777777" w:rsidR="00042FBA" w:rsidRPr="00AA31CF" w:rsidRDefault="00042FBA" w:rsidP="00AA31CF">
      <w:pPr>
        <w:jc w:val="both"/>
        <w:rPr>
          <w:rFonts w:eastAsia="Calibri"/>
          <w:b/>
          <w:bCs/>
          <w:color w:val="000000"/>
          <w:spacing w:val="4"/>
          <w:w w:val="96"/>
        </w:rPr>
      </w:pPr>
    </w:p>
    <w:p w14:paraId="0085DA9C" w14:textId="77777777" w:rsidR="00042FBA" w:rsidRPr="00AA31CF" w:rsidRDefault="00042FBA" w:rsidP="00AA31CF">
      <w:pPr>
        <w:jc w:val="both"/>
        <w:rPr>
          <w:rFonts w:eastAsia="Calibri"/>
          <w:b/>
          <w:bCs/>
          <w:color w:val="000000"/>
          <w:spacing w:val="4"/>
          <w:w w:val="96"/>
        </w:rPr>
      </w:pPr>
    </w:p>
    <w:p w14:paraId="2A204254" w14:textId="77777777" w:rsidR="00042FBA" w:rsidRPr="00AA31CF" w:rsidRDefault="00042FBA" w:rsidP="00AA31CF">
      <w:pPr>
        <w:jc w:val="both"/>
        <w:rPr>
          <w:rFonts w:eastAsia="Calibri"/>
          <w:b/>
          <w:bCs/>
          <w:color w:val="000000"/>
          <w:spacing w:val="4"/>
          <w:w w:val="96"/>
        </w:rPr>
      </w:pPr>
    </w:p>
    <w:p w14:paraId="329D5813" w14:textId="77777777" w:rsidR="00042FBA" w:rsidRPr="00AA31CF" w:rsidRDefault="00042FBA" w:rsidP="00AA31CF">
      <w:pPr>
        <w:jc w:val="both"/>
        <w:rPr>
          <w:rFonts w:eastAsia="Calibri"/>
          <w:b/>
          <w:bCs/>
          <w:color w:val="000000"/>
          <w:spacing w:val="4"/>
          <w:w w:val="96"/>
        </w:rPr>
      </w:pPr>
    </w:p>
    <w:p w14:paraId="50B5DBA2" w14:textId="77777777" w:rsidR="00AA31CF" w:rsidRPr="00AA31CF" w:rsidRDefault="00AA31CF" w:rsidP="00AA31CF">
      <w:pPr>
        <w:jc w:val="both"/>
        <w:rPr>
          <w:b/>
        </w:rPr>
      </w:pPr>
    </w:p>
    <w:p w14:paraId="0279D85B" w14:textId="77777777" w:rsidR="00AA31CF" w:rsidRPr="00AA31CF" w:rsidRDefault="00AA31CF" w:rsidP="00AA31CF">
      <w:pPr>
        <w:jc w:val="both"/>
        <w:rPr>
          <w:b/>
        </w:rPr>
      </w:pPr>
    </w:p>
    <w:p w14:paraId="67DBCEFF" w14:textId="77777777" w:rsidR="00AA31CF" w:rsidRPr="00AA31CF" w:rsidRDefault="00AA31CF" w:rsidP="00AA31CF">
      <w:pPr>
        <w:jc w:val="both"/>
        <w:rPr>
          <w:b/>
        </w:rPr>
      </w:pPr>
    </w:p>
    <w:p w14:paraId="1A4E531A" w14:textId="77777777" w:rsidR="00AA31CF" w:rsidRPr="00AA31CF" w:rsidRDefault="00AA31CF" w:rsidP="00AA31CF">
      <w:pPr>
        <w:jc w:val="both"/>
        <w:rPr>
          <w:b/>
        </w:rPr>
      </w:pPr>
    </w:p>
    <w:p w14:paraId="4EDE0EC9" w14:textId="77777777" w:rsidR="00AA31CF" w:rsidRPr="00AA31CF" w:rsidRDefault="00AA31CF" w:rsidP="00AA31CF">
      <w:pPr>
        <w:jc w:val="both"/>
        <w:rPr>
          <w:b/>
        </w:rPr>
      </w:pPr>
    </w:p>
    <w:p w14:paraId="292C20E4" w14:textId="77777777" w:rsidR="00AA31CF" w:rsidRPr="00AA31CF" w:rsidRDefault="00AA31CF" w:rsidP="00AA31CF">
      <w:pPr>
        <w:jc w:val="both"/>
        <w:rPr>
          <w:b/>
        </w:rPr>
      </w:pPr>
    </w:p>
    <w:p w14:paraId="37B443DF" w14:textId="77777777" w:rsidR="00AA31CF" w:rsidRPr="00AA31CF" w:rsidRDefault="00AA31CF" w:rsidP="00AA31CF">
      <w:pPr>
        <w:jc w:val="both"/>
        <w:rPr>
          <w:b/>
        </w:rPr>
      </w:pPr>
    </w:p>
    <w:p w14:paraId="257EA99D" w14:textId="77777777" w:rsidR="00AA31CF" w:rsidRPr="00AA31CF" w:rsidRDefault="00AA31CF" w:rsidP="00AA31CF">
      <w:pPr>
        <w:jc w:val="both"/>
        <w:rPr>
          <w:b/>
        </w:rPr>
      </w:pPr>
    </w:p>
    <w:p w14:paraId="661C8838" w14:textId="77777777" w:rsidR="00AA31CF" w:rsidRDefault="00AA31CF" w:rsidP="00AA31CF">
      <w:pPr>
        <w:jc w:val="both"/>
        <w:rPr>
          <w:b/>
        </w:rPr>
      </w:pPr>
    </w:p>
    <w:p w14:paraId="07950E44" w14:textId="77777777" w:rsidR="00AA31CF" w:rsidRDefault="00AA31CF" w:rsidP="00AA31CF">
      <w:pPr>
        <w:jc w:val="both"/>
        <w:rPr>
          <w:b/>
        </w:rPr>
      </w:pPr>
    </w:p>
    <w:p w14:paraId="4BCDEF09" w14:textId="276D8862" w:rsidR="00AA31CF" w:rsidRDefault="00AA31CF" w:rsidP="00AA31CF">
      <w:pPr>
        <w:jc w:val="both"/>
        <w:rPr>
          <w:b/>
        </w:rPr>
      </w:pPr>
    </w:p>
    <w:p w14:paraId="3015F15E" w14:textId="77777777" w:rsidR="00403AB5" w:rsidRDefault="00403AB5" w:rsidP="00AA31CF">
      <w:pPr>
        <w:jc w:val="both"/>
        <w:rPr>
          <w:b/>
        </w:rPr>
      </w:pPr>
    </w:p>
    <w:p w14:paraId="699335FB" w14:textId="77777777" w:rsidR="00AA31CF" w:rsidRDefault="00AA31CF" w:rsidP="00AA31CF">
      <w:pPr>
        <w:jc w:val="both"/>
        <w:rPr>
          <w:b/>
        </w:rPr>
      </w:pPr>
    </w:p>
    <w:p w14:paraId="1A3533A9" w14:textId="77777777" w:rsidR="00AA31CF" w:rsidRPr="00AA31CF" w:rsidRDefault="00AA31CF" w:rsidP="00AA31CF">
      <w:pPr>
        <w:jc w:val="both"/>
        <w:rPr>
          <w:b/>
        </w:rPr>
      </w:pPr>
    </w:p>
    <w:p w14:paraId="52183958" w14:textId="77777777" w:rsidR="00AA31CF" w:rsidRPr="00AA31CF" w:rsidRDefault="00AA31CF" w:rsidP="00AA31CF">
      <w:pPr>
        <w:jc w:val="both"/>
        <w:rPr>
          <w:b/>
        </w:rPr>
      </w:pPr>
    </w:p>
    <w:p w14:paraId="0712671A" w14:textId="6FA2C2CE" w:rsidR="00FB4CC4" w:rsidRPr="00AA31CF" w:rsidRDefault="00FB4CC4" w:rsidP="00AA31CF">
      <w:pPr>
        <w:jc w:val="both"/>
        <w:rPr>
          <w:b/>
        </w:rPr>
      </w:pPr>
      <w:r w:rsidRPr="00AA31CF">
        <w:rPr>
          <w:b/>
        </w:rPr>
        <w:lastRenderedPageBreak/>
        <w:t>1.</w:t>
      </w:r>
      <w:r w:rsidR="00855CC3" w:rsidRPr="00AA31CF">
        <w:rPr>
          <w:b/>
        </w:rPr>
        <w:t>5</w:t>
      </w:r>
      <w:r w:rsidRPr="00AA31CF">
        <w:rPr>
          <w:b/>
        </w:rPr>
        <w:t>. Количество часов на освоение программы учебной дисциплины:</w:t>
      </w:r>
    </w:p>
    <w:p w14:paraId="680A136E" w14:textId="77777777" w:rsidR="00FB4CC4" w:rsidRPr="00AA31CF" w:rsidRDefault="00FB4CC4" w:rsidP="00AA31CF">
      <w:pPr>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410"/>
      </w:tblGrid>
      <w:tr w:rsidR="00FB4CC4" w:rsidRPr="00AA31CF" w14:paraId="27A8892F" w14:textId="77777777" w:rsidTr="00DE4CA3">
        <w:tc>
          <w:tcPr>
            <w:tcW w:w="7621" w:type="dxa"/>
          </w:tcPr>
          <w:p w14:paraId="65984BA2" w14:textId="77777777" w:rsidR="00FB4CC4" w:rsidRPr="00AA31CF" w:rsidRDefault="00FB4CC4" w:rsidP="00AA31CF">
            <w:pPr>
              <w:jc w:val="both"/>
              <w:rPr>
                <w:b/>
              </w:rPr>
            </w:pPr>
            <w:r w:rsidRPr="00AA31CF">
              <w:t>Учебная нагрузка обучающегося</w:t>
            </w:r>
          </w:p>
        </w:tc>
        <w:tc>
          <w:tcPr>
            <w:tcW w:w="2410" w:type="dxa"/>
          </w:tcPr>
          <w:p w14:paraId="1E9A7C8A" w14:textId="77777777" w:rsidR="00FB4CC4" w:rsidRPr="00AA31CF" w:rsidRDefault="00FB4CC4" w:rsidP="00AA31CF">
            <w:pPr>
              <w:jc w:val="both"/>
            </w:pPr>
            <w:r w:rsidRPr="00AA31CF">
              <w:t>Количество часов</w:t>
            </w:r>
          </w:p>
        </w:tc>
      </w:tr>
      <w:tr w:rsidR="00FB4CC4" w:rsidRPr="00AA31CF" w14:paraId="17608A45" w14:textId="77777777" w:rsidTr="00DE4CA3">
        <w:tc>
          <w:tcPr>
            <w:tcW w:w="7621" w:type="dxa"/>
          </w:tcPr>
          <w:p w14:paraId="07A39BC1" w14:textId="77777777" w:rsidR="00FB4CC4" w:rsidRPr="00AA31CF" w:rsidRDefault="00FB4CC4" w:rsidP="00AA31CF">
            <w:pPr>
              <w:jc w:val="both"/>
            </w:pPr>
            <w:r w:rsidRPr="00AA31CF">
              <w:t>максимальн</w:t>
            </w:r>
            <w:r w:rsidR="00D63D70" w:rsidRPr="00AA31CF">
              <w:t>ая</w:t>
            </w:r>
          </w:p>
        </w:tc>
        <w:tc>
          <w:tcPr>
            <w:tcW w:w="2410" w:type="dxa"/>
          </w:tcPr>
          <w:p w14:paraId="2A9B0020" w14:textId="34BDF710" w:rsidR="00FB4CC4" w:rsidRPr="00AA31CF" w:rsidRDefault="00FE1679" w:rsidP="00AA31CF">
            <w:pPr>
              <w:jc w:val="both"/>
            </w:pPr>
            <w:r>
              <w:t>90</w:t>
            </w:r>
          </w:p>
        </w:tc>
      </w:tr>
      <w:tr w:rsidR="00D63D70" w:rsidRPr="00AA31CF" w14:paraId="1434B579" w14:textId="77777777" w:rsidTr="00DE4CA3">
        <w:tc>
          <w:tcPr>
            <w:tcW w:w="7621" w:type="dxa"/>
          </w:tcPr>
          <w:p w14:paraId="6DA526D8" w14:textId="77777777" w:rsidR="00D63D70" w:rsidRPr="00B67FEE" w:rsidRDefault="00D63D70" w:rsidP="00AA31CF">
            <w:pPr>
              <w:jc w:val="both"/>
            </w:pPr>
            <w:r w:rsidRPr="00B67FEE">
              <w:t>Самостоятельная учебная работа</w:t>
            </w:r>
          </w:p>
        </w:tc>
        <w:tc>
          <w:tcPr>
            <w:tcW w:w="2410" w:type="dxa"/>
          </w:tcPr>
          <w:p w14:paraId="73D02BFE" w14:textId="77777777" w:rsidR="00D63D70" w:rsidRPr="00AA31CF" w:rsidRDefault="00D63D70" w:rsidP="00AA31CF">
            <w:pPr>
              <w:jc w:val="both"/>
            </w:pPr>
            <w:r w:rsidRPr="00AA31CF">
              <w:t>0</w:t>
            </w:r>
          </w:p>
        </w:tc>
      </w:tr>
      <w:tr w:rsidR="00D63D70" w:rsidRPr="00AA31CF" w14:paraId="33F97319" w14:textId="77777777" w:rsidTr="00DE4CA3">
        <w:tc>
          <w:tcPr>
            <w:tcW w:w="7621" w:type="dxa"/>
          </w:tcPr>
          <w:p w14:paraId="4522A2B9" w14:textId="77777777" w:rsidR="00D63D70" w:rsidRPr="00B67FEE" w:rsidRDefault="00D63D70" w:rsidP="00AA31CF">
            <w:pPr>
              <w:jc w:val="both"/>
            </w:pPr>
            <w:r w:rsidRPr="00B67FEE">
              <w:t>Обязательная аудиторная:</w:t>
            </w:r>
          </w:p>
        </w:tc>
        <w:tc>
          <w:tcPr>
            <w:tcW w:w="2410" w:type="dxa"/>
          </w:tcPr>
          <w:p w14:paraId="5CC95CC9" w14:textId="2446AD72" w:rsidR="00D63D70" w:rsidRPr="00AA31CF" w:rsidRDefault="00FE1679" w:rsidP="00AA31CF">
            <w:pPr>
              <w:jc w:val="both"/>
            </w:pPr>
            <w:r>
              <w:t>72</w:t>
            </w:r>
          </w:p>
        </w:tc>
      </w:tr>
      <w:tr w:rsidR="00FB4CC4" w:rsidRPr="00AA31CF" w14:paraId="14CF9A6D" w14:textId="77777777" w:rsidTr="00DE4CA3">
        <w:tc>
          <w:tcPr>
            <w:tcW w:w="7621" w:type="dxa"/>
          </w:tcPr>
          <w:p w14:paraId="03C14507" w14:textId="77777777" w:rsidR="00FB4CC4" w:rsidRPr="00B67FEE" w:rsidRDefault="00D63D70" w:rsidP="00AA31CF">
            <w:pPr>
              <w:jc w:val="both"/>
              <w:rPr>
                <w:b/>
              </w:rPr>
            </w:pPr>
            <w:r w:rsidRPr="00B67FEE">
              <w:t>всего занятий</w:t>
            </w:r>
          </w:p>
        </w:tc>
        <w:tc>
          <w:tcPr>
            <w:tcW w:w="2410" w:type="dxa"/>
          </w:tcPr>
          <w:p w14:paraId="2881C0D6" w14:textId="3F7DC4F7" w:rsidR="00FB4CC4" w:rsidRPr="00AA31CF" w:rsidRDefault="00FE1679" w:rsidP="00AA31CF">
            <w:pPr>
              <w:jc w:val="both"/>
            </w:pPr>
            <w:r>
              <w:t>72</w:t>
            </w:r>
          </w:p>
        </w:tc>
      </w:tr>
      <w:tr w:rsidR="00B67FEE" w:rsidRPr="00AA31CF" w14:paraId="0135E5D3" w14:textId="77777777" w:rsidTr="00DE4CA3">
        <w:tc>
          <w:tcPr>
            <w:tcW w:w="7621" w:type="dxa"/>
          </w:tcPr>
          <w:p w14:paraId="49F89E1D" w14:textId="19579268" w:rsidR="00B67FEE" w:rsidRPr="008B177A" w:rsidRDefault="00B67FEE" w:rsidP="00AA31CF">
            <w:pPr>
              <w:jc w:val="both"/>
            </w:pPr>
            <w:r w:rsidRPr="008B177A">
              <w:rPr>
                <w:i/>
              </w:rPr>
              <w:t>в т.ч. профессионально-ориентированного содержания</w:t>
            </w:r>
          </w:p>
        </w:tc>
        <w:tc>
          <w:tcPr>
            <w:tcW w:w="2410" w:type="dxa"/>
          </w:tcPr>
          <w:p w14:paraId="61D69C45" w14:textId="2A0E69D3" w:rsidR="00B67FEE" w:rsidRPr="008B177A" w:rsidRDefault="008B177A" w:rsidP="00AA31CF">
            <w:pPr>
              <w:jc w:val="both"/>
            </w:pPr>
            <w:r>
              <w:t>58</w:t>
            </w:r>
          </w:p>
        </w:tc>
      </w:tr>
      <w:tr w:rsidR="00FB4CC4" w:rsidRPr="00AA31CF" w14:paraId="70D33F13" w14:textId="77777777" w:rsidTr="00DE4CA3">
        <w:tc>
          <w:tcPr>
            <w:tcW w:w="7621" w:type="dxa"/>
          </w:tcPr>
          <w:p w14:paraId="7B64026A" w14:textId="4043449D" w:rsidR="00FB4CC4" w:rsidRPr="00B67FEE" w:rsidRDefault="00D63D70" w:rsidP="00AA31CF">
            <w:pPr>
              <w:jc w:val="both"/>
            </w:pPr>
            <w:r w:rsidRPr="00B67FEE">
              <w:t>лаб.</w:t>
            </w:r>
            <w:r w:rsidR="00FE1679">
              <w:t xml:space="preserve"> </w:t>
            </w:r>
            <w:r w:rsidRPr="00B67FEE">
              <w:t>и практ. занятий</w:t>
            </w:r>
          </w:p>
        </w:tc>
        <w:tc>
          <w:tcPr>
            <w:tcW w:w="2410" w:type="dxa"/>
          </w:tcPr>
          <w:p w14:paraId="46BD8CE6" w14:textId="338995C4" w:rsidR="00FB4CC4" w:rsidRPr="00AA31CF" w:rsidRDefault="00FE1679" w:rsidP="00AA31CF">
            <w:pPr>
              <w:jc w:val="both"/>
            </w:pPr>
            <w:r>
              <w:t>38</w:t>
            </w:r>
          </w:p>
        </w:tc>
      </w:tr>
      <w:tr w:rsidR="00B67FEE" w:rsidRPr="00AA31CF" w14:paraId="24FEF8BF" w14:textId="77777777" w:rsidTr="00DE4CA3">
        <w:tc>
          <w:tcPr>
            <w:tcW w:w="7621" w:type="dxa"/>
          </w:tcPr>
          <w:p w14:paraId="73C1D5C3" w14:textId="390387A8" w:rsidR="00B67FEE" w:rsidRPr="008B177A" w:rsidRDefault="00B67FEE" w:rsidP="00AA31CF">
            <w:pPr>
              <w:jc w:val="both"/>
            </w:pPr>
            <w:r w:rsidRPr="008B177A">
              <w:rPr>
                <w:i/>
              </w:rPr>
              <w:t>в т.ч. профессионально-ориентированного содержания</w:t>
            </w:r>
          </w:p>
        </w:tc>
        <w:tc>
          <w:tcPr>
            <w:tcW w:w="2410" w:type="dxa"/>
          </w:tcPr>
          <w:p w14:paraId="6E329159" w14:textId="4B810C5A" w:rsidR="00B67FEE" w:rsidRPr="008B177A" w:rsidRDefault="008B177A" w:rsidP="00AA31CF">
            <w:pPr>
              <w:jc w:val="both"/>
            </w:pPr>
            <w:r>
              <w:t>30</w:t>
            </w:r>
          </w:p>
        </w:tc>
      </w:tr>
      <w:tr w:rsidR="00855CC3" w:rsidRPr="00AA31CF" w14:paraId="3662B63E" w14:textId="77777777" w:rsidTr="00DE4CA3">
        <w:tc>
          <w:tcPr>
            <w:tcW w:w="7621" w:type="dxa"/>
          </w:tcPr>
          <w:p w14:paraId="7327AED7" w14:textId="77777777" w:rsidR="00855CC3" w:rsidRPr="00B67FEE" w:rsidRDefault="00855CC3" w:rsidP="00AA31CF">
            <w:pPr>
              <w:jc w:val="both"/>
            </w:pPr>
            <w:r w:rsidRPr="00B67FEE">
              <w:t>практическая подготовка</w:t>
            </w:r>
          </w:p>
        </w:tc>
        <w:tc>
          <w:tcPr>
            <w:tcW w:w="2410" w:type="dxa"/>
          </w:tcPr>
          <w:p w14:paraId="546B6085" w14:textId="41A5FBE6" w:rsidR="00855CC3" w:rsidRPr="00AA31CF" w:rsidRDefault="00FE1679" w:rsidP="00AA31CF">
            <w:pPr>
              <w:jc w:val="both"/>
            </w:pPr>
            <w:r>
              <w:t>14</w:t>
            </w:r>
          </w:p>
        </w:tc>
      </w:tr>
      <w:tr w:rsidR="00B67FEE" w:rsidRPr="00AA31CF" w14:paraId="035820DB" w14:textId="77777777" w:rsidTr="00DE4CA3">
        <w:tc>
          <w:tcPr>
            <w:tcW w:w="7621" w:type="dxa"/>
          </w:tcPr>
          <w:p w14:paraId="1D53C394" w14:textId="7916F3EC" w:rsidR="00B67FEE" w:rsidRPr="00B67FEE" w:rsidRDefault="00B67FEE" w:rsidP="00AA31CF">
            <w:pPr>
              <w:jc w:val="both"/>
            </w:pPr>
            <w:r w:rsidRPr="00B67FEE">
              <w:rPr>
                <w:i/>
              </w:rPr>
              <w:t>в т.ч. профессионально-ориентированного содержания</w:t>
            </w:r>
          </w:p>
        </w:tc>
        <w:tc>
          <w:tcPr>
            <w:tcW w:w="2410" w:type="dxa"/>
          </w:tcPr>
          <w:p w14:paraId="3182D5FD" w14:textId="5E90E458" w:rsidR="00B67FEE" w:rsidRDefault="00FE1679" w:rsidP="00AA31CF">
            <w:pPr>
              <w:jc w:val="both"/>
            </w:pPr>
            <w:r>
              <w:t>1</w:t>
            </w:r>
            <w:r w:rsidR="008B177A">
              <w:t>4</w:t>
            </w:r>
          </w:p>
        </w:tc>
      </w:tr>
      <w:tr w:rsidR="00855CC3" w:rsidRPr="00AA31CF" w14:paraId="5E7CAA80" w14:textId="77777777" w:rsidTr="00DE4CA3">
        <w:tc>
          <w:tcPr>
            <w:tcW w:w="7621" w:type="dxa"/>
          </w:tcPr>
          <w:p w14:paraId="03F63FE5" w14:textId="77777777" w:rsidR="00855CC3" w:rsidRPr="00B67FEE" w:rsidRDefault="00855CC3" w:rsidP="00AA31CF">
            <w:pPr>
              <w:jc w:val="both"/>
            </w:pPr>
            <w:r w:rsidRPr="00B67FEE">
              <w:t>курсовые работы</w:t>
            </w:r>
          </w:p>
        </w:tc>
        <w:tc>
          <w:tcPr>
            <w:tcW w:w="2410" w:type="dxa"/>
          </w:tcPr>
          <w:p w14:paraId="18FDDFBA" w14:textId="77777777" w:rsidR="00855CC3" w:rsidRPr="00AA31CF" w:rsidRDefault="00855CC3" w:rsidP="00AA31CF">
            <w:pPr>
              <w:jc w:val="both"/>
            </w:pPr>
            <w:r w:rsidRPr="00AA31CF">
              <w:t>0</w:t>
            </w:r>
          </w:p>
        </w:tc>
      </w:tr>
      <w:tr w:rsidR="00855CC3" w:rsidRPr="00AA31CF" w14:paraId="441B1157" w14:textId="77777777" w:rsidTr="00DE4CA3">
        <w:tc>
          <w:tcPr>
            <w:tcW w:w="7621" w:type="dxa"/>
          </w:tcPr>
          <w:p w14:paraId="6FA5D8B9" w14:textId="77777777" w:rsidR="00855CC3" w:rsidRPr="00B67FEE" w:rsidRDefault="00855CC3" w:rsidP="00AA31CF">
            <w:pPr>
              <w:jc w:val="both"/>
            </w:pPr>
            <w:r w:rsidRPr="00B67FEE">
              <w:t>консультации</w:t>
            </w:r>
          </w:p>
        </w:tc>
        <w:tc>
          <w:tcPr>
            <w:tcW w:w="2410" w:type="dxa"/>
          </w:tcPr>
          <w:p w14:paraId="48782472" w14:textId="51B7243C" w:rsidR="00855CC3" w:rsidRPr="00AA31CF" w:rsidRDefault="00FE1679" w:rsidP="00AA31CF">
            <w:pPr>
              <w:jc w:val="both"/>
            </w:pPr>
            <w:r>
              <w:t>12</w:t>
            </w:r>
          </w:p>
        </w:tc>
      </w:tr>
      <w:tr w:rsidR="00855CC3" w:rsidRPr="00AA31CF" w14:paraId="6BDCF9FD" w14:textId="77777777" w:rsidTr="00DE4CA3">
        <w:tc>
          <w:tcPr>
            <w:tcW w:w="7621" w:type="dxa"/>
          </w:tcPr>
          <w:p w14:paraId="5D750DF8" w14:textId="77777777" w:rsidR="00855CC3" w:rsidRPr="00AA31CF" w:rsidRDefault="00855CC3" w:rsidP="00AA31CF">
            <w:pPr>
              <w:jc w:val="both"/>
            </w:pPr>
            <w:r w:rsidRPr="00AA31CF">
              <w:t>промежуточная аттестация</w:t>
            </w:r>
          </w:p>
        </w:tc>
        <w:tc>
          <w:tcPr>
            <w:tcW w:w="2410" w:type="dxa"/>
          </w:tcPr>
          <w:p w14:paraId="6EA5DB5A" w14:textId="41AFF827" w:rsidR="00855CC3" w:rsidRPr="00AA31CF" w:rsidRDefault="00D31B8D" w:rsidP="00AA31CF">
            <w:pPr>
              <w:jc w:val="both"/>
            </w:pPr>
            <w:r w:rsidRPr="00AA31CF">
              <w:t>6</w:t>
            </w:r>
          </w:p>
        </w:tc>
      </w:tr>
    </w:tbl>
    <w:p w14:paraId="176F4723" w14:textId="77777777" w:rsidR="00855CC3" w:rsidRPr="00AA31CF" w:rsidRDefault="00855CC3" w:rsidP="00AA31CF">
      <w:pPr>
        <w:jc w:val="both"/>
        <w:rPr>
          <w:b/>
          <w:smallCaps/>
        </w:rPr>
      </w:pPr>
    </w:p>
    <w:p w14:paraId="2308D6AB" w14:textId="77777777" w:rsidR="00FB4CC4" w:rsidRPr="00AA31CF" w:rsidRDefault="00FB4CC4" w:rsidP="00AA31CF">
      <w:pPr>
        <w:jc w:val="both"/>
        <w:rPr>
          <w:b/>
          <w:smallCaps/>
        </w:rPr>
      </w:pPr>
      <w:r w:rsidRPr="00AA31CF">
        <w:rPr>
          <w:b/>
          <w:smallCaps/>
        </w:rPr>
        <w:t>2. СТРУКТУРА И СОДЕРЖАНИЕ УЧЕБНОЙ ДИСЦИПЛИНЫ</w:t>
      </w:r>
    </w:p>
    <w:p w14:paraId="25202681" w14:textId="77777777" w:rsidR="00FB4CC4" w:rsidRPr="00AA31CF" w:rsidRDefault="00FB4CC4" w:rsidP="00AA31CF">
      <w:pPr>
        <w:jc w:val="both"/>
        <w:rPr>
          <w:b/>
        </w:rPr>
      </w:pPr>
    </w:p>
    <w:p w14:paraId="5D71E82C" w14:textId="77777777" w:rsidR="00FB4CC4" w:rsidRPr="00AA31CF" w:rsidRDefault="00FB4CC4" w:rsidP="00AA31CF">
      <w:pPr>
        <w:jc w:val="both"/>
        <w:rPr>
          <w:u w:val="single"/>
        </w:rPr>
      </w:pPr>
      <w:r w:rsidRPr="00AA31CF">
        <w:rPr>
          <w:b/>
        </w:rPr>
        <w:t>2.1. Объем учебной дисциплины и виды учебной работы</w:t>
      </w:r>
    </w:p>
    <w:p w14:paraId="75E4BA7F" w14:textId="77777777" w:rsidR="00FB4CC4" w:rsidRPr="00AA31CF" w:rsidRDefault="00FB4CC4" w:rsidP="00AA31CF">
      <w:pPr>
        <w:jc w:val="both"/>
        <w:rPr>
          <w:b/>
        </w:rPr>
      </w:pPr>
    </w:p>
    <w:p w14:paraId="62D38429" w14:textId="77777777" w:rsidR="000E3442" w:rsidRPr="00AA31CF" w:rsidRDefault="000E3442" w:rsidP="00AA31CF">
      <w:pPr>
        <w:jc w:val="both"/>
      </w:pPr>
    </w:p>
    <w:tbl>
      <w:tblP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443"/>
        <w:gridCol w:w="1418"/>
      </w:tblGrid>
      <w:tr w:rsidR="00163AA7" w:rsidRPr="00AA31CF" w14:paraId="7CA1E52B" w14:textId="77777777" w:rsidTr="00D31B8D">
        <w:trPr>
          <w:trHeight w:val="460"/>
        </w:trPr>
        <w:tc>
          <w:tcPr>
            <w:tcW w:w="7196" w:type="dxa"/>
            <w:shd w:val="clear" w:color="auto" w:fill="auto"/>
          </w:tcPr>
          <w:p w14:paraId="6781F3A1" w14:textId="77777777" w:rsidR="00163AA7" w:rsidRPr="00AA31CF" w:rsidRDefault="00163AA7" w:rsidP="00AA31CF">
            <w:pPr>
              <w:jc w:val="both"/>
            </w:pPr>
            <w:r w:rsidRPr="00AA31CF">
              <w:rPr>
                <w:b/>
              </w:rPr>
              <w:t>Вид учебной работы</w:t>
            </w:r>
          </w:p>
        </w:tc>
        <w:tc>
          <w:tcPr>
            <w:tcW w:w="2861" w:type="dxa"/>
            <w:gridSpan w:val="2"/>
            <w:shd w:val="clear" w:color="auto" w:fill="auto"/>
          </w:tcPr>
          <w:p w14:paraId="7F6C666A" w14:textId="77777777" w:rsidR="00163AA7" w:rsidRPr="00AA31CF" w:rsidRDefault="00163AA7" w:rsidP="00AA31CF">
            <w:pPr>
              <w:jc w:val="both"/>
              <w:rPr>
                <w:i/>
                <w:iCs/>
              </w:rPr>
            </w:pPr>
            <w:r w:rsidRPr="00AA31CF">
              <w:rPr>
                <w:b/>
                <w:i/>
                <w:iCs/>
              </w:rPr>
              <w:t>Объем часов</w:t>
            </w:r>
          </w:p>
        </w:tc>
      </w:tr>
      <w:tr w:rsidR="00163AA7" w:rsidRPr="00AA31CF" w14:paraId="29C829B1" w14:textId="77777777" w:rsidTr="00D31B8D">
        <w:trPr>
          <w:trHeight w:val="285"/>
        </w:trPr>
        <w:tc>
          <w:tcPr>
            <w:tcW w:w="7196" w:type="dxa"/>
            <w:shd w:val="clear" w:color="auto" w:fill="auto"/>
          </w:tcPr>
          <w:p w14:paraId="69E19BC7" w14:textId="77777777" w:rsidR="00163AA7" w:rsidRPr="00AA31CF" w:rsidRDefault="00163AA7" w:rsidP="00AA31CF">
            <w:pPr>
              <w:jc w:val="both"/>
              <w:rPr>
                <w:b/>
              </w:rPr>
            </w:pPr>
            <w:r w:rsidRPr="00AA31CF">
              <w:rPr>
                <w:b/>
              </w:rPr>
              <w:t>Максимальная учебная нагрузка (всего)</w:t>
            </w:r>
          </w:p>
        </w:tc>
        <w:tc>
          <w:tcPr>
            <w:tcW w:w="2861" w:type="dxa"/>
            <w:gridSpan w:val="2"/>
            <w:shd w:val="clear" w:color="auto" w:fill="auto"/>
          </w:tcPr>
          <w:p w14:paraId="0F22168F" w14:textId="735E26F1" w:rsidR="00163AA7" w:rsidRPr="00AA31CF" w:rsidRDefault="00FE1679" w:rsidP="00AA31CF">
            <w:pPr>
              <w:jc w:val="both"/>
              <w:rPr>
                <w:b/>
                <w:iCs/>
              </w:rPr>
            </w:pPr>
            <w:r>
              <w:rPr>
                <w:b/>
                <w:iCs/>
              </w:rPr>
              <w:t>90</w:t>
            </w:r>
          </w:p>
        </w:tc>
      </w:tr>
      <w:tr w:rsidR="00163AA7" w:rsidRPr="00AA31CF" w14:paraId="4650ECA8" w14:textId="77777777" w:rsidTr="00D31B8D">
        <w:trPr>
          <w:trHeight w:val="285"/>
        </w:trPr>
        <w:tc>
          <w:tcPr>
            <w:tcW w:w="7196" w:type="dxa"/>
            <w:shd w:val="clear" w:color="auto" w:fill="auto"/>
          </w:tcPr>
          <w:p w14:paraId="7EF4388C" w14:textId="77777777" w:rsidR="00163AA7" w:rsidRPr="00AA31CF" w:rsidRDefault="00163AA7" w:rsidP="00AA31CF">
            <w:pPr>
              <w:jc w:val="both"/>
              <w:rPr>
                <w:b/>
              </w:rPr>
            </w:pPr>
            <w:r w:rsidRPr="00AA31CF">
              <w:rPr>
                <w:b/>
              </w:rPr>
              <w:t>Самостоятельная учебная работа (всего)</w:t>
            </w:r>
          </w:p>
        </w:tc>
        <w:tc>
          <w:tcPr>
            <w:tcW w:w="2861" w:type="dxa"/>
            <w:gridSpan w:val="2"/>
            <w:shd w:val="clear" w:color="auto" w:fill="auto"/>
          </w:tcPr>
          <w:p w14:paraId="7A2A5D79" w14:textId="77777777" w:rsidR="00163AA7" w:rsidRPr="00AA31CF" w:rsidRDefault="00D63D70" w:rsidP="00AA31CF">
            <w:pPr>
              <w:jc w:val="both"/>
              <w:rPr>
                <w:b/>
                <w:iCs/>
              </w:rPr>
            </w:pPr>
            <w:r w:rsidRPr="00AA31CF">
              <w:rPr>
                <w:b/>
                <w:iCs/>
              </w:rPr>
              <w:t>0</w:t>
            </w:r>
          </w:p>
        </w:tc>
      </w:tr>
      <w:tr w:rsidR="00163AA7" w:rsidRPr="00AA31CF" w14:paraId="5C818958" w14:textId="77777777" w:rsidTr="00D31B8D">
        <w:tc>
          <w:tcPr>
            <w:tcW w:w="7196" w:type="dxa"/>
            <w:shd w:val="clear" w:color="auto" w:fill="auto"/>
          </w:tcPr>
          <w:p w14:paraId="2993D30E" w14:textId="77777777" w:rsidR="00163AA7" w:rsidRPr="00AA31CF" w:rsidRDefault="00163AA7" w:rsidP="00AA31CF">
            <w:pPr>
              <w:jc w:val="both"/>
            </w:pPr>
            <w:r w:rsidRPr="00AA31CF">
              <w:rPr>
                <w:b/>
              </w:rPr>
              <w:t xml:space="preserve">Обязательная аудиторная: всего занятий </w:t>
            </w:r>
          </w:p>
        </w:tc>
        <w:tc>
          <w:tcPr>
            <w:tcW w:w="2861" w:type="dxa"/>
            <w:gridSpan w:val="2"/>
            <w:shd w:val="clear" w:color="auto" w:fill="auto"/>
          </w:tcPr>
          <w:p w14:paraId="27149AC0" w14:textId="60367F12" w:rsidR="00163AA7" w:rsidRPr="00AA31CF" w:rsidRDefault="00FE1679" w:rsidP="00AA31CF">
            <w:pPr>
              <w:jc w:val="both"/>
              <w:rPr>
                <w:b/>
                <w:iCs/>
              </w:rPr>
            </w:pPr>
            <w:r>
              <w:rPr>
                <w:b/>
                <w:iCs/>
              </w:rPr>
              <w:t>72</w:t>
            </w:r>
          </w:p>
        </w:tc>
      </w:tr>
      <w:tr w:rsidR="003C3C04" w:rsidRPr="00AA31CF" w14:paraId="4F688561" w14:textId="77777777" w:rsidTr="00D31B8D">
        <w:tc>
          <w:tcPr>
            <w:tcW w:w="7196" w:type="dxa"/>
            <w:shd w:val="clear" w:color="auto" w:fill="auto"/>
          </w:tcPr>
          <w:p w14:paraId="3D3C68D1" w14:textId="42BD55CE" w:rsidR="003C3C04" w:rsidRPr="008B177A" w:rsidRDefault="00B67FEE" w:rsidP="00AA31CF">
            <w:pPr>
              <w:jc w:val="both"/>
              <w:rPr>
                <w:b/>
              </w:rPr>
            </w:pPr>
            <w:r w:rsidRPr="008B177A">
              <w:rPr>
                <w:i/>
              </w:rPr>
              <w:t>в т.ч. профессионально-ориентированного содержания</w:t>
            </w:r>
          </w:p>
        </w:tc>
        <w:tc>
          <w:tcPr>
            <w:tcW w:w="2861" w:type="dxa"/>
            <w:gridSpan w:val="2"/>
            <w:shd w:val="clear" w:color="auto" w:fill="auto"/>
          </w:tcPr>
          <w:p w14:paraId="518DFE7B" w14:textId="6C284C09" w:rsidR="003C3C04" w:rsidRPr="008B177A" w:rsidRDefault="008B177A" w:rsidP="00AA31CF">
            <w:pPr>
              <w:jc w:val="both"/>
              <w:rPr>
                <w:b/>
                <w:iCs/>
              </w:rPr>
            </w:pPr>
            <w:r w:rsidRPr="008B177A">
              <w:rPr>
                <w:b/>
                <w:iCs/>
              </w:rPr>
              <w:t>58</w:t>
            </w:r>
          </w:p>
        </w:tc>
      </w:tr>
      <w:tr w:rsidR="00163AA7" w:rsidRPr="00AA31CF" w14:paraId="071D9553" w14:textId="77777777" w:rsidTr="00D31B8D">
        <w:tc>
          <w:tcPr>
            <w:tcW w:w="7196" w:type="dxa"/>
            <w:shd w:val="clear" w:color="auto" w:fill="auto"/>
          </w:tcPr>
          <w:p w14:paraId="707EEDC0" w14:textId="77777777" w:rsidR="00163AA7" w:rsidRPr="00B67FEE" w:rsidRDefault="00163AA7" w:rsidP="00AA31CF">
            <w:pPr>
              <w:jc w:val="both"/>
            </w:pPr>
            <w:r w:rsidRPr="00B67FEE">
              <w:t>лабораторно-практические занятия</w:t>
            </w:r>
          </w:p>
        </w:tc>
        <w:tc>
          <w:tcPr>
            <w:tcW w:w="2861" w:type="dxa"/>
            <w:gridSpan w:val="2"/>
            <w:shd w:val="clear" w:color="auto" w:fill="auto"/>
          </w:tcPr>
          <w:p w14:paraId="5073D775" w14:textId="18DDDE27" w:rsidR="00163AA7" w:rsidRPr="00AA31CF" w:rsidRDefault="00FE1679" w:rsidP="00AA31CF">
            <w:pPr>
              <w:jc w:val="both"/>
              <w:rPr>
                <w:b/>
                <w:iCs/>
              </w:rPr>
            </w:pPr>
            <w:r>
              <w:rPr>
                <w:b/>
                <w:iCs/>
              </w:rPr>
              <w:t>38</w:t>
            </w:r>
          </w:p>
        </w:tc>
      </w:tr>
      <w:tr w:rsidR="003C3C04" w:rsidRPr="00AA31CF" w14:paraId="663B8D19" w14:textId="77777777" w:rsidTr="00D31B8D">
        <w:tc>
          <w:tcPr>
            <w:tcW w:w="7196" w:type="dxa"/>
            <w:shd w:val="clear" w:color="auto" w:fill="auto"/>
          </w:tcPr>
          <w:p w14:paraId="20814897" w14:textId="5B647112" w:rsidR="003C3C04" w:rsidRPr="008B177A" w:rsidRDefault="00B67FEE" w:rsidP="00AA31CF">
            <w:pPr>
              <w:jc w:val="both"/>
            </w:pPr>
            <w:r w:rsidRPr="008B177A">
              <w:rPr>
                <w:i/>
              </w:rPr>
              <w:t>в т.ч. профессионально-ориентированного содержания</w:t>
            </w:r>
          </w:p>
        </w:tc>
        <w:tc>
          <w:tcPr>
            <w:tcW w:w="2861" w:type="dxa"/>
            <w:gridSpan w:val="2"/>
            <w:shd w:val="clear" w:color="auto" w:fill="auto"/>
          </w:tcPr>
          <w:p w14:paraId="1ACA8420" w14:textId="6974AF62" w:rsidR="003C3C04" w:rsidRPr="008B177A" w:rsidRDefault="008B177A" w:rsidP="00AA31CF">
            <w:pPr>
              <w:jc w:val="both"/>
              <w:rPr>
                <w:b/>
                <w:iCs/>
              </w:rPr>
            </w:pPr>
            <w:r w:rsidRPr="008B177A">
              <w:rPr>
                <w:b/>
                <w:iCs/>
              </w:rPr>
              <w:t>30</w:t>
            </w:r>
          </w:p>
        </w:tc>
      </w:tr>
      <w:tr w:rsidR="00855CC3" w:rsidRPr="00AA31CF" w14:paraId="1299AF35" w14:textId="77777777" w:rsidTr="00D31B8D">
        <w:tc>
          <w:tcPr>
            <w:tcW w:w="7196" w:type="dxa"/>
            <w:shd w:val="clear" w:color="auto" w:fill="auto"/>
          </w:tcPr>
          <w:p w14:paraId="14F64142" w14:textId="77777777" w:rsidR="00855CC3" w:rsidRPr="00B67FEE" w:rsidRDefault="00855CC3" w:rsidP="00AA31CF">
            <w:pPr>
              <w:jc w:val="both"/>
            </w:pPr>
            <w:r w:rsidRPr="00B67FEE">
              <w:t>практическая подготовка</w:t>
            </w:r>
          </w:p>
        </w:tc>
        <w:tc>
          <w:tcPr>
            <w:tcW w:w="2861" w:type="dxa"/>
            <w:gridSpan w:val="2"/>
            <w:shd w:val="clear" w:color="auto" w:fill="auto"/>
          </w:tcPr>
          <w:p w14:paraId="46324BFB" w14:textId="0C9478F0" w:rsidR="00855CC3" w:rsidRPr="00AA31CF" w:rsidRDefault="00FE1679" w:rsidP="00AA31CF">
            <w:pPr>
              <w:jc w:val="both"/>
              <w:rPr>
                <w:b/>
                <w:iCs/>
              </w:rPr>
            </w:pPr>
            <w:r>
              <w:rPr>
                <w:b/>
                <w:iCs/>
              </w:rPr>
              <w:t>14</w:t>
            </w:r>
          </w:p>
        </w:tc>
      </w:tr>
      <w:tr w:rsidR="003C3C04" w:rsidRPr="00AA31CF" w14:paraId="0CC84776" w14:textId="77777777" w:rsidTr="00D31B8D">
        <w:tc>
          <w:tcPr>
            <w:tcW w:w="7196" w:type="dxa"/>
            <w:shd w:val="clear" w:color="auto" w:fill="auto"/>
          </w:tcPr>
          <w:p w14:paraId="7E9DC167" w14:textId="3E461226" w:rsidR="003C3C04" w:rsidRPr="00B67FEE" w:rsidRDefault="00B67FEE" w:rsidP="00AA31CF">
            <w:pPr>
              <w:jc w:val="both"/>
            </w:pPr>
            <w:r w:rsidRPr="00B67FEE">
              <w:rPr>
                <w:i/>
              </w:rPr>
              <w:t>в т.ч. профессионально-ориентированного содержания</w:t>
            </w:r>
          </w:p>
        </w:tc>
        <w:tc>
          <w:tcPr>
            <w:tcW w:w="2861" w:type="dxa"/>
            <w:gridSpan w:val="2"/>
            <w:shd w:val="clear" w:color="auto" w:fill="auto"/>
          </w:tcPr>
          <w:p w14:paraId="0511892D" w14:textId="56505BD0" w:rsidR="003C3C04" w:rsidRDefault="00FE1679" w:rsidP="00AA31CF">
            <w:pPr>
              <w:jc w:val="both"/>
              <w:rPr>
                <w:b/>
                <w:iCs/>
              </w:rPr>
            </w:pPr>
            <w:r>
              <w:rPr>
                <w:b/>
                <w:iCs/>
              </w:rPr>
              <w:t>14</w:t>
            </w:r>
          </w:p>
        </w:tc>
      </w:tr>
      <w:tr w:rsidR="00855CC3" w:rsidRPr="00AA31CF" w14:paraId="6C33F743" w14:textId="77777777" w:rsidTr="00D31B8D">
        <w:tc>
          <w:tcPr>
            <w:tcW w:w="7196" w:type="dxa"/>
            <w:shd w:val="clear" w:color="auto" w:fill="auto"/>
          </w:tcPr>
          <w:p w14:paraId="2CE3419F" w14:textId="77777777" w:rsidR="00855CC3" w:rsidRPr="00B67FEE" w:rsidRDefault="00855CC3" w:rsidP="00AA31CF">
            <w:pPr>
              <w:jc w:val="both"/>
            </w:pPr>
            <w:r w:rsidRPr="00B67FEE">
              <w:t>курсовые работы</w:t>
            </w:r>
          </w:p>
        </w:tc>
        <w:tc>
          <w:tcPr>
            <w:tcW w:w="2861" w:type="dxa"/>
            <w:gridSpan w:val="2"/>
            <w:shd w:val="clear" w:color="auto" w:fill="auto"/>
          </w:tcPr>
          <w:p w14:paraId="25594189" w14:textId="77777777" w:rsidR="00855CC3" w:rsidRPr="00AA31CF" w:rsidRDefault="00855CC3" w:rsidP="00AA31CF">
            <w:pPr>
              <w:jc w:val="both"/>
              <w:rPr>
                <w:b/>
                <w:iCs/>
              </w:rPr>
            </w:pPr>
            <w:r w:rsidRPr="00AA31CF">
              <w:rPr>
                <w:b/>
                <w:iCs/>
              </w:rPr>
              <w:t>0</w:t>
            </w:r>
          </w:p>
        </w:tc>
      </w:tr>
      <w:tr w:rsidR="00855CC3" w:rsidRPr="00AA31CF" w14:paraId="797860C6" w14:textId="77777777" w:rsidTr="00D31B8D">
        <w:tc>
          <w:tcPr>
            <w:tcW w:w="7196" w:type="dxa"/>
            <w:shd w:val="clear" w:color="auto" w:fill="auto"/>
          </w:tcPr>
          <w:p w14:paraId="20A1C505" w14:textId="77777777" w:rsidR="00855CC3" w:rsidRPr="00AA31CF" w:rsidRDefault="00855CC3" w:rsidP="00AA31CF">
            <w:pPr>
              <w:jc w:val="both"/>
            </w:pPr>
            <w:r w:rsidRPr="00AA31CF">
              <w:t>консультации</w:t>
            </w:r>
          </w:p>
        </w:tc>
        <w:tc>
          <w:tcPr>
            <w:tcW w:w="2861" w:type="dxa"/>
            <w:gridSpan w:val="2"/>
            <w:shd w:val="clear" w:color="auto" w:fill="auto"/>
          </w:tcPr>
          <w:p w14:paraId="79101812" w14:textId="748CBAF7" w:rsidR="00855CC3" w:rsidRPr="00AA31CF" w:rsidRDefault="00FE1679" w:rsidP="00AA31CF">
            <w:pPr>
              <w:jc w:val="both"/>
              <w:rPr>
                <w:b/>
                <w:iCs/>
              </w:rPr>
            </w:pPr>
            <w:r>
              <w:rPr>
                <w:b/>
                <w:iCs/>
              </w:rPr>
              <w:t>12</w:t>
            </w:r>
          </w:p>
        </w:tc>
      </w:tr>
      <w:tr w:rsidR="00855CC3" w:rsidRPr="00AA31CF" w14:paraId="516FC9FF" w14:textId="77777777" w:rsidTr="00D31B8D">
        <w:tc>
          <w:tcPr>
            <w:tcW w:w="7196" w:type="dxa"/>
            <w:shd w:val="clear" w:color="auto" w:fill="auto"/>
          </w:tcPr>
          <w:p w14:paraId="1A257E0C" w14:textId="77777777" w:rsidR="00855CC3" w:rsidRPr="00AA31CF" w:rsidRDefault="00855CC3" w:rsidP="00AA31CF">
            <w:pPr>
              <w:jc w:val="both"/>
            </w:pPr>
            <w:r w:rsidRPr="00AA31CF">
              <w:t>промежуточная аттестация</w:t>
            </w:r>
          </w:p>
        </w:tc>
        <w:tc>
          <w:tcPr>
            <w:tcW w:w="2861" w:type="dxa"/>
            <w:gridSpan w:val="2"/>
            <w:shd w:val="clear" w:color="auto" w:fill="auto"/>
          </w:tcPr>
          <w:p w14:paraId="2B615E6A" w14:textId="65851F26" w:rsidR="00855CC3" w:rsidRPr="00AA31CF" w:rsidRDefault="00D31B8D" w:rsidP="00AA31CF">
            <w:pPr>
              <w:jc w:val="both"/>
              <w:rPr>
                <w:b/>
                <w:iCs/>
              </w:rPr>
            </w:pPr>
            <w:r w:rsidRPr="00AA31CF">
              <w:rPr>
                <w:b/>
                <w:iCs/>
              </w:rPr>
              <w:t>6</w:t>
            </w:r>
          </w:p>
        </w:tc>
      </w:tr>
      <w:tr w:rsidR="00D31B8D" w:rsidRPr="00AA31CF" w14:paraId="062C7D83" w14:textId="77777777" w:rsidTr="00D31B8D">
        <w:trPr>
          <w:trHeight w:val="135"/>
        </w:trPr>
        <w:tc>
          <w:tcPr>
            <w:tcW w:w="7196" w:type="dxa"/>
            <w:vMerge w:val="restart"/>
            <w:shd w:val="clear" w:color="auto" w:fill="auto"/>
          </w:tcPr>
          <w:p w14:paraId="48A50C09" w14:textId="373CAFFC" w:rsidR="00D31B8D" w:rsidRPr="00AA31CF" w:rsidRDefault="00D31B8D" w:rsidP="00AA31CF">
            <w:pPr>
              <w:jc w:val="both"/>
            </w:pPr>
            <w:r w:rsidRPr="00AA31CF">
              <w:rPr>
                <w:i/>
                <w:iCs/>
              </w:rPr>
              <w:t xml:space="preserve">Промежуточная аттестация в виде </w:t>
            </w:r>
            <w:r w:rsidRPr="00AA31CF">
              <w:rPr>
                <w:b/>
                <w:i/>
                <w:iCs/>
              </w:rPr>
              <w:t>экзамена</w:t>
            </w:r>
          </w:p>
        </w:tc>
        <w:tc>
          <w:tcPr>
            <w:tcW w:w="1443" w:type="dxa"/>
            <w:shd w:val="clear" w:color="auto" w:fill="auto"/>
          </w:tcPr>
          <w:p w14:paraId="7ECB8B49" w14:textId="77777777" w:rsidR="00D31B8D" w:rsidRPr="00AA31CF" w:rsidRDefault="00D31B8D" w:rsidP="00AA31CF">
            <w:pPr>
              <w:jc w:val="both"/>
              <w:rPr>
                <w:b/>
                <w:iCs/>
              </w:rPr>
            </w:pPr>
            <w:r w:rsidRPr="00AA31CF">
              <w:rPr>
                <w:b/>
                <w:iCs/>
              </w:rPr>
              <w:t>1 семестр</w:t>
            </w:r>
          </w:p>
        </w:tc>
        <w:tc>
          <w:tcPr>
            <w:tcW w:w="1418" w:type="dxa"/>
            <w:shd w:val="clear" w:color="auto" w:fill="auto"/>
          </w:tcPr>
          <w:p w14:paraId="61AB5D70" w14:textId="77777777" w:rsidR="00D31B8D" w:rsidRPr="00AA31CF" w:rsidRDefault="00D31B8D" w:rsidP="00AA31CF">
            <w:pPr>
              <w:jc w:val="both"/>
              <w:rPr>
                <w:b/>
                <w:iCs/>
              </w:rPr>
            </w:pPr>
            <w:r w:rsidRPr="00AA31CF">
              <w:rPr>
                <w:b/>
                <w:iCs/>
              </w:rPr>
              <w:t>2 семестр</w:t>
            </w:r>
          </w:p>
        </w:tc>
      </w:tr>
      <w:tr w:rsidR="00D31B8D" w:rsidRPr="00AA31CF" w14:paraId="1D083158" w14:textId="77777777" w:rsidTr="00D31B8D">
        <w:trPr>
          <w:trHeight w:val="135"/>
        </w:trPr>
        <w:tc>
          <w:tcPr>
            <w:tcW w:w="7196" w:type="dxa"/>
            <w:vMerge/>
            <w:shd w:val="clear" w:color="auto" w:fill="auto"/>
          </w:tcPr>
          <w:p w14:paraId="73D7CCAC" w14:textId="77777777" w:rsidR="00D31B8D" w:rsidRPr="00AA31CF" w:rsidRDefault="00D31B8D" w:rsidP="00AA31CF">
            <w:pPr>
              <w:jc w:val="both"/>
              <w:rPr>
                <w:i/>
                <w:iCs/>
              </w:rPr>
            </w:pPr>
          </w:p>
        </w:tc>
        <w:tc>
          <w:tcPr>
            <w:tcW w:w="1443" w:type="dxa"/>
            <w:shd w:val="clear" w:color="auto" w:fill="auto"/>
          </w:tcPr>
          <w:p w14:paraId="38D3EAA1" w14:textId="4544FCEE" w:rsidR="00D31B8D" w:rsidRPr="00AA31CF" w:rsidRDefault="00FE1679" w:rsidP="00AA31CF">
            <w:pPr>
              <w:jc w:val="both"/>
              <w:rPr>
                <w:b/>
                <w:iCs/>
              </w:rPr>
            </w:pPr>
            <w:r>
              <w:rPr>
                <w:b/>
                <w:iCs/>
              </w:rPr>
              <w:t>34</w:t>
            </w:r>
          </w:p>
        </w:tc>
        <w:tc>
          <w:tcPr>
            <w:tcW w:w="1418" w:type="dxa"/>
            <w:shd w:val="clear" w:color="auto" w:fill="auto"/>
          </w:tcPr>
          <w:p w14:paraId="34DCFDFA" w14:textId="2769EBA5" w:rsidR="00D31B8D" w:rsidRPr="00AA31CF" w:rsidRDefault="00FE1679" w:rsidP="00AA31CF">
            <w:pPr>
              <w:jc w:val="both"/>
              <w:rPr>
                <w:b/>
                <w:iCs/>
              </w:rPr>
            </w:pPr>
            <w:r>
              <w:rPr>
                <w:b/>
                <w:iCs/>
              </w:rPr>
              <w:t>38</w:t>
            </w:r>
          </w:p>
        </w:tc>
      </w:tr>
    </w:tbl>
    <w:p w14:paraId="5E59C86C" w14:textId="77777777" w:rsidR="00540C4F" w:rsidRPr="00AA31CF" w:rsidRDefault="00042FBA" w:rsidP="00AA31CF">
      <w:pPr>
        <w:jc w:val="both"/>
        <w:sectPr w:rsidR="00540C4F" w:rsidRPr="00AA31CF" w:rsidSect="00AA31CF">
          <w:footerReference w:type="default" r:id="rId8"/>
          <w:pgSz w:w="11906" w:h="16838"/>
          <w:pgMar w:top="1440" w:right="1080" w:bottom="1440" w:left="1080" w:header="708" w:footer="708" w:gutter="0"/>
          <w:pgNumType w:start="1"/>
          <w:cols w:space="708"/>
          <w:titlePg/>
          <w:docGrid w:linePitch="360"/>
        </w:sectPr>
      </w:pPr>
      <w:r w:rsidRPr="00AA31CF">
        <w:br w:type="page"/>
      </w:r>
    </w:p>
    <w:p w14:paraId="356AADB4" w14:textId="77777777" w:rsidR="0087600A" w:rsidRPr="00AA31CF" w:rsidRDefault="0087600A" w:rsidP="00AA31CF">
      <w:pPr>
        <w:jc w:val="both"/>
      </w:pPr>
    </w:p>
    <w:p w14:paraId="58969D65" w14:textId="77777777" w:rsidR="0087600A" w:rsidRPr="00AA31CF" w:rsidRDefault="0087600A" w:rsidP="00AA31CF">
      <w:pPr>
        <w:jc w:val="both"/>
      </w:pPr>
    </w:p>
    <w:p w14:paraId="2520FEB7" w14:textId="77777777" w:rsidR="00E511C9" w:rsidRPr="00AA31CF" w:rsidRDefault="00E511C9" w:rsidP="00AA31CF">
      <w:pPr>
        <w:jc w:val="both"/>
        <w:rPr>
          <w:b/>
          <w:bCs/>
          <w:color w:val="000000"/>
          <w:kern w:val="36"/>
        </w:rPr>
      </w:pPr>
      <w:r w:rsidRPr="00AA31CF">
        <w:rPr>
          <w:b/>
          <w:bCs/>
          <w:color w:val="000000"/>
          <w:kern w:val="36"/>
        </w:rPr>
        <w:t>2.2. Тематический план и содержание учебной дисциплины</w:t>
      </w:r>
    </w:p>
    <w:p w14:paraId="7DD86FD8" w14:textId="77777777" w:rsidR="00E511C9" w:rsidRPr="00AA31CF" w:rsidRDefault="00E511C9" w:rsidP="00AA31CF">
      <w:pPr>
        <w:jc w:val="both"/>
        <w:rPr>
          <w:b/>
          <w:bCs/>
          <w:color w:val="000000"/>
          <w:kern w:val="36"/>
        </w:rPr>
      </w:pPr>
    </w:p>
    <w:tbl>
      <w:tblPr>
        <w:tblW w:w="0" w:type="auto"/>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3639"/>
        <w:gridCol w:w="7900"/>
        <w:gridCol w:w="933"/>
        <w:gridCol w:w="1476"/>
      </w:tblGrid>
      <w:tr w:rsidR="00E511C9" w:rsidRPr="00AA31CF" w14:paraId="14B1CEC5" w14:textId="77777777" w:rsidTr="004027BD">
        <w:trPr>
          <w:trHeight w:val="558"/>
        </w:trPr>
        <w:tc>
          <w:tcPr>
            <w:tcW w:w="3639" w:type="dxa"/>
            <w:tcBorders>
              <w:top w:val="single" w:sz="4" w:space="0" w:color="000000"/>
              <w:bottom w:val="single" w:sz="4" w:space="0" w:color="000000"/>
              <w:right w:val="single" w:sz="4" w:space="0" w:color="000000"/>
            </w:tcBorders>
          </w:tcPr>
          <w:p w14:paraId="7347A89A" w14:textId="77777777" w:rsidR="00E511C9" w:rsidRPr="00AA31CF" w:rsidRDefault="00E511C9" w:rsidP="00AA31CF">
            <w:pPr>
              <w:jc w:val="both"/>
              <w:rPr>
                <w:b/>
                <w:bCs/>
                <w:lang w:eastAsia="en-US"/>
              </w:rPr>
            </w:pPr>
            <w:r w:rsidRPr="00AA31CF">
              <w:rPr>
                <w:b/>
                <w:bCs/>
                <w:lang w:eastAsia="en-US"/>
              </w:rPr>
              <w:t>Наименование разделов и тем.</w:t>
            </w:r>
          </w:p>
        </w:tc>
        <w:tc>
          <w:tcPr>
            <w:tcW w:w="7900" w:type="dxa"/>
            <w:tcBorders>
              <w:top w:val="single" w:sz="4" w:space="0" w:color="000000"/>
              <w:left w:val="single" w:sz="4" w:space="0" w:color="000000"/>
              <w:bottom w:val="single" w:sz="4" w:space="0" w:color="000000"/>
              <w:right w:val="single" w:sz="4" w:space="0" w:color="000000"/>
            </w:tcBorders>
          </w:tcPr>
          <w:p w14:paraId="1F1C14F5" w14:textId="77777777" w:rsidR="00E511C9" w:rsidRPr="00AA31CF" w:rsidRDefault="00E511C9" w:rsidP="00AA31CF">
            <w:pPr>
              <w:jc w:val="both"/>
              <w:rPr>
                <w:b/>
                <w:bCs/>
                <w:lang w:eastAsia="en-US"/>
              </w:rPr>
            </w:pPr>
            <w:r w:rsidRPr="00AA31CF">
              <w:rPr>
                <w:b/>
                <w:bCs/>
                <w:lang w:eastAsia="en-US"/>
              </w:rPr>
              <w:t>Содержание учебного материала, лабораторные и практические занятия, самостоятельная работа обучающихся.</w:t>
            </w:r>
          </w:p>
        </w:tc>
        <w:tc>
          <w:tcPr>
            <w:tcW w:w="933" w:type="dxa"/>
            <w:tcBorders>
              <w:top w:val="single" w:sz="4" w:space="0" w:color="000000"/>
              <w:left w:val="single" w:sz="4" w:space="0" w:color="000000"/>
              <w:bottom w:val="single" w:sz="4" w:space="0" w:color="000000"/>
              <w:right w:val="single" w:sz="4" w:space="0" w:color="000000"/>
            </w:tcBorders>
          </w:tcPr>
          <w:p w14:paraId="135CBBF8" w14:textId="77777777" w:rsidR="00E511C9" w:rsidRPr="00AA31CF" w:rsidRDefault="00E511C9" w:rsidP="00AA31CF">
            <w:pPr>
              <w:jc w:val="both"/>
              <w:rPr>
                <w:b/>
                <w:bCs/>
                <w:lang w:eastAsia="en-US"/>
              </w:rPr>
            </w:pPr>
            <w:r w:rsidRPr="00AA31CF">
              <w:rPr>
                <w:b/>
                <w:bCs/>
                <w:lang w:eastAsia="en-US"/>
              </w:rPr>
              <w:t>Объем часов.</w:t>
            </w:r>
          </w:p>
        </w:tc>
        <w:tc>
          <w:tcPr>
            <w:tcW w:w="1476" w:type="dxa"/>
            <w:tcBorders>
              <w:top w:val="single" w:sz="4" w:space="0" w:color="000000"/>
              <w:left w:val="single" w:sz="4" w:space="0" w:color="000000"/>
              <w:bottom w:val="single" w:sz="4" w:space="0" w:color="000000"/>
            </w:tcBorders>
          </w:tcPr>
          <w:p w14:paraId="67A3DF13" w14:textId="77777777" w:rsidR="00E511C9" w:rsidRPr="00AA31CF" w:rsidRDefault="00E511C9" w:rsidP="00AA31CF">
            <w:pPr>
              <w:jc w:val="both"/>
              <w:rPr>
                <w:b/>
                <w:bCs/>
                <w:lang w:eastAsia="en-US"/>
              </w:rPr>
            </w:pPr>
            <w:r w:rsidRPr="00AA31CF">
              <w:rPr>
                <w:b/>
                <w:bCs/>
                <w:lang w:eastAsia="en-US"/>
              </w:rPr>
              <w:t>Уровень усвоения.</w:t>
            </w:r>
          </w:p>
        </w:tc>
      </w:tr>
      <w:tr w:rsidR="00E511C9" w:rsidRPr="00AA31CF" w14:paraId="41EDC865" w14:textId="77777777" w:rsidTr="004027BD">
        <w:trPr>
          <w:trHeight w:val="272"/>
        </w:trPr>
        <w:tc>
          <w:tcPr>
            <w:tcW w:w="3639" w:type="dxa"/>
            <w:tcBorders>
              <w:top w:val="single" w:sz="4" w:space="0" w:color="000000"/>
              <w:bottom w:val="single" w:sz="4" w:space="0" w:color="000000"/>
              <w:right w:val="single" w:sz="4" w:space="0" w:color="000000"/>
            </w:tcBorders>
          </w:tcPr>
          <w:p w14:paraId="04562081" w14:textId="77777777" w:rsidR="00E511C9" w:rsidRPr="00AA31CF" w:rsidRDefault="00E511C9" w:rsidP="00AA31CF">
            <w:pPr>
              <w:jc w:val="both"/>
              <w:rPr>
                <w:b/>
                <w:bCs/>
                <w:lang w:eastAsia="en-US"/>
              </w:rPr>
            </w:pPr>
            <w:r w:rsidRPr="00AA31CF">
              <w:rPr>
                <w:b/>
                <w:bCs/>
                <w:lang w:eastAsia="en-US"/>
              </w:rPr>
              <w:t>1</w:t>
            </w:r>
          </w:p>
        </w:tc>
        <w:tc>
          <w:tcPr>
            <w:tcW w:w="7900" w:type="dxa"/>
            <w:tcBorders>
              <w:top w:val="single" w:sz="4" w:space="0" w:color="000000"/>
              <w:left w:val="single" w:sz="4" w:space="0" w:color="000000"/>
              <w:bottom w:val="single" w:sz="4" w:space="0" w:color="000000"/>
              <w:right w:val="single" w:sz="4" w:space="0" w:color="000000"/>
            </w:tcBorders>
          </w:tcPr>
          <w:p w14:paraId="7729AC88" w14:textId="77777777" w:rsidR="00E511C9" w:rsidRPr="00AA31CF" w:rsidRDefault="00E511C9" w:rsidP="00AA31CF">
            <w:pPr>
              <w:jc w:val="both"/>
              <w:rPr>
                <w:b/>
                <w:bCs/>
                <w:lang w:eastAsia="en-US"/>
              </w:rPr>
            </w:pPr>
            <w:r w:rsidRPr="00AA31CF">
              <w:rPr>
                <w:b/>
                <w:bCs/>
                <w:lang w:eastAsia="en-US"/>
              </w:rPr>
              <w:t>2</w:t>
            </w:r>
          </w:p>
        </w:tc>
        <w:tc>
          <w:tcPr>
            <w:tcW w:w="933" w:type="dxa"/>
            <w:tcBorders>
              <w:top w:val="single" w:sz="4" w:space="0" w:color="000000"/>
              <w:left w:val="single" w:sz="4" w:space="0" w:color="000000"/>
              <w:bottom w:val="single" w:sz="4" w:space="0" w:color="000000"/>
              <w:right w:val="single" w:sz="4" w:space="0" w:color="000000"/>
            </w:tcBorders>
          </w:tcPr>
          <w:p w14:paraId="14CCDC0A" w14:textId="77777777" w:rsidR="00E511C9" w:rsidRPr="00AA31CF" w:rsidRDefault="00E511C9" w:rsidP="00AA31CF">
            <w:pPr>
              <w:jc w:val="both"/>
              <w:rPr>
                <w:b/>
                <w:bCs/>
                <w:lang w:eastAsia="en-US"/>
              </w:rPr>
            </w:pPr>
            <w:r w:rsidRPr="00AA31CF">
              <w:rPr>
                <w:b/>
                <w:bCs/>
                <w:lang w:eastAsia="en-US"/>
              </w:rPr>
              <w:t>3</w:t>
            </w:r>
          </w:p>
        </w:tc>
        <w:tc>
          <w:tcPr>
            <w:tcW w:w="1476" w:type="dxa"/>
            <w:tcBorders>
              <w:top w:val="single" w:sz="4" w:space="0" w:color="000000"/>
              <w:left w:val="single" w:sz="4" w:space="0" w:color="000000"/>
              <w:bottom w:val="single" w:sz="4" w:space="0" w:color="000000"/>
            </w:tcBorders>
          </w:tcPr>
          <w:p w14:paraId="12221E36" w14:textId="77777777" w:rsidR="00E511C9" w:rsidRPr="00AA31CF" w:rsidRDefault="00E511C9" w:rsidP="00AA31CF">
            <w:pPr>
              <w:jc w:val="both"/>
              <w:rPr>
                <w:b/>
                <w:bCs/>
                <w:lang w:eastAsia="en-US"/>
              </w:rPr>
            </w:pPr>
            <w:r w:rsidRPr="00AA31CF">
              <w:rPr>
                <w:b/>
                <w:bCs/>
                <w:lang w:eastAsia="en-US"/>
              </w:rPr>
              <w:t>4</w:t>
            </w:r>
          </w:p>
        </w:tc>
      </w:tr>
      <w:tr w:rsidR="00E511C9" w:rsidRPr="00AA31CF" w14:paraId="12082F0D" w14:textId="77777777" w:rsidTr="004027BD">
        <w:trPr>
          <w:trHeight w:val="257"/>
        </w:trPr>
        <w:tc>
          <w:tcPr>
            <w:tcW w:w="11539" w:type="dxa"/>
            <w:gridSpan w:val="2"/>
            <w:tcBorders>
              <w:top w:val="single" w:sz="4" w:space="0" w:color="000000"/>
              <w:bottom w:val="single" w:sz="4" w:space="0" w:color="auto"/>
              <w:right w:val="single" w:sz="4" w:space="0" w:color="auto"/>
            </w:tcBorders>
          </w:tcPr>
          <w:p w14:paraId="5A2DAF2B" w14:textId="77777777" w:rsidR="00E511C9" w:rsidRPr="00AA31CF" w:rsidRDefault="00E511C9" w:rsidP="00AA31CF">
            <w:pPr>
              <w:jc w:val="both"/>
              <w:rPr>
                <w:b/>
                <w:bCs/>
                <w:lang w:eastAsia="en-US"/>
              </w:rPr>
            </w:pPr>
            <w:r w:rsidRPr="00AA31CF">
              <w:rPr>
                <w:b/>
                <w:bCs/>
                <w:lang w:eastAsia="en-US"/>
              </w:rPr>
              <w:t>1. Органическая химия</w:t>
            </w:r>
          </w:p>
        </w:tc>
        <w:tc>
          <w:tcPr>
            <w:tcW w:w="933" w:type="dxa"/>
            <w:tcBorders>
              <w:top w:val="single" w:sz="4" w:space="0" w:color="000000"/>
              <w:left w:val="single" w:sz="4" w:space="0" w:color="auto"/>
              <w:bottom w:val="single" w:sz="4" w:space="0" w:color="auto"/>
            </w:tcBorders>
          </w:tcPr>
          <w:p w14:paraId="25A5F4B7" w14:textId="77777777" w:rsidR="00E511C9" w:rsidRPr="00AA31CF" w:rsidRDefault="00E511C9" w:rsidP="00AA31CF">
            <w:pPr>
              <w:jc w:val="both"/>
              <w:rPr>
                <w:lang w:eastAsia="en-US"/>
              </w:rPr>
            </w:pPr>
          </w:p>
        </w:tc>
        <w:tc>
          <w:tcPr>
            <w:tcW w:w="1476" w:type="dxa"/>
            <w:tcBorders>
              <w:top w:val="single" w:sz="4" w:space="0" w:color="000000"/>
              <w:left w:val="single" w:sz="4" w:space="0" w:color="auto"/>
              <w:bottom w:val="single" w:sz="4" w:space="0" w:color="auto"/>
            </w:tcBorders>
          </w:tcPr>
          <w:p w14:paraId="6AA9E021" w14:textId="77777777" w:rsidR="00E511C9" w:rsidRPr="00AA31CF" w:rsidRDefault="00E511C9" w:rsidP="00AA31CF">
            <w:pPr>
              <w:jc w:val="both"/>
              <w:rPr>
                <w:lang w:eastAsia="en-US"/>
              </w:rPr>
            </w:pPr>
          </w:p>
        </w:tc>
      </w:tr>
      <w:tr w:rsidR="00E511C9" w:rsidRPr="00AA31CF" w14:paraId="04268FA6" w14:textId="77777777" w:rsidTr="004027BD">
        <w:trPr>
          <w:trHeight w:val="639"/>
        </w:trPr>
        <w:tc>
          <w:tcPr>
            <w:tcW w:w="11539" w:type="dxa"/>
            <w:gridSpan w:val="2"/>
            <w:tcBorders>
              <w:top w:val="single" w:sz="4" w:space="0" w:color="auto"/>
              <w:bottom w:val="single" w:sz="4" w:space="0" w:color="000000"/>
              <w:right w:val="single" w:sz="4" w:space="0" w:color="auto"/>
            </w:tcBorders>
          </w:tcPr>
          <w:p w14:paraId="5F01D020" w14:textId="77777777" w:rsidR="00E511C9" w:rsidRPr="00AA31CF" w:rsidRDefault="00E511C9" w:rsidP="00AA31CF">
            <w:pPr>
              <w:jc w:val="both"/>
              <w:rPr>
                <w:b/>
                <w:bCs/>
                <w:lang w:eastAsia="en-US"/>
              </w:rPr>
            </w:pPr>
            <w:r w:rsidRPr="00AA31CF">
              <w:rPr>
                <w:b/>
                <w:bCs/>
                <w:lang w:eastAsia="en-US"/>
              </w:rPr>
              <w:t>Раздел 1.1.</w:t>
            </w:r>
            <w:r w:rsidR="0049307C" w:rsidRPr="00AA31CF">
              <w:rPr>
                <w:b/>
                <w:bCs/>
                <w:lang w:eastAsia="en-US"/>
              </w:rPr>
              <w:t xml:space="preserve"> </w:t>
            </w:r>
            <w:r w:rsidR="00AF51FB" w:rsidRPr="00AA31CF">
              <w:rPr>
                <w:b/>
                <w:bCs/>
                <w:lang w:eastAsia="en-US"/>
              </w:rPr>
              <w:t>Теоретические основы органической химии</w:t>
            </w:r>
            <w:r w:rsidR="0049307C" w:rsidRPr="00AA31CF">
              <w:rPr>
                <w:b/>
                <w:bCs/>
                <w:lang w:eastAsia="en-US"/>
              </w:rPr>
              <w:t>.</w:t>
            </w:r>
          </w:p>
        </w:tc>
        <w:tc>
          <w:tcPr>
            <w:tcW w:w="933" w:type="dxa"/>
            <w:tcBorders>
              <w:top w:val="single" w:sz="4" w:space="0" w:color="auto"/>
              <w:left w:val="single" w:sz="4" w:space="0" w:color="auto"/>
              <w:bottom w:val="single" w:sz="4" w:space="0" w:color="000000"/>
            </w:tcBorders>
          </w:tcPr>
          <w:p w14:paraId="639A43A0" w14:textId="65008B6D" w:rsidR="00E511C9" w:rsidRPr="00AA31CF" w:rsidRDefault="001C590F" w:rsidP="00AA31CF">
            <w:pPr>
              <w:jc w:val="both"/>
              <w:rPr>
                <w:b/>
                <w:bCs/>
                <w:lang w:eastAsia="en-US"/>
              </w:rPr>
            </w:pPr>
            <w:r>
              <w:rPr>
                <w:b/>
                <w:bCs/>
                <w:lang w:eastAsia="en-US"/>
              </w:rPr>
              <w:t>4</w:t>
            </w:r>
            <w:r w:rsidR="0006501D" w:rsidRPr="00AA31CF">
              <w:rPr>
                <w:b/>
                <w:bCs/>
                <w:lang w:eastAsia="en-US"/>
              </w:rPr>
              <w:t>/</w:t>
            </w:r>
            <w:r>
              <w:rPr>
                <w:b/>
                <w:bCs/>
                <w:lang w:eastAsia="en-US"/>
              </w:rPr>
              <w:t>0</w:t>
            </w:r>
          </w:p>
        </w:tc>
        <w:tc>
          <w:tcPr>
            <w:tcW w:w="1476" w:type="dxa"/>
            <w:tcBorders>
              <w:top w:val="single" w:sz="4" w:space="0" w:color="auto"/>
              <w:left w:val="single" w:sz="4" w:space="0" w:color="auto"/>
              <w:bottom w:val="single" w:sz="4" w:space="0" w:color="000000"/>
            </w:tcBorders>
          </w:tcPr>
          <w:p w14:paraId="30212F76" w14:textId="77777777" w:rsidR="00E511C9" w:rsidRPr="00AA31CF" w:rsidRDefault="00E511C9" w:rsidP="00AA31CF">
            <w:pPr>
              <w:jc w:val="both"/>
              <w:rPr>
                <w:b/>
                <w:bCs/>
                <w:lang w:eastAsia="en-US"/>
              </w:rPr>
            </w:pPr>
          </w:p>
        </w:tc>
      </w:tr>
      <w:tr w:rsidR="0049307C" w:rsidRPr="00AA31CF" w14:paraId="512BD381" w14:textId="77777777" w:rsidTr="004027BD">
        <w:trPr>
          <w:trHeight w:val="639"/>
        </w:trPr>
        <w:tc>
          <w:tcPr>
            <w:tcW w:w="3639" w:type="dxa"/>
            <w:tcBorders>
              <w:bottom w:val="single" w:sz="4" w:space="0" w:color="000000"/>
              <w:right w:val="single" w:sz="4" w:space="0" w:color="auto"/>
            </w:tcBorders>
          </w:tcPr>
          <w:p w14:paraId="5661753F" w14:textId="77777777" w:rsidR="0049307C" w:rsidRPr="00AA31CF" w:rsidRDefault="0049307C" w:rsidP="00AA31CF">
            <w:pPr>
              <w:jc w:val="both"/>
              <w:rPr>
                <w:b/>
                <w:bCs/>
                <w:lang w:eastAsia="en-US"/>
              </w:rPr>
            </w:pPr>
            <w:r w:rsidRPr="00AA31CF">
              <w:rPr>
                <w:b/>
                <w:bCs/>
              </w:rPr>
              <w:t>1.1.1 Предмет органической химии. Теория строения органических соединений А.М. Бутлерова.</w:t>
            </w:r>
          </w:p>
        </w:tc>
        <w:tc>
          <w:tcPr>
            <w:tcW w:w="7900" w:type="dxa"/>
            <w:tcBorders>
              <w:top w:val="single" w:sz="4" w:space="0" w:color="auto"/>
              <w:bottom w:val="single" w:sz="4" w:space="0" w:color="000000"/>
              <w:right w:val="single" w:sz="4" w:space="0" w:color="auto"/>
            </w:tcBorders>
          </w:tcPr>
          <w:p w14:paraId="73DBD696" w14:textId="0F2D8318" w:rsidR="0049307C" w:rsidRPr="00AA31CF" w:rsidRDefault="0049307C" w:rsidP="00AA31CF">
            <w:pPr>
              <w:jc w:val="both"/>
            </w:pPr>
            <w:r w:rsidRPr="00AA31CF">
              <w:rPr>
                <w:bCs/>
              </w:rPr>
              <w:t xml:space="preserve">История изучения органических веществ. Предмет органической химии. </w:t>
            </w:r>
            <w:r w:rsidRPr="00AA31CF">
              <w:t xml:space="preserve">Основные положения теории химического строения. Определение понятий: «изомеры», «валентность», «гомологи». </w:t>
            </w:r>
          </w:p>
        </w:tc>
        <w:tc>
          <w:tcPr>
            <w:tcW w:w="933" w:type="dxa"/>
            <w:tcBorders>
              <w:top w:val="single" w:sz="4" w:space="0" w:color="auto"/>
              <w:left w:val="single" w:sz="4" w:space="0" w:color="auto"/>
              <w:bottom w:val="single" w:sz="4" w:space="0" w:color="auto"/>
            </w:tcBorders>
          </w:tcPr>
          <w:p w14:paraId="53C43D7D" w14:textId="77777777" w:rsidR="0049307C" w:rsidRPr="00AA31CF" w:rsidRDefault="0049307C" w:rsidP="00AA31CF">
            <w:pPr>
              <w:jc w:val="both"/>
              <w:rPr>
                <w:b/>
                <w:bCs/>
                <w:lang w:eastAsia="en-US"/>
              </w:rPr>
            </w:pPr>
            <w:r w:rsidRPr="00AA31CF">
              <w:rPr>
                <w:b/>
                <w:bCs/>
                <w:lang w:eastAsia="en-US"/>
              </w:rPr>
              <w:t>2</w:t>
            </w:r>
          </w:p>
        </w:tc>
        <w:tc>
          <w:tcPr>
            <w:tcW w:w="1476" w:type="dxa"/>
            <w:tcBorders>
              <w:top w:val="single" w:sz="4" w:space="0" w:color="auto"/>
              <w:left w:val="single" w:sz="4" w:space="0" w:color="auto"/>
              <w:bottom w:val="single" w:sz="4" w:space="0" w:color="auto"/>
            </w:tcBorders>
          </w:tcPr>
          <w:p w14:paraId="2A77CE23" w14:textId="77777777" w:rsidR="0049307C" w:rsidRPr="00AA31CF" w:rsidRDefault="0049307C" w:rsidP="00AA31CF">
            <w:pPr>
              <w:jc w:val="both"/>
              <w:rPr>
                <w:b/>
                <w:bCs/>
                <w:lang w:eastAsia="en-US"/>
              </w:rPr>
            </w:pPr>
            <w:r w:rsidRPr="00AA31CF">
              <w:rPr>
                <w:b/>
                <w:bCs/>
                <w:lang w:eastAsia="en-US"/>
              </w:rPr>
              <w:t>2</w:t>
            </w:r>
          </w:p>
        </w:tc>
      </w:tr>
      <w:tr w:rsidR="00746BFA" w:rsidRPr="00AA31CF" w14:paraId="5A0C7D7A" w14:textId="77777777" w:rsidTr="004027BD">
        <w:trPr>
          <w:trHeight w:val="639"/>
        </w:trPr>
        <w:tc>
          <w:tcPr>
            <w:tcW w:w="3639" w:type="dxa"/>
            <w:tcBorders>
              <w:right w:val="single" w:sz="4" w:space="0" w:color="auto"/>
            </w:tcBorders>
          </w:tcPr>
          <w:p w14:paraId="7CDC1037" w14:textId="7C88F1C1" w:rsidR="00746BFA" w:rsidRPr="00AA31CF" w:rsidRDefault="00746BFA" w:rsidP="00AA31CF">
            <w:pPr>
              <w:jc w:val="both"/>
              <w:rPr>
                <w:b/>
                <w:bCs/>
              </w:rPr>
            </w:pPr>
            <w:r w:rsidRPr="00AA31CF">
              <w:rPr>
                <w:b/>
                <w:bCs/>
              </w:rPr>
              <w:t>1.1.2 Строение органических соединений</w:t>
            </w:r>
          </w:p>
        </w:tc>
        <w:tc>
          <w:tcPr>
            <w:tcW w:w="7900" w:type="dxa"/>
            <w:tcBorders>
              <w:top w:val="single" w:sz="4" w:space="0" w:color="auto"/>
              <w:bottom w:val="single" w:sz="4" w:space="0" w:color="000000"/>
              <w:right w:val="single" w:sz="4" w:space="0" w:color="auto"/>
            </w:tcBorders>
          </w:tcPr>
          <w:p w14:paraId="2166FFCC" w14:textId="7AFE4F03" w:rsidR="00746BFA" w:rsidRPr="00AA31CF" w:rsidRDefault="00746BFA" w:rsidP="00AA31CF">
            <w:pPr>
              <w:jc w:val="both"/>
              <w:rPr>
                <w:bCs/>
              </w:rPr>
            </w:pPr>
            <w:r w:rsidRPr="00AA31CF">
              <w:rPr>
                <w:bCs/>
              </w:rPr>
              <w:t>Строение атома углерода. Валентные состояния атома углерода. Сигма и пи связи. Понятие о гибридизации. Механизмы образования и разрыва ковалентной связи</w:t>
            </w:r>
          </w:p>
        </w:tc>
        <w:tc>
          <w:tcPr>
            <w:tcW w:w="933" w:type="dxa"/>
            <w:tcBorders>
              <w:top w:val="single" w:sz="4" w:space="0" w:color="auto"/>
              <w:left w:val="single" w:sz="4" w:space="0" w:color="auto"/>
              <w:bottom w:val="single" w:sz="4" w:space="0" w:color="auto"/>
            </w:tcBorders>
          </w:tcPr>
          <w:p w14:paraId="07700BA8" w14:textId="648B7633" w:rsidR="00746BFA" w:rsidRPr="00AA31CF" w:rsidRDefault="00746BFA" w:rsidP="00AA31CF">
            <w:pPr>
              <w:jc w:val="both"/>
              <w:rPr>
                <w:b/>
                <w:bCs/>
                <w:lang w:eastAsia="en-US"/>
              </w:rPr>
            </w:pPr>
            <w:r w:rsidRPr="00AA31CF">
              <w:rPr>
                <w:b/>
                <w:bCs/>
                <w:lang w:eastAsia="en-US"/>
              </w:rPr>
              <w:t>2</w:t>
            </w:r>
          </w:p>
        </w:tc>
        <w:tc>
          <w:tcPr>
            <w:tcW w:w="1476" w:type="dxa"/>
            <w:tcBorders>
              <w:top w:val="single" w:sz="4" w:space="0" w:color="auto"/>
              <w:left w:val="single" w:sz="4" w:space="0" w:color="auto"/>
              <w:bottom w:val="single" w:sz="4" w:space="0" w:color="auto"/>
            </w:tcBorders>
          </w:tcPr>
          <w:p w14:paraId="707BD7A3" w14:textId="77777777" w:rsidR="00746BFA" w:rsidRPr="00AA31CF" w:rsidRDefault="00746BFA" w:rsidP="00AA31CF">
            <w:pPr>
              <w:jc w:val="both"/>
              <w:rPr>
                <w:b/>
                <w:bCs/>
                <w:lang w:eastAsia="en-US"/>
              </w:rPr>
            </w:pPr>
          </w:p>
        </w:tc>
      </w:tr>
      <w:tr w:rsidR="0049307C" w:rsidRPr="00AA31CF" w14:paraId="1DDCC864" w14:textId="77777777" w:rsidTr="004027BD">
        <w:trPr>
          <w:trHeight w:val="395"/>
        </w:trPr>
        <w:tc>
          <w:tcPr>
            <w:tcW w:w="11539" w:type="dxa"/>
            <w:gridSpan w:val="2"/>
            <w:tcBorders>
              <w:top w:val="single" w:sz="4" w:space="0" w:color="000000"/>
              <w:bottom w:val="single" w:sz="4" w:space="0" w:color="000000"/>
              <w:right w:val="single" w:sz="4" w:space="0" w:color="000000"/>
            </w:tcBorders>
          </w:tcPr>
          <w:p w14:paraId="5273BC5A" w14:textId="77777777" w:rsidR="0049307C" w:rsidRPr="00AA31CF" w:rsidRDefault="0049307C" w:rsidP="00AA31CF">
            <w:pPr>
              <w:jc w:val="both"/>
              <w:rPr>
                <w:b/>
                <w:bCs/>
              </w:rPr>
            </w:pPr>
            <w:r w:rsidRPr="00AA31CF">
              <w:rPr>
                <w:b/>
                <w:bCs/>
              </w:rPr>
              <w:t>1.2. Углеводороды</w:t>
            </w:r>
          </w:p>
        </w:tc>
        <w:tc>
          <w:tcPr>
            <w:tcW w:w="933" w:type="dxa"/>
            <w:tcBorders>
              <w:top w:val="single" w:sz="4" w:space="0" w:color="auto"/>
              <w:left w:val="single" w:sz="4" w:space="0" w:color="000000"/>
              <w:right w:val="single" w:sz="4" w:space="0" w:color="000000"/>
            </w:tcBorders>
          </w:tcPr>
          <w:p w14:paraId="3D0DB7D1" w14:textId="4EC266B5" w:rsidR="0049307C" w:rsidRPr="00AA31CF" w:rsidRDefault="001C590F" w:rsidP="00AA31CF">
            <w:pPr>
              <w:jc w:val="both"/>
              <w:rPr>
                <w:b/>
                <w:lang w:eastAsia="en-US"/>
              </w:rPr>
            </w:pPr>
            <w:r>
              <w:rPr>
                <w:b/>
                <w:lang w:eastAsia="en-US"/>
              </w:rPr>
              <w:t>6</w:t>
            </w:r>
            <w:r w:rsidR="0006501D" w:rsidRPr="00AA31CF">
              <w:rPr>
                <w:b/>
                <w:lang w:eastAsia="en-US"/>
              </w:rPr>
              <w:t>/</w:t>
            </w:r>
            <w:r>
              <w:rPr>
                <w:b/>
                <w:lang w:eastAsia="en-US"/>
              </w:rPr>
              <w:t>4</w:t>
            </w:r>
          </w:p>
        </w:tc>
        <w:tc>
          <w:tcPr>
            <w:tcW w:w="1476" w:type="dxa"/>
            <w:tcBorders>
              <w:top w:val="single" w:sz="4" w:space="0" w:color="auto"/>
              <w:left w:val="single" w:sz="4" w:space="0" w:color="000000"/>
            </w:tcBorders>
          </w:tcPr>
          <w:p w14:paraId="52518EB6" w14:textId="77777777" w:rsidR="0049307C" w:rsidRPr="00AA31CF" w:rsidRDefault="0049307C" w:rsidP="00AA31CF">
            <w:pPr>
              <w:jc w:val="both"/>
              <w:rPr>
                <w:lang w:eastAsia="en-US"/>
              </w:rPr>
            </w:pPr>
          </w:p>
        </w:tc>
      </w:tr>
      <w:tr w:rsidR="00E511C9" w:rsidRPr="00AA31CF" w14:paraId="0C1A9FE2" w14:textId="77777777" w:rsidTr="007632D2">
        <w:trPr>
          <w:trHeight w:val="565"/>
        </w:trPr>
        <w:tc>
          <w:tcPr>
            <w:tcW w:w="3639" w:type="dxa"/>
            <w:tcBorders>
              <w:top w:val="single" w:sz="4" w:space="0" w:color="000000"/>
              <w:bottom w:val="single" w:sz="4" w:space="0" w:color="auto"/>
              <w:right w:val="single" w:sz="4" w:space="0" w:color="000000"/>
            </w:tcBorders>
          </w:tcPr>
          <w:p w14:paraId="3A0069DD" w14:textId="300BC060" w:rsidR="00E511C9" w:rsidRPr="00AA31CF" w:rsidRDefault="00D33064" w:rsidP="00AA31CF">
            <w:pPr>
              <w:jc w:val="both"/>
              <w:rPr>
                <w:lang w:eastAsia="en-US"/>
              </w:rPr>
            </w:pPr>
            <w:r w:rsidRPr="00AA31CF">
              <w:rPr>
                <w:b/>
                <w:bCs/>
                <w:lang w:eastAsia="en-US"/>
              </w:rPr>
              <w:t xml:space="preserve">1.2.1 </w:t>
            </w:r>
            <w:r w:rsidR="007632D2">
              <w:rPr>
                <w:b/>
                <w:bCs/>
                <w:lang w:eastAsia="en-US"/>
              </w:rPr>
              <w:t xml:space="preserve">Непредельные углеводороды.  </w:t>
            </w:r>
            <w:r w:rsidRPr="00AA31CF">
              <w:rPr>
                <w:b/>
                <w:bCs/>
                <w:lang w:eastAsia="en-US"/>
              </w:rPr>
              <w:t>Алканы</w:t>
            </w:r>
            <w:r w:rsidR="00E511C9" w:rsidRPr="00AA31CF">
              <w:rPr>
                <w:b/>
                <w:bCs/>
                <w:lang w:eastAsia="en-US"/>
              </w:rPr>
              <w:t>.</w:t>
            </w:r>
          </w:p>
        </w:tc>
        <w:tc>
          <w:tcPr>
            <w:tcW w:w="7900" w:type="dxa"/>
            <w:tcBorders>
              <w:top w:val="single" w:sz="4" w:space="0" w:color="000000"/>
              <w:left w:val="single" w:sz="4" w:space="0" w:color="000000"/>
              <w:bottom w:val="single" w:sz="4" w:space="0" w:color="auto"/>
              <w:right w:val="single" w:sz="4" w:space="0" w:color="000000"/>
            </w:tcBorders>
          </w:tcPr>
          <w:p w14:paraId="3CEA0C57" w14:textId="5FF60A4B" w:rsidR="00E511C9" w:rsidRPr="00AA31CF" w:rsidRDefault="00D33064" w:rsidP="00AA31CF">
            <w:pPr>
              <w:jc w:val="both"/>
              <w:rPr>
                <w:lang w:eastAsia="en-US"/>
              </w:rPr>
            </w:pPr>
            <w:r w:rsidRPr="00AA31CF">
              <w:rPr>
                <w:bCs/>
              </w:rPr>
              <w:t>Алканы: номенклатура, строение, гомологический ряд, получение, химические свойства, применение.</w:t>
            </w:r>
            <w:r w:rsidR="00556244" w:rsidRPr="00AA31CF">
              <w:t xml:space="preserve"> </w:t>
            </w:r>
            <w:r w:rsidR="00B32758">
              <w:t>Октановое и цетановое число.</w:t>
            </w:r>
            <w:r w:rsidR="003C3C04">
              <w:t xml:space="preserve"> </w:t>
            </w:r>
            <w:r w:rsidR="00A860D8" w:rsidRPr="00A860D8">
              <w:rPr>
                <w:b/>
                <w:i/>
              </w:rPr>
              <w:t>(ПМ.03 Транспортировка грузов профессионально-ориентированного содержания).</w:t>
            </w:r>
          </w:p>
        </w:tc>
        <w:tc>
          <w:tcPr>
            <w:tcW w:w="933" w:type="dxa"/>
            <w:tcBorders>
              <w:top w:val="single" w:sz="4" w:space="0" w:color="000000"/>
              <w:left w:val="single" w:sz="4" w:space="0" w:color="000000"/>
              <w:bottom w:val="single" w:sz="4" w:space="0" w:color="auto"/>
              <w:right w:val="single" w:sz="4" w:space="0" w:color="000000"/>
            </w:tcBorders>
          </w:tcPr>
          <w:p w14:paraId="79E84343" w14:textId="77777777" w:rsidR="00E511C9" w:rsidRPr="00AA31CF" w:rsidRDefault="00D33064" w:rsidP="00AA31CF">
            <w:pPr>
              <w:jc w:val="both"/>
              <w:rPr>
                <w:b/>
                <w:lang w:eastAsia="en-US"/>
              </w:rPr>
            </w:pPr>
            <w:r w:rsidRPr="00AA31CF">
              <w:rPr>
                <w:b/>
                <w:lang w:eastAsia="en-US"/>
              </w:rPr>
              <w:t>2</w:t>
            </w:r>
          </w:p>
        </w:tc>
        <w:tc>
          <w:tcPr>
            <w:tcW w:w="1476" w:type="dxa"/>
            <w:tcBorders>
              <w:top w:val="single" w:sz="4" w:space="0" w:color="000000"/>
              <w:left w:val="single" w:sz="4" w:space="0" w:color="000000"/>
              <w:bottom w:val="single" w:sz="4" w:space="0" w:color="auto"/>
            </w:tcBorders>
          </w:tcPr>
          <w:p w14:paraId="5E69637D" w14:textId="77777777" w:rsidR="00E511C9" w:rsidRPr="00AA31CF" w:rsidRDefault="00E511C9" w:rsidP="00AA31CF">
            <w:pPr>
              <w:jc w:val="both"/>
              <w:rPr>
                <w:lang w:eastAsia="en-US"/>
              </w:rPr>
            </w:pPr>
            <w:r w:rsidRPr="00AA31CF">
              <w:rPr>
                <w:lang w:eastAsia="en-US"/>
              </w:rPr>
              <w:t>2</w:t>
            </w:r>
          </w:p>
        </w:tc>
      </w:tr>
      <w:tr w:rsidR="0001222F" w:rsidRPr="00AA31CF" w14:paraId="2B5DAFA2" w14:textId="77777777" w:rsidTr="007632D2">
        <w:trPr>
          <w:trHeight w:val="689"/>
        </w:trPr>
        <w:tc>
          <w:tcPr>
            <w:tcW w:w="3639" w:type="dxa"/>
            <w:tcBorders>
              <w:top w:val="single" w:sz="4" w:space="0" w:color="auto"/>
              <w:left w:val="single" w:sz="4" w:space="0" w:color="auto"/>
              <w:bottom w:val="single" w:sz="4" w:space="0" w:color="auto"/>
              <w:right w:val="single" w:sz="4" w:space="0" w:color="auto"/>
            </w:tcBorders>
          </w:tcPr>
          <w:p w14:paraId="74746309" w14:textId="59516116" w:rsidR="0001222F" w:rsidRPr="00AA31CF" w:rsidRDefault="0001222F" w:rsidP="00AA31CF">
            <w:pPr>
              <w:jc w:val="both"/>
              <w:rPr>
                <w:b/>
                <w:bCs/>
                <w:lang w:eastAsia="en-US"/>
              </w:rPr>
            </w:pPr>
            <w:r w:rsidRPr="00AA31CF">
              <w:rPr>
                <w:b/>
                <w:bCs/>
              </w:rPr>
              <w:t xml:space="preserve">1.2.2 </w:t>
            </w:r>
            <w:r w:rsidR="007632D2">
              <w:rPr>
                <w:b/>
                <w:bCs/>
              </w:rPr>
              <w:t xml:space="preserve">Непредельные углеводороды. </w:t>
            </w:r>
            <w:r w:rsidRPr="00AA31CF">
              <w:rPr>
                <w:b/>
                <w:bCs/>
              </w:rPr>
              <w:t>Алкены</w:t>
            </w:r>
            <w:r w:rsidR="007632D2">
              <w:rPr>
                <w:b/>
                <w:bCs/>
              </w:rPr>
              <w:t xml:space="preserve">, </w:t>
            </w:r>
            <w:r w:rsidR="00474E17">
              <w:rPr>
                <w:b/>
                <w:bCs/>
              </w:rPr>
              <w:t>а</w:t>
            </w:r>
            <w:r w:rsidR="007632D2">
              <w:rPr>
                <w:b/>
                <w:bCs/>
              </w:rPr>
              <w:t>лкины</w:t>
            </w:r>
            <w:r w:rsidR="00474E17">
              <w:rPr>
                <w:b/>
                <w:bCs/>
              </w:rPr>
              <w:t>.</w:t>
            </w:r>
          </w:p>
        </w:tc>
        <w:tc>
          <w:tcPr>
            <w:tcW w:w="7900" w:type="dxa"/>
            <w:tcBorders>
              <w:top w:val="single" w:sz="4" w:space="0" w:color="000000"/>
              <w:left w:val="single" w:sz="4" w:space="0" w:color="auto"/>
              <w:bottom w:val="single" w:sz="4" w:space="0" w:color="auto"/>
              <w:right w:val="single" w:sz="4" w:space="0" w:color="000000"/>
            </w:tcBorders>
          </w:tcPr>
          <w:p w14:paraId="30084A7B" w14:textId="575D2491" w:rsidR="0001222F" w:rsidRPr="00AA31CF" w:rsidRDefault="0001222F" w:rsidP="00AA31CF">
            <w:pPr>
              <w:jc w:val="both"/>
              <w:rPr>
                <w:lang w:eastAsia="en-US"/>
              </w:rPr>
            </w:pPr>
            <w:r w:rsidRPr="00AA31CF">
              <w:rPr>
                <w:bCs/>
              </w:rPr>
              <w:t>Алкены</w:t>
            </w:r>
            <w:r w:rsidR="007632D2">
              <w:rPr>
                <w:bCs/>
              </w:rPr>
              <w:t>, алкины</w:t>
            </w:r>
            <w:r w:rsidRPr="00AA31CF">
              <w:rPr>
                <w:bCs/>
              </w:rPr>
              <w:t xml:space="preserve">: номенклатура, состав, строение, гомологические ряды, получение, химические свойства, применение. </w:t>
            </w:r>
            <w:r w:rsidR="003C3C04" w:rsidRPr="003C3C04">
              <w:rPr>
                <w:b/>
                <w:i/>
              </w:rPr>
              <w:t>(ПМ.03 Транспортировка грузов; МДК.01.02</w:t>
            </w:r>
            <w:r w:rsidR="003A1DF0">
              <w:rPr>
                <w:b/>
                <w:i/>
              </w:rPr>
              <w:t xml:space="preserve"> </w:t>
            </w:r>
            <w:r w:rsidR="003C3C04" w:rsidRPr="003C3C04">
              <w:rPr>
                <w:b/>
                <w:i/>
              </w:rPr>
              <w:t>Технология хранения сельскохозяйственной продукции  профессионально-ориентированного содержания).</w:t>
            </w:r>
          </w:p>
        </w:tc>
        <w:tc>
          <w:tcPr>
            <w:tcW w:w="933" w:type="dxa"/>
            <w:tcBorders>
              <w:top w:val="single" w:sz="4" w:space="0" w:color="000000"/>
              <w:left w:val="single" w:sz="4" w:space="0" w:color="000000"/>
              <w:bottom w:val="single" w:sz="4" w:space="0" w:color="auto"/>
              <w:right w:val="single" w:sz="4" w:space="0" w:color="000000"/>
            </w:tcBorders>
          </w:tcPr>
          <w:p w14:paraId="491E0E0D" w14:textId="77777777" w:rsidR="0001222F" w:rsidRPr="00AA31CF" w:rsidRDefault="0001222F" w:rsidP="00AA31CF">
            <w:pPr>
              <w:jc w:val="both"/>
              <w:rPr>
                <w:b/>
                <w:lang w:eastAsia="en-US"/>
              </w:rPr>
            </w:pPr>
            <w:r w:rsidRPr="00AA31CF">
              <w:rPr>
                <w:b/>
                <w:lang w:eastAsia="en-US"/>
              </w:rPr>
              <w:t>2</w:t>
            </w:r>
          </w:p>
        </w:tc>
        <w:tc>
          <w:tcPr>
            <w:tcW w:w="1476" w:type="dxa"/>
            <w:tcBorders>
              <w:top w:val="single" w:sz="4" w:space="0" w:color="000000"/>
              <w:left w:val="single" w:sz="4" w:space="0" w:color="000000"/>
              <w:bottom w:val="single" w:sz="4" w:space="0" w:color="auto"/>
            </w:tcBorders>
          </w:tcPr>
          <w:p w14:paraId="210DD97F" w14:textId="77777777" w:rsidR="0001222F" w:rsidRPr="00AA31CF" w:rsidRDefault="0001222F" w:rsidP="00AA31CF">
            <w:pPr>
              <w:jc w:val="both"/>
              <w:rPr>
                <w:lang w:eastAsia="en-US"/>
              </w:rPr>
            </w:pPr>
            <w:r w:rsidRPr="00AA31CF">
              <w:rPr>
                <w:lang w:eastAsia="en-US"/>
              </w:rPr>
              <w:t>2</w:t>
            </w:r>
          </w:p>
        </w:tc>
      </w:tr>
      <w:tr w:rsidR="005B68DF" w:rsidRPr="00AA31CF" w14:paraId="03AE1672" w14:textId="77777777" w:rsidTr="007632D2">
        <w:trPr>
          <w:trHeight w:val="152"/>
        </w:trPr>
        <w:tc>
          <w:tcPr>
            <w:tcW w:w="363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32DEB1" w14:textId="7F682367" w:rsidR="005B68DF" w:rsidRPr="00AA31CF" w:rsidRDefault="00474E17" w:rsidP="00AA31CF">
            <w:pPr>
              <w:jc w:val="both"/>
              <w:rPr>
                <w:b/>
                <w:bCs/>
              </w:rPr>
            </w:pPr>
            <w:r>
              <w:rPr>
                <w:b/>
                <w:bCs/>
              </w:rPr>
              <w:t>1.2.3 Алкадиены</w:t>
            </w:r>
          </w:p>
        </w:tc>
        <w:tc>
          <w:tcPr>
            <w:tcW w:w="7900" w:type="dxa"/>
            <w:tcBorders>
              <w:top w:val="single" w:sz="4" w:space="0" w:color="000000"/>
              <w:left w:val="single" w:sz="4" w:space="0" w:color="auto"/>
              <w:bottom w:val="single" w:sz="4" w:space="0" w:color="auto"/>
              <w:right w:val="single" w:sz="4" w:space="0" w:color="000000"/>
            </w:tcBorders>
            <w:shd w:val="clear" w:color="auto" w:fill="FDE9D9" w:themeFill="accent6" w:themeFillTint="33"/>
          </w:tcPr>
          <w:p w14:paraId="53960CE2" w14:textId="219702E3" w:rsidR="005B68DF" w:rsidRPr="00AA31CF" w:rsidRDefault="001C590F" w:rsidP="00AA31CF">
            <w:pPr>
              <w:jc w:val="both"/>
              <w:rPr>
                <w:bCs/>
              </w:rPr>
            </w:pPr>
            <w:r w:rsidRPr="001C590F">
              <w:rPr>
                <w:b/>
                <w:bCs/>
                <w:lang w:eastAsia="en-US"/>
              </w:rPr>
              <w:t>Лабораторно-практическое занятие №</w:t>
            </w:r>
            <w:r>
              <w:rPr>
                <w:b/>
                <w:bCs/>
                <w:lang w:eastAsia="en-US"/>
              </w:rPr>
              <w:t>1</w:t>
            </w:r>
          </w:p>
        </w:tc>
        <w:tc>
          <w:tcPr>
            <w:tcW w:w="933" w:type="dxa"/>
            <w:vMerge w:val="restart"/>
            <w:tcBorders>
              <w:top w:val="single" w:sz="4" w:space="0" w:color="000000"/>
              <w:left w:val="single" w:sz="4" w:space="0" w:color="000000"/>
              <w:right w:val="single" w:sz="4" w:space="0" w:color="000000"/>
            </w:tcBorders>
            <w:shd w:val="clear" w:color="auto" w:fill="FDE9D9" w:themeFill="accent6" w:themeFillTint="33"/>
          </w:tcPr>
          <w:p w14:paraId="3E791930" w14:textId="489FD580" w:rsidR="005B68DF" w:rsidRPr="00AA31CF" w:rsidRDefault="005B68DF" w:rsidP="00AA31CF">
            <w:pPr>
              <w:jc w:val="both"/>
              <w:rPr>
                <w:b/>
                <w:lang w:eastAsia="en-US"/>
              </w:rPr>
            </w:pPr>
            <w:r w:rsidRPr="00AA31CF">
              <w:rPr>
                <w:b/>
                <w:lang w:eastAsia="en-US"/>
              </w:rPr>
              <w:t>2</w:t>
            </w:r>
          </w:p>
        </w:tc>
        <w:tc>
          <w:tcPr>
            <w:tcW w:w="1476" w:type="dxa"/>
            <w:vMerge w:val="restart"/>
            <w:tcBorders>
              <w:top w:val="single" w:sz="4" w:space="0" w:color="000000"/>
              <w:left w:val="single" w:sz="4" w:space="0" w:color="000000"/>
            </w:tcBorders>
          </w:tcPr>
          <w:p w14:paraId="46C80D2B" w14:textId="63ED80A1" w:rsidR="005B68DF" w:rsidRPr="00AA31CF" w:rsidRDefault="005B68DF" w:rsidP="00AA31CF">
            <w:pPr>
              <w:jc w:val="both"/>
              <w:rPr>
                <w:lang w:eastAsia="en-US"/>
              </w:rPr>
            </w:pPr>
            <w:r w:rsidRPr="00AA31CF">
              <w:rPr>
                <w:lang w:eastAsia="en-US"/>
              </w:rPr>
              <w:t>2</w:t>
            </w:r>
          </w:p>
        </w:tc>
      </w:tr>
      <w:tr w:rsidR="005B68DF" w:rsidRPr="00AA31CF" w14:paraId="50BEE2E9" w14:textId="77777777" w:rsidTr="007632D2">
        <w:trPr>
          <w:trHeight w:val="495"/>
        </w:trPr>
        <w:tc>
          <w:tcPr>
            <w:tcW w:w="3639" w:type="dxa"/>
            <w:vMerge/>
            <w:tcBorders>
              <w:top w:val="single" w:sz="4" w:space="0" w:color="auto"/>
              <w:left w:val="single" w:sz="4" w:space="0" w:color="auto"/>
              <w:bottom w:val="single" w:sz="4" w:space="0" w:color="auto"/>
              <w:right w:val="single" w:sz="4" w:space="0" w:color="auto"/>
            </w:tcBorders>
          </w:tcPr>
          <w:p w14:paraId="28337CD7" w14:textId="77777777" w:rsidR="005B68DF" w:rsidRPr="00AA31CF" w:rsidRDefault="005B68DF" w:rsidP="00AA31CF">
            <w:pPr>
              <w:jc w:val="both"/>
              <w:rPr>
                <w:b/>
                <w:bCs/>
              </w:rPr>
            </w:pPr>
          </w:p>
        </w:tc>
        <w:tc>
          <w:tcPr>
            <w:tcW w:w="7900" w:type="dxa"/>
            <w:tcBorders>
              <w:top w:val="single" w:sz="4" w:space="0" w:color="000000"/>
              <w:left w:val="single" w:sz="4" w:space="0" w:color="auto"/>
              <w:bottom w:val="single" w:sz="4" w:space="0" w:color="auto"/>
              <w:right w:val="single" w:sz="4" w:space="0" w:color="000000"/>
            </w:tcBorders>
            <w:shd w:val="clear" w:color="auto" w:fill="FDE9D9" w:themeFill="accent6" w:themeFillTint="33"/>
          </w:tcPr>
          <w:p w14:paraId="5A4912B4" w14:textId="580D8AB4" w:rsidR="005B68DF" w:rsidRPr="00AA31CF" w:rsidRDefault="00474E17" w:rsidP="00AA31CF">
            <w:pPr>
              <w:jc w:val="both"/>
              <w:rPr>
                <w:bCs/>
              </w:rPr>
            </w:pPr>
            <w:r>
              <w:rPr>
                <w:bCs/>
              </w:rPr>
              <w:t xml:space="preserve">Алкадиены. </w:t>
            </w:r>
            <w:r w:rsidRPr="00474E17">
              <w:rPr>
                <w:bCs/>
              </w:rPr>
              <w:t>Алкадиены. Строение, получение, химические свойства.</w:t>
            </w:r>
            <w:r>
              <w:rPr>
                <w:bCs/>
              </w:rPr>
              <w:t xml:space="preserve"> </w:t>
            </w:r>
            <w:r w:rsidR="005B68DF" w:rsidRPr="00AA31CF">
              <w:rPr>
                <w:bCs/>
              </w:rPr>
              <w:t xml:space="preserve">Описание и изучение свойств каучука, резины: отношение к растворителям, </w:t>
            </w:r>
            <w:r w:rsidR="00E7669F">
              <w:rPr>
                <w:bCs/>
              </w:rPr>
              <w:t>применение на основе свойств</w:t>
            </w:r>
            <w:r w:rsidR="00CE1664">
              <w:rPr>
                <w:bCs/>
              </w:rPr>
              <w:t>.</w:t>
            </w:r>
            <w:r w:rsidR="005B68DF" w:rsidRPr="00AA31CF">
              <w:rPr>
                <w:bCs/>
              </w:rPr>
              <w:t xml:space="preserve"> </w:t>
            </w:r>
            <w:r w:rsidR="00A860D8" w:rsidRPr="00A860D8">
              <w:rPr>
                <w:b/>
                <w:i/>
              </w:rPr>
              <w:t>(ПМ.03 Транспортировка грузов 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tcPr>
          <w:p w14:paraId="405F71FC" w14:textId="77777777" w:rsidR="005B68DF" w:rsidRPr="00AA31CF" w:rsidRDefault="005B68DF" w:rsidP="00AA31CF">
            <w:pPr>
              <w:jc w:val="both"/>
              <w:rPr>
                <w:b/>
                <w:lang w:eastAsia="en-US"/>
              </w:rPr>
            </w:pPr>
          </w:p>
        </w:tc>
        <w:tc>
          <w:tcPr>
            <w:tcW w:w="1476" w:type="dxa"/>
            <w:vMerge/>
            <w:tcBorders>
              <w:left w:val="single" w:sz="4" w:space="0" w:color="000000"/>
              <w:bottom w:val="single" w:sz="4" w:space="0" w:color="auto"/>
            </w:tcBorders>
          </w:tcPr>
          <w:p w14:paraId="28A4AE49" w14:textId="77777777" w:rsidR="005B68DF" w:rsidRPr="00AA31CF" w:rsidRDefault="005B68DF" w:rsidP="00AA31CF">
            <w:pPr>
              <w:jc w:val="both"/>
              <w:rPr>
                <w:lang w:eastAsia="en-US"/>
              </w:rPr>
            </w:pPr>
          </w:p>
        </w:tc>
      </w:tr>
      <w:tr w:rsidR="00D33064" w:rsidRPr="00AA31CF" w14:paraId="77259971" w14:textId="77777777" w:rsidTr="004027BD">
        <w:trPr>
          <w:trHeight w:val="413"/>
        </w:trPr>
        <w:tc>
          <w:tcPr>
            <w:tcW w:w="3639" w:type="dxa"/>
            <w:tcBorders>
              <w:top w:val="single" w:sz="4" w:space="0" w:color="auto"/>
              <w:bottom w:val="single" w:sz="4" w:space="0" w:color="000000"/>
              <w:right w:val="single" w:sz="4" w:space="0" w:color="000000"/>
            </w:tcBorders>
          </w:tcPr>
          <w:p w14:paraId="2CCE69C3" w14:textId="37A08086" w:rsidR="00D33064" w:rsidRPr="00AA31CF" w:rsidRDefault="00D33064" w:rsidP="00AA31CF">
            <w:pPr>
              <w:jc w:val="both"/>
              <w:rPr>
                <w:b/>
                <w:bCs/>
              </w:rPr>
            </w:pPr>
            <w:r w:rsidRPr="00AA31CF">
              <w:rPr>
                <w:b/>
                <w:bCs/>
              </w:rPr>
              <w:t>1.2.</w:t>
            </w:r>
            <w:r w:rsidR="004F0340" w:rsidRPr="00AA31CF">
              <w:rPr>
                <w:b/>
                <w:bCs/>
              </w:rPr>
              <w:t>5</w:t>
            </w:r>
            <w:r w:rsidRPr="00AA31CF">
              <w:rPr>
                <w:b/>
                <w:bCs/>
              </w:rPr>
              <w:t xml:space="preserve"> Арены</w:t>
            </w:r>
          </w:p>
        </w:tc>
        <w:tc>
          <w:tcPr>
            <w:tcW w:w="7900" w:type="dxa"/>
            <w:tcBorders>
              <w:top w:val="single" w:sz="4" w:space="0" w:color="auto"/>
              <w:left w:val="single" w:sz="4" w:space="0" w:color="000000"/>
              <w:right w:val="single" w:sz="4" w:space="0" w:color="000000"/>
            </w:tcBorders>
          </w:tcPr>
          <w:p w14:paraId="05BC28B2" w14:textId="1EC94CA9" w:rsidR="00D33064" w:rsidRPr="00AA31CF" w:rsidRDefault="00D33064" w:rsidP="00AA31CF">
            <w:pPr>
              <w:jc w:val="both"/>
              <w:rPr>
                <w:bCs/>
              </w:rPr>
            </w:pPr>
            <w:r w:rsidRPr="00AA31CF">
              <w:rPr>
                <w:bCs/>
              </w:rPr>
              <w:t>Бензол и толуол: строение, сопряженная связь, химические свойства, применение. Токсичность.</w:t>
            </w:r>
            <w:r w:rsidR="00A860D8" w:rsidRPr="00A860D8">
              <w:rPr>
                <w:b/>
                <w:i/>
              </w:rPr>
              <w:t xml:space="preserve"> (</w:t>
            </w:r>
            <w:r w:rsidR="00A860D8">
              <w:rPr>
                <w:b/>
                <w:i/>
              </w:rPr>
              <w:t>ПМ.07</w:t>
            </w:r>
            <w:r w:rsidR="00A860D8" w:rsidRPr="00A860D8">
              <w:rPr>
                <w:b/>
                <w:i/>
              </w:rPr>
              <w:t xml:space="preserve"> </w:t>
            </w:r>
            <w:r w:rsidR="00A860D8">
              <w:rPr>
                <w:b/>
                <w:i/>
              </w:rPr>
              <w:t>Безопасность жизнедеятельности</w:t>
            </w:r>
            <w:r w:rsidR="00A860D8" w:rsidRPr="00A860D8">
              <w:rPr>
                <w:b/>
                <w:i/>
              </w:rPr>
              <w:t xml:space="preserve"> профессионально-ориентированного содержания).</w:t>
            </w:r>
          </w:p>
        </w:tc>
        <w:tc>
          <w:tcPr>
            <w:tcW w:w="933" w:type="dxa"/>
            <w:tcBorders>
              <w:top w:val="single" w:sz="4" w:space="0" w:color="auto"/>
              <w:left w:val="single" w:sz="4" w:space="0" w:color="000000"/>
              <w:bottom w:val="single" w:sz="4" w:space="0" w:color="auto"/>
              <w:right w:val="single" w:sz="4" w:space="0" w:color="000000"/>
            </w:tcBorders>
          </w:tcPr>
          <w:p w14:paraId="1E71F9C0" w14:textId="6F69074E" w:rsidR="00D33064" w:rsidRPr="00AA31CF" w:rsidRDefault="00DC3E74" w:rsidP="00AA31CF">
            <w:pPr>
              <w:jc w:val="both"/>
              <w:rPr>
                <w:b/>
                <w:lang w:eastAsia="en-US"/>
              </w:rPr>
            </w:pPr>
            <w:r w:rsidRPr="00AA31CF">
              <w:rPr>
                <w:b/>
                <w:lang w:eastAsia="en-US"/>
              </w:rPr>
              <w:t>2</w:t>
            </w:r>
          </w:p>
        </w:tc>
        <w:tc>
          <w:tcPr>
            <w:tcW w:w="1476" w:type="dxa"/>
            <w:tcBorders>
              <w:top w:val="single" w:sz="4" w:space="0" w:color="auto"/>
              <w:left w:val="single" w:sz="4" w:space="0" w:color="000000"/>
              <w:bottom w:val="single" w:sz="4" w:space="0" w:color="auto"/>
            </w:tcBorders>
          </w:tcPr>
          <w:p w14:paraId="1587005C" w14:textId="296C9EF8" w:rsidR="00D33064" w:rsidRPr="00AA31CF" w:rsidRDefault="008A687D" w:rsidP="00AA31CF">
            <w:pPr>
              <w:jc w:val="both"/>
              <w:rPr>
                <w:lang w:eastAsia="en-US"/>
              </w:rPr>
            </w:pPr>
            <w:r w:rsidRPr="00AA31CF">
              <w:rPr>
                <w:lang w:eastAsia="en-US"/>
              </w:rPr>
              <w:t>2</w:t>
            </w:r>
          </w:p>
        </w:tc>
      </w:tr>
      <w:tr w:rsidR="000D3714" w:rsidRPr="00AA31CF" w14:paraId="32624884" w14:textId="77777777" w:rsidTr="000D3714">
        <w:trPr>
          <w:trHeight w:val="180"/>
        </w:trPr>
        <w:tc>
          <w:tcPr>
            <w:tcW w:w="3639" w:type="dxa"/>
            <w:vMerge w:val="restart"/>
            <w:tcBorders>
              <w:right w:val="single" w:sz="4" w:space="0" w:color="000000"/>
            </w:tcBorders>
            <w:shd w:val="clear" w:color="auto" w:fill="auto"/>
          </w:tcPr>
          <w:p w14:paraId="72CF5E87" w14:textId="411EFCBD" w:rsidR="000D3714" w:rsidRPr="00AA31CF" w:rsidRDefault="000D3714" w:rsidP="00AA31CF">
            <w:pPr>
              <w:jc w:val="both"/>
              <w:rPr>
                <w:b/>
                <w:bCs/>
                <w:lang w:eastAsia="en-US"/>
              </w:rPr>
            </w:pPr>
            <w:r>
              <w:rPr>
                <w:b/>
                <w:bCs/>
                <w:lang w:eastAsia="en-US"/>
              </w:rPr>
              <w:lastRenderedPageBreak/>
              <w:t>1.2.7 Природные источники углеводородов</w:t>
            </w:r>
          </w:p>
        </w:tc>
        <w:tc>
          <w:tcPr>
            <w:tcW w:w="7900" w:type="dxa"/>
            <w:tcBorders>
              <w:top w:val="single" w:sz="4" w:space="0" w:color="auto"/>
              <w:left w:val="single" w:sz="4" w:space="0" w:color="000000"/>
              <w:right w:val="single" w:sz="4" w:space="0" w:color="auto"/>
            </w:tcBorders>
            <w:shd w:val="clear" w:color="auto" w:fill="FDE9D9"/>
          </w:tcPr>
          <w:p w14:paraId="186A4B5E" w14:textId="3FF3E65E" w:rsidR="000D3714" w:rsidRPr="00AA31CF" w:rsidRDefault="000D3714" w:rsidP="00AA31CF">
            <w:pPr>
              <w:jc w:val="both"/>
              <w:rPr>
                <w:bCs/>
              </w:rPr>
            </w:pPr>
            <w:r w:rsidRPr="00AA31CF">
              <w:rPr>
                <w:b/>
                <w:bCs/>
              </w:rPr>
              <w:t>Лабораторно-практическое занятие №</w:t>
            </w:r>
            <w:r w:rsidR="001C590F">
              <w:rPr>
                <w:b/>
                <w:bCs/>
              </w:rPr>
              <w:t>2</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DE9D9"/>
          </w:tcPr>
          <w:p w14:paraId="40DA2566" w14:textId="77777777" w:rsidR="000D3714" w:rsidRPr="00AA31CF" w:rsidRDefault="000D3714"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tcPr>
          <w:p w14:paraId="0BD98224" w14:textId="77777777" w:rsidR="000D3714" w:rsidRPr="00AA31CF" w:rsidRDefault="000D3714" w:rsidP="00AA31CF">
            <w:pPr>
              <w:jc w:val="both"/>
              <w:rPr>
                <w:lang w:eastAsia="en-US"/>
              </w:rPr>
            </w:pPr>
            <w:r w:rsidRPr="00AA31CF">
              <w:rPr>
                <w:lang w:eastAsia="en-US"/>
              </w:rPr>
              <w:t>2</w:t>
            </w:r>
          </w:p>
        </w:tc>
      </w:tr>
      <w:tr w:rsidR="000D3714" w:rsidRPr="00AA31CF" w14:paraId="6A460EE4" w14:textId="77777777" w:rsidTr="000D3714">
        <w:trPr>
          <w:trHeight w:val="180"/>
        </w:trPr>
        <w:tc>
          <w:tcPr>
            <w:tcW w:w="3639" w:type="dxa"/>
            <w:vMerge/>
            <w:tcBorders>
              <w:right w:val="single" w:sz="4" w:space="0" w:color="000000"/>
            </w:tcBorders>
            <w:shd w:val="clear" w:color="auto" w:fill="auto"/>
          </w:tcPr>
          <w:p w14:paraId="7F84B495" w14:textId="77777777" w:rsidR="000D3714" w:rsidRPr="00AA31CF" w:rsidRDefault="000D3714" w:rsidP="00AA31CF">
            <w:pPr>
              <w:jc w:val="both"/>
              <w:rPr>
                <w:b/>
                <w:bCs/>
                <w:lang w:eastAsia="en-US"/>
              </w:rPr>
            </w:pPr>
          </w:p>
        </w:tc>
        <w:tc>
          <w:tcPr>
            <w:tcW w:w="7900" w:type="dxa"/>
            <w:tcBorders>
              <w:top w:val="single" w:sz="4" w:space="0" w:color="auto"/>
              <w:left w:val="single" w:sz="4" w:space="0" w:color="000000"/>
              <w:right w:val="single" w:sz="4" w:space="0" w:color="auto"/>
            </w:tcBorders>
            <w:shd w:val="clear" w:color="auto" w:fill="FDE9D9"/>
          </w:tcPr>
          <w:p w14:paraId="2110C705" w14:textId="7FBD6BDD" w:rsidR="000D3714" w:rsidRPr="00AA31CF" w:rsidRDefault="000D3714" w:rsidP="00AA31CF">
            <w:pPr>
              <w:jc w:val="both"/>
              <w:rPr>
                <w:bCs/>
              </w:rPr>
            </w:pPr>
            <w:r w:rsidRPr="00AA31CF">
              <w:rPr>
                <w:bCs/>
              </w:rPr>
              <w:t>Природные источники углеводородов. Знакомство с коллекциями «Нефть и продукты ее переработки», «Каменный уголь и продукты его переработки»</w:t>
            </w:r>
            <w:r w:rsidR="00A860D8" w:rsidRPr="00A860D8">
              <w:rPr>
                <w:b/>
                <w:i/>
              </w:rPr>
              <w:t xml:space="preserve"> (</w:t>
            </w:r>
            <w:r w:rsidR="00A860D8">
              <w:rPr>
                <w:b/>
                <w:i/>
              </w:rPr>
              <w:t xml:space="preserve">ОП.04 Экологические основы природопользования; </w:t>
            </w:r>
            <w:r w:rsidR="00A860D8" w:rsidRPr="00A860D8">
              <w:rPr>
                <w:b/>
                <w:i/>
              </w:rPr>
              <w:t>ПМ.03 Транспортировка грузов профессионально-ориентированного содержания).</w:t>
            </w:r>
          </w:p>
        </w:tc>
        <w:tc>
          <w:tcPr>
            <w:tcW w:w="933" w:type="dxa"/>
            <w:vMerge/>
            <w:tcBorders>
              <w:top w:val="single" w:sz="4" w:space="0" w:color="auto"/>
              <w:left w:val="single" w:sz="4" w:space="0" w:color="auto"/>
              <w:bottom w:val="single" w:sz="4" w:space="0" w:color="auto"/>
              <w:right w:val="single" w:sz="4" w:space="0" w:color="auto"/>
            </w:tcBorders>
            <w:shd w:val="clear" w:color="auto" w:fill="FDE9D9"/>
          </w:tcPr>
          <w:p w14:paraId="1BAFCD48" w14:textId="77777777" w:rsidR="000D3714" w:rsidRPr="00AA31CF" w:rsidRDefault="000D3714"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shd w:val="clear" w:color="auto" w:fill="auto"/>
          </w:tcPr>
          <w:p w14:paraId="4262FB0E" w14:textId="77777777" w:rsidR="000D3714" w:rsidRPr="00AA31CF" w:rsidRDefault="000D3714" w:rsidP="00AA31CF">
            <w:pPr>
              <w:jc w:val="both"/>
              <w:rPr>
                <w:lang w:eastAsia="en-US"/>
              </w:rPr>
            </w:pPr>
          </w:p>
        </w:tc>
      </w:tr>
      <w:tr w:rsidR="00E511C9" w:rsidRPr="00AA31CF" w14:paraId="73C6AC75" w14:textId="77777777" w:rsidTr="004027BD">
        <w:trPr>
          <w:trHeight w:val="525"/>
        </w:trPr>
        <w:tc>
          <w:tcPr>
            <w:tcW w:w="11539" w:type="dxa"/>
            <w:gridSpan w:val="2"/>
            <w:tcBorders>
              <w:top w:val="single" w:sz="4" w:space="0" w:color="auto"/>
              <w:bottom w:val="single" w:sz="4" w:space="0" w:color="000000"/>
              <w:right w:val="single" w:sz="4" w:space="0" w:color="auto"/>
            </w:tcBorders>
          </w:tcPr>
          <w:p w14:paraId="1CB6339F" w14:textId="77777777" w:rsidR="00E511C9" w:rsidRPr="00AA31CF" w:rsidRDefault="00E511C9" w:rsidP="00AA31CF">
            <w:pPr>
              <w:jc w:val="both"/>
              <w:rPr>
                <w:b/>
                <w:bCs/>
                <w:lang w:eastAsia="en-US"/>
              </w:rPr>
            </w:pPr>
            <w:r w:rsidRPr="00AA31CF">
              <w:rPr>
                <w:b/>
                <w:bCs/>
                <w:lang w:eastAsia="en-US"/>
              </w:rPr>
              <w:t>Раздел 1.</w:t>
            </w:r>
            <w:r w:rsidR="00A520CF" w:rsidRPr="00AA31CF">
              <w:rPr>
                <w:b/>
                <w:bCs/>
                <w:lang w:eastAsia="en-US"/>
              </w:rPr>
              <w:t>3</w:t>
            </w:r>
            <w:r w:rsidRPr="00AA31CF">
              <w:rPr>
                <w:b/>
                <w:bCs/>
                <w:lang w:eastAsia="en-US"/>
              </w:rPr>
              <w:t xml:space="preserve">. </w:t>
            </w:r>
            <w:r w:rsidR="00A520CF" w:rsidRPr="00AA31CF">
              <w:rPr>
                <w:b/>
                <w:bCs/>
                <w:lang w:eastAsia="en-US"/>
              </w:rPr>
              <w:t>Кислородсодержащие органические соединения</w:t>
            </w:r>
          </w:p>
        </w:tc>
        <w:tc>
          <w:tcPr>
            <w:tcW w:w="933" w:type="dxa"/>
            <w:tcBorders>
              <w:top w:val="single" w:sz="4" w:space="0" w:color="auto"/>
              <w:left w:val="single" w:sz="4" w:space="0" w:color="auto"/>
              <w:bottom w:val="single" w:sz="4" w:space="0" w:color="000000"/>
            </w:tcBorders>
          </w:tcPr>
          <w:p w14:paraId="14E718BB" w14:textId="3FB43EB4" w:rsidR="00E511C9" w:rsidRPr="00AA31CF" w:rsidRDefault="00425E9A" w:rsidP="00AA31CF">
            <w:pPr>
              <w:jc w:val="both"/>
              <w:rPr>
                <w:b/>
                <w:bCs/>
                <w:lang w:eastAsia="en-US"/>
              </w:rPr>
            </w:pPr>
            <w:r>
              <w:rPr>
                <w:b/>
                <w:bCs/>
                <w:lang w:eastAsia="en-US"/>
              </w:rPr>
              <w:t>1</w:t>
            </w:r>
            <w:r w:rsidR="001C590F">
              <w:rPr>
                <w:b/>
                <w:bCs/>
                <w:lang w:eastAsia="en-US"/>
              </w:rPr>
              <w:t>0</w:t>
            </w:r>
            <w:r w:rsidR="00E511C9" w:rsidRPr="00AA31CF">
              <w:rPr>
                <w:b/>
                <w:bCs/>
                <w:lang w:eastAsia="en-US"/>
              </w:rPr>
              <w:t>/</w:t>
            </w:r>
            <w:r w:rsidR="008953DA">
              <w:rPr>
                <w:b/>
                <w:bCs/>
                <w:lang w:eastAsia="en-US"/>
              </w:rPr>
              <w:t>8</w:t>
            </w:r>
          </w:p>
        </w:tc>
        <w:tc>
          <w:tcPr>
            <w:tcW w:w="1476" w:type="dxa"/>
            <w:tcBorders>
              <w:top w:val="single" w:sz="4" w:space="0" w:color="auto"/>
              <w:left w:val="single" w:sz="4" w:space="0" w:color="auto"/>
              <w:bottom w:val="single" w:sz="4" w:space="0" w:color="000000"/>
            </w:tcBorders>
          </w:tcPr>
          <w:p w14:paraId="00AC79BB" w14:textId="77777777" w:rsidR="00E511C9" w:rsidRPr="00AA31CF" w:rsidRDefault="00E511C9" w:rsidP="00AA31CF">
            <w:pPr>
              <w:jc w:val="both"/>
              <w:rPr>
                <w:b/>
                <w:bCs/>
                <w:lang w:eastAsia="en-US"/>
              </w:rPr>
            </w:pPr>
          </w:p>
        </w:tc>
      </w:tr>
      <w:tr w:rsidR="00CE1664" w:rsidRPr="00AA31CF" w14:paraId="2D226B4F" w14:textId="77777777" w:rsidTr="00CE1664">
        <w:trPr>
          <w:trHeight w:val="747"/>
        </w:trPr>
        <w:tc>
          <w:tcPr>
            <w:tcW w:w="3639" w:type="dxa"/>
            <w:vMerge w:val="restart"/>
            <w:tcBorders>
              <w:top w:val="single" w:sz="4" w:space="0" w:color="000000"/>
              <w:right w:val="single" w:sz="4" w:space="0" w:color="000000"/>
            </w:tcBorders>
          </w:tcPr>
          <w:p w14:paraId="27D3072F" w14:textId="2AD98BFD" w:rsidR="00CE1664" w:rsidRPr="00AA31CF" w:rsidRDefault="00CE1664" w:rsidP="00AA31CF">
            <w:pPr>
              <w:jc w:val="both"/>
              <w:rPr>
                <w:b/>
                <w:bCs/>
                <w:lang w:eastAsia="en-US"/>
              </w:rPr>
            </w:pPr>
            <w:r w:rsidRPr="00AA31CF">
              <w:rPr>
                <w:b/>
                <w:bCs/>
                <w:lang w:eastAsia="en-US"/>
              </w:rPr>
              <w:t>1.3.1 Спирты.</w:t>
            </w:r>
          </w:p>
        </w:tc>
        <w:tc>
          <w:tcPr>
            <w:tcW w:w="7900" w:type="dxa"/>
            <w:tcBorders>
              <w:top w:val="single" w:sz="4" w:space="0" w:color="000000"/>
              <w:left w:val="single" w:sz="4" w:space="0" w:color="000000"/>
              <w:right w:val="single" w:sz="4" w:space="0" w:color="000000"/>
            </w:tcBorders>
          </w:tcPr>
          <w:p w14:paraId="29D63277" w14:textId="7660861A" w:rsidR="00CE1664" w:rsidRPr="000D3714" w:rsidRDefault="00CE1664" w:rsidP="00AA31CF">
            <w:pPr>
              <w:jc w:val="both"/>
              <w:rPr>
                <w:bCs/>
              </w:rPr>
            </w:pPr>
            <w:r w:rsidRPr="00AA31CF">
              <w:rPr>
                <w:bCs/>
              </w:rPr>
              <w:t>Предельные одноатомные спирты: строение, номенклатура, химические свойства. Области применения.</w:t>
            </w:r>
            <w:r>
              <w:t xml:space="preserve"> </w:t>
            </w:r>
            <w:r w:rsidRPr="000D3714">
              <w:rPr>
                <w:bCs/>
              </w:rPr>
              <w:t>Многоатомные спирты: глицерин и этиленгликоль.</w:t>
            </w:r>
            <w:r w:rsidR="00A860D8" w:rsidRPr="00A860D8">
              <w:rPr>
                <w:b/>
                <w:i/>
              </w:rPr>
              <w:t xml:space="preserve"> (ПМ.03 Транспортировка грузов</w:t>
            </w:r>
            <w:r w:rsidR="00A860D8">
              <w:rPr>
                <w:b/>
                <w:i/>
              </w:rPr>
              <w:t>; МДК.01.02</w:t>
            </w:r>
            <w:r w:rsidR="00A860D8" w:rsidRPr="00A860D8">
              <w:rPr>
                <w:b/>
                <w:i/>
              </w:rPr>
              <w:t>Технология хранения сельскохозяйственной продукции</w:t>
            </w:r>
            <w:r w:rsidR="00A860D8">
              <w:rPr>
                <w:b/>
                <w:i/>
              </w:rPr>
              <w:t xml:space="preserve"> </w:t>
            </w:r>
            <w:r w:rsidR="00A860D8" w:rsidRPr="00A860D8">
              <w:rPr>
                <w:b/>
                <w:i/>
              </w:rPr>
              <w:t xml:space="preserve"> профессионально-ориентированного содержания).</w:t>
            </w:r>
          </w:p>
        </w:tc>
        <w:tc>
          <w:tcPr>
            <w:tcW w:w="933" w:type="dxa"/>
            <w:tcBorders>
              <w:top w:val="single" w:sz="4" w:space="0" w:color="000000"/>
              <w:left w:val="single" w:sz="4" w:space="0" w:color="000000"/>
              <w:bottom w:val="single" w:sz="4" w:space="0" w:color="auto"/>
              <w:right w:val="single" w:sz="4" w:space="0" w:color="000000"/>
            </w:tcBorders>
          </w:tcPr>
          <w:p w14:paraId="195AC4FE" w14:textId="77777777" w:rsidR="00CE1664" w:rsidRPr="00A860D8" w:rsidRDefault="00CE1664" w:rsidP="00AA31CF">
            <w:pPr>
              <w:jc w:val="both"/>
              <w:rPr>
                <w:b/>
                <w:lang w:eastAsia="en-US"/>
              </w:rPr>
            </w:pPr>
            <w:r w:rsidRPr="00A860D8">
              <w:rPr>
                <w:b/>
                <w:lang w:eastAsia="en-US"/>
              </w:rPr>
              <w:t>2</w:t>
            </w:r>
          </w:p>
        </w:tc>
        <w:tc>
          <w:tcPr>
            <w:tcW w:w="1476" w:type="dxa"/>
            <w:tcBorders>
              <w:top w:val="single" w:sz="4" w:space="0" w:color="000000"/>
              <w:left w:val="single" w:sz="4" w:space="0" w:color="000000"/>
              <w:bottom w:val="single" w:sz="4" w:space="0" w:color="auto"/>
            </w:tcBorders>
          </w:tcPr>
          <w:p w14:paraId="4A43FBDF" w14:textId="77777777" w:rsidR="00CE1664" w:rsidRPr="00AA31CF" w:rsidRDefault="00CE1664" w:rsidP="00AA31CF">
            <w:pPr>
              <w:jc w:val="both"/>
              <w:rPr>
                <w:lang w:eastAsia="en-US"/>
              </w:rPr>
            </w:pPr>
            <w:r w:rsidRPr="00AA31CF">
              <w:rPr>
                <w:lang w:eastAsia="en-US"/>
              </w:rPr>
              <w:t>2</w:t>
            </w:r>
          </w:p>
        </w:tc>
      </w:tr>
      <w:tr w:rsidR="00CE1664" w:rsidRPr="00AA31CF" w14:paraId="43574DB5" w14:textId="77777777" w:rsidTr="00CE1664">
        <w:trPr>
          <w:trHeight w:val="135"/>
        </w:trPr>
        <w:tc>
          <w:tcPr>
            <w:tcW w:w="3639" w:type="dxa"/>
            <w:vMerge/>
            <w:tcBorders>
              <w:right w:val="single" w:sz="4" w:space="0" w:color="000000"/>
            </w:tcBorders>
          </w:tcPr>
          <w:p w14:paraId="048D7693" w14:textId="77777777" w:rsidR="00CE1664" w:rsidRPr="00AA31CF" w:rsidRDefault="00CE1664"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DE9D9" w:themeFill="accent6" w:themeFillTint="33"/>
          </w:tcPr>
          <w:p w14:paraId="420A864C" w14:textId="35B6621A" w:rsidR="00CE1664" w:rsidRPr="00CE1664" w:rsidRDefault="00CE1664" w:rsidP="00AA31CF">
            <w:pPr>
              <w:jc w:val="both"/>
              <w:rPr>
                <w:b/>
              </w:rPr>
            </w:pPr>
            <w:r w:rsidRPr="00CE1664">
              <w:rPr>
                <w:b/>
              </w:rPr>
              <w:t>Практическая подготовка №</w:t>
            </w:r>
            <w:r w:rsidR="001C590F">
              <w:rPr>
                <w:b/>
              </w:rPr>
              <w:t>1</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CEE17C" w14:textId="3F089C51" w:rsidR="00CE1664" w:rsidRPr="00CE1664" w:rsidRDefault="00CE1664" w:rsidP="00AA31CF">
            <w:pPr>
              <w:jc w:val="both"/>
              <w:rPr>
                <w:b/>
                <w:lang w:eastAsia="en-US"/>
              </w:rPr>
            </w:pPr>
            <w:r>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tcPr>
          <w:p w14:paraId="23AD1DA7" w14:textId="77777777" w:rsidR="00CE1664" w:rsidRPr="00AA31CF" w:rsidRDefault="00CE1664" w:rsidP="00AA31CF">
            <w:pPr>
              <w:jc w:val="both"/>
              <w:rPr>
                <w:lang w:eastAsia="en-US"/>
              </w:rPr>
            </w:pPr>
          </w:p>
        </w:tc>
      </w:tr>
      <w:tr w:rsidR="00CE1664" w:rsidRPr="00AA31CF" w14:paraId="1AFEB4C7" w14:textId="77777777" w:rsidTr="00CE1664">
        <w:trPr>
          <w:trHeight w:val="135"/>
        </w:trPr>
        <w:tc>
          <w:tcPr>
            <w:tcW w:w="3639" w:type="dxa"/>
            <w:vMerge/>
            <w:tcBorders>
              <w:right w:val="single" w:sz="4" w:space="0" w:color="000000"/>
            </w:tcBorders>
          </w:tcPr>
          <w:p w14:paraId="32ED2411" w14:textId="77777777" w:rsidR="00CE1664" w:rsidRPr="00AA31CF" w:rsidRDefault="00CE1664"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DE9D9" w:themeFill="accent6" w:themeFillTint="33"/>
          </w:tcPr>
          <w:p w14:paraId="4E8D7CA3" w14:textId="58280FC1" w:rsidR="00CE1664" w:rsidRPr="00AA31CF" w:rsidRDefault="00CE1664" w:rsidP="00AA31CF">
            <w:pPr>
              <w:jc w:val="both"/>
              <w:rPr>
                <w:bCs/>
              </w:rPr>
            </w:pPr>
            <w:r w:rsidRPr="00CE1664">
              <w:rPr>
                <w:bCs/>
              </w:rPr>
              <w:t xml:space="preserve">Применение </w:t>
            </w:r>
            <w:r w:rsidR="000F376D">
              <w:rPr>
                <w:bCs/>
              </w:rPr>
              <w:t>спиртов</w:t>
            </w:r>
            <w:r w:rsidRPr="00CE1664">
              <w:rPr>
                <w:bCs/>
              </w:rPr>
              <w:t xml:space="preserve"> в профессиональной деятельности.</w:t>
            </w:r>
            <w:r w:rsidR="00A860D8" w:rsidRPr="00A860D8">
              <w:rPr>
                <w:b/>
                <w:i/>
              </w:rPr>
              <w:t xml:space="preserve"> (ПМ.03 Транспортировка грузов</w:t>
            </w:r>
            <w:r w:rsidR="00A860D8">
              <w:rPr>
                <w:b/>
                <w:i/>
              </w:rPr>
              <w:t>; МДК.01.02</w:t>
            </w:r>
            <w:r w:rsidR="00A860D8" w:rsidRPr="00A860D8">
              <w:rPr>
                <w:b/>
                <w:i/>
              </w:rPr>
              <w:t>Технология хранения сельскохозяйственной продукции</w:t>
            </w:r>
            <w:r w:rsidR="00A860D8">
              <w:rPr>
                <w:b/>
                <w:i/>
              </w:rPr>
              <w:t xml:space="preserve"> </w:t>
            </w:r>
            <w:r w:rsidR="00A860D8" w:rsidRPr="00A860D8">
              <w:rPr>
                <w:b/>
                <w:i/>
              </w:rPr>
              <w:t xml:space="preserve"> профессионально-ориентированного содержания).</w:t>
            </w:r>
          </w:p>
        </w:tc>
        <w:tc>
          <w:tcPr>
            <w:tcW w:w="93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F3589A" w14:textId="77777777" w:rsidR="00CE1664" w:rsidRPr="00CE1664" w:rsidRDefault="00CE1664"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tcPr>
          <w:p w14:paraId="269AC831" w14:textId="77777777" w:rsidR="00CE1664" w:rsidRPr="00AA31CF" w:rsidRDefault="00CE1664" w:rsidP="00AA31CF">
            <w:pPr>
              <w:jc w:val="both"/>
              <w:rPr>
                <w:lang w:eastAsia="en-US"/>
              </w:rPr>
            </w:pPr>
          </w:p>
        </w:tc>
      </w:tr>
      <w:tr w:rsidR="00E511C9" w:rsidRPr="00AA31CF" w14:paraId="4DF7827D" w14:textId="77777777" w:rsidTr="00CE1664">
        <w:trPr>
          <w:trHeight w:val="533"/>
        </w:trPr>
        <w:tc>
          <w:tcPr>
            <w:tcW w:w="3639" w:type="dxa"/>
            <w:tcBorders>
              <w:top w:val="single" w:sz="4" w:space="0" w:color="000000"/>
              <w:left w:val="single" w:sz="4" w:space="0" w:color="auto"/>
              <w:right w:val="single" w:sz="4" w:space="0" w:color="000000"/>
            </w:tcBorders>
          </w:tcPr>
          <w:p w14:paraId="1C7B929D" w14:textId="77777777" w:rsidR="00E511C9" w:rsidRPr="00AA31CF" w:rsidRDefault="00A520CF" w:rsidP="00AA31CF">
            <w:pPr>
              <w:jc w:val="both"/>
              <w:rPr>
                <w:b/>
                <w:bCs/>
                <w:lang w:eastAsia="en-US"/>
              </w:rPr>
            </w:pPr>
            <w:r w:rsidRPr="00AA31CF">
              <w:rPr>
                <w:b/>
                <w:bCs/>
                <w:lang w:eastAsia="en-US"/>
              </w:rPr>
              <w:t>1.3.2 Фенолы</w:t>
            </w:r>
            <w:r w:rsidR="00E511C9" w:rsidRPr="00AA31CF">
              <w:rPr>
                <w:b/>
                <w:bCs/>
                <w:lang w:eastAsia="en-US"/>
              </w:rPr>
              <w:t xml:space="preserve"> </w:t>
            </w:r>
          </w:p>
        </w:tc>
        <w:tc>
          <w:tcPr>
            <w:tcW w:w="7900" w:type="dxa"/>
            <w:tcBorders>
              <w:top w:val="single" w:sz="4" w:space="0" w:color="000000"/>
              <w:left w:val="single" w:sz="4" w:space="0" w:color="000000"/>
              <w:right w:val="single" w:sz="4" w:space="0" w:color="000000"/>
            </w:tcBorders>
          </w:tcPr>
          <w:p w14:paraId="4BB44D80" w14:textId="0B5CC277" w:rsidR="00E511C9" w:rsidRPr="00AA31CF" w:rsidRDefault="00A520CF" w:rsidP="00A860D8">
            <w:pPr>
              <w:jc w:val="both"/>
              <w:rPr>
                <w:lang w:eastAsia="en-US"/>
              </w:rPr>
            </w:pPr>
            <w:r w:rsidRPr="00AA31CF">
              <w:rPr>
                <w:bCs/>
              </w:rPr>
              <w:t>Фенолы: Строение, получение, химические свойства, применение.</w:t>
            </w:r>
            <w:r w:rsidR="00A860D8" w:rsidRPr="00A860D8">
              <w:rPr>
                <w:b/>
                <w:i/>
              </w:rPr>
              <w:t xml:space="preserve"> (</w:t>
            </w:r>
            <w:r w:rsidR="00A860D8">
              <w:rPr>
                <w:b/>
                <w:i/>
              </w:rPr>
              <w:t>МДК.01.02</w:t>
            </w:r>
            <w:r w:rsidR="00A860D8" w:rsidRPr="00A860D8">
              <w:rPr>
                <w:b/>
                <w:i/>
              </w:rPr>
              <w:t>Технология хранения сельскохозяйственной продукции</w:t>
            </w:r>
            <w:r w:rsidR="00A860D8">
              <w:rPr>
                <w:b/>
                <w:i/>
              </w:rPr>
              <w:t xml:space="preserve"> </w:t>
            </w:r>
            <w:r w:rsidR="00A860D8" w:rsidRPr="00A860D8">
              <w:rPr>
                <w:b/>
                <w:i/>
              </w:rPr>
              <w:t xml:space="preserve"> профессионально-ориентированного содержания).</w:t>
            </w:r>
          </w:p>
        </w:tc>
        <w:tc>
          <w:tcPr>
            <w:tcW w:w="933" w:type="dxa"/>
            <w:tcBorders>
              <w:top w:val="single" w:sz="4" w:space="0" w:color="auto"/>
              <w:left w:val="single" w:sz="4" w:space="0" w:color="000000"/>
              <w:right w:val="single" w:sz="4" w:space="0" w:color="000000"/>
            </w:tcBorders>
          </w:tcPr>
          <w:p w14:paraId="5F0E17BE" w14:textId="77777777" w:rsidR="00E511C9" w:rsidRPr="00AA31CF" w:rsidRDefault="00E511C9" w:rsidP="00AA31CF">
            <w:pPr>
              <w:jc w:val="both"/>
              <w:rPr>
                <w:b/>
                <w:lang w:eastAsia="en-US"/>
              </w:rPr>
            </w:pPr>
            <w:r w:rsidRPr="00AA31CF">
              <w:rPr>
                <w:b/>
                <w:lang w:eastAsia="en-US"/>
              </w:rPr>
              <w:t>2</w:t>
            </w:r>
          </w:p>
        </w:tc>
        <w:tc>
          <w:tcPr>
            <w:tcW w:w="1476" w:type="dxa"/>
            <w:tcBorders>
              <w:top w:val="single" w:sz="4" w:space="0" w:color="auto"/>
              <w:left w:val="single" w:sz="4" w:space="0" w:color="000000"/>
            </w:tcBorders>
          </w:tcPr>
          <w:p w14:paraId="3AB1B19C" w14:textId="77777777" w:rsidR="00E511C9" w:rsidRPr="00AA31CF" w:rsidRDefault="00E511C9" w:rsidP="00AA31CF">
            <w:pPr>
              <w:jc w:val="both"/>
              <w:rPr>
                <w:lang w:eastAsia="en-US"/>
              </w:rPr>
            </w:pPr>
            <w:r w:rsidRPr="00AA31CF">
              <w:rPr>
                <w:lang w:eastAsia="en-US"/>
              </w:rPr>
              <w:t>2</w:t>
            </w:r>
          </w:p>
        </w:tc>
      </w:tr>
      <w:tr w:rsidR="000D3714" w:rsidRPr="00AA31CF" w14:paraId="4FD30CFF" w14:textId="77777777" w:rsidTr="00425E9A">
        <w:trPr>
          <w:trHeight w:val="135"/>
        </w:trPr>
        <w:tc>
          <w:tcPr>
            <w:tcW w:w="3639" w:type="dxa"/>
            <w:vMerge w:val="restart"/>
            <w:tcBorders>
              <w:top w:val="single" w:sz="4" w:space="0" w:color="auto"/>
              <w:left w:val="single" w:sz="4" w:space="0" w:color="auto"/>
              <w:right w:val="single" w:sz="4" w:space="0" w:color="auto"/>
            </w:tcBorders>
          </w:tcPr>
          <w:p w14:paraId="06046DEC" w14:textId="77777777" w:rsidR="000D3714" w:rsidRPr="00AA31CF" w:rsidRDefault="000D3714" w:rsidP="00AA31CF">
            <w:pPr>
              <w:jc w:val="both"/>
              <w:rPr>
                <w:b/>
                <w:bCs/>
                <w:lang w:eastAsia="en-US"/>
              </w:rPr>
            </w:pPr>
          </w:p>
        </w:tc>
        <w:tc>
          <w:tcPr>
            <w:tcW w:w="7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F997ED" w14:textId="5D8FB1A1" w:rsidR="000D3714" w:rsidRPr="000D3714" w:rsidRDefault="000D3714" w:rsidP="00AA31CF">
            <w:pPr>
              <w:jc w:val="both"/>
              <w:rPr>
                <w:b/>
              </w:rPr>
            </w:pPr>
            <w:r w:rsidRPr="000D3714">
              <w:rPr>
                <w:b/>
              </w:rPr>
              <w:t>Практическая подготовка</w:t>
            </w:r>
            <w:r>
              <w:rPr>
                <w:b/>
              </w:rPr>
              <w:t xml:space="preserve"> №</w:t>
            </w:r>
            <w:r w:rsidR="001C590F">
              <w:rPr>
                <w:b/>
              </w:rPr>
              <w:t>2</w:t>
            </w:r>
          </w:p>
        </w:tc>
        <w:tc>
          <w:tcPr>
            <w:tcW w:w="933" w:type="dxa"/>
            <w:vMerge w:val="restart"/>
            <w:tcBorders>
              <w:top w:val="single" w:sz="4" w:space="0" w:color="auto"/>
              <w:left w:val="single" w:sz="4" w:space="0" w:color="auto"/>
              <w:right w:val="single" w:sz="4" w:space="0" w:color="auto"/>
            </w:tcBorders>
            <w:shd w:val="clear" w:color="auto" w:fill="FDE9D9" w:themeFill="accent6" w:themeFillTint="33"/>
          </w:tcPr>
          <w:p w14:paraId="6C464AD8" w14:textId="15ED57C3" w:rsidR="000D3714" w:rsidRPr="00AA31CF" w:rsidRDefault="000D3714" w:rsidP="00AA31CF">
            <w:pPr>
              <w:jc w:val="both"/>
              <w:rPr>
                <w:b/>
                <w:lang w:eastAsia="en-US"/>
              </w:rPr>
            </w:pPr>
            <w:r>
              <w:rPr>
                <w:b/>
                <w:lang w:eastAsia="en-US"/>
              </w:rPr>
              <w:t>2</w:t>
            </w:r>
          </w:p>
        </w:tc>
        <w:tc>
          <w:tcPr>
            <w:tcW w:w="1476" w:type="dxa"/>
            <w:vMerge w:val="restart"/>
            <w:tcBorders>
              <w:top w:val="single" w:sz="4" w:space="0" w:color="auto"/>
              <w:left w:val="single" w:sz="4" w:space="0" w:color="auto"/>
              <w:right w:val="single" w:sz="4" w:space="0" w:color="auto"/>
            </w:tcBorders>
          </w:tcPr>
          <w:p w14:paraId="5FB22219" w14:textId="4D4C9015" w:rsidR="000D3714" w:rsidRPr="00AA31CF" w:rsidRDefault="000D3714" w:rsidP="00AA31CF">
            <w:pPr>
              <w:jc w:val="both"/>
              <w:rPr>
                <w:lang w:eastAsia="en-US"/>
              </w:rPr>
            </w:pPr>
            <w:r>
              <w:rPr>
                <w:lang w:eastAsia="en-US"/>
              </w:rPr>
              <w:t>2</w:t>
            </w:r>
          </w:p>
        </w:tc>
      </w:tr>
      <w:tr w:rsidR="000D3714" w:rsidRPr="00AA31CF" w14:paraId="574A0FC9" w14:textId="77777777" w:rsidTr="00425E9A">
        <w:trPr>
          <w:trHeight w:val="135"/>
        </w:trPr>
        <w:tc>
          <w:tcPr>
            <w:tcW w:w="3639" w:type="dxa"/>
            <w:vMerge/>
            <w:tcBorders>
              <w:left w:val="single" w:sz="4" w:space="0" w:color="auto"/>
              <w:bottom w:val="single" w:sz="4" w:space="0" w:color="auto"/>
              <w:right w:val="single" w:sz="4" w:space="0" w:color="auto"/>
            </w:tcBorders>
          </w:tcPr>
          <w:p w14:paraId="2E082836" w14:textId="77777777" w:rsidR="000D3714" w:rsidRPr="00AA31CF" w:rsidRDefault="000D3714" w:rsidP="00AA31CF">
            <w:pPr>
              <w:jc w:val="both"/>
              <w:rPr>
                <w:b/>
                <w:bCs/>
                <w:lang w:eastAsia="en-US"/>
              </w:rPr>
            </w:pPr>
          </w:p>
        </w:tc>
        <w:tc>
          <w:tcPr>
            <w:tcW w:w="7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FB6694" w14:textId="70E1AF81" w:rsidR="000D3714" w:rsidRPr="00AA31CF" w:rsidRDefault="000D3714" w:rsidP="00AA31CF">
            <w:pPr>
              <w:jc w:val="both"/>
              <w:rPr>
                <w:bCs/>
              </w:rPr>
            </w:pPr>
            <w:r>
              <w:rPr>
                <w:bCs/>
              </w:rPr>
              <w:t>Химические средства защиты растений</w:t>
            </w:r>
            <w:r w:rsidR="00A860D8">
              <w:rPr>
                <w:bCs/>
              </w:rPr>
              <w:t xml:space="preserve">. </w:t>
            </w:r>
            <w:r w:rsidR="00A860D8">
              <w:rPr>
                <w:b/>
                <w:i/>
              </w:rPr>
              <w:t xml:space="preserve">(МДК.01.02 </w:t>
            </w:r>
            <w:r w:rsidR="00A860D8" w:rsidRPr="00A860D8">
              <w:rPr>
                <w:b/>
                <w:i/>
              </w:rPr>
              <w:t>Технология хранения сельскохозяйственной продукции</w:t>
            </w:r>
            <w:r w:rsidR="00A860D8">
              <w:rPr>
                <w:b/>
                <w:i/>
              </w:rPr>
              <w:t xml:space="preserve"> </w:t>
            </w:r>
            <w:r w:rsidR="00A860D8" w:rsidRPr="00A860D8">
              <w:rPr>
                <w:b/>
                <w:i/>
              </w:rPr>
              <w:t xml:space="preserve"> профессионально-ориентированного содержания).</w:t>
            </w:r>
          </w:p>
        </w:tc>
        <w:tc>
          <w:tcPr>
            <w:tcW w:w="933" w:type="dxa"/>
            <w:vMerge/>
            <w:tcBorders>
              <w:left w:val="single" w:sz="4" w:space="0" w:color="auto"/>
              <w:bottom w:val="single" w:sz="4" w:space="0" w:color="auto"/>
              <w:right w:val="single" w:sz="4" w:space="0" w:color="auto"/>
            </w:tcBorders>
            <w:shd w:val="clear" w:color="auto" w:fill="FDE9D9" w:themeFill="accent6" w:themeFillTint="33"/>
          </w:tcPr>
          <w:p w14:paraId="0C9AEFC5" w14:textId="77777777" w:rsidR="000D3714" w:rsidRPr="00AA31CF" w:rsidRDefault="000D3714" w:rsidP="00AA31CF">
            <w:pPr>
              <w:jc w:val="both"/>
              <w:rPr>
                <w:b/>
                <w:lang w:eastAsia="en-US"/>
              </w:rPr>
            </w:pPr>
          </w:p>
        </w:tc>
        <w:tc>
          <w:tcPr>
            <w:tcW w:w="1476" w:type="dxa"/>
            <w:vMerge/>
            <w:tcBorders>
              <w:left w:val="single" w:sz="4" w:space="0" w:color="auto"/>
              <w:bottom w:val="single" w:sz="4" w:space="0" w:color="auto"/>
              <w:right w:val="single" w:sz="4" w:space="0" w:color="auto"/>
            </w:tcBorders>
          </w:tcPr>
          <w:p w14:paraId="2EED0E4B" w14:textId="77777777" w:rsidR="000D3714" w:rsidRPr="00AA31CF" w:rsidRDefault="000D3714" w:rsidP="00AA31CF">
            <w:pPr>
              <w:jc w:val="both"/>
              <w:rPr>
                <w:lang w:eastAsia="en-US"/>
              </w:rPr>
            </w:pPr>
          </w:p>
        </w:tc>
      </w:tr>
      <w:tr w:rsidR="004F0340" w:rsidRPr="00AA31CF" w14:paraId="6F002A04" w14:textId="77777777" w:rsidTr="000D3714">
        <w:trPr>
          <w:trHeight w:val="533"/>
        </w:trPr>
        <w:tc>
          <w:tcPr>
            <w:tcW w:w="3639" w:type="dxa"/>
            <w:tcBorders>
              <w:top w:val="single" w:sz="4" w:space="0" w:color="auto"/>
              <w:left w:val="single" w:sz="4" w:space="0" w:color="auto"/>
              <w:right w:val="single" w:sz="4" w:space="0" w:color="000000"/>
            </w:tcBorders>
          </w:tcPr>
          <w:p w14:paraId="7E8C7CCB" w14:textId="76DC2B12" w:rsidR="004F0340" w:rsidRPr="00AA31CF" w:rsidRDefault="004F0340" w:rsidP="00AA31CF">
            <w:pPr>
              <w:jc w:val="both"/>
              <w:rPr>
                <w:b/>
                <w:bCs/>
                <w:lang w:eastAsia="en-US"/>
              </w:rPr>
            </w:pPr>
            <w:r w:rsidRPr="00AA31CF">
              <w:rPr>
                <w:b/>
                <w:bCs/>
                <w:lang w:eastAsia="en-US"/>
              </w:rPr>
              <w:t>1.3.3 Альдегиды и кетоны</w:t>
            </w:r>
          </w:p>
        </w:tc>
        <w:tc>
          <w:tcPr>
            <w:tcW w:w="7900" w:type="dxa"/>
            <w:tcBorders>
              <w:top w:val="single" w:sz="4" w:space="0" w:color="auto"/>
              <w:left w:val="single" w:sz="4" w:space="0" w:color="000000"/>
              <w:right w:val="single" w:sz="4" w:space="0" w:color="000000"/>
            </w:tcBorders>
          </w:tcPr>
          <w:p w14:paraId="6E9C7D6A" w14:textId="73E5AE95" w:rsidR="004F0340" w:rsidRPr="00AA31CF" w:rsidRDefault="004F0340" w:rsidP="00AA31CF">
            <w:pPr>
              <w:jc w:val="both"/>
              <w:rPr>
                <w:bCs/>
              </w:rPr>
            </w:pPr>
            <w:r w:rsidRPr="00AA31CF">
              <w:rPr>
                <w:bCs/>
              </w:rPr>
              <w:t>Альдегиды и кетоны: номенклатура, электронное строение карбонильной группы, получение</w:t>
            </w:r>
            <w:r w:rsidR="00B32758">
              <w:rPr>
                <w:bCs/>
              </w:rPr>
              <w:t>, химические свойства, применение</w:t>
            </w:r>
            <w:r w:rsidR="003C3C04">
              <w:rPr>
                <w:bCs/>
              </w:rPr>
              <w:t xml:space="preserve"> </w:t>
            </w:r>
            <w:r w:rsidR="003C3C04" w:rsidRPr="00A860D8">
              <w:rPr>
                <w:b/>
                <w:i/>
              </w:rPr>
              <w:t>(ПМ.03 Транспортировка грузов</w:t>
            </w:r>
            <w:r w:rsidR="003C3C04">
              <w:rPr>
                <w:b/>
                <w:i/>
              </w:rPr>
              <w:t>; МДК.01.02</w:t>
            </w:r>
            <w:r w:rsidR="003C3C04" w:rsidRPr="00A860D8">
              <w:rPr>
                <w:b/>
                <w:i/>
              </w:rPr>
              <w:t>Технология хранения сельскохозяйственной продукции</w:t>
            </w:r>
            <w:r w:rsidR="003C3C04">
              <w:rPr>
                <w:b/>
                <w:i/>
              </w:rPr>
              <w:t xml:space="preserve"> </w:t>
            </w:r>
            <w:r w:rsidR="003C3C04" w:rsidRPr="00A860D8">
              <w:rPr>
                <w:b/>
                <w:i/>
              </w:rPr>
              <w:t xml:space="preserve"> профессионально-ориентированного содержания).</w:t>
            </w:r>
          </w:p>
        </w:tc>
        <w:tc>
          <w:tcPr>
            <w:tcW w:w="933" w:type="dxa"/>
            <w:tcBorders>
              <w:top w:val="single" w:sz="4" w:space="0" w:color="auto"/>
              <w:left w:val="single" w:sz="4" w:space="0" w:color="000000"/>
              <w:right w:val="single" w:sz="4" w:space="0" w:color="000000"/>
            </w:tcBorders>
          </w:tcPr>
          <w:p w14:paraId="04844D83" w14:textId="6DCB18D8" w:rsidR="004F0340" w:rsidRPr="00AA31CF" w:rsidRDefault="004F0340" w:rsidP="00AA31CF">
            <w:pPr>
              <w:jc w:val="both"/>
              <w:rPr>
                <w:b/>
                <w:lang w:eastAsia="en-US"/>
              </w:rPr>
            </w:pPr>
            <w:r w:rsidRPr="00AA31CF">
              <w:rPr>
                <w:b/>
                <w:lang w:eastAsia="en-US"/>
              </w:rPr>
              <w:t>2</w:t>
            </w:r>
          </w:p>
        </w:tc>
        <w:tc>
          <w:tcPr>
            <w:tcW w:w="1476" w:type="dxa"/>
            <w:tcBorders>
              <w:top w:val="single" w:sz="4" w:space="0" w:color="auto"/>
              <w:left w:val="single" w:sz="4" w:space="0" w:color="000000"/>
            </w:tcBorders>
          </w:tcPr>
          <w:p w14:paraId="629E53C2" w14:textId="60B4F29E" w:rsidR="004F0340" w:rsidRPr="00AA31CF" w:rsidRDefault="002877B9" w:rsidP="00AA31CF">
            <w:pPr>
              <w:jc w:val="both"/>
              <w:rPr>
                <w:lang w:eastAsia="en-US"/>
              </w:rPr>
            </w:pPr>
            <w:r>
              <w:rPr>
                <w:lang w:eastAsia="en-US"/>
              </w:rPr>
              <w:t>2</w:t>
            </w:r>
          </w:p>
        </w:tc>
      </w:tr>
      <w:tr w:rsidR="00E511C9" w:rsidRPr="00AA31CF" w14:paraId="1369570D" w14:textId="77777777" w:rsidTr="004027BD">
        <w:trPr>
          <w:trHeight w:val="837"/>
        </w:trPr>
        <w:tc>
          <w:tcPr>
            <w:tcW w:w="3639" w:type="dxa"/>
            <w:tcBorders>
              <w:top w:val="single" w:sz="4" w:space="0" w:color="000000"/>
              <w:bottom w:val="single" w:sz="4" w:space="0" w:color="000000"/>
              <w:right w:val="single" w:sz="4" w:space="0" w:color="000000"/>
            </w:tcBorders>
          </w:tcPr>
          <w:p w14:paraId="7BBA69B0" w14:textId="77777777" w:rsidR="00E511C9" w:rsidRPr="00AA31CF" w:rsidRDefault="00A520CF" w:rsidP="00AA31CF">
            <w:pPr>
              <w:jc w:val="both"/>
              <w:rPr>
                <w:b/>
                <w:bCs/>
                <w:lang w:eastAsia="en-US"/>
              </w:rPr>
            </w:pPr>
            <w:r w:rsidRPr="00AA31CF">
              <w:rPr>
                <w:b/>
                <w:bCs/>
                <w:lang w:eastAsia="en-US"/>
              </w:rPr>
              <w:t>1.3.4 Карбоновые кислоты</w:t>
            </w:r>
          </w:p>
        </w:tc>
        <w:tc>
          <w:tcPr>
            <w:tcW w:w="7900" w:type="dxa"/>
            <w:tcBorders>
              <w:top w:val="single" w:sz="4" w:space="0" w:color="000000"/>
              <w:left w:val="single" w:sz="4" w:space="0" w:color="000000"/>
              <w:right w:val="single" w:sz="4" w:space="0" w:color="000000"/>
            </w:tcBorders>
          </w:tcPr>
          <w:p w14:paraId="3975764E" w14:textId="3EA182B7" w:rsidR="00E511C9" w:rsidRPr="00AA31CF" w:rsidRDefault="00A520CF" w:rsidP="002D026D">
            <w:pPr>
              <w:jc w:val="both"/>
              <w:rPr>
                <w:lang w:eastAsia="en-US"/>
              </w:rPr>
            </w:pPr>
            <w:r w:rsidRPr="00AA31CF">
              <w:rPr>
                <w:bCs/>
              </w:rPr>
              <w:t>Предельные одноосновные карбоновые кислоты: строение, получение, химические свойства,</w:t>
            </w:r>
            <w:r w:rsidR="00464131" w:rsidRPr="00AA31CF">
              <w:rPr>
                <w:bCs/>
              </w:rPr>
              <w:t xml:space="preserve"> изомерия.</w:t>
            </w:r>
            <w:r w:rsidRPr="00AA31CF">
              <w:rPr>
                <w:bCs/>
              </w:rPr>
              <w:t xml:space="preserve"> применение.  На примере муравьиной и уксусной кислоты.</w:t>
            </w:r>
            <w:r w:rsidR="002D026D" w:rsidRPr="00A860D8">
              <w:rPr>
                <w:b/>
                <w:i/>
              </w:rPr>
              <w:t xml:space="preserve"> (</w:t>
            </w:r>
            <w:r w:rsidR="002D026D">
              <w:rPr>
                <w:b/>
                <w:i/>
              </w:rPr>
              <w:t xml:space="preserve">МДК.01.02 </w:t>
            </w:r>
            <w:r w:rsidR="002D026D" w:rsidRPr="00A860D8">
              <w:rPr>
                <w:b/>
                <w:i/>
              </w:rPr>
              <w:t xml:space="preserve">Технология хранения </w:t>
            </w:r>
            <w:r w:rsidR="002D026D" w:rsidRPr="00A860D8">
              <w:rPr>
                <w:b/>
                <w:i/>
              </w:rPr>
              <w:lastRenderedPageBreak/>
              <w:t>сельскохозяйственной продукции</w:t>
            </w:r>
            <w:r w:rsidR="002D026D">
              <w:rPr>
                <w:b/>
                <w:i/>
              </w:rPr>
              <w:t xml:space="preserve"> </w:t>
            </w:r>
            <w:r w:rsidR="002D026D" w:rsidRPr="00A860D8">
              <w:rPr>
                <w:b/>
                <w:i/>
              </w:rPr>
              <w:t xml:space="preserve"> профессионально-ориентированного содержания).</w:t>
            </w:r>
          </w:p>
        </w:tc>
        <w:tc>
          <w:tcPr>
            <w:tcW w:w="933" w:type="dxa"/>
            <w:tcBorders>
              <w:top w:val="single" w:sz="4" w:space="0" w:color="000000"/>
              <w:left w:val="single" w:sz="4" w:space="0" w:color="000000"/>
              <w:bottom w:val="single" w:sz="4" w:space="0" w:color="auto"/>
              <w:right w:val="single" w:sz="4" w:space="0" w:color="000000"/>
            </w:tcBorders>
          </w:tcPr>
          <w:p w14:paraId="6A48616E" w14:textId="77777777" w:rsidR="00E511C9" w:rsidRPr="00AA31CF" w:rsidRDefault="00E511C9" w:rsidP="00AA31CF">
            <w:pPr>
              <w:jc w:val="both"/>
              <w:rPr>
                <w:b/>
                <w:lang w:eastAsia="en-US"/>
              </w:rPr>
            </w:pPr>
            <w:r w:rsidRPr="00AA31CF">
              <w:rPr>
                <w:b/>
                <w:lang w:eastAsia="en-US"/>
              </w:rPr>
              <w:lastRenderedPageBreak/>
              <w:t>2</w:t>
            </w:r>
          </w:p>
        </w:tc>
        <w:tc>
          <w:tcPr>
            <w:tcW w:w="1476" w:type="dxa"/>
            <w:tcBorders>
              <w:top w:val="single" w:sz="4" w:space="0" w:color="000000"/>
              <w:left w:val="single" w:sz="4" w:space="0" w:color="000000"/>
              <w:bottom w:val="single" w:sz="4" w:space="0" w:color="auto"/>
            </w:tcBorders>
          </w:tcPr>
          <w:p w14:paraId="75CEA3A8" w14:textId="77777777" w:rsidR="00E511C9" w:rsidRPr="00AA31CF" w:rsidRDefault="00E511C9" w:rsidP="00AA31CF">
            <w:pPr>
              <w:jc w:val="both"/>
              <w:rPr>
                <w:lang w:eastAsia="en-US"/>
              </w:rPr>
            </w:pPr>
            <w:r w:rsidRPr="00AA31CF">
              <w:rPr>
                <w:lang w:eastAsia="en-US"/>
              </w:rPr>
              <w:t>2</w:t>
            </w:r>
          </w:p>
        </w:tc>
      </w:tr>
      <w:tr w:rsidR="00A520CF" w:rsidRPr="00AA31CF" w14:paraId="58A4A863" w14:textId="77777777" w:rsidTr="004027BD">
        <w:trPr>
          <w:trHeight w:val="420"/>
        </w:trPr>
        <w:tc>
          <w:tcPr>
            <w:tcW w:w="3639" w:type="dxa"/>
            <w:vMerge w:val="restart"/>
            <w:tcBorders>
              <w:top w:val="single" w:sz="4" w:space="0" w:color="000000"/>
              <w:right w:val="single" w:sz="4" w:space="0" w:color="000000"/>
            </w:tcBorders>
            <w:shd w:val="clear" w:color="auto" w:fill="auto"/>
          </w:tcPr>
          <w:p w14:paraId="4B3D3A4E" w14:textId="32BF3616" w:rsidR="00A520CF" w:rsidRPr="00AA31CF" w:rsidRDefault="00C70421" w:rsidP="00AA31CF">
            <w:pPr>
              <w:jc w:val="both"/>
              <w:rPr>
                <w:b/>
                <w:bCs/>
                <w:lang w:eastAsia="en-US"/>
              </w:rPr>
            </w:pPr>
            <w:r w:rsidRPr="00AA31CF">
              <w:rPr>
                <w:b/>
                <w:bCs/>
                <w:lang w:eastAsia="en-US"/>
              </w:rPr>
              <w:lastRenderedPageBreak/>
              <w:t>1.3.5 Высшие карбоновые кислоты</w:t>
            </w:r>
          </w:p>
        </w:tc>
        <w:tc>
          <w:tcPr>
            <w:tcW w:w="7900" w:type="dxa"/>
            <w:tcBorders>
              <w:top w:val="single" w:sz="4" w:space="0" w:color="000000"/>
              <w:left w:val="single" w:sz="4" w:space="0" w:color="000000"/>
              <w:right w:val="single" w:sz="4" w:space="0" w:color="auto"/>
            </w:tcBorders>
            <w:shd w:val="clear" w:color="auto" w:fill="FDE9D9"/>
          </w:tcPr>
          <w:p w14:paraId="06F29F1A" w14:textId="11427AC0" w:rsidR="00A520CF" w:rsidRPr="00AA31CF" w:rsidRDefault="00E7669F" w:rsidP="00AA31CF">
            <w:pPr>
              <w:jc w:val="both"/>
              <w:rPr>
                <w:b/>
                <w:bCs/>
                <w:lang w:eastAsia="en-US"/>
              </w:rPr>
            </w:pPr>
            <w:r>
              <w:rPr>
                <w:b/>
                <w:bCs/>
                <w:lang w:eastAsia="en-US"/>
              </w:rPr>
              <w:t>Практическая подготовка №</w:t>
            </w:r>
            <w:r w:rsidR="001C590F">
              <w:rPr>
                <w:b/>
                <w:bCs/>
                <w:lang w:eastAsia="en-US"/>
              </w:rPr>
              <w:t>3</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CE56FA" w14:textId="77777777" w:rsidR="00A520CF" w:rsidRPr="00AA31CF" w:rsidRDefault="00A520CF"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AEB86F2" w14:textId="77777777" w:rsidR="00A520CF" w:rsidRPr="00AA31CF" w:rsidRDefault="00A520CF" w:rsidP="00AA31CF">
            <w:pPr>
              <w:jc w:val="both"/>
              <w:rPr>
                <w:lang w:eastAsia="en-US"/>
              </w:rPr>
            </w:pPr>
            <w:r w:rsidRPr="00AA31CF">
              <w:rPr>
                <w:lang w:eastAsia="en-US"/>
              </w:rPr>
              <w:t>2</w:t>
            </w:r>
          </w:p>
        </w:tc>
      </w:tr>
      <w:tr w:rsidR="00A520CF" w:rsidRPr="00AA31CF" w14:paraId="7530F6D6" w14:textId="77777777" w:rsidTr="004027BD">
        <w:trPr>
          <w:trHeight w:val="420"/>
        </w:trPr>
        <w:tc>
          <w:tcPr>
            <w:tcW w:w="3639" w:type="dxa"/>
            <w:vMerge/>
            <w:tcBorders>
              <w:bottom w:val="single" w:sz="4" w:space="0" w:color="000000"/>
              <w:right w:val="single" w:sz="4" w:space="0" w:color="000000"/>
            </w:tcBorders>
            <w:shd w:val="clear" w:color="auto" w:fill="auto"/>
          </w:tcPr>
          <w:p w14:paraId="3FDCB9D4" w14:textId="77777777" w:rsidR="00A520CF" w:rsidRPr="00AA31CF" w:rsidRDefault="00A520CF" w:rsidP="00AA31CF">
            <w:pPr>
              <w:jc w:val="both"/>
              <w:rPr>
                <w:b/>
                <w:bCs/>
                <w:lang w:eastAsia="en-US"/>
              </w:rPr>
            </w:pPr>
          </w:p>
        </w:tc>
        <w:tc>
          <w:tcPr>
            <w:tcW w:w="7900" w:type="dxa"/>
            <w:tcBorders>
              <w:top w:val="single" w:sz="4" w:space="0" w:color="000000"/>
              <w:left w:val="single" w:sz="4" w:space="0" w:color="000000"/>
              <w:right w:val="single" w:sz="4" w:space="0" w:color="auto"/>
            </w:tcBorders>
            <w:shd w:val="clear" w:color="auto" w:fill="FDE9D9"/>
          </w:tcPr>
          <w:p w14:paraId="11D1C805" w14:textId="05150CFC" w:rsidR="00A520CF" w:rsidRPr="00AA31CF" w:rsidRDefault="002A7F94" w:rsidP="00AA31CF">
            <w:pPr>
              <w:jc w:val="both"/>
              <w:rPr>
                <w:lang w:eastAsia="en-US"/>
              </w:rPr>
            </w:pPr>
            <w:r w:rsidRPr="00AA31CF">
              <w:rPr>
                <w:bCs/>
              </w:rPr>
              <w:t>Высшие карбоновые кислоты: стеариновая и олеиновая кислота. Мыла как соли высших карбоновых кислот. Их моющие свойства.</w:t>
            </w:r>
            <w:r w:rsidR="00A860D8">
              <w:rPr>
                <w:b/>
                <w:i/>
              </w:rPr>
              <w:t xml:space="preserve"> (МДК.01.02 </w:t>
            </w:r>
            <w:r w:rsidR="00A860D8" w:rsidRPr="00A860D8">
              <w:rPr>
                <w:b/>
                <w:i/>
              </w:rPr>
              <w:t>Технология хранения сельскохозяйственной продукции</w:t>
            </w:r>
            <w:r w:rsidR="00A860D8">
              <w:rPr>
                <w:b/>
                <w:i/>
              </w:rPr>
              <w:t xml:space="preserve"> </w:t>
            </w:r>
            <w:r w:rsidR="00A860D8" w:rsidRPr="00A860D8">
              <w:rPr>
                <w:b/>
                <w:i/>
              </w:rPr>
              <w:t xml:space="preserve"> профессионально-ориентированного содержания).</w:t>
            </w:r>
          </w:p>
        </w:tc>
        <w:tc>
          <w:tcPr>
            <w:tcW w:w="93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F31EAA" w14:textId="77777777" w:rsidR="00A520CF" w:rsidRPr="00AA31CF" w:rsidRDefault="00A520CF"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4EC381A" w14:textId="77777777" w:rsidR="00A520CF" w:rsidRPr="00AA31CF" w:rsidRDefault="00A520CF" w:rsidP="00AA31CF">
            <w:pPr>
              <w:jc w:val="both"/>
              <w:rPr>
                <w:lang w:eastAsia="en-US"/>
              </w:rPr>
            </w:pPr>
          </w:p>
        </w:tc>
      </w:tr>
      <w:tr w:rsidR="00474E17" w:rsidRPr="00AA31CF" w14:paraId="59BF0E41" w14:textId="77777777" w:rsidTr="00474E17">
        <w:trPr>
          <w:trHeight w:val="479"/>
        </w:trPr>
        <w:tc>
          <w:tcPr>
            <w:tcW w:w="3639" w:type="dxa"/>
            <w:vMerge w:val="restart"/>
            <w:tcBorders>
              <w:right w:val="single" w:sz="4" w:space="0" w:color="000000"/>
            </w:tcBorders>
            <w:shd w:val="clear" w:color="auto" w:fill="FFFFFF" w:themeFill="background1"/>
          </w:tcPr>
          <w:p w14:paraId="71FE8A54" w14:textId="7BC9746C" w:rsidR="00474E17" w:rsidRPr="00AA31CF" w:rsidRDefault="00474E17" w:rsidP="00AA31CF">
            <w:pPr>
              <w:jc w:val="both"/>
              <w:rPr>
                <w:b/>
                <w:bCs/>
                <w:lang w:eastAsia="en-US"/>
              </w:rPr>
            </w:pPr>
            <w:r w:rsidRPr="00AA31CF">
              <w:rPr>
                <w:b/>
                <w:bCs/>
                <w:lang w:eastAsia="en-US"/>
              </w:rPr>
              <w:t>1.3.6 Сложные эфиры</w:t>
            </w:r>
          </w:p>
        </w:tc>
        <w:tc>
          <w:tcPr>
            <w:tcW w:w="7900" w:type="dxa"/>
            <w:tcBorders>
              <w:top w:val="single" w:sz="4" w:space="0" w:color="000000"/>
              <w:left w:val="single" w:sz="4" w:space="0" w:color="000000"/>
              <w:right w:val="single" w:sz="4" w:space="0" w:color="000000"/>
            </w:tcBorders>
            <w:shd w:val="clear" w:color="auto" w:fill="FDE9D9" w:themeFill="accent6" w:themeFillTint="33"/>
          </w:tcPr>
          <w:p w14:paraId="4D0DAF80" w14:textId="52AA1FC6" w:rsidR="00474E17" w:rsidRPr="00AA31CF" w:rsidRDefault="00474E17" w:rsidP="00AA31CF">
            <w:pPr>
              <w:jc w:val="both"/>
              <w:rPr>
                <w:bCs/>
              </w:rPr>
            </w:pPr>
            <w:r w:rsidRPr="00474E17">
              <w:rPr>
                <w:b/>
                <w:bCs/>
              </w:rPr>
              <w:t>Лабораторно-практическое занятие №</w:t>
            </w:r>
            <w:r w:rsidR="001C590F">
              <w:rPr>
                <w:b/>
                <w:bCs/>
              </w:rPr>
              <w:t>3</w:t>
            </w:r>
          </w:p>
        </w:tc>
        <w:tc>
          <w:tcPr>
            <w:tcW w:w="933" w:type="dxa"/>
            <w:vMerge w:val="restart"/>
            <w:tcBorders>
              <w:top w:val="single" w:sz="4" w:space="0" w:color="auto"/>
              <w:left w:val="single" w:sz="4" w:space="0" w:color="000000"/>
              <w:right w:val="single" w:sz="4" w:space="0" w:color="000000"/>
            </w:tcBorders>
            <w:shd w:val="clear" w:color="auto" w:fill="FDE9D9" w:themeFill="accent6" w:themeFillTint="33"/>
          </w:tcPr>
          <w:p w14:paraId="2112AC6D" w14:textId="2D710613" w:rsidR="00474E17" w:rsidRPr="00AA31CF" w:rsidRDefault="00474E17"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shd w:val="clear" w:color="auto" w:fill="auto"/>
          </w:tcPr>
          <w:p w14:paraId="646D8CCA" w14:textId="26CAFF87" w:rsidR="00474E17" w:rsidRPr="00AA31CF" w:rsidRDefault="00474E17" w:rsidP="00AA31CF">
            <w:pPr>
              <w:jc w:val="both"/>
              <w:rPr>
                <w:lang w:eastAsia="en-US"/>
              </w:rPr>
            </w:pPr>
            <w:r w:rsidRPr="00AA31CF">
              <w:rPr>
                <w:lang w:eastAsia="en-US"/>
              </w:rPr>
              <w:t>2</w:t>
            </w:r>
          </w:p>
        </w:tc>
      </w:tr>
      <w:tr w:rsidR="00474E17" w:rsidRPr="00AA31CF" w14:paraId="16643196" w14:textId="77777777" w:rsidTr="00474E17">
        <w:trPr>
          <w:trHeight w:val="690"/>
        </w:trPr>
        <w:tc>
          <w:tcPr>
            <w:tcW w:w="3639" w:type="dxa"/>
            <w:vMerge/>
            <w:tcBorders>
              <w:bottom w:val="single" w:sz="4" w:space="0" w:color="000000"/>
              <w:right w:val="single" w:sz="4" w:space="0" w:color="000000"/>
            </w:tcBorders>
            <w:shd w:val="clear" w:color="auto" w:fill="FFFFFF" w:themeFill="background1"/>
          </w:tcPr>
          <w:p w14:paraId="30F176AF" w14:textId="77777777" w:rsidR="00474E17" w:rsidRPr="00AA31CF" w:rsidRDefault="00474E17" w:rsidP="00AA31CF">
            <w:pPr>
              <w:jc w:val="both"/>
              <w:rPr>
                <w:b/>
                <w:bCs/>
                <w:lang w:eastAsia="en-US"/>
              </w:rPr>
            </w:pPr>
          </w:p>
        </w:tc>
        <w:tc>
          <w:tcPr>
            <w:tcW w:w="7900" w:type="dxa"/>
            <w:tcBorders>
              <w:top w:val="single" w:sz="4" w:space="0" w:color="000000"/>
              <w:left w:val="single" w:sz="4" w:space="0" w:color="000000"/>
              <w:right w:val="single" w:sz="4" w:space="0" w:color="000000"/>
            </w:tcBorders>
            <w:shd w:val="clear" w:color="auto" w:fill="FDE9D9" w:themeFill="accent6" w:themeFillTint="33"/>
          </w:tcPr>
          <w:p w14:paraId="3A62D95D" w14:textId="013BC96C" w:rsidR="00474E17" w:rsidRDefault="00474E17" w:rsidP="00AA31CF">
            <w:pPr>
              <w:jc w:val="both"/>
              <w:rPr>
                <w:bCs/>
              </w:rPr>
            </w:pPr>
            <w:r w:rsidRPr="00474E17">
              <w:rPr>
                <w:bCs/>
              </w:rPr>
              <w:t>Сложные эфиры как производные карбоновых кислот. Применение. Жиры строение физические и химические свойства. Биологическая роль.</w:t>
            </w:r>
            <w:r w:rsidRPr="00474E17">
              <w:rPr>
                <w:b/>
                <w:bCs/>
                <w:i/>
              </w:rPr>
              <w:t xml:space="preserve"> (ОП.04 Экологические основы природопользования; МДК.01.02 Технология хранения сельскохозяйственной продукции  профессионально-ориентированного содержания).</w:t>
            </w:r>
          </w:p>
        </w:tc>
        <w:tc>
          <w:tcPr>
            <w:tcW w:w="933" w:type="dxa"/>
            <w:vMerge/>
            <w:tcBorders>
              <w:left w:val="single" w:sz="4" w:space="0" w:color="000000"/>
              <w:right w:val="single" w:sz="4" w:space="0" w:color="000000"/>
            </w:tcBorders>
            <w:shd w:val="clear" w:color="auto" w:fill="FDE9D9" w:themeFill="accent6" w:themeFillTint="33"/>
          </w:tcPr>
          <w:p w14:paraId="7D398AB1" w14:textId="77777777" w:rsidR="00474E17" w:rsidRPr="00AA31CF" w:rsidRDefault="00474E17" w:rsidP="00AA31CF">
            <w:pPr>
              <w:jc w:val="both"/>
              <w:rPr>
                <w:b/>
                <w:lang w:eastAsia="en-US"/>
              </w:rPr>
            </w:pPr>
          </w:p>
        </w:tc>
        <w:tc>
          <w:tcPr>
            <w:tcW w:w="1476" w:type="dxa"/>
            <w:vMerge/>
            <w:tcBorders>
              <w:left w:val="single" w:sz="4" w:space="0" w:color="000000"/>
            </w:tcBorders>
            <w:shd w:val="clear" w:color="auto" w:fill="auto"/>
          </w:tcPr>
          <w:p w14:paraId="238A9433" w14:textId="77777777" w:rsidR="00474E17" w:rsidRPr="00AA31CF" w:rsidRDefault="00474E17" w:rsidP="00AA31CF">
            <w:pPr>
              <w:jc w:val="both"/>
              <w:rPr>
                <w:lang w:eastAsia="en-US"/>
              </w:rPr>
            </w:pPr>
          </w:p>
        </w:tc>
      </w:tr>
      <w:tr w:rsidR="004F0340" w:rsidRPr="00AA31CF" w14:paraId="3165BADD" w14:textId="77777777" w:rsidTr="000D3714">
        <w:trPr>
          <w:trHeight w:val="709"/>
        </w:trPr>
        <w:tc>
          <w:tcPr>
            <w:tcW w:w="3639" w:type="dxa"/>
            <w:tcBorders>
              <w:top w:val="single" w:sz="4" w:space="0" w:color="auto"/>
              <w:right w:val="single" w:sz="4" w:space="0" w:color="000000"/>
            </w:tcBorders>
          </w:tcPr>
          <w:p w14:paraId="7310F3CB" w14:textId="52CBB143" w:rsidR="004F0340" w:rsidRPr="00AA31CF" w:rsidRDefault="004F0340" w:rsidP="00AA31CF">
            <w:pPr>
              <w:jc w:val="both"/>
              <w:rPr>
                <w:lang w:eastAsia="en-US"/>
              </w:rPr>
            </w:pPr>
            <w:r w:rsidRPr="00AA31CF">
              <w:rPr>
                <w:b/>
                <w:bCs/>
                <w:lang w:eastAsia="en-US"/>
              </w:rPr>
              <w:t>1.3.8 Углеводы</w:t>
            </w:r>
          </w:p>
          <w:p w14:paraId="6C65B904" w14:textId="77777777" w:rsidR="004F0340" w:rsidRPr="00AA31CF" w:rsidRDefault="004F0340" w:rsidP="00AA31CF">
            <w:pPr>
              <w:jc w:val="both"/>
              <w:rPr>
                <w:b/>
                <w:bCs/>
                <w:lang w:eastAsia="en-US"/>
              </w:rPr>
            </w:pPr>
          </w:p>
        </w:tc>
        <w:tc>
          <w:tcPr>
            <w:tcW w:w="7900" w:type="dxa"/>
            <w:tcBorders>
              <w:top w:val="single" w:sz="4" w:space="0" w:color="000000"/>
              <w:left w:val="single" w:sz="4" w:space="0" w:color="000000"/>
              <w:right w:val="single" w:sz="4" w:space="0" w:color="000000"/>
            </w:tcBorders>
          </w:tcPr>
          <w:p w14:paraId="1577BB7A" w14:textId="025BB10D" w:rsidR="004F0340" w:rsidRPr="00AA31CF" w:rsidRDefault="004F0340" w:rsidP="00AA31CF">
            <w:pPr>
              <w:jc w:val="both"/>
              <w:rPr>
                <w:lang w:eastAsia="en-US"/>
              </w:rPr>
            </w:pPr>
            <w:r w:rsidRPr="00AA31CF">
              <w:rPr>
                <w:lang w:eastAsia="en-US"/>
              </w:rPr>
              <w:t xml:space="preserve"> Общая характеристика углеводов. Классификация углеводов. </w:t>
            </w:r>
            <w:r w:rsidR="00A33314">
              <w:rPr>
                <w:lang w:eastAsia="en-US"/>
              </w:rPr>
              <w:t>Ф</w:t>
            </w:r>
            <w:r w:rsidRPr="00AA31CF">
              <w:rPr>
                <w:lang w:eastAsia="en-US"/>
              </w:rPr>
              <w:t>изические и химические свойства, нахождение в природе, биологическая роль.</w:t>
            </w:r>
            <w:r w:rsidR="00A860D8">
              <w:rPr>
                <w:b/>
                <w:i/>
              </w:rPr>
              <w:t xml:space="preserve"> (МДК.01.02 </w:t>
            </w:r>
            <w:r w:rsidR="00A860D8" w:rsidRPr="00A860D8">
              <w:rPr>
                <w:b/>
                <w:i/>
              </w:rPr>
              <w:t>Технология хранения сельскохозяйственной продукции</w:t>
            </w:r>
            <w:r w:rsidR="00A860D8">
              <w:rPr>
                <w:b/>
                <w:i/>
              </w:rPr>
              <w:t xml:space="preserve"> </w:t>
            </w:r>
            <w:r w:rsidR="00A860D8" w:rsidRPr="00A860D8">
              <w:rPr>
                <w:b/>
                <w:i/>
              </w:rPr>
              <w:t xml:space="preserve"> профессионально-ориентированного содержания).</w:t>
            </w:r>
          </w:p>
        </w:tc>
        <w:tc>
          <w:tcPr>
            <w:tcW w:w="933" w:type="dxa"/>
            <w:tcBorders>
              <w:top w:val="single" w:sz="4" w:space="0" w:color="000000"/>
              <w:left w:val="single" w:sz="4" w:space="0" w:color="000000"/>
              <w:right w:val="single" w:sz="4" w:space="0" w:color="000000"/>
            </w:tcBorders>
          </w:tcPr>
          <w:p w14:paraId="2D5FF5E3" w14:textId="77777777" w:rsidR="004F0340" w:rsidRPr="00AA31CF" w:rsidRDefault="004F0340" w:rsidP="00AA31CF">
            <w:pPr>
              <w:jc w:val="both"/>
              <w:rPr>
                <w:b/>
                <w:lang w:eastAsia="en-US"/>
              </w:rPr>
            </w:pPr>
            <w:r w:rsidRPr="00AA31CF">
              <w:rPr>
                <w:b/>
                <w:lang w:eastAsia="en-US"/>
              </w:rPr>
              <w:t>2</w:t>
            </w:r>
          </w:p>
        </w:tc>
        <w:tc>
          <w:tcPr>
            <w:tcW w:w="1476" w:type="dxa"/>
            <w:tcBorders>
              <w:top w:val="single" w:sz="4" w:space="0" w:color="000000"/>
              <w:left w:val="single" w:sz="4" w:space="0" w:color="000000"/>
            </w:tcBorders>
          </w:tcPr>
          <w:p w14:paraId="5568D2A4" w14:textId="77777777" w:rsidR="004F0340" w:rsidRPr="00AA31CF" w:rsidRDefault="004F0340" w:rsidP="00AA31CF">
            <w:pPr>
              <w:jc w:val="both"/>
              <w:rPr>
                <w:lang w:eastAsia="en-US"/>
              </w:rPr>
            </w:pPr>
            <w:r w:rsidRPr="00AA31CF">
              <w:rPr>
                <w:lang w:eastAsia="en-US"/>
              </w:rPr>
              <w:t>2</w:t>
            </w:r>
          </w:p>
        </w:tc>
      </w:tr>
      <w:tr w:rsidR="000867B3" w:rsidRPr="00AA31CF" w14:paraId="12619578" w14:textId="77777777" w:rsidTr="004027BD">
        <w:trPr>
          <w:trHeight w:val="561"/>
        </w:trPr>
        <w:tc>
          <w:tcPr>
            <w:tcW w:w="11539" w:type="dxa"/>
            <w:gridSpan w:val="2"/>
            <w:tcBorders>
              <w:top w:val="single" w:sz="4" w:space="0" w:color="auto"/>
              <w:bottom w:val="single" w:sz="4" w:space="0" w:color="000000"/>
              <w:right w:val="single" w:sz="4" w:space="0" w:color="000000"/>
            </w:tcBorders>
            <w:shd w:val="clear" w:color="auto" w:fill="auto"/>
          </w:tcPr>
          <w:p w14:paraId="26CBF10E" w14:textId="77777777" w:rsidR="000867B3" w:rsidRPr="00AA31CF" w:rsidRDefault="000867B3" w:rsidP="00AA31CF">
            <w:pPr>
              <w:jc w:val="both"/>
              <w:rPr>
                <w:b/>
                <w:bCs/>
                <w:color w:val="000000"/>
                <w:lang w:eastAsia="en-US"/>
              </w:rPr>
            </w:pPr>
            <w:r w:rsidRPr="00AA31CF">
              <w:rPr>
                <w:b/>
                <w:bCs/>
                <w:color w:val="000000"/>
                <w:lang w:eastAsia="en-US"/>
              </w:rPr>
              <w:t>1.</w:t>
            </w:r>
            <w:r w:rsidR="00FB4720" w:rsidRPr="00AA31CF">
              <w:rPr>
                <w:b/>
                <w:bCs/>
                <w:color w:val="000000"/>
                <w:lang w:eastAsia="en-US"/>
              </w:rPr>
              <w:t>4</w:t>
            </w:r>
            <w:r w:rsidRPr="00AA31CF">
              <w:rPr>
                <w:b/>
                <w:bCs/>
                <w:color w:val="000000"/>
                <w:lang w:eastAsia="en-US"/>
              </w:rPr>
              <w:t xml:space="preserve"> Азотсодержащие органические соединения</w:t>
            </w:r>
            <w:r w:rsidR="00FB4720" w:rsidRPr="00AA31CF">
              <w:rPr>
                <w:b/>
                <w:bCs/>
                <w:color w:val="000000"/>
                <w:lang w:eastAsia="en-US"/>
              </w:rPr>
              <w:t>.</w:t>
            </w:r>
          </w:p>
        </w:tc>
        <w:tc>
          <w:tcPr>
            <w:tcW w:w="933" w:type="dxa"/>
            <w:tcBorders>
              <w:top w:val="single" w:sz="4" w:space="0" w:color="000000"/>
              <w:left w:val="single" w:sz="4" w:space="0" w:color="000000"/>
              <w:right w:val="single" w:sz="4" w:space="0" w:color="000000"/>
            </w:tcBorders>
            <w:shd w:val="clear" w:color="auto" w:fill="auto"/>
          </w:tcPr>
          <w:p w14:paraId="78EB6027" w14:textId="39B70347" w:rsidR="000867B3" w:rsidRPr="00AA31CF" w:rsidRDefault="00425E9A" w:rsidP="00AA31CF">
            <w:pPr>
              <w:jc w:val="both"/>
              <w:rPr>
                <w:b/>
                <w:lang w:eastAsia="en-US"/>
              </w:rPr>
            </w:pPr>
            <w:r>
              <w:rPr>
                <w:b/>
                <w:lang w:eastAsia="en-US"/>
              </w:rPr>
              <w:t>4</w:t>
            </w:r>
            <w:r w:rsidR="006063B1" w:rsidRPr="00AA31CF">
              <w:rPr>
                <w:b/>
                <w:lang w:eastAsia="en-US"/>
              </w:rPr>
              <w:t>/</w:t>
            </w:r>
            <w:r w:rsidR="001C590F">
              <w:rPr>
                <w:b/>
                <w:lang w:eastAsia="en-US"/>
              </w:rPr>
              <w:t>0</w:t>
            </w:r>
          </w:p>
        </w:tc>
        <w:tc>
          <w:tcPr>
            <w:tcW w:w="1476" w:type="dxa"/>
            <w:tcBorders>
              <w:top w:val="single" w:sz="4" w:space="0" w:color="auto"/>
              <w:left w:val="single" w:sz="4" w:space="0" w:color="000000"/>
            </w:tcBorders>
            <w:shd w:val="clear" w:color="auto" w:fill="auto"/>
          </w:tcPr>
          <w:p w14:paraId="78D4AF9A" w14:textId="77777777" w:rsidR="000867B3" w:rsidRPr="00AA31CF" w:rsidRDefault="000867B3" w:rsidP="00AA31CF">
            <w:pPr>
              <w:jc w:val="both"/>
              <w:rPr>
                <w:lang w:eastAsia="en-US"/>
              </w:rPr>
            </w:pPr>
          </w:p>
        </w:tc>
      </w:tr>
      <w:tr w:rsidR="00E511C9" w:rsidRPr="00AA31CF" w14:paraId="22B2C4A3" w14:textId="77777777" w:rsidTr="004027BD">
        <w:trPr>
          <w:trHeight w:val="555"/>
        </w:trPr>
        <w:tc>
          <w:tcPr>
            <w:tcW w:w="3639" w:type="dxa"/>
            <w:tcBorders>
              <w:top w:val="single" w:sz="4" w:space="0" w:color="000000"/>
              <w:bottom w:val="single" w:sz="4" w:space="0" w:color="000000"/>
              <w:right w:val="single" w:sz="4" w:space="0" w:color="000000"/>
            </w:tcBorders>
          </w:tcPr>
          <w:p w14:paraId="44AFCD13" w14:textId="3CE41B37" w:rsidR="00E511C9" w:rsidRPr="00AA31CF" w:rsidRDefault="000867B3" w:rsidP="00AA31CF">
            <w:pPr>
              <w:jc w:val="both"/>
              <w:rPr>
                <w:b/>
                <w:bCs/>
                <w:lang w:eastAsia="en-US"/>
              </w:rPr>
            </w:pPr>
            <w:r w:rsidRPr="00AA31CF">
              <w:rPr>
                <w:b/>
                <w:bCs/>
                <w:lang w:eastAsia="en-US"/>
              </w:rPr>
              <w:t>1.</w:t>
            </w:r>
            <w:r w:rsidR="00FB4720" w:rsidRPr="00AA31CF">
              <w:rPr>
                <w:b/>
                <w:bCs/>
                <w:lang w:eastAsia="en-US"/>
              </w:rPr>
              <w:t>4</w:t>
            </w:r>
            <w:r w:rsidRPr="00AA31CF">
              <w:rPr>
                <w:b/>
                <w:bCs/>
                <w:lang w:eastAsia="en-US"/>
              </w:rPr>
              <w:t>.1 Амины</w:t>
            </w:r>
            <w:r w:rsidR="00E511C9" w:rsidRPr="00AA31CF">
              <w:rPr>
                <w:b/>
                <w:bCs/>
                <w:lang w:eastAsia="en-US"/>
              </w:rPr>
              <w:t xml:space="preserve"> </w:t>
            </w:r>
          </w:p>
        </w:tc>
        <w:tc>
          <w:tcPr>
            <w:tcW w:w="7900" w:type="dxa"/>
            <w:tcBorders>
              <w:top w:val="single" w:sz="4" w:space="0" w:color="000000"/>
              <w:left w:val="single" w:sz="4" w:space="0" w:color="000000"/>
              <w:right w:val="single" w:sz="4" w:space="0" w:color="000000"/>
            </w:tcBorders>
          </w:tcPr>
          <w:p w14:paraId="275B1963" w14:textId="77777777" w:rsidR="00E511C9" w:rsidRPr="00AA31CF" w:rsidRDefault="000867B3" w:rsidP="00AA31CF">
            <w:pPr>
              <w:jc w:val="both"/>
              <w:rPr>
                <w:lang w:eastAsia="en-US"/>
              </w:rPr>
            </w:pPr>
            <w:r w:rsidRPr="00AA31CF">
              <w:rPr>
                <w:lang w:eastAsia="en-US"/>
              </w:rPr>
              <w:t>Амины: строение, свойства</w:t>
            </w:r>
            <w:r w:rsidR="00E511C9" w:rsidRPr="00AA31CF">
              <w:rPr>
                <w:lang w:eastAsia="en-US"/>
              </w:rPr>
              <w:t>.</w:t>
            </w:r>
            <w:r w:rsidR="00FB4720" w:rsidRPr="00AA31CF">
              <w:rPr>
                <w:lang w:eastAsia="en-US"/>
              </w:rPr>
              <w:t xml:space="preserve"> Метиламин и анилин. Получение применение.</w:t>
            </w:r>
          </w:p>
        </w:tc>
        <w:tc>
          <w:tcPr>
            <w:tcW w:w="933" w:type="dxa"/>
            <w:tcBorders>
              <w:top w:val="single" w:sz="4" w:space="0" w:color="000000"/>
              <w:left w:val="single" w:sz="4" w:space="0" w:color="000000"/>
              <w:right w:val="single" w:sz="4" w:space="0" w:color="000000"/>
            </w:tcBorders>
          </w:tcPr>
          <w:p w14:paraId="6CE9A961" w14:textId="77777777" w:rsidR="00E511C9" w:rsidRPr="00AA31CF" w:rsidRDefault="00E511C9" w:rsidP="00AA31CF">
            <w:pPr>
              <w:jc w:val="both"/>
              <w:rPr>
                <w:b/>
                <w:lang w:eastAsia="en-US"/>
              </w:rPr>
            </w:pPr>
            <w:r w:rsidRPr="00AA31CF">
              <w:rPr>
                <w:b/>
                <w:lang w:eastAsia="en-US"/>
              </w:rPr>
              <w:t>2</w:t>
            </w:r>
          </w:p>
        </w:tc>
        <w:tc>
          <w:tcPr>
            <w:tcW w:w="1476" w:type="dxa"/>
            <w:tcBorders>
              <w:top w:val="single" w:sz="4" w:space="0" w:color="000000"/>
              <w:left w:val="single" w:sz="4" w:space="0" w:color="000000"/>
            </w:tcBorders>
          </w:tcPr>
          <w:p w14:paraId="5B13D3D7" w14:textId="77777777" w:rsidR="00E511C9" w:rsidRPr="00AA31CF" w:rsidRDefault="00E511C9" w:rsidP="00AA31CF">
            <w:pPr>
              <w:jc w:val="both"/>
              <w:rPr>
                <w:lang w:eastAsia="en-US"/>
              </w:rPr>
            </w:pPr>
            <w:r w:rsidRPr="00AA31CF">
              <w:rPr>
                <w:lang w:eastAsia="en-US"/>
              </w:rPr>
              <w:t>2</w:t>
            </w:r>
          </w:p>
        </w:tc>
      </w:tr>
      <w:tr w:rsidR="00E511C9" w:rsidRPr="00AA31CF" w14:paraId="33EDAFD8" w14:textId="77777777" w:rsidTr="004027BD">
        <w:trPr>
          <w:trHeight w:val="828"/>
        </w:trPr>
        <w:tc>
          <w:tcPr>
            <w:tcW w:w="3639" w:type="dxa"/>
            <w:tcBorders>
              <w:top w:val="single" w:sz="4" w:space="0" w:color="000000"/>
              <w:bottom w:val="single" w:sz="4" w:space="0" w:color="000000"/>
              <w:right w:val="single" w:sz="4" w:space="0" w:color="000000"/>
            </w:tcBorders>
          </w:tcPr>
          <w:p w14:paraId="3F2E5969" w14:textId="1872C616" w:rsidR="00E511C9" w:rsidRPr="00AA31CF" w:rsidRDefault="00FB4720" w:rsidP="00AA31CF">
            <w:pPr>
              <w:jc w:val="both"/>
              <w:rPr>
                <w:lang w:eastAsia="en-US"/>
              </w:rPr>
            </w:pPr>
            <w:r w:rsidRPr="00AA31CF">
              <w:rPr>
                <w:b/>
                <w:bCs/>
                <w:lang w:eastAsia="en-US"/>
              </w:rPr>
              <w:t xml:space="preserve">1.4.2Аминокислоты </w:t>
            </w:r>
            <w:r w:rsidR="00F229B3">
              <w:rPr>
                <w:b/>
                <w:bCs/>
                <w:lang w:eastAsia="en-US"/>
              </w:rPr>
              <w:t xml:space="preserve"> и белки</w:t>
            </w:r>
          </w:p>
          <w:p w14:paraId="7028F3D3" w14:textId="77777777" w:rsidR="00E511C9" w:rsidRPr="00AA31CF" w:rsidRDefault="00E511C9" w:rsidP="00AA31CF">
            <w:pPr>
              <w:jc w:val="both"/>
              <w:rPr>
                <w:lang w:eastAsia="en-US"/>
              </w:rPr>
            </w:pPr>
          </w:p>
        </w:tc>
        <w:tc>
          <w:tcPr>
            <w:tcW w:w="7900" w:type="dxa"/>
            <w:tcBorders>
              <w:top w:val="single" w:sz="4" w:space="0" w:color="000000"/>
              <w:left w:val="single" w:sz="4" w:space="0" w:color="000000"/>
              <w:right w:val="single" w:sz="4" w:space="0" w:color="000000"/>
            </w:tcBorders>
          </w:tcPr>
          <w:p w14:paraId="6E1EC7F5" w14:textId="25E7D504" w:rsidR="00E511C9" w:rsidRPr="00AA31CF" w:rsidRDefault="00FB4720" w:rsidP="00AA31CF">
            <w:pPr>
              <w:jc w:val="both"/>
              <w:rPr>
                <w:lang w:eastAsia="en-US"/>
              </w:rPr>
            </w:pPr>
            <w:r w:rsidRPr="00AA31CF">
              <w:rPr>
                <w:lang w:eastAsia="en-US"/>
              </w:rPr>
              <w:t>Аминокислоты</w:t>
            </w:r>
            <w:r w:rsidR="0023361A" w:rsidRPr="00AA31CF">
              <w:rPr>
                <w:lang w:eastAsia="en-US"/>
              </w:rPr>
              <w:t>: номенклатура, строение, изомерия, физические свойства. Химические свойства аминокислот</w:t>
            </w:r>
            <w:r w:rsidR="006806E3">
              <w:rPr>
                <w:lang w:eastAsia="en-US"/>
              </w:rPr>
              <w:t>.</w:t>
            </w:r>
            <w:r w:rsidR="0023361A" w:rsidRPr="00AA31CF">
              <w:rPr>
                <w:lang w:eastAsia="en-US"/>
              </w:rPr>
              <w:t xml:space="preserve"> </w:t>
            </w:r>
            <w:r w:rsidR="00F229B3" w:rsidRPr="00F229B3">
              <w:rPr>
                <w:lang w:eastAsia="en-US"/>
              </w:rPr>
              <w:t>Белки как природные полимеры. Структуры белков. Биологическая роль</w:t>
            </w:r>
            <w:r w:rsidR="00A860D8">
              <w:rPr>
                <w:lang w:eastAsia="en-US"/>
              </w:rPr>
              <w:t xml:space="preserve"> </w:t>
            </w:r>
            <w:r w:rsidR="000B14C8">
              <w:rPr>
                <w:b/>
                <w:i/>
                <w:lang w:eastAsia="en-US"/>
              </w:rPr>
              <w:t>(ОП.03</w:t>
            </w:r>
            <w:r w:rsidR="000B14C8" w:rsidRPr="000B14C8">
              <w:rPr>
                <w:b/>
                <w:i/>
                <w:lang w:eastAsia="en-US"/>
              </w:rPr>
              <w:t xml:space="preserve"> Основы микробиологии санитарии и гигиены профессионально-ориентированного содержания).</w:t>
            </w:r>
          </w:p>
        </w:tc>
        <w:tc>
          <w:tcPr>
            <w:tcW w:w="933" w:type="dxa"/>
            <w:tcBorders>
              <w:top w:val="single" w:sz="4" w:space="0" w:color="000000"/>
              <w:left w:val="single" w:sz="4" w:space="0" w:color="000000"/>
              <w:right w:val="single" w:sz="4" w:space="0" w:color="000000"/>
            </w:tcBorders>
          </w:tcPr>
          <w:p w14:paraId="2DE9E7D5" w14:textId="77777777" w:rsidR="00E511C9" w:rsidRPr="00AA31CF" w:rsidRDefault="00E511C9" w:rsidP="00AA31CF">
            <w:pPr>
              <w:jc w:val="both"/>
              <w:rPr>
                <w:b/>
                <w:lang w:eastAsia="en-US"/>
              </w:rPr>
            </w:pPr>
            <w:r w:rsidRPr="00AA31CF">
              <w:rPr>
                <w:b/>
                <w:lang w:eastAsia="en-US"/>
              </w:rPr>
              <w:t>2</w:t>
            </w:r>
          </w:p>
        </w:tc>
        <w:tc>
          <w:tcPr>
            <w:tcW w:w="1476" w:type="dxa"/>
            <w:tcBorders>
              <w:top w:val="single" w:sz="4" w:space="0" w:color="000000"/>
              <w:left w:val="single" w:sz="4" w:space="0" w:color="000000"/>
            </w:tcBorders>
          </w:tcPr>
          <w:p w14:paraId="016FAA87" w14:textId="1F1CE346" w:rsidR="00E511C9" w:rsidRPr="00AA31CF" w:rsidRDefault="0023361A" w:rsidP="00AA31CF">
            <w:pPr>
              <w:jc w:val="both"/>
              <w:rPr>
                <w:lang w:eastAsia="en-US"/>
              </w:rPr>
            </w:pPr>
            <w:r w:rsidRPr="00AA31CF">
              <w:rPr>
                <w:lang w:eastAsia="en-US"/>
              </w:rPr>
              <w:t>2</w:t>
            </w:r>
          </w:p>
        </w:tc>
      </w:tr>
      <w:tr w:rsidR="00AF51FB" w:rsidRPr="00AA31CF" w14:paraId="56166A3E" w14:textId="77777777" w:rsidTr="004027BD">
        <w:trPr>
          <w:trHeight w:val="413"/>
        </w:trPr>
        <w:tc>
          <w:tcPr>
            <w:tcW w:w="11539" w:type="dxa"/>
            <w:gridSpan w:val="2"/>
            <w:tcBorders>
              <w:top w:val="single" w:sz="4" w:space="0" w:color="000000"/>
              <w:bottom w:val="single" w:sz="4" w:space="0" w:color="000000"/>
              <w:right w:val="single" w:sz="4" w:space="0" w:color="000000"/>
            </w:tcBorders>
          </w:tcPr>
          <w:p w14:paraId="407FD127" w14:textId="77777777" w:rsidR="00AF51FB" w:rsidRPr="00AA31CF" w:rsidRDefault="00AF51FB" w:rsidP="00AA31CF">
            <w:pPr>
              <w:jc w:val="both"/>
              <w:rPr>
                <w:b/>
                <w:bCs/>
                <w:lang w:eastAsia="en-US"/>
              </w:rPr>
            </w:pPr>
            <w:r w:rsidRPr="00AA31CF">
              <w:rPr>
                <w:b/>
                <w:bCs/>
                <w:lang w:eastAsia="en-US"/>
              </w:rPr>
              <w:t>1.5 Высокомолекулярные органические соединения</w:t>
            </w:r>
          </w:p>
        </w:tc>
        <w:tc>
          <w:tcPr>
            <w:tcW w:w="933" w:type="dxa"/>
            <w:tcBorders>
              <w:top w:val="single" w:sz="4" w:space="0" w:color="auto"/>
              <w:left w:val="single" w:sz="4" w:space="0" w:color="000000"/>
              <w:bottom w:val="single" w:sz="4" w:space="0" w:color="auto"/>
              <w:right w:val="single" w:sz="4" w:space="0" w:color="000000"/>
            </w:tcBorders>
          </w:tcPr>
          <w:p w14:paraId="0287A8CA" w14:textId="0262EF68" w:rsidR="00AF51FB" w:rsidRPr="00AA31CF" w:rsidRDefault="000D3714" w:rsidP="00AA31CF">
            <w:pPr>
              <w:jc w:val="both"/>
              <w:rPr>
                <w:b/>
                <w:lang w:eastAsia="en-US"/>
              </w:rPr>
            </w:pPr>
            <w:r>
              <w:rPr>
                <w:b/>
                <w:lang w:eastAsia="en-US"/>
              </w:rPr>
              <w:t>0/2</w:t>
            </w:r>
          </w:p>
        </w:tc>
        <w:tc>
          <w:tcPr>
            <w:tcW w:w="1476" w:type="dxa"/>
            <w:tcBorders>
              <w:top w:val="single" w:sz="4" w:space="0" w:color="auto"/>
              <w:left w:val="single" w:sz="4" w:space="0" w:color="000000"/>
              <w:bottom w:val="single" w:sz="4" w:space="0" w:color="auto"/>
            </w:tcBorders>
          </w:tcPr>
          <w:p w14:paraId="2963007C" w14:textId="77777777" w:rsidR="00AF51FB" w:rsidRPr="00AA31CF" w:rsidRDefault="00AF51FB" w:rsidP="00AA31CF">
            <w:pPr>
              <w:jc w:val="both"/>
              <w:rPr>
                <w:lang w:eastAsia="en-US"/>
              </w:rPr>
            </w:pPr>
          </w:p>
        </w:tc>
      </w:tr>
      <w:tr w:rsidR="00062EC5" w:rsidRPr="00AA31CF" w14:paraId="4760D782" w14:textId="77777777" w:rsidTr="000D3714">
        <w:trPr>
          <w:trHeight w:val="219"/>
        </w:trPr>
        <w:tc>
          <w:tcPr>
            <w:tcW w:w="3639" w:type="dxa"/>
            <w:vMerge w:val="restart"/>
            <w:tcBorders>
              <w:left w:val="single" w:sz="4" w:space="0" w:color="auto"/>
              <w:right w:val="single" w:sz="4" w:space="0" w:color="auto"/>
            </w:tcBorders>
            <w:shd w:val="clear" w:color="auto" w:fill="auto"/>
          </w:tcPr>
          <w:p w14:paraId="5B53855D" w14:textId="7D314EC0" w:rsidR="00062EC5" w:rsidRPr="00AA31CF" w:rsidRDefault="000D3714" w:rsidP="00AA31CF">
            <w:pPr>
              <w:jc w:val="both"/>
              <w:rPr>
                <w:b/>
                <w:bCs/>
                <w:lang w:eastAsia="en-US"/>
              </w:rPr>
            </w:pPr>
            <w:r>
              <w:rPr>
                <w:b/>
                <w:bCs/>
                <w:lang w:eastAsia="en-US"/>
              </w:rPr>
              <w:t>1.5.1 Полимеры</w:t>
            </w:r>
          </w:p>
        </w:tc>
        <w:tc>
          <w:tcPr>
            <w:tcW w:w="7900" w:type="dxa"/>
            <w:tcBorders>
              <w:top w:val="single" w:sz="4" w:space="0" w:color="000000"/>
              <w:left w:val="single" w:sz="4" w:space="0" w:color="auto"/>
              <w:right w:val="single" w:sz="4" w:space="0" w:color="auto"/>
            </w:tcBorders>
            <w:shd w:val="clear" w:color="auto" w:fill="FDE9D9" w:themeFill="accent6" w:themeFillTint="33"/>
          </w:tcPr>
          <w:p w14:paraId="2E303AB2" w14:textId="1D32A9DD" w:rsidR="00062EC5" w:rsidRPr="00AA31CF" w:rsidRDefault="00062EC5" w:rsidP="00AA31CF">
            <w:pPr>
              <w:jc w:val="both"/>
              <w:rPr>
                <w:lang w:eastAsia="en-US"/>
              </w:rPr>
            </w:pPr>
            <w:r w:rsidRPr="00AA31CF">
              <w:rPr>
                <w:b/>
                <w:bCs/>
                <w:lang w:eastAsia="en-US"/>
              </w:rPr>
              <w:t>Лабораторно-практическое занятие №</w:t>
            </w:r>
            <w:r w:rsidR="001C590F">
              <w:rPr>
                <w:b/>
                <w:bCs/>
                <w:lang w:eastAsia="en-US"/>
              </w:rPr>
              <w:t>4</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488673" w14:textId="3DEEA0C5" w:rsidR="00062EC5" w:rsidRPr="00AA31CF" w:rsidRDefault="00062EC5"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tcPr>
          <w:p w14:paraId="785A9DB3" w14:textId="0D9E292F" w:rsidR="00062EC5" w:rsidRPr="00AA31CF" w:rsidRDefault="00062EC5" w:rsidP="00AA31CF">
            <w:pPr>
              <w:jc w:val="both"/>
              <w:rPr>
                <w:lang w:eastAsia="en-US"/>
              </w:rPr>
            </w:pPr>
            <w:r w:rsidRPr="00AA31CF">
              <w:rPr>
                <w:lang w:eastAsia="en-US"/>
              </w:rPr>
              <w:t>2</w:t>
            </w:r>
          </w:p>
        </w:tc>
      </w:tr>
      <w:tr w:rsidR="00062EC5" w:rsidRPr="00AA31CF" w14:paraId="5A6E472F" w14:textId="77777777" w:rsidTr="000D3714">
        <w:trPr>
          <w:trHeight w:val="219"/>
        </w:trPr>
        <w:tc>
          <w:tcPr>
            <w:tcW w:w="3639" w:type="dxa"/>
            <w:vMerge/>
            <w:tcBorders>
              <w:left w:val="single" w:sz="4" w:space="0" w:color="auto"/>
              <w:bottom w:val="single" w:sz="4" w:space="0" w:color="auto"/>
              <w:right w:val="single" w:sz="4" w:space="0" w:color="auto"/>
            </w:tcBorders>
            <w:shd w:val="clear" w:color="auto" w:fill="auto"/>
          </w:tcPr>
          <w:p w14:paraId="6DB2B484" w14:textId="77777777" w:rsidR="00062EC5" w:rsidRPr="00AA31CF" w:rsidRDefault="00062EC5" w:rsidP="00AA31CF">
            <w:pPr>
              <w:jc w:val="both"/>
              <w:rPr>
                <w:b/>
                <w:bCs/>
                <w:lang w:eastAsia="en-US"/>
              </w:rPr>
            </w:pPr>
          </w:p>
        </w:tc>
        <w:tc>
          <w:tcPr>
            <w:tcW w:w="7900" w:type="dxa"/>
            <w:tcBorders>
              <w:top w:val="single" w:sz="4" w:space="0" w:color="000000"/>
              <w:left w:val="single" w:sz="4" w:space="0" w:color="auto"/>
              <w:right w:val="single" w:sz="4" w:space="0" w:color="auto"/>
            </w:tcBorders>
            <w:shd w:val="clear" w:color="auto" w:fill="FDE9D9" w:themeFill="accent6" w:themeFillTint="33"/>
          </w:tcPr>
          <w:p w14:paraId="7BC43046" w14:textId="2ADDFDC8" w:rsidR="00062EC5" w:rsidRPr="00AA31CF" w:rsidRDefault="00062EC5" w:rsidP="00AA31CF">
            <w:pPr>
              <w:jc w:val="both"/>
              <w:rPr>
                <w:lang w:eastAsia="en-US"/>
              </w:rPr>
            </w:pPr>
            <w:r w:rsidRPr="00AA31CF">
              <w:rPr>
                <w:lang w:eastAsia="en-US"/>
              </w:rPr>
              <w:t>Изучение строения и свойств полимеров.</w:t>
            </w:r>
            <w:r w:rsidR="000D3714">
              <w:t xml:space="preserve"> </w:t>
            </w:r>
            <w:r w:rsidR="000D3714" w:rsidRPr="000D3714">
              <w:rPr>
                <w:lang w:eastAsia="en-US"/>
              </w:rPr>
              <w:t>Получение полимеров реакцией полимеризации и поликонденсации.</w:t>
            </w:r>
            <w:r w:rsidRPr="00AA31CF">
              <w:rPr>
                <w:lang w:eastAsia="en-US"/>
              </w:rPr>
              <w:t xml:space="preserve"> Распознавание пластмасс и химических волокон. </w:t>
            </w:r>
            <w:r w:rsidR="00A860D8" w:rsidRPr="00A860D8">
              <w:rPr>
                <w:b/>
                <w:i/>
              </w:rPr>
              <w:t>(ПМ.03 Транспортировка грузов</w:t>
            </w:r>
            <w:r w:rsidR="00A860D8">
              <w:rPr>
                <w:b/>
                <w:i/>
              </w:rPr>
              <w:t xml:space="preserve">; МДК.01.02 </w:t>
            </w:r>
            <w:r w:rsidR="00A860D8" w:rsidRPr="00A860D8">
              <w:rPr>
                <w:b/>
                <w:i/>
              </w:rPr>
              <w:lastRenderedPageBreak/>
              <w:t>Технология хранения сельскохозяйственной продукции</w:t>
            </w:r>
            <w:r w:rsidR="00A860D8">
              <w:rPr>
                <w:b/>
                <w:i/>
              </w:rPr>
              <w:t xml:space="preserve"> </w:t>
            </w:r>
            <w:r w:rsidR="00A860D8" w:rsidRPr="00A860D8">
              <w:rPr>
                <w:b/>
                <w:i/>
              </w:rPr>
              <w:t xml:space="preserve"> профессионально-ориентированного содержания).</w:t>
            </w:r>
          </w:p>
        </w:tc>
        <w:tc>
          <w:tcPr>
            <w:tcW w:w="93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7CE53E" w14:textId="77777777" w:rsidR="00062EC5" w:rsidRPr="00AA31CF" w:rsidRDefault="00062EC5"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tcPr>
          <w:p w14:paraId="42734015" w14:textId="77777777" w:rsidR="00062EC5" w:rsidRPr="00AA31CF" w:rsidRDefault="00062EC5" w:rsidP="00AA31CF">
            <w:pPr>
              <w:jc w:val="both"/>
              <w:rPr>
                <w:lang w:eastAsia="en-US"/>
              </w:rPr>
            </w:pPr>
          </w:p>
        </w:tc>
      </w:tr>
      <w:tr w:rsidR="00E511C9" w:rsidRPr="00AA31CF" w14:paraId="533F40F8" w14:textId="77777777" w:rsidTr="004027BD">
        <w:trPr>
          <w:trHeight w:val="401"/>
        </w:trPr>
        <w:tc>
          <w:tcPr>
            <w:tcW w:w="11539" w:type="dxa"/>
            <w:gridSpan w:val="2"/>
            <w:tcBorders>
              <w:top w:val="single" w:sz="4" w:space="0" w:color="auto"/>
              <w:bottom w:val="single" w:sz="4" w:space="0" w:color="000000"/>
              <w:right w:val="single" w:sz="4" w:space="0" w:color="auto"/>
            </w:tcBorders>
          </w:tcPr>
          <w:p w14:paraId="5DE572CD" w14:textId="77777777" w:rsidR="00E511C9" w:rsidRPr="00AA31CF" w:rsidRDefault="00640E9F" w:rsidP="00155300">
            <w:pPr>
              <w:jc w:val="center"/>
              <w:rPr>
                <w:b/>
                <w:bCs/>
                <w:lang w:eastAsia="en-US"/>
              </w:rPr>
            </w:pPr>
            <w:r w:rsidRPr="00AA31CF">
              <w:rPr>
                <w:b/>
                <w:bCs/>
                <w:lang w:eastAsia="en-US"/>
              </w:rPr>
              <w:lastRenderedPageBreak/>
              <w:t>2. Общая и неорганическая химия</w:t>
            </w:r>
          </w:p>
        </w:tc>
        <w:tc>
          <w:tcPr>
            <w:tcW w:w="933" w:type="dxa"/>
            <w:tcBorders>
              <w:top w:val="single" w:sz="4" w:space="0" w:color="auto"/>
              <w:left w:val="single" w:sz="4" w:space="0" w:color="auto"/>
              <w:bottom w:val="single" w:sz="4" w:space="0" w:color="000000"/>
              <w:right w:val="single" w:sz="4" w:space="0" w:color="000000"/>
            </w:tcBorders>
          </w:tcPr>
          <w:p w14:paraId="467203A8" w14:textId="77777777" w:rsidR="00E511C9" w:rsidRPr="00AA31CF" w:rsidRDefault="00E511C9" w:rsidP="00AA31CF">
            <w:pPr>
              <w:jc w:val="both"/>
              <w:rPr>
                <w:b/>
                <w:bCs/>
                <w:lang w:eastAsia="en-US"/>
              </w:rPr>
            </w:pPr>
          </w:p>
        </w:tc>
        <w:tc>
          <w:tcPr>
            <w:tcW w:w="1476" w:type="dxa"/>
            <w:tcBorders>
              <w:top w:val="single" w:sz="4" w:space="0" w:color="auto"/>
              <w:left w:val="single" w:sz="4" w:space="0" w:color="000000"/>
              <w:bottom w:val="single" w:sz="4" w:space="0" w:color="000000"/>
            </w:tcBorders>
          </w:tcPr>
          <w:p w14:paraId="1F030E10" w14:textId="77777777" w:rsidR="00E511C9" w:rsidRPr="00AA31CF" w:rsidRDefault="00E511C9" w:rsidP="00AA31CF">
            <w:pPr>
              <w:jc w:val="both"/>
              <w:rPr>
                <w:b/>
                <w:lang w:eastAsia="en-US"/>
              </w:rPr>
            </w:pPr>
          </w:p>
        </w:tc>
      </w:tr>
      <w:tr w:rsidR="00640E9F" w:rsidRPr="00AA31CF" w14:paraId="1D773B33" w14:textId="77777777" w:rsidTr="004027BD">
        <w:trPr>
          <w:trHeight w:val="401"/>
        </w:trPr>
        <w:tc>
          <w:tcPr>
            <w:tcW w:w="11539" w:type="dxa"/>
            <w:gridSpan w:val="2"/>
            <w:tcBorders>
              <w:top w:val="single" w:sz="4" w:space="0" w:color="auto"/>
              <w:bottom w:val="single" w:sz="4" w:space="0" w:color="000000"/>
              <w:right w:val="single" w:sz="4" w:space="0" w:color="auto"/>
            </w:tcBorders>
          </w:tcPr>
          <w:p w14:paraId="3CAC5D09" w14:textId="77777777" w:rsidR="00640E9F" w:rsidRPr="00AA31CF" w:rsidRDefault="00AF51FB" w:rsidP="00155300">
            <w:pPr>
              <w:jc w:val="center"/>
              <w:rPr>
                <w:b/>
                <w:bCs/>
                <w:lang w:eastAsia="en-US"/>
              </w:rPr>
            </w:pPr>
            <w:r w:rsidRPr="00AA31CF">
              <w:rPr>
                <w:b/>
                <w:bCs/>
                <w:lang w:eastAsia="en-US"/>
              </w:rPr>
              <w:t>2.1 Теоретические основы химии</w:t>
            </w:r>
          </w:p>
        </w:tc>
        <w:tc>
          <w:tcPr>
            <w:tcW w:w="933" w:type="dxa"/>
            <w:tcBorders>
              <w:top w:val="single" w:sz="4" w:space="0" w:color="auto"/>
              <w:left w:val="single" w:sz="4" w:space="0" w:color="auto"/>
              <w:bottom w:val="single" w:sz="4" w:space="0" w:color="000000"/>
              <w:right w:val="single" w:sz="4" w:space="0" w:color="000000"/>
            </w:tcBorders>
          </w:tcPr>
          <w:p w14:paraId="3B79EE2C" w14:textId="064697DB" w:rsidR="00640E9F" w:rsidRPr="00AA31CF" w:rsidRDefault="001C590F" w:rsidP="00AA31CF">
            <w:pPr>
              <w:jc w:val="both"/>
              <w:rPr>
                <w:b/>
                <w:bCs/>
                <w:lang w:eastAsia="en-US"/>
              </w:rPr>
            </w:pPr>
            <w:r>
              <w:rPr>
                <w:b/>
                <w:bCs/>
                <w:lang w:eastAsia="en-US"/>
              </w:rPr>
              <w:t>6</w:t>
            </w:r>
            <w:r w:rsidR="006063B1" w:rsidRPr="00AA31CF">
              <w:rPr>
                <w:b/>
                <w:bCs/>
                <w:lang w:eastAsia="en-US"/>
              </w:rPr>
              <w:t>/</w:t>
            </w:r>
            <w:r w:rsidR="00425E9A">
              <w:rPr>
                <w:b/>
                <w:bCs/>
                <w:lang w:eastAsia="en-US"/>
              </w:rPr>
              <w:t>1</w:t>
            </w:r>
            <w:r>
              <w:rPr>
                <w:b/>
                <w:bCs/>
                <w:lang w:eastAsia="en-US"/>
              </w:rPr>
              <w:t>2</w:t>
            </w:r>
          </w:p>
        </w:tc>
        <w:tc>
          <w:tcPr>
            <w:tcW w:w="1476" w:type="dxa"/>
            <w:tcBorders>
              <w:top w:val="single" w:sz="4" w:space="0" w:color="auto"/>
              <w:left w:val="single" w:sz="4" w:space="0" w:color="000000"/>
              <w:bottom w:val="single" w:sz="4" w:space="0" w:color="auto"/>
            </w:tcBorders>
          </w:tcPr>
          <w:p w14:paraId="4FB2E7E6" w14:textId="77777777" w:rsidR="00640E9F" w:rsidRPr="00AA31CF" w:rsidRDefault="00640E9F" w:rsidP="00AA31CF">
            <w:pPr>
              <w:jc w:val="both"/>
              <w:rPr>
                <w:b/>
                <w:lang w:eastAsia="en-US"/>
              </w:rPr>
            </w:pPr>
          </w:p>
        </w:tc>
      </w:tr>
      <w:tr w:rsidR="00062EC5" w:rsidRPr="00AA31CF" w14:paraId="2693DC2D" w14:textId="77777777" w:rsidTr="004027BD">
        <w:trPr>
          <w:trHeight w:val="737"/>
        </w:trPr>
        <w:tc>
          <w:tcPr>
            <w:tcW w:w="3639" w:type="dxa"/>
            <w:tcBorders>
              <w:top w:val="single" w:sz="4" w:space="0" w:color="auto"/>
              <w:left w:val="single" w:sz="4" w:space="0" w:color="auto"/>
              <w:right w:val="single" w:sz="4" w:space="0" w:color="auto"/>
            </w:tcBorders>
          </w:tcPr>
          <w:p w14:paraId="1876E44C" w14:textId="6926CCF1" w:rsidR="00062EC5" w:rsidRPr="00AA31CF" w:rsidRDefault="00062EC5" w:rsidP="00AA31CF">
            <w:pPr>
              <w:jc w:val="both"/>
              <w:rPr>
                <w:b/>
                <w:bCs/>
                <w:lang w:eastAsia="en-US"/>
              </w:rPr>
            </w:pPr>
            <w:r w:rsidRPr="00AA31CF">
              <w:rPr>
                <w:b/>
                <w:bCs/>
                <w:lang w:eastAsia="en-US"/>
              </w:rPr>
              <w:t>2.1.</w:t>
            </w:r>
            <w:r w:rsidR="007632D2">
              <w:rPr>
                <w:b/>
                <w:bCs/>
                <w:lang w:eastAsia="en-US"/>
              </w:rPr>
              <w:t>1</w:t>
            </w:r>
            <w:r w:rsidRPr="00AA31CF">
              <w:rPr>
                <w:b/>
                <w:bCs/>
                <w:lang w:eastAsia="en-US"/>
              </w:rPr>
              <w:t xml:space="preserve"> Периодический закон и ПСХЭ в свете учения о строении атома. </w:t>
            </w:r>
          </w:p>
        </w:tc>
        <w:tc>
          <w:tcPr>
            <w:tcW w:w="7900" w:type="dxa"/>
            <w:tcBorders>
              <w:top w:val="single" w:sz="4" w:space="0" w:color="000000"/>
              <w:left w:val="single" w:sz="4" w:space="0" w:color="auto"/>
              <w:bottom w:val="single" w:sz="4" w:space="0" w:color="auto"/>
              <w:right w:val="single" w:sz="4" w:space="0" w:color="000000"/>
            </w:tcBorders>
          </w:tcPr>
          <w:p w14:paraId="2420F461" w14:textId="292E8554" w:rsidR="00062EC5" w:rsidRPr="00AA31CF" w:rsidRDefault="00062EC5" w:rsidP="00AA31CF">
            <w:pPr>
              <w:jc w:val="both"/>
              <w:rPr>
                <w:b/>
                <w:bCs/>
                <w:lang w:eastAsia="en-US"/>
              </w:rPr>
            </w:pPr>
            <w:r w:rsidRPr="00AA31CF">
              <w:rPr>
                <w:b/>
                <w:bCs/>
                <w:lang w:eastAsia="en-US"/>
              </w:rPr>
              <w:t xml:space="preserve"> </w:t>
            </w:r>
            <w:r w:rsidRPr="00AA31CF">
              <w:rPr>
                <w:lang w:eastAsia="en-US"/>
              </w:rPr>
              <w:t xml:space="preserve">Современная теория строения атома. Положение элемента в ПСХЭ и строение электронной оболочки атома. </w:t>
            </w:r>
            <w:r w:rsidR="005A483B" w:rsidRPr="005A483B">
              <w:rPr>
                <w:lang w:eastAsia="en-US"/>
              </w:rPr>
              <w:t>Закономерности изменения свойств химических элементов и их соединений по группам и периодам</w:t>
            </w:r>
          </w:p>
        </w:tc>
        <w:tc>
          <w:tcPr>
            <w:tcW w:w="933" w:type="dxa"/>
            <w:tcBorders>
              <w:top w:val="single" w:sz="4" w:space="0" w:color="000000"/>
              <w:left w:val="single" w:sz="4" w:space="0" w:color="000000"/>
              <w:bottom w:val="single" w:sz="4" w:space="0" w:color="auto"/>
              <w:right w:val="single" w:sz="4" w:space="0" w:color="auto"/>
            </w:tcBorders>
          </w:tcPr>
          <w:p w14:paraId="1F4BECA1" w14:textId="3EF49767" w:rsidR="00062EC5" w:rsidRPr="00AA31CF" w:rsidRDefault="00062EC5" w:rsidP="00AA31CF">
            <w:pPr>
              <w:jc w:val="both"/>
              <w:rPr>
                <w:b/>
                <w:lang w:eastAsia="en-US"/>
              </w:rPr>
            </w:pPr>
            <w:r w:rsidRPr="00AA31CF">
              <w:rPr>
                <w:b/>
                <w:lang w:eastAsia="en-US"/>
              </w:rPr>
              <w:t>2</w:t>
            </w:r>
          </w:p>
        </w:tc>
        <w:tc>
          <w:tcPr>
            <w:tcW w:w="1476" w:type="dxa"/>
            <w:tcBorders>
              <w:top w:val="single" w:sz="4" w:space="0" w:color="auto"/>
              <w:left w:val="single" w:sz="4" w:space="0" w:color="auto"/>
              <w:bottom w:val="single" w:sz="4" w:space="0" w:color="auto"/>
              <w:right w:val="single" w:sz="4" w:space="0" w:color="auto"/>
            </w:tcBorders>
          </w:tcPr>
          <w:p w14:paraId="3EC1A997" w14:textId="486131D2" w:rsidR="00062EC5" w:rsidRPr="00AA31CF" w:rsidRDefault="00062EC5" w:rsidP="00AA31CF">
            <w:pPr>
              <w:jc w:val="both"/>
              <w:rPr>
                <w:lang w:eastAsia="en-US"/>
              </w:rPr>
            </w:pPr>
            <w:r w:rsidRPr="00AA31CF">
              <w:rPr>
                <w:lang w:eastAsia="en-US"/>
              </w:rPr>
              <w:t>2</w:t>
            </w:r>
          </w:p>
        </w:tc>
      </w:tr>
      <w:tr w:rsidR="00E511C9" w:rsidRPr="00AA31CF" w14:paraId="0759A032" w14:textId="77777777" w:rsidTr="004027BD">
        <w:trPr>
          <w:trHeight w:val="787"/>
        </w:trPr>
        <w:tc>
          <w:tcPr>
            <w:tcW w:w="3639" w:type="dxa"/>
            <w:tcBorders>
              <w:top w:val="single" w:sz="4" w:space="0" w:color="auto"/>
              <w:bottom w:val="single" w:sz="4" w:space="0" w:color="auto"/>
              <w:right w:val="single" w:sz="4" w:space="0" w:color="000000"/>
            </w:tcBorders>
          </w:tcPr>
          <w:p w14:paraId="32487A6F" w14:textId="2E3374DB" w:rsidR="00E511C9" w:rsidRPr="00AA31CF" w:rsidRDefault="00293BD8" w:rsidP="00AA31CF">
            <w:pPr>
              <w:jc w:val="both"/>
              <w:rPr>
                <w:b/>
                <w:bCs/>
                <w:lang w:eastAsia="en-US"/>
              </w:rPr>
            </w:pPr>
            <w:r w:rsidRPr="00AA31CF">
              <w:rPr>
                <w:b/>
                <w:bCs/>
                <w:lang w:eastAsia="en-US"/>
              </w:rPr>
              <w:t>2.1.</w:t>
            </w:r>
            <w:r w:rsidR="007632D2">
              <w:rPr>
                <w:b/>
                <w:bCs/>
                <w:lang w:eastAsia="en-US"/>
              </w:rPr>
              <w:t>2</w:t>
            </w:r>
            <w:r w:rsidRPr="00AA31CF">
              <w:rPr>
                <w:b/>
                <w:bCs/>
                <w:lang w:eastAsia="en-US"/>
              </w:rPr>
              <w:t xml:space="preserve"> Строение вещества и химическая связь</w:t>
            </w:r>
          </w:p>
        </w:tc>
        <w:tc>
          <w:tcPr>
            <w:tcW w:w="7900" w:type="dxa"/>
            <w:tcBorders>
              <w:top w:val="single" w:sz="4" w:space="0" w:color="auto"/>
              <w:left w:val="single" w:sz="4" w:space="0" w:color="000000"/>
              <w:bottom w:val="single" w:sz="4" w:space="0" w:color="auto"/>
              <w:right w:val="single" w:sz="4" w:space="0" w:color="000000"/>
            </w:tcBorders>
          </w:tcPr>
          <w:p w14:paraId="218DCD57" w14:textId="77777777" w:rsidR="00E511C9" w:rsidRPr="00AA31CF" w:rsidRDefault="00293BD8" w:rsidP="00AA31CF">
            <w:pPr>
              <w:jc w:val="both"/>
              <w:rPr>
                <w:b/>
                <w:bCs/>
                <w:lang w:eastAsia="en-US"/>
              </w:rPr>
            </w:pPr>
            <w:r w:rsidRPr="00AA31CF">
              <w:rPr>
                <w:lang w:eastAsia="en-US"/>
              </w:rPr>
              <w:t>Вещества молекулярного и немолекулярного строения. Виды химической связи: ковалентная, ионная, металлическая, водородная. Механизмы образования</w:t>
            </w:r>
            <w:r w:rsidR="00E511C9" w:rsidRPr="00AA31CF">
              <w:rPr>
                <w:lang w:eastAsia="en-US"/>
              </w:rPr>
              <w:t>.</w:t>
            </w:r>
            <w:r w:rsidRPr="00AA31CF">
              <w:rPr>
                <w:lang w:eastAsia="en-US"/>
              </w:rPr>
              <w:t xml:space="preserve"> Валентность, электроотрицательность, степень окисления.</w:t>
            </w:r>
          </w:p>
        </w:tc>
        <w:tc>
          <w:tcPr>
            <w:tcW w:w="933" w:type="dxa"/>
            <w:tcBorders>
              <w:top w:val="single" w:sz="4" w:space="0" w:color="auto"/>
              <w:left w:val="single" w:sz="4" w:space="0" w:color="000000"/>
              <w:bottom w:val="single" w:sz="4" w:space="0" w:color="auto"/>
              <w:right w:val="single" w:sz="4" w:space="0" w:color="000000"/>
            </w:tcBorders>
          </w:tcPr>
          <w:p w14:paraId="580B545A" w14:textId="77777777" w:rsidR="00E511C9" w:rsidRPr="00AA31CF" w:rsidRDefault="00E511C9" w:rsidP="00AA31CF">
            <w:pPr>
              <w:jc w:val="both"/>
              <w:rPr>
                <w:b/>
                <w:lang w:eastAsia="en-US"/>
              </w:rPr>
            </w:pPr>
            <w:r w:rsidRPr="00AA31CF">
              <w:rPr>
                <w:b/>
                <w:lang w:eastAsia="en-US"/>
              </w:rPr>
              <w:t>2</w:t>
            </w:r>
          </w:p>
        </w:tc>
        <w:tc>
          <w:tcPr>
            <w:tcW w:w="1476" w:type="dxa"/>
            <w:tcBorders>
              <w:top w:val="single" w:sz="4" w:space="0" w:color="auto"/>
              <w:left w:val="single" w:sz="4" w:space="0" w:color="000000"/>
              <w:bottom w:val="single" w:sz="4" w:space="0" w:color="auto"/>
            </w:tcBorders>
          </w:tcPr>
          <w:p w14:paraId="45AFE10E" w14:textId="77777777" w:rsidR="00E511C9" w:rsidRPr="00AA31CF" w:rsidRDefault="00E511C9" w:rsidP="00AA31CF">
            <w:pPr>
              <w:jc w:val="both"/>
              <w:rPr>
                <w:lang w:eastAsia="en-US"/>
              </w:rPr>
            </w:pPr>
            <w:r w:rsidRPr="00AA31CF">
              <w:rPr>
                <w:lang w:eastAsia="en-US"/>
              </w:rPr>
              <w:t>2</w:t>
            </w:r>
          </w:p>
        </w:tc>
      </w:tr>
      <w:tr w:rsidR="0063534A" w:rsidRPr="00AA31CF" w14:paraId="52DBFCCD" w14:textId="77777777" w:rsidTr="00474E17">
        <w:trPr>
          <w:trHeight w:val="495"/>
        </w:trPr>
        <w:tc>
          <w:tcPr>
            <w:tcW w:w="3639" w:type="dxa"/>
            <w:vMerge w:val="restart"/>
            <w:tcBorders>
              <w:top w:val="single" w:sz="4" w:space="0" w:color="auto"/>
              <w:bottom w:val="nil"/>
              <w:right w:val="single" w:sz="4" w:space="0" w:color="000000"/>
            </w:tcBorders>
          </w:tcPr>
          <w:p w14:paraId="4671F642" w14:textId="0F702121" w:rsidR="0063534A" w:rsidRPr="00AA31CF" w:rsidRDefault="0063534A" w:rsidP="00AA31CF">
            <w:pPr>
              <w:jc w:val="both"/>
              <w:rPr>
                <w:b/>
                <w:bCs/>
                <w:lang w:eastAsia="en-US"/>
              </w:rPr>
            </w:pPr>
            <w:r w:rsidRPr="00AA31CF">
              <w:rPr>
                <w:b/>
                <w:bCs/>
                <w:lang w:eastAsia="en-US"/>
              </w:rPr>
              <w:t>2.1.</w:t>
            </w:r>
            <w:r>
              <w:rPr>
                <w:b/>
                <w:bCs/>
                <w:lang w:eastAsia="en-US"/>
              </w:rPr>
              <w:t>3</w:t>
            </w:r>
            <w:r w:rsidRPr="00AA31CF">
              <w:rPr>
                <w:b/>
                <w:bCs/>
                <w:lang w:eastAsia="en-US"/>
              </w:rPr>
              <w:t xml:space="preserve"> Дисперсные системы</w:t>
            </w:r>
          </w:p>
        </w:tc>
        <w:tc>
          <w:tcPr>
            <w:tcW w:w="7900" w:type="dxa"/>
            <w:tcBorders>
              <w:top w:val="single" w:sz="4" w:space="0" w:color="auto"/>
              <w:left w:val="single" w:sz="4" w:space="0" w:color="000000"/>
              <w:bottom w:val="single" w:sz="4" w:space="0" w:color="auto"/>
              <w:right w:val="single" w:sz="4" w:space="0" w:color="000000"/>
            </w:tcBorders>
            <w:shd w:val="clear" w:color="auto" w:fill="FDE9D9" w:themeFill="accent6" w:themeFillTint="33"/>
          </w:tcPr>
          <w:p w14:paraId="1D010963" w14:textId="71924261" w:rsidR="0063534A" w:rsidRPr="00AA31CF" w:rsidRDefault="0063534A" w:rsidP="00AA31CF">
            <w:pPr>
              <w:jc w:val="both"/>
              <w:rPr>
                <w:lang w:eastAsia="en-US"/>
              </w:rPr>
            </w:pPr>
            <w:r w:rsidRPr="00AA31CF">
              <w:rPr>
                <w:b/>
                <w:bCs/>
                <w:lang w:eastAsia="en-US"/>
              </w:rPr>
              <w:t>Лабораторно-практическое занятие №</w:t>
            </w:r>
            <w:r w:rsidR="001C590F">
              <w:rPr>
                <w:b/>
                <w:bCs/>
                <w:lang w:eastAsia="en-US"/>
              </w:rPr>
              <w:t>5</w:t>
            </w:r>
          </w:p>
        </w:tc>
        <w:tc>
          <w:tcPr>
            <w:tcW w:w="933" w:type="dxa"/>
            <w:vMerge w:val="restart"/>
            <w:tcBorders>
              <w:top w:val="single" w:sz="4" w:space="0" w:color="auto"/>
              <w:left w:val="single" w:sz="4" w:space="0" w:color="000000"/>
              <w:bottom w:val="nil"/>
              <w:right w:val="single" w:sz="4" w:space="0" w:color="000000"/>
            </w:tcBorders>
            <w:shd w:val="clear" w:color="auto" w:fill="FDE9D9" w:themeFill="accent6" w:themeFillTint="33"/>
          </w:tcPr>
          <w:p w14:paraId="4BD1D269" w14:textId="5CE99AE9" w:rsidR="0063534A" w:rsidRPr="00AA31CF" w:rsidRDefault="0063534A"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bottom w:val="nil"/>
            </w:tcBorders>
            <w:shd w:val="clear" w:color="auto" w:fill="FDE9D9" w:themeFill="accent6" w:themeFillTint="33"/>
          </w:tcPr>
          <w:p w14:paraId="4B81EFDE" w14:textId="23EFE771" w:rsidR="0063534A" w:rsidRPr="00AA31CF" w:rsidRDefault="0063534A" w:rsidP="00AA31CF">
            <w:pPr>
              <w:jc w:val="both"/>
              <w:rPr>
                <w:lang w:eastAsia="en-US"/>
              </w:rPr>
            </w:pPr>
            <w:r w:rsidRPr="00AA31CF">
              <w:rPr>
                <w:lang w:eastAsia="en-US"/>
              </w:rPr>
              <w:t>2</w:t>
            </w:r>
          </w:p>
        </w:tc>
      </w:tr>
      <w:tr w:rsidR="0063534A" w:rsidRPr="00AA31CF" w14:paraId="2CBDC688" w14:textId="77777777" w:rsidTr="00150313">
        <w:trPr>
          <w:trHeight w:val="425"/>
        </w:trPr>
        <w:tc>
          <w:tcPr>
            <w:tcW w:w="3639" w:type="dxa"/>
            <w:vMerge/>
            <w:tcBorders>
              <w:bottom w:val="single" w:sz="4" w:space="0" w:color="auto"/>
              <w:right w:val="single" w:sz="4" w:space="0" w:color="000000"/>
            </w:tcBorders>
            <w:shd w:val="clear" w:color="auto" w:fill="FDE9D9" w:themeFill="accent6" w:themeFillTint="33"/>
          </w:tcPr>
          <w:p w14:paraId="4D069767" w14:textId="77777777" w:rsidR="0063534A" w:rsidRPr="00AA31CF" w:rsidRDefault="0063534A" w:rsidP="00AA31CF">
            <w:pPr>
              <w:jc w:val="both"/>
              <w:rPr>
                <w:b/>
                <w:bCs/>
                <w:lang w:eastAsia="en-US"/>
              </w:rPr>
            </w:pPr>
          </w:p>
        </w:tc>
        <w:tc>
          <w:tcPr>
            <w:tcW w:w="7900" w:type="dxa"/>
            <w:tcBorders>
              <w:top w:val="single" w:sz="4" w:space="0" w:color="auto"/>
              <w:left w:val="single" w:sz="4" w:space="0" w:color="000000"/>
              <w:bottom w:val="single" w:sz="4" w:space="0" w:color="auto"/>
              <w:right w:val="single" w:sz="4" w:space="0" w:color="000000"/>
            </w:tcBorders>
            <w:shd w:val="clear" w:color="auto" w:fill="FDE9D9" w:themeFill="accent6" w:themeFillTint="33"/>
          </w:tcPr>
          <w:p w14:paraId="10EB1A85" w14:textId="7CCA9A43" w:rsidR="0063534A" w:rsidRPr="00AA31CF" w:rsidRDefault="0063534A" w:rsidP="00AA31CF">
            <w:pPr>
              <w:jc w:val="both"/>
              <w:rPr>
                <w:lang w:eastAsia="en-US"/>
              </w:rPr>
            </w:pPr>
            <w:r w:rsidRPr="0063534A">
              <w:rPr>
                <w:lang w:eastAsia="en-US"/>
              </w:rPr>
              <w:t xml:space="preserve">Дисперсные системы. </w:t>
            </w:r>
            <w:r w:rsidRPr="00AA31CF">
              <w:rPr>
                <w:lang w:eastAsia="en-US"/>
              </w:rPr>
              <w:t>Приготовление суспензии, эмульсии, коллоидного раствора, описание и изучение их свойств</w:t>
            </w:r>
            <w:r>
              <w:rPr>
                <w:lang w:eastAsia="en-US"/>
              </w:rPr>
              <w:t xml:space="preserve"> </w:t>
            </w:r>
            <w:r w:rsidRPr="00A860D8">
              <w:rPr>
                <w:b/>
                <w:i/>
              </w:rPr>
              <w:t>(ПМ.03 Транспортировка грузов</w:t>
            </w:r>
            <w:r>
              <w:rPr>
                <w:b/>
                <w:i/>
              </w:rPr>
              <w:t>; МДК.01.02</w:t>
            </w:r>
            <w:r w:rsidRPr="00A860D8">
              <w:rPr>
                <w:b/>
                <w:i/>
              </w:rPr>
              <w:t>Технология хранения сельскохозяйственной продукции</w:t>
            </w:r>
            <w:r>
              <w:rPr>
                <w:b/>
                <w:i/>
              </w:rPr>
              <w:t xml:space="preserve"> </w:t>
            </w:r>
            <w:r w:rsidRPr="00A860D8">
              <w:rPr>
                <w:b/>
                <w:i/>
              </w:rPr>
              <w:t xml:space="preserve"> 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shd w:val="clear" w:color="auto" w:fill="FDE9D9" w:themeFill="accent6" w:themeFillTint="33"/>
          </w:tcPr>
          <w:p w14:paraId="26651A76" w14:textId="77777777" w:rsidR="0063534A" w:rsidRPr="00AA31CF" w:rsidRDefault="0063534A" w:rsidP="00AA31CF">
            <w:pPr>
              <w:jc w:val="both"/>
              <w:rPr>
                <w:b/>
                <w:lang w:eastAsia="en-US"/>
              </w:rPr>
            </w:pPr>
          </w:p>
        </w:tc>
        <w:tc>
          <w:tcPr>
            <w:tcW w:w="1476" w:type="dxa"/>
            <w:vMerge/>
            <w:tcBorders>
              <w:left w:val="single" w:sz="4" w:space="0" w:color="000000"/>
              <w:bottom w:val="single" w:sz="4" w:space="0" w:color="auto"/>
            </w:tcBorders>
          </w:tcPr>
          <w:p w14:paraId="0FB4F8E9" w14:textId="77777777" w:rsidR="0063534A" w:rsidRPr="00AA31CF" w:rsidRDefault="0063534A" w:rsidP="00AA31CF">
            <w:pPr>
              <w:jc w:val="both"/>
              <w:rPr>
                <w:lang w:eastAsia="en-US"/>
              </w:rPr>
            </w:pPr>
          </w:p>
        </w:tc>
      </w:tr>
      <w:tr w:rsidR="00962210" w:rsidRPr="00AA31CF" w14:paraId="28B9413D" w14:textId="77777777" w:rsidTr="00962210">
        <w:trPr>
          <w:trHeight w:val="210"/>
        </w:trPr>
        <w:tc>
          <w:tcPr>
            <w:tcW w:w="3639" w:type="dxa"/>
            <w:vMerge w:val="restart"/>
            <w:tcBorders>
              <w:left w:val="single" w:sz="4" w:space="0" w:color="auto"/>
              <w:right w:val="single" w:sz="4" w:space="0" w:color="auto"/>
            </w:tcBorders>
            <w:shd w:val="clear" w:color="auto" w:fill="auto"/>
          </w:tcPr>
          <w:p w14:paraId="7861B4B2" w14:textId="4E755D4B" w:rsidR="00962210" w:rsidRPr="00AA31CF" w:rsidRDefault="00962210" w:rsidP="00AA31CF">
            <w:pPr>
              <w:jc w:val="both"/>
              <w:rPr>
                <w:b/>
                <w:bCs/>
                <w:lang w:eastAsia="en-US"/>
              </w:rPr>
            </w:pPr>
            <w:r w:rsidRPr="00962210">
              <w:rPr>
                <w:b/>
                <w:bCs/>
                <w:lang w:eastAsia="en-US"/>
              </w:rPr>
              <w:t>2.1.5 Растворы</w:t>
            </w:r>
          </w:p>
        </w:tc>
        <w:tc>
          <w:tcPr>
            <w:tcW w:w="7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5DF60A" w14:textId="4694566F" w:rsidR="00962210" w:rsidRPr="00AA31CF" w:rsidRDefault="009372AA" w:rsidP="00AA31CF">
            <w:pPr>
              <w:jc w:val="both"/>
              <w:rPr>
                <w:lang w:eastAsia="en-US"/>
              </w:rPr>
            </w:pPr>
            <w:r>
              <w:rPr>
                <w:b/>
                <w:bCs/>
                <w:lang w:eastAsia="en-US"/>
              </w:rPr>
              <w:t>Практическая подготовка</w:t>
            </w:r>
            <w:r w:rsidR="00962210" w:rsidRPr="00AA31CF">
              <w:rPr>
                <w:b/>
                <w:bCs/>
                <w:lang w:eastAsia="en-US"/>
              </w:rPr>
              <w:t xml:space="preserve"> №</w:t>
            </w:r>
            <w:r w:rsidR="001C590F">
              <w:rPr>
                <w:b/>
                <w:bCs/>
                <w:lang w:eastAsia="en-US"/>
              </w:rPr>
              <w:t>4</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B4D4B2" w14:textId="024CE7E7" w:rsidR="00962210" w:rsidRPr="00AA31CF" w:rsidRDefault="00962210"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bottom w:val="single" w:sz="4" w:space="0" w:color="auto"/>
              <w:right w:val="single" w:sz="4" w:space="0" w:color="auto"/>
            </w:tcBorders>
          </w:tcPr>
          <w:p w14:paraId="16507C32" w14:textId="6948ECBD" w:rsidR="00962210" w:rsidRPr="00AA31CF" w:rsidRDefault="00962210" w:rsidP="00AA31CF">
            <w:pPr>
              <w:jc w:val="both"/>
              <w:rPr>
                <w:lang w:eastAsia="en-US"/>
              </w:rPr>
            </w:pPr>
            <w:r>
              <w:rPr>
                <w:lang w:eastAsia="en-US"/>
              </w:rPr>
              <w:t>2</w:t>
            </w:r>
          </w:p>
        </w:tc>
      </w:tr>
      <w:tr w:rsidR="00962210" w:rsidRPr="00AA31CF" w14:paraId="3210DBE4" w14:textId="77777777" w:rsidTr="00962210">
        <w:trPr>
          <w:trHeight w:val="210"/>
        </w:trPr>
        <w:tc>
          <w:tcPr>
            <w:tcW w:w="3639" w:type="dxa"/>
            <w:vMerge/>
            <w:tcBorders>
              <w:left w:val="single" w:sz="4" w:space="0" w:color="auto"/>
              <w:right w:val="single" w:sz="4" w:space="0" w:color="auto"/>
            </w:tcBorders>
            <w:shd w:val="clear" w:color="auto" w:fill="auto"/>
          </w:tcPr>
          <w:p w14:paraId="36C3016B" w14:textId="77777777" w:rsidR="00962210" w:rsidRPr="00AA31CF" w:rsidRDefault="00962210" w:rsidP="00AA31CF">
            <w:pPr>
              <w:jc w:val="both"/>
              <w:rPr>
                <w:b/>
                <w:bCs/>
                <w:lang w:eastAsia="en-US"/>
              </w:rPr>
            </w:pPr>
          </w:p>
        </w:tc>
        <w:tc>
          <w:tcPr>
            <w:tcW w:w="7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1A348B" w14:textId="71E923A7" w:rsidR="00962210" w:rsidRPr="00AA31CF" w:rsidRDefault="00962210" w:rsidP="00AA31CF">
            <w:pPr>
              <w:jc w:val="both"/>
              <w:rPr>
                <w:lang w:eastAsia="en-US"/>
              </w:rPr>
            </w:pPr>
            <w:r w:rsidRPr="00AA31CF">
              <w:rPr>
                <w:lang w:eastAsia="en-US"/>
              </w:rPr>
              <w:t xml:space="preserve">Определение насыщенности растворов. </w:t>
            </w:r>
            <w:r w:rsidRPr="00962210">
              <w:rPr>
                <w:lang w:eastAsia="en-US"/>
              </w:rPr>
              <w:t>Зависимость растворимости газов, жидкостей и твердых веществ от различных факторов.</w:t>
            </w:r>
            <w:r>
              <w:rPr>
                <w:lang w:eastAsia="en-US"/>
              </w:rPr>
              <w:t xml:space="preserve"> </w:t>
            </w:r>
            <w:r w:rsidRPr="00AA31CF">
              <w:rPr>
                <w:lang w:eastAsia="en-US"/>
              </w:rPr>
              <w:t xml:space="preserve">Нахождение массовой доли вещества в растворе. </w:t>
            </w:r>
            <w:r w:rsidR="000B14C8" w:rsidRPr="00A860D8">
              <w:rPr>
                <w:b/>
                <w:i/>
              </w:rPr>
              <w:t>(ПМ.03 Транспортировка грузов</w:t>
            </w:r>
            <w:r w:rsidR="000B14C8">
              <w:rPr>
                <w:b/>
                <w:i/>
              </w:rPr>
              <w:t>; МДК.01.02</w:t>
            </w:r>
            <w:r w:rsidR="000B14C8" w:rsidRPr="00A860D8">
              <w:rPr>
                <w:b/>
                <w:i/>
              </w:rPr>
              <w:t>Технология хранения сельскохозяйственной продукции</w:t>
            </w:r>
            <w:r w:rsidR="000B14C8">
              <w:rPr>
                <w:b/>
                <w:i/>
              </w:rPr>
              <w:t xml:space="preserve"> </w:t>
            </w:r>
            <w:r w:rsidR="000B14C8" w:rsidRPr="00A860D8">
              <w:rPr>
                <w:b/>
                <w:i/>
              </w:rPr>
              <w:t xml:space="preserve"> профессионально-ориентированного содержания).</w:t>
            </w:r>
          </w:p>
        </w:tc>
        <w:tc>
          <w:tcPr>
            <w:tcW w:w="93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5EAE0E" w14:textId="77777777" w:rsidR="00962210" w:rsidRPr="00AA31CF" w:rsidRDefault="00962210" w:rsidP="00AA31CF">
            <w:pPr>
              <w:jc w:val="both"/>
              <w:rPr>
                <w:b/>
                <w:lang w:eastAsia="en-US"/>
              </w:rPr>
            </w:pPr>
          </w:p>
        </w:tc>
        <w:tc>
          <w:tcPr>
            <w:tcW w:w="1476" w:type="dxa"/>
            <w:vMerge/>
            <w:tcBorders>
              <w:top w:val="single" w:sz="4" w:space="0" w:color="auto"/>
              <w:left w:val="single" w:sz="4" w:space="0" w:color="auto"/>
              <w:bottom w:val="single" w:sz="4" w:space="0" w:color="auto"/>
              <w:right w:val="single" w:sz="4" w:space="0" w:color="auto"/>
            </w:tcBorders>
          </w:tcPr>
          <w:p w14:paraId="35484F24" w14:textId="77777777" w:rsidR="00962210" w:rsidRPr="00AA31CF" w:rsidRDefault="00962210" w:rsidP="00AA31CF">
            <w:pPr>
              <w:jc w:val="both"/>
              <w:rPr>
                <w:lang w:eastAsia="en-US"/>
              </w:rPr>
            </w:pPr>
          </w:p>
        </w:tc>
      </w:tr>
      <w:tr w:rsidR="0063534A" w:rsidRPr="00AA31CF" w14:paraId="0087203D" w14:textId="77777777" w:rsidTr="0063534A">
        <w:trPr>
          <w:trHeight w:val="371"/>
        </w:trPr>
        <w:tc>
          <w:tcPr>
            <w:tcW w:w="3639" w:type="dxa"/>
            <w:vMerge w:val="restart"/>
            <w:tcBorders>
              <w:top w:val="single" w:sz="4" w:space="0" w:color="000000"/>
              <w:bottom w:val="nil"/>
              <w:right w:val="single" w:sz="4" w:space="0" w:color="auto"/>
            </w:tcBorders>
          </w:tcPr>
          <w:p w14:paraId="5DA09486" w14:textId="342B24F5" w:rsidR="0063534A" w:rsidRPr="00AA31CF" w:rsidRDefault="0063534A" w:rsidP="00AA31CF">
            <w:pPr>
              <w:jc w:val="both"/>
              <w:rPr>
                <w:b/>
                <w:bCs/>
                <w:lang w:eastAsia="en-US"/>
              </w:rPr>
            </w:pPr>
            <w:r w:rsidRPr="00AA31CF">
              <w:rPr>
                <w:b/>
                <w:bCs/>
                <w:lang w:eastAsia="en-US"/>
              </w:rPr>
              <w:t>2.1.7 Термохимия</w:t>
            </w:r>
          </w:p>
        </w:tc>
        <w:tc>
          <w:tcPr>
            <w:tcW w:w="7900" w:type="dxa"/>
            <w:tcBorders>
              <w:top w:val="single" w:sz="4" w:space="0" w:color="auto"/>
              <w:left w:val="single" w:sz="4" w:space="0" w:color="auto"/>
              <w:bottom w:val="nil"/>
              <w:right w:val="single" w:sz="4" w:space="0" w:color="000000"/>
            </w:tcBorders>
            <w:shd w:val="clear" w:color="auto" w:fill="FDE9D9" w:themeFill="accent6" w:themeFillTint="33"/>
          </w:tcPr>
          <w:p w14:paraId="746EBE5B" w14:textId="1739A1B0" w:rsidR="0063534A" w:rsidRPr="00AA31CF" w:rsidRDefault="0063534A" w:rsidP="00AA31CF">
            <w:pPr>
              <w:jc w:val="both"/>
              <w:rPr>
                <w:lang w:eastAsia="en-US"/>
              </w:rPr>
            </w:pPr>
            <w:r w:rsidRPr="00AA31CF">
              <w:rPr>
                <w:b/>
                <w:bCs/>
                <w:lang w:eastAsia="en-US"/>
              </w:rPr>
              <w:t>Лабораторно-практическое занятие №</w:t>
            </w:r>
            <w:r w:rsidR="001C590F">
              <w:rPr>
                <w:b/>
                <w:bCs/>
                <w:lang w:eastAsia="en-US"/>
              </w:rPr>
              <w:t>6</w:t>
            </w:r>
          </w:p>
        </w:tc>
        <w:tc>
          <w:tcPr>
            <w:tcW w:w="933" w:type="dxa"/>
            <w:vMerge w:val="restart"/>
            <w:tcBorders>
              <w:top w:val="single" w:sz="4" w:space="0" w:color="auto"/>
              <w:left w:val="single" w:sz="4" w:space="0" w:color="000000"/>
              <w:bottom w:val="nil"/>
              <w:right w:val="single" w:sz="4" w:space="0" w:color="000000"/>
            </w:tcBorders>
            <w:shd w:val="clear" w:color="auto" w:fill="FDE9D9" w:themeFill="accent6" w:themeFillTint="33"/>
          </w:tcPr>
          <w:p w14:paraId="7BE5C85E" w14:textId="77777777" w:rsidR="0063534A" w:rsidRPr="00AA31CF" w:rsidRDefault="0063534A" w:rsidP="00AA31CF">
            <w:pPr>
              <w:jc w:val="both"/>
              <w:rPr>
                <w:b/>
                <w:lang w:eastAsia="en-US"/>
              </w:rPr>
            </w:pPr>
            <w:r w:rsidRPr="00AA31CF">
              <w:rPr>
                <w:b/>
                <w:lang w:eastAsia="en-US"/>
              </w:rPr>
              <w:t>2</w:t>
            </w:r>
          </w:p>
          <w:p w14:paraId="5789958E" w14:textId="1362C011" w:rsidR="0063534A" w:rsidRPr="00AA31CF" w:rsidRDefault="0063534A" w:rsidP="00AA31CF">
            <w:pPr>
              <w:jc w:val="both"/>
              <w:rPr>
                <w:b/>
                <w:lang w:eastAsia="en-US"/>
              </w:rPr>
            </w:pPr>
          </w:p>
        </w:tc>
        <w:tc>
          <w:tcPr>
            <w:tcW w:w="1476" w:type="dxa"/>
            <w:vMerge w:val="restart"/>
            <w:tcBorders>
              <w:top w:val="single" w:sz="4" w:space="0" w:color="auto"/>
              <w:left w:val="single" w:sz="4" w:space="0" w:color="000000"/>
              <w:bottom w:val="nil"/>
            </w:tcBorders>
          </w:tcPr>
          <w:p w14:paraId="76101F4A" w14:textId="77777777" w:rsidR="0063534A" w:rsidRPr="00AA31CF" w:rsidRDefault="0063534A" w:rsidP="00AA31CF">
            <w:pPr>
              <w:jc w:val="both"/>
              <w:rPr>
                <w:lang w:eastAsia="en-US"/>
              </w:rPr>
            </w:pPr>
            <w:r w:rsidRPr="00AA31CF">
              <w:rPr>
                <w:lang w:eastAsia="en-US"/>
              </w:rPr>
              <w:t>2</w:t>
            </w:r>
          </w:p>
          <w:p w14:paraId="543B4306" w14:textId="4E6EF8E8" w:rsidR="0063534A" w:rsidRPr="00AA31CF" w:rsidRDefault="0063534A" w:rsidP="00AA31CF">
            <w:pPr>
              <w:jc w:val="both"/>
              <w:rPr>
                <w:lang w:eastAsia="en-US"/>
              </w:rPr>
            </w:pPr>
          </w:p>
        </w:tc>
      </w:tr>
      <w:tr w:rsidR="0063534A" w:rsidRPr="00AA31CF" w14:paraId="545140B4" w14:textId="77777777" w:rsidTr="004027BD">
        <w:trPr>
          <w:trHeight w:val="438"/>
        </w:trPr>
        <w:tc>
          <w:tcPr>
            <w:tcW w:w="3639" w:type="dxa"/>
            <w:vMerge/>
            <w:tcBorders>
              <w:bottom w:val="single" w:sz="4" w:space="0" w:color="000000"/>
              <w:right w:val="single" w:sz="4" w:space="0" w:color="auto"/>
            </w:tcBorders>
          </w:tcPr>
          <w:p w14:paraId="2AF15F66" w14:textId="77777777" w:rsidR="0063534A" w:rsidRPr="00AA31CF" w:rsidRDefault="0063534A" w:rsidP="00AA31CF">
            <w:pPr>
              <w:jc w:val="both"/>
              <w:rPr>
                <w:b/>
                <w:bCs/>
                <w:lang w:eastAsia="en-US"/>
              </w:rPr>
            </w:pPr>
          </w:p>
        </w:tc>
        <w:tc>
          <w:tcPr>
            <w:tcW w:w="7900" w:type="dxa"/>
            <w:tcBorders>
              <w:top w:val="single" w:sz="4" w:space="0" w:color="auto"/>
              <w:left w:val="single" w:sz="4" w:space="0" w:color="auto"/>
              <w:right w:val="single" w:sz="4" w:space="0" w:color="000000"/>
            </w:tcBorders>
            <w:shd w:val="clear" w:color="auto" w:fill="FDE9D9" w:themeFill="accent6" w:themeFillTint="33"/>
          </w:tcPr>
          <w:p w14:paraId="08E599E9" w14:textId="16A1B508" w:rsidR="0063534A" w:rsidRPr="00AA31CF" w:rsidRDefault="0063534A" w:rsidP="00AA31CF">
            <w:pPr>
              <w:jc w:val="both"/>
              <w:rPr>
                <w:lang w:eastAsia="en-US"/>
              </w:rPr>
            </w:pPr>
            <w:r w:rsidRPr="0063534A">
              <w:rPr>
                <w:lang w:eastAsia="en-US"/>
              </w:rPr>
              <w:t xml:space="preserve">Тепловой эффект химических реакций. </w:t>
            </w:r>
            <w:r w:rsidRPr="00AA31CF">
              <w:rPr>
                <w:lang w:eastAsia="en-US"/>
              </w:rPr>
              <w:t>Решение задач на определение теплового эффекта химической реакции</w:t>
            </w:r>
            <w:r>
              <w:rPr>
                <w:lang w:eastAsia="en-US"/>
              </w:rPr>
              <w:t xml:space="preserve"> </w:t>
            </w:r>
            <w:r w:rsidRPr="000B14C8">
              <w:rPr>
                <w:b/>
                <w:i/>
                <w:lang w:eastAsia="en-US"/>
              </w:rPr>
              <w:t>(ПМ.03 Транспортировка грузов; МДК.01.02Технология хранения сельскохозяйственной продукции  профессионально-ориентированного содержания).</w:t>
            </w:r>
          </w:p>
        </w:tc>
        <w:tc>
          <w:tcPr>
            <w:tcW w:w="933" w:type="dxa"/>
            <w:vMerge/>
            <w:tcBorders>
              <w:left w:val="single" w:sz="4" w:space="0" w:color="000000"/>
              <w:right w:val="single" w:sz="4" w:space="0" w:color="000000"/>
            </w:tcBorders>
            <w:shd w:val="clear" w:color="auto" w:fill="FDE9D9" w:themeFill="accent6" w:themeFillTint="33"/>
          </w:tcPr>
          <w:p w14:paraId="6B4E288E" w14:textId="77777777" w:rsidR="0063534A" w:rsidRPr="00AA31CF" w:rsidRDefault="0063534A" w:rsidP="00AA31CF">
            <w:pPr>
              <w:jc w:val="both"/>
              <w:rPr>
                <w:b/>
                <w:lang w:eastAsia="en-US"/>
              </w:rPr>
            </w:pPr>
          </w:p>
        </w:tc>
        <w:tc>
          <w:tcPr>
            <w:tcW w:w="1476" w:type="dxa"/>
            <w:vMerge/>
            <w:tcBorders>
              <w:left w:val="single" w:sz="4" w:space="0" w:color="000000"/>
            </w:tcBorders>
          </w:tcPr>
          <w:p w14:paraId="3076B02B" w14:textId="77777777" w:rsidR="0063534A" w:rsidRPr="00AA31CF" w:rsidRDefault="0063534A" w:rsidP="00AA31CF">
            <w:pPr>
              <w:jc w:val="both"/>
              <w:rPr>
                <w:lang w:eastAsia="en-US"/>
              </w:rPr>
            </w:pPr>
          </w:p>
        </w:tc>
      </w:tr>
      <w:tr w:rsidR="00425E9A" w:rsidRPr="00AA31CF" w14:paraId="323F89B9" w14:textId="77777777" w:rsidTr="006806E3">
        <w:trPr>
          <w:trHeight w:val="703"/>
        </w:trPr>
        <w:tc>
          <w:tcPr>
            <w:tcW w:w="3639" w:type="dxa"/>
            <w:tcBorders>
              <w:top w:val="single" w:sz="4" w:space="0" w:color="000000"/>
              <w:right w:val="single" w:sz="4" w:space="0" w:color="auto"/>
            </w:tcBorders>
            <w:shd w:val="clear" w:color="auto" w:fill="auto"/>
          </w:tcPr>
          <w:p w14:paraId="71EE5138" w14:textId="7AAB8C1E" w:rsidR="00425E9A" w:rsidRPr="00AA31CF" w:rsidRDefault="00425E9A" w:rsidP="00AA31CF">
            <w:pPr>
              <w:jc w:val="both"/>
              <w:rPr>
                <w:b/>
                <w:bCs/>
                <w:lang w:eastAsia="en-US"/>
              </w:rPr>
            </w:pPr>
            <w:r w:rsidRPr="00AA31CF">
              <w:rPr>
                <w:b/>
                <w:bCs/>
                <w:lang w:eastAsia="en-US"/>
              </w:rPr>
              <w:t xml:space="preserve">2.1.8 </w:t>
            </w:r>
            <w:r>
              <w:rPr>
                <w:b/>
                <w:bCs/>
                <w:lang w:eastAsia="en-US"/>
              </w:rPr>
              <w:t>Химическая кинетика</w:t>
            </w:r>
          </w:p>
        </w:tc>
        <w:tc>
          <w:tcPr>
            <w:tcW w:w="7900" w:type="dxa"/>
            <w:tcBorders>
              <w:top w:val="single" w:sz="4" w:space="0" w:color="000000"/>
              <w:left w:val="single" w:sz="4" w:space="0" w:color="auto"/>
              <w:right w:val="single" w:sz="4" w:space="0" w:color="000000"/>
            </w:tcBorders>
            <w:shd w:val="clear" w:color="auto" w:fill="auto"/>
          </w:tcPr>
          <w:p w14:paraId="5EAEBE83" w14:textId="2C0C281C" w:rsidR="00425E9A" w:rsidRPr="00AA31CF" w:rsidRDefault="00425E9A" w:rsidP="00AA31CF">
            <w:pPr>
              <w:jc w:val="both"/>
              <w:rPr>
                <w:lang w:eastAsia="en-US"/>
              </w:rPr>
            </w:pPr>
            <w:r w:rsidRPr="005A483B">
              <w:rPr>
                <w:lang w:eastAsia="en-US"/>
              </w:rPr>
              <w:t>Скорость химической реакции. Обратимость химической реакции. Химическое равновесие.</w:t>
            </w:r>
          </w:p>
        </w:tc>
        <w:tc>
          <w:tcPr>
            <w:tcW w:w="933" w:type="dxa"/>
            <w:tcBorders>
              <w:top w:val="single" w:sz="4" w:space="0" w:color="000000"/>
              <w:left w:val="single" w:sz="4" w:space="0" w:color="000000"/>
              <w:right w:val="single" w:sz="4" w:space="0" w:color="000000"/>
            </w:tcBorders>
            <w:shd w:val="clear" w:color="auto" w:fill="auto"/>
          </w:tcPr>
          <w:p w14:paraId="70CF9A74" w14:textId="77777777" w:rsidR="00425E9A" w:rsidRPr="00AA31CF" w:rsidRDefault="00425E9A" w:rsidP="00AA31CF">
            <w:pPr>
              <w:jc w:val="both"/>
              <w:rPr>
                <w:b/>
                <w:lang w:eastAsia="en-US"/>
              </w:rPr>
            </w:pPr>
            <w:r w:rsidRPr="00AA31CF">
              <w:rPr>
                <w:b/>
                <w:lang w:eastAsia="en-US"/>
              </w:rPr>
              <w:t>2</w:t>
            </w:r>
          </w:p>
        </w:tc>
        <w:tc>
          <w:tcPr>
            <w:tcW w:w="1476" w:type="dxa"/>
            <w:tcBorders>
              <w:top w:val="single" w:sz="4" w:space="0" w:color="auto"/>
              <w:left w:val="single" w:sz="4" w:space="0" w:color="000000"/>
            </w:tcBorders>
          </w:tcPr>
          <w:p w14:paraId="67653F70" w14:textId="77777777" w:rsidR="00425E9A" w:rsidRPr="00AA31CF" w:rsidRDefault="00425E9A" w:rsidP="00AA31CF">
            <w:pPr>
              <w:jc w:val="both"/>
              <w:rPr>
                <w:lang w:eastAsia="en-US"/>
              </w:rPr>
            </w:pPr>
            <w:r w:rsidRPr="00AA31CF">
              <w:rPr>
                <w:lang w:eastAsia="en-US"/>
              </w:rPr>
              <w:t>2</w:t>
            </w:r>
          </w:p>
        </w:tc>
      </w:tr>
      <w:tr w:rsidR="00962210" w:rsidRPr="00AA31CF" w14:paraId="440126E1" w14:textId="77777777" w:rsidTr="00425E9A">
        <w:trPr>
          <w:trHeight w:val="360"/>
        </w:trPr>
        <w:tc>
          <w:tcPr>
            <w:tcW w:w="3639" w:type="dxa"/>
            <w:vMerge w:val="restart"/>
            <w:tcBorders>
              <w:top w:val="single" w:sz="4" w:space="0" w:color="000000"/>
              <w:right w:val="single" w:sz="4" w:space="0" w:color="auto"/>
            </w:tcBorders>
            <w:shd w:val="clear" w:color="auto" w:fill="auto"/>
          </w:tcPr>
          <w:p w14:paraId="4E51E797" w14:textId="7C6C5879" w:rsidR="00962210" w:rsidRPr="00AA31CF" w:rsidRDefault="00962210" w:rsidP="00AA31CF">
            <w:pPr>
              <w:jc w:val="both"/>
              <w:rPr>
                <w:b/>
                <w:bCs/>
                <w:lang w:eastAsia="en-US"/>
              </w:rPr>
            </w:pPr>
            <w:r w:rsidRPr="00AA31CF">
              <w:rPr>
                <w:b/>
                <w:bCs/>
                <w:lang w:eastAsia="en-US"/>
              </w:rPr>
              <w:t>2.1.10 Электролитическая диссоциация</w:t>
            </w:r>
          </w:p>
        </w:tc>
        <w:tc>
          <w:tcPr>
            <w:tcW w:w="7900" w:type="dxa"/>
            <w:tcBorders>
              <w:top w:val="single" w:sz="4" w:space="0" w:color="000000"/>
              <w:left w:val="single" w:sz="4" w:space="0" w:color="auto"/>
              <w:right w:val="single" w:sz="4" w:space="0" w:color="000000"/>
            </w:tcBorders>
            <w:shd w:val="clear" w:color="auto" w:fill="FDE9D9" w:themeFill="accent6" w:themeFillTint="33"/>
          </w:tcPr>
          <w:p w14:paraId="372E6B2A" w14:textId="6E29634A" w:rsidR="00962210" w:rsidRPr="00962210" w:rsidRDefault="00DA3FB5" w:rsidP="00AA31CF">
            <w:pPr>
              <w:jc w:val="both"/>
              <w:rPr>
                <w:b/>
                <w:bCs/>
              </w:rPr>
            </w:pPr>
            <w:r>
              <w:rPr>
                <w:b/>
                <w:bCs/>
              </w:rPr>
              <w:t>Практическая подготовка</w:t>
            </w:r>
            <w:r w:rsidR="00962210" w:rsidRPr="00962210">
              <w:rPr>
                <w:b/>
                <w:bCs/>
              </w:rPr>
              <w:t xml:space="preserve"> №</w:t>
            </w:r>
            <w:r w:rsidR="001C590F">
              <w:rPr>
                <w:b/>
                <w:bCs/>
              </w:rPr>
              <w:t>5</w:t>
            </w:r>
          </w:p>
        </w:tc>
        <w:tc>
          <w:tcPr>
            <w:tcW w:w="933" w:type="dxa"/>
            <w:vMerge w:val="restart"/>
            <w:tcBorders>
              <w:top w:val="single" w:sz="4" w:space="0" w:color="000000"/>
              <w:left w:val="single" w:sz="4" w:space="0" w:color="000000"/>
              <w:right w:val="single" w:sz="4" w:space="0" w:color="000000"/>
            </w:tcBorders>
            <w:shd w:val="clear" w:color="auto" w:fill="FDE9D9" w:themeFill="accent6" w:themeFillTint="33"/>
          </w:tcPr>
          <w:p w14:paraId="0AD205E6" w14:textId="4540E099" w:rsidR="00962210" w:rsidRPr="00AA31CF" w:rsidRDefault="00962210"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363901A7" w14:textId="64F53488" w:rsidR="00962210" w:rsidRPr="00AA31CF" w:rsidRDefault="00962210" w:rsidP="00AA31CF">
            <w:pPr>
              <w:jc w:val="both"/>
              <w:rPr>
                <w:lang w:eastAsia="en-US"/>
              </w:rPr>
            </w:pPr>
            <w:r w:rsidRPr="00AA31CF">
              <w:rPr>
                <w:lang w:eastAsia="en-US"/>
              </w:rPr>
              <w:t>2</w:t>
            </w:r>
          </w:p>
        </w:tc>
      </w:tr>
      <w:tr w:rsidR="00962210" w:rsidRPr="00AA31CF" w14:paraId="4E649EA7" w14:textId="77777777" w:rsidTr="00962210">
        <w:trPr>
          <w:trHeight w:val="360"/>
        </w:trPr>
        <w:tc>
          <w:tcPr>
            <w:tcW w:w="3639" w:type="dxa"/>
            <w:vMerge/>
            <w:tcBorders>
              <w:right w:val="single" w:sz="4" w:space="0" w:color="auto"/>
            </w:tcBorders>
            <w:shd w:val="clear" w:color="auto" w:fill="auto"/>
          </w:tcPr>
          <w:p w14:paraId="1B190CBC" w14:textId="77777777" w:rsidR="00962210" w:rsidRPr="00AA31CF" w:rsidRDefault="00962210" w:rsidP="00AA31CF">
            <w:pPr>
              <w:jc w:val="both"/>
              <w:rPr>
                <w:b/>
                <w:bCs/>
                <w:lang w:eastAsia="en-US"/>
              </w:rPr>
            </w:pPr>
          </w:p>
        </w:tc>
        <w:tc>
          <w:tcPr>
            <w:tcW w:w="7900" w:type="dxa"/>
            <w:tcBorders>
              <w:top w:val="single" w:sz="4" w:space="0" w:color="000000"/>
              <w:left w:val="single" w:sz="4" w:space="0" w:color="auto"/>
              <w:right w:val="single" w:sz="4" w:space="0" w:color="000000"/>
            </w:tcBorders>
            <w:shd w:val="clear" w:color="auto" w:fill="FDE9D9" w:themeFill="accent6" w:themeFillTint="33"/>
          </w:tcPr>
          <w:p w14:paraId="2B0A5673" w14:textId="227DC22B" w:rsidR="00962210" w:rsidRPr="00AA31CF" w:rsidRDefault="00962210" w:rsidP="00AA31CF">
            <w:pPr>
              <w:jc w:val="both"/>
            </w:pPr>
            <w:r w:rsidRPr="00962210">
              <w:t xml:space="preserve">Сильные и слабые электролиты. Степень диссоциации. Ионное произведение воды. </w:t>
            </w:r>
            <w:r w:rsidR="00425E9A">
              <w:t>Определение среды</w:t>
            </w:r>
            <w:r w:rsidRPr="00962210">
              <w:t xml:space="preserve"> водных растворов.</w:t>
            </w:r>
            <w:r w:rsidR="000B14C8">
              <w:rPr>
                <w:b/>
                <w:i/>
                <w:lang w:eastAsia="en-US"/>
              </w:rPr>
              <w:t xml:space="preserve"> (ОП.03</w:t>
            </w:r>
            <w:r w:rsidR="000B14C8" w:rsidRPr="000B14C8">
              <w:rPr>
                <w:b/>
                <w:i/>
                <w:lang w:eastAsia="en-US"/>
              </w:rPr>
              <w:t xml:space="preserve"> Основы </w:t>
            </w:r>
            <w:r w:rsidR="000B14C8" w:rsidRPr="000B14C8">
              <w:rPr>
                <w:b/>
                <w:i/>
                <w:lang w:eastAsia="en-US"/>
              </w:rPr>
              <w:lastRenderedPageBreak/>
              <w:t>микробиологии санитарии и гигиены профессионально-ориентированного содержания).</w:t>
            </w:r>
          </w:p>
        </w:tc>
        <w:tc>
          <w:tcPr>
            <w:tcW w:w="933" w:type="dxa"/>
            <w:vMerge/>
            <w:tcBorders>
              <w:left w:val="single" w:sz="4" w:space="0" w:color="000000"/>
              <w:right w:val="single" w:sz="4" w:space="0" w:color="000000"/>
            </w:tcBorders>
            <w:shd w:val="clear" w:color="auto" w:fill="auto"/>
          </w:tcPr>
          <w:p w14:paraId="46A33E90" w14:textId="77777777" w:rsidR="00962210" w:rsidRPr="00AA31CF" w:rsidRDefault="00962210" w:rsidP="00AA31CF">
            <w:pPr>
              <w:jc w:val="both"/>
              <w:rPr>
                <w:b/>
                <w:lang w:eastAsia="en-US"/>
              </w:rPr>
            </w:pPr>
          </w:p>
        </w:tc>
        <w:tc>
          <w:tcPr>
            <w:tcW w:w="1476" w:type="dxa"/>
            <w:vMerge/>
            <w:tcBorders>
              <w:left w:val="single" w:sz="4" w:space="0" w:color="000000"/>
            </w:tcBorders>
          </w:tcPr>
          <w:p w14:paraId="7FA3EA68" w14:textId="77777777" w:rsidR="00962210" w:rsidRPr="00AA31CF" w:rsidRDefault="00962210" w:rsidP="00AA31CF">
            <w:pPr>
              <w:jc w:val="both"/>
              <w:rPr>
                <w:lang w:eastAsia="en-US"/>
              </w:rPr>
            </w:pPr>
          </w:p>
        </w:tc>
      </w:tr>
      <w:tr w:rsidR="000F376D" w:rsidRPr="00AA31CF" w14:paraId="570D52A8" w14:textId="77777777" w:rsidTr="000F376D">
        <w:trPr>
          <w:trHeight w:val="377"/>
        </w:trPr>
        <w:tc>
          <w:tcPr>
            <w:tcW w:w="3639" w:type="dxa"/>
            <w:vMerge w:val="restart"/>
            <w:tcBorders>
              <w:top w:val="single" w:sz="4" w:space="0" w:color="000000"/>
              <w:right w:val="single" w:sz="4" w:space="0" w:color="auto"/>
            </w:tcBorders>
            <w:shd w:val="clear" w:color="auto" w:fill="auto"/>
          </w:tcPr>
          <w:p w14:paraId="12948F01" w14:textId="257A7F74" w:rsidR="000F376D" w:rsidRPr="00AA31CF" w:rsidRDefault="000F376D" w:rsidP="00AA31CF">
            <w:pPr>
              <w:jc w:val="both"/>
              <w:rPr>
                <w:b/>
                <w:bCs/>
                <w:lang w:eastAsia="en-US"/>
              </w:rPr>
            </w:pPr>
            <w:r w:rsidRPr="00AA31CF">
              <w:rPr>
                <w:b/>
                <w:bCs/>
                <w:lang w:eastAsia="en-US"/>
              </w:rPr>
              <w:lastRenderedPageBreak/>
              <w:t>2.1.11 Гидролиз</w:t>
            </w:r>
          </w:p>
        </w:tc>
        <w:tc>
          <w:tcPr>
            <w:tcW w:w="7900" w:type="dxa"/>
            <w:tcBorders>
              <w:top w:val="single" w:sz="4" w:space="0" w:color="000000"/>
              <w:left w:val="single" w:sz="4" w:space="0" w:color="auto"/>
              <w:right w:val="single" w:sz="4" w:space="0" w:color="000000"/>
            </w:tcBorders>
            <w:shd w:val="clear" w:color="auto" w:fill="FDE9D9" w:themeFill="accent6" w:themeFillTint="33"/>
          </w:tcPr>
          <w:p w14:paraId="683EE411" w14:textId="74EFD9A9" w:rsidR="000F376D" w:rsidRPr="000F376D" w:rsidRDefault="000F376D" w:rsidP="00AA31CF">
            <w:pPr>
              <w:jc w:val="both"/>
              <w:rPr>
                <w:b/>
                <w:bCs/>
              </w:rPr>
            </w:pPr>
            <w:r w:rsidRPr="000F376D">
              <w:rPr>
                <w:b/>
                <w:bCs/>
              </w:rPr>
              <w:t>Лабораторно-практическое занятие №</w:t>
            </w:r>
            <w:r w:rsidR="001C590F">
              <w:rPr>
                <w:b/>
                <w:bCs/>
              </w:rPr>
              <w:t>7</w:t>
            </w:r>
          </w:p>
        </w:tc>
        <w:tc>
          <w:tcPr>
            <w:tcW w:w="933" w:type="dxa"/>
            <w:vMerge w:val="restart"/>
            <w:tcBorders>
              <w:top w:val="single" w:sz="4" w:space="0" w:color="000000"/>
              <w:left w:val="single" w:sz="4" w:space="0" w:color="000000"/>
              <w:right w:val="single" w:sz="4" w:space="0" w:color="000000"/>
            </w:tcBorders>
            <w:shd w:val="clear" w:color="auto" w:fill="auto"/>
          </w:tcPr>
          <w:p w14:paraId="4FC03DB0" w14:textId="1A951162" w:rsidR="000F376D" w:rsidRPr="00AA31CF" w:rsidRDefault="000F376D"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1D0B56CA" w14:textId="63C8A98D" w:rsidR="000F376D" w:rsidRPr="00AA31CF" w:rsidRDefault="000F376D" w:rsidP="00AA31CF">
            <w:pPr>
              <w:jc w:val="both"/>
              <w:rPr>
                <w:lang w:eastAsia="en-US"/>
              </w:rPr>
            </w:pPr>
            <w:r w:rsidRPr="00AA31CF">
              <w:rPr>
                <w:lang w:eastAsia="en-US"/>
              </w:rPr>
              <w:t>2</w:t>
            </w:r>
          </w:p>
        </w:tc>
      </w:tr>
      <w:tr w:rsidR="000F376D" w:rsidRPr="00AA31CF" w14:paraId="63CCED86" w14:textId="77777777" w:rsidTr="000F376D">
        <w:trPr>
          <w:trHeight w:val="801"/>
        </w:trPr>
        <w:tc>
          <w:tcPr>
            <w:tcW w:w="3639" w:type="dxa"/>
            <w:vMerge/>
            <w:tcBorders>
              <w:right w:val="single" w:sz="4" w:space="0" w:color="auto"/>
            </w:tcBorders>
            <w:shd w:val="clear" w:color="auto" w:fill="auto"/>
          </w:tcPr>
          <w:p w14:paraId="2D8C2661" w14:textId="77777777" w:rsidR="000F376D" w:rsidRPr="00AA31CF" w:rsidRDefault="000F376D" w:rsidP="00AA31CF">
            <w:pPr>
              <w:jc w:val="both"/>
              <w:rPr>
                <w:b/>
                <w:bCs/>
                <w:lang w:eastAsia="en-US"/>
              </w:rPr>
            </w:pPr>
          </w:p>
        </w:tc>
        <w:tc>
          <w:tcPr>
            <w:tcW w:w="7900" w:type="dxa"/>
            <w:tcBorders>
              <w:top w:val="single" w:sz="4" w:space="0" w:color="000000"/>
              <w:left w:val="single" w:sz="4" w:space="0" w:color="auto"/>
              <w:right w:val="single" w:sz="4" w:space="0" w:color="000000"/>
            </w:tcBorders>
            <w:shd w:val="clear" w:color="auto" w:fill="FDE9D9" w:themeFill="accent6" w:themeFillTint="33"/>
          </w:tcPr>
          <w:p w14:paraId="440F4320" w14:textId="77777777" w:rsidR="000F376D" w:rsidRDefault="000F376D" w:rsidP="000F376D">
            <w:pPr>
              <w:jc w:val="both"/>
            </w:pPr>
            <w:r>
              <w:t>Необратимый гидролиз органических и неорганических соединений и его значение в практической деятельности человека.</w:t>
            </w:r>
          </w:p>
          <w:p w14:paraId="74A91247" w14:textId="676EE019" w:rsidR="000F376D" w:rsidRPr="00AA31CF" w:rsidRDefault="000F376D" w:rsidP="000F376D">
            <w:pPr>
              <w:jc w:val="both"/>
            </w:pPr>
            <w:r>
              <w:t xml:space="preserve">Обратимый гидролиз солей. Реакции, протекающие в растворах электролитов </w:t>
            </w:r>
            <w:r w:rsidRPr="000F376D">
              <w:rPr>
                <w:b/>
                <w:bCs/>
                <w:i/>
                <w:iCs/>
              </w:rPr>
              <w:t xml:space="preserve">(ПМ.03 Транспортировка грузов; МДК.01.02Технология хранения сельскохозяйственной </w:t>
            </w:r>
            <w:r w:rsidR="0063534A" w:rsidRPr="000F376D">
              <w:rPr>
                <w:b/>
                <w:bCs/>
                <w:i/>
                <w:iCs/>
              </w:rPr>
              <w:t>продукции профессионально</w:t>
            </w:r>
            <w:r w:rsidRPr="000F376D">
              <w:rPr>
                <w:b/>
                <w:bCs/>
                <w:i/>
                <w:iCs/>
              </w:rPr>
              <w:t>-ориентированного содержания).</w:t>
            </w:r>
          </w:p>
        </w:tc>
        <w:tc>
          <w:tcPr>
            <w:tcW w:w="933" w:type="dxa"/>
            <w:vMerge/>
            <w:tcBorders>
              <w:left w:val="single" w:sz="4" w:space="0" w:color="000000"/>
              <w:right w:val="single" w:sz="4" w:space="0" w:color="000000"/>
            </w:tcBorders>
            <w:shd w:val="clear" w:color="auto" w:fill="auto"/>
          </w:tcPr>
          <w:p w14:paraId="152F3318" w14:textId="77777777" w:rsidR="000F376D" w:rsidRPr="00AA31CF" w:rsidRDefault="000F376D" w:rsidP="00AA31CF">
            <w:pPr>
              <w:jc w:val="both"/>
              <w:rPr>
                <w:b/>
                <w:lang w:eastAsia="en-US"/>
              </w:rPr>
            </w:pPr>
          </w:p>
        </w:tc>
        <w:tc>
          <w:tcPr>
            <w:tcW w:w="1476" w:type="dxa"/>
            <w:vMerge/>
            <w:tcBorders>
              <w:left w:val="single" w:sz="4" w:space="0" w:color="000000"/>
            </w:tcBorders>
          </w:tcPr>
          <w:p w14:paraId="4EC7D897" w14:textId="77777777" w:rsidR="000F376D" w:rsidRPr="00AA31CF" w:rsidRDefault="000F376D" w:rsidP="00AA31CF">
            <w:pPr>
              <w:jc w:val="both"/>
              <w:rPr>
                <w:lang w:eastAsia="en-US"/>
              </w:rPr>
            </w:pPr>
          </w:p>
        </w:tc>
      </w:tr>
      <w:tr w:rsidR="00D03C83" w:rsidRPr="00AA31CF" w14:paraId="738F7EA0" w14:textId="77777777" w:rsidTr="00D03C83">
        <w:trPr>
          <w:trHeight w:val="473"/>
        </w:trPr>
        <w:tc>
          <w:tcPr>
            <w:tcW w:w="3639" w:type="dxa"/>
            <w:vMerge w:val="restart"/>
            <w:tcBorders>
              <w:top w:val="single" w:sz="4" w:space="0" w:color="000000"/>
              <w:right w:val="single" w:sz="4" w:space="0" w:color="000000"/>
            </w:tcBorders>
          </w:tcPr>
          <w:p w14:paraId="1031CB15" w14:textId="06A0B023" w:rsidR="00D03C83" w:rsidRPr="00AA31CF" w:rsidRDefault="00D03C83" w:rsidP="00AA31CF">
            <w:pPr>
              <w:jc w:val="both"/>
              <w:rPr>
                <w:b/>
                <w:bCs/>
                <w:lang w:eastAsia="en-US"/>
              </w:rPr>
            </w:pPr>
            <w:r w:rsidRPr="00AA31CF">
              <w:rPr>
                <w:b/>
                <w:bCs/>
                <w:lang w:eastAsia="en-US"/>
              </w:rPr>
              <w:t>2.1.12 Окислительно-восстановительные реакции.</w:t>
            </w:r>
          </w:p>
        </w:tc>
        <w:tc>
          <w:tcPr>
            <w:tcW w:w="7900" w:type="dxa"/>
            <w:tcBorders>
              <w:top w:val="single" w:sz="4" w:space="0" w:color="000000"/>
              <w:left w:val="single" w:sz="4" w:space="0" w:color="000000"/>
              <w:bottom w:val="single" w:sz="4" w:space="0" w:color="auto"/>
              <w:right w:val="single" w:sz="4" w:space="0" w:color="000000"/>
            </w:tcBorders>
            <w:shd w:val="clear" w:color="auto" w:fill="FDE9D9" w:themeFill="accent6" w:themeFillTint="33"/>
          </w:tcPr>
          <w:p w14:paraId="39E8EB01" w14:textId="716438B6" w:rsidR="00D03C83" w:rsidRPr="001C590F" w:rsidRDefault="00D03C83" w:rsidP="00AA31CF">
            <w:pPr>
              <w:jc w:val="both"/>
              <w:rPr>
                <w:b/>
                <w:bCs/>
                <w:lang w:eastAsia="en-US"/>
              </w:rPr>
            </w:pPr>
            <w:r w:rsidRPr="001C590F">
              <w:rPr>
                <w:b/>
                <w:bCs/>
                <w:lang w:eastAsia="en-US"/>
              </w:rPr>
              <w:t>Лабораторно-практическое занятие</w:t>
            </w:r>
            <w:r w:rsidR="001C590F">
              <w:rPr>
                <w:b/>
                <w:bCs/>
                <w:lang w:eastAsia="en-US"/>
              </w:rPr>
              <w:t>№8</w:t>
            </w:r>
          </w:p>
        </w:tc>
        <w:tc>
          <w:tcPr>
            <w:tcW w:w="933" w:type="dxa"/>
            <w:vMerge w:val="restart"/>
            <w:tcBorders>
              <w:top w:val="single" w:sz="4" w:space="0" w:color="000000"/>
              <w:left w:val="single" w:sz="4" w:space="0" w:color="000000"/>
              <w:right w:val="single" w:sz="4" w:space="0" w:color="000000"/>
            </w:tcBorders>
          </w:tcPr>
          <w:p w14:paraId="378C6A38" w14:textId="77777777" w:rsidR="00D03C83" w:rsidRPr="00AA31CF" w:rsidRDefault="00D03C83"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20D3AC8E" w14:textId="77777777" w:rsidR="00D03C83" w:rsidRPr="00AA31CF" w:rsidRDefault="00D03C83" w:rsidP="00AA31CF">
            <w:pPr>
              <w:jc w:val="both"/>
              <w:rPr>
                <w:lang w:eastAsia="en-US"/>
              </w:rPr>
            </w:pPr>
            <w:r w:rsidRPr="00AA31CF">
              <w:rPr>
                <w:lang w:eastAsia="en-US"/>
              </w:rPr>
              <w:t>2</w:t>
            </w:r>
          </w:p>
        </w:tc>
      </w:tr>
      <w:tr w:rsidR="00D03C83" w:rsidRPr="00AA31CF" w14:paraId="5C82A9D0" w14:textId="77777777" w:rsidTr="00D03C83">
        <w:trPr>
          <w:trHeight w:val="472"/>
        </w:trPr>
        <w:tc>
          <w:tcPr>
            <w:tcW w:w="3639" w:type="dxa"/>
            <w:vMerge/>
            <w:tcBorders>
              <w:bottom w:val="single" w:sz="4" w:space="0" w:color="000000"/>
              <w:right w:val="single" w:sz="4" w:space="0" w:color="000000"/>
            </w:tcBorders>
          </w:tcPr>
          <w:p w14:paraId="41741A27" w14:textId="77777777" w:rsidR="00D03C83" w:rsidRPr="00AA31CF" w:rsidRDefault="00D03C83" w:rsidP="00AA31CF">
            <w:pPr>
              <w:jc w:val="both"/>
              <w:rPr>
                <w:b/>
                <w:bCs/>
                <w:lang w:eastAsia="en-US"/>
              </w:rPr>
            </w:pPr>
          </w:p>
        </w:tc>
        <w:tc>
          <w:tcPr>
            <w:tcW w:w="7900" w:type="dxa"/>
            <w:tcBorders>
              <w:top w:val="single" w:sz="4" w:space="0" w:color="000000"/>
              <w:left w:val="single" w:sz="4" w:space="0" w:color="000000"/>
              <w:bottom w:val="single" w:sz="4" w:space="0" w:color="auto"/>
              <w:right w:val="single" w:sz="4" w:space="0" w:color="000000"/>
            </w:tcBorders>
            <w:shd w:val="clear" w:color="auto" w:fill="FDE9D9" w:themeFill="accent6" w:themeFillTint="33"/>
          </w:tcPr>
          <w:p w14:paraId="1E1C3398" w14:textId="7210C2E2" w:rsidR="00D03C83" w:rsidRPr="00AA31CF" w:rsidRDefault="00D03C83" w:rsidP="00AA31CF">
            <w:pPr>
              <w:jc w:val="both"/>
            </w:pPr>
            <w:r w:rsidRPr="00D03C83">
              <w:t>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w:t>
            </w:r>
          </w:p>
        </w:tc>
        <w:tc>
          <w:tcPr>
            <w:tcW w:w="933" w:type="dxa"/>
            <w:vMerge/>
            <w:tcBorders>
              <w:left w:val="single" w:sz="4" w:space="0" w:color="000000"/>
              <w:bottom w:val="single" w:sz="4" w:space="0" w:color="auto"/>
              <w:right w:val="single" w:sz="4" w:space="0" w:color="000000"/>
            </w:tcBorders>
          </w:tcPr>
          <w:p w14:paraId="3AF41780" w14:textId="77777777" w:rsidR="00D03C83" w:rsidRPr="00AA31CF" w:rsidRDefault="00D03C83" w:rsidP="00AA31CF">
            <w:pPr>
              <w:jc w:val="both"/>
              <w:rPr>
                <w:b/>
                <w:lang w:eastAsia="en-US"/>
              </w:rPr>
            </w:pPr>
          </w:p>
        </w:tc>
        <w:tc>
          <w:tcPr>
            <w:tcW w:w="1476" w:type="dxa"/>
            <w:vMerge/>
            <w:tcBorders>
              <w:left w:val="single" w:sz="4" w:space="0" w:color="000000"/>
            </w:tcBorders>
          </w:tcPr>
          <w:p w14:paraId="413655B4" w14:textId="77777777" w:rsidR="00D03C83" w:rsidRPr="00AA31CF" w:rsidRDefault="00D03C83" w:rsidP="00AA31CF">
            <w:pPr>
              <w:jc w:val="both"/>
              <w:rPr>
                <w:lang w:eastAsia="en-US"/>
              </w:rPr>
            </w:pPr>
          </w:p>
        </w:tc>
      </w:tr>
      <w:tr w:rsidR="00686F41" w:rsidRPr="00AA31CF" w14:paraId="3454506E" w14:textId="77777777" w:rsidTr="004027BD">
        <w:trPr>
          <w:trHeight w:val="263"/>
        </w:trPr>
        <w:tc>
          <w:tcPr>
            <w:tcW w:w="11539" w:type="dxa"/>
            <w:gridSpan w:val="2"/>
            <w:tcBorders>
              <w:top w:val="single" w:sz="4" w:space="0" w:color="000000"/>
              <w:bottom w:val="single" w:sz="4" w:space="0" w:color="000000"/>
              <w:right w:val="single" w:sz="4" w:space="0" w:color="auto"/>
            </w:tcBorders>
          </w:tcPr>
          <w:p w14:paraId="36B34FC7" w14:textId="77777777" w:rsidR="00686F41" w:rsidRPr="00AA31CF" w:rsidRDefault="00686F41" w:rsidP="005430C3">
            <w:pPr>
              <w:jc w:val="center"/>
              <w:rPr>
                <w:b/>
                <w:bCs/>
                <w:lang w:eastAsia="en-US"/>
              </w:rPr>
            </w:pPr>
            <w:r w:rsidRPr="00AA31CF">
              <w:rPr>
                <w:b/>
                <w:bCs/>
                <w:lang w:eastAsia="en-US"/>
              </w:rPr>
              <w:t>2.2 Неорганическая химия</w:t>
            </w:r>
          </w:p>
        </w:tc>
        <w:tc>
          <w:tcPr>
            <w:tcW w:w="933" w:type="dxa"/>
            <w:tcBorders>
              <w:top w:val="single" w:sz="4" w:space="0" w:color="auto"/>
              <w:left w:val="single" w:sz="4" w:space="0" w:color="auto"/>
              <w:bottom w:val="single" w:sz="4" w:space="0" w:color="auto"/>
              <w:right w:val="single" w:sz="4" w:space="0" w:color="auto"/>
            </w:tcBorders>
          </w:tcPr>
          <w:p w14:paraId="18085DDC" w14:textId="0FA1561A" w:rsidR="00686F41" w:rsidRPr="00AA31CF" w:rsidRDefault="001C590F" w:rsidP="00AA31CF">
            <w:pPr>
              <w:jc w:val="both"/>
              <w:rPr>
                <w:b/>
                <w:lang w:eastAsia="en-US"/>
              </w:rPr>
            </w:pPr>
            <w:r>
              <w:rPr>
                <w:b/>
                <w:lang w:eastAsia="en-US"/>
              </w:rPr>
              <w:t>4</w:t>
            </w:r>
            <w:r w:rsidR="00425E9A">
              <w:rPr>
                <w:b/>
                <w:lang w:eastAsia="en-US"/>
              </w:rPr>
              <w:t>/</w:t>
            </w:r>
            <w:r>
              <w:rPr>
                <w:b/>
                <w:lang w:eastAsia="en-US"/>
              </w:rPr>
              <w:t>8</w:t>
            </w:r>
          </w:p>
        </w:tc>
        <w:tc>
          <w:tcPr>
            <w:tcW w:w="1476" w:type="dxa"/>
            <w:tcBorders>
              <w:top w:val="single" w:sz="4" w:space="0" w:color="auto"/>
              <w:left w:val="single" w:sz="4" w:space="0" w:color="auto"/>
              <w:bottom w:val="single" w:sz="4" w:space="0" w:color="auto"/>
              <w:right w:val="single" w:sz="4" w:space="0" w:color="auto"/>
            </w:tcBorders>
          </w:tcPr>
          <w:p w14:paraId="14058F3A" w14:textId="77777777" w:rsidR="00686F41" w:rsidRPr="00AA31CF" w:rsidRDefault="00686F41" w:rsidP="00AA31CF">
            <w:pPr>
              <w:jc w:val="both"/>
              <w:rPr>
                <w:lang w:eastAsia="en-US"/>
              </w:rPr>
            </w:pPr>
          </w:p>
        </w:tc>
      </w:tr>
      <w:tr w:rsidR="00E511C9" w:rsidRPr="00AA31CF" w14:paraId="6EF0FD80" w14:textId="77777777" w:rsidTr="004027BD">
        <w:trPr>
          <w:trHeight w:val="852"/>
        </w:trPr>
        <w:tc>
          <w:tcPr>
            <w:tcW w:w="3639" w:type="dxa"/>
            <w:tcBorders>
              <w:top w:val="single" w:sz="4" w:space="0" w:color="000000"/>
              <w:bottom w:val="single" w:sz="4" w:space="0" w:color="000000"/>
              <w:right w:val="single" w:sz="4" w:space="0" w:color="auto"/>
            </w:tcBorders>
          </w:tcPr>
          <w:p w14:paraId="219E53D2" w14:textId="77777777" w:rsidR="00E511C9" w:rsidRPr="00AA31CF" w:rsidRDefault="00A434EF" w:rsidP="00AA31CF">
            <w:pPr>
              <w:jc w:val="both"/>
              <w:rPr>
                <w:b/>
                <w:bCs/>
                <w:lang w:eastAsia="en-US"/>
              </w:rPr>
            </w:pPr>
            <w:r w:rsidRPr="00AA31CF">
              <w:rPr>
                <w:b/>
                <w:bCs/>
                <w:lang w:eastAsia="en-US"/>
              </w:rPr>
              <w:t xml:space="preserve">2.2.1 </w:t>
            </w:r>
            <w:r w:rsidR="00686F41" w:rsidRPr="00AA31CF">
              <w:rPr>
                <w:b/>
                <w:bCs/>
                <w:lang w:eastAsia="en-US"/>
              </w:rPr>
              <w:t>Металлы, их положение в ПСХЭ</w:t>
            </w:r>
            <w:r w:rsidR="00BE5C4D" w:rsidRPr="00AA31CF">
              <w:rPr>
                <w:b/>
                <w:bCs/>
                <w:lang w:eastAsia="en-US"/>
              </w:rPr>
              <w:t>. Электрохимический ряд напряжения металлов.</w:t>
            </w:r>
          </w:p>
        </w:tc>
        <w:tc>
          <w:tcPr>
            <w:tcW w:w="7900" w:type="dxa"/>
            <w:tcBorders>
              <w:top w:val="single" w:sz="4" w:space="0" w:color="auto"/>
              <w:left w:val="single" w:sz="4" w:space="0" w:color="auto"/>
              <w:bottom w:val="single" w:sz="4" w:space="0" w:color="auto"/>
              <w:right w:val="single" w:sz="4" w:space="0" w:color="auto"/>
            </w:tcBorders>
          </w:tcPr>
          <w:p w14:paraId="52025A2F" w14:textId="234540EE" w:rsidR="00E511C9" w:rsidRPr="00AA31CF" w:rsidRDefault="00686F41" w:rsidP="00AA31CF">
            <w:pPr>
              <w:jc w:val="both"/>
              <w:rPr>
                <w:lang w:eastAsia="en-US"/>
              </w:rPr>
            </w:pPr>
            <w:r w:rsidRPr="00AA31CF">
              <w:rPr>
                <w:lang w:eastAsia="en-US"/>
              </w:rPr>
              <w:t>Положение металлов в ПСХЭ, особенности строения. Физические и химические свойства.</w:t>
            </w:r>
            <w:r w:rsidR="00BE5C4D" w:rsidRPr="00AA31CF">
              <w:rPr>
                <w:lang w:eastAsia="en-US"/>
              </w:rPr>
              <w:t xml:space="preserve"> Электрохимический ряд напряжения металлов.</w:t>
            </w:r>
            <w:r w:rsidR="00C8157B" w:rsidRPr="00A860D8">
              <w:rPr>
                <w:b/>
                <w:i/>
              </w:rPr>
              <w:t xml:space="preserve"> (ПМ.03 Транспортировка грузов профессионально-ориентированного содержания).</w:t>
            </w:r>
          </w:p>
        </w:tc>
        <w:tc>
          <w:tcPr>
            <w:tcW w:w="933" w:type="dxa"/>
            <w:tcBorders>
              <w:top w:val="single" w:sz="4" w:space="0" w:color="auto"/>
              <w:left w:val="single" w:sz="4" w:space="0" w:color="auto"/>
              <w:bottom w:val="single" w:sz="4" w:space="0" w:color="auto"/>
              <w:right w:val="single" w:sz="4" w:space="0" w:color="auto"/>
            </w:tcBorders>
          </w:tcPr>
          <w:p w14:paraId="3F4A8E12" w14:textId="77777777" w:rsidR="00E511C9" w:rsidRPr="00AA31CF" w:rsidRDefault="00E511C9" w:rsidP="00AA31CF">
            <w:pPr>
              <w:jc w:val="both"/>
              <w:rPr>
                <w:b/>
                <w:lang w:eastAsia="en-US"/>
              </w:rPr>
            </w:pPr>
            <w:r w:rsidRPr="00AA31CF">
              <w:rPr>
                <w:b/>
                <w:lang w:eastAsia="en-US"/>
              </w:rPr>
              <w:t>2</w:t>
            </w:r>
          </w:p>
        </w:tc>
        <w:tc>
          <w:tcPr>
            <w:tcW w:w="1476" w:type="dxa"/>
            <w:tcBorders>
              <w:top w:val="single" w:sz="4" w:space="0" w:color="auto"/>
              <w:left w:val="single" w:sz="4" w:space="0" w:color="auto"/>
              <w:bottom w:val="single" w:sz="4" w:space="0" w:color="auto"/>
              <w:right w:val="single" w:sz="4" w:space="0" w:color="auto"/>
            </w:tcBorders>
          </w:tcPr>
          <w:p w14:paraId="2A392FF1" w14:textId="77777777" w:rsidR="00E511C9" w:rsidRPr="00AA31CF" w:rsidRDefault="00E511C9" w:rsidP="00AA31CF">
            <w:pPr>
              <w:jc w:val="both"/>
              <w:rPr>
                <w:lang w:eastAsia="en-US"/>
              </w:rPr>
            </w:pPr>
            <w:r w:rsidRPr="00AA31CF">
              <w:rPr>
                <w:lang w:eastAsia="en-US"/>
              </w:rPr>
              <w:t>2</w:t>
            </w:r>
          </w:p>
        </w:tc>
      </w:tr>
      <w:tr w:rsidR="00451382" w:rsidRPr="00AA31CF" w14:paraId="6BCC03E8" w14:textId="77777777" w:rsidTr="004027BD">
        <w:trPr>
          <w:trHeight w:val="110"/>
        </w:trPr>
        <w:tc>
          <w:tcPr>
            <w:tcW w:w="3639" w:type="dxa"/>
            <w:vMerge w:val="restart"/>
            <w:tcBorders>
              <w:top w:val="single" w:sz="4" w:space="0" w:color="000000"/>
              <w:right w:val="single" w:sz="4" w:space="0" w:color="auto"/>
            </w:tcBorders>
            <w:shd w:val="clear" w:color="auto" w:fill="auto"/>
          </w:tcPr>
          <w:p w14:paraId="7CCA3E7E" w14:textId="69915AD2" w:rsidR="00451382" w:rsidRPr="00AA31CF" w:rsidRDefault="00451382" w:rsidP="00AA31CF">
            <w:pPr>
              <w:jc w:val="both"/>
              <w:rPr>
                <w:b/>
                <w:bCs/>
                <w:lang w:eastAsia="en-US"/>
              </w:rPr>
            </w:pPr>
            <w:r w:rsidRPr="00AA31CF">
              <w:rPr>
                <w:b/>
                <w:bCs/>
                <w:lang w:eastAsia="en-US"/>
              </w:rPr>
              <w:t>2.2.2 Сплавы</w:t>
            </w:r>
            <w:r w:rsidR="008446AE" w:rsidRPr="00AA31CF">
              <w:rPr>
                <w:b/>
                <w:bCs/>
                <w:lang w:eastAsia="en-US"/>
              </w:rPr>
              <w:t>, их свойства</w:t>
            </w:r>
          </w:p>
        </w:tc>
        <w:tc>
          <w:tcPr>
            <w:tcW w:w="7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CC6CB1" w14:textId="2CE08AC4" w:rsidR="00451382" w:rsidRPr="00AA31CF" w:rsidRDefault="00CC0D15" w:rsidP="00AA31CF">
            <w:pPr>
              <w:jc w:val="both"/>
              <w:rPr>
                <w:lang w:eastAsia="en-US"/>
              </w:rPr>
            </w:pPr>
            <w:r w:rsidRPr="00CC0D15">
              <w:rPr>
                <w:b/>
                <w:bCs/>
                <w:lang w:eastAsia="en-US"/>
              </w:rPr>
              <w:t>Лабораторно-практическое занятие №9</w:t>
            </w:r>
          </w:p>
        </w:tc>
        <w:tc>
          <w:tcPr>
            <w:tcW w:w="933" w:type="dxa"/>
            <w:vMerge w:val="restart"/>
            <w:tcBorders>
              <w:top w:val="single" w:sz="4" w:space="0" w:color="auto"/>
              <w:left w:val="single" w:sz="4" w:space="0" w:color="auto"/>
              <w:right w:val="single" w:sz="4" w:space="0" w:color="auto"/>
            </w:tcBorders>
            <w:shd w:val="clear" w:color="auto" w:fill="FDE9D9" w:themeFill="accent6" w:themeFillTint="33"/>
          </w:tcPr>
          <w:p w14:paraId="3E72CB7F" w14:textId="08562314" w:rsidR="00451382" w:rsidRPr="00AA31CF" w:rsidRDefault="008446AE"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tcPr>
          <w:p w14:paraId="54F59117" w14:textId="7F7CE15C" w:rsidR="00451382" w:rsidRPr="00AA31CF" w:rsidRDefault="008A687D" w:rsidP="00AA31CF">
            <w:pPr>
              <w:jc w:val="both"/>
              <w:rPr>
                <w:lang w:eastAsia="en-US"/>
              </w:rPr>
            </w:pPr>
            <w:r w:rsidRPr="00AA31CF">
              <w:rPr>
                <w:lang w:eastAsia="en-US"/>
              </w:rPr>
              <w:t>2</w:t>
            </w:r>
          </w:p>
        </w:tc>
      </w:tr>
      <w:tr w:rsidR="00451382" w:rsidRPr="00AA31CF" w14:paraId="63BE7833" w14:textId="77777777" w:rsidTr="004027BD">
        <w:trPr>
          <w:trHeight w:val="510"/>
        </w:trPr>
        <w:tc>
          <w:tcPr>
            <w:tcW w:w="3639" w:type="dxa"/>
            <w:vMerge/>
            <w:tcBorders>
              <w:bottom w:val="single" w:sz="4" w:space="0" w:color="000000"/>
              <w:right w:val="single" w:sz="4" w:space="0" w:color="auto"/>
            </w:tcBorders>
            <w:shd w:val="clear" w:color="auto" w:fill="auto"/>
          </w:tcPr>
          <w:p w14:paraId="59834889" w14:textId="77777777" w:rsidR="00451382" w:rsidRPr="00AA31CF" w:rsidRDefault="00451382" w:rsidP="00AA31CF">
            <w:pPr>
              <w:jc w:val="both"/>
              <w:rPr>
                <w:b/>
                <w:bCs/>
                <w:lang w:eastAsia="en-US"/>
              </w:rPr>
            </w:pPr>
          </w:p>
        </w:tc>
        <w:tc>
          <w:tcPr>
            <w:tcW w:w="7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C828856" w14:textId="14DEBECC" w:rsidR="00451382" w:rsidRPr="00AA31CF" w:rsidRDefault="00451382" w:rsidP="00AA31CF">
            <w:pPr>
              <w:jc w:val="both"/>
              <w:rPr>
                <w:lang w:eastAsia="en-US"/>
              </w:rPr>
            </w:pPr>
            <w:r w:rsidRPr="00AA31CF">
              <w:rPr>
                <w:lang w:eastAsia="en-US"/>
              </w:rPr>
              <w:t>Рассмотреть образцы из коллекции «Металлы и сплавы», изучить свойства образ</w:t>
            </w:r>
            <w:r w:rsidR="00637124" w:rsidRPr="00AA31CF">
              <w:rPr>
                <w:lang w:eastAsia="en-US"/>
              </w:rPr>
              <w:t>ц</w:t>
            </w:r>
            <w:r w:rsidRPr="00AA31CF">
              <w:rPr>
                <w:lang w:eastAsia="en-US"/>
              </w:rPr>
              <w:t>ов и определить область применения.</w:t>
            </w:r>
            <w:r w:rsidR="00FE6A06" w:rsidRPr="00AA31CF">
              <w:rPr>
                <w:lang w:eastAsia="en-US"/>
              </w:rPr>
              <w:t xml:space="preserve"> </w:t>
            </w:r>
            <w:r w:rsidR="000B14C8" w:rsidRPr="00A860D8">
              <w:rPr>
                <w:b/>
                <w:i/>
              </w:rPr>
              <w:t>(ПМ.03 Транспортировка грузов профессионально-ориентированного содержания).</w:t>
            </w:r>
          </w:p>
        </w:tc>
        <w:tc>
          <w:tcPr>
            <w:tcW w:w="933" w:type="dxa"/>
            <w:vMerge/>
            <w:tcBorders>
              <w:left w:val="single" w:sz="4" w:space="0" w:color="auto"/>
              <w:bottom w:val="single" w:sz="4" w:space="0" w:color="auto"/>
              <w:right w:val="single" w:sz="4" w:space="0" w:color="auto"/>
            </w:tcBorders>
            <w:shd w:val="clear" w:color="auto" w:fill="FDE9D9" w:themeFill="accent6" w:themeFillTint="33"/>
          </w:tcPr>
          <w:p w14:paraId="56B5198B" w14:textId="77777777" w:rsidR="00451382" w:rsidRPr="00AA31CF" w:rsidRDefault="00451382" w:rsidP="00AA31CF">
            <w:pPr>
              <w:jc w:val="both"/>
              <w:rPr>
                <w:b/>
                <w:lang w:eastAsia="en-US"/>
              </w:rPr>
            </w:pPr>
          </w:p>
        </w:tc>
        <w:tc>
          <w:tcPr>
            <w:tcW w:w="1476" w:type="dxa"/>
            <w:vMerge/>
            <w:tcBorders>
              <w:left w:val="single" w:sz="4" w:space="0" w:color="auto"/>
              <w:bottom w:val="single" w:sz="4" w:space="0" w:color="auto"/>
              <w:right w:val="single" w:sz="4" w:space="0" w:color="auto"/>
            </w:tcBorders>
          </w:tcPr>
          <w:p w14:paraId="7CA1BC37" w14:textId="77777777" w:rsidR="00451382" w:rsidRPr="00AA31CF" w:rsidRDefault="00451382" w:rsidP="00AA31CF">
            <w:pPr>
              <w:jc w:val="both"/>
              <w:rPr>
                <w:lang w:eastAsia="en-US"/>
              </w:rPr>
            </w:pPr>
          </w:p>
        </w:tc>
      </w:tr>
      <w:tr w:rsidR="00D03C83" w:rsidRPr="00AA31CF" w14:paraId="6BFFC715" w14:textId="77777777" w:rsidTr="00D03C83">
        <w:trPr>
          <w:trHeight w:val="420"/>
        </w:trPr>
        <w:tc>
          <w:tcPr>
            <w:tcW w:w="3639" w:type="dxa"/>
            <w:vMerge w:val="restart"/>
            <w:tcBorders>
              <w:top w:val="single" w:sz="4" w:space="0" w:color="000000"/>
              <w:right w:val="single" w:sz="4" w:space="0" w:color="auto"/>
            </w:tcBorders>
            <w:shd w:val="clear" w:color="auto" w:fill="auto"/>
          </w:tcPr>
          <w:p w14:paraId="2E3A063F" w14:textId="49DB72EC" w:rsidR="00D03C83" w:rsidRPr="00AA31CF" w:rsidRDefault="00D03C83" w:rsidP="00AA31CF">
            <w:pPr>
              <w:jc w:val="both"/>
              <w:rPr>
                <w:b/>
                <w:bCs/>
                <w:lang w:eastAsia="en-US"/>
              </w:rPr>
            </w:pPr>
            <w:r w:rsidRPr="00AA31CF">
              <w:rPr>
                <w:b/>
                <w:bCs/>
                <w:lang w:eastAsia="en-US"/>
              </w:rPr>
              <w:t>2.2.3 Химические свойства важнейших металлов и их соединений</w:t>
            </w:r>
          </w:p>
        </w:tc>
        <w:tc>
          <w:tcPr>
            <w:tcW w:w="7900" w:type="dxa"/>
            <w:tcBorders>
              <w:top w:val="single" w:sz="4" w:space="0" w:color="auto"/>
              <w:left w:val="single" w:sz="4" w:space="0" w:color="auto"/>
              <w:right w:val="single" w:sz="4" w:space="0" w:color="auto"/>
            </w:tcBorders>
            <w:shd w:val="clear" w:color="auto" w:fill="FDE9D9" w:themeFill="accent6" w:themeFillTint="33"/>
          </w:tcPr>
          <w:p w14:paraId="030E6459" w14:textId="327D2F89" w:rsidR="00D03C83" w:rsidRPr="00D03C83" w:rsidRDefault="00D03C83" w:rsidP="00C8157B">
            <w:pPr>
              <w:jc w:val="both"/>
              <w:rPr>
                <w:b/>
                <w:bCs/>
                <w:lang w:eastAsia="en-US"/>
              </w:rPr>
            </w:pPr>
            <w:r w:rsidRPr="00D03C83">
              <w:rPr>
                <w:b/>
                <w:bCs/>
                <w:lang w:eastAsia="en-US"/>
              </w:rPr>
              <w:t>Лабораторно-практическое занятие №1</w:t>
            </w:r>
            <w:r w:rsidR="001C590F">
              <w:rPr>
                <w:b/>
                <w:bCs/>
                <w:lang w:eastAsia="en-US"/>
              </w:rPr>
              <w:t>0</w:t>
            </w:r>
          </w:p>
        </w:tc>
        <w:tc>
          <w:tcPr>
            <w:tcW w:w="933" w:type="dxa"/>
            <w:vMerge w:val="restart"/>
            <w:tcBorders>
              <w:top w:val="single" w:sz="4" w:space="0" w:color="auto"/>
              <w:left w:val="single" w:sz="4" w:space="0" w:color="auto"/>
              <w:right w:val="single" w:sz="4" w:space="0" w:color="auto"/>
            </w:tcBorders>
            <w:shd w:val="clear" w:color="auto" w:fill="FDE9D9" w:themeFill="accent6" w:themeFillTint="33"/>
          </w:tcPr>
          <w:p w14:paraId="5A2C6C6B" w14:textId="77777777" w:rsidR="00D03C83" w:rsidRPr="00AA31CF" w:rsidRDefault="00D03C83"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shd w:val="clear" w:color="auto" w:fill="auto"/>
          </w:tcPr>
          <w:p w14:paraId="754826A7" w14:textId="74DE7264" w:rsidR="00D03C83" w:rsidRPr="00AA31CF" w:rsidRDefault="00D03C83" w:rsidP="00AA31CF">
            <w:pPr>
              <w:jc w:val="both"/>
              <w:rPr>
                <w:lang w:eastAsia="en-US"/>
              </w:rPr>
            </w:pPr>
            <w:r w:rsidRPr="00AA31CF">
              <w:rPr>
                <w:lang w:eastAsia="en-US"/>
              </w:rPr>
              <w:t>2</w:t>
            </w:r>
          </w:p>
        </w:tc>
      </w:tr>
      <w:tr w:rsidR="00D03C83" w:rsidRPr="00AA31CF" w14:paraId="013445C1" w14:textId="77777777" w:rsidTr="00D03C83">
        <w:trPr>
          <w:trHeight w:val="420"/>
        </w:trPr>
        <w:tc>
          <w:tcPr>
            <w:tcW w:w="3639" w:type="dxa"/>
            <w:vMerge/>
            <w:tcBorders>
              <w:right w:val="single" w:sz="4" w:space="0" w:color="auto"/>
            </w:tcBorders>
            <w:shd w:val="clear" w:color="auto" w:fill="auto"/>
          </w:tcPr>
          <w:p w14:paraId="6E3EC350" w14:textId="77777777" w:rsidR="00D03C83" w:rsidRPr="00AA31CF" w:rsidRDefault="00D03C83"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DE9D9" w:themeFill="accent6" w:themeFillTint="33"/>
          </w:tcPr>
          <w:p w14:paraId="78D7BAC9" w14:textId="539A8F0F" w:rsidR="00D03C83" w:rsidRPr="00AA31CF" w:rsidRDefault="00D03C83" w:rsidP="00C8157B">
            <w:pPr>
              <w:jc w:val="both"/>
              <w:rPr>
                <w:lang w:eastAsia="en-US"/>
              </w:rPr>
            </w:pPr>
            <w:r w:rsidRPr="00D03C83">
              <w:rPr>
                <w:lang w:eastAsia="en-US"/>
              </w:rPr>
              <w:t xml:space="preserve">Химические свойства важнейших металлов. </w:t>
            </w:r>
            <w:r w:rsidRPr="00D03C83">
              <w:rPr>
                <w:b/>
                <w:bCs/>
                <w:i/>
                <w:iCs/>
                <w:lang w:eastAsia="en-US"/>
              </w:rPr>
              <w:t>(ПМ.03 Транспортировка грузов профессионально-ориентированного содержания).</w:t>
            </w:r>
          </w:p>
        </w:tc>
        <w:tc>
          <w:tcPr>
            <w:tcW w:w="933" w:type="dxa"/>
            <w:vMerge/>
            <w:tcBorders>
              <w:left w:val="single" w:sz="4" w:space="0" w:color="auto"/>
              <w:right w:val="single" w:sz="4" w:space="0" w:color="auto"/>
            </w:tcBorders>
            <w:shd w:val="clear" w:color="auto" w:fill="FDE9D9" w:themeFill="accent6" w:themeFillTint="33"/>
          </w:tcPr>
          <w:p w14:paraId="0725B26D" w14:textId="77777777" w:rsidR="00D03C83" w:rsidRPr="00AA31CF" w:rsidRDefault="00D03C83" w:rsidP="00AA31CF">
            <w:pPr>
              <w:jc w:val="both"/>
              <w:rPr>
                <w:b/>
                <w:lang w:eastAsia="en-US"/>
              </w:rPr>
            </w:pPr>
          </w:p>
        </w:tc>
        <w:tc>
          <w:tcPr>
            <w:tcW w:w="1476" w:type="dxa"/>
            <w:vMerge/>
            <w:tcBorders>
              <w:left w:val="single" w:sz="4" w:space="0" w:color="auto"/>
              <w:right w:val="single" w:sz="4" w:space="0" w:color="auto"/>
            </w:tcBorders>
            <w:shd w:val="clear" w:color="auto" w:fill="auto"/>
          </w:tcPr>
          <w:p w14:paraId="4C3AA762" w14:textId="77777777" w:rsidR="00D03C83" w:rsidRPr="00AA31CF" w:rsidRDefault="00D03C83" w:rsidP="00AA31CF">
            <w:pPr>
              <w:jc w:val="both"/>
              <w:rPr>
                <w:lang w:eastAsia="en-US"/>
              </w:rPr>
            </w:pPr>
          </w:p>
        </w:tc>
      </w:tr>
      <w:tr w:rsidR="00962210" w:rsidRPr="00AA31CF" w14:paraId="1548D3AA" w14:textId="77777777" w:rsidTr="00155300">
        <w:trPr>
          <w:trHeight w:val="428"/>
        </w:trPr>
        <w:tc>
          <w:tcPr>
            <w:tcW w:w="3639" w:type="dxa"/>
            <w:vMerge w:val="restart"/>
            <w:tcBorders>
              <w:top w:val="single" w:sz="4" w:space="0" w:color="000000"/>
              <w:right w:val="single" w:sz="4" w:space="0" w:color="auto"/>
            </w:tcBorders>
            <w:shd w:val="clear" w:color="auto" w:fill="auto"/>
          </w:tcPr>
          <w:p w14:paraId="4E85588E" w14:textId="355AF2A4" w:rsidR="00962210" w:rsidRPr="00AA31CF" w:rsidRDefault="00962210" w:rsidP="00AA31CF">
            <w:pPr>
              <w:jc w:val="both"/>
              <w:rPr>
                <w:b/>
                <w:bCs/>
                <w:lang w:eastAsia="en-US"/>
              </w:rPr>
            </w:pPr>
            <w:r w:rsidRPr="00AA31CF">
              <w:rPr>
                <w:b/>
                <w:bCs/>
                <w:lang w:eastAsia="en-US"/>
              </w:rPr>
              <w:t>2.2.4 Коррозия металлов</w:t>
            </w:r>
          </w:p>
        </w:tc>
        <w:tc>
          <w:tcPr>
            <w:tcW w:w="7900" w:type="dxa"/>
            <w:tcBorders>
              <w:top w:val="single" w:sz="4" w:space="0" w:color="auto"/>
              <w:left w:val="single" w:sz="4" w:space="0" w:color="auto"/>
              <w:right w:val="single" w:sz="4" w:space="0" w:color="auto"/>
            </w:tcBorders>
            <w:shd w:val="clear" w:color="auto" w:fill="FDE9D9" w:themeFill="accent6" w:themeFillTint="33"/>
          </w:tcPr>
          <w:p w14:paraId="47B74068" w14:textId="6BE7E0BE" w:rsidR="00962210" w:rsidRPr="00962210" w:rsidRDefault="00962210" w:rsidP="00AA31CF">
            <w:pPr>
              <w:jc w:val="both"/>
              <w:rPr>
                <w:b/>
                <w:bCs/>
                <w:lang w:eastAsia="en-US"/>
              </w:rPr>
            </w:pPr>
            <w:r w:rsidRPr="00962210">
              <w:rPr>
                <w:b/>
                <w:bCs/>
                <w:lang w:eastAsia="en-US"/>
              </w:rPr>
              <w:t>Практическая подготовка №</w:t>
            </w:r>
            <w:r w:rsidR="006F5E69">
              <w:rPr>
                <w:b/>
                <w:bCs/>
                <w:lang w:eastAsia="en-US"/>
              </w:rPr>
              <w:t xml:space="preserve"> </w:t>
            </w:r>
            <w:r w:rsidR="001C590F">
              <w:rPr>
                <w:b/>
                <w:bCs/>
                <w:lang w:eastAsia="en-US"/>
              </w:rPr>
              <w:t>6</w:t>
            </w:r>
          </w:p>
        </w:tc>
        <w:tc>
          <w:tcPr>
            <w:tcW w:w="933" w:type="dxa"/>
            <w:vMerge w:val="restart"/>
            <w:tcBorders>
              <w:top w:val="single" w:sz="4" w:space="0" w:color="auto"/>
              <w:left w:val="single" w:sz="4" w:space="0" w:color="auto"/>
              <w:right w:val="single" w:sz="4" w:space="0" w:color="auto"/>
            </w:tcBorders>
            <w:shd w:val="clear" w:color="auto" w:fill="FDE9D9" w:themeFill="accent6" w:themeFillTint="33"/>
          </w:tcPr>
          <w:p w14:paraId="5ADFEEDC" w14:textId="77777777" w:rsidR="00962210" w:rsidRDefault="00962210" w:rsidP="00AA31CF">
            <w:pPr>
              <w:jc w:val="both"/>
              <w:rPr>
                <w:b/>
                <w:lang w:eastAsia="en-US"/>
              </w:rPr>
            </w:pPr>
            <w:r w:rsidRPr="00AA31CF">
              <w:rPr>
                <w:b/>
                <w:lang w:eastAsia="en-US"/>
              </w:rPr>
              <w:t>2</w:t>
            </w:r>
          </w:p>
          <w:p w14:paraId="5C2EC01A" w14:textId="06A3F44D" w:rsidR="000B7850" w:rsidRPr="00AA31CF" w:rsidRDefault="000B7850" w:rsidP="00AA31CF">
            <w:pPr>
              <w:jc w:val="both"/>
              <w:rPr>
                <w:b/>
                <w:lang w:eastAsia="en-US"/>
              </w:rPr>
            </w:pPr>
          </w:p>
        </w:tc>
        <w:tc>
          <w:tcPr>
            <w:tcW w:w="1476" w:type="dxa"/>
            <w:vMerge w:val="restart"/>
            <w:tcBorders>
              <w:top w:val="single" w:sz="4" w:space="0" w:color="auto"/>
              <w:left w:val="single" w:sz="4" w:space="0" w:color="auto"/>
              <w:right w:val="single" w:sz="4" w:space="0" w:color="auto"/>
            </w:tcBorders>
            <w:shd w:val="clear" w:color="auto" w:fill="auto"/>
          </w:tcPr>
          <w:p w14:paraId="088C9BFC" w14:textId="14D75CCB" w:rsidR="00962210" w:rsidRPr="00AA31CF" w:rsidRDefault="00962210" w:rsidP="00AA31CF">
            <w:pPr>
              <w:jc w:val="both"/>
              <w:rPr>
                <w:lang w:eastAsia="en-US"/>
              </w:rPr>
            </w:pPr>
            <w:r w:rsidRPr="00AA31CF">
              <w:rPr>
                <w:lang w:eastAsia="en-US"/>
              </w:rPr>
              <w:t>2</w:t>
            </w:r>
          </w:p>
        </w:tc>
      </w:tr>
      <w:tr w:rsidR="00962210" w:rsidRPr="00AA31CF" w14:paraId="6C20DAAD" w14:textId="77777777" w:rsidTr="00155300">
        <w:trPr>
          <w:trHeight w:val="427"/>
        </w:trPr>
        <w:tc>
          <w:tcPr>
            <w:tcW w:w="3639" w:type="dxa"/>
            <w:vMerge/>
            <w:tcBorders>
              <w:right w:val="single" w:sz="4" w:space="0" w:color="auto"/>
            </w:tcBorders>
            <w:shd w:val="clear" w:color="auto" w:fill="auto"/>
          </w:tcPr>
          <w:p w14:paraId="3B13334E" w14:textId="77777777" w:rsidR="00962210" w:rsidRPr="00AA31CF" w:rsidRDefault="00962210"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DE9D9" w:themeFill="accent6" w:themeFillTint="33"/>
          </w:tcPr>
          <w:p w14:paraId="6AA40BB4" w14:textId="029B8976" w:rsidR="00962210" w:rsidRPr="00AA31CF" w:rsidRDefault="00962210" w:rsidP="00AA31CF">
            <w:pPr>
              <w:jc w:val="both"/>
              <w:rPr>
                <w:lang w:eastAsia="en-US"/>
              </w:rPr>
            </w:pPr>
            <w:r w:rsidRPr="00962210">
              <w:rPr>
                <w:lang w:eastAsia="en-US"/>
              </w:rPr>
              <w:t>Коррозия металлов и способы защиты от неё. Изучение влияния некоторых факторов на протекание процессов химической и электрохимической коррозии и методов защиты металлов от коррозии.</w:t>
            </w:r>
            <w:r w:rsidR="002D026D" w:rsidRPr="00A860D8">
              <w:rPr>
                <w:b/>
                <w:i/>
              </w:rPr>
              <w:t xml:space="preserve"> (ПМ.03 Транспортировка грузов</w:t>
            </w:r>
            <w:r w:rsidR="002D026D">
              <w:rPr>
                <w:b/>
                <w:i/>
              </w:rPr>
              <w:t xml:space="preserve">; МДК.01.02 </w:t>
            </w:r>
            <w:r w:rsidR="002D026D" w:rsidRPr="00A860D8">
              <w:rPr>
                <w:b/>
                <w:i/>
              </w:rPr>
              <w:t>Технология хранения сельскохозяйственной продукции</w:t>
            </w:r>
            <w:r w:rsidR="002D026D">
              <w:rPr>
                <w:b/>
                <w:i/>
              </w:rPr>
              <w:t xml:space="preserve"> </w:t>
            </w:r>
            <w:r w:rsidR="002D026D" w:rsidRPr="00A860D8">
              <w:rPr>
                <w:b/>
                <w:i/>
              </w:rPr>
              <w:t xml:space="preserve"> профессионально-ориентированного содержания).</w:t>
            </w:r>
          </w:p>
        </w:tc>
        <w:tc>
          <w:tcPr>
            <w:tcW w:w="933" w:type="dxa"/>
            <w:vMerge/>
            <w:tcBorders>
              <w:left w:val="single" w:sz="4" w:space="0" w:color="auto"/>
              <w:right w:val="single" w:sz="4" w:space="0" w:color="auto"/>
            </w:tcBorders>
            <w:shd w:val="clear" w:color="auto" w:fill="FDE9D9" w:themeFill="accent6" w:themeFillTint="33"/>
          </w:tcPr>
          <w:p w14:paraId="3261E676" w14:textId="77777777" w:rsidR="00962210" w:rsidRPr="00AA31CF" w:rsidRDefault="00962210" w:rsidP="00AA31CF">
            <w:pPr>
              <w:jc w:val="both"/>
              <w:rPr>
                <w:b/>
                <w:lang w:eastAsia="en-US"/>
              </w:rPr>
            </w:pPr>
          </w:p>
        </w:tc>
        <w:tc>
          <w:tcPr>
            <w:tcW w:w="1476" w:type="dxa"/>
            <w:vMerge/>
            <w:tcBorders>
              <w:left w:val="single" w:sz="4" w:space="0" w:color="auto"/>
              <w:right w:val="single" w:sz="4" w:space="0" w:color="auto"/>
            </w:tcBorders>
            <w:shd w:val="clear" w:color="auto" w:fill="auto"/>
          </w:tcPr>
          <w:p w14:paraId="70D3102F" w14:textId="77777777" w:rsidR="00962210" w:rsidRPr="00AA31CF" w:rsidRDefault="00962210" w:rsidP="00AA31CF">
            <w:pPr>
              <w:jc w:val="both"/>
              <w:rPr>
                <w:lang w:eastAsia="en-US"/>
              </w:rPr>
            </w:pPr>
          </w:p>
        </w:tc>
      </w:tr>
      <w:tr w:rsidR="00F110D0" w:rsidRPr="00AA31CF" w14:paraId="2FEBBF53" w14:textId="77777777" w:rsidTr="004027BD">
        <w:trPr>
          <w:trHeight w:val="844"/>
        </w:trPr>
        <w:tc>
          <w:tcPr>
            <w:tcW w:w="3639" w:type="dxa"/>
            <w:tcBorders>
              <w:top w:val="single" w:sz="4" w:space="0" w:color="000000"/>
              <w:bottom w:val="single" w:sz="4" w:space="0" w:color="000000"/>
              <w:right w:val="single" w:sz="4" w:space="0" w:color="auto"/>
            </w:tcBorders>
            <w:shd w:val="clear" w:color="auto" w:fill="auto"/>
          </w:tcPr>
          <w:p w14:paraId="0AB4BAD1" w14:textId="1A662A09" w:rsidR="00F110D0" w:rsidRPr="00AA31CF" w:rsidRDefault="00A434EF" w:rsidP="00AA31CF">
            <w:pPr>
              <w:jc w:val="both"/>
              <w:rPr>
                <w:b/>
                <w:bCs/>
                <w:lang w:eastAsia="en-US"/>
              </w:rPr>
            </w:pPr>
            <w:r w:rsidRPr="00AA31CF">
              <w:rPr>
                <w:b/>
                <w:bCs/>
                <w:lang w:eastAsia="en-US"/>
              </w:rPr>
              <w:lastRenderedPageBreak/>
              <w:t>2.2.</w:t>
            </w:r>
            <w:r w:rsidR="004D2622" w:rsidRPr="00AA31CF">
              <w:rPr>
                <w:b/>
                <w:bCs/>
                <w:lang w:eastAsia="en-US"/>
              </w:rPr>
              <w:t>5</w:t>
            </w:r>
            <w:r w:rsidRPr="00AA31CF">
              <w:rPr>
                <w:b/>
                <w:bCs/>
                <w:lang w:eastAsia="en-US"/>
              </w:rPr>
              <w:t xml:space="preserve"> </w:t>
            </w:r>
            <w:r w:rsidR="00F110D0" w:rsidRPr="00AA31CF">
              <w:rPr>
                <w:b/>
                <w:bCs/>
                <w:lang w:eastAsia="en-US"/>
              </w:rPr>
              <w:t>Неметаллы, их положение в ПСХЭ.</w:t>
            </w:r>
          </w:p>
        </w:tc>
        <w:tc>
          <w:tcPr>
            <w:tcW w:w="7900" w:type="dxa"/>
            <w:tcBorders>
              <w:top w:val="single" w:sz="4" w:space="0" w:color="auto"/>
              <w:left w:val="single" w:sz="4" w:space="0" w:color="auto"/>
              <w:right w:val="single" w:sz="4" w:space="0" w:color="auto"/>
            </w:tcBorders>
            <w:shd w:val="clear" w:color="auto" w:fill="auto"/>
          </w:tcPr>
          <w:p w14:paraId="526F9FCB" w14:textId="3711ED97" w:rsidR="00F110D0" w:rsidRPr="00AA31CF" w:rsidRDefault="00F110D0" w:rsidP="002D026D">
            <w:pPr>
              <w:jc w:val="both"/>
              <w:rPr>
                <w:lang w:eastAsia="en-US"/>
              </w:rPr>
            </w:pPr>
            <w:r w:rsidRPr="00AA31CF">
              <w:rPr>
                <w:lang w:eastAsia="en-US"/>
              </w:rPr>
              <w:t>Положение неметаллов в ПСХЭ Д.И. Менделеева и особенности строения атомов. Физические свойства и аллотропия неметаллов на примере кислорода, серы, фосфора, углерода.</w:t>
            </w:r>
            <w:r w:rsidR="006063B1" w:rsidRPr="00AA31CF">
              <w:rPr>
                <w:lang w:eastAsia="en-US"/>
              </w:rPr>
              <w:t xml:space="preserve"> </w:t>
            </w:r>
            <w:r w:rsidR="002D026D" w:rsidRPr="00A860D8">
              <w:rPr>
                <w:b/>
                <w:i/>
              </w:rPr>
              <w:t>(</w:t>
            </w:r>
            <w:r w:rsidR="002D026D">
              <w:rPr>
                <w:b/>
                <w:i/>
              </w:rPr>
              <w:t>МДК.01.02</w:t>
            </w:r>
            <w:r w:rsidR="0014533A">
              <w:rPr>
                <w:b/>
                <w:i/>
              </w:rPr>
              <w:t xml:space="preserve"> </w:t>
            </w:r>
            <w:r w:rsidR="002D026D" w:rsidRPr="00A860D8">
              <w:rPr>
                <w:b/>
                <w:i/>
              </w:rPr>
              <w:t>Технология хранения сельскохозяйственной продукции</w:t>
            </w:r>
            <w:r w:rsidR="002D026D">
              <w:rPr>
                <w:b/>
                <w:i/>
              </w:rPr>
              <w:t xml:space="preserve"> </w:t>
            </w:r>
            <w:r w:rsidR="002D026D" w:rsidRPr="00A860D8">
              <w:rPr>
                <w:b/>
                <w:i/>
              </w:rPr>
              <w:t xml:space="preserve"> профессионально-ориентированного содержания).</w:t>
            </w:r>
          </w:p>
        </w:tc>
        <w:tc>
          <w:tcPr>
            <w:tcW w:w="933" w:type="dxa"/>
            <w:tcBorders>
              <w:top w:val="single" w:sz="4" w:space="0" w:color="auto"/>
              <w:left w:val="single" w:sz="4" w:space="0" w:color="auto"/>
              <w:right w:val="single" w:sz="4" w:space="0" w:color="auto"/>
            </w:tcBorders>
            <w:shd w:val="clear" w:color="auto" w:fill="auto"/>
          </w:tcPr>
          <w:p w14:paraId="1F520D9C" w14:textId="77777777" w:rsidR="00F110D0" w:rsidRPr="00AA31CF" w:rsidRDefault="00F110D0" w:rsidP="00AA31CF">
            <w:pPr>
              <w:jc w:val="both"/>
              <w:rPr>
                <w:b/>
                <w:lang w:eastAsia="en-US"/>
              </w:rPr>
            </w:pPr>
            <w:r w:rsidRPr="00AA31CF">
              <w:rPr>
                <w:b/>
                <w:lang w:eastAsia="en-US"/>
              </w:rPr>
              <w:t>2</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9E0CB80" w14:textId="250F91F8" w:rsidR="00F110D0" w:rsidRPr="00AA31CF" w:rsidRDefault="008A687D" w:rsidP="00AA31CF">
            <w:pPr>
              <w:jc w:val="both"/>
              <w:rPr>
                <w:lang w:eastAsia="en-US"/>
              </w:rPr>
            </w:pPr>
            <w:r w:rsidRPr="00AA31CF">
              <w:rPr>
                <w:lang w:eastAsia="en-US"/>
              </w:rPr>
              <w:t>2</w:t>
            </w:r>
          </w:p>
        </w:tc>
      </w:tr>
      <w:tr w:rsidR="00D03C83" w:rsidRPr="00AA31CF" w14:paraId="26FF0641" w14:textId="77777777" w:rsidTr="005430C3">
        <w:trPr>
          <w:trHeight w:val="462"/>
        </w:trPr>
        <w:tc>
          <w:tcPr>
            <w:tcW w:w="3639" w:type="dxa"/>
            <w:vMerge w:val="restart"/>
            <w:tcBorders>
              <w:top w:val="single" w:sz="4" w:space="0" w:color="000000"/>
              <w:right w:val="single" w:sz="4" w:space="0" w:color="auto"/>
            </w:tcBorders>
            <w:shd w:val="clear" w:color="auto" w:fill="auto"/>
          </w:tcPr>
          <w:p w14:paraId="53926DED" w14:textId="5B585C70" w:rsidR="00D03C83" w:rsidRPr="00AA31CF" w:rsidRDefault="00D03C83" w:rsidP="00AA31CF">
            <w:pPr>
              <w:jc w:val="both"/>
              <w:rPr>
                <w:b/>
                <w:bCs/>
                <w:lang w:eastAsia="en-US"/>
              </w:rPr>
            </w:pPr>
            <w:r w:rsidRPr="00AA31CF">
              <w:rPr>
                <w:b/>
                <w:bCs/>
                <w:lang w:eastAsia="en-US"/>
              </w:rPr>
              <w:t xml:space="preserve">2.2.6 Химические свойства неметаллов и их соединений. </w:t>
            </w:r>
          </w:p>
        </w:tc>
        <w:tc>
          <w:tcPr>
            <w:tcW w:w="7900" w:type="dxa"/>
            <w:tcBorders>
              <w:top w:val="single" w:sz="4" w:space="0" w:color="auto"/>
              <w:left w:val="single" w:sz="4" w:space="0" w:color="auto"/>
              <w:right w:val="single" w:sz="4" w:space="0" w:color="auto"/>
            </w:tcBorders>
            <w:shd w:val="clear" w:color="auto" w:fill="FDE9D9" w:themeFill="accent6" w:themeFillTint="33"/>
          </w:tcPr>
          <w:p w14:paraId="33900B9E" w14:textId="3BA3BBC1" w:rsidR="00D03C83" w:rsidRPr="00D03C83" w:rsidRDefault="00D03C83" w:rsidP="0014533A">
            <w:pPr>
              <w:jc w:val="both"/>
              <w:rPr>
                <w:b/>
                <w:bCs/>
                <w:lang w:eastAsia="en-US"/>
              </w:rPr>
            </w:pPr>
            <w:r w:rsidRPr="00D03C83">
              <w:rPr>
                <w:b/>
                <w:bCs/>
                <w:lang w:eastAsia="en-US"/>
              </w:rPr>
              <w:t>Лабораторно-практическое занятие</w:t>
            </w:r>
            <w:r w:rsidR="001C590F">
              <w:rPr>
                <w:b/>
                <w:bCs/>
                <w:lang w:eastAsia="en-US"/>
              </w:rPr>
              <w:t xml:space="preserve"> №11</w:t>
            </w:r>
          </w:p>
        </w:tc>
        <w:tc>
          <w:tcPr>
            <w:tcW w:w="933" w:type="dxa"/>
            <w:vMerge w:val="restart"/>
            <w:tcBorders>
              <w:top w:val="single" w:sz="4" w:space="0" w:color="auto"/>
              <w:left w:val="single" w:sz="4" w:space="0" w:color="auto"/>
              <w:right w:val="single" w:sz="4" w:space="0" w:color="auto"/>
            </w:tcBorders>
            <w:shd w:val="clear" w:color="auto" w:fill="auto"/>
          </w:tcPr>
          <w:p w14:paraId="381A832B" w14:textId="6AD896B2" w:rsidR="00D03C83" w:rsidRPr="00AA31CF" w:rsidRDefault="00D03C83" w:rsidP="00AA31CF">
            <w:pPr>
              <w:jc w:val="both"/>
              <w:rPr>
                <w:b/>
                <w:lang w:eastAsia="en-US"/>
              </w:rPr>
            </w:pPr>
            <w:r w:rsidRPr="00AA31CF">
              <w:rPr>
                <w:b/>
                <w:lang w:eastAsia="en-US"/>
              </w:rPr>
              <w:t>2</w:t>
            </w:r>
          </w:p>
        </w:tc>
        <w:tc>
          <w:tcPr>
            <w:tcW w:w="1476" w:type="dxa"/>
            <w:vMerge w:val="restart"/>
            <w:tcBorders>
              <w:top w:val="single" w:sz="4" w:space="0" w:color="auto"/>
              <w:left w:val="single" w:sz="4" w:space="0" w:color="auto"/>
              <w:right w:val="single" w:sz="4" w:space="0" w:color="auto"/>
            </w:tcBorders>
            <w:shd w:val="clear" w:color="auto" w:fill="auto"/>
          </w:tcPr>
          <w:p w14:paraId="6C26C922" w14:textId="0D4D70C4" w:rsidR="00D03C83" w:rsidRPr="00AA31CF" w:rsidRDefault="00D03C83" w:rsidP="00AA31CF">
            <w:pPr>
              <w:jc w:val="both"/>
              <w:rPr>
                <w:lang w:eastAsia="en-US"/>
              </w:rPr>
            </w:pPr>
            <w:r w:rsidRPr="00AA31CF">
              <w:rPr>
                <w:lang w:eastAsia="en-US"/>
              </w:rPr>
              <w:t>2</w:t>
            </w:r>
          </w:p>
        </w:tc>
      </w:tr>
      <w:tr w:rsidR="00D03C83" w:rsidRPr="00AA31CF" w14:paraId="68B5D67B" w14:textId="77777777" w:rsidTr="00D03C83">
        <w:trPr>
          <w:trHeight w:val="555"/>
        </w:trPr>
        <w:tc>
          <w:tcPr>
            <w:tcW w:w="3639" w:type="dxa"/>
            <w:vMerge/>
            <w:tcBorders>
              <w:right w:val="single" w:sz="4" w:space="0" w:color="auto"/>
            </w:tcBorders>
            <w:shd w:val="clear" w:color="auto" w:fill="auto"/>
          </w:tcPr>
          <w:p w14:paraId="4308BE47" w14:textId="77777777" w:rsidR="00D03C83" w:rsidRPr="00AA31CF" w:rsidRDefault="00D03C83" w:rsidP="00AA31CF">
            <w:pPr>
              <w:jc w:val="both"/>
              <w:rPr>
                <w:b/>
                <w:bCs/>
                <w:lang w:eastAsia="en-US"/>
              </w:rPr>
            </w:pPr>
          </w:p>
        </w:tc>
        <w:tc>
          <w:tcPr>
            <w:tcW w:w="7900" w:type="dxa"/>
            <w:tcBorders>
              <w:top w:val="single" w:sz="4" w:space="0" w:color="auto"/>
              <w:left w:val="single" w:sz="4" w:space="0" w:color="auto"/>
              <w:right w:val="single" w:sz="4" w:space="0" w:color="auto"/>
            </w:tcBorders>
            <w:shd w:val="clear" w:color="auto" w:fill="FDE9D9" w:themeFill="accent6" w:themeFillTint="33"/>
          </w:tcPr>
          <w:p w14:paraId="417886DB" w14:textId="377AD9C9" w:rsidR="00D03C83" w:rsidRPr="00AA31CF" w:rsidRDefault="00D03C83" w:rsidP="0014533A">
            <w:pPr>
              <w:jc w:val="both"/>
              <w:rPr>
                <w:lang w:eastAsia="en-US"/>
              </w:rPr>
            </w:pPr>
            <w:r w:rsidRPr="00D03C83">
              <w:rPr>
                <w:lang w:eastAsia="en-US"/>
              </w:rPr>
              <w:t xml:space="preserve">Химические свойства галогенов, химические свойства азота, фосфора и их соединений. Химические свойства углерода, кремния и их соединений. </w:t>
            </w:r>
            <w:r w:rsidRPr="005430C3">
              <w:rPr>
                <w:b/>
                <w:bCs/>
                <w:i/>
                <w:iCs/>
                <w:lang w:eastAsia="en-US"/>
              </w:rPr>
              <w:t xml:space="preserve">(ОП.04 Экологические основы природопользования </w:t>
            </w:r>
            <w:r w:rsidR="001C590F" w:rsidRPr="005430C3">
              <w:rPr>
                <w:b/>
                <w:bCs/>
                <w:i/>
                <w:iCs/>
                <w:lang w:eastAsia="en-US"/>
              </w:rPr>
              <w:t>продукции профессионально</w:t>
            </w:r>
            <w:r w:rsidRPr="005430C3">
              <w:rPr>
                <w:b/>
                <w:bCs/>
                <w:i/>
                <w:iCs/>
                <w:lang w:eastAsia="en-US"/>
              </w:rPr>
              <w:t>-ориентированного содержания</w:t>
            </w:r>
            <w:r w:rsidRPr="00D03C83">
              <w:rPr>
                <w:lang w:eastAsia="en-US"/>
              </w:rPr>
              <w:t>).</w:t>
            </w:r>
          </w:p>
        </w:tc>
        <w:tc>
          <w:tcPr>
            <w:tcW w:w="933" w:type="dxa"/>
            <w:vMerge/>
            <w:tcBorders>
              <w:left w:val="single" w:sz="4" w:space="0" w:color="auto"/>
              <w:right w:val="single" w:sz="4" w:space="0" w:color="auto"/>
            </w:tcBorders>
            <w:shd w:val="clear" w:color="auto" w:fill="auto"/>
          </w:tcPr>
          <w:p w14:paraId="47DA49F6" w14:textId="77777777" w:rsidR="00D03C83" w:rsidRPr="00AA31CF" w:rsidRDefault="00D03C83" w:rsidP="00AA31CF">
            <w:pPr>
              <w:jc w:val="both"/>
              <w:rPr>
                <w:b/>
                <w:lang w:eastAsia="en-US"/>
              </w:rPr>
            </w:pPr>
          </w:p>
        </w:tc>
        <w:tc>
          <w:tcPr>
            <w:tcW w:w="1476" w:type="dxa"/>
            <w:vMerge/>
            <w:tcBorders>
              <w:left w:val="single" w:sz="4" w:space="0" w:color="auto"/>
              <w:bottom w:val="single" w:sz="4" w:space="0" w:color="auto"/>
              <w:right w:val="single" w:sz="4" w:space="0" w:color="auto"/>
            </w:tcBorders>
            <w:shd w:val="clear" w:color="auto" w:fill="auto"/>
          </w:tcPr>
          <w:p w14:paraId="1C544A5F" w14:textId="77777777" w:rsidR="00D03C83" w:rsidRPr="00AA31CF" w:rsidRDefault="00D03C83" w:rsidP="00AA31CF">
            <w:pPr>
              <w:jc w:val="both"/>
              <w:rPr>
                <w:lang w:eastAsia="en-US"/>
              </w:rPr>
            </w:pPr>
          </w:p>
        </w:tc>
      </w:tr>
      <w:tr w:rsidR="00E511C9" w:rsidRPr="00AA31CF" w14:paraId="3742541F" w14:textId="77777777" w:rsidTr="001C590F">
        <w:trPr>
          <w:trHeight w:val="426"/>
        </w:trPr>
        <w:tc>
          <w:tcPr>
            <w:tcW w:w="11539" w:type="dxa"/>
            <w:gridSpan w:val="2"/>
            <w:tcBorders>
              <w:top w:val="single" w:sz="4" w:space="0" w:color="auto"/>
              <w:bottom w:val="single" w:sz="4" w:space="0" w:color="auto"/>
              <w:right w:val="single" w:sz="4" w:space="0" w:color="auto"/>
            </w:tcBorders>
          </w:tcPr>
          <w:p w14:paraId="482337DE" w14:textId="77777777" w:rsidR="00E511C9" w:rsidRPr="00AA31CF" w:rsidRDefault="00E511C9" w:rsidP="00AA31CF">
            <w:pPr>
              <w:jc w:val="both"/>
              <w:rPr>
                <w:b/>
                <w:i/>
                <w:iCs/>
                <w:color w:val="000000"/>
                <w:lang w:eastAsia="en-US"/>
              </w:rPr>
            </w:pPr>
          </w:p>
          <w:p w14:paraId="0A232DDF" w14:textId="77777777" w:rsidR="00E511C9" w:rsidRPr="00AA31CF" w:rsidRDefault="009E367B" w:rsidP="001C590F">
            <w:pPr>
              <w:jc w:val="center"/>
              <w:rPr>
                <w:b/>
                <w:bCs/>
                <w:lang w:eastAsia="en-US"/>
              </w:rPr>
            </w:pPr>
            <w:r w:rsidRPr="00AA31CF">
              <w:rPr>
                <w:b/>
                <w:bCs/>
                <w:lang w:eastAsia="en-US"/>
              </w:rPr>
              <w:t>Раздел 2.3. Химия и жизнь</w:t>
            </w:r>
            <w:r w:rsidR="00E511C9" w:rsidRPr="00AA31CF">
              <w:rPr>
                <w:b/>
                <w:bCs/>
                <w:lang w:eastAsia="en-US"/>
              </w:rPr>
              <w:t>.</w:t>
            </w:r>
          </w:p>
        </w:tc>
        <w:tc>
          <w:tcPr>
            <w:tcW w:w="933" w:type="dxa"/>
            <w:tcBorders>
              <w:top w:val="single" w:sz="4" w:space="0" w:color="auto"/>
              <w:left w:val="single" w:sz="4" w:space="0" w:color="auto"/>
              <w:bottom w:val="single" w:sz="4" w:space="0" w:color="auto"/>
            </w:tcBorders>
          </w:tcPr>
          <w:p w14:paraId="02A37EE9" w14:textId="012A7799" w:rsidR="00E511C9" w:rsidRPr="00AA31CF" w:rsidRDefault="001C590F" w:rsidP="00AA31CF">
            <w:pPr>
              <w:jc w:val="both"/>
              <w:rPr>
                <w:b/>
                <w:bCs/>
                <w:lang w:eastAsia="en-US"/>
              </w:rPr>
            </w:pPr>
            <w:r>
              <w:rPr>
                <w:b/>
                <w:bCs/>
                <w:lang w:eastAsia="en-US"/>
              </w:rPr>
              <w:t>0</w:t>
            </w:r>
            <w:r w:rsidR="004D2622" w:rsidRPr="00AA31CF">
              <w:rPr>
                <w:b/>
                <w:bCs/>
                <w:lang w:eastAsia="en-US"/>
              </w:rPr>
              <w:t>/</w:t>
            </w:r>
            <w:r>
              <w:rPr>
                <w:b/>
                <w:bCs/>
                <w:lang w:eastAsia="en-US"/>
              </w:rPr>
              <w:t>4</w:t>
            </w:r>
          </w:p>
        </w:tc>
        <w:tc>
          <w:tcPr>
            <w:tcW w:w="1476" w:type="dxa"/>
            <w:tcBorders>
              <w:top w:val="single" w:sz="4" w:space="0" w:color="auto"/>
              <w:left w:val="single" w:sz="4" w:space="0" w:color="auto"/>
              <w:bottom w:val="single" w:sz="4" w:space="0" w:color="auto"/>
            </w:tcBorders>
          </w:tcPr>
          <w:p w14:paraId="53E29A32" w14:textId="0D999C6C" w:rsidR="00E511C9" w:rsidRPr="00AA31CF" w:rsidRDefault="00E511C9" w:rsidP="00AA31CF">
            <w:pPr>
              <w:jc w:val="both"/>
              <w:rPr>
                <w:b/>
                <w:bCs/>
                <w:lang w:eastAsia="en-US"/>
              </w:rPr>
            </w:pPr>
          </w:p>
        </w:tc>
      </w:tr>
      <w:tr w:rsidR="00D03C83" w:rsidRPr="00AA31CF" w14:paraId="72879309" w14:textId="77777777" w:rsidTr="00D03C83">
        <w:trPr>
          <w:trHeight w:val="289"/>
        </w:trPr>
        <w:tc>
          <w:tcPr>
            <w:tcW w:w="3639" w:type="dxa"/>
            <w:vMerge w:val="restart"/>
            <w:tcBorders>
              <w:top w:val="single" w:sz="4" w:space="0" w:color="auto"/>
              <w:left w:val="single" w:sz="4" w:space="0" w:color="auto"/>
              <w:bottom w:val="nil"/>
              <w:right w:val="single" w:sz="4" w:space="0" w:color="auto"/>
            </w:tcBorders>
            <w:shd w:val="clear" w:color="auto" w:fill="auto"/>
          </w:tcPr>
          <w:p w14:paraId="0C643BE7" w14:textId="2D3EF8E6" w:rsidR="00D03C83" w:rsidRPr="00AA31CF" w:rsidRDefault="00D03C83" w:rsidP="00AA31CF">
            <w:pPr>
              <w:jc w:val="both"/>
              <w:rPr>
                <w:b/>
                <w:bCs/>
                <w:lang w:eastAsia="en-US"/>
              </w:rPr>
            </w:pPr>
            <w:r w:rsidRPr="00AA31CF">
              <w:rPr>
                <w:b/>
                <w:bCs/>
                <w:lang w:eastAsia="en-US"/>
              </w:rPr>
              <w:t>2.3.1 Роль химии в различных сферах человеческой деятельности.</w:t>
            </w:r>
          </w:p>
        </w:tc>
        <w:tc>
          <w:tcPr>
            <w:tcW w:w="7900" w:type="dxa"/>
            <w:tcBorders>
              <w:top w:val="single" w:sz="4" w:space="0" w:color="000000"/>
              <w:left w:val="single" w:sz="4" w:space="0" w:color="auto"/>
              <w:bottom w:val="single" w:sz="4" w:space="0" w:color="auto"/>
              <w:right w:val="single" w:sz="4" w:space="0" w:color="000000"/>
            </w:tcBorders>
            <w:shd w:val="clear" w:color="auto" w:fill="FDE9D9" w:themeFill="accent6" w:themeFillTint="33"/>
          </w:tcPr>
          <w:p w14:paraId="40AAB354" w14:textId="64CE969B" w:rsidR="00D03C83" w:rsidRPr="00AA31CF" w:rsidRDefault="001C590F" w:rsidP="00AA31CF">
            <w:pPr>
              <w:jc w:val="both"/>
              <w:rPr>
                <w:lang w:eastAsia="en-US"/>
              </w:rPr>
            </w:pPr>
            <w:r w:rsidRPr="001C590F">
              <w:rPr>
                <w:b/>
                <w:bCs/>
                <w:lang w:eastAsia="en-US"/>
              </w:rPr>
              <w:t xml:space="preserve">Лабораторно-практическое занятие </w:t>
            </w:r>
            <w:r w:rsidR="00D03C83">
              <w:rPr>
                <w:b/>
                <w:bCs/>
                <w:lang w:eastAsia="en-US"/>
              </w:rPr>
              <w:t>№1</w:t>
            </w:r>
            <w:r>
              <w:rPr>
                <w:b/>
                <w:bCs/>
                <w:lang w:eastAsia="en-US"/>
              </w:rPr>
              <w:t>2</w:t>
            </w:r>
          </w:p>
        </w:tc>
        <w:tc>
          <w:tcPr>
            <w:tcW w:w="933" w:type="dxa"/>
            <w:vMerge w:val="restart"/>
            <w:tcBorders>
              <w:top w:val="single" w:sz="4" w:space="0" w:color="000000"/>
              <w:left w:val="single" w:sz="4" w:space="0" w:color="000000"/>
              <w:bottom w:val="nil"/>
              <w:right w:val="single" w:sz="4" w:space="0" w:color="000000"/>
            </w:tcBorders>
            <w:shd w:val="clear" w:color="auto" w:fill="FDE9D9" w:themeFill="accent6" w:themeFillTint="33"/>
          </w:tcPr>
          <w:p w14:paraId="6FAE7C72" w14:textId="4595A9D5" w:rsidR="00D03C83" w:rsidRPr="00AA31CF" w:rsidRDefault="00D03C83" w:rsidP="00AA31CF">
            <w:pPr>
              <w:jc w:val="both"/>
              <w:rPr>
                <w:b/>
                <w:bCs/>
                <w:lang w:eastAsia="en-US"/>
              </w:rPr>
            </w:pPr>
            <w:r w:rsidRPr="00AA31CF">
              <w:rPr>
                <w:b/>
                <w:bCs/>
                <w:lang w:eastAsia="en-US"/>
              </w:rPr>
              <w:t>2</w:t>
            </w:r>
          </w:p>
        </w:tc>
        <w:tc>
          <w:tcPr>
            <w:tcW w:w="1476" w:type="dxa"/>
            <w:vMerge w:val="restart"/>
            <w:tcBorders>
              <w:top w:val="single" w:sz="4" w:space="0" w:color="auto"/>
              <w:left w:val="single" w:sz="4" w:space="0" w:color="000000"/>
              <w:bottom w:val="nil"/>
            </w:tcBorders>
          </w:tcPr>
          <w:p w14:paraId="13E926F0" w14:textId="13891952" w:rsidR="00D03C83" w:rsidRPr="00AA31CF" w:rsidRDefault="00D03C83" w:rsidP="00AA31CF">
            <w:pPr>
              <w:jc w:val="both"/>
              <w:rPr>
                <w:lang w:eastAsia="en-US"/>
              </w:rPr>
            </w:pPr>
            <w:r>
              <w:rPr>
                <w:lang w:eastAsia="en-US"/>
              </w:rPr>
              <w:t>2</w:t>
            </w:r>
          </w:p>
        </w:tc>
      </w:tr>
      <w:tr w:rsidR="00D03C83" w:rsidRPr="00AA31CF" w14:paraId="0FF1055A" w14:textId="77777777" w:rsidTr="00D03C83">
        <w:trPr>
          <w:trHeight w:val="289"/>
        </w:trPr>
        <w:tc>
          <w:tcPr>
            <w:tcW w:w="3639" w:type="dxa"/>
            <w:vMerge/>
            <w:tcBorders>
              <w:left w:val="single" w:sz="4" w:space="0" w:color="auto"/>
              <w:right w:val="single" w:sz="4" w:space="0" w:color="auto"/>
            </w:tcBorders>
            <w:shd w:val="clear" w:color="auto" w:fill="auto"/>
          </w:tcPr>
          <w:p w14:paraId="2D6074DA" w14:textId="77777777" w:rsidR="00D03C83" w:rsidRPr="00AA31CF" w:rsidRDefault="00D03C83" w:rsidP="00AA31CF">
            <w:pPr>
              <w:jc w:val="both"/>
              <w:rPr>
                <w:b/>
                <w:bCs/>
                <w:lang w:eastAsia="en-US"/>
              </w:rPr>
            </w:pPr>
          </w:p>
        </w:tc>
        <w:tc>
          <w:tcPr>
            <w:tcW w:w="7900" w:type="dxa"/>
            <w:tcBorders>
              <w:top w:val="single" w:sz="4" w:space="0" w:color="000000"/>
              <w:left w:val="single" w:sz="4" w:space="0" w:color="auto"/>
              <w:bottom w:val="single" w:sz="4" w:space="0" w:color="auto"/>
              <w:right w:val="single" w:sz="4" w:space="0" w:color="000000"/>
            </w:tcBorders>
            <w:shd w:val="clear" w:color="auto" w:fill="FDE9D9" w:themeFill="accent6" w:themeFillTint="33"/>
          </w:tcPr>
          <w:p w14:paraId="686F8D29" w14:textId="72EDD542" w:rsidR="00D03C83" w:rsidRPr="00AA31CF" w:rsidRDefault="00D03C83" w:rsidP="00AA31CF">
            <w:pPr>
              <w:jc w:val="both"/>
            </w:pPr>
            <w:r>
              <w:rPr>
                <w:lang w:eastAsia="en-US"/>
              </w:rPr>
              <w:t>Загрязнение окружающей среды в сельском хозяйстве.</w:t>
            </w:r>
            <w:r w:rsidRPr="00AA31CF">
              <w:rPr>
                <w:lang w:eastAsia="en-US"/>
              </w:rPr>
              <w:t xml:space="preserve"> Поиск и анализ </w:t>
            </w:r>
            <w:r>
              <w:rPr>
                <w:lang w:eastAsia="en-US"/>
              </w:rPr>
              <w:t>способов</w:t>
            </w:r>
            <w:r w:rsidRPr="00AA31CF">
              <w:rPr>
                <w:lang w:eastAsia="en-US"/>
              </w:rPr>
              <w:t xml:space="preserve"> обеспечении экологической</w:t>
            </w:r>
            <w:r>
              <w:rPr>
                <w:lang w:eastAsia="en-US"/>
              </w:rPr>
              <w:t xml:space="preserve"> безопасности.</w:t>
            </w:r>
            <w:r w:rsidRPr="00A860D8">
              <w:rPr>
                <w:b/>
                <w:i/>
              </w:rPr>
              <w:t xml:space="preserve"> (</w:t>
            </w:r>
            <w:r>
              <w:rPr>
                <w:b/>
                <w:i/>
              </w:rPr>
              <w:t xml:space="preserve">ОП.04 Экологические основы природопользования; МДК.01.02 </w:t>
            </w:r>
            <w:r w:rsidRPr="00A860D8">
              <w:rPr>
                <w:b/>
                <w:i/>
              </w:rPr>
              <w:t>Технология хранения сельскохозяйственной продукции</w:t>
            </w:r>
            <w:r>
              <w:rPr>
                <w:b/>
                <w:i/>
              </w:rPr>
              <w:t xml:space="preserve"> </w:t>
            </w:r>
            <w:r w:rsidRPr="00A860D8">
              <w:rPr>
                <w:b/>
                <w:i/>
              </w:rPr>
              <w:t xml:space="preserve"> профессионально-ориентированного содержания).</w:t>
            </w:r>
          </w:p>
        </w:tc>
        <w:tc>
          <w:tcPr>
            <w:tcW w:w="933" w:type="dxa"/>
            <w:vMerge/>
            <w:tcBorders>
              <w:left w:val="single" w:sz="4" w:space="0" w:color="000000"/>
              <w:bottom w:val="single" w:sz="4" w:space="0" w:color="auto"/>
              <w:right w:val="single" w:sz="4" w:space="0" w:color="000000"/>
            </w:tcBorders>
            <w:shd w:val="clear" w:color="auto" w:fill="FDE9D9" w:themeFill="accent6" w:themeFillTint="33"/>
          </w:tcPr>
          <w:p w14:paraId="1A87400E" w14:textId="77777777" w:rsidR="00D03C83" w:rsidRPr="00AA31CF" w:rsidRDefault="00D03C83" w:rsidP="00AA31CF">
            <w:pPr>
              <w:jc w:val="both"/>
              <w:rPr>
                <w:b/>
                <w:bCs/>
                <w:lang w:eastAsia="en-US"/>
              </w:rPr>
            </w:pPr>
          </w:p>
        </w:tc>
        <w:tc>
          <w:tcPr>
            <w:tcW w:w="1476" w:type="dxa"/>
            <w:vMerge/>
            <w:tcBorders>
              <w:left w:val="single" w:sz="4" w:space="0" w:color="000000"/>
              <w:bottom w:val="single" w:sz="4" w:space="0" w:color="auto"/>
            </w:tcBorders>
          </w:tcPr>
          <w:p w14:paraId="51B10A9D" w14:textId="77777777" w:rsidR="00D03C83" w:rsidRPr="00AA31CF" w:rsidRDefault="00D03C83" w:rsidP="00AA31CF">
            <w:pPr>
              <w:jc w:val="both"/>
              <w:rPr>
                <w:lang w:eastAsia="en-US"/>
              </w:rPr>
            </w:pPr>
          </w:p>
        </w:tc>
      </w:tr>
      <w:tr w:rsidR="00B84D4B" w:rsidRPr="00AA31CF" w14:paraId="62A3D418" w14:textId="77777777" w:rsidTr="004027BD">
        <w:trPr>
          <w:trHeight w:val="413"/>
        </w:trPr>
        <w:tc>
          <w:tcPr>
            <w:tcW w:w="3639" w:type="dxa"/>
            <w:vMerge w:val="restart"/>
            <w:tcBorders>
              <w:top w:val="single" w:sz="4" w:space="0" w:color="auto"/>
              <w:right w:val="single" w:sz="4" w:space="0" w:color="000000"/>
            </w:tcBorders>
            <w:shd w:val="clear" w:color="auto" w:fill="auto"/>
          </w:tcPr>
          <w:p w14:paraId="5620B5E8" w14:textId="77777777" w:rsidR="00B84D4B" w:rsidRPr="00AA31CF" w:rsidRDefault="00B84D4B" w:rsidP="00AA31CF">
            <w:pPr>
              <w:jc w:val="both"/>
              <w:rPr>
                <w:lang w:eastAsia="en-US"/>
              </w:rPr>
            </w:pPr>
            <w:r w:rsidRPr="00AA31CF">
              <w:rPr>
                <w:b/>
                <w:bCs/>
                <w:lang w:eastAsia="en-US"/>
              </w:rPr>
              <w:t>2.3.2 Человек в мире веществ и его здоровье</w:t>
            </w:r>
          </w:p>
          <w:p w14:paraId="3FEF6604" w14:textId="77777777" w:rsidR="00B84D4B" w:rsidRPr="00AA31CF" w:rsidRDefault="00B84D4B" w:rsidP="00AA31CF">
            <w:pPr>
              <w:jc w:val="both"/>
              <w:rPr>
                <w:b/>
                <w:bCs/>
                <w:lang w:eastAsia="en-US"/>
              </w:rPr>
            </w:pPr>
          </w:p>
        </w:tc>
        <w:tc>
          <w:tcPr>
            <w:tcW w:w="7900" w:type="dxa"/>
            <w:tcBorders>
              <w:top w:val="single" w:sz="4" w:space="0" w:color="auto"/>
              <w:left w:val="single" w:sz="4" w:space="0" w:color="000000"/>
              <w:bottom w:val="single" w:sz="4" w:space="0" w:color="000000"/>
              <w:right w:val="single" w:sz="4" w:space="0" w:color="000000"/>
            </w:tcBorders>
            <w:shd w:val="clear" w:color="auto" w:fill="FDE9D9" w:themeFill="accent6" w:themeFillTint="33"/>
          </w:tcPr>
          <w:p w14:paraId="766F2D27" w14:textId="27F91582" w:rsidR="00B84D4B" w:rsidRPr="00AA31CF" w:rsidRDefault="00962210" w:rsidP="00AA31CF">
            <w:pPr>
              <w:jc w:val="both"/>
              <w:rPr>
                <w:lang w:eastAsia="en-US"/>
              </w:rPr>
            </w:pPr>
            <w:r>
              <w:rPr>
                <w:b/>
                <w:bCs/>
                <w:lang w:eastAsia="en-US"/>
              </w:rPr>
              <w:t>Практическая подготовка</w:t>
            </w:r>
            <w:r w:rsidR="008E7EEC" w:rsidRPr="00AA31CF">
              <w:rPr>
                <w:b/>
                <w:bCs/>
                <w:lang w:eastAsia="en-US"/>
              </w:rPr>
              <w:t xml:space="preserve"> №</w:t>
            </w:r>
            <w:r w:rsidR="006F5E69">
              <w:rPr>
                <w:b/>
                <w:bCs/>
                <w:lang w:eastAsia="en-US"/>
              </w:rPr>
              <w:t xml:space="preserve"> </w:t>
            </w:r>
            <w:r w:rsidR="001C590F">
              <w:rPr>
                <w:b/>
                <w:bCs/>
                <w:lang w:eastAsia="en-US"/>
              </w:rPr>
              <w:t>7</w:t>
            </w:r>
          </w:p>
        </w:tc>
        <w:tc>
          <w:tcPr>
            <w:tcW w:w="933" w:type="dxa"/>
            <w:vMerge w:val="restart"/>
            <w:tcBorders>
              <w:top w:val="single" w:sz="4" w:space="0" w:color="auto"/>
              <w:left w:val="single" w:sz="4" w:space="0" w:color="000000"/>
              <w:right w:val="single" w:sz="4" w:space="0" w:color="000000"/>
            </w:tcBorders>
            <w:shd w:val="clear" w:color="auto" w:fill="FDE9D9" w:themeFill="accent6" w:themeFillTint="33"/>
          </w:tcPr>
          <w:p w14:paraId="222421DD" w14:textId="67C50554" w:rsidR="00B84D4B" w:rsidRPr="00AA31CF" w:rsidRDefault="0022394D" w:rsidP="00AA31CF">
            <w:pPr>
              <w:jc w:val="both"/>
              <w:rPr>
                <w:b/>
                <w:lang w:eastAsia="en-US"/>
              </w:rPr>
            </w:pPr>
            <w:r w:rsidRPr="00AA31CF">
              <w:rPr>
                <w:b/>
                <w:lang w:eastAsia="en-US"/>
              </w:rPr>
              <w:t>2</w:t>
            </w:r>
          </w:p>
        </w:tc>
        <w:tc>
          <w:tcPr>
            <w:tcW w:w="1476" w:type="dxa"/>
            <w:vMerge w:val="restart"/>
            <w:tcBorders>
              <w:top w:val="single" w:sz="4" w:space="0" w:color="auto"/>
              <w:left w:val="single" w:sz="4" w:space="0" w:color="000000"/>
            </w:tcBorders>
          </w:tcPr>
          <w:p w14:paraId="5F33D5F4" w14:textId="77777777" w:rsidR="00B84D4B" w:rsidRPr="00AA31CF" w:rsidRDefault="00B84D4B" w:rsidP="00AA31CF">
            <w:pPr>
              <w:jc w:val="both"/>
              <w:rPr>
                <w:lang w:eastAsia="en-US"/>
              </w:rPr>
            </w:pPr>
            <w:r w:rsidRPr="00AA31CF">
              <w:rPr>
                <w:lang w:eastAsia="en-US"/>
              </w:rPr>
              <w:t>2</w:t>
            </w:r>
          </w:p>
        </w:tc>
      </w:tr>
      <w:tr w:rsidR="00B84D4B" w:rsidRPr="00AA31CF" w14:paraId="0DE20EA4" w14:textId="77777777" w:rsidTr="004027BD">
        <w:trPr>
          <w:trHeight w:val="412"/>
        </w:trPr>
        <w:tc>
          <w:tcPr>
            <w:tcW w:w="3639" w:type="dxa"/>
            <w:vMerge/>
            <w:tcBorders>
              <w:bottom w:val="single" w:sz="4" w:space="0" w:color="auto"/>
              <w:right w:val="single" w:sz="4" w:space="0" w:color="000000"/>
            </w:tcBorders>
            <w:shd w:val="clear" w:color="auto" w:fill="auto"/>
          </w:tcPr>
          <w:p w14:paraId="0C48ABC8" w14:textId="77777777" w:rsidR="00B84D4B" w:rsidRPr="00AA31CF" w:rsidRDefault="00B84D4B" w:rsidP="00AA31CF">
            <w:pPr>
              <w:jc w:val="both"/>
              <w:rPr>
                <w:b/>
                <w:bCs/>
                <w:lang w:eastAsia="en-US"/>
              </w:rPr>
            </w:pPr>
          </w:p>
        </w:tc>
        <w:tc>
          <w:tcPr>
            <w:tcW w:w="790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AF2D53F" w14:textId="3B897FBE" w:rsidR="00B84D4B" w:rsidRPr="00AA31CF" w:rsidRDefault="00B84D4B" w:rsidP="00AA31CF">
            <w:pPr>
              <w:jc w:val="both"/>
              <w:rPr>
                <w:lang w:eastAsia="en-US"/>
              </w:rPr>
            </w:pPr>
            <w:r w:rsidRPr="00AA31CF">
              <w:rPr>
                <w:lang w:eastAsia="en-US"/>
              </w:rPr>
              <w:t xml:space="preserve">Поиск </w:t>
            </w:r>
            <w:r w:rsidR="006149DB" w:rsidRPr="00AA31CF">
              <w:rPr>
                <w:lang w:eastAsia="en-US"/>
              </w:rPr>
              <w:t xml:space="preserve">и анализ кейсов о применении химических веществ в работе </w:t>
            </w:r>
            <w:r w:rsidR="00962210">
              <w:rPr>
                <w:lang w:eastAsia="en-US"/>
              </w:rPr>
              <w:t>управляющего сельской усадьбой</w:t>
            </w:r>
            <w:r w:rsidR="003A1DF0">
              <w:rPr>
                <w:lang w:eastAsia="en-US"/>
              </w:rPr>
              <w:t xml:space="preserve"> </w:t>
            </w:r>
            <w:r w:rsidR="002D026D" w:rsidRPr="00A860D8">
              <w:rPr>
                <w:b/>
                <w:i/>
              </w:rPr>
              <w:t>(</w:t>
            </w:r>
            <w:r w:rsidR="002D026D">
              <w:rPr>
                <w:b/>
                <w:i/>
              </w:rPr>
              <w:t xml:space="preserve">ОП.04 Экологические основы природопользования; МДК.01.02 </w:t>
            </w:r>
            <w:r w:rsidR="002D026D" w:rsidRPr="00A860D8">
              <w:rPr>
                <w:b/>
                <w:i/>
              </w:rPr>
              <w:t>Технология хранения сельскохозяйственной продукции</w:t>
            </w:r>
            <w:r w:rsidR="002D026D">
              <w:rPr>
                <w:b/>
                <w:i/>
              </w:rPr>
              <w:t xml:space="preserve"> </w:t>
            </w:r>
            <w:r w:rsidR="002D026D" w:rsidRPr="00A860D8">
              <w:rPr>
                <w:b/>
                <w:i/>
              </w:rPr>
              <w:t xml:space="preserve"> профессионально-ориентированного содержания).</w:t>
            </w:r>
          </w:p>
        </w:tc>
        <w:tc>
          <w:tcPr>
            <w:tcW w:w="933" w:type="dxa"/>
            <w:vMerge/>
            <w:tcBorders>
              <w:left w:val="single" w:sz="4" w:space="0" w:color="000000"/>
              <w:bottom w:val="single" w:sz="4" w:space="0" w:color="000000"/>
              <w:right w:val="single" w:sz="4" w:space="0" w:color="000000"/>
            </w:tcBorders>
          </w:tcPr>
          <w:p w14:paraId="30EBB791" w14:textId="77777777" w:rsidR="00B84D4B" w:rsidRPr="00AA31CF" w:rsidRDefault="00B84D4B" w:rsidP="00AA31CF">
            <w:pPr>
              <w:jc w:val="both"/>
              <w:rPr>
                <w:b/>
                <w:lang w:eastAsia="en-US"/>
              </w:rPr>
            </w:pPr>
          </w:p>
        </w:tc>
        <w:tc>
          <w:tcPr>
            <w:tcW w:w="1476" w:type="dxa"/>
            <w:vMerge/>
            <w:tcBorders>
              <w:left w:val="single" w:sz="4" w:space="0" w:color="000000"/>
              <w:bottom w:val="single" w:sz="4" w:space="0" w:color="auto"/>
            </w:tcBorders>
          </w:tcPr>
          <w:p w14:paraId="5DEDFBCF" w14:textId="77777777" w:rsidR="00B84D4B" w:rsidRPr="00AA31CF" w:rsidRDefault="00B84D4B" w:rsidP="00AA31CF">
            <w:pPr>
              <w:jc w:val="both"/>
              <w:rPr>
                <w:lang w:eastAsia="en-US"/>
              </w:rPr>
            </w:pPr>
          </w:p>
        </w:tc>
      </w:tr>
      <w:tr w:rsidR="008C39D9" w:rsidRPr="00AA31CF" w14:paraId="67782D78" w14:textId="77777777" w:rsidTr="004027BD">
        <w:trPr>
          <w:trHeight w:val="389"/>
        </w:trPr>
        <w:tc>
          <w:tcPr>
            <w:tcW w:w="3639" w:type="dxa"/>
            <w:tcBorders>
              <w:top w:val="single" w:sz="4" w:space="0" w:color="auto"/>
              <w:bottom w:val="single" w:sz="4" w:space="0" w:color="000000"/>
              <w:right w:val="single" w:sz="4" w:space="0" w:color="000000"/>
            </w:tcBorders>
          </w:tcPr>
          <w:p w14:paraId="5B26F969" w14:textId="77777777" w:rsidR="008C39D9" w:rsidRPr="00AA31CF" w:rsidRDefault="008C39D9" w:rsidP="00AA31CF">
            <w:pPr>
              <w:jc w:val="both"/>
              <w:rPr>
                <w:b/>
                <w:bCs/>
                <w:lang w:eastAsia="en-US"/>
              </w:rPr>
            </w:pPr>
          </w:p>
        </w:tc>
        <w:tc>
          <w:tcPr>
            <w:tcW w:w="7900" w:type="dxa"/>
            <w:tcBorders>
              <w:top w:val="single" w:sz="4" w:space="0" w:color="000000"/>
              <w:left w:val="single" w:sz="4" w:space="0" w:color="000000"/>
              <w:right w:val="single" w:sz="4" w:space="0" w:color="000000"/>
            </w:tcBorders>
          </w:tcPr>
          <w:p w14:paraId="013B285C" w14:textId="72E17E81" w:rsidR="008C39D9" w:rsidRPr="00AA31CF" w:rsidRDefault="008C39D9" w:rsidP="00AA31CF">
            <w:pPr>
              <w:jc w:val="both"/>
              <w:rPr>
                <w:lang w:eastAsia="en-US"/>
              </w:rPr>
            </w:pPr>
            <w:r w:rsidRPr="00AA31CF">
              <w:rPr>
                <w:lang w:eastAsia="en-US"/>
              </w:rPr>
              <w:t>Итого (теор/лаб)</w:t>
            </w:r>
          </w:p>
        </w:tc>
        <w:tc>
          <w:tcPr>
            <w:tcW w:w="933" w:type="dxa"/>
            <w:tcBorders>
              <w:top w:val="single" w:sz="4" w:space="0" w:color="000000"/>
              <w:left w:val="single" w:sz="4" w:space="0" w:color="000000"/>
              <w:right w:val="single" w:sz="4" w:space="0" w:color="000000"/>
            </w:tcBorders>
          </w:tcPr>
          <w:p w14:paraId="55880486" w14:textId="39022445" w:rsidR="008C39D9" w:rsidRPr="00AA31CF" w:rsidRDefault="00CC0D15" w:rsidP="00AA31CF">
            <w:pPr>
              <w:jc w:val="both"/>
              <w:rPr>
                <w:b/>
                <w:lang w:eastAsia="en-US"/>
              </w:rPr>
            </w:pPr>
            <w:r>
              <w:rPr>
                <w:b/>
                <w:lang w:eastAsia="en-US"/>
              </w:rPr>
              <w:t>34</w:t>
            </w:r>
            <w:r w:rsidR="004D2622" w:rsidRPr="00AA31CF">
              <w:rPr>
                <w:b/>
                <w:lang w:eastAsia="en-US"/>
              </w:rPr>
              <w:t>/</w:t>
            </w:r>
            <w:r>
              <w:rPr>
                <w:b/>
                <w:lang w:eastAsia="en-US"/>
              </w:rPr>
              <w:t>38</w:t>
            </w:r>
          </w:p>
        </w:tc>
        <w:tc>
          <w:tcPr>
            <w:tcW w:w="1476" w:type="dxa"/>
            <w:tcBorders>
              <w:top w:val="single" w:sz="4" w:space="0" w:color="auto"/>
              <w:left w:val="single" w:sz="4" w:space="0" w:color="000000"/>
            </w:tcBorders>
          </w:tcPr>
          <w:p w14:paraId="5E225DDF" w14:textId="77777777" w:rsidR="008C39D9" w:rsidRPr="00AA31CF" w:rsidRDefault="008C39D9" w:rsidP="00AA31CF">
            <w:pPr>
              <w:jc w:val="both"/>
              <w:rPr>
                <w:lang w:eastAsia="en-US"/>
              </w:rPr>
            </w:pPr>
          </w:p>
        </w:tc>
      </w:tr>
    </w:tbl>
    <w:p w14:paraId="73272C3D" w14:textId="77777777" w:rsidR="001652A2" w:rsidRPr="00AA31CF" w:rsidRDefault="001652A2" w:rsidP="00AA31CF">
      <w:pPr>
        <w:jc w:val="both"/>
        <w:rPr>
          <w:b/>
          <w:i/>
          <w:caps/>
        </w:rPr>
      </w:pPr>
    </w:p>
    <w:p w14:paraId="3CF0A0C2" w14:textId="77777777" w:rsidR="001652A2" w:rsidRPr="00AA31CF" w:rsidRDefault="001652A2" w:rsidP="00AA31CF">
      <w:pPr>
        <w:jc w:val="both"/>
      </w:pPr>
      <w:r w:rsidRPr="00AA31CF">
        <w:t>Для характеристики уровня освоения учебного материала используются следующие обозначения:</w:t>
      </w:r>
    </w:p>
    <w:p w14:paraId="7653FE30" w14:textId="77777777" w:rsidR="001652A2" w:rsidRPr="00AA31CF" w:rsidRDefault="001652A2" w:rsidP="00AA31CF">
      <w:pPr>
        <w:jc w:val="both"/>
      </w:pPr>
      <w:r w:rsidRPr="00AA31CF">
        <w:t xml:space="preserve">1. – ознакомительный (узнавание ранее изученных объектов, свойств); </w:t>
      </w:r>
    </w:p>
    <w:p w14:paraId="0F4B7984" w14:textId="77777777" w:rsidR="001652A2" w:rsidRPr="00AA31CF" w:rsidRDefault="001652A2" w:rsidP="00AA31CF">
      <w:pPr>
        <w:jc w:val="both"/>
      </w:pPr>
      <w:r w:rsidRPr="00AA31CF">
        <w:t>2. – репродуктивный (выполнение деятельности по образцу, инструкции или под руководством);</w:t>
      </w:r>
    </w:p>
    <w:p w14:paraId="5D817D04" w14:textId="77777777" w:rsidR="001652A2" w:rsidRPr="00AA31CF" w:rsidRDefault="001652A2" w:rsidP="00AA31CF">
      <w:pPr>
        <w:jc w:val="both"/>
      </w:pPr>
      <w:r w:rsidRPr="00AA31CF">
        <w:t>3. – продуктивный (планирование и самостоятельное выполнение деятельности, решение проблемных задач)</w:t>
      </w:r>
    </w:p>
    <w:p w14:paraId="4012579B" w14:textId="77777777" w:rsidR="001652A2" w:rsidRPr="00AA31CF" w:rsidRDefault="001652A2" w:rsidP="00AA31CF">
      <w:pPr>
        <w:jc w:val="both"/>
        <w:rPr>
          <w:b/>
          <w:i/>
          <w:caps/>
        </w:rPr>
      </w:pPr>
    </w:p>
    <w:p w14:paraId="1251674B" w14:textId="77777777" w:rsidR="001652A2" w:rsidRPr="00AA31CF" w:rsidRDefault="001652A2" w:rsidP="00AA31CF">
      <w:pPr>
        <w:jc w:val="both"/>
        <w:rPr>
          <w:b/>
          <w:i/>
          <w:caps/>
        </w:rPr>
      </w:pPr>
    </w:p>
    <w:p w14:paraId="36DDF6DB" w14:textId="77777777" w:rsidR="001652A2" w:rsidRPr="00AA31CF" w:rsidRDefault="001652A2" w:rsidP="00AA31CF">
      <w:pPr>
        <w:jc w:val="both"/>
        <w:sectPr w:rsidR="001652A2" w:rsidRPr="00AA31CF" w:rsidSect="003C385A">
          <w:pgSz w:w="16838" w:h="11906" w:orient="landscape"/>
          <w:pgMar w:top="1080" w:right="1440" w:bottom="1080" w:left="1440" w:header="708" w:footer="708" w:gutter="0"/>
          <w:cols w:space="708"/>
          <w:titlePg/>
          <w:docGrid w:linePitch="360"/>
        </w:sectPr>
      </w:pPr>
    </w:p>
    <w:p w14:paraId="216D52E7" w14:textId="45D8524B" w:rsidR="00E66C0F" w:rsidRPr="00AA31CF" w:rsidRDefault="00860173" w:rsidP="00AA31CF">
      <w:pPr>
        <w:jc w:val="both"/>
        <w:rPr>
          <w:b/>
          <w:caps/>
        </w:rPr>
      </w:pPr>
      <w:r w:rsidRPr="00AA31CF">
        <w:rPr>
          <w:b/>
          <w:caps/>
        </w:rPr>
        <w:lastRenderedPageBreak/>
        <w:t>3</w:t>
      </w:r>
      <w:r w:rsidR="00E66C0F" w:rsidRPr="00AA31CF">
        <w:rPr>
          <w:b/>
          <w:caps/>
        </w:rPr>
        <w:t>. условия реализации программы учебной дисциплины</w:t>
      </w:r>
    </w:p>
    <w:p w14:paraId="7A123205" w14:textId="77777777" w:rsidR="00E66C0F" w:rsidRPr="00AA31CF" w:rsidRDefault="00E66C0F" w:rsidP="00AA31CF">
      <w:pPr>
        <w:jc w:val="both"/>
      </w:pPr>
    </w:p>
    <w:p w14:paraId="2715DC4F" w14:textId="77777777" w:rsidR="00E66C0F" w:rsidRPr="00AA31CF" w:rsidRDefault="00E66C0F" w:rsidP="00AA31CF">
      <w:pPr>
        <w:jc w:val="both"/>
        <w:rPr>
          <w:b/>
          <w:bCs/>
          <w:color w:val="FF0000"/>
        </w:rPr>
      </w:pPr>
      <w:r w:rsidRPr="00AA31CF">
        <w:rPr>
          <w:b/>
          <w:bCs/>
        </w:rPr>
        <w:t>Материально-техническое обеспечение</w:t>
      </w:r>
      <w:r w:rsidRPr="00AA31CF">
        <w:rPr>
          <w:b/>
          <w:bCs/>
          <w:color w:val="FF0000"/>
        </w:rPr>
        <w:t xml:space="preserve"> </w:t>
      </w:r>
    </w:p>
    <w:p w14:paraId="0CB18B29" w14:textId="77777777" w:rsidR="00E66C0F" w:rsidRPr="00AA31CF" w:rsidRDefault="00E66C0F" w:rsidP="00AA31CF">
      <w:pPr>
        <w:jc w:val="both"/>
        <w:rPr>
          <w:b/>
          <w:bCs/>
          <w:color w:val="FF0000"/>
        </w:rPr>
      </w:pPr>
      <w:r w:rsidRPr="00AA31CF">
        <w:rPr>
          <w:bCs/>
        </w:rPr>
        <w:t>В состав учебно-методического и материально-технического обеспечения программы учебной дисциплины ОУДБ.09 Химия входят:</w:t>
      </w:r>
    </w:p>
    <w:p w14:paraId="123449D0" w14:textId="77777777" w:rsidR="00E66C0F" w:rsidRPr="00AA31CF" w:rsidRDefault="00E66C0F" w:rsidP="00AA31CF">
      <w:pPr>
        <w:jc w:val="both"/>
        <w:rPr>
          <w:b/>
        </w:rPr>
      </w:pPr>
      <w:r w:rsidRPr="00AA31CF">
        <w:rPr>
          <w:b/>
        </w:rPr>
        <w:t xml:space="preserve">Оборудование учебного кабинета: </w:t>
      </w:r>
    </w:p>
    <w:p w14:paraId="7B006097" w14:textId="77777777" w:rsidR="00E66C0F" w:rsidRPr="00AA31CF" w:rsidRDefault="00E66C0F" w:rsidP="00AA31CF">
      <w:pPr>
        <w:jc w:val="both"/>
        <w:rPr>
          <w:bCs/>
        </w:rPr>
      </w:pPr>
      <w:r w:rsidRPr="00AA31CF">
        <w:rPr>
          <w:bCs/>
        </w:rPr>
        <w:t xml:space="preserve">- рабочие места по количеству обучающихся; </w:t>
      </w:r>
    </w:p>
    <w:p w14:paraId="58866B41" w14:textId="77777777" w:rsidR="00E66C0F" w:rsidRPr="00AA31CF" w:rsidRDefault="00E66C0F" w:rsidP="00AA31CF">
      <w:pPr>
        <w:jc w:val="both"/>
        <w:rPr>
          <w:bCs/>
        </w:rPr>
      </w:pPr>
      <w:r w:rsidRPr="00AA31CF">
        <w:rPr>
          <w:bCs/>
        </w:rPr>
        <w:t xml:space="preserve">- рабочее место преподавателя. </w:t>
      </w:r>
    </w:p>
    <w:p w14:paraId="37CD73C1" w14:textId="77777777" w:rsidR="00E66C0F" w:rsidRPr="00AA31CF" w:rsidRDefault="00E66C0F" w:rsidP="00AA31CF">
      <w:pPr>
        <w:jc w:val="both"/>
        <w:rPr>
          <w:bCs/>
        </w:rPr>
      </w:pPr>
      <w:r w:rsidRPr="00AA31CF">
        <w:rPr>
          <w:bCs/>
        </w:rPr>
        <w:t>- комплект учебно-наглядных пособий;</w:t>
      </w:r>
    </w:p>
    <w:p w14:paraId="5FDE9677" w14:textId="77777777" w:rsidR="00E66C0F" w:rsidRPr="00AA31CF" w:rsidRDefault="00E66C0F" w:rsidP="00AA31CF">
      <w:pPr>
        <w:jc w:val="both"/>
        <w:rPr>
          <w:bCs/>
        </w:rPr>
      </w:pPr>
      <w:r w:rsidRPr="00AA31CF">
        <w:rPr>
          <w:bCs/>
        </w:rPr>
        <w:t>- набор химической посуды (колбы, пробирки, пипетки, бюретка, мерный цилиндр и др.) и оборудования (штативы, штативы под пробирки);</w:t>
      </w:r>
    </w:p>
    <w:p w14:paraId="793F4DE3" w14:textId="77777777" w:rsidR="00E66C0F" w:rsidRPr="00AA31CF" w:rsidRDefault="00E66C0F" w:rsidP="00AA31CF">
      <w:pPr>
        <w:jc w:val="both"/>
        <w:rPr>
          <w:bCs/>
        </w:rPr>
      </w:pPr>
      <w:r w:rsidRPr="00AA31CF">
        <w:rPr>
          <w:bCs/>
        </w:rPr>
        <w:t>- набор химических реактивов;</w:t>
      </w:r>
    </w:p>
    <w:p w14:paraId="0C9BE492" w14:textId="77777777" w:rsidR="00E66C0F" w:rsidRPr="00AA31CF" w:rsidRDefault="00E66C0F" w:rsidP="00AA31CF">
      <w:pPr>
        <w:jc w:val="both"/>
        <w:rPr>
          <w:b/>
        </w:rPr>
      </w:pPr>
      <w:r w:rsidRPr="00AA31CF">
        <w:rPr>
          <w:b/>
        </w:rPr>
        <w:t xml:space="preserve">Технические средства обучения: </w:t>
      </w:r>
    </w:p>
    <w:p w14:paraId="539C661E" w14:textId="77777777" w:rsidR="00E66C0F" w:rsidRPr="00AA31CF" w:rsidRDefault="00E66C0F" w:rsidP="00AA31CF">
      <w:pPr>
        <w:jc w:val="both"/>
        <w:rPr>
          <w:bCs/>
        </w:rPr>
      </w:pPr>
      <w:r w:rsidRPr="00AA31CF">
        <w:rPr>
          <w:bCs/>
        </w:rPr>
        <w:t>- мультимедийное оборудование;</w:t>
      </w:r>
    </w:p>
    <w:p w14:paraId="320665C4" w14:textId="77777777" w:rsidR="00E66C0F" w:rsidRPr="00AA31CF" w:rsidRDefault="00E66C0F" w:rsidP="00AA31CF">
      <w:pPr>
        <w:jc w:val="both"/>
        <w:rPr>
          <w:bCs/>
        </w:rPr>
      </w:pPr>
      <w:r w:rsidRPr="00AA31CF">
        <w:rPr>
          <w:bCs/>
        </w:rPr>
        <w:t>- локальная сеть кабинета, интернет;</w:t>
      </w:r>
    </w:p>
    <w:p w14:paraId="3A7AD404" w14:textId="77777777" w:rsidR="00E66C0F" w:rsidRPr="00AA31CF" w:rsidRDefault="00E66C0F" w:rsidP="00AA31CF">
      <w:pPr>
        <w:jc w:val="both"/>
        <w:rPr>
          <w:bCs/>
        </w:rPr>
      </w:pPr>
      <w:r w:rsidRPr="00AA31CF">
        <w:rPr>
          <w:bCs/>
        </w:rPr>
        <w:t>- периферийное оборудование и оргтехника.</w:t>
      </w:r>
    </w:p>
    <w:p w14:paraId="15245FB1" w14:textId="77777777" w:rsidR="00E66C0F" w:rsidRPr="00AA31CF" w:rsidRDefault="00E66C0F" w:rsidP="00AA31CF">
      <w:pPr>
        <w:jc w:val="both"/>
        <w:rPr>
          <w:b/>
        </w:rPr>
      </w:pPr>
      <w:r w:rsidRPr="00AA31CF">
        <w:rPr>
          <w:b/>
        </w:rPr>
        <w:t xml:space="preserve">Комплект учебно-методической документации: </w:t>
      </w:r>
    </w:p>
    <w:p w14:paraId="2F77D2A8" w14:textId="77777777" w:rsidR="00E66C0F" w:rsidRPr="00AA31CF" w:rsidRDefault="00E66C0F" w:rsidP="00AA31CF">
      <w:pPr>
        <w:jc w:val="both"/>
        <w:rPr>
          <w:bCs/>
        </w:rPr>
      </w:pPr>
      <w:r w:rsidRPr="00AA31CF">
        <w:rPr>
          <w:bCs/>
        </w:rPr>
        <w:t xml:space="preserve">- стандарт </w:t>
      </w:r>
    </w:p>
    <w:p w14:paraId="22D94A34" w14:textId="77777777" w:rsidR="00E66C0F" w:rsidRPr="00AA31CF" w:rsidRDefault="00E66C0F" w:rsidP="00AA31CF">
      <w:pPr>
        <w:jc w:val="both"/>
        <w:rPr>
          <w:bCs/>
        </w:rPr>
      </w:pPr>
      <w:r w:rsidRPr="00AA31CF">
        <w:rPr>
          <w:bCs/>
        </w:rPr>
        <w:t xml:space="preserve">- рабочая программа; </w:t>
      </w:r>
    </w:p>
    <w:p w14:paraId="05007833" w14:textId="77777777" w:rsidR="00E66C0F" w:rsidRPr="00AA31CF" w:rsidRDefault="00E66C0F" w:rsidP="00AA31CF">
      <w:pPr>
        <w:jc w:val="both"/>
        <w:rPr>
          <w:bCs/>
        </w:rPr>
      </w:pPr>
      <w:r w:rsidRPr="00AA31CF">
        <w:rPr>
          <w:bCs/>
        </w:rPr>
        <w:t xml:space="preserve">- календарно-тематический план; </w:t>
      </w:r>
    </w:p>
    <w:p w14:paraId="7E0FDEB1" w14:textId="77777777" w:rsidR="00E66C0F" w:rsidRPr="00AA31CF" w:rsidRDefault="00E66C0F" w:rsidP="00AA31CF">
      <w:pPr>
        <w:jc w:val="both"/>
        <w:rPr>
          <w:bCs/>
        </w:rPr>
      </w:pPr>
      <w:r w:rsidRPr="00AA31CF">
        <w:rPr>
          <w:bCs/>
        </w:rPr>
        <w:t xml:space="preserve">- методическая литература; </w:t>
      </w:r>
    </w:p>
    <w:p w14:paraId="41DF25E9" w14:textId="77777777" w:rsidR="00E66C0F" w:rsidRPr="00AA31CF" w:rsidRDefault="00E66C0F" w:rsidP="00AA31CF">
      <w:pPr>
        <w:jc w:val="both"/>
        <w:rPr>
          <w:b/>
        </w:rPr>
      </w:pPr>
      <w:r w:rsidRPr="00AA31CF">
        <w:rPr>
          <w:b/>
        </w:rPr>
        <w:t>Раздаточные дидактические материалы:</w:t>
      </w:r>
    </w:p>
    <w:p w14:paraId="28BE2DFE" w14:textId="77777777" w:rsidR="00E66C0F" w:rsidRPr="00AA31CF" w:rsidRDefault="00E66C0F" w:rsidP="00AA31CF">
      <w:pPr>
        <w:jc w:val="both"/>
        <w:rPr>
          <w:bCs/>
        </w:rPr>
      </w:pPr>
      <w:r w:rsidRPr="00AA31CF">
        <w:rPr>
          <w:bCs/>
        </w:rPr>
        <w:t xml:space="preserve"> - карточки-задания для выполнения практических работ</w:t>
      </w:r>
    </w:p>
    <w:p w14:paraId="22F734A7" w14:textId="77777777" w:rsidR="00E66C0F" w:rsidRPr="00AA31CF" w:rsidRDefault="00E66C0F" w:rsidP="00AA31CF">
      <w:pPr>
        <w:jc w:val="both"/>
        <w:rPr>
          <w:b/>
        </w:rPr>
      </w:pPr>
    </w:p>
    <w:p w14:paraId="00ABBA2C" w14:textId="77777777" w:rsidR="00E66C0F" w:rsidRPr="00AA31CF" w:rsidRDefault="00E66C0F" w:rsidP="00AA31CF">
      <w:pPr>
        <w:jc w:val="both"/>
        <w:rPr>
          <w:b/>
        </w:rPr>
      </w:pPr>
      <w:r w:rsidRPr="00AA31CF">
        <w:rPr>
          <w:b/>
        </w:rPr>
        <w:t>3.2. Информационное обеспечение обучения</w:t>
      </w:r>
    </w:p>
    <w:p w14:paraId="5711D2BF" w14:textId="77777777" w:rsidR="00E66C0F" w:rsidRPr="00AA31CF" w:rsidRDefault="00E66C0F" w:rsidP="00AA31CF">
      <w:pPr>
        <w:jc w:val="both"/>
        <w:rPr>
          <w:b/>
          <w:bCs/>
          <w:color w:val="000000"/>
        </w:rPr>
      </w:pPr>
      <w:r w:rsidRPr="00AA31CF">
        <w:rPr>
          <w:b/>
          <w:bCs/>
          <w:color w:val="000000"/>
        </w:rPr>
        <w:t>3.2.1. Основные печатные издания</w:t>
      </w:r>
    </w:p>
    <w:p w14:paraId="61CEBC08" w14:textId="77777777" w:rsidR="00E66C0F" w:rsidRPr="00AA31CF" w:rsidRDefault="00E66C0F" w:rsidP="00AA31CF">
      <w:pPr>
        <w:jc w:val="both"/>
      </w:pPr>
    </w:p>
    <w:p w14:paraId="3B22639C" w14:textId="77777777" w:rsidR="008C0E65" w:rsidRDefault="00E66C0F" w:rsidP="008C0E65">
      <w:pPr>
        <w:pStyle w:val="af0"/>
        <w:numPr>
          <w:ilvl w:val="0"/>
          <w:numId w:val="10"/>
        </w:numPr>
        <w:jc w:val="both"/>
      </w:pPr>
      <w:r w:rsidRPr="00AA31CF">
        <w:t xml:space="preserve">Габриелян О. С., Химия. 10 класс: учеб. для общеобразовательных организаций: базовый уровень/ О.С. Габриелян, И.Г. Остроумов, С.А. Сладков. – </w:t>
      </w:r>
      <w:r w:rsidR="00073DC0" w:rsidRPr="00AA31CF">
        <w:t>5</w:t>
      </w:r>
      <w:r w:rsidRPr="00AA31CF">
        <w:t>-е изд., стер. – М.: «Просвещение», 20</w:t>
      </w:r>
      <w:r w:rsidR="00073DC0" w:rsidRPr="00AA31CF">
        <w:t>23</w:t>
      </w:r>
      <w:r w:rsidRPr="00AA31CF">
        <w:t xml:space="preserve">. – 128, с. </w:t>
      </w:r>
    </w:p>
    <w:p w14:paraId="38E3BE20" w14:textId="0EA621EE" w:rsidR="00E66C0F" w:rsidRDefault="00E66C0F" w:rsidP="00AA31CF">
      <w:pPr>
        <w:pStyle w:val="af0"/>
        <w:numPr>
          <w:ilvl w:val="0"/>
          <w:numId w:val="10"/>
        </w:numPr>
        <w:jc w:val="both"/>
      </w:pPr>
      <w:r w:rsidRPr="00AA31CF">
        <w:t xml:space="preserve"> Габриелян О. С., Химия. 11 класс: учеб. для общеобразовательных организаций: базовый уровень/ О.С. Габриелян, И.Г. Остроумов, С.А. Сладков. – </w:t>
      </w:r>
      <w:r w:rsidR="00073DC0" w:rsidRPr="00AA31CF">
        <w:t>5</w:t>
      </w:r>
      <w:r w:rsidRPr="00AA31CF">
        <w:t>-е изд., стер. – М.: «Просвещение», 20</w:t>
      </w:r>
      <w:r w:rsidR="00073DC0" w:rsidRPr="00AA31CF">
        <w:t>23</w:t>
      </w:r>
      <w:r w:rsidRPr="00AA31CF">
        <w:t>. – 127, с.</w:t>
      </w:r>
    </w:p>
    <w:p w14:paraId="1401918B" w14:textId="77777777" w:rsidR="00E66C0F" w:rsidRPr="008C0E65" w:rsidRDefault="00E66C0F" w:rsidP="00AA31CF">
      <w:pPr>
        <w:pStyle w:val="af0"/>
        <w:numPr>
          <w:ilvl w:val="0"/>
          <w:numId w:val="10"/>
        </w:numPr>
        <w:jc w:val="both"/>
      </w:pPr>
      <w:r w:rsidRPr="00AA31CF">
        <w:t>Черникова Н. Ю. Химия в доступном изложении. Учебное пособие для СПО, 1-е изд.- Санкт-Петербург: «Лань», 2020.- 316 с</w:t>
      </w:r>
      <w:r w:rsidRPr="008C0E65">
        <w:rPr>
          <w:bCs/>
          <w:iCs/>
          <w:color w:val="000000"/>
          <w:spacing w:val="-1"/>
        </w:rPr>
        <w:t>.</w:t>
      </w:r>
    </w:p>
    <w:p w14:paraId="63881CE5" w14:textId="504A51B1" w:rsidR="00493FCE" w:rsidRPr="00AA31CF" w:rsidRDefault="00493FCE" w:rsidP="00AA31CF">
      <w:pPr>
        <w:pStyle w:val="af0"/>
        <w:numPr>
          <w:ilvl w:val="0"/>
          <w:numId w:val="10"/>
        </w:numPr>
        <w:jc w:val="both"/>
      </w:pPr>
      <w:r w:rsidRPr="008C0E65">
        <w:rPr>
          <w:bCs/>
          <w:iCs/>
          <w:color w:val="000000"/>
          <w:spacing w:val="-1"/>
        </w:rPr>
        <w:t>Саенко О.Е., Химия (для нехимических специальностей): учебник/ О.Е. Саенко. – Москва: КНОРУС, 2022. – 306 с.</w:t>
      </w:r>
    </w:p>
    <w:p w14:paraId="1B3932A7" w14:textId="77777777" w:rsidR="00E66C0F" w:rsidRPr="00AA31CF" w:rsidRDefault="00E66C0F" w:rsidP="00AA31CF">
      <w:pPr>
        <w:jc w:val="both"/>
        <w:rPr>
          <w:b/>
          <w:iCs/>
          <w:color w:val="000000"/>
          <w:spacing w:val="-1"/>
        </w:rPr>
      </w:pPr>
    </w:p>
    <w:p w14:paraId="3AE58774" w14:textId="71E10A50" w:rsidR="008C0E65" w:rsidRDefault="00E66C0F" w:rsidP="00AA31CF">
      <w:pPr>
        <w:jc w:val="both"/>
      </w:pPr>
      <w:r w:rsidRPr="00AA31CF">
        <w:rPr>
          <w:b/>
          <w:iCs/>
          <w:color w:val="000000"/>
          <w:spacing w:val="-1"/>
        </w:rPr>
        <w:t>3.2.2. Дополнительная литература</w:t>
      </w:r>
      <w:r w:rsidRPr="00AA31CF">
        <w:t xml:space="preserve"> </w:t>
      </w:r>
    </w:p>
    <w:p w14:paraId="30BE0C01" w14:textId="77777777" w:rsidR="008C0E65" w:rsidRDefault="00E66C0F" w:rsidP="00AA31CF">
      <w:pPr>
        <w:pStyle w:val="af0"/>
        <w:numPr>
          <w:ilvl w:val="0"/>
          <w:numId w:val="11"/>
        </w:numPr>
        <w:jc w:val="both"/>
      </w:pPr>
      <w:r w:rsidRPr="00AA31CF">
        <w:t xml:space="preserve">Новошинский И. И. Органическая химия: учебное пособие для 11(10) класса общеобразовательных организаций. Углублённый уровень / И.И. Новошинский, Н.С. </w:t>
      </w:r>
    </w:p>
    <w:p w14:paraId="7A1B26C4" w14:textId="5DA226F9" w:rsidR="00E66C0F" w:rsidRDefault="00E66C0F" w:rsidP="00AA31CF">
      <w:pPr>
        <w:pStyle w:val="af0"/>
        <w:numPr>
          <w:ilvl w:val="0"/>
          <w:numId w:val="11"/>
        </w:numPr>
        <w:jc w:val="both"/>
      </w:pPr>
      <w:r w:rsidRPr="00AA31CF">
        <w:t>Новошинская. - Москва : Русское слово, 2021. - 368 с. - ISBN 978-5-533-01422-9. - URL: https://ibooks.ru/bookshelf/389208/reading (дата обращения: 14.09.2023). - Текст: электронный.</w:t>
      </w:r>
    </w:p>
    <w:p w14:paraId="0484685D" w14:textId="58732881" w:rsidR="00E66C0F" w:rsidRDefault="00E66C0F" w:rsidP="00AA31CF">
      <w:pPr>
        <w:pStyle w:val="af0"/>
        <w:numPr>
          <w:ilvl w:val="0"/>
          <w:numId w:val="11"/>
        </w:numPr>
        <w:jc w:val="both"/>
      </w:pPr>
      <w:r w:rsidRPr="00AA31CF">
        <w:t>Габриелян О.С., Лысова Г.Г. Химия: книга для преподавателя: учебно-методическое</w:t>
      </w:r>
      <w:r w:rsidR="008C0E65">
        <w:t xml:space="preserve"> </w:t>
      </w:r>
      <w:r w:rsidRPr="00AA31CF">
        <w:t>пособие. — М., 2018.</w:t>
      </w:r>
    </w:p>
    <w:p w14:paraId="66A47526" w14:textId="77777777" w:rsidR="00E66C0F" w:rsidRPr="00AA31CF" w:rsidRDefault="00E66C0F" w:rsidP="00AA31CF">
      <w:pPr>
        <w:pStyle w:val="af0"/>
        <w:numPr>
          <w:ilvl w:val="0"/>
          <w:numId w:val="11"/>
        </w:numPr>
        <w:jc w:val="both"/>
      </w:pPr>
      <w:r w:rsidRPr="00AA31CF">
        <w:t>Черникова Н.Ю. Мещерякова Е.В. Задачи по основам общей химии для самостоятельной работы с ответами и решениями: Учебное пособие. – СПб.: Лань, 2021- 334с.</w:t>
      </w:r>
    </w:p>
    <w:p w14:paraId="0268D50D" w14:textId="183E5834" w:rsidR="00E66C0F" w:rsidRPr="008C0E65" w:rsidRDefault="00E66C0F" w:rsidP="00AA31CF">
      <w:pPr>
        <w:jc w:val="both"/>
      </w:pPr>
      <w:r w:rsidRPr="00AA31CF">
        <w:lastRenderedPageBreak/>
        <w:t>Еремин, В.В. Химия: 11 класс: учебник: Углубленный уровень/ В.В. Еремин, Н.Е. Кузьменко, А.А. Дозоров, В.В. Лунин; под ред. В.В. Лунина. – 9-е изд., стер. – М.: Просвещение, 2022. – 478 с.</w:t>
      </w:r>
    </w:p>
    <w:p w14:paraId="0AC206AD" w14:textId="77777777" w:rsidR="00E66C0F" w:rsidRPr="00AA31CF" w:rsidRDefault="00E66C0F" w:rsidP="00AA31CF">
      <w:pPr>
        <w:jc w:val="both"/>
        <w:rPr>
          <w:b/>
        </w:rPr>
      </w:pPr>
      <w:r w:rsidRPr="00AA31CF">
        <w:rPr>
          <w:b/>
        </w:rPr>
        <w:t>Интернет-ресурсы:</w:t>
      </w:r>
    </w:p>
    <w:p w14:paraId="5086E21B" w14:textId="77777777" w:rsidR="00E66C0F" w:rsidRPr="00AA31CF" w:rsidRDefault="00392688" w:rsidP="00AA31CF">
      <w:pPr>
        <w:jc w:val="both"/>
        <w:rPr>
          <w:spacing w:val="10"/>
        </w:rPr>
      </w:pPr>
      <w:hyperlink r:id="rId9" w:history="1">
        <w:r w:rsidR="00E66C0F" w:rsidRPr="00AA31CF">
          <w:rPr>
            <w:color w:val="0000CC"/>
            <w:spacing w:val="10"/>
            <w:u w:val="single"/>
          </w:rPr>
          <w:t>https://ibooks.ru/</w:t>
        </w:r>
      </w:hyperlink>
    </w:p>
    <w:p w14:paraId="619D0CAD" w14:textId="77777777" w:rsidR="00E66C0F" w:rsidRPr="00AA31CF" w:rsidRDefault="00392688" w:rsidP="00AA31CF">
      <w:pPr>
        <w:jc w:val="both"/>
        <w:rPr>
          <w:spacing w:val="10"/>
        </w:rPr>
      </w:pPr>
      <w:hyperlink r:id="rId10" w:history="1">
        <w:r w:rsidR="00E66C0F" w:rsidRPr="00AA31CF">
          <w:rPr>
            <w:color w:val="0000CC"/>
            <w:spacing w:val="10"/>
            <w:u w:val="single"/>
          </w:rPr>
          <w:t>https://rusneb.ru/</w:t>
        </w:r>
      </w:hyperlink>
    </w:p>
    <w:p w14:paraId="60FC2276" w14:textId="77777777" w:rsidR="00E66C0F" w:rsidRPr="00AA31CF" w:rsidRDefault="00392688" w:rsidP="00AA31CF">
      <w:pPr>
        <w:jc w:val="both"/>
        <w:rPr>
          <w:spacing w:val="10"/>
        </w:rPr>
      </w:pPr>
      <w:hyperlink r:id="rId11" w:history="1">
        <w:r w:rsidR="00E66C0F" w:rsidRPr="00AA31CF">
          <w:rPr>
            <w:color w:val="0000CC"/>
            <w:spacing w:val="10"/>
            <w:u w:val="single"/>
          </w:rPr>
          <w:t>https://hemi.nsu.ru/index.htm</w:t>
        </w:r>
      </w:hyperlink>
      <w:r w:rsidR="00E66C0F" w:rsidRPr="00AA31CF">
        <w:rPr>
          <w:spacing w:val="10"/>
        </w:rPr>
        <w:t xml:space="preserve"> (А. В. Мануйлов, В. И. Родионов. Основы химии. Интернет-учебник)</w:t>
      </w:r>
    </w:p>
    <w:p w14:paraId="43C2EBFF" w14:textId="77777777" w:rsidR="00E66C0F" w:rsidRPr="00AA31CF" w:rsidRDefault="00392688" w:rsidP="00AA31CF">
      <w:pPr>
        <w:jc w:val="both"/>
        <w:rPr>
          <w:spacing w:val="10"/>
        </w:rPr>
      </w:pPr>
      <w:hyperlink r:id="rId12" w:history="1">
        <w:r w:rsidR="00E66C0F" w:rsidRPr="00AA31CF">
          <w:rPr>
            <w:color w:val="0000CC"/>
            <w:spacing w:val="10"/>
            <w:u w:val="single"/>
          </w:rPr>
          <w:t>https://chemistry.ru/</w:t>
        </w:r>
      </w:hyperlink>
      <w:r w:rsidR="00E66C0F" w:rsidRPr="00AA31CF">
        <w:rPr>
          <w:spacing w:val="10"/>
        </w:rPr>
        <w:t xml:space="preserve">  (Открытый колледж: Химия)</w:t>
      </w:r>
    </w:p>
    <w:p w14:paraId="27E47B64" w14:textId="77777777" w:rsidR="00E66C0F" w:rsidRPr="00AA31CF" w:rsidRDefault="00392688" w:rsidP="00AA31CF">
      <w:pPr>
        <w:jc w:val="both"/>
        <w:rPr>
          <w:spacing w:val="10"/>
        </w:rPr>
      </w:pPr>
      <w:hyperlink r:id="rId13" w:history="1">
        <w:r w:rsidR="00E66C0F" w:rsidRPr="00AA31CF">
          <w:rPr>
            <w:color w:val="0000CC"/>
            <w:spacing w:val="10"/>
            <w:u w:val="single"/>
          </w:rPr>
          <w:t>http://www.chemnet.ru/</w:t>
        </w:r>
      </w:hyperlink>
      <w:r w:rsidR="00E66C0F" w:rsidRPr="00AA31CF">
        <w:rPr>
          <w:spacing w:val="10"/>
        </w:rPr>
        <w:t xml:space="preserve"> (Портал фундаментального химического образования России)</w:t>
      </w:r>
    </w:p>
    <w:p w14:paraId="035E786F" w14:textId="77777777" w:rsidR="00E66C0F" w:rsidRPr="00AA31CF" w:rsidRDefault="00392688" w:rsidP="00AA31CF">
      <w:pPr>
        <w:jc w:val="both"/>
        <w:rPr>
          <w:spacing w:val="10"/>
        </w:rPr>
      </w:pPr>
      <w:hyperlink r:id="rId14" w:history="1">
        <w:r w:rsidR="00E66C0F" w:rsidRPr="00AA31CF">
          <w:rPr>
            <w:color w:val="0000CC"/>
            <w:spacing w:val="10"/>
            <w:u w:val="single"/>
          </w:rPr>
          <w:t>http://chemistry.narod.ru/</w:t>
        </w:r>
      </w:hyperlink>
      <w:r w:rsidR="00E66C0F" w:rsidRPr="00AA31CF">
        <w:rPr>
          <w:spacing w:val="10"/>
        </w:rPr>
        <w:t xml:space="preserve"> (На сайте: краткий курс химии, биографии химиков, статьи, вещества, опыты, музей. Области химии: органическая, аналитическая, нефтехимия, термохимия.)</w:t>
      </w:r>
    </w:p>
    <w:p w14:paraId="5A3EEA47" w14:textId="77777777" w:rsidR="00E66C0F" w:rsidRPr="00AA31CF" w:rsidRDefault="00E66C0F" w:rsidP="00AA31CF">
      <w:pPr>
        <w:jc w:val="both"/>
        <w:rPr>
          <w:spacing w:val="10"/>
        </w:rPr>
      </w:pPr>
      <w:r w:rsidRPr="00AA31CF">
        <w:rPr>
          <w:spacing w:val="10"/>
        </w:rPr>
        <w:t xml:space="preserve"> </w:t>
      </w:r>
      <w:hyperlink r:id="rId15" w:history="1">
        <w:r w:rsidRPr="00AA31CF">
          <w:rPr>
            <w:color w:val="0000CC"/>
            <w:spacing w:val="10"/>
            <w:u w:val="single"/>
          </w:rPr>
          <w:t>https://my.mail.ru/community/chem-textbook/</w:t>
        </w:r>
      </w:hyperlink>
      <w:r w:rsidRPr="00AA31CF">
        <w:rPr>
          <w:spacing w:val="10"/>
        </w:rPr>
        <w:t xml:space="preserve"> (Более ста видеозаписей экспериментов с уроков)</w:t>
      </w:r>
    </w:p>
    <w:p w14:paraId="3AAE8939" w14:textId="77777777" w:rsidR="00E66C0F" w:rsidRPr="00AA31CF" w:rsidRDefault="00E66C0F" w:rsidP="00AA31CF">
      <w:pPr>
        <w:jc w:val="both"/>
        <w:rPr>
          <w:rFonts w:eastAsiaTheme="minorHAnsi"/>
          <w:iCs/>
          <w:lang w:eastAsia="en-US"/>
        </w:rPr>
      </w:pPr>
    </w:p>
    <w:p w14:paraId="54D32AF8" w14:textId="77777777" w:rsidR="00E66C0F" w:rsidRPr="00AA31CF" w:rsidRDefault="00E66C0F" w:rsidP="00AA31CF">
      <w:pPr>
        <w:jc w:val="both"/>
        <w:rPr>
          <w:b/>
          <w:caps/>
        </w:rPr>
      </w:pPr>
      <w:r w:rsidRPr="00AA31CF">
        <w:rPr>
          <w:b/>
          <w:caps/>
        </w:rPr>
        <w:t>4.</w:t>
      </w:r>
      <w:r w:rsidRPr="00AA31CF">
        <w:rPr>
          <w:i/>
          <w:caps/>
        </w:rPr>
        <w:t xml:space="preserve"> </w:t>
      </w:r>
      <w:r w:rsidRPr="00AA31CF">
        <w:rPr>
          <w:b/>
          <w:caps/>
        </w:rPr>
        <w:t>Контроль и оценка результатов освоения учебной Дисциплины</w:t>
      </w:r>
    </w:p>
    <w:p w14:paraId="44244F13" w14:textId="77777777" w:rsidR="00E66C0F" w:rsidRPr="00AA31CF" w:rsidRDefault="00E66C0F" w:rsidP="00AA31CF">
      <w:pPr>
        <w:jc w:val="both"/>
        <w:rPr>
          <w:rFonts w:eastAsia="Arial"/>
          <w:b/>
        </w:rPr>
      </w:pPr>
      <w:r w:rsidRPr="00AA31CF">
        <w:rPr>
          <w:rFonts w:eastAsia="Arial"/>
          <w:b/>
        </w:rPr>
        <w:t>ХАРАКТЕРИСТИКА ОСНОВНЫХ ВИДОВ УЧЕБНОЙ ДЕЯТЕЛЬНОСТИ СТУДЕНТОВ</w:t>
      </w:r>
    </w:p>
    <w:p w14:paraId="38B2143B" w14:textId="77777777" w:rsidR="00E66C0F" w:rsidRPr="00AA31CF" w:rsidRDefault="00E66C0F" w:rsidP="00AA31CF">
      <w:pPr>
        <w:jc w:val="both"/>
        <w:rPr>
          <w:rFonts w:eastAsia="Arial"/>
          <w:b/>
        </w:rPr>
      </w:pPr>
    </w:p>
    <w:tbl>
      <w:tblPr>
        <w:tblStyle w:val="a9"/>
        <w:tblW w:w="0" w:type="auto"/>
        <w:tblLook w:val="04A0" w:firstRow="1" w:lastRow="0" w:firstColumn="1" w:lastColumn="0" w:noHBand="0" w:noVBand="1"/>
      </w:tblPr>
      <w:tblGrid>
        <w:gridCol w:w="2479"/>
        <w:gridCol w:w="7257"/>
      </w:tblGrid>
      <w:tr w:rsidR="00E66C0F" w:rsidRPr="00AA31CF" w14:paraId="6BE08A01" w14:textId="77777777" w:rsidTr="00A860D8">
        <w:trPr>
          <w:trHeight w:val="651"/>
        </w:trPr>
        <w:tc>
          <w:tcPr>
            <w:tcW w:w="2518" w:type="dxa"/>
          </w:tcPr>
          <w:p w14:paraId="3FFA63B8" w14:textId="77777777" w:rsidR="00E66C0F" w:rsidRPr="00AA31CF" w:rsidRDefault="00E66C0F" w:rsidP="00AA31CF">
            <w:pPr>
              <w:jc w:val="both"/>
              <w:rPr>
                <w:b/>
              </w:rPr>
            </w:pPr>
            <w:r w:rsidRPr="00AA31CF">
              <w:rPr>
                <w:b/>
              </w:rPr>
              <w:t>Содержание обучения</w:t>
            </w:r>
          </w:p>
        </w:tc>
        <w:tc>
          <w:tcPr>
            <w:tcW w:w="7639" w:type="dxa"/>
          </w:tcPr>
          <w:p w14:paraId="03D05F31" w14:textId="77777777" w:rsidR="00E66C0F" w:rsidRPr="00AA31CF" w:rsidRDefault="00E66C0F" w:rsidP="00AA31CF">
            <w:pPr>
              <w:jc w:val="both"/>
              <w:rPr>
                <w:b/>
              </w:rPr>
            </w:pPr>
            <w:r w:rsidRPr="00AA31CF">
              <w:rPr>
                <w:b/>
              </w:rPr>
              <w:t>Характеристика основных видов деятельности студентов (на уровне учебных действий)</w:t>
            </w:r>
          </w:p>
        </w:tc>
      </w:tr>
      <w:tr w:rsidR="00E66C0F" w:rsidRPr="00AA31CF" w14:paraId="14BD7D86" w14:textId="77777777" w:rsidTr="00A860D8">
        <w:tc>
          <w:tcPr>
            <w:tcW w:w="2518" w:type="dxa"/>
          </w:tcPr>
          <w:p w14:paraId="201B32D7" w14:textId="77777777" w:rsidR="00E66C0F" w:rsidRPr="00AA31CF" w:rsidRDefault="00E66C0F" w:rsidP="00AA31CF">
            <w:pPr>
              <w:jc w:val="both"/>
            </w:pPr>
            <w:r w:rsidRPr="00AA31CF">
              <w:t>Важнейшие химические понятия</w:t>
            </w:r>
          </w:p>
          <w:p w14:paraId="4E7A19ED" w14:textId="77777777" w:rsidR="00E66C0F" w:rsidRPr="00AA31CF" w:rsidRDefault="00E66C0F" w:rsidP="00AA31CF">
            <w:pPr>
              <w:jc w:val="both"/>
              <w:rPr>
                <w:b/>
                <w:bCs/>
                <w:color w:val="000000"/>
              </w:rPr>
            </w:pPr>
          </w:p>
        </w:tc>
        <w:tc>
          <w:tcPr>
            <w:tcW w:w="7639" w:type="dxa"/>
          </w:tcPr>
          <w:p w14:paraId="3D417F4D" w14:textId="77777777" w:rsidR="00E66C0F" w:rsidRPr="00AA31CF" w:rsidRDefault="00E66C0F" w:rsidP="00AA31CF">
            <w:pPr>
              <w:jc w:val="both"/>
              <w:rPr>
                <w:bCs/>
                <w:color w:val="000000"/>
              </w:rPr>
            </w:pPr>
            <w:r w:rsidRPr="00AA31CF">
              <w:t xml:space="preserve">Умение давать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tc>
      </w:tr>
      <w:tr w:rsidR="00E66C0F" w:rsidRPr="00AA31CF" w14:paraId="2F2D9D4A" w14:textId="77777777" w:rsidTr="00A860D8">
        <w:tc>
          <w:tcPr>
            <w:tcW w:w="2518" w:type="dxa"/>
          </w:tcPr>
          <w:p w14:paraId="44853B45" w14:textId="77777777" w:rsidR="00E66C0F" w:rsidRPr="00AA31CF" w:rsidRDefault="00E66C0F" w:rsidP="00AA31CF">
            <w:pPr>
              <w:jc w:val="both"/>
            </w:pPr>
            <w:r w:rsidRPr="00AA31CF">
              <w:t>Основные законы</w:t>
            </w:r>
          </w:p>
          <w:p w14:paraId="463FABBE" w14:textId="77777777" w:rsidR="00E66C0F" w:rsidRPr="00AA31CF" w:rsidRDefault="00E66C0F" w:rsidP="00AA31CF">
            <w:pPr>
              <w:jc w:val="both"/>
            </w:pPr>
            <w:r w:rsidRPr="00AA31CF">
              <w:t>химии</w:t>
            </w:r>
          </w:p>
          <w:p w14:paraId="13AC8486" w14:textId="77777777" w:rsidR="00E66C0F" w:rsidRPr="00AA31CF" w:rsidRDefault="00E66C0F" w:rsidP="00AA31CF">
            <w:pPr>
              <w:jc w:val="both"/>
              <w:rPr>
                <w:rFonts w:eastAsiaTheme="minorEastAsia"/>
                <w:b/>
                <w:bCs/>
                <w:color w:val="000000"/>
              </w:rPr>
            </w:pPr>
          </w:p>
        </w:tc>
        <w:tc>
          <w:tcPr>
            <w:tcW w:w="7639" w:type="dxa"/>
          </w:tcPr>
          <w:p w14:paraId="5C64BCC1" w14:textId="77777777" w:rsidR="00E66C0F" w:rsidRPr="00AA31CF" w:rsidRDefault="00E66C0F" w:rsidP="00AA31CF">
            <w:pPr>
              <w:jc w:val="both"/>
            </w:pPr>
            <w:r w:rsidRPr="00AA31CF">
              <w:t>Формулирование законов сохранения массы веществ и постоянства состава веществ.</w:t>
            </w:r>
          </w:p>
          <w:p w14:paraId="1FAA1B2C" w14:textId="77777777" w:rsidR="00E66C0F" w:rsidRPr="00AA31CF" w:rsidRDefault="00E66C0F" w:rsidP="00AA31CF">
            <w:pPr>
              <w:jc w:val="both"/>
            </w:pPr>
            <w:r w:rsidRPr="00AA31CF">
              <w:t>Установка причинно-следственной связи между содержанием этих законов и написанием химических формул и уравнений.</w:t>
            </w:r>
          </w:p>
          <w:p w14:paraId="5BE11F67" w14:textId="77777777" w:rsidR="00E66C0F" w:rsidRPr="00AA31CF" w:rsidRDefault="00E66C0F" w:rsidP="00AA31CF">
            <w:pPr>
              <w:jc w:val="both"/>
            </w:pPr>
            <w:r w:rsidRPr="00AA31CF">
              <w:t>Установка эволюционной сущности менделеевской и современной формулировок периодического закона Д.И.Менделеева.</w:t>
            </w:r>
          </w:p>
          <w:p w14:paraId="667EAA00" w14:textId="77777777" w:rsidR="00E66C0F" w:rsidRPr="00AA31CF" w:rsidRDefault="00E66C0F" w:rsidP="00AA31CF">
            <w:pPr>
              <w:jc w:val="both"/>
            </w:pPr>
            <w:r w:rsidRPr="00AA31CF">
              <w:t>Объяснение физического смысла символики периодической таблицы химических элементов Д.И.Менделеева (номеров элемента, периода, группы) и установка причинно-следственной связи между строением атома и закономерностями изменения свойств элементов и образованных ими веществ в периодах и группах.</w:t>
            </w:r>
          </w:p>
          <w:p w14:paraId="244CBE4F" w14:textId="77777777" w:rsidR="00E66C0F" w:rsidRPr="00AA31CF" w:rsidRDefault="00E66C0F" w:rsidP="00AA31CF">
            <w:pPr>
              <w:jc w:val="both"/>
              <w:rPr>
                <w:bCs/>
                <w:color w:val="000000"/>
              </w:rPr>
            </w:pPr>
            <w:r w:rsidRPr="00AA31CF">
              <w:t>Характеристика элементов малых и больших периодов по их положению в Периодической системе Д.И.Менделеева</w:t>
            </w:r>
          </w:p>
        </w:tc>
      </w:tr>
      <w:tr w:rsidR="00E66C0F" w:rsidRPr="00AA31CF" w14:paraId="457E7F58" w14:textId="77777777" w:rsidTr="00A860D8">
        <w:tc>
          <w:tcPr>
            <w:tcW w:w="2518" w:type="dxa"/>
          </w:tcPr>
          <w:p w14:paraId="03F7E964" w14:textId="77777777" w:rsidR="00E66C0F" w:rsidRPr="00AA31CF" w:rsidRDefault="00E66C0F" w:rsidP="00AA31CF">
            <w:pPr>
              <w:jc w:val="both"/>
            </w:pPr>
            <w:r w:rsidRPr="00AA31CF">
              <w:t>Основные теории химии</w:t>
            </w:r>
          </w:p>
          <w:p w14:paraId="58C15C12" w14:textId="77777777" w:rsidR="00E66C0F" w:rsidRPr="00AA31CF" w:rsidRDefault="00E66C0F" w:rsidP="00AA31CF">
            <w:pPr>
              <w:jc w:val="both"/>
              <w:rPr>
                <w:rFonts w:eastAsiaTheme="minorEastAsia"/>
                <w:b/>
                <w:bCs/>
                <w:color w:val="000000"/>
              </w:rPr>
            </w:pPr>
          </w:p>
        </w:tc>
        <w:tc>
          <w:tcPr>
            <w:tcW w:w="7639" w:type="dxa"/>
          </w:tcPr>
          <w:p w14:paraId="0CF607F7" w14:textId="77777777" w:rsidR="00E66C0F" w:rsidRPr="00AA31CF" w:rsidRDefault="00E66C0F" w:rsidP="00AA31CF">
            <w:pPr>
              <w:jc w:val="both"/>
            </w:pPr>
            <w:r w:rsidRPr="00AA31CF">
              <w:t>Установка зависимости свойств химических веществ от строения атомов образующих их химических элементов.</w:t>
            </w:r>
          </w:p>
          <w:p w14:paraId="559C5802" w14:textId="77777777" w:rsidR="00E66C0F" w:rsidRPr="00AA31CF" w:rsidRDefault="00E66C0F" w:rsidP="00AA31CF">
            <w:pPr>
              <w:jc w:val="both"/>
            </w:pPr>
            <w:r w:rsidRPr="00AA31CF">
              <w:t>Характеристика важнейших типов химических связей и относительности этой типологии.</w:t>
            </w:r>
          </w:p>
          <w:p w14:paraId="69E9374A" w14:textId="77777777" w:rsidR="00E66C0F" w:rsidRPr="00AA31CF" w:rsidRDefault="00E66C0F" w:rsidP="00AA31CF">
            <w:pPr>
              <w:jc w:val="both"/>
            </w:pPr>
            <w:r w:rsidRPr="00AA31CF">
              <w:lastRenderedPageBreak/>
              <w:t>Объяснение зависимости свойств веществ от их состава и строения кристаллических решеток.</w:t>
            </w:r>
          </w:p>
          <w:p w14:paraId="32FB07AC" w14:textId="77777777" w:rsidR="00E66C0F" w:rsidRPr="00AA31CF" w:rsidRDefault="00E66C0F" w:rsidP="00AA31CF">
            <w:pPr>
              <w:jc w:val="both"/>
            </w:pPr>
            <w:r w:rsidRPr="00AA31CF">
              <w:t>Формулировка основных положений теории электролитической диссоциации и характеристика в свете этой теории свойств основных классов неорганических соединений.</w:t>
            </w:r>
          </w:p>
          <w:p w14:paraId="636219A3" w14:textId="77777777" w:rsidR="00E66C0F" w:rsidRPr="00AA31CF" w:rsidRDefault="00E66C0F" w:rsidP="00AA31CF">
            <w:pPr>
              <w:jc w:val="both"/>
              <w:rPr>
                <w:bCs/>
                <w:color w:val="000000"/>
              </w:rPr>
            </w:pPr>
            <w:r w:rsidRPr="00AA31CF">
              <w:t xml:space="preserve">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 </w:t>
            </w:r>
          </w:p>
        </w:tc>
      </w:tr>
      <w:tr w:rsidR="00E66C0F" w:rsidRPr="00AA31CF" w14:paraId="04684072" w14:textId="77777777" w:rsidTr="00A860D8">
        <w:tc>
          <w:tcPr>
            <w:tcW w:w="2518" w:type="dxa"/>
          </w:tcPr>
          <w:p w14:paraId="20E839D9" w14:textId="77777777" w:rsidR="00E66C0F" w:rsidRPr="00AA31CF" w:rsidRDefault="00E66C0F" w:rsidP="00AA31CF">
            <w:pPr>
              <w:jc w:val="both"/>
            </w:pPr>
            <w:r w:rsidRPr="00AA31CF">
              <w:lastRenderedPageBreak/>
              <w:t>Важнейшие вещества</w:t>
            </w:r>
          </w:p>
          <w:p w14:paraId="07FFFC5F" w14:textId="77777777" w:rsidR="00E66C0F" w:rsidRPr="00AA31CF" w:rsidRDefault="00E66C0F" w:rsidP="00AA31CF">
            <w:pPr>
              <w:jc w:val="both"/>
            </w:pPr>
            <w:r w:rsidRPr="00AA31CF">
              <w:t>и материалы</w:t>
            </w:r>
          </w:p>
          <w:p w14:paraId="02818761" w14:textId="77777777" w:rsidR="00E66C0F" w:rsidRPr="00AA31CF" w:rsidRDefault="00E66C0F" w:rsidP="00AA31CF">
            <w:pPr>
              <w:jc w:val="both"/>
              <w:rPr>
                <w:rFonts w:eastAsiaTheme="minorEastAsia"/>
                <w:b/>
                <w:bCs/>
                <w:color w:val="000000"/>
              </w:rPr>
            </w:pPr>
          </w:p>
        </w:tc>
        <w:tc>
          <w:tcPr>
            <w:tcW w:w="7639" w:type="dxa"/>
          </w:tcPr>
          <w:p w14:paraId="3E3356ED" w14:textId="77777777" w:rsidR="00E66C0F" w:rsidRPr="00AA31CF" w:rsidRDefault="00E66C0F" w:rsidP="00AA31CF">
            <w:pPr>
              <w:jc w:val="both"/>
            </w:pPr>
            <w:r w:rsidRPr="00AA31CF">
              <w:t>Характеристика состава, строения, свойств, получения и применения важнейших металлов (IА и II А групп, алюминия, железа, а в естественно-научном профиле и некоторых d-элементов) и их соединений.</w:t>
            </w:r>
          </w:p>
          <w:p w14:paraId="529A8EE7" w14:textId="77777777" w:rsidR="00E66C0F" w:rsidRPr="00AA31CF" w:rsidRDefault="00E66C0F" w:rsidP="00AA31CF">
            <w:pPr>
              <w:jc w:val="both"/>
            </w:pPr>
            <w:r w:rsidRPr="00AA31CF">
              <w:t>Характеристика состава, строения, свойств, получения и применения важнейших неметаллов (VIII А, VIIА, VIА групп, а также азота и фосфора, углерода и кремния, водорода) и их соединений.</w:t>
            </w:r>
          </w:p>
          <w:p w14:paraId="0E69055E" w14:textId="77777777" w:rsidR="00E66C0F" w:rsidRPr="00AA31CF" w:rsidRDefault="00E66C0F" w:rsidP="00AA31CF">
            <w:pPr>
              <w:jc w:val="both"/>
            </w:pPr>
            <w:r w:rsidRPr="00AA31CF">
              <w:t>Характеристика состава, строения, свойств, получения и применения важнейших классов углеводородов (алканов, циклоалканов, алкенов, алкинов, аренов) и их наиболее значимых в народнохозяйственном плане представителей.</w:t>
            </w:r>
          </w:p>
          <w:p w14:paraId="6DFFABA1" w14:textId="77777777" w:rsidR="00E66C0F" w:rsidRPr="00AA31CF" w:rsidRDefault="00E66C0F" w:rsidP="00AA31CF">
            <w:pPr>
              <w:jc w:val="both"/>
              <w:rPr>
                <w:bCs/>
                <w:color w:val="000000"/>
              </w:rPr>
            </w:pPr>
            <w:r w:rsidRPr="00AA31CF">
              <w:t xml:space="preserve">Аналогичная характеристика важнейших представителей других классов органических соединений: метанола и этанола, сложных эфиров, жиров, мыл, альдегидов (формальдегидов и ацетальдегида), кетонов (ацетона), карбоновых кислот (уксусной кислоты, для естественно-научного профиля представителей других классов кислот), моносахаридов (глюкозы), дисахаридов (сахарозы), полисахаридов (крахмала и целлюлозы), анилина, аминокислот, белков, искусственных и синтетических волокон, каучуков, пластмасс </w:t>
            </w:r>
          </w:p>
        </w:tc>
      </w:tr>
      <w:tr w:rsidR="00E66C0F" w:rsidRPr="00AA31CF" w14:paraId="7D56874F" w14:textId="77777777" w:rsidTr="00A860D8">
        <w:trPr>
          <w:trHeight w:val="1356"/>
        </w:trPr>
        <w:tc>
          <w:tcPr>
            <w:tcW w:w="2518" w:type="dxa"/>
          </w:tcPr>
          <w:p w14:paraId="2E7CF9C1" w14:textId="77777777" w:rsidR="00E66C0F" w:rsidRPr="00AA31CF" w:rsidRDefault="00E66C0F" w:rsidP="00AA31CF">
            <w:pPr>
              <w:jc w:val="both"/>
            </w:pPr>
            <w:r w:rsidRPr="00AA31CF">
              <w:t>Химический язык</w:t>
            </w:r>
          </w:p>
          <w:p w14:paraId="0B863EA1" w14:textId="77777777" w:rsidR="00E66C0F" w:rsidRPr="00AA31CF" w:rsidRDefault="00E66C0F" w:rsidP="00AA31CF">
            <w:pPr>
              <w:jc w:val="both"/>
            </w:pPr>
            <w:r w:rsidRPr="00AA31CF">
              <w:t>и символика</w:t>
            </w:r>
          </w:p>
          <w:p w14:paraId="381D4DFA" w14:textId="77777777" w:rsidR="00E66C0F" w:rsidRPr="00AA31CF" w:rsidRDefault="00E66C0F" w:rsidP="00AA31CF">
            <w:pPr>
              <w:jc w:val="both"/>
              <w:rPr>
                <w:rFonts w:eastAsiaTheme="minorEastAsia"/>
                <w:b/>
                <w:bCs/>
                <w:color w:val="000000"/>
              </w:rPr>
            </w:pPr>
          </w:p>
        </w:tc>
        <w:tc>
          <w:tcPr>
            <w:tcW w:w="7639" w:type="dxa"/>
          </w:tcPr>
          <w:p w14:paraId="57453F18" w14:textId="77777777" w:rsidR="00E66C0F" w:rsidRPr="00AA31CF" w:rsidRDefault="00E66C0F" w:rsidP="00AA31CF">
            <w:pPr>
              <w:jc w:val="both"/>
            </w:pPr>
            <w:r w:rsidRPr="00AA31CF">
              <w:t>Использование в учебной и профессиональной деятельности химических терминов и символики.</w:t>
            </w:r>
          </w:p>
          <w:p w14:paraId="16925C4E" w14:textId="77777777" w:rsidR="00E66C0F" w:rsidRPr="00AA31CF" w:rsidRDefault="00E66C0F" w:rsidP="00AA31CF">
            <w:pPr>
              <w:jc w:val="both"/>
            </w:pPr>
            <w:r w:rsidRPr="00AA31CF">
              <w:t>Название изученных веществ по тривиальной или международной номенклатуре и отражение состава этих соединений с помощью химических формул.</w:t>
            </w:r>
          </w:p>
          <w:p w14:paraId="07EBD4FC" w14:textId="77777777" w:rsidR="00E66C0F" w:rsidRPr="00AA31CF" w:rsidRDefault="00E66C0F" w:rsidP="00AA31CF">
            <w:pPr>
              <w:jc w:val="both"/>
              <w:rPr>
                <w:b/>
                <w:bCs/>
                <w:color w:val="000000"/>
              </w:rPr>
            </w:pPr>
            <w:r w:rsidRPr="00AA31CF">
              <w:t xml:space="preserve">Отражение химических процессов с помощью уравнений химических реакций </w:t>
            </w:r>
          </w:p>
        </w:tc>
      </w:tr>
      <w:tr w:rsidR="00E66C0F" w:rsidRPr="00AA31CF" w14:paraId="78774377" w14:textId="77777777" w:rsidTr="00A860D8">
        <w:tc>
          <w:tcPr>
            <w:tcW w:w="2518" w:type="dxa"/>
          </w:tcPr>
          <w:p w14:paraId="7B91D1A4" w14:textId="77777777" w:rsidR="00E66C0F" w:rsidRPr="00AA31CF" w:rsidRDefault="00E66C0F" w:rsidP="00AA31CF">
            <w:pPr>
              <w:jc w:val="both"/>
            </w:pPr>
            <w:r w:rsidRPr="00AA31CF">
              <w:t>Химические реакции</w:t>
            </w:r>
          </w:p>
          <w:p w14:paraId="242468CE" w14:textId="77777777" w:rsidR="00E66C0F" w:rsidRPr="00AA31CF" w:rsidRDefault="00E66C0F" w:rsidP="00AA31CF">
            <w:pPr>
              <w:jc w:val="both"/>
              <w:rPr>
                <w:rFonts w:eastAsiaTheme="minorEastAsia"/>
                <w:b/>
                <w:bCs/>
                <w:color w:val="000000"/>
              </w:rPr>
            </w:pPr>
          </w:p>
        </w:tc>
        <w:tc>
          <w:tcPr>
            <w:tcW w:w="7639" w:type="dxa"/>
          </w:tcPr>
          <w:p w14:paraId="23D573CA" w14:textId="77777777" w:rsidR="00E66C0F" w:rsidRPr="00AA31CF" w:rsidRDefault="00E66C0F" w:rsidP="00AA31CF">
            <w:pPr>
              <w:jc w:val="both"/>
            </w:pPr>
            <w:r w:rsidRPr="00AA31CF">
              <w:t>Объяснение сущности химических процессов. Классификация химических реакций по различным признакам: числу и составу продуктов и реагентов, тепловому эффекту, направлению, фазе, наличию катализатора, изменению степеней окисления элементов, образующих вещества.</w:t>
            </w:r>
          </w:p>
          <w:p w14:paraId="4EC7D4C3" w14:textId="77777777" w:rsidR="00E66C0F" w:rsidRPr="00AA31CF" w:rsidRDefault="00E66C0F" w:rsidP="00AA31CF">
            <w:pPr>
              <w:jc w:val="both"/>
            </w:pPr>
            <w:r w:rsidRPr="00AA31CF">
              <w:t>Установка признаков общего и различного в типологии реакций для неорганической и органической химии.</w:t>
            </w:r>
          </w:p>
          <w:p w14:paraId="633A2883" w14:textId="77777777" w:rsidR="00E66C0F" w:rsidRPr="00AA31CF" w:rsidRDefault="00E66C0F" w:rsidP="00AA31CF">
            <w:pPr>
              <w:jc w:val="both"/>
            </w:pPr>
            <w:r w:rsidRPr="00AA31CF">
              <w:t>Классификация веществ и процессов с точки зрения окисления-восстановления. Составление уравнений реакций с помощью метода электронного баланса.</w:t>
            </w:r>
          </w:p>
          <w:p w14:paraId="4931041A" w14:textId="77777777" w:rsidR="00E66C0F" w:rsidRPr="00AA31CF" w:rsidRDefault="00E66C0F" w:rsidP="00AA31CF">
            <w:pPr>
              <w:jc w:val="both"/>
              <w:rPr>
                <w:b/>
                <w:bCs/>
                <w:color w:val="000000"/>
              </w:rPr>
            </w:pPr>
            <w:r w:rsidRPr="00AA31CF">
              <w:t xml:space="preserve">Объяснение зависимости скорости химической реакции и положения химического равновесия от различных факторов </w:t>
            </w:r>
          </w:p>
        </w:tc>
      </w:tr>
      <w:tr w:rsidR="00E66C0F" w:rsidRPr="00AA31CF" w14:paraId="6EDF1FC8" w14:textId="77777777" w:rsidTr="00A860D8">
        <w:tc>
          <w:tcPr>
            <w:tcW w:w="2518" w:type="dxa"/>
          </w:tcPr>
          <w:p w14:paraId="12642D43" w14:textId="77777777" w:rsidR="00E66C0F" w:rsidRPr="00AA31CF" w:rsidRDefault="00E66C0F" w:rsidP="00AA31CF">
            <w:pPr>
              <w:jc w:val="both"/>
            </w:pPr>
            <w:r w:rsidRPr="00AA31CF">
              <w:t>Химический эксперимент</w:t>
            </w:r>
          </w:p>
          <w:p w14:paraId="28290EBA" w14:textId="77777777" w:rsidR="00E66C0F" w:rsidRPr="00AA31CF" w:rsidRDefault="00E66C0F" w:rsidP="00AA31CF">
            <w:pPr>
              <w:jc w:val="both"/>
              <w:rPr>
                <w:b/>
                <w:bCs/>
                <w:color w:val="000000"/>
              </w:rPr>
            </w:pPr>
          </w:p>
        </w:tc>
        <w:tc>
          <w:tcPr>
            <w:tcW w:w="7639" w:type="dxa"/>
          </w:tcPr>
          <w:p w14:paraId="4A26AF91" w14:textId="77777777" w:rsidR="00E66C0F" w:rsidRPr="00AA31CF" w:rsidRDefault="00E66C0F" w:rsidP="00AA31CF">
            <w:pPr>
              <w:jc w:val="both"/>
            </w:pPr>
            <w:r w:rsidRPr="00AA31CF">
              <w:t>Выполнение химического эксперимента в полном соответствии с правилами безопасности.</w:t>
            </w:r>
          </w:p>
          <w:p w14:paraId="492A17C8" w14:textId="77777777" w:rsidR="00E66C0F" w:rsidRPr="00AA31CF" w:rsidRDefault="00E66C0F" w:rsidP="00AA31CF">
            <w:pPr>
              <w:jc w:val="both"/>
              <w:rPr>
                <w:bCs/>
                <w:color w:val="000000"/>
              </w:rPr>
            </w:pPr>
            <w:r w:rsidRPr="00AA31CF">
              <w:lastRenderedPageBreak/>
              <w:t xml:space="preserve">Наблюдение, фиксация и описание результатов проведенного эксперимента </w:t>
            </w:r>
          </w:p>
        </w:tc>
      </w:tr>
      <w:tr w:rsidR="00E66C0F" w:rsidRPr="00AA31CF" w14:paraId="569EA044" w14:textId="77777777" w:rsidTr="00A860D8">
        <w:tc>
          <w:tcPr>
            <w:tcW w:w="2518" w:type="dxa"/>
          </w:tcPr>
          <w:p w14:paraId="00D32A7B" w14:textId="77777777" w:rsidR="00E66C0F" w:rsidRPr="00AA31CF" w:rsidRDefault="00E66C0F" w:rsidP="00AA31CF">
            <w:pPr>
              <w:jc w:val="both"/>
            </w:pPr>
            <w:r w:rsidRPr="00AA31CF">
              <w:lastRenderedPageBreak/>
              <w:t>Химическая информация</w:t>
            </w:r>
          </w:p>
          <w:p w14:paraId="401156AC" w14:textId="77777777" w:rsidR="00E66C0F" w:rsidRPr="00AA31CF" w:rsidRDefault="00E66C0F" w:rsidP="00AA31CF">
            <w:pPr>
              <w:jc w:val="both"/>
              <w:rPr>
                <w:color w:val="000000"/>
              </w:rPr>
            </w:pPr>
          </w:p>
        </w:tc>
        <w:tc>
          <w:tcPr>
            <w:tcW w:w="7639" w:type="dxa"/>
          </w:tcPr>
          <w:p w14:paraId="7436E1D8" w14:textId="77777777" w:rsidR="00E66C0F" w:rsidRPr="00AA31CF" w:rsidRDefault="00E66C0F" w:rsidP="00AA31CF">
            <w:pPr>
              <w:jc w:val="both"/>
            </w:pPr>
            <w:r w:rsidRPr="00AA31CF">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w:t>
            </w:r>
          </w:p>
          <w:p w14:paraId="78830D35" w14:textId="77777777" w:rsidR="00E66C0F" w:rsidRPr="00AA31CF" w:rsidRDefault="00E66C0F" w:rsidP="00AA31CF">
            <w:pPr>
              <w:jc w:val="both"/>
              <w:rPr>
                <w:bCs/>
                <w:color w:val="000000"/>
              </w:rPr>
            </w:pPr>
            <w:r w:rsidRPr="00AA31CF">
              <w:t>Использование компьютерных технологий для обработки и передачи химической информации и ее представления в различных формах</w:t>
            </w:r>
          </w:p>
        </w:tc>
      </w:tr>
      <w:tr w:rsidR="00E66C0F" w:rsidRPr="00AA31CF" w14:paraId="2D6C713D" w14:textId="77777777" w:rsidTr="00A860D8">
        <w:tc>
          <w:tcPr>
            <w:tcW w:w="2518" w:type="dxa"/>
          </w:tcPr>
          <w:p w14:paraId="1E772DD7" w14:textId="77777777" w:rsidR="00E66C0F" w:rsidRPr="00AA31CF" w:rsidRDefault="00E66C0F" w:rsidP="00AA31CF">
            <w:pPr>
              <w:jc w:val="both"/>
              <w:rPr>
                <w:color w:val="000000"/>
              </w:rPr>
            </w:pPr>
            <w:r w:rsidRPr="00AA31CF">
              <w:t xml:space="preserve">Расчеты по химическим формулам и уравнениям </w:t>
            </w:r>
          </w:p>
        </w:tc>
        <w:tc>
          <w:tcPr>
            <w:tcW w:w="7639" w:type="dxa"/>
          </w:tcPr>
          <w:p w14:paraId="5D26627A" w14:textId="77777777" w:rsidR="00E66C0F" w:rsidRPr="00AA31CF" w:rsidRDefault="00E66C0F" w:rsidP="00AA31CF">
            <w:pPr>
              <w:jc w:val="both"/>
            </w:pPr>
            <w:r w:rsidRPr="00AA31CF">
              <w:t>Установка зависимости между качественной и количественной сторонами химических объектов и процессов.</w:t>
            </w:r>
          </w:p>
          <w:p w14:paraId="249CC634" w14:textId="77777777" w:rsidR="00E66C0F" w:rsidRPr="00AA31CF" w:rsidRDefault="00E66C0F" w:rsidP="00AA31CF">
            <w:pPr>
              <w:jc w:val="both"/>
              <w:rPr>
                <w:bCs/>
                <w:color w:val="000000"/>
              </w:rPr>
            </w:pPr>
            <w:r w:rsidRPr="00AA31CF">
              <w:t xml:space="preserve">Решение расчетных задач по химическим формулам и уравнениям </w:t>
            </w:r>
          </w:p>
        </w:tc>
      </w:tr>
      <w:tr w:rsidR="00E66C0F" w:rsidRPr="00AA31CF" w14:paraId="6D6B3132" w14:textId="77777777" w:rsidTr="00A860D8">
        <w:tc>
          <w:tcPr>
            <w:tcW w:w="2518" w:type="dxa"/>
          </w:tcPr>
          <w:p w14:paraId="3440FB6A" w14:textId="77777777" w:rsidR="00E66C0F" w:rsidRPr="00AA31CF" w:rsidRDefault="00E66C0F" w:rsidP="00AA31CF">
            <w:pPr>
              <w:jc w:val="both"/>
            </w:pPr>
            <w:r w:rsidRPr="00AA31CF">
              <w:t>Профильное и профессионально значимое содержание</w:t>
            </w:r>
          </w:p>
          <w:p w14:paraId="3BF9EB92" w14:textId="77777777" w:rsidR="00E66C0F" w:rsidRPr="00AA31CF" w:rsidRDefault="00E66C0F" w:rsidP="00AA31CF">
            <w:pPr>
              <w:jc w:val="both"/>
              <w:rPr>
                <w:color w:val="000000"/>
              </w:rPr>
            </w:pPr>
          </w:p>
        </w:tc>
        <w:tc>
          <w:tcPr>
            <w:tcW w:w="7639" w:type="dxa"/>
          </w:tcPr>
          <w:p w14:paraId="7DCF269D" w14:textId="77777777" w:rsidR="00E66C0F" w:rsidRPr="00AA31CF" w:rsidRDefault="00E66C0F" w:rsidP="00AA31CF">
            <w:pPr>
              <w:jc w:val="both"/>
            </w:pPr>
            <w:r w:rsidRPr="00AA31CF">
              <w:t>Объяснение химических явлений, происходящих в природе, быту и на производстве.</w:t>
            </w:r>
          </w:p>
          <w:p w14:paraId="0F09486E" w14:textId="77777777" w:rsidR="00E66C0F" w:rsidRPr="00AA31CF" w:rsidRDefault="00E66C0F" w:rsidP="00AA31CF">
            <w:pPr>
              <w:jc w:val="both"/>
            </w:pPr>
            <w:r w:rsidRPr="00AA31CF">
              <w:t>Определение возможностей протекания химических превращений в различных условиях.</w:t>
            </w:r>
          </w:p>
          <w:p w14:paraId="722C4CF2" w14:textId="77777777" w:rsidR="00E66C0F" w:rsidRPr="00AA31CF" w:rsidRDefault="00E66C0F" w:rsidP="00AA31CF">
            <w:pPr>
              <w:jc w:val="both"/>
            </w:pPr>
            <w:r w:rsidRPr="00AA31CF">
              <w:t>Соблюдение правил экологически грамотного поведения в окружающей среде.</w:t>
            </w:r>
          </w:p>
          <w:p w14:paraId="2890C777" w14:textId="77777777" w:rsidR="00E66C0F" w:rsidRPr="00AA31CF" w:rsidRDefault="00E66C0F" w:rsidP="00AA31CF">
            <w:pPr>
              <w:jc w:val="both"/>
            </w:pPr>
            <w:r w:rsidRPr="00AA31CF">
              <w:t>Оценка влияния химического загрязнения окружающей среды на организм человека и другие живые организмы.</w:t>
            </w:r>
          </w:p>
          <w:p w14:paraId="5540FB44" w14:textId="77777777" w:rsidR="00E66C0F" w:rsidRPr="00AA31CF" w:rsidRDefault="00E66C0F" w:rsidP="00AA31CF">
            <w:pPr>
              <w:jc w:val="both"/>
            </w:pPr>
            <w:r w:rsidRPr="00AA31CF">
              <w:t>Соблюдение правил безопасного обращения с горючими и токсичными веществами, лабораторным оборудованием.</w:t>
            </w:r>
          </w:p>
          <w:p w14:paraId="38F45424" w14:textId="77777777" w:rsidR="00E66C0F" w:rsidRPr="00AA31CF" w:rsidRDefault="00E66C0F" w:rsidP="00AA31CF">
            <w:pPr>
              <w:jc w:val="both"/>
            </w:pPr>
            <w:r w:rsidRPr="00AA31CF">
              <w:t>Подготовка растворов заданной концентрации в быту и на производстве.</w:t>
            </w:r>
          </w:p>
          <w:p w14:paraId="104CCD43" w14:textId="77777777" w:rsidR="00E66C0F" w:rsidRPr="00AA31CF" w:rsidRDefault="00E66C0F" w:rsidP="00AA31CF">
            <w:pPr>
              <w:jc w:val="both"/>
              <w:rPr>
                <w:bCs/>
                <w:color w:val="000000"/>
              </w:rPr>
            </w:pPr>
            <w:r w:rsidRPr="00AA31CF">
              <w:t xml:space="preserve">Критическая оценка достоверности химической информации, поступающей из разных источников </w:t>
            </w:r>
          </w:p>
        </w:tc>
      </w:tr>
    </w:tbl>
    <w:p w14:paraId="444B2B4C" w14:textId="77777777" w:rsidR="00E66C0F" w:rsidRPr="00AA31CF" w:rsidRDefault="00E66C0F" w:rsidP="00AA31CF">
      <w:pPr>
        <w:jc w:val="both"/>
        <w:rPr>
          <w:rFonts w:eastAsia="Arial"/>
          <w:b/>
        </w:rPr>
      </w:pPr>
    </w:p>
    <w:p w14:paraId="75F6BE70" w14:textId="1E266A5D" w:rsidR="00E66C0F" w:rsidRPr="00AA31CF" w:rsidRDefault="00E66C0F" w:rsidP="00AA31CF">
      <w:pPr>
        <w:jc w:val="both"/>
        <w:rPr>
          <w:b/>
        </w:rPr>
      </w:pPr>
      <w:r w:rsidRPr="00AA31CF">
        <w:rPr>
          <w:b/>
        </w:rPr>
        <w:t xml:space="preserve">   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 </w:t>
      </w:r>
    </w:p>
    <w:p w14:paraId="15F4C53A" w14:textId="77777777" w:rsidR="00E66C0F" w:rsidRPr="00AA31CF" w:rsidRDefault="00E66C0F" w:rsidP="00AA31CF">
      <w:pPr>
        <w:jc w:val="both"/>
        <w:rPr>
          <w:b/>
          <w:color w:val="FF0000"/>
        </w:rPr>
      </w:pPr>
    </w:p>
    <w:p w14:paraId="6A3F0355" w14:textId="77777777" w:rsidR="00E66C0F" w:rsidRPr="00AA31CF" w:rsidRDefault="00E66C0F" w:rsidP="00AA31CF">
      <w:pPr>
        <w:jc w:val="both"/>
        <w:rPr>
          <w:b/>
          <w:color w:val="FF0000"/>
        </w:rPr>
      </w:pPr>
    </w:p>
    <w:tbl>
      <w:tblPr>
        <w:tblStyle w:val="a9"/>
        <w:tblW w:w="10173" w:type="dxa"/>
        <w:tblLook w:val="04A0" w:firstRow="1" w:lastRow="0" w:firstColumn="1" w:lastColumn="0" w:noHBand="0" w:noVBand="1"/>
      </w:tblPr>
      <w:tblGrid>
        <w:gridCol w:w="4106"/>
        <w:gridCol w:w="1531"/>
        <w:gridCol w:w="4536"/>
      </w:tblGrid>
      <w:tr w:rsidR="00E66C0F" w:rsidRPr="00AA31CF" w14:paraId="70A02E65" w14:textId="77777777" w:rsidTr="00A860D8">
        <w:tc>
          <w:tcPr>
            <w:tcW w:w="4106" w:type="dxa"/>
            <w:vAlign w:val="center"/>
          </w:tcPr>
          <w:p w14:paraId="0E6FB5BD" w14:textId="77777777" w:rsidR="00E66C0F" w:rsidRPr="00AA31CF" w:rsidRDefault="00E66C0F" w:rsidP="00AA31CF">
            <w:pPr>
              <w:jc w:val="both"/>
              <w:rPr>
                <w:b/>
                <w:bCs/>
              </w:rPr>
            </w:pPr>
            <w:r w:rsidRPr="00AA31CF">
              <w:rPr>
                <w:b/>
                <w:bCs/>
              </w:rPr>
              <w:t>Результаты обучения (предметные)</w:t>
            </w:r>
          </w:p>
          <w:p w14:paraId="6E9BCFAD" w14:textId="77777777" w:rsidR="00E66C0F" w:rsidRPr="00AA31CF" w:rsidRDefault="00E66C0F" w:rsidP="00AA31CF">
            <w:pPr>
              <w:jc w:val="both"/>
              <w:rPr>
                <w:b/>
                <w:bCs/>
              </w:rPr>
            </w:pPr>
          </w:p>
        </w:tc>
        <w:tc>
          <w:tcPr>
            <w:tcW w:w="1531" w:type="dxa"/>
          </w:tcPr>
          <w:p w14:paraId="6A7B0CA4" w14:textId="77777777" w:rsidR="00E66C0F" w:rsidRPr="00AA31CF" w:rsidRDefault="00E66C0F" w:rsidP="00AA31CF">
            <w:pPr>
              <w:jc w:val="both"/>
              <w:rPr>
                <w:b/>
              </w:rPr>
            </w:pPr>
            <w:r w:rsidRPr="00AA31CF">
              <w:rPr>
                <w:b/>
              </w:rPr>
              <w:t>Критерии оценки</w:t>
            </w:r>
          </w:p>
        </w:tc>
        <w:tc>
          <w:tcPr>
            <w:tcW w:w="4536" w:type="dxa"/>
            <w:vAlign w:val="center"/>
          </w:tcPr>
          <w:p w14:paraId="0DA0E5E5" w14:textId="77777777" w:rsidR="00E66C0F" w:rsidRPr="00AA31CF" w:rsidRDefault="00E66C0F" w:rsidP="00AA31CF">
            <w:pPr>
              <w:jc w:val="both"/>
              <w:rPr>
                <w:b/>
                <w:bCs/>
              </w:rPr>
            </w:pPr>
            <w:r w:rsidRPr="00AA31CF">
              <w:rPr>
                <w:b/>
              </w:rPr>
              <w:t xml:space="preserve">Формы и методы контроля и оценки результатов обучения </w:t>
            </w:r>
          </w:p>
        </w:tc>
      </w:tr>
      <w:tr w:rsidR="00E66C0F" w:rsidRPr="00AA31CF" w14:paraId="41660A03" w14:textId="77777777" w:rsidTr="00A860D8">
        <w:tc>
          <w:tcPr>
            <w:tcW w:w="4106" w:type="dxa"/>
          </w:tcPr>
          <w:p w14:paraId="4C20DF56" w14:textId="77777777" w:rsidR="00E66C0F" w:rsidRPr="00AA31CF" w:rsidRDefault="00E66C0F" w:rsidP="00AA31CF">
            <w:pPr>
              <w:jc w:val="both"/>
            </w:pPr>
            <w:r w:rsidRPr="00AA31CF">
              <w:t>П1 -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1531" w:type="dxa"/>
          </w:tcPr>
          <w:p w14:paraId="2424CFD1"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33455C25"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06ECBB68"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42DE2E97"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60AE3E54"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5</w:t>
            </w:r>
          </w:p>
        </w:tc>
        <w:tc>
          <w:tcPr>
            <w:tcW w:w="4536" w:type="dxa"/>
          </w:tcPr>
          <w:p w14:paraId="179A16CD" w14:textId="77777777"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0D697ABC" w14:textId="09B8ADD7" w:rsidR="00E66C0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777C0F">
              <w:rPr>
                <w:rFonts w:eastAsiaTheme="minorEastAsia"/>
                <w:color w:val="000000"/>
              </w:rPr>
              <w:t>12</w:t>
            </w:r>
          </w:p>
          <w:p w14:paraId="3509ADF5" w14:textId="099EA7F8" w:rsidR="00782128" w:rsidRPr="00AA31CF" w:rsidRDefault="00782128" w:rsidP="00AA31CF">
            <w:pPr>
              <w:jc w:val="both"/>
              <w:rPr>
                <w:rFonts w:eastAsiaTheme="minorEastAsia"/>
                <w:color w:val="000000"/>
              </w:rPr>
            </w:pPr>
            <w:r w:rsidRPr="00782128">
              <w:rPr>
                <w:rFonts w:eastAsiaTheme="minorEastAsia"/>
                <w:color w:val="000000"/>
              </w:rPr>
              <w:t>Оценка практической подготовки №1-</w:t>
            </w:r>
            <w:r w:rsidR="00777C0F">
              <w:rPr>
                <w:rFonts w:eastAsiaTheme="minorEastAsia"/>
                <w:color w:val="000000"/>
              </w:rPr>
              <w:t>7</w:t>
            </w:r>
          </w:p>
          <w:p w14:paraId="79BACB2C"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E1152C5"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составленного кроссворда</w:t>
            </w:r>
          </w:p>
          <w:p w14:paraId="49A105BD" w14:textId="77777777" w:rsidR="00E66C0F" w:rsidRPr="00AA31CF" w:rsidRDefault="00E66C0F" w:rsidP="00AA31CF">
            <w:pPr>
              <w:jc w:val="both"/>
              <w:rPr>
                <w:rFonts w:eastAsiaTheme="minorEastAsia"/>
                <w:color w:val="000000"/>
              </w:rPr>
            </w:pPr>
          </w:p>
        </w:tc>
      </w:tr>
      <w:tr w:rsidR="00E66C0F" w:rsidRPr="00AA31CF" w14:paraId="31A9C532" w14:textId="77777777" w:rsidTr="00A860D8">
        <w:tc>
          <w:tcPr>
            <w:tcW w:w="4106" w:type="dxa"/>
          </w:tcPr>
          <w:p w14:paraId="029AF394" w14:textId="77777777" w:rsidR="00E66C0F" w:rsidRPr="00AA31CF" w:rsidRDefault="00E66C0F" w:rsidP="00AA31CF">
            <w:pPr>
              <w:jc w:val="both"/>
            </w:pPr>
            <w:r w:rsidRPr="00AA31CF">
              <w:t>П2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1531" w:type="dxa"/>
          </w:tcPr>
          <w:p w14:paraId="0D7F2A1E"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627F80F6"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508359D3"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5A19C22D"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293B1FFA"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5</w:t>
            </w:r>
          </w:p>
        </w:tc>
        <w:tc>
          <w:tcPr>
            <w:tcW w:w="4536" w:type="dxa"/>
          </w:tcPr>
          <w:p w14:paraId="5C467550" w14:textId="77777777"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160F6072" w14:textId="6A16A9EE" w:rsidR="00E66C0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777C0F">
              <w:rPr>
                <w:rFonts w:eastAsiaTheme="minorEastAsia"/>
                <w:color w:val="000000"/>
              </w:rPr>
              <w:t>12</w:t>
            </w:r>
          </w:p>
          <w:p w14:paraId="4FB084F0" w14:textId="5C06F066" w:rsidR="00782128" w:rsidRPr="00AA31CF" w:rsidRDefault="00782128" w:rsidP="00AA31CF">
            <w:pPr>
              <w:jc w:val="both"/>
              <w:rPr>
                <w:rFonts w:eastAsiaTheme="minorEastAsia"/>
                <w:color w:val="000000"/>
              </w:rPr>
            </w:pPr>
            <w:r w:rsidRPr="00782128">
              <w:rPr>
                <w:rFonts w:eastAsiaTheme="minorEastAsia"/>
                <w:color w:val="000000"/>
              </w:rPr>
              <w:t>Оценка практической подготовки №1-</w:t>
            </w:r>
            <w:r w:rsidR="00777C0F">
              <w:rPr>
                <w:rFonts w:eastAsiaTheme="minorEastAsia"/>
                <w:color w:val="000000"/>
              </w:rPr>
              <w:t>7</w:t>
            </w:r>
          </w:p>
          <w:p w14:paraId="2F7A43C8"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087223B" w14:textId="77777777" w:rsidR="00E66C0F" w:rsidRPr="00AA31CF" w:rsidRDefault="00E66C0F" w:rsidP="00AA31CF">
            <w:pPr>
              <w:jc w:val="both"/>
              <w:rPr>
                <w:rFonts w:eastAsiaTheme="minorEastAsia"/>
                <w:color w:val="000000"/>
              </w:rPr>
            </w:pPr>
            <w:r w:rsidRPr="00AA31CF">
              <w:rPr>
                <w:rFonts w:eastAsiaTheme="minorEastAsia"/>
                <w:color w:val="000000"/>
              </w:rPr>
              <w:t>Оценка контрольных работ</w:t>
            </w:r>
          </w:p>
          <w:p w14:paraId="5B38EB5A"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составленного кроссворда</w:t>
            </w:r>
          </w:p>
        </w:tc>
      </w:tr>
      <w:tr w:rsidR="00E66C0F" w:rsidRPr="00AA31CF" w14:paraId="5365945F" w14:textId="77777777" w:rsidTr="00A860D8">
        <w:tc>
          <w:tcPr>
            <w:tcW w:w="4106" w:type="dxa"/>
          </w:tcPr>
          <w:p w14:paraId="58FEEAE0" w14:textId="77777777" w:rsidR="00E66C0F" w:rsidRPr="00AA31CF" w:rsidRDefault="00E66C0F" w:rsidP="00AA31CF">
            <w:pPr>
              <w:jc w:val="both"/>
            </w:pPr>
            <w:r w:rsidRPr="00AA31CF">
              <w:t>П3 - владение основными методами научного познания, используемыми в химии:</w:t>
            </w:r>
          </w:p>
          <w:p w14:paraId="468579CD" w14:textId="77777777" w:rsidR="00E66C0F" w:rsidRPr="00AA31CF" w:rsidRDefault="00E66C0F" w:rsidP="00AA31CF">
            <w:pPr>
              <w:jc w:val="both"/>
            </w:pPr>
            <w:r w:rsidRPr="00AA31CF">
              <w:lastRenderedPageBreak/>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1531" w:type="dxa"/>
          </w:tcPr>
          <w:p w14:paraId="099E92EE" w14:textId="77777777" w:rsidR="00E66C0F" w:rsidRPr="00AA31CF" w:rsidRDefault="00E66C0F" w:rsidP="00AA31CF">
            <w:pPr>
              <w:jc w:val="both"/>
              <w:rPr>
                <w:rFonts w:eastAsiaTheme="minorEastAsia"/>
                <w:color w:val="000000"/>
              </w:rPr>
            </w:pPr>
            <w:r w:rsidRPr="00AA31CF">
              <w:rPr>
                <w:rFonts w:eastAsiaTheme="minorEastAsia"/>
                <w:color w:val="000000"/>
              </w:rPr>
              <w:lastRenderedPageBreak/>
              <w:t>КО</w:t>
            </w:r>
            <w:r w:rsidRPr="00AA31CF">
              <w:rPr>
                <w:rFonts w:eastAsiaTheme="minorEastAsia"/>
                <w:color w:val="000000"/>
                <w:vertAlign w:val="subscript"/>
              </w:rPr>
              <w:t>2</w:t>
            </w:r>
          </w:p>
          <w:p w14:paraId="237765B1"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3684F7BD"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2620EF98" w14:textId="77777777" w:rsidR="00E66C0F" w:rsidRPr="00AA31CF" w:rsidRDefault="00E66C0F" w:rsidP="00AA31CF">
            <w:pPr>
              <w:jc w:val="both"/>
              <w:rPr>
                <w:rFonts w:eastAsiaTheme="minorEastAsia"/>
                <w:color w:val="000000"/>
                <w:vertAlign w:val="subscript"/>
              </w:rPr>
            </w:pPr>
          </w:p>
        </w:tc>
        <w:tc>
          <w:tcPr>
            <w:tcW w:w="4536" w:type="dxa"/>
          </w:tcPr>
          <w:p w14:paraId="58945D34" w14:textId="3CAE9C5E" w:rsidR="00E66C0F" w:rsidRDefault="00E66C0F" w:rsidP="00AA31CF">
            <w:pPr>
              <w:jc w:val="both"/>
              <w:rPr>
                <w:rFonts w:eastAsiaTheme="minorEastAsia"/>
                <w:color w:val="000000"/>
              </w:rPr>
            </w:pPr>
            <w:r w:rsidRPr="00AA31CF">
              <w:rPr>
                <w:rFonts w:eastAsiaTheme="minorEastAsia"/>
                <w:color w:val="000000"/>
              </w:rPr>
              <w:lastRenderedPageBreak/>
              <w:t>Оценка практической работы №1-</w:t>
            </w:r>
            <w:r w:rsidR="00777C0F">
              <w:rPr>
                <w:rFonts w:eastAsiaTheme="minorEastAsia"/>
                <w:color w:val="000000"/>
              </w:rPr>
              <w:t>12</w:t>
            </w:r>
          </w:p>
          <w:p w14:paraId="3F7F98FF" w14:textId="644875E9" w:rsidR="00782128" w:rsidRPr="00AA31CF" w:rsidRDefault="00782128" w:rsidP="00AA31CF">
            <w:pPr>
              <w:jc w:val="both"/>
              <w:rPr>
                <w:rFonts w:eastAsiaTheme="minorEastAsia"/>
                <w:color w:val="000000"/>
              </w:rPr>
            </w:pPr>
            <w:r w:rsidRPr="00782128">
              <w:rPr>
                <w:rFonts w:eastAsiaTheme="minorEastAsia"/>
                <w:color w:val="000000"/>
              </w:rPr>
              <w:t>Оценка практической подготовки №1-</w:t>
            </w:r>
            <w:r w:rsidR="00777C0F">
              <w:rPr>
                <w:rFonts w:eastAsiaTheme="minorEastAsia"/>
                <w:color w:val="000000"/>
              </w:rPr>
              <w:t>7</w:t>
            </w:r>
          </w:p>
          <w:p w14:paraId="7C5F96FF"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7A30AA0C" w14:textId="77777777" w:rsidR="00E66C0F" w:rsidRPr="00AA31CF" w:rsidRDefault="00E66C0F" w:rsidP="00AA31CF">
            <w:pPr>
              <w:jc w:val="both"/>
              <w:rPr>
                <w:rFonts w:eastAsiaTheme="minorEastAsia"/>
                <w:color w:val="000000"/>
              </w:rPr>
            </w:pPr>
            <w:r w:rsidRPr="00AA31CF">
              <w:rPr>
                <w:rFonts w:eastAsiaTheme="minorEastAsia"/>
                <w:color w:val="000000"/>
              </w:rPr>
              <w:lastRenderedPageBreak/>
              <w:t>Оценка контрольных работ</w:t>
            </w:r>
          </w:p>
          <w:p w14:paraId="37F8807A" w14:textId="77777777" w:rsidR="00E66C0F" w:rsidRPr="00AA31CF" w:rsidRDefault="00E66C0F" w:rsidP="00AA31CF">
            <w:pPr>
              <w:jc w:val="both"/>
              <w:rPr>
                <w:rFonts w:eastAsiaTheme="minorEastAsia"/>
                <w:color w:val="000000"/>
              </w:rPr>
            </w:pPr>
          </w:p>
        </w:tc>
      </w:tr>
      <w:tr w:rsidR="00E66C0F" w:rsidRPr="00AA31CF" w14:paraId="3FBF6C72" w14:textId="77777777" w:rsidTr="00A860D8">
        <w:tc>
          <w:tcPr>
            <w:tcW w:w="4106" w:type="dxa"/>
          </w:tcPr>
          <w:p w14:paraId="7AF9E85C" w14:textId="77777777" w:rsidR="00E66C0F" w:rsidRPr="00AA31CF" w:rsidRDefault="00E66C0F" w:rsidP="00AA31CF">
            <w:pPr>
              <w:jc w:val="both"/>
            </w:pPr>
            <w:r w:rsidRPr="00AA31CF">
              <w:lastRenderedPageBreak/>
              <w:t>П4 - сформированность умения давать количественные оценки и проводить расчеты по химическим формулам и уравнениям;</w:t>
            </w:r>
          </w:p>
        </w:tc>
        <w:tc>
          <w:tcPr>
            <w:tcW w:w="1531" w:type="dxa"/>
          </w:tcPr>
          <w:p w14:paraId="6054082E"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12CAC92B"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08944526"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3B2D8411" w14:textId="77777777" w:rsidR="00E66C0F" w:rsidRPr="00AA31CF" w:rsidRDefault="00E66C0F" w:rsidP="00AA31CF">
            <w:pPr>
              <w:jc w:val="both"/>
              <w:rPr>
                <w:rFonts w:eastAsiaTheme="minorEastAsia"/>
                <w:color w:val="000000"/>
                <w:vertAlign w:val="subscript"/>
              </w:rPr>
            </w:pPr>
          </w:p>
        </w:tc>
        <w:tc>
          <w:tcPr>
            <w:tcW w:w="4536" w:type="dxa"/>
          </w:tcPr>
          <w:p w14:paraId="5C306208" w14:textId="18F3366E" w:rsidR="00E66C0F" w:rsidRDefault="00E66C0F" w:rsidP="00AA31CF">
            <w:pPr>
              <w:jc w:val="both"/>
              <w:rPr>
                <w:rFonts w:eastAsiaTheme="minorEastAsia"/>
                <w:color w:val="000000"/>
              </w:rPr>
            </w:pPr>
            <w:r w:rsidRPr="00AA31CF">
              <w:rPr>
                <w:rFonts w:eastAsiaTheme="minorEastAsia"/>
                <w:color w:val="000000"/>
              </w:rPr>
              <w:t>Оценка практической работы №</w:t>
            </w:r>
            <w:r w:rsidR="00CB6F8B">
              <w:rPr>
                <w:rFonts w:eastAsiaTheme="minorEastAsia"/>
                <w:color w:val="000000"/>
              </w:rPr>
              <w:t xml:space="preserve"> </w:t>
            </w:r>
            <w:r w:rsidR="00777C0F">
              <w:rPr>
                <w:rFonts w:eastAsiaTheme="minorEastAsia"/>
                <w:color w:val="000000"/>
              </w:rPr>
              <w:t>6</w:t>
            </w:r>
          </w:p>
          <w:p w14:paraId="26D043B8" w14:textId="33395920" w:rsidR="00D33B3D" w:rsidRPr="00AA31CF" w:rsidRDefault="00D33B3D" w:rsidP="00AA31CF">
            <w:pPr>
              <w:jc w:val="both"/>
              <w:rPr>
                <w:rFonts w:eastAsiaTheme="minorEastAsia"/>
                <w:color w:val="000000"/>
              </w:rPr>
            </w:pPr>
            <w:r w:rsidRPr="00D33B3D">
              <w:rPr>
                <w:rFonts w:eastAsiaTheme="minorEastAsia"/>
                <w:color w:val="000000"/>
              </w:rPr>
              <w:t>Оценка практической подготовки</w:t>
            </w:r>
            <w:r>
              <w:rPr>
                <w:rFonts w:eastAsiaTheme="minorEastAsia"/>
                <w:color w:val="000000"/>
              </w:rPr>
              <w:t xml:space="preserve"> №4</w:t>
            </w:r>
          </w:p>
          <w:p w14:paraId="472DAF49" w14:textId="77777777" w:rsidR="00E66C0F" w:rsidRPr="00AA31CF" w:rsidRDefault="00E66C0F" w:rsidP="00AA31CF">
            <w:pPr>
              <w:jc w:val="both"/>
              <w:rPr>
                <w:rFonts w:eastAsiaTheme="minorEastAsia"/>
                <w:color w:val="000000"/>
              </w:rPr>
            </w:pPr>
            <w:r w:rsidRPr="00AA31CF">
              <w:rPr>
                <w:rFonts w:eastAsiaTheme="minorEastAsia"/>
                <w:color w:val="000000"/>
              </w:rPr>
              <w:t>Оценка тестовых заданий</w:t>
            </w:r>
          </w:p>
          <w:p w14:paraId="3EAA7051" w14:textId="77777777" w:rsidR="00E66C0F" w:rsidRPr="00AA31CF" w:rsidRDefault="00E66C0F" w:rsidP="00AA31CF">
            <w:pPr>
              <w:jc w:val="both"/>
              <w:rPr>
                <w:rFonts w:eastAsiaTheme="minorEastAsia"/>
                <w:color w:val="000000"/>
              </w:rPr>
            </w:pPr>
            <w:r w:rsidRPr="00AA31CF">
              <w:rPr>
                <w:rFonts w:eastAsiaTheme="minorEastAsia"/>
                <w:color w:val="000000"/>
              </w:rPr>
              <w:t>Оценка контрольных работ</w:t>
            </w:r>
          </w:p>
          <w:p w14:paraId="2BA3A360" w14:textId="77777777" w:rsidR="00E66C0F" w:rsidRPr="00AA31CF" w:rsidRDefault="00E66C0F" w:rsidP="00AA31CF">
            <w:pPr>
              <w:jc w:val="both"/>
              <w:rPr>
                <w:rFonts w:eastAsiaTheme="minorEastAsia"/>
                <w:color w:val="000000"/>
              </w:rPr>
            </w:pPr>
            <w:r w:rsidRPr="00AA31CF">
              <w:rPr>
                <w:rFonts w:eastAsiaTheme="minorEastAsia"/>
                <w:color w:val="000000"/>
              </w:rPr>
              <w:tab/>
            </w:r>
          </w:p>
        </w:tc>
      </w:tr>
      <w:tr w:rsidR="00E66C0F" w:rsidRPr="00AA31CF" w14:paraId="42C03622" w14:textId="77777777" w:rsidTr="00A860D8">
        <w:tc>
          <w:tcPr>
            <w:tcW w:w="4106" w:type="dxa"/>
          </w:tcPr>
          <w:p w14:paraId="2DB031B3" w14:textId="77777777" w:rsidR="00E66C0F" w:rsidRPr="00AA31CF" w:rsidRDefault="00E66C0F" w:rsidP="00AA31CF">
            <w:pPr>
              <w:jc w:val="both"/>
            </w:pPr>
            <w:r w:rsidRPr="00AA31CF">
              <w:t>П5 - владение правилами техники безопасности при использовании химических веществ;</w:t>
            </w:r>
          </w:p>
        </w:tc>
        <w:tc>
          <w:tcPr>
            <w:tcW w:w="1531" w:type="dxa"/>
          </w:tcPr>
          <w:p w14:paraId="5B6F6329"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5B3C1281" w14:textId="77777777" w:rsidR="00E66C0F" w:rsidRPr="00AA31CF" w:rsidRDefault="00E66C0F" w:rsidP="00AA31CF">
            <w:pPr>
              <w:jc w:val="both"/>
              <w:rPr>
                <w:rFonts w:eastAsiaTheme="minorEastAsia"/>
                <w:color w:val="000000"/>
                <w:vertAlign w:val="subscript"/>
              </w:rPr>
            </w:pPr>
          </w:p>
        </w:tc>
        <w:tc>
          <w:tcPr>
            <w:tcW w:w="4536" w:type="dxa"/>
          </w:tcPr>
          <w:p w14:paraId="2A9ECD4F" w14:textId="711528BC" w:rsidR="00E66C0F" w:rsidRPr="00AA31CF" w:rsidRDefault="00E66C0F" w:rsidP="00AA31CF">
            <w:pPr>
              <w:jc w:val="both"/>
              <w:rPr>
                <w:rFonts w:eastAsiaTheme="minorEastAsia"/>
                <w:color w:val="000000"/>
              </w:rPr>
            </w:pPr>
            <w:r w:rsidRPr="00AA31CF">
              <w:rPr>
                <w:rFonts w:eastAsiaTheme="minorEastAsia"/>
                <w:color w:val="000000"/>
              </w:rPr>
              <w:t>Оценка практической работы №</w:t>
            </w:r>
            <w:r w:rsidR="00637124" w:rsidRPr="00AA31CF">
              <w:rPr>
                <w:rFonts w:eastAsiaTheme="minorEastAsia"/>
                <w:color w:val="000000"/>
              </w:rPr>
              <w:t xml:space="preserve"> </w:t>
            </w:r>
            <w:r w:rsidR="00D33B3D">
              <w:rPr>
                <w:rFonts w:eastAsiaTheme="minorEastAsia"/>
                <w:color w:val="000000"/>
              </w:rPr>
              <w:t>1,3,7,8,9,10</w:t>
            </w:r>
            <w:r w:rsidR="00777C0F">
              <w:rPr>
                <w:rFonts w:eastAsiaTheme="minorEastAsia"/>
                <w:color w:val="000000"/>
              </w:rPr>
              <w:t>,11</w:t>
            </w:r>
            <w:r w:rsidR="00CB6F8B">
              <w:rPr>
                <w:rFonts w:eastAsiaTheme="minorEastAsia"/>
                <w:color w:val="000000"/>
              </w:rPr>
              <w:t>.</w:t>
            </w:r>
          </w:p>
          <w:p w14:paraId="29371F80" w14:textId="77777777" w:rsidR="00E66C0F" w:rsidRPr="00AA31CF" w:rsidRDefault="00E66C0F" w:rsidP="00AA31CF">
            <w:pPr>
              <w:jc w:val="both"/>
              <w:rPr>
                <w:rFonts w:eastAsiaTheme="minorEastAsia"/>
                <w:color w:val="000000"/>
              </w:rPr>
            </w:pPr>
            <w:r w:rsidRPr="00AA31CF">
              <w:rPr>
                <w:rFonts w:eastAsiaTheme="minorEastAsia"/>
                <w:color w:val="000000"/>
              </w:rPr>
              <w:tab/>
            </w:r>
          </w:p>
        </w:tc>
      </w:tr>
      <w:tr w:rsidR="00E66C0F" w:rsidRPr="00AA31CF" w14:paraId="31D53D19" w14:textId="77777777" w:rsidTr="00A860D8">
        <w:tc>
          <w:tcPr>
            <w:tcW w:w="4106" w:type="dxa"/>
          </w:tcPr>
          <w:p w14:paraId="62E99EE0" w14:textId="77777777" w:rsidR="00E66C0F" w:rsidRPr="00AA31CF" w:rsidRDefault="00E66C0F" w:rsidP="00AA31CF">
            <w:pPr>
              <w:jc w:val="both"/>
            </w:pPr>
            <w:r w:rsidRPr="00AA31CF">
              <w:t>П6 - сформированность собственной позиции по отношению к химической информации, получаемой из разных источников;</w:t>
            </w:r>
          </w:p>
        </w:tc>
        <w:tc>
          <w:tcPr>
            <w:tcW w:w="1531" w:type="dxa"/>
          </w:tcPr>
          <w:p w14:paraId="3780E020"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662302EA"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6833BC4C"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23CBA207"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5613A807"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5</w:t>
            </w:r>
          </w:p>
          <w:p w14:paraId="4B220B4E"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6</w:t>
            </w:r>
          </w:p>
          <w:p w14:paraId="7418855A"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7</w:t>
            </w:r>
          </w:p>
        </w:tc>
        <w:tc>
          <w:tcPr>
            <w:tcW w:w="4536" w:type="dxa"/>
          </w:tcPr>
          <w:p w14:paraId="6BC0BB9D" w14:textId="77777777"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5BEA61DB" w14:textId="7D228BA6" w:rsidR="00E66C0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777C0F">
              <w:rPr>
                <w:rFonts w:eastAsiaTheme="minorEastAsia"/>
                <w:color w:val="000000"/>
              </w:rPr>
              <w:t>12</w:t>
            </w:r>
          </w:p>
          <w:p w14:paraId="73ED1A72" w14:textId="0948F95C" w:rsidR="00782128" w:rsidRPr="00AA31CF" w:rsidRDefault="00782128" w:rsidP="00AA31CF">
            <w:pPr>
              <w:jc w:val="both"/>
              <w:rPr>
                <w:rFonts w:eastAsiaTheme="minorEastAsia"/>
                <w:color w:val="000000"/>
              </w:rPr>
            </w:pPr>
            <w:r>
              <w:rPr>
                <w:rFonts w:eastAsiaTheme="minorEastAsia"/>
                <w:color w:val="000000"/>
              </w:rPr>
              <w:t>Оценка практической подготовки №1-</w:t>
            </w:r>
            <w:r w:rsidR="00777C0F">
              <w:rPr>
                <w:rFonts w:eastAsiaTheme="minorEastAsia"/>
                <w:color w:val="000000"/>
              </w:rPr>
              <w:t>7</w:t>
            </w:r>
          </w:p>
          <w:p w14:paraId="57EBC961"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B996589"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составленного кроссворда, филворда</w:t>
            </w:r>
          </w:p>
          <w:p w14:paraId="16D8DD56"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составления ментальной карты</w:t>
            </w:r>
          </w:p>
          <w:p w14:paraId="18AFF84C" w14:textId="77777777" w:rsidR="00E66C0F" w:rsidRPr="00AA31CF" w:rsidRDefault="00E66C0F" w:rsidP="00AA31CF">
            <w:pPr>
              <w:jc w:val="both"/>
              <w:rPr>
                <w:rFonts w:eastAsiaTheme="minorEastAsia"/>
                <w:color w:val="000000"/>
              </w:rPr>
            </w:pPr>
            <w:r w:rsidRPr="00AA31CF">
              <w:rPr>
                <w:rFonts w:eastAsiaTheme="minorEastAsia"/>
                <w:color w:val="000000"/>
              </w:rPr>
              <w:t>Оценка сообщения</w:t>
            </w:r>
          </w:p>
        </w:tc>
      </w:tr>
      <w:tr w:rsidR="00E66C0F" w:rsidRPr="00AA31CF" w14:paraId="2871D506" w14:textId="77777777" w:rsidTr="00A860D8">
        <w:tc>
          <w:tcPr>
            <w:tcW w:w="4106" w:type="dxa"/>
          </w:tcPr>
          <w:p w14:paraId="5C95B87B" w14:textId="77777777" w:rsidR="00E66C0F" w:rsidRPr="00AA31CF" w:rsidRDefault="00E66C0F" w:rsidP="00AA31CF">
            <w:pPr>
              <w:jc w:val="both"/>
            </w:pPr>
            <w:r w:rsidRPr="00AA31CF">
              <w:t>П7 - сформированность системы знаний об общих химических закономерностях, законах, теориях;</w:t>
            </w:r>
          </w:p>
          <w:p w14:paraId="76D31CB3" w14:textId="77777777" w:rsidR="00E66C0F" w:rsidRPr="00AA31CF" w:rsidRDefault="00E66C0F" w:rsidP="00AA31CF">
            <w:pPr>
              <w:jc w:val="both"/>
            </w:pPr>
          </w:p>
        </w:tc>
        <w:tc>
          <w:tcPr>
            <w:tcW w:w="1531" w:type="dxa"/>
          </w:tcPr>
          <w:p w14:paraId="1C00ECF3"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6A8EEBBC"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07F673C0"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14C3482C"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22B47509"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5</w:t>
            </w:r>
          </w:p>
          <w:p w14:paraId="7FFAA4D2"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6</w:t>
            </w:r>
          </w:p>
          <w:p w14:paraId="4D92023A"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7</w:t>
            </w:r>
          </w:p>
        </w:tc>
        <w:tc>
          <w:tcPr>
            <w:tcW w:w="4536" w:type="dxa"/>
          </w:tcPr>
          <w:p w14:paraId="756C414F" w14:textId="77777777"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55127686" w14:textId="7422AFF4" w:rsidR="00E66C0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777C0F">
              <w:rPr>
                <w:rFonts w:eastAsiaTheme="minorEastAsia"/>
                <w:color w:val="000000"/>
              </w:rPr>
              <w:t>12</w:t>
            </w:r>
          </w:p>
          <w:p w14:paraId="498849F1" w14:textId="29D499C7" w:rsidR="00782128" w:rsidRPr="00AA31CF" w:rsidRDefault="00782128" w:rsidP="00AA31CF">
            <w:pPr>
              <w:jc w:val="both"/>
              <w:rPr>
                <w:rFonts w:eastAsiaTheme="minorEastAsia"/>
                <w:color w:val="000000"/>
              </w:rPr>
            </w:pPr>
            <w:r w:rsidRPr="00782128">
              <w:rPr>
                <w:rFonts w:eastAsiaTheme="minorEastAsia"/>
                <w:color w:val="000000"/>
              </w:rPr>
              <w:t>Оценка практической подготовки №1-</w:t>
            </w:r>
            <w:r w:rsidR="00777C0F">
              <w:rPr>
                <w:rFonts w:eastAsiaTheme="minorEastAsia"/>
                <w:color w:val="000000"/>
              </w:rPr>
              <w:t>7</w:t>
            </w:r>
          </w:p>
          <w:p w14:paraId="50E25229"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1576C1FE"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составленного кроссворда, филворда</w:t>
            </w:r>
          </w:p>
          <w:p w14:paraId="07FCF19D" w14:textId="77777777" w:rsidR="00E66C0F" w:rsidRPr="00AA31CF" w:rsidRDefault="00E66C0F" w:rsidP="00AA31CF">
            <w:pPr>
              <w:jc w:val="both"/>
              <w:rPr>
                <w:rFonts w:eastAsiaTheme="minorEastAsia"/>
                <w:color w:val="000000"/>
              </w:rPr>
            </w:pPr>
            <w:r w:rsidRPr="00AA31CF">
              <w:rPr>
                <w:rFonts w:eastAsiaTheme="minorEastAsia"/>
                <w:color w:val="000000"/>
              </w:rPr>
              <w:t>Оценка составления ментальной карты</w:t>
            </w:r>
          </w:p>
          <w:p w14:paraId="0DCDBA54" w14:textId="77777777" w:rsidR="00E66C0F" w:rsidRPr="00AA31CF" w:rsidRDefault="00E66C0F" w:rsidP="00AA31CF">
            <w:pPr>
              <w:jc w:val="both"/>
              <w:rPr>
                <w:rFonts w:eastAsiaTheme="minorEastAsia"/>
                <w:color w:val="000000"/>
              </w:rPr>
            </w:pPr>
            <w:r w:rsidRPr="00AA31CF">
              <w:rPr>
                <w:rFonts w:eastAsiaTheme="minorEastAsia"/>
                <w:color w:val="000000"/>
              </w:rPr>
              <w:t>Оценка сообщения</w:t>
            </w:r>
          </w:p>
        </w:tc>
      </w:tr>
      <w:tr w:rsidR="00E66C0F" w:rsidRPr="00AA31CF" w14:paraId="7A514A71" w14:textId="77777777" w:rsidTr="00A860D8">
        <w:tc>
          <w:tcPr>
            <w:tcW w:w="4106" w:type="dxa"/>
          </w:tcPr>
          <w:p w14:paraId="32061CF9" w14:textId="77777777" w:rsidR="00E66C0F" w:rsidRPr="00AA31CF" w:rsidRDefault="00E66C0F" w:rsidP="00AA31CF">
            <w:pPr>
              <w:jc w:val="both"/>
            </w:pPr>
            <w:r w:rsidRPr="00AA31CF">
              <w:t>П8 -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tc>
        <w:tc>
          <w:tcPr>
            <w:tcW w:w="1531" w:type="dxa"/>
          </w:tcPr>
          <w:p w14:paraId="2F925579"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1BE5D4B5"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5B1DDDBF"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23D0D8DB" w14:textId="77777777" w:rsidR="00E66C0F" w:rsidRPr="00AA31CF" w:rsidRDefault="00E66C0F" w:rsidP="00AA31CF">
            <w:pPr>
              <w:jc w:val="both"/>
              <w:rPr>
                <w:rFonts w:eastAsiaTheme="minorEastAsia"/>
                <w:color w:val="000000"/>
                <w:vertAlign w:val="subscript"/>
              </w:rPr>
            </w:pPr>
          </w:p>
        </w:tc>
        <w:tc>
          <w:tcPr>
            <w:tcW w:w="4536" w:type="dxa"/>
          </w:tcPr>
          <w:p w14:paraId="1E1C15B0" w14:textId="7FB08F3C" w:rsidR="00E66C0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777C0F">
              <w:rPr>
                <w:rFonts w:eastAsiaTheme="minorEastAsia"/>
                <w:color w:val="000000"/>
              </w:rPr>
              <w:t>12</w:t>
            </w:r>
          </w:p>
          <w:p w14:paraId="4C54F82B" w14:textId="0A1A2810" w:rsidR="00782128" w:rsidRPr="00AA31CF" w:rsidRDefault="00782128" w:rsidP="00AA31CF">
            <w:pPr>
              <w:jc w:val="both"/>
              <w:rPr>
                <w:rFonts w:eastAsiaTheme="minorEastAsia"/>
                <w:color w:val="000000"/>
              </w:rPr>
            </w:pPr>
            <w:r w:rsidRPr="00782128">
              <w:rPr>
                <w:rFonts w:eastAsiaTheme="minorEastAsia"/>
                <w:color w:val="000000"/>
              </w:rPr>
              <w:t>Оценка практической подготовки №1-</w:t>
            </w:r>
            <w:r w:rsidR="00777C0F">
              <w:rPr>
                <w:rFonts w:eastAsiaTheme="minorEastAsia"/>
                <w:color w:val="000000"/>
              </w:rPr>
              <w:t>7</w:t>
            </w:r>
          </w:p>
          <w:p w14:paraId="52D2F3F8"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1E6477D" w14:textId="77777777" w:rsidR="00E66C0F" w:rsidRPr="00AA31CF" w:rsidRDefault="00E66C0F" w:rsidP="00AA31CF">
            <w:pPr>
              <w:jc w:val="both"/>
              <w:rPr>
                <w:rFonts w:eastAsiaTheme="minorEastAsia"/>
                <w:color w:val="000000"/>
              </w:rPr>
            </w:pPr>
          </w:p>
        </w:tc>
      </w:tr>
      <w:tr w:rsidR="00E66C0F" w:rsidRPr="00AA31CF" w14:paraId="7E988339" w14:textId="77777777" w:rsidTr="00A860D8">
        <w:tc>
          <w:tcPr>
            <w:tcW w:w="4106" w:type="dxa"/>
          </w:tcPr>
          <w:p w14:paraId="1BA1CE90" w14:textId="77777777" w:rsidR="00E66C0F" w:rsidRPr="00AA31CF" w:rsidRDefault="00E66C0F" w:rsidP="00AA31CF">
            <w:pPr>
              <w:jc w:val="both"/>
            </w:pPr>
            <w:r w:rsidRPr="00AA31CF">
              <w:t>П9 -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14:paraId="297E17F2" w14:textId="77777777" w:rsidR="00E66C0F" w:rsidRPr="00AA31CF" w:rsidRDefault="00E66C0F" w:rsidP="00AA31CF">
            <w:pPr>
              <w:jc w:val="both"/>
            </w:pPr>
          </w:p>
        </w:tc>
        <w:tc>
          <w:tcPr>
            <w:tcW w:w="1531" w:type="dxa"/>
          </w:tcPr>
          <w:p w14:paraId="65696A24"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2</w:t>
            </w:r>
          </w:p>
          <w:p w14:paraId="1819CF02"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312730BB"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478547D5" w14:textId="77777777" w:rsidR="00E66C0F" w:rsidRPr="00AA31CF" w:rsidRDefault="00E66C0F" w:rsidP="00AA31CF">
            <w:pPr>
              <w:jc w:val="both"/>
              <w:rPr>
                <w:rFonts w:eastAsiaTheme="minorEastAsia"/>
                <w:color w:val="000000"/>
                <w:vertAlign w:val="subscript"/>
              </w:rPr>
            </w:pPr>
          </w:p>
        </w:tc>
        <w:tc>
          <w:tcPr>
            <w:tcW w:w="4536" w:type="dxa"/>
          </w:tcPr>
          <w:p w14:paraId="5F217E4F" w14:textId="31869CD5" w:rsidR="00E66C0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777C0F">
              <w:rPr>
                <w:rFonts w:eastAsiaTheme="minorEastAsia"/>
                <w:color w:val="000000"/>
              </w:rPr>
              <w:t>12</w:t>
            </w:r>
          </w:p>
          <w:p w14:paraId="018126C5" w14:textId="3DD69A2B" w:rsidR="00782128" w:rsidRPr="00AA31CF" w:rsidRDefault="00782128" w:rsidP="00AA31CF">
            <w:pPr>
              <w:jc w:val="both"/>
              <w:rPr>
                <w:rFonts w:eastAsiaTheme="minorEastAsia"/>
                <w:color w:val="000000"/>
              </w:rPr>
            </w:pPr>
            <w:r w:rsidRPr="00782128">
              <w:rPr>
                <w:rFonts w:eastAsiaTheme="minorEastAsia"/>
                <w:color w:val="000000"/>
              </w:rPr>
              <w:t>Оценка практической подготовки №1-</w:t>
            </w:r>
            <w:r w:rsidR="00777C0F">
              <w:rPr>
                <w:rFonts w:eastAsiaTheme="minorEastAsia"/>
                <w:color w:val="000000"/>
              </w:rPr>
              <w:t>7</w:t>
            </w:r>
          </w:p>
          <w:p w14:paraId="0CB344FA"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5469EC3B" w14:textId="77777777" w:rsidR="00E66C0F" w:rsidRPr="00AA31CF" w:rsidRDefault="00E66C0F" w:rsidP="00AA31CF">
            <w:pPr>
              <w:jc w:val="both"/>
              <w:rPr>
                <w:rFonts w:eastAsiaTheme="minorEastAsia"/>
                <w:color w:val="000000"/>
              </w:rPr>
            </w:pPr>
          </w:p>
        </w:tc>
      </w:tr>
      <w:tr w:rsidR="00E66C0F" w:rsidRPr="00AA31CF" w14:paraId="5DDFA36C" w14:textId="77777777" w:rsidTr="00A860D8">
        <w:tc>
          <w:tcPr>
            <w:tcW w:w="4106" w:type="dxa"/>
          </w:tcPr>
          <w:p w14:paraId="3BEF2236" w14:textId="77777777" w:rsidR="00E66C0F" w:rsidRPr="00AA31CF" w:rsidRDefault="00E66C0F" w:rsidP="00AA31CF">
            <w:pPr>
              <w:jc w:val="both"/>
            </w:pPr>
            <w:r w:rsidRPr="00AA31CF">
              <w:t xml:space="preserve">П10 -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r w:rsidRPr="00AA31CF">
              <w:lastRenderedPageBreak/>
              <w:t>сформированность умений описания, анализа и оценки достоверности полученного результата;</w:t>
            </w:r>
          </w:p>
        </w:tc>
        <w:tc>
          <w:tcPr>
            <w:tcW w:w="1531" w:type="dxa"/>
          </w:tcPr>
          <w:p w14:paraId="600038DF"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lastRenderedPageBreak/>
              <w:t>КО</w:t>
            </w:r>
            <w:r w:rsidRPr="00AA31CF">
              <w:rPr>
                <w:rFonts w:eastAsiaTheme="minorEastAsia"/>
                <w:color w:val="000000"/>
                <w:vertAlign w:val="subscript"/>
              </w:rPr>
              <w:t>2</w:t>
            </w:r>
          </w:p>
          <w:p w14:paraId="0392B941"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2ED997DB"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4</w:t>
            </w:r>
          </w:p>
          <w:p w14:paraId="6CA36A99" w14:textId="77777777" w:rsidR="00E66C0F" w:rsidRPr="00AA31CF" w:rsidRDefault="00E66C0F" w:rsidP="00AA31CF">
            <w:pPr>
              <w:jc w:val="both"/>
              <w:rPr>
                <w:rFonts w:eastAsiaTheme="minorEastAsia"/>
                <w:color w:val="000000"/>
                <w:vertAlign w:val="subscript"/>
              </w:rPr>
            </w:pPr>
          </w:p>
        </w:tc>
        <w:tc>
          <w:tcPr>
            <w:tcW w:w="4536" w:type="dxa"/>
          </w:tcPr>
          <w:p w14:paraId="543D58B5" w14:textId="5F44A91A" w:rsidR="00E66C0F" w:rsidRDefault="00E66C0F" w:rsidP="00AA31CF">
            <w:pPr>
              <w:jc w:val="both"/>
              <w:rPr>
                <w:rFonts w:eastAsiaTheme="minorEastAsia"/>
                <w:color w:val="000000"/>
              </w:rPr>
            </w:pPr>
            <w:r w:rsidRPr="00AA31CF">
              <w:rPr>
                <w:rFonts w:eastAsiaTheme="minorEastAsia"/>
                <w:color w:val="000000"/>
              </w:rPr>
              <w:t>Оценка практической работы №1-</w:t>
            </w:r>
            <w:r w:rsidR="00777C0F">
              <w:rPr>
                <w:rFonts w:eastAsiaTheme="minorEastAsia"/>
                <w:color w:val="000000"/>
              </w:rPr>
              <w:t>12</w:t>
            </w:r>
          </w:p>
          <w:p w14:paraId="4F0510AD" w14:textId="7BE2A120" w:rsidR="00782128" w:rsidRPr="00AA31CF" w:rsidRDefault="00782128" w:rsidP="00AA31CF">
            <w:pPr>
              <w:jc w:val="both"/>
              <w:rPr>
                <w:rFonts w:eastAsiaTheme="minorEastAsia"/>
                <w:color w:val="000000"/>
              </w:rPr>
            </w:pPr>
            <w:r w:rsidRPr="00782128">
              <w:rPr>
                <w:rFonts w:eastAsiaTheme="minorEastAsia"/>
                <w:color w:val="000000"/>
              </w:rPr>
              <w:t>Оценка практической подготовки №1-</w:t>
            </w:r>
            <w:r w:rsidR="00777C0F">
              <w:rPr>
                <w:rFonts w:eastAsiaTheme="minorEastAsia"/>
                <w:color w:val="000000"/>
              </w:rPr>
              <w:t>7</w:t>
            </w:r>
          </w:p>
          <w:p w14:paraId="7CDB303C"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7FD65DF6" w14:textId="77777777" w:rsidR="00E66C0F" w:rsidRPr="00AA31CF" w:rsidRDefault="00E66C0F" w:rsidP="00AA31CF">
            <w:pPr>
              <w:jc w:val="both"/>
              <w:rPr>
                <w:rFonts w:eastAsiaTheme="minorEastAsia"/>
                <w:color w:val="000000"/>
              </w:rPr>
            </w:pPr>
          </w:p>
        </w:tc>
      </w:tr>
      <w:tr w:rsidR="00E66C0F" w:rsidRPr="00AA31CF" w14:paraId="1C211CA1" w14:textId="77777777" w:rsidTr="00A860D8">
        <w:tc>
          <w:tcPr>
            <w:tcW w:w="4106" w:type="dxa"/>
          </w:tcPr>
          <w:p w14:paraId="678D4637" w14:textId="77777777" w:rsidR="00E66C0F" w:rsidRPr="00AA31CF" w:rsidRDefault="00E66C0F" w:rsidP="00AA31CF">
            <w:pPr>
              <w:jc w:val="both"/>
            </w:pPr>
            <w:r w:rsidRPr="00AA31CF">
              <w:lastRenderedPageBreak/>
              <w:t>П11 -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14:paraId="31CB9FF8" w14:textId="77777777" w:rsidR="00E66C0F" w:rsidRPr="00AA31CF" w:rsidRDefault="00E66C0F" w:rsidP="00AA31CF">
            <w:pPr>
              <w:jc w:val="both"/>
            </w:pPr>
          </w:p>
        </w:tc>
        <w:tc>
          <w:tcPr>
            <w:tcW w:w="1531" w:type="dxa"/>
          </w:tcPr>
          <w:p w14:paraId="6BC4CDD3"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1</w:t>
            </w:r>
          </w:p>
          <w:p w14:paraId="78190498" w14:textId="77777777" w:rsidR="00E66C0F" w:rsidRPr="00AA31CF" w:rsidRDefault="00E66C0F" w:rsidP="00AA31CF">
            <w:pPr>
              <w:jc w:val="both"/>
              <w:rPr>
                <w:rFonts w:eastAsiaTheme="minorEastAsia"/>
                <w:color w:val="000000"/>
                <w:vertAlign w:val="subscript"/>
              </w:rPr>
            </w:pPr>
            <w:r w:rsidRPr="00AA31CF">
              <w:rPr>
                <w:rFonts w:eastAsiaTheme="minorEastAsia"/>
                <w:color w:val="000000"/>
              </w:rPr>
              <w:t>КО</w:t>
            </w:r>
            <w:r w:rsidRPr="00AA31CF">
              <w:rPr>
                <w:rFonts w:eastAsiaTheme="minorEastAsia"/>
                <w:color w:val="000000"/>
                <w:vertAlign w:val="subscript"/>
              </w:rPr>
              <w:t>3</w:t>
            </w:r>
          </w:p>
          <w:p w14:paraId="72D23F9D" w14:textId="77777777" w:rsidR="00E66C0F" w:rsidRPr="00AA31CF" w:rsidRDefault="00E66C0F" w:rsidP="00AA31CF">
            <w:pPr>
              <w:jc w:val="both"/>
              <w:rPr>
                <w:rFonts w:eastAsiaTheme="minorEastAsia"/>
                <w:color w:val="000000"/>
                <w:vertAlign w:val="subscript"/>
              </w:rPr>
            </w:pPr>
          </w:p>
        </w:tc>
        <w:tc>
          <w:tcPr>
            <w:tcW w:w="4536" w:type="dxa"/>
          </w:tcPr>
          <w:p w14:paraId="47D8C804" w14:textId="2987CB83" w:rsidR="008E7EEC" w:rsidRPr="00AA31CF" w:rsidRDefault="008E7EEC" w:rsidP="00AA31CF">
            <w:pPr>
              <w:jc w:val="both"/>
              <w:rPr>
                <w:rFonts w:eastAsiaTheme="minorEastAsia"/>
                <w:color w:val="000000"/>
              </w:rPr>
            </w:pPr>
            <w:r w:rsidRPr="00AA31CF">
              <w:rPr>
                <w:rFonts w:eastAsiaTheme="minorEastAsia"/>
                <w:color w:val="000000"/>
              </w:rPr>
              <w:t xml:space="preserve">Оценка </w:t>
            </w:r>
            <w:r w:rsidR="00782128">
              <w:rPr>
                <w:rFonts w:eastAsiaTheme="minorEastAsia"/>
                <w:color w:val="000000"/>
              </w:rPr>
              <w:t>практической подготов</w:t>
            </w:r>
            <w:r w:rsidR="00777C0F">
              <w:rPr>
                <w:rFonts w:eastAsiaTheme="minorEastAsia"/>
                <w:color w:val="000000"/>
              </w:rPr>
              <w:t>к</w:t>
            </w:r>
            <w:r w:rsidR="00782128">
              <w:rPr>
                <w:rFonts w:eastAsiaTheme="minorEastAsia"/>
                <w:color w:val="000000"/>
              </w:rPr>
              <w:t>и</w:t>
            </w:r>
            <w:r w:rsidRPr="00AA31CF">
              <w:rPr>
                <w:rFonts w:eastAsiaTheme="minorEastAsia"/>
                <w:color w:val="000000"/>
              </w:rPr>
              <w:t xml:space="preserve"> № </w:t>
            </w:r>
            <w:r w:rsidR="00777C0F">
              <w:rPr>
                <w:rFonts w:eastAsiaTheme="minorEastAsia"/>
                <w:color w:val="000000"/>
              </w:rPr>
              <w:t>7</w:t>
            </w:r>
          </w:p>
          <w:p w14:paraId="06DF68BE" w14:textId="1A68F702" w:rsidR="00E66C0F" w:rsidRPr="00AA31CF" w:rsidRDefault="00E66C0F" w:rsidP="00AA31CF">
            <w:pPr>
              <w:jc w:val="both"/>
              <w:rPr>
                <w:rFonts w:eastAsiaTheme="minorEastAsia"/>
                <w:color w:val="000000"/>
              </w:rPr>
            </w:pPr>
            <w:r w:rsidRPr="00AA31CF">
              <w:rPr>
                <w:rFonts w:eastAsiaTheme="minorEastAsia"/>
                <w:color w:val="000000"/>
              </w:rPr>
              <w:t>Оценка устных ответов</w:t>
            </w:r>
          </w:p>
          <w:p w14:paraId="43C1FA7E" w14:textId="77777777" w:rsidR="00E66C0F" w:rsidRPr="00AA31CF" w:rsidRDefault="00E66C0F" w:rsidP="00AA31CF">
            <w:pPr>
              <w:jc w:val="both"/>
              <w:rPr>
                <w:rFonts w:eastAsiaTheme="minorEastAsia"/>
                <w:color w:val="000000"/>
              </w:rPr>
            </w:pPr>
            <w:r w:rsidRPr="00AA31CF">
              <w:rPr>
                <w:rFonts w:eastAsiaTheme="minorEastAsia"/>
                <w:color w:val="000000"/>
              </w:rPr>
              <w:t xml:space="preserve">Оценка тестовых заданий </w:t>
            </w:r>
          </w:p>
          <w:p w14:paraId="03B399D4" w14:textId="77777777" w:rsidR="00E66C0F" w:rsidRPr="00AA31CF" w:rsidRDefault="00E66C0F" w:rsidP="00AA31CF">
            <w:pPr>
              <w:jc w:val="both"/>
              <w:rPr>
                <w:rFonts w:eastAsiaTheme="minorEastAsia"/>
                <w:color w:val="000000"/>
              </w:rPr>
            </w:pPr>
          </w:p>
        </w:tc>
      </w:tr>
    </w:tbl>
    <w:p w14:paraId="3D541252" w14:textId="77777777" w:rsidR="00E66C0F" w:rsidRPr="00AA31CF" w:rsidRDefault="00E66C0F" w:rsidP="00AA31CF">
      <w:pPr>
        <w:jc w:val="both"/>
        <w:rPr>
          <w:b/>
          <w:color w:val="FF0000"/>
        </w:rPr>
      </w:pPr>
    </w:p>
    <w:p w14:paraId="5D4FB8B7"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1</w:t>
      </w:r>
      <w:r w:rsidRPr="00AA31CF">
        <w:rPr>
          <w:rFonts w:eastAsiaTheme="minorEastAsia"/>
          <w:b/>
          <w:bCs/>
          <w:color w:val="000000"/>
        </w:rPr>
        <w:t xml:space="preserve"> (критерии оценивания устных ответов) </w:t>
      </w:r>
    </w:p>
    <w:p w14:paraId="566E3805" w14:textId="77777777" w:rsidR="00E66C0F" w:rsidRPr="00AA31CF" w:rsidRDefault="00E66C0F" w:rsidP="00AA31CF">
      <w:pPr>
        <w:jc w:val="both"/>
        <w:rPr>
          <w:bCs/>
        </w:rPr>
      </w:pPr>
    </w:p>
    <w:p w14:paraId="5D67F51A" w14:textId="77777777" w:rsidR="00E66C0F" w:rsidRPr="00AA31CF" w:rsidRDefault="00E66C0F" w:rsidP="00AA31CF">
      <w:pPr>
        <w:jc w:val="both"/>
        <w:rPr>
          <w:b/>
        </w:rPr>
      </w:pPr>
      <w:r w:rsidRPr="00AA31CF">
        <w:rPr>
          <w:b/>
        </w:rPr>
        <w:t>Оценка «5»:</w:t>
      </w:r>
    </w:p>
    <w:p w14:paraId="7832C5C0" w14:textId="77777777" w:rsidR="00E66C0F" w:rsidRPr="00AA31CF" w:rsidRDefault="00E66C0F" w:rsidP="00AA31CF">
      <w:pPr>
        <w:jc w:val="both"/>
      </w:pPr>
      <w:r w:rsidRPr="00AA31CF">
        <w:t>- ответ полный и правильный на основании изученных теорий;</w:t>
      </w:r>
    </w:p>
    <w:p w14:paraId="4ED958C0" w14:textId="77777777" w:rsidR="00E66C0F" w:rsidRPr="00AA31CF" w:rsidRDefault="00E66C0F" w:rsidP="00AA31CF">
      <w:pPr>
        <w:jc w:val="both"/>
      </w:pPr>
      <w:r w:rsidRPr="00AA31CF">
        <w:t>- материал изложен в определенной логической последовательности, литературным языком;</w:t>
      </w:r>
    </w:p>
    <w:p w14:paraId="032E9D4A" w14:textId="77777777" w:rsidR="00E66C0F" w:rsidRPr="00AA31CF" w:rsidRDefault="00E66C0F" w:rsidP="00AA31CF">
      <w:pPr>
        <w:jc w:val="both"/>
      </w:pPr>
      <w:r w:rsidRPr="00AA31CF">
        <w:t>- ответ самостоятельный.</w:t>
      </w:r>
    </w:p>
    <w:p w14:paraId="2E54C3B3" w14:textId="77777777" w:rsidR="00E66C0F" w:rsidRPr="00AA31CF" w:rsidRDefault="00E66C0F" w:rsidP="00AA31CF">
      <w:pPr>
        <w:jc w:val="both"/>
        <w:rPr>
          <w:b/>
        </w:rPr>
      </w:pPr>
      <w:r w:rsidRPr="00AA31CF">
        <w:rPr>
          <w:b/>
        </w:rPr>
        <w:t>Оценка «4»:</w:t>
      </w:r>
    </w:p>
    <w:p w14:paraId="04E47D21" w14:textId="77777777" w:rsidR="00E66C0F" w:rsidRPr="00AA31CF" w:rsidRDefault="00E66C0F" w:rsidP="00AA31CF">
      <w:pPr>
        <w:jc w:val="both"/>
      </w:pPr>
      <w:r w:rsidRPr="00AA31CF">
        <w:t>- ответ полный и правильный на сновании изученных теорий;</w:t>
      </w:r>
    </w:p>
    <w:p w14:paraId="4CA10FF6" w14:textId="77777777" w:rsidR="00E66C0F" w:rsidRPr="00AA31CF" w:rsidRDefault="00E66C0F" w:rsidP="00AA31CF">
      <w:pPr>
        <w:jc w:val="both"/>
      </w:pPr>
      <w:r w:rsidRPr="00AA31CF">
        <w:t>- материал изложен в определенной логической последовательности, при этом допущены две-три несущественные ошибки, исправленные по требо</w:t>
      </w:r>
      <w:r w:rsidRPr="00AA31CF">
        <w:softHyphen/>
        <w:t>ванию учителя.</w:t>
      </w:r>
    </w:p>
    <w:p w14:paraId="59EE3A51" w14:textId="77777777" w:rsidR="00E66C0F" w:rsidRPr="00AA31CF" w:rsidRDefault="00E66C0F" w:rsidP="00AA31CF">
      <w:pPr>
        <w:jc w:val="both"/>
        <w:rPr>
          <w:b/>
        </w:rPr>
      </w:pPr>
      <w:r w:rsidRPr="00AA31CF">
        <w:rPr>
          <w:b/>
        </w:rPr>
        <w:t>Оценка «3»:</w:t>
      </w:r>
    </w:p>
    <w:p w14:paraId="2340091F" w14:textId="77777777" w:rsidR="00E66C0F" w:rsidRPr="00AA31CF" w:rsidRDefault="00E66C0F" w:rsidP="00AA31CF">
      <w:pPr>
        <w:jc w:val="both"/>
      </w:pPr>
      <w:r w:rsidRPr="00AA31CF">
        <w:t>- ответ полный, но при этом допущена существенная ошибка или ответ неполный, несвязный.</w:t>
      </w:r>
    </w:p>
    <w:p w14:paraId="6AAABFFA" w14:textId="77777777" w:rsidR="00E66C0F" w:rsidRPr="00AA31CF" w:rsidRDefault="00E66C0F" w:rsidP="00AA31CF">
      <w:pPr>
        <w:jc w:val="both"/>
        <w:rPr>
          <w:b/>
        </w:rPr>
      </w:pPr>
      <w:r w:rsidRPr="00AA31CF">
        <w:rPr>
          <w:b/>
        </w:rPr>
        <w:t>Оценка «2»:</w:t>
      </w:r>
    </w:p>
    <w:p w14:paraId="3393D23B" w14:textId="77777777" w:rsidR="00E66C0F" w:rsidRPr="00AA31CF" w:rsidRDefault="00E66C0F" w:rsidP="00AA31CF">
      <w:pPr>
        <w:jc w:val="both"/>
      </w:pPr>
      <w:r w:rsidRPr="00AA31CF">
        <w:t>- при ответе обнаружено непонимание учащимся основного содержания учебного материала или допущены существенные ошибки, которые уча</w:t>
      </w:r>
      <w:r w:rsidRPr="00AA31CF">
        <w:softHyphen/>
        <w:t>щийся не может исправить при наводящих вопросах учителя, отсутствие ответа.</w:t>
      </w:r>
    </w:p>
    <w:p w14:paraId="48F4F74D" w14:textId="77777777" w:rsidR="00E66C0F" w:rsidRPr="00AA31CF" w:rsidRDefault="00E66C0F" w:rsidP="00AA31CF">
      <w:pPr>
        <w:jc w:val="both"/>
        <w:rPr>
          <w:rFonts w:eastAsiaTheme="minorEastAsia"/>
          <w:bCs/>
          <w:color w:val="000000"/>
        </w:rPr>
      </w:pPr>
    </w:p>
    <w:p w14:paraId="78C024F4"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 xml:space="preserve">2 </w:t>
      </w:r>
      <w:r w:rsidRPr="00AA31CF">
        <w:rPr>
          <w:rFonts w:eastAsiaTheme="minorEastAsia"/>
          <w:b/>
          <w:bCs/>
          <w:color w:val="000000"/>
        </w:rPr>
        <w:t>(экспериментальных умений)</w:t>
      </w:r>
    </w:p>
    <w:p w14:paraId="7E5698A0" w14:textId="77777777" w:rsidR="00E66C0F" w:rsidRPr="00AA31CF" w:rsidRDefault="00E66C0F" w:rsidP="00AA31CF">
      <w:pPr>
        <w:jc w:val="both"/>
        <w:rPr>
          <w:rFonts w:eastAsiaTheme="minorEastAsia"/>
          <w:bCs/>
          <w:color w:val="000000"/>
        </w:rPr>
      </w:pPr>
    </w:p>
    <w:p w14:paraId="5B2A3938" w14:textId="77777777" w:rsidR="00E66C0F" w:rsidRPr="00AA31CF" w:rsidRDefault="00E66C0F" w:rsidP="00AA31CF">
      <w:pPr>
        <w:jc w:val="both"/>
      </w:pPr>
      <w:r w:rsidRPr="00AA31CF">
        <w:t>Оценка ставится на основании наблюдения за обучающимися и письменного отчета за работу.</w:t>
      </w:r>
    </w:p>
    <w:p w14:paraId="7DE2065C" w14:textId="77777777" w:rsidR="00E66C0F" w:rsidRPr="00AA31CF" w:rsidRDefault="00E66C0F" w:rsidP="00AA31CF">
      <w:pPr>
        <w:jc w:val="both"/>
        <w:rPr>
          <w:b/>
        </w:rPr>
      </w:pPr>
      <w:r w:rsidRPr="00AA31CF">
        <w:rPr>
          <w:b/>
        </w:rPr>
        <w:t>Оценка «5»:</w:t>
      </w:r>
    </w:p>
    <w:p w14:paraId="631B02A3" w14:textId="77777777" w:rsidR="00E66C0F" w:rsidRPr="00AA31CF" w:rsidRDefault="00E66C0F" w:rsidP="00AA31CF">
      <w:pPr>
        <w:jc w:val="both"/>
      </w:pPr>
      <w:r w:rsidRPr="00AA31CF">
        <w:t>- работа выполнена полностью и правильно, сделаны правильные наблюдения и выводы;</w:t>
      </w:r>
    </w:p>
    <w:p w14:paraId="1E4113F0" w14:textId="77777777" w:rsidR="00E66C0F" w:rsidRPr="00AA31CF" w:rsidRDefault="00E66C0F" w:rsidP="00AA31CF">
      <w:pPr>
        <w:jc w:val="both"/>
      </w:pPr>
      <w:r w:rsidRPr="00AA31CF">
        <w:t>- эксперимент осуществлен по плану с учетом техники безопасности и правил работы с веществами и оборудованием;</w:t>
      </w:r>
    </w:p>
    <w:p w14:paraId="41A6A72B" w14:textId="77777777" w:rsidR="00E66C0F" w:rsidRPr="00AA31CF" w:rsidRDefault="00E66C0F" w:rsidP="00AA31CF">
      <w:pPr>
        <w:jc w:val="both"/>
      </w:pPr>
      <w:r w:rsidRPr="00AA31CF">
        <w:t>- проявлены организационно - трудовые умения, поддерживаются чистота рабочего места и порядок (на столе, экономно используются реактивы).</w:t>
      </w:r>
    </w:p>
    <w:p w14:paraId="3167F350" w14:textId="77777777" w:rsidR="00E66C0F" w:rsidRPr="00AA31CF" w:rsidRDefault="00E66C0F" w:rsidP="00AA31CF">
      <w:pPr>
        <w:jc w:val="both"/>
        <w:rPr>
          <w:b/>
        </w:rPr>
      </w:pPr>
      <w:r w:rsidRPr="00AA31CF">
        <w:rPr>
          <w:b/>
        </w:rPr>
        <w:t>Оценка «4»:</w:t>
      </w:r>
    </w:p>
    <w:p w14:paraId="7BEE23F8" w14:textId="77777777" w:rsidR="00E66C0F" w:rsidRPr="00AA31CF" w:rsidRDefault="00E66C0F" w:rsidP="00AA31CF">
      <w:pPr>
        <w:jc w:val="both"/>
      </w:pPr>
      <w:r w:rsidRPr="00AA31CF">
        <w:t>-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14:paraId="79E6CE1C" w14:textId="77777777" w:rsidR="00E66C0F" w:rsidRPr="00AA31CF" w:rsidRDefault="00E66C0F" w:rsidP="00AA31CF">
      <w:pPr>
        <w:jc w:val="both"/>
        <w:rPr>
          <w:b/>
        </w:rPr>
      </w:pPr>
      <w:r w:rsidRPr="00AA31CF">
        <w:rPr>
          <w:b/>
        </w:rPr>
        <w:t>Оценка «3»:</w:t>
      </w:r>
    </w:p>
    <w:p w14:paraId="267E1377" w14:textId="77777777" w:rsidR="00E66C0F" w:rsidRPr="00AA31CF" w:rsidRDefault="00E66C0F" w:rsidP="00AA31CF">
      <w:pPr>
        <w:jc w:val="both"/>
      </w:pPr>
      <w:r w:rsidRPr="00AA31CF">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AA31CF">
        <w:softHyphen/>
        <w:t>ществами и оборудованием, которая исправляется по требованию учителя.</w:t>
      </w:r>
    </w:p>
    <w:p w14:paraId="4DBD897B" w14:textId="77777777" w:rsidR="00E66C0F" w:rsidRPr="00AA31CF" w:rsidRDefault="00E66C0F" w:rsidP="00AA31CF">
      <w:pPr>
        <w:jc w:val="both"/>
        <w:rPr>
          <w:b/>
        </w:rPr>
      </w:pPr>
      <w:r w:rsidRPr="00AA31CF">
        <w:rPr>
          <w:b/>
        </w:rPr>
        <w:t>Оценка «2»:</w:t>
      </w:r>
    </w:p>
    <w:p w14:paraId="7B5017EF" w14:textId="77777777" w:rsidR="00E66C0F" w:rsidRPr="00AA31CF" w:rsidRDefault="00E66C0F" w:rsidP="00AA31CF">
      <w:pPr>
        <w:jc w:val="both"/>
      </w:pPr>
      <w:r w:rsidRPr="00AA31CF">
        <w:lastRenderedPageBreak/>
        <w:t>- допущены две (и более) существенные ошибки в ходе: эксперимента, в объяснении, в оформлении работы, в соблюдении правил техники без</w:t>
      </w:r>
      <w:r w:rsidRPr="00AA31CF">
        <w:softHyphen/>
        <w:t>опасности при работе с веществами и оборудованием, которые учащийся не может исправить даже по требованию учителя;</w:t>
      </w:r>
    </w:p>
    <w:p w14:paraId="4AB32D60" w14:textId="77777777" w:rsidR="00E66C0F" w:rsidRPr="00AA31CF" w:rsidRDefault="00E66C0F" w:rsidP="00AA31CF">
      <w:pPr>
        <w:jc w:val="both"/>
      </w:pPr>
      <w:r w:rsidRPr="00AA31CF">
        <w:t>- работа не выполнена, у учащегося отсутствует экспериментальные умения.</w:t>
      </w:r>
    </w:p>
    <w:p w14:paraId="56E097F6" w14:textId="77777777" w:rsidR="00E66C0F" w:rsidRPr="00AA31CF" w:rsidRDefault="00E66C0F" w:rsidP="00AA31CF">
      <w:pPr>
        <w:jc w:val="both"/>
        <w:rPr>
          <w:rFonts w:eastAsiaTheme="minorEastAsia"/>
          <w:bCs/>
          <w:color w:val="000000"/>
        </w:rPr>
      </w:pPr>
    </w:p>
    <w:p w14:paraId="01329B47"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3</w:t>
      </w:r>
      <w:r w:rsidRPr="00AA31CF">
        <w:rPr>
          <w:rFonts w:eastAsiaTheme="minorEastAsia"/>
          <w:b/>
          <w:bCs/>
          <w:color w:val="000000"/>
        </w:rPr>
        <w:t xml:space="preserve"> (критерии оценки самостоятельных, тестовых и контрольных работ, химического диктанта)</w:t>
      </w:r>
    </w:p>
    <w:p w14:paraId="0D7B9D48" w14:textId="77777777" w:rsidR="00E66C0F" w:rsidRPr="00AA31CF" w:rsidRDefault="00E66C0F" w:rsidP="00AA31CF">
      <w:pPr>
        <w:jc w:val="both"/>
        <w:rPr>
          <w:bCs/>
        </w:rPr>
      </w:pPr>
    </w:p>
    <w:p w14:paraId="5A4D8642" w14:textId="77777777" w:rsidR="00E66C0F" w:rsidRPr="00AA31CF" w:rsidRDefault="00E66C0F" w:rsidP="00AA31CF">
      <w:pPr>
        <w:jc w:val="both"/>
      </w:pPr>
      <w:r w:rsidRPr="00AA31CF">
        <w:rPr>
          <w:bCs/>
        </w:rPr>
        <w:t>Оценка «5» - выполнено правильно 95-100% заданий</w:t>
      </w:r>
    </w:p>
    <w:p w14:paraId="6B2472AB" w14:textId="77777777" w:rsidR="00E66C0F" w:rsidRPr="00AA31CF" w:rsidRDefault="00E66C0F" w:rsidP="00AA31CF">
      <w:pPr>
        <w:jc w:val="both"/>
      </w:pPr>
      <w:r w:rsidRPr="00AA31CF">
        <w:rPr>
          <w:bCs/>
        </w:rPr>
        <w:t>Оценка «4» - выполнено правильно 75-94% заданий</w:t>
      </w:r>
    </w:p>
    <w:p w14:paraId="705006CD" w14:textId="77777777" w:rsidR="00E66C0F" w:rsidRPr="00AA31CF" w:rsidRDefault="00E66C0F" w:rsidP="00AA31CF">
      <w:pPr>
        <w:jc w:val="both"/>
      </w:pPr>
      <w:r w:rsidRPr="00AA31CF">
        <w:rPr>
          <w:bCs/>
        </w:rPr>
        <w:t>Оценка «3» - выполнено правильно 50-74% заданий</w:t>
      </w:r>
    </w:p>
    <w:p w14:paraId="4921C9E7" w14:textId="77777777" w:rsidR="00E66C0F" w:rsidRPr="00AA31CF" w:rsidRDefault="00E66C0F" w:rsidP="00AA31CF">
      <w:pPr>
        <w:jc w:val="both"/>
        <w:rPr>
          <w:bCs/>
        </w:rPr>
      </w:pPr>
      <w:r w:rsidRPr="00AA31CF">
        <w:rPr>
          <w:bCs/>
        </w:rPr>
        <w:t>Оценка «2» - выполнено правильно менее 50% заданий</w:t>
      </w:r>
    </w:p>
    <w:p w14:paraId="304B7E42" w14:textId="77777777" w:rsidR="00E66C0F" w:rsidRPr="00AA31CF" w:rsidRDefault="00E66C0F" w:rsidP="00AA31CF">
      <w:pPr>
        <w:jc w:val="both"/>
        <w:rPr>
          <w:rFonts w:eastAsiaTheme="minorEastAsia"/>
          <w:b/>
          <w:bCs/>
          <w:color w:val="000000"/>
        </w:rPr>
      </w:pPr>
    </w:p>
    <w:p w14:paraId="5B376D90"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4</w:t>
      </w:r>
      <w:r w:rsidRPr="00AA31CF">
        <w:rPr>
          <w:rFonts w:eastAsiaTheme="minorEastAsia"/>
          <w:b/>
          <w:bCs/>
          <w:color w:val="000000"/>
        </w:rPr>
        <w:t xml:space="preserve"> (критерии оценки умений решать расчетные задачи)</w:t>
      </w:r>
    </w:p>
    <w:p w14:paraId="78730101" w14:textId="77777777" w:rsidR="00E66C0F" w:rsidRPr="00AA31CF" w:rsidRDefault="00E66C0F" w:rsidP="00AA31CF">
      <w:pPr>
        <w:jc w:val="both"/>
        <w:rPr>
          <w:rFonts w:eastAsiaTheme="minorEastAsia"/>
          <w:b/>
          <w:bCs/>
          <w:color w:val="000000"/>
        </w:rPr>
      </w:pPr>
    </w:p>
    <w:p w14:paraId="6EFA7F71" w14:textId="77777777" w:rsidR="00E66C0F" w:rsidRPr="00AA31CF" w:rsidRDefault="00E66C0F" w:rsidP="00AA31CF">
      <w:pPr>
        <w:jc w:val="both"/>
        <w:rPr>
          <w:b/>
        </w:rPr>
      </w:pPr>
      <w:r w:rsidRPr="00AA31CF">
        <w:rPr>
          <w:b/>
        </w:rPr>
        <w:t>Оценка «5»:</w:t>
      </w:r>
    </w:p>
    <w:p w14:paraId="1AF80A77" w14:textId="77777777" w:rsidR="00E66C0F" w:rsidRPr="00AA31CF" w:rsidRDefault="00E66C0F" w:rsidP="00AA31CF">
      <w:pPr>
        <w:jc w:val="both"/>
      </w:pPr>
      <w:r w:rsidRPr="00AA31CF">
        <w:t>- в логическом рассуждении и решении нет ошибок, задача решена рациональным способом;</w:t>
      </w:r>
    </w:p>
    <w:p w14:paraId="38B626D0" w14:textId="77777777" w:rsidR="00E66C0F" w:rsidRPr="00AA31CF" w:rsidRDefault="00E66C0F" w:rsidP="00AA31CF">
      <w:pPr>
        <w:jc w:val="both"/>
        <w:rPr>
          <w:b/>
        </w:rPr>
      </w:pPr>
      <w:r w:rsidRPr="00AA31CF">
        <w:rPr>
          <w:b/>
        </w:rPr>
        <w:t>Оценка «4»:</w:t>
      </w:r>
    </w:p>
    <w:p w14:paraId="3EFBBA27" w14:textId="77777777" w:rsidR="00E66C0F" w:rsidRPr="00AA31CF" w:rsidRDefault="00E66C0F" w:rsidP="00AA31CF">
      <w:pPr>
        <w:jc w:val="both"/>
      </w:pPr>
      <w:r w:rsidRPr="00AA31CF">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14:paraId="5A2133AC" w14:textId="77777777" w:rsidR="00E66C0F" w:rsidRPr="00AA31CF" w:rsidRDefault="00E66C0F" w:rsidP="00AA31CF">
      <w:pPr>
        <w:jc w:val="both"/>
        <w:rPr>
          <w:b/>
        </w:rPr>
      </w:pPr>
      <w:r w:rsidRPr="00AA31CF">
        <w:rPr>
          <w:b/>
        </w:rPr>
        <w:t>   Оценка «3»:</w:t>
      </w:r>
    </w:p>
    <w:p w14:paraId="46C82E97" w14:textId="77777777" w:rsidR="00E66C0F" w:rsidRPr="00AA31CF" w:rsidRDefault="00E66C0F" w:rsidP="00AA31CF">
      <w:pPr>
        <w:jc w:val="both"/>
      </w:pPr>
      <w:r w:rsidRPr="00AA31CF">
        <w:t>- в логическом рассуждении нет существенных ошибок, но допущена существенная ошибка в математических расчетах.</w:t>
      </w:r>
    </w:p>
    <w:p w14:paraId="08B04049" w14:textId="77777777" w:rsidR="00E66C0F" w:rsidRPr="00AA31CF" w:rsidRDefault="00E66C0F" w:rsidP="00AA31CF">
      <w:pPr>
        <w:jc w:val="both"/>
        <w:rPr>
          <w:b/>
        </w:rPr>
      </w:pPr>
      <w:r w:rsidRPr="00AA31CF">
        <w:rPr>
          <w:b/>
        </w:rPr>
        <w:t>Оценка «2»:</w:t>
      </w:r>
    </w:p>
    <w:p w14:paraId="6C9ED36F" w14:textId="77777777" w:rsidR="00E66C0F" w:rsidRPr="00AA31CF" w:rsidRDefault="00E66C0F" w:rsidP="00AA31CF">
      <w:pPr>
        <w:jc w:val="both"/>
      </w:pPr>
      <w:r w:rsidRPr="00AA31CF">
        <w:t>- имеется существенные ошибки в логическом рассуждении и в решении;</w:t>
      </w:r>
    </w:p>
    <w:p w14:paraId="24223BE4" w14:textId="77777777" w:rsidR="00E66C0F" w:rsidRPr="00AA31CF" w:rsidRDefault="00E66C0F" w:rsidP="00AA31CF">
      <w:pPr>
        <w:jc w:val="both"/>
      </w:pPr>
      <w:r w:rsidRPr="00AA31CF">
        <w:t>- отсутствие ответа на задание.</w:t>
      </w:r>
    </w:p>
    <w:p w14:paraId="50606954" w14:textId="77777777" w:rsidR="00E66C0F" w:rsidRPr="00AA31CF" w:rsidRDefault="00E66C0F" w:rsidP="00AA31CF">
      <w:pPr>
        <w:jc w:val="both"/>
        <w:rPr>
          <w:u w:val="single"/>
        </w:rPr>
      </w:pPr>
      <w:r w:rsidRPr="00AA31CF">
        <w:rPr>
          <w:bCs/>
          <w:u w:val="single"/>
        </w:rPr>
        <w:t xml:space="preserve">5. Критерии оценки  реферата (презентации): </w:t>
      </w:r>
    </w:p>
    <w:p w14:paraId="1DB58AA4" w14:textId="77777777" w:rsidR="00E66C0F" w:rsidRPr="00AA31CF" w:rsidRDefault="00E66C0F" w:rsidP="00AA31CF">
      <w:pPr>
        <w:jc w:val="both"/>
      </w:pPr>
      <w:r w:rsidRPr="00AA31CF">
        <w:t>• соблюдение требований к оформлению;</w:t>
      </w:r>
    </w:p>
    <w:p w14:paraId="58948839" w14:textId="77777777" w:rsidR="00E66C0F" w:rsidRPr="00AA31CF" w:rsidRDefault="00E66C0F" w:rsidP="00AA31CF">
      <w:pPr>
        <w:jc w:val="both"/>
      </w:pPr>
      <w:r w:rsidRPr="00AA31CF">
        <w:t>• необходимость и достаточность для раскрытия темы приведенной в тексте реферата (презентации) информации;</w:t>
      </w:r>
    </w:p>
    <w:p w14:paraId="553AD9F5" w14:textId="77777777" w:rsidR="00E66C0F" w:rsidRPr="00AA31CF" w:rsidRDefault="00E66C0F" w:rsidP="00AA31CF">
      <w:pPr>
        <w:jc w:val="both"/>
      </w:pPr>
      <w:r w:rsidRPr="00AA31CF">
        <w:t>• умение обучающегося свободно излагать основные идеи, отраженные в реферате (презентации);</w:t>
      </w:r>
    </w:p>
    <w:p w14:paraId="4DC87162" w14:textId="77777777" w:rsidR="00E66C0F" w:rsidRPr="00AA31CF" w:rsidRDefault="00E66C0F" w:rsidP="00AA31CF">
      <w:pPr>
        <w:jc w:val="both"/>
      </w:pPr>
      <w:r w:rsidRPr="00AA31CF">
        <w:t>• способность обучающегося понять суть задаваемых вопросов и сформулировать точные ответы на них.</w:t>
      </w:r>
    </w:p>
    <w:p w14:paraId="1DB28D3A" w14:textId="77777777" w:rsidR="00E66C0F" w:rsidRPr="00AA31CF" w:rsidRDefault="00E66C0F" w:rsidP="00AA31CF">
      <w:pPr>
        <w:jc w:val="both"/>
        <w:rPr>
          <w:rFonts w:eastAsiaTheme="minorEastAsia"/>
          <w:b/>
          <w:bCs/>
          <w:color w:val="000000"/>
        </w:rPr>
      </w:pPr>
    </w:p>
    <w:p w14:paraId="65E0AEA1"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5</w:t>
      </w:r>
      <w:r w:rsidRPr="00AA31CF">
        <w:rPr>
          <w:rFonts w:eastAsiaTheme="minorEastAsia"/>
        </w:rPr>
        <w:t xml:space="preserve"> (</w:t>
      </w:r>
      <w:r w:rsidRPr="00AA31CF">
        <w:rPr>
          <w:rFonts w:eastAsiaTheme="minorEastAsia"/>
          <w:b/>
          <w:bCs/>
          <w:color w:val="000000"/>
        </w:rPr>
        <w:t>критерии оценки составлении кроссворда, филворда)</w:t>
      </w:r>
    </w:p>
    <w:p w14:paraId="7798380B" w14:textId="77777777" w:rsidR="00E66C0F" w:rsidRPr="00AA31CF" w:rsidRDefault="00E66C0F" w:rsidP="00AA31CF">
      <w:pPr>
        <w:jc w:val="both"/>
        <w:rPr>
          <w:rFonts w:eastAsiaTheme="minorEastAsia"/>
          <w:b/>
          <w:bCs/>
          <w:color w:val="000000"/>
          <w:vertAlign w:val="subscript"/>
        </w:rPr>
      </w:pPr>
    </w:p>
    <w:p w14:paraId="25AAEADE" w14:textId="77777777" w:rsidR="00E66C0F" w:rsidRPr="00AA31CF" w:rsidRDefault="00E66C0F" w:rsidP="00AA31CF">
      <w:pPr>
        <w:jc w:val="both"/>
        <w:rPr>
          <w:rFonts w:eastAsiaTheme="minorEastAsia"/>
          <w:color w:val="000000"/>
        </w:rPr>
      </w:pPr>
      <w:r w:rsidRPr="00AA31CF">
        <w:rPr>
          <w:rFonts w:eastAsiaTheme="minorEastAsia"/>
          <w:b/>
          <w:bCs/>
          <w:color w:val="000000"/>
        </w:rPr>
        <w:t>-</w:t>
      </w:r>
      <w:r w:rsidRPr="00AA31CF">
        <w:rPr>
          <w:rFonts w:eastAsiaTheme="minorEastAsia"/>
          <w:color w:val="000000"/>
        </w:rPr>
        <w:t>смысловое содержание;</w:t>
      </w:r>
    </w:p>
    <w:p w14:paraId="29011DA4" w14:textId="77777777" w:rsidR="00E66C0F" w:rsidRPr="00AA31CF" w:rsidRDefault="00E66C0F" w:rsidP="00AA31CF">
      <w:pPr>
        <w:jc w:val="both"/>
        <w:rPr>
          <w:rFonts w:eastAsiaTheme="minorEastAsia"/>
          <w:color w:val="000000"/>
        </w:rPr>
      </w:pPr>
      <w:r w:rsidRPr="00AA31CF">
        <w:rPr>
          <w:rFonts w:eastAsiaTheme="minorEastAsia"/>
          <w:color w:val="000000"/>
        </w:rPr>
        <w:t>-грамотность;</w:t>
      </w:r>
    </w:p>
    <w:p w14:paraId="2ADAF1FF" w14:textId="77777777" w:rsidR="00E66C0F" w:rsidRPr="00AA31CF" w:rsidRDefault="00E66C0F" w:rsidP="00AA31CF">
      <w:pPr>
        <w:jc w:val="both"/>
        <w:rPr>
          <w:rFonts w:eastAsiaTheme="minorEastAsia"/>
          <w:color w:val="000000"/>
        </w:rPr>
      </w:pPr>
      <w:r w:rsidRPr="00AA31CF">
        <w:rPr>
          <w:rFonts w:eastAsiaTheme="minorEastAsia"/>
          <w:color w:val="000000"/>
        </w:rPr>
        <w:t>-выполнение правил составления кроссвордов;</w:t>
      </w:r>
    </w:p>
    <w:p w14:paraId="2C82A02D" w14:textId="77777777" w:rsidR="00E66C0F" w:rsidRPr="00AA31CF" w:rsidRDefault="00E66C0F" w:rsidP="00AA31CF">
      <w:pPr>
        <w:jc w:val="both"/>
        <w:rPr>
          <w:rFonts w:eastAsiaTheme="minorEastAsia"/>
          <w:color w:val="000000"/>
        </w:rPr>
      </w:pPr>
      <w:r w:rsidRPr="00AA31CF">
        <w:rPr>
          <w:rFonts w:eastAsiaTheme="minorEastAsia"/>
          <w:color w:val="000000"/>
        </w:rPr>
        <w:t>-эстетичность.</w:t>
      </w:r>
    </w:p>
    <w:p w14:paraId="2A479E57" w14:textId="77777777" w:rsidR="00E66C0F" w:rsidRPr="00AA31CF" w:rsidRDefault="00E66C0F" w:rsidP="00AA31CF">
      <w:pPr>
        <w:jc w:val="both"/>
        <w:rPr>
          <w:rFonts w:eastAsiaTheme="minorEastAsia"/>
          <w:color w:val="000000"/>
        </w:rPr>
      </w:pPr>
      <w:r w:rsidRPr="00AA31CF">
        <w:rPr>
          <w:rFonts w:eastAsiaTheme="minorEastAsia"/>
          <w:color w:val="000000"/>
        </w:rPr>
        <w:t xml:space="preserve">При оценке кроссворда учитывается точность формулировок. Если определение понятий записано неточно, оценка снижается. </w:t>
      </w:r>
    </w:p>
    <w:p w14:paraId="189227BB" w14:textId="77777777" w:rsidR="00E66C0F" w:rsidRPr="00AA31CF" w:rsidRDefault="00E66C0F" w:rsidP="00AA31CF">
      <w:pPr>
        <w:jc w:val="both"/>
        <w:rPr>
          <w:rFonts w:eastAsiaTheme="minorEastAsia"/>
          <w:color w:val="000000"/>
        </w:rPr>
      </w:pPr>
      <w:r w:rsidRPr="00AA31CF">
        <w:rPr>
          <w:rFonts w:eastAsiaTheme="minorEastAsia"/>
          <w:b/>
          <w:bCs/>
          <w:color w:val="000000"/>
        </w:rPr>
        <w:t>5 (отлично)</w:t>
      </w:r>
      <w:r w:rsidRPr="00AA31CF">
        <w:rPr>
          <w:rFonts w:eastAsiaTheme="minorEastAsia"/>
          <w:color w:val="000000"/>
        </w:rPr>
        <w:t xml:space="preserve"> - выставляется в случае полного выполнения работы, отсутствия ошибок, грамотного текста, точность формулировок и т.д.;</w:t>
      </w:r>
    </w:p>
    <w:p w14:paraId="3A0AE649" w14:textId="77777777" w:rsidR="00E66C0F" w:rsidRPr="00AA31CF" w:rsidRDefault="00E66C0F" w:rsidP="00AA31CF">
      <w:pPr>
        <w:jc w:val="both"/>
        <w:rPr>
          <w:rFonts w:eastAsiaTheme="minorEastAsia"/>
          <w:color w:val="000000"/>
        </w:rPr>
      </w:pPr>
      <w:r w:rsidRPr="00AA31CF">
        <w:rPr>
          <w:rFonts w:eastAsiaTheme="minorEastAsia"/>
          <w:b/>
          <w:bCs/>
          <w:color w:val="000000"/>
        </w:rPr>
        <w:t>4 (хорошо)</w:t>
      </w:r>
      <w:r w:rsidRPr="00AA31CF">
        <w:rPr>
          <w:rFonts w:eastAsiaTheme="minorEastAsia"/>
          <w:color w:val="000000"/>
        </w:rPr>
        <w:t xml:space="preserve"> - выставляется в случае полного выполнения всего объема работ при наличии несущественных ошибок, не повлиявших на общий результат работы и т.д.;</w:t>
      </w:r>
    </w:p>
    <w:p w14:paraId="4F313E95" w14:textId="77777777" w:rsidR="00E66C0F" w:rsidRPr="00AA31CF" w:rsidRDefault="00E66C0F" w:rsidP="00AA31CF">
      <w:pPr>
        <w:jc w:val="both"/>
        <w:rPr>
          <w:rFonts w:eastAsiaTheme="minorEastAsia"/>
          <w:color w:val="000000"/>
        </w:rPr>
      </w:pPr>
      <w:r w:rsidRPr="00AA31CF">
        <w:rPr>
          <w:rFonts w:eastAsiaTheme="minorEastAsia"/>
          <w:b/>
          <w:bCs/>
          <w:color w:val="000000"/>
        </w:rPr>
        <w:t>3 (удовлетворительно)</w:t>
      </w:r>
      <w:r w:rsidRPr="00AA31CF">
        <w:rPr>
          <w:rFonts w:eastAsiaTheme="minorEastAsia"/>
          <w:color w:val="000000"/>
        </w:rPr>
        <w:t xml:space="preserve">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14:paraId="2F3ABF95" w14:textId="77777777" w:rsidR="00E66C0F" w:rsidRPr="00AA31CF" w:rsidRDefault="00E66C0F" w:rsidP="00AA31CF">
      <w:pPr>
        <w:jc w:val="both"/>
        <w:rPr>
          <w:rFonts w:eastAsiaTheme="minorEastAsia"/>
          <w:color w:val="000000"/>
        </w:rPr>
      </w:pPr>
      <w:r w:rsidRPr="00AA31CF">
        <w:rPr>
          <w:rFonts w:eastAsiaTheme="minorEastAsia"/>
          <w:b/>
          <w:bCs/>
          <w:color w:val="000000"/>
        </w:rPr>
        <w:lastRenderedPageBreak/>
        <w:t>2 (неудовлетворительно)</w:t>
      </w:r>
      <w:r w:rsidRPr="00AA31CF">
        <w:rPr>
          <w:rFonts w:eastAsiaTheme="minorEastAsia"/>
          <w:color w:val="000000"/>
        </w:rPr>
        <w:t xml:space="preserve"> - выставляется в случае, если допущены принципиальные ошибки, работа выполнена крайне небрежно и т.д.</w:t>
      </w:r>
    </w:p>
    <w:p w14:paraId="7BD48EB7"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6</w:t>
      </w:r>
      <w:r w:rsidRPr="00AA31CF">
        <w:rPr>
          <w:rFonts w:eastAsiaTheme="minorEastAsia"/>
          <w:b/>
          <w:bCs/>
          <w:color w:val="000000"/>
        </w:rPr>
        <w:t xml:space="preserve"> (критерии оценки составлении ментальной карты)</w:t>
      </w:r>
    </w:p>
    <w:p w14:paraId="24740FA6" w14:textId="77777777" w:rsidR="00E66C0F" w:rsidRPr="00AA31CF" w:rsidRDefault="00E66C0F" w:rsidP="00AA31CF">
      <w:pPr>
        <w:jc w:val="both"/>
        <w:rPr>
          <w:rFonts w:eastAsiaTheme="minorEastAsia"/>
          <w:b/>
          <w:bCs/>
          <w:color w:val="000000"/>
        </w:rPr>
      </w:pPr>
    </w:p>
    <w:p w14:paraId="13890EE0" w14:textId="77777777" w:rsidR="00E66C0F" w:rsidRPr="00AA31CF" w:rsidRDefault="00E66C0F" w:rsidP="00AA31CF">
      <w:pPr>
        <w:jc w:val="both"/>
        <w:rPr>
          <w:rFonts w:eastAsiaTheme="minorEastAsia"/>
          <w:color w:val="000000"/>
        </w:rPr>
      </w:pPr>
      <w:r w:rsidRPr="00AA31CF">
        <w:rPr>
          <w:rFonts w:eastAsiaTheme="minorEastAsia"/>
          <w:b/>
          <w:bCs/>
          <w:color w:val="000000"/>
        </w:rPr>
        <w:t>5 (отлично)</w:t>
      </w:r>
      <w:r w:rsidRPr="00AA31CF">
        <w:rPr>
          <w:rFonts w:eastAsiaTheme="minorEastAsia"/>
          <w:b/>
          <w:bCs/>
          <w:color w:val="000000"/>
        </w:rPr>
        <w:tab/>
        <w:t xml:space="preserve">- </w:t>
      </w:r>
      <w:r w:rsidRPr="00AA31CF">
        <w:rPr>
          <w:rFonts w:eastAsiaTheme="minorEastAsia"/>
          <w:color w:val="000000"/>
        </w:rPr>
        <w:t>полнота использования учебного материала; логика изложения материала в соответствии с планом; терминологическая и орфографическая грамотность; демонстрирует полное понимание и структурирование темы;</w:t>
      </w:r>
    </w:p>
    <w:p w14:paraId="0C0C6A5D" w14:textId="77777777" w:rsidR="00E66C0F" w:rsidRPr="00AA31CF" w:rsidRDefault="00E66C0F" w:rsidP="00AA31CF">
      <w:pPr>
        <w:jc w:val="both"/>
        <w:rPr>
          <w:rFonts w:eastAsiaTheme="minorEastAsia"/>
          <w:color w:val="000000"/>
        </w:rPr>
      </w:pPr>
      <w:r w:rsidRPr="00AA31CF">
        <w:rPr>
          <w:rFonts w:eastAsiaTheme="minorEastAsia"/>
          <w:color w:val="000000"/>
        </w:rPr>
        <w:t>ментальная карта оформлена грамотно и аккуратно; оригинальность составления ментальной карты.</w:t>
      </w:r>
    </w:p>
    <w:p w14:paraId="53593419" w14:textId="77777777" w:rsidR="00E66C0F" w:rsidRPr="00AA31CF" w:rsidRDefault="00E66C0F" w:rsidP="00AA31CF">
      <w:pPr>
        <w:jc w:val="both"/>
        <w:rPr>
          <w:rFonts w:eastAsiaTheme="minorEastAsia"/>
          <w:color w:val="000000"/>
        </w:rPr>
      </w:pPr>
      <w:r w:rsidRPr="00AA31CF">
        <w:rPr>
          <w:rFonts w:eastAsiaTheme="minorEastAsia"/>
          <w:b/>
          <w:bCs/>
          <w:color w:val="000000"/>
        </w:rPr>
        <w:t>4 (хорошо)</w:t>
      </w:r>
      <w:r w:rsidRPr="00AA31CF">
        <w:rPr>
          <w:rFonts w:eastAsiaTheme="minorEastAsia"/>
        </w:rPr>
        <w:t xml:space="preserve"> </w:t>
      </w:r>
      <w:r w:rsidRPr="00AA31CF">
        <w:rPr>
          <w:rFonts w:eastAsiaTheme="minorEastAsia"/>
          <w:b/>
          <w:bCs/>
          <w:color w:val="000000"/>
        </w:rPr>
        <w:t xml:space="preserve">- </w:t>
      </w:r>
      <w:r w:rsidRPr="00AA31CF">
        <w:rPr>
          <w:rFonts w:eastAsiaTheme="minorEastAsia"/>
          <w:color w:val="000000"/>
        </w:rPr>
        <w:t>неполное использование учебного материала; логика изложения материала в соответствии с планом; для оформления ментальной карты студент не использует цвета и символы; в карте допущены информативные неточности;</w:t>
      </w:r>
    </w:p>
    <w:p w14:paraId="20307368" w14:textId="77777777" w:rsidR="00E66C0F" w:rsidRPr="00AA31CF" w:rsidRDefault="00E66C0F" w:rsidP="00AA31CF">
      <w:pPr>
        <w:jc w:val="both"/>
        <w:rPr>
          <w:rFonts w:eastAsiaTheme="minorEastAsia"/>
          <w:color w:val="000000"/>
        </w:rPr>
      </w:pPr>
      <w:r w:rsidRPr="00AA31CF">
        <w:rPr>
          <w:rFonts w:eastAsiaTheme="minorEastAsia"/>
          <w:color w:val="000000"/>
        </w:rPr>
        <w:t>ментальная карта оформлена грамотно и аккуратно.</w:t>
      </w:r>
    </w:p>
    <w:p w14:paraId="7DC82BD4" w14:textId="77777777" w:rsidR="00E66C0F" w:rsidRPr="00AA31CF" w:rsidRDefault="00E66C0F" w:rsidP="00AA31CF">
      <w:pPr>
        <w:jc w:val="both"/>
        <w:rPr>
          <w:rFonts w:eastAsiaTheme="minorEastAsia"/>
          <w:color w:val="000000"/>
        </w:rPr>
      </w:pPr>
      <w:r w:rsidRPr="00AA31CF">
        <w:rPr>
          <w:rFonts w:eastAsiaTheme="minorEastAsia"/>
          <w:b/>
          <w:bCs/>
          <w:color w:val="000000"/>
        </w:rPr>
        <w:t xml:space="preserve">3 (удовлетворительно) - </w:t>
      </w:r>
      <w:r w:rsidRPr="00AA31CF">
        <w:rPr>
          <w:rFonts w:eastAsiaTheme="minorEastAsia"/>
          <w:color w:val="000000"/>
        </w:rPr>
        <w:t>отсутствие связи, структуры разделов ментальной карты;  карта составлена не по правилам; язык работы в целом не соответствует уровню студента; допущена информативная неточность и недостоверность фактов;</w:t>
      </w:r>
    </w:p>
    <w:p w14:paraId="0346560F" w14:textId="77777777" w:rsidR="00E66C0F" w:rsidRPr="00AA31CF" w:rsidRDefault="00E66C0F" w:rsidP="00AA31CF">
      <w:pPr>
        <w:jc w:val="both"/>
        <w:rPr>
          <w:rFonts w:eastAsiaTheme="minorEastAsia"/>
          <w:color w:val="000000"/>
        </w:rPr>
      </w:pPr>
      <w:r w:rsidRPr="00AA31CF">
        <w:rPr>
          <w:rFonts w:eastAsiaTheme="minorEastAsia"/>
          <w:b/>
          <w:bCs/>
          <w:color w:val="000000"/>
        </w:rPr>
        <w:t>2 (неудовлетворительно) -</w:t>
      </w:r>
      <w:r w:rsidRPr="00AA31CF">
        <w:rPr>
          <w:rFonts w:eastAsiaTheme="minorEastAsia"/>
          <w:b/>
        </w:rPr>
        <w:t xml:space="preserve"> </w:t>
      </w:r>
      <w:r w:rsidRPr="00AA31CF">
        <w:rPr>
          <w:rFonts w:eastAsiaTheme="minorEastAsia"/>
          <w:color w:val="000000"/>
        </w:rPr>
        <w:t>отсутствие связи, структуры разделов ментальной карты;  карта составлена не по правилам; язык работы в целом не соответствует уровню студента; имеются орфографические ошибки; допущена информативная неточность и недостоверность фактов; грубое нарушение правил составление ментальной карты; имеются орфографические ошибки.</w:t>
      </w:r>
    </w:p>
    <w:p w14:paraId="3C60429C" w14:textId="77777777" w:rsidR="00E66C0F" w:rsidRPr="00AA31CF" w:rsidRDefault="00E66C0F" w:rsidP="00AA31CF">
      <w:pPr>
        <w:jc w:val="both"/>
        <w:rPr>
          <w:rFonts w:eastAsiaTheme="minorEastAsia"/>
          <w:bCs/>
          <w:color w:val="000000"/>
        </w:rPr>
      </w:pPr>
    </w:p>
    <w:p w14:paraId="53E82740" w14:textId="77777777" w:rsidR="00E66C0F" w:rsidRPr="00AA31CF" w:rsidRDefault="00E66C0F" w:rsidP="00AA31CF">
      <w:pPr>
        <w:jc w:val="both"/>
        <w:rPr>
          <w:rFonts w:eastAsiaTheme="minorEastAsia"/>
          <w:b/>
          <w:bCs/>
          <w:color w:val="000000"/>
        </w:rPr>
      </w:pPr>
      <w:r w:rsidRPr="00AA31CF">
        <w:rPr>
          <w:rFonts w:eastAsiaTheme="minorEastAsia"/>
          <w:b/>
          <w:bCs/>
          <w:color w:val="000000"/>
        </w:rPr>
        <w:t>КО</w:t>
      </w:r>
      <w:r w:rsidRPr="00AA31CF">
        <w:rPr>
          <w:rFonts w:eastAsiaTheme="minorEastAsia"/>
          <w:b/>
          <w:bCs/>
          <w:color w:val="000000"/>
          <w:vertAlign w:val="subscript"/>
        </w:rPr>
        <w:t>7</w:t>
      </w:r>
      <w:r w:rsidRPr="00AA31CF">
        <w:rPr>
          <w:rFonts w:eastAsiaTheme="minorEastAsia"/>
          <w:b/>
          <w:bCs/>
          <w:color w:val="000000"/>
        </w:rPr>
        <w:t xml:space="preserve"> (критерии оценки сообщения, реферата)</w:t>
      </w:r>
    </w:p>
    <w:p w14:paraId="0C36A529" w14:textId="77777777" w:rsidR="00E66C0F" w:rsidRPr="00AA31CF" w:rsidRDefault="00E66C0F" w:rsidP="00AA31CF">
      <w:pPr>
        <w:jc w:val="both"/>
        <w:rPr>
          <w:rFonts w:eastAsiaTheme="minorEastAsia"/>
          <w:color w:val="000000"/>
        </w:rPr>
      </w:pPr>
      <w:r w:rsidRPr="00AA31CF">
        <w:rPr>
          <w:rFonts w:eastAsiaTheme="minorEastAsia"/>
          <w:color w:val="000000"/>
        </w:rPr>
        <w:t>1. Соответствие содержания работы теме.</w:t>
      </w:r>
    </w:p>
    <w:p w14:paraId="276AC061" w14:textId="77777777" w:rsidR="00E66C0F" w:rsidRPr="00AA31CF" w:rsidRDefault="00E66C0F" w:rsidP="00AA31CF">
      <w:pPr>
        <w:jc w:val="both"/>
        <w:rPr>
          <w:rFonts w:eastAsiaTheme="minorEastAsia"/>
          <w:color w:val="000000"/>
        </w:rPr>
      </w:pPr>
      <w:r w:rsidRPr="00AA31CF">
        <w:rPr>
          <w:rFonts w:eastAsiaTheme="minorEastAsia"/>
          <w:color w:val="000000"/>
        </w:rPr>
        <w:t>2. Самостоятельность выполнения работы, глубина проработки материала, использование рекомендованной и справочной литературы</w:t>
      </w:r>
    </w:p>
    <w:p w14:paraId="456322B4" w14:textId="77777777" w:rsidR="00E66C0F" w:rsidRPr="00AA31CF" w:rsidRDefault="00E66C0F" w:rsidP="00AA31CF">
      <w:pPr>
        <w:jc w:val="both"/>
        <w:rPr>
          <w:rFonts w:eastAsiaTheme="minorEastAsia"/>
          <w:color w:val="000000"/>
        </w:rPr>
      </w:pPr>
      <w:r w:rsidRPr="00AA31CF">
        <w:rPr>
          <w:rFonts w:eastAsiaTheme="minorEastAsia"/>
          <w:color w:val="000000"/>
        </w:rPr>
        <w:t>3. Исследовательский характер.</w:t>
      </w:r>
    </w:p>
    <w:p w14:paraId="07372896" w14:textId="77777777" w:rsidR="00E66C0F" w:rsidRPr="00AA31CF" w:rsidRDefault="00E66C0F" w:rsidP="00AA31CF">
      <w:pPr>
        <w:jc w:val="both"/>
        <w:rPr>
          <w:rFonts w:eastAsiaTheme="minorEastAsia"/>
          <w:color w:val="000000"/>
        </w:rPr>
      </w:pPr>
      <w:r w:rsidRPr="00AA31CF">
        <w:rPr>
          <w:rFonts w:eastAsiaTheme="minorEastAsia"/>
          <w:color w:val="000000"/>
        </w:rPr>
        <w:t>4. Логичность и последовательность изложения.</w:t>
      </w:r>
    </w:p>
    <w:p w14:paraId="6A1CCA1F" w14:textId="77777777" w:rsidR="00E66C0F" w:rsidRPr="00AA31CF" w:rsidRDefault="00E66C0F" w:rsidP="00AA31CF">
      <w:pPr>
        <w:jc w:val="both"/>
        <w:rPr>
          <w:rFonts w:eastAsiaTheme="minorEastAsia"/>
          <w:color w:val="000000"/>
        </w:rPr>
      </w:pPr>
      <w:r w:rsidRPr="00AA31CF">
        <w:rPr>
          <w:rFonts w:eastAsiaTheme="minorEastAsia"/>
          <w:color w:val="000000"/>
        </w:rPr>
        <w:t>5. Обоснованность и доказательность выводов.</w:t>
      </w:r>
    </w:p>
    <w:p w14:paraId="6D82F9F9" w14:textId="77777777" w:rsidR="00E66C0F" w:rsidRPr="00AA31CF" w:rsidRDefault="00E66C0F" w:rsidP="00AA31CF">
      <w:pPr>
        <w:jc w:val="both"/>
        <w:rPr>
          <w:rFonts w:eastAsiaTheme="minorEastAsia"/>
          <w:color w:val="000000"/>
        </w:rPr>
      </w:pPr>
      <w:r w:rsidRPr="00AA31CF">
        <w:rPr>
          <w:rFonts w:eastAsiaTheme="minorEastAsia"/>
          <w:color w:val="000000"/>
        </w:rPr>
        <w:t>6. Грамотность изложения и качество оформления работы.</w:t>
      </w:r>
    </w:p>
    <w:p w14:paraId="54BCC92E" w14:textId="77777777" w:rsidR="00E66C0F" w:rsidRPr="00AA31CF" w:rsidRDefault="00E66C0F" w:rsidP="00AA31CF">
      <w:pPr>
        <w:jc w:val="both"/>
        <w:rPr>
          <w:rFonts w:eastAsiaTheme="minorEastAsia"/>
          <w:color w:val="000000"/>
        </w:rPr>
      </w:pPr>
      <w:r w:rsidRPr="00AA31CF">
        <w:rPr>
          <w:rFonts w:eastAsiaTheme="minorEastAsia"/>
          <w:color w:val="000000"/>
        </w:rPr>
        <w:t>7. Использование наглядного материала.</w:t>
      </w:r>
    </w:p>
    <w:p w14:paraId="697ED023" w14:textId="77777777" w:rsidR="00E66C0F" w:rsidRPr="00AA31CF" w:rsidRDefault="00E66C0F" w:rsidP="00AA31CF">
      <w:pPr>
        <w:jc w:val="both"/>
        <w:rPr>
          <w:rFonts w:eastAsiaTheme="minorEastAsia"/>
          <w:bCs/>
          <w:color w:val="000000"/>
        </w:rPr>
      </w:pPr>
    </w:p>
    <w:p w14:paraId="4103B42B" w14:textId="77777777" w:rsidR="00E66C0F" w:rsidRPr="00AA31CF" w:rsidRDefault="00E66C0F" w:rsidP="00AA31CF">
      <w:pPr>
        <w:jc w:val="both"/>
        <w:rPr>
          <w:rFonts w:eastAsiaTheme="minorEastAsia"/>
          <w:color w:val="000000"/>
        </w:rPr>
      </w:pPr>
      <w:r w:rsidRPr="00AA31CF">
        <w:rPr>
          <w:rFonts w:eastAsiaTheme="minorEastAsia"/>
          <w:b/>
          <w:bCs/>
          <w:color w:val="000000"/>
        </w:rPr>
        <w:t>5 (отлично)</w:t>
      </w:r>
      <w:r w:rsidRPr="00AA31CF">
        <w:rPr>
          <w:rFonts w:eastAsiaTheme="minorEastAsia"/>
          <w:b/>
          <w:bCs/>
          <w:color w:val="000000"/>
        </w:rPr>
        <w:tab/>
        <w:t xml:space="preserve">- </w:t>
      </w:r>
      <w:r w:rsidRPr="00AA31CF">
        <w:rPr>
          <w:rFonts w:eastAsiaTheme="minorEastAsia"/>
          <w:color w:val="000000"/>
        </w:rPr>
        <w:t>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14:paraId="4623AD36" w14:textId="77777777" w:rsidR="00E66C0F" w:rsidRPr="00AA31CF" w:rsidRDefault="00E66C0F" w:rsidP="00AA31CF">
      <w:pPr>
        <w:jc w:val="both"/>
        <w:rPr>
          <w:rFonts w:eastAsiaTheme="minorEastAsia"/>
          <w:color w:val="000000"/>
        </w:rPr>
      </w:pPr>
      <w:r w:rsidRPr="00AA31CF">
        <w:rPr>
          <w:rFonts w:eastAsiaTheme="minorEastAsia"/>
          <w:b/>
          <w:bCs/>
          <w:color w:val="000000"/>
        </w:rPr>
        <w:t xml:space="preserve">4 (хорошо) - </w:t>
      </w:r>
      <w:r w:rsidRPr="00AA31CF">
        <w:rPr>
          <w:rFonts w:eastAsiaTheme="minorEastAsia"/>
          <w:color w:val="000000"/>
        </w:rPr>
        <w:t xml:space="preserve">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14:paraId="61B8D76B" w14:textId="77777777" w:rsidR="00E66C0F" w:rsidRPr="00AA31CF" w:rsidRDefault="00E66C0F" w:rsidP="00AA31CF">
      <w:pPr>
        <w:jc w:val="both"/>
        <w:rPr>
          <w:rFonts w:eastAsiaTheme="minorEastAsia"/>
          <w:color w:val="000000"/>
        </w:rPr>
      </w:pPr>
      <w:r w:rsidRPr="00AA31CF">
        <w:rPr>
          <w:rFonts w:eastAsiaTheme="minorEastAsia"/>
          <w:b/>
          <w:bCs/>
          <w:color w:val="000000"/>
        </w:rPr>
        <w:t xml:space="preserve">3 (удовлетворительно) - </w:t>
      </w:r>
      <w:r w:rsidRPr="00AA31CF">
        <w:rPr>
          <w:rFonts w:eastAsiaTheme="minorEastAsia"/>
          <w:color w:val="000000"/>
        </w:rPr>
        <w:t>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14:paraId="0B2D05CE" w14:textId="77777777" w:rsidR="00E66C0F" w:rsidRPr="00AA31CF" w:rsidRDefault="00E66C0F" w:rsidP="00AA31CF">
      <w:pPr>
        <w:jc w:val="both"/>
        <w:rPr>
          <w:rFonts w:eastAsiaTheme="minorEastAsia"/>
          <w:color w:val="000000"/>
        </w:rPr>
      </w:pPr>
      <w:r w:rsidRPr="00AA31CF">
        <w:rPr>
          <w:rFonts w:eastAsiaTheme="minorEastAsia"/>
          <w:b/>
          <w:bCs/>
          <w:color w:val="000000"/>
        </w:rPr>
        <w:t xml:space="preserve">2 (неудовлетворительно) - </w:t>
      </w:r>
      <w:r w:rsidRPr="00AA31CF">
        <w:rPr>
          <w:rFonts w:eastAsiaTheme="minorEastAsia"/>
          <w:color w:val="000000"/>
        </w:rPr>
        <w:t>сообщение студентом не подготовлено либо подготовлено по одному источнику информации, либо не соответствует теме.</w:t>
      </w:r>
    </w:p>
    <w:p w14:paraId="594472D2" w14:textId="77777777" w:rsidR="00E66C0F" w:rsidRPr="00AA31CF" w:rsidRDefault="00E66C0F" w:rsidP="00AA31CF">
      <w:pPr>
        <w:jc w:val="both"/>
        <w:rPr>
          <w:rFonts w:eastAsiaTheme="minorEastAsia"/>
          <w:bCs/>
          <w:color w:val="000000"/>
        </w:rPr>
      </w:pPr>
    </w:p>
    <w:p w14:paraId="512E0BB4" w14:textId="77777777" w:rsidR="00A10184" w:rsidRPr="00AA31CF" w:rsidRDefault="00A10184" w:rsidP="00AA31CF">
      <w:pPr>
        <w:jc w:val="both"/>
        <w:rPr>
          <w:b/>
        </w:rPr>
      </w:pPr>
    </w:p>
    <w:sectPr w:rsidR="00A10184" w:rsidRPr="00AA31CF" w:rsidSect="00AA31CF">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AF569" w14:textId="77777777" w:rsidR="00392688" w:rsidRDefault="00392688">
      <w:r>
        <w:separator/>
      </w:r>
    </w:p>
  </w:endnote>
  <w:endnote w:type="continuationSeparator" w:id="0">
    <w:p w14:paraId="3D8DC25A" w14:textId="77777777" w:rsidR="00392688" w:rsidRDefault="0039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97726"/>
      <w:docPartObj>
        <w:docPartGallery w:val="Page Numbers (Bottom of Page)"/>
        <w:docPartUnique/>
      </w:docPartObj>
    </w:sdtPr>
    <w:sdtEndPr/>
    <w:sdtContent>
      <w:p w14:paraId="2B7168EC" w14:textId="4494D95E" w:rsidR="00A860D8" w:rsidRDefault="00A860D8">
        <w:pPr>
          <w:pStyle w:val="a7"/>
          <w:jc w:val="center"/>
        </w:pPr>
        <w:r>
          <w:fldChar w:fldCharType="begin"/>
        </w:r>
        <w:r>
          <w:instrText>PAGE   \* MERGEFORMAT</w:instrText>
        </w:r>
        <w:r>
          <w:fldChar w:fldCharType="separate"/>
        </w:r>
        <w:r w:rsidR="004D3627">
          <w:rPr>
            <w:noProof/>
          </w:rPr>
          <w:t>20</w:t>
        </w:r>
        <w:r>
          <w:fldChar w:fldCharType="end"/>
        </w:r>
      </w:p>
    </w:sdtContent>
  </w:sdt>
  <w:p w14:paraId="1AA05E8A" w14:textId="77777777" w:rsidR="00A860D8" w:rsidRDefault="00A860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DEB22" w14:textId="77777777" w:rsidR="00392688" w:rsidRDefault="00392688">
      <w:r>
        <w:separator/>
      </w:r>
    </w:p>
  </w:footnote>
  <w:footnote w:type="continuationSeparator" w:id="0">
    <w:p w14:paraId="3E29EF9E" w14:textId="77777777" w:rsidR="00392688" w:rsidRDefault="00392688">
      <w:r>
        <w:continuationSeparator/>
      </w:r>
    </w:p>
  </w:footnote>
  <w:footnote w:type="continuationNotice" w:id="1">
    <w:p w14:paraId="7A76B44D" w14:textId="77777777" w:rsidR="00392688" w:rsidRDefault="003926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DFF2EBE"/>
    <w:multiLevelType w:val="multilevel"/>
    <w:tmpl w:val="F3C46E1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DA07DFC"/>
    <w:multiLevelType w:val="hybridMultilevel"/>
    <w:tmpl w:val="1D74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4"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AA92BF2"/>
    <w:multiLevelType w:val="hybridMultilevel"/>
    <w:tmpl w:val="29BC6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15:restartNumberingAfterBreak="0">
    <w:nsid w:val="55D2219B"/>
    <w:multiLevelType w:val="hybridMultilevel"/>
    <w:tmpl w:val="EEDCF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0025EF"/>
    <w:multiLevelType w:val="hybridMultilevel"/>
    <w:tmpl w:val="62084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0" w15:restartNumberingAfterBreak="0">
    <w:nsid w:val="6AE94D88"/>
    <w:multiLevelType w:val="hybridMultilevel"/>
    <w:tmpl w:val="21E8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0"/>
  </w:num>
  <w:num w:numId="5">
    <w:abstractNumId w:val="9"/>
  </w:num>
  <w:num w:numId="6">
    <w:abstractNumId w:val="6"/>
  </w:num>
  <w:num w:numId="7">
    <w:abstractNumId w:val="2"/>
  </w:num>
  <w:num w:numId="8">
    <w:abstractNumId w:val="10"/>
  </w:num>
  <w:num w:numId="9">
    <w:abstractNumId w:val="1"/>
  </w:num>
  <w:num w:numId="10">
    <w:abstractNumId w:val="8"/>
  </w:num>
  <w:num w:numId="11">
    <w:abstractNumId w:val="7"/>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9"/>
    <w:rsid w:val="0001188D"/>
    <w:rsid w:val="0001222F"/>
    <w:rsid w:val="0001280B"/>
    <w:rsid w:val="000162BD"/>
    <w:rsid w:val="00021122"/>
    <w:rsid w:val="0002259D"/>
    <w:rsid w:val="000235F6"/>
    <w:rsid w:val="000300B8"/>
    <w:rsid w:val="00030A90"/>
    <w:rsid w:val="00031776"/>
    <w:rsid w:val="000318F8"/>
    <w:rsid w:val="0003360C"/>
    <w:rsid w:val="000348B7"/>
    <w:rsid w:val="000354F2"/>
    <w:rsid w:val="00036341"/>
    <w:rsid w:val="00036DD0"/>
    <w:rsid w:val="00041744"/>
    <w:rsid w:val="00042CA9"/>
    <w:rsid w:val="00042FBA"/>
    <w:rsid w:val="00045435"/>
    <w:rsid w:val="000525D4"/>
    <w:rsid w:val="00053600"/>
    <w:rsid w:val="00055A01"/>
    <w:rsid w:val="0005674C"/>
    <w:rsid w:val="00057396"/>
    <w:rsid w:val="000601C6"/>
    <w:rsid w:val="000619D6"/>
    <w:rsid w:val="00062EC5"/>
    <w:rsid w:val="00063D68"/>
    <w:rsid w:val="0006429C"/>
    <w:rsid w:val="0006501D"/>
    <w:rsid w:val="00065364"/>
    <w:rsid w:val="00066F48"/>
    <w:rsid w:val="00073DC0"/>
    <w:rsid w:val="00075C34"/>
    <w:rsid w:val="00076D11"/>
    <w:rsid w:val="00076DAA"/>
    <w:rsid w:val="00077E30"/>
    <w:rsid w:val="0008006B"/>
    <w:rsid w:val="000803D3"/>
    <w:rsid w:val="00081A25"/>
    <w:rsid w:val="00082844"/>
    <w:rsid w:val="000867B3"/>
    <w:rsid w:val="00086AC5"/>
    <w:rsid w:val="00087984"/>
    <w:rsid w:val="00093E0F"/>
    <w:rsid w:val="000A08AC"/>
    <w:rsid w:val="000A430B"/>
    <w:rsid w:val="000B14C8"/>
    <w:rsid w:val="000B29DD"/>
    <w:rsid w:val="000B5D51"/>
    <w:rsid w:val="000B7850"/>
    <w:rsid w:val="000C21FB"/>
    <w:rsid w:val="000C2A43"/>
    <w:rsid w:val="000C790A"/>
    <w:rsid w:val="000C7EDF"/>
    <w:rsid w:val="000D3714"/>
    <w:rsid w:val="000D6B37"/>
    <w:rsid w:val="000D7BDB"/>
    <w:rsid w:val="000E263F"/>
    <w:rsid w:val="000E3442"/>
    <w:rsid w:val="000F05DF"/>
    <w:rsid w:val="000F233E"/>
    <w:rsid w:val="000F2D87"/>
    <w:rsid w:val="000F376D"/>
    <w:rsid w:val="000F4352"/>
    <w:rsid w:val="000F7D36"/>
    <w:rsid w:val="001002FF"/>
    <w:rsid w:val="001100C7"/>
    <w:rsid w:val="001124D2"/>
    <w:rsid w:val="001136F4"/>
    <w:rsid w:val="00114847"/>
    <w:rsid w:val="0011532A"/>
    <w:rsid w:val="001167B5"/>
    <w:rsid w:val="00120C36"/>
    <w:rsid w:val="00123144"/>
    <w:rsid w:val="00123562"/>
    <w:rsid w:val="00124315"/>
    <w:rsid w:val="00125DBD"/>
    <w:rsid w:val="001261C3"/>
    <w:rsid w:val="001269AD"/>
    <w:rsid w:val="001312E0"/>
    <w:rsid w:val="00132F63"/>
    <w:rsid w:val="00136D77"/>
    <w:rsid w:val="00136DAD"/>
    <w:rsid w:val="00140369"/>
    <w:rsid w:val="00142C07"/>
    <w:rsid w:val="0014533A"/>
    <w:rsid w:val="0014672A"/>
    <w:rsid w:val="00146DFE"/>
    <w:rsid w:val="0014732F"/>
    <w:rsid w:val="001520C6"/>
    <w:rsid w:val="00155300"/>
    <w:rsid w:val="00161564"/>
    <w:rsid w:val="00162B95"/>
    <w:rsid w:val="00163AA7"/>
    <w:rsid w:val="001652A2"/>
    <w:rsid w:val="00165857"/>
    <w:rsid w:val="00167E8D"/>
    <w:rsid w:val="00171A08"/>
    <w:rsid w:val="00174575"/>
    <w:rsid w:val="00174F62"/>
    <w:rsid w:val="00176F4D"/>
    <w:rsid w:val="001772C9"/>
    <w:rsid w:val="00180AAC"/>
    <w:rsid w:val="00182309"/>
    <w:rsid w:val="001845F1"/>
    <w:rsid w:val="00184B92"/>
    <w:rsid w:val="00186A2E"/>
    <w:rsid w:val="00197722"/>
    <w:rsid w:val="001A1E06"/>
    <w:rsid w:val="001A3366"/>
    <w:rsid w:val="001A5F6A"/>
    <w:rsid w:val="001A691A"/>
    <w:rsid w:val="001B1B18"/>
    <w:rsid w:val="001B51F1"/>
    <w:rsid w:val="001C22DC"/>
    <w:rsid w:val="001C28E2"/>
    <w:rsid w:val="001C4B08"/>
    <w:rsid w:val="001C590F"/>
    <w:rsid w:val="001D020A"/>
    <w:rsid w:val="001D04D0"/>
    <w:rsid w:val="001D17C0"/>
    <w:rsid w:val="001D5C20"/>
    <w:rsid w:val="001E3950"/>
    <w:rsid w:val="001E43F9"/>
    <w:rsid w:val="001E4EE1"/>
    <w:rsid w:val="001E7E8D"/>
    <w:rsid w:val="001F0B47"/>
    <w:rsid w:val="001F32C4"/>
    <w:rsid w:val="001F6179"/>
    <w:rsid w:val="001F76CB"/>
    <w:rsid w:val="0020526E"/>
    <w:rsid w:val="00207613"/>
    <w:rsid w:val="00210C61"/>
    <w:rsid w:val="00212FFA"/>
    <w:rsid w:val="0021530D"/>
    <w:rsid w:val="0022096B"/>
    <w:rsid w:val="0022394D"/>
    <w:rsid w:val="002324A2"/>
    <w:rsid w:val="0023361A"/>
    <w:rsid w:val="00233C6F"/>
    <w:rsid w:val="00234FD5"/>
    <w:rsid w:val="0023533B"/>
    <w:rsid w:val="00237217"/>
    <w:rsid w:val="0024075F"/>
    <w:rsid w:val="00251107"/>
    <w:rsid w:val="002518DA"/>
    <w:rsid w:val="00255DB6"/>
    <w:rsid w:val="00257E51"/>
    <w:rsid w:val="002615A4"/>
    <w:rsid w:val="00262746"/>
    <w:rsid w:val="002640D2"/>
    <w:rsid w:val="00264BA3"/>
    <w:rsid w:val="002675A9"/>
    <w:rsid w:val="00270F01"/>
    <w:rsid w:val="00277302"/>
    <w:rsid w:val="002833DC"/>
    <w:rsid w:val="002877B9"/>
    <w:rsid w:val="00287805"/>
    <w:rsid w:val="002930CD"/>
    <w:rsid w:val="00293BD8"/>
    <w:rsid w:val="00296100"/>
    <w:rsid w:val="0029698B"/>
    <w:rsid w:val="002A4CAA"/>
    <w:rsid w:val="002A58FD"/>
    <w:rsid w:val="002A6330"/>
    <w:rsid w:val="002A69C2"/>
    <w:rsid w:val="002A78A6"/>
    <w:rsid w:val="002A7F94"/>
    <w:rsid w:val="002B0410"/>
    <w:rsid w:val="002B608D"/>
    <w:rsid w:val="002C08D1"/>
    <w:rsid w:val="002C253C"/>
    <w:rsid w:val="002C2802"/>
    <w:rsid w:val="002C3716"/>
    <w:rsid w:val="002C38A2"/>
    <w:rsid w:val="002C3A20"/>
    <w:rsid w:val="002C3B96"/>
    <w:rsid w:val="002C414A"/>
    <w:rsid w:val="002C4A2F"/>
    <w:rsid w:val="002C53CD"/>
    <w:rsid w:val="002C67A8"/>
    <w:rsid w:val="002D026D"/>
    <w:rsid w:val="002D0351"/>
    <w:rsid w:val="002D36DB"/>
    <w:rsid w:val="002D4476"/>
    <w:rsid w:val="002D672B"/>
    <w:rsid w:val="002E095B"/>
    <w:rsid w:val="002E10A5"/>
    <w:rsid w:val="002E11A7"/>
    <w:rsid w:val="002E171A"/>
    <w:rsid w:val="002E2627"/>
    <w:rsid w:val="002E2778"/>
    <w:rsid w:val="002E42DB"/>
    <w:rsid w:val="002E45FE"/>
    <w:rsid w:val="002E7BC1"/>
    <w:rsid w:val="002F2282"/>
    <w:rsid w:val="002F74F8"/>
    <w:rsid w:val="002F76D3"/>
    <w:rsid w:val="00300E2C"/>
    <w:rsid w:val="003011B8"/>
    <w:rsid w:val="00304677"/>
    <w:rsid w:val="003124CF"/>
    <w:rsid w:val="003129AE"/>
    <w:rsid w:val="00313547"/>
    <w:rsid w:val="0031379E"/>
    <w:rsid w:val="003245FD"/>
    <w:rsid w:val="0032530E"/>
    <w:rsid w:val="00326E35"/>
    <w:rsid w:val="0033567D"/>
    <w:rsid w:val="003437A2"/>
    <w:rsid w:val="00344040"/>
    <w:rsid w:val="003440D4"/>
    <w:rsid w:val="00344D15"/>
    <w:rsid w:val="00351D4B"/>
    <w:rsid w:val="003619B2"/>
    <w:rsid w:val="00361D9F"/>
    <w:rsid w:val="00364AE5"/>
    <w:rsid w:val="003662E6"/>
    <w:rsid w:val="00366521"/>
    <w:rsid w:val="003675EB"/>
    <w:rsid w:val="003704DD"/>
    <w:rsid w:val="00370DA8"/>
    <w:rsid w:val="003733F4"/>
    <w:rsid w:val="003770B0"/>
    <w:rsid w:val="00380D6D"/>
    <w:rsid w:val="003850E9"/>
    <w:rsid w:val="00391289"/>
    <w:rsid w:val="00391C1C"/>
    <w:rsid w:val="00392688"/>
    <w:rsid w:val="00393177"/>
    <w:rsid w:val="0039430C"/>
    <w:rsid w:val="003A1DF0"/>
    <w:rsid w:val="003A61AC"/>
    <w:rsid w:val="003B2412"/>
    <w:rsid w:val="003B2C09"/>
    <w:rsid w:val="003B3CC3"/>
    <w:rsid w:val="003B469B"/>
    <w:rsid w:val="003B59C4"/>
    <w:rsid w:val="003B5F90"/>
    <w:rsid w:val="003B6CAB"/>
    <w:rsid w:val="003C0A44"/>
    <w:rsid w:val="003C298F"/>
    <w:rsid w:val="003C33FD"/>
    <w:rsid w:val="003C35BE"/>
    <w:rsid w:val="003C385A"/>
    <w:rsid w:val="003C3C04"/>
    <w:rsid w:val="003C4775"/>
    <w:rsid w:val="003C67B2"/>
    <w:rsid w:val="003D010F"/>
    <w:rsid w:val="003D5A14"/>
    <w:rsid w:val="003E0759"/>
    <w:rsid w:val="003E185E"/>
    <w:rsid w:val="003E1B40"/>
    <w:rsid w:val="003E2D6F"/>
    <w:rsid w:val="003E4FFE"/>
    <w:rsid w:val="003F0A86"/>
    <w:rsid w:val="003F3ADC"/>
    <w:rsid w:val="003F4B5B"/>
    <w:rsid w:val="003F7556"/>
    <w:rsid w:val="00400092"/>
    <w:rsid w:val="00400E0B"/>
    <w:rsid w:val="0040106C"/>
    <w:rsid w:val="004010FD"/>
    <w:rsid w:val="004027BD"/>
    <w:rsid w:val="00403890"/>
    <w:rsid w:val="00403AB5"/>
    <w:rsid w:val="00407969"/>
    <w:rsid w:val="00411364"/>
    <w:rsid w:val="00414D9E"/>
    <w:rsid w:val="0042247D"/>
    <w:rsid w:val="0042361A"/>
    <w:rsid w:val="00425AA1"/>
    <w:rsid w:val="00425E9A"/>
    <w:rsid w:val="004269F7"/>
    <w:rsid w:val="00426B6A"/>
    <w:rsid w:val="0043028C"/>
    <w:rsid w:val="004312CB"/>
    <w:rsid w:val="00431EE6"/>
    <w:rsid w:val="004362A6"/>
    <w:rsid w:val="00440C13"/>
    <w:rsid w:val="00442028"/>
    <w:rsid w:val="00445B72"/>
    <w:rsid w:val="00451382"/>
    <w:rsid w:val="004547B1"/>
    <w:rsid w:val="00461A91"/>
    <w:rsid w:val="00464131"/>
    <w:rsid w:val="004658E3"/>
    <w:rsid w:val="004676CC"/>
    <w:rsid w:val="0047081F"/>
    <w:rsid w:val="00470DD1"/>
    <w:rsid w:val="00474E17"/>
    <w:rsid w:val="00475251"/>
    <w:rsid w:val="00476ECF"/>
    <w:rsid w:val="00477877"/>
    <w:rsid w:val="00481E22"/>
    <w:rsid w:val="0048232D"/>
    <w:rsid w:val="00482F77"/>
    <w:rsid w:val="00487EBE"/>
    <w:rsid w:val="00491271"/>
    <w:rsid w:val="0049152D"/>
    <w:rsid w:val="0049307C"/>
    <w:rsid w:val="00493FCE"/>
    <w:rsid w:val="004966CD"/>
    <w:rsid w:val="004975C0"/>
    <w:rsid w:val="004A55B0"/>
    <w:rsid w:val="004A7405"/>
    <w:rsid w:val="004B069C"/>
    <w:rsid w:val="004B24AC"/>
    <w:rsid w:val="004B651D"/>
    <w:rsid w:val="004C0B1F"/>
    <w:rsid w:val="004C0F36"/>
    <w:rsid w:val="004C3BDB"/>
    <w:rsid w:val="004C71A2"/>
    <w:rsid w:val="004D2622"/>
    <w:rsid w:val="004D3627"/>
    <w:rsid w:val="004D39E3"/>
    <w:rsid w:val="004D4681"/>
    <w:rsid w:val="004D4BF2"/>
    <w:rsid w:val="004D58F3"/>
    <w:rsid w:val="004D7282"/>
    <w:rsid w:val="004D775E"/>
    <w:rsid w:val="004E227F"/>
    <w:rsid w:val="004E493B"/>
    <w:rsid w:val="004E616B"/>
    <w:rsid w:val="004F0340"/>
    <w:rsid w:val="004F1EEB"/>
    <w:rsid w:val="004F3593"/>
    <w:rsid w:val="004F4E58"/>
    <w:rsid w:val="004F76B7"/>
    <w:rsid w:val="00500B90"/>
    <w:rsid w:val="00502152"/>
    <w:rsid w:val="00504F01"/>
    <w:rsid w:val="00506830"/>
    <w:rsid w:val="00510353"/>
    <w:rsid w:val="0051393F"/>
    <w:rsid w:val="0052169F"/>
    <w:rsid w:val="00524C6B"/>
    <w:rsid w:val="00526B7F"/>
    <w:rsid w:val="0053085D"/>
    <w:rsid w:val="00536847"/>
    <w:rsid w:val="00536F27"/>
    <w:rsid w:val="00540C4F"/>
    <w:rsid w:val="00542F90"/>
    <w:rsid w:val="005430C3"/>
    <w:rsid w:val="00545F0B"/>
    <w:rsid w:val="00551B18"/>
    <w:rsid w:val="00556244"/>
    <w:rsid w:val="00556B8F"/>
    <w:rsid w:val="005611FD"/>
    <w:rsid w:val="005626D8"/>
    <w:rsid w:val="00566B15"/>
    <w:rsid w:val="00571127"/>
    <w:rsid w:val="0057172F"/>
    <w:rsid w:val="005749F3"/>
    <w:rsid w:val="00575E5C"/>
    <w:rsid w:val="005836F1"/>
    <w:rsid w:val="00584A79"/>
    <w:rsid w:val="005877F1"/>
    <w:rsid w:val="00593EB9"/>
    <w:rsid w:val="005949A4"/>
    <w:rsid w:val="00595E6B"/>
    <w:rsid w:val="005969B8"/>
    <w:rsid w:val="00596FFA"/>
    <w:rsid w:val="005A04F0"/>
    <w:rsid w:val="005A08C7"/>
    <w:rsid w:val="005A22AD"/>
    <w:rsid w:val="005A483B"/>
    <w:rsid w:val="005B0C3C"/>
    <w:rsid w:val="005B5BFC"/>
    <w:rsid w:val="005B68A1"/>
    <w:rsid w:val="005B68DF"/>
    <w:rsid w:val="005B69E3"/>
    <w:rsid w:val="005C0887"/>
    <w:rsid w:val="005C0E1B"/>
    <w:rsid w:val="005C2621"/>
    <w:rsid w:val="005C2E6E"/>
    <w:rsid w:val="005C4928"/>
    <w:rsid w:val="005C5023"/>
    <w:rsid w:val="005D0067"/>
    <w:rsid w:val="005D026E"/>
    <w:rsid w:val="005D15BA"/>
    <w:rsid w:val="005D42F1"/>
    <w:rsid w:val="005D66B1"/>
    <w:rsid w:val="005D66CF"/>
    <w:rsid w:val="005F267F"/>
    <w:rsid w:val="005F2BA6"/>
    <w:rsid w:val="005F6B6F"/>
    <w:rsid w:val="006034DD"/>
    <w:rsid w:val="00605E73"/>
    <w:rsid w:val="006061D3"/>
    <w:rsid w:val="006063B1"/>
    <w:rsid w:val="006109CA"/>
    <w:rsid w:val="006149DB"/>
    <w:rsid w:val="00620B44"/>
    <w:rsid w:val="00621450"/>
    <w:rsid w:val="006251BD"/>
    <w:rsid w:val="00630E1F"/>
    <w:rsid w:val="00631CC0"/>
    <w:rsid w:val="0063534A"/>
    <w:rsid w:val="006363D2"/>
    <w:rsid w:val="00637124"/>
    <w:rsid w:val="00640E9F"/>
    <w:rsid w:val="00641DC6"/>
    <w:rsid w:val="006420D5"/>
    <w:rsid w:val="0064364E"/>
    <w:rsid w:val="00646B8F"/>
    <w:rsid w:val="00650E2F"/>
    <w:rsid w:val="00651D46"/>
    <w:rsid w:val="00653838"/>
    <w:rsid w:val="00656787"/>
    <w:rsid w:val="00661535"/>
    <w:rsid w:val="00662A94"/>
    <w:rsid w:val="00671335"/>
    <w:rsid w:val="0067466D"/>
    <w:rsid w:val="00675C5B"/>
    <w:rsid w:val="00677932"/>
    <w:rsid w:val="006801C5"/>
    <w:rsid w:val="006806E3"/>
    <w:rsid w:val="00686F41"/>
    <w:rsid w:val="00690EEA"/>
    <w:rsid w:val="006967A2"/>
    <w:rsid w:val="006A0BD0"/>
    <w:rsid w:val="006A2C30"/>
    <w:rsid w:val="006A2E56"/>
    <w:rsid w:val="006B28CD"/>
    <w:rsid w:val="006B4183"/>
    <w:rsid w:val="006B4718"/>
    <w:rsid w:val="006C658F"/>
    <w:rsid w:val="006C6B06"/>
    <w:rsid w:val="006C6E0D"/>
    <w:rsid w:val="006C6E98"/>
    <w:rsid w:val="006C74F1"/>
    <w:rsid w:val="006D2307"/>
    <w:rsid w:val="006D3FB6"/>
    <w:rsid w:val="006E094F"/>
    <w:rsid w:val="006E7CA8"/>
    <w:rsid w:val="006F03A1"/>
    <w:rsid w:val="006F2764"/>
    <w:rsid w:val="006F5E69"/>
    <w:rsid w:val="006F6C2A"/>
    <w:rsid w:val="0070172D"/>
    <w:rsid w:val="00701DED"/>
    <w:rsid w:val="007037D0"/>
    <w:rsid w:val="007051B9"/>
    <w:rsid w:val="0070678C"/>
    <w:rsid w:val="00706BAF"/>
    <w:rsid w:val="0071421F"/>
    <w:rsid w:val="00716EE0"/>
    <w:rsid w:val="00717902"/>
    <w:rsid w:val="0072142C"/>
    <w:rsid w:val="00723DCF"/>
    <w:rsid w:val="00724C36"/>
    <w:rsid w:val="00730E6A"/>
    <w:rsid w:val="00733AC7"/>
    <w:rsid w:val="007340FA"/>
    <w:rsid w:val="00735274"/>
    <w:rsid w:val="0073618B"/>
    <w:rsid w:val="007432B2"/>
    <w:rsid w:val="00746888"/>
    <w:rsid w:val="00746BFA"/>
    <w:rsid w:val="007520B9"/>
    <w:rsid w:val="00752A9F"/>
    <w:rsid w:val="00752FAC"/>
    <w:rsid w:val="0075599C"/>
    <w:rsid w:val="007568CB"/>
    <w:rsid w:val="0076006C"/>
    <w:rsid w:val="007602EA"/>
    <w:rsid w:val="007632D2"/>
    <w:rsid w:val="007654D2"/>
    <w:rsid w:val="007663C7"/>
    <w:rsid w:val="00772208"/>
    <w:rsid w:val="007755D2"/>
    <w:rsid w:val="007771D9"/>
    <w:rsid w:val="00777C0F"/>
    <w:rsid w:val="00782128"/>
    <w:rsid w:val="007827A5"/>
    <w:rsid w:val="00785F32"/>
    <w:rsid w:val="007869A7"/>
    <w:rsid w:val="007877AF"/>
    <w:rsid w:val="00796C5E"/>
    <w:rsid w:val="007B1765"/>
    <w:rsid w:val="007B3814"/>
    <w:rsid w:val="007B4B97"/>
    <w:rsid w:val="007B4C30"/>
    <w:rsid w:val="007B6333"/>
    <w:rsid w:val="007B7980"/>
    <w:rsid w:val="007C0B32"/>
    <w:rsid w:val="007C22F4"/>
    <w:rsid w:val="007C7FBE"/>
    <w:rsid w:val="007D2674"/>
    <w:rsid w:val="007D40B7"/>
    <w:rsid w:val="007D64CC"/>
    <w:rsid w:val="007E111E"/>
    <w:rsid w:val="007E2068"/>
    <w:rsid w:val="007E455C"/>
    <w:rsid w:val="007F1E6A"/>
    <w:rsid w:val="007F6597"/>
    <w:rsid w:val="007F6AF3"/>
    <w:rsid w:val="007F6BBF"/>
    <w:rsid w:val="007F7C2C"/>
    <w:rsid w:val="008059AE"/>
    <w:rsid w:val="0080746E"/>
    <w:rsid w:val="00807B6A"/>
    <w:rsid w:val="00814787"/>
    <w:rsid w:val="00815BBB"/>
    <w:rsid w:val="00816C7C"/>
    <w:rsid w:val="0081701E"/>
    <w:rsid w:val="0081727D"/>
    <w:rsid w:val="00820749"/>
    <w:rsid w:val="008217FE"/>
    <w:rsid w:val="00823F66"/>
    <w:rsid w:val="0082454C"/>
    <w:rsid w:val="00827D5B"/>
    <w:rsid w:val="00830604"/>
    <w:rsid w:val="008313E7"/>
    <w:rsid w:val="008373E3"/>
    <w:rsid w:val="0083789C"/>
    <w:rsid w:val="00840063"/>
    <w:rsid w:val="00840BBA"/>
    <w:rsid w:val="00841311"/>
    <w:rsid w:val="00843AC6"/>
    <w:rsid w:val="00843D56"/>
    <w:rsid w:val="008446AE"/>
    <w:rsid w:val="00852EF9"/>
    <w:rsid w:val="00853BCD"/>
    <w:rsid w:val="00855CC3"/>
    <w:rsid w:val="00857910"/>
    <w:rsid w:val="00860173"/>
    <w:rsid w:val="00860EB7"/>
    <w:rsid w:val="0086209C"/>
    <w:rsid w:val="00865830"/>
    <w:rsid w:val="00865834"/>
    <w:rsid w:val="00865E80"/>
    <w:rsid w:val="00866A05"/>
    <w:rsid w:val="00871434"/>
    <w:rsid w:val="0087410A"/>
    <w:rsid w:val="0087600A"/>
    <w:rsid w:val="008770D8"/>
    <w:rsid w:val="008775F4"/>
    <w:rsid w:val="008808EF"/>
    <w:rsid w:val="00881B92"/>
    <w:rsid w:val="0088678F"/>
    <w:rsid w:val="00890923"/>
    <w:rsid w:val="008921CC"/>
    <w:rsid w:val="00892DCA"/>
    <w:rsid w:val="008950E3"/>
    <w:rsid w:val="008953DA"/>
    <w:rsid w:val="0089555E"/>
    <w:rsid w:val="00895814"/>
    <w:rsid w:val="008A2480"/>
    <w:rsid w:val="008A3AB8"/>
    <w:rsid w:val="008A4FF0"/>
    <w:rsid w:val="008A54C4"/>
    <w:rsid w:val="008A687D"/>
    <w:rsid w:val="008A703E"/>
    <w:rsid w:val="008B177A"/>
    <w:rsid w:val="008B3974"/>
    <w:rsid w:val="008B3AB5"/>
    <w:rsid w:val="008B517B"/>
    <w:rsid w:val="008B63FD"/>
    <w:rsid w:val="008C0E65"/>
    <w:rsid w:val="008C1EE6"/>
    <w:rsid w:val="008C39D9"/>
    <w:rsid w:val="008D27B0"/>
    <w:rsid w:val="008D66A4"/>
    <w:rsid w:val="008D6AA1"/>
    <w:rsid w:val="008D6B60"/>
    <w:rsid w:val="008E05C1"/>
    <w:rsid w:val="008E2282"/>
    <w:rsid w:val="008E3E39"/>
    <w:rsid w:val="008E45D2"/>
    <w:rsid w:val="008E6735"/>
    <w:rsid w:val="008E6EB1"/>
    <w:rsid w:val="008E745A"/>
    <w:rsid w:val="008E7EEC"/>
    <w:rsid w:val="008F1676"/>
    <w:rsid w:val="008F1AEC"/>
    <w:rsid w:val="008F1D49"/>
    <w:rsid w:val="008F2A2B"/>
    <w:rsid w:val="008F2D4E"/>
    <w:rsid w:val="0090506E"/>
    <w:rsid w:val="00907C9C"/>
    <w:rsid w:val="00921552"/>
    <w:rsid w:val="0092278E"/>
    <w:rsid w:val="009228ED"/>
    <w:rsid w:val="00922D67"/>
    <w:rsid w:val="009248D6"/>
    <w:rsid w:val="009268E9"/>
    <w:rsid w:val="00927DB7"/>
    <w:rsid w:val="009305F0"/>
    <w:rsid w:val="009319F3"/>
    <w:rsid w:val="009372AA"/>
    <w:rsid w:val="00941E62"/>
    <w:rsid w:val="009421AF"/>
    <w:rsid w:val="00942A13"/>
    <w:rsid w:val="0094311E"/>
    <w:rsid w:val="00943417"/>
    <w:rsid w:val="00947384"/>
    <w:rsid w:val="00953ED6"/>
    <w:rsid w:val="009544E5"/>
    <w:rsid w:val="009553A5"/>
    <w:rsid w:val="009601A7"/>
    <w:rsid w:val="00960CCF"/>
    <w:rsid w:val="00962210"/>
    <w:rsid w:val="009637A9"/>
    <w:rsid w:val="00967D78"/>
    <w:rsid w:val="0097089A"/>
    <w:rsid w:val="00972422"/>
    <w:rsid w:val="0097303A"/>
    <w:rsid w:val="00974A59"/>
    <w:rsid w:val="00975CF9"/>
    <w:rsid w:val="00977AB7"/>
    <w:rsid w:val="00977DAF"/>
    <w:rsid w:val="00982065"/>
    <w:rsid w:val="0098327C"/>
    <w:rsid w:val="00985308"/>
    <w:rsid w:val="0098609E"/>
    <w:rsid w:val="00987447"/>
    <w:rsid w:val="00993C7E"/>
    <w:rsid w:val="0099680C"/>
    <w:rsid w:val="009A5A8D"/>
    <w:rsid w:val="009B2E4E"/>
    <w:rsid w:val="009B4840"/>
    <w:rsid w:val="009B636E"/>
    <w:rsid w:val="009C15B9"/>
    <w:rsid w:val="009C4235"/>
    <w:rsid w:val="009C5A00"/>
    <w:rsid w:val="009D236E"/>
    <w:rsid w:val="009D4822"/>
    <w:rsid w:val="009D7138"/>
    <w:rsid w:val="009D72D2"/>
    <w:rsid w:val="009D7F42"/>
    <w:rsid w:val="009E367B"/>
    <w:rsid w:val="009E74E3"/>
    <w:rsid w:val="009E755D"/>
    <w:rsid w:val="009F0641"/>
    <w:rsid w:val="009F0A45"/>
    <w:rsid w:val="009F6060"/>
    <w:rsid w:val="009F7349"/>
    <w:rsid w:val="00A00CF3"/>
    <w:rsid w:val="00A038E2"/>
    <w:rsid w:val="00A06334"/>
    <w:rsid w:val="00A06980"/>
    <w:rsid w:val="00A10184"/>
    <w:rsid w:val="00A12F42"/>
    <w:rsid w:val="00A157E4"/>
    <w:rsid w:val="00A168E8"/>
    <w:rsid w:val="00A17897"/>
    <w:rsid w:val="00A17C56"/>
    <w:rsid w:val="00A21087"/>
    <w:rsid w:val="00A30D51"/>
    <w:rsid w:val="00A31D9B"/>
    <w:rsid w:val="00A33314"/>
    <w:rsid w:val="00A33965"/>
    <w:rsid w:val="00A33E69"/>
    <w:rsid w:val="00A34D27"/>
    <w:rsid w:val="00A40907"/>
    <w:rsid w:val="00A434EF"/>
    <w:rsid w:val="00A437A2"/>
    <w:rsid w:val="00A461E9"/>
    <w:rsid w:val="00A46ADE"/>
    <w:rsid w:val="00A505DA"/>
    <w:rsid w:val="00A520CF"/>
    <w:rsid w:val="00A52365"/>
    <w:rsid w:val="00A565FA"/>
    <w:rsid w:val="00A6060A"/>
    <w:rsid w:val="00A62539"/>
    <w:rsid w:val="00A63AB6"/>
    <w:rsid w:val="00A64528"/>
    <w:rsid w:val="00A659A0"/>
    <w:rsid w:val="00A65C1B"/>
    <w:rsid w:val="00A6762A"/>
    <w:rsid w:val="00A7079B"/>
    <w:rsid w:val="00A7084B"/>
    <w:rsid w:val="00A70B5B"/>
    <w:rsid w:val="00A72942"/>
    <w:rsid w:val="00A72BED"/>
    <w:rsid w:val="00A8154F"/>
    <w:rsid w:val="00A83763"/>
    <w:rsid w:val="00A860D8"/>
    <w:rsid w:val="00A86CAE"/>
    <w:rsid w:val="00A8742E"/>
    <w:rsid w:val="00A91971"/>
    <w:rsid w:val="00A91CCE"/>
    <w:rsid w:val="00A94365"/>
    <w:rsid w:val="00A94447"/>
    <w:rsid w:val="00A947A8"/>
    <w:rsid w:val="00AA31CF"/>
    <w:rsid w:val="00AA3CC6"/>
    <w:rsid w:val="00AA4F80"/>
    <w:rsid w:val="00AA602C"/>
    <w:rsid w:val="00AA714B"/>
    <w:rsid w:val="00AA7267"/>
    <w:rsid w:val="00AB11C1"/>
    <w:rsid w:val="00AB135F"/>
    <w:rsid w:val="00AB274D"/>
    <w:rsid w:val="00AB7510"/>
    <w:rsid w:val="00AC027B"/>
    <w:rsid w:val="00AC2C94"/>
    <w:rsid w:val="00AC366A"/>
    <w:rsid w:val="00AC44FE"/>
    <w:rsid w:val="00AC46CA"/>
    <w:rsid w:val="00AD0212"/>
    <w:rsid w:val="00AD130F"/>
    <w:rsid w:val="00AD14E9"/>
    <w:rsid w:val="00AD1BC4"/>
    <w:rsid w:val="00AD6E68"/>
    <w:rsid w:val="00AE0FC8"/>
    <w:rsid w:val="00AE1ACA"/>
    <w:rsid w:val="00AE3572"/>
    <w:rsid w:val="00AE3DE5"/>
    <w:rsid w:val="00AE4382"/>
    <w:rsid w:val="00AE7C2C"/>
    <w:rsid w:val="00AF1011"/>
    <w:rsid w:val="00AF10E4"/>
    <w:rsid w:val="00AF3A1A"/>
    <w:rsid w:val="00AF51FB"/>
    <w:rsid w:val="00AF53C8"/>
    <w:rsid w:val="00AF6151"/>
    <w:rsid w:val="00AF675A"/>
    <w:rsid w:val="00AF7A7E"/>
    <w:rsid w:val="00B005F2"/>
    <w:rsid w:val="00B01F51"/>
    <w:rsid w:val="00B130CE"/>
    <w:rsid w:val="00B267DC"/>
    <w:rsid w:val="00B30638"/>
    <w:rsid w:val="00B31F49"/>
    <w:rsid w:val="00B32758"/>
    <w:rsid w:val="00B34BBD"/>
    <w:rsid w:val="00B36C46"/>
    <w:rsid w:val="00B4013E"/>
    <w:rsid w:val="00B414D4"/>
    <w:rsid w:val="00B4507A"/>
    <w:rsid w:val="00B5018F"/>
    <w:rsid w:val="00B5197C"/>
    <w:rsid w:val="00B54E37"/>
    <w:rsid w:val="00B5569B"/>
    <w:rsid w:val="00B57244"/>
    <w:rsid w:val="00B60F4B"/>
    <w:rsid w:val="00B61F3F"/>
    <w:rsid w:val="00B63F15"/>
    <w:rsid w:val="00B66403"/>
    <w:rsid w:val="00B67FEE"/>
    <w:rsid w:val="00B707E2"/>
    <w:rsid w:val="00B70FC4"/>
    <w:rsid w:val="00B71065"/>
    <w:rsid w:val="00B72BD4"/>
    <w:rsid w:val="00B82FB0"/>
    <w:rsid w:val="00B8312E"/>
    <w:rsid w:val="00B831C4"/>
    <w:rsid w:val="00B84D4B"/>
    <w:rsid w:val="00B91AF7"/>
    <w:rsid w:val="00B94209"/>
    <w:rsid w:val="00BA0269"/>
    <w:rsid w:val="00BA133A"/>
    <w:rsid w:val="00BB5381"/>
    <w:rsid w:val="00BB5E82"/>
    <w:rsid w:val="00BB6C51"/>
    <w:rsid w:val="00BC0906"/>
    <w:rsid w:val="00BC2CC5"/>
    <w:rsid w:val="00BC4EE5"/>
    <w:rsid w:val="00BC5A4E"/>
    <w:rsid w:val="00BC661F"/>
    <w:rsid w:val="00BD043A"/>
    <w:rsid w:val="00BD4BB5"/>
    <w:rsid w:val="00BD5D4E"/>
    <w:rsid w:val="00BD6084"/>
    <w:rsid w:val="00BE02BD"/>
    <w:rsid w:val="00BE1213"/>
    <w:rsid w:val="00BE5C4D"/>
    <w:rsid w:val="00BE617E"/>
    <w:rsid w:val="00BF12D0"/>
    <w:rsid w:val="00BF6EE2"/>
    <w:rsid w:val="00C01FEC"/>
    <w:rsid w:val="00C031A3"/>
    <w:rsid w:val="00C04C14"/>
    <w:rsid w:val="00C05858"/>
    <w:rsid w:val="00C0782B"/>
    <w:rsid w:val="00C120E6"/>
    <w:rsid w:val="00C13A60"/>
    <w:rsid w:val="00C23983"/>
    <w:rsid w:val="00C24B43"/>
    <w:rsid w:val="00C256E4"/>
    <w:rsid w:val="00C2675F"/>
    <w:rsid w:val="00C26FB4"/>
    <w:rsid w:val="00C30357"/>
    <w:rsid w:val="00C315A7"/>
    <w:rsid w:val="00C34AC9"/>
    <w:rsid w:val="00C356DA"/>
    <w:rsid w:val="00C50183"/>
    <w:rsid w:val="00C51FCC"/>
    <w:rsid w:val="00C55A8B"/>
    <w:rsid w:val="00C56BF5"/>
    <w:rsid w:val="00C63B25"/>
    <w:rsid w:val="00C6419B"/>
    <w:rsid w:val="00C6447C"/>
    <w:rsid w:val="00C66EBC"/>
    <w:rsid w:val="00C70421"/>
    <w:rsid w:val="00C73A50"/>
    <w:rsid w:val="00C7457B"/>
    <w:rsid w:val="00C8157B"/>
    <w:rsid w:val="00C871FE"/>
    <w:rsid w:val="00C90A10"/>
    <w:rsid w:val="00C9131B"/>
    <w:rsid w:val="00C9246A"/>
    <w:rsid w:val="00CA2783"/>
    <w:rsid w:val="00CA37A3"/>
    <w:rsid w:val="00CA61CD"/>
    <w:rsid w:val="00CB5F2D"/>
    <w:rsid w:val="00CB6DB4"/>
    <w:rsid w:val="00CB6F8B"/>
    <w:rsid w:val="00CC0D15"/>
    <w:rsid w:val="00CC3955"/>
    <w:rsid w:val="00CC398C"/>
    <w:rsid w:val="00CC669F"/>
    <w:rsid w:val="00CC6862"/>
    <w:rsid w:val="00CC7E1F"/>
    <w:rsid w:val="00CD2407"/>
    <w:rsid w:val="00CD3765"/>
    <w:rsid w:val="00CD7DAE"/>
    <w:rsid w:val="00CE1664"/>
    <w:rsid w:val="00CE4ED2"/>
    <w:rsid w:val="00CE5A22"/>
    <w:rsid w:val="00CE5B85"/>
    <w:rsid w:val="00CF0C31"/>
    <w:rsid w:val="00D00864"/>
    <w:rsid w:val="00D02168"/>
    <w:rsid w:val="00D03C83"/>
    <w:rsid w:val="00D04BF5"/>
    <w:rsid w:val="00D07DF7"/>
    <w:rsid w:val="00D10264"/>
    <w:rsid w:val="00D1065A"/>
    <w:rsid w:val="00D11BF5"/>
    <w:rsid w:val="00D12DC1"/>
    <w:rsid w:val="00D13217"/>
    <w:rsid w:val="00D13616"/>
    <w:rsid w:val="00D153EC"/>
    <w:rsid w:val="00D20736"/>
    <w:rsid w:val="00D2278A"/>
    <w:rsid w:val="00D22927"/>
    <w:rsid w:val="00D231C0"/>
    <w:rsid w:val="00D24B7D"/>
    <w:rsid w:val="00D2647E"/>
    <w:rsid w:val="00D30136"/>
    <w:rsid w:val="00D31B8D"/>
    <w:rsid w:val="00D33064"/>
    <w:rsid w:val="00D3397D"/>
    <w:rsid w:val="00D33B3D"/>
    <w:rsid w:val="00D35330"/>
    <w:rsid w:val="00D4301E"/>
    <w:rsid w:val="00D44D98"/>
    <w:rsid w:val="00D46101"/>
    <w:rsid w:val="00D46CDF"/>
    <w:rsid w:val="00D47E64"/>
    <w:rsid w:val="00D50274"/>
    <w:rsid w:val="00D51938"/>
    <w:rsid w:val="00D56243"/>
    <w:rsid w:val="00D57106"/>
    <w:rsid w:val="00D60AFC"/>
    <w:rsid w:val="00D60B05"/>
    <w:rsid w:val="00D6343B"/>
    <w:rsid w:val="00D63D70"/>
    <w:rsid w:val="00D63FA8"/>
    <w:rsid w:val="00D6702E"/>
    <w:rsid w:val="00D728CA"/>
    <w:rsid w:val="00D73ED5"/>
    <w:rsid w:val="00D75F38"/>
    <w:rsid w:val="00D87225"/>
    <w:rsid w:val="00D9039C"/>
    <w:rsid w:val="00D91FFF"/>
    <w:rsid w:val="00D942EF"/>
    <w:rsid w:val="00D9610D"/>
    <w:rsid w:val="00DA18F4"/>
    <w:rsid w:val="00DA1C91"/>
    <w:rsid w:val="00DA3FB5"/>
    <w:rsid w:val="00DB7540"/>
    <w:rsid w:val="00DC0D9B"/>
    <w:rsid w:val="00DC3000"/>
    <w:rsid w:val="00DC3E74"/>
    <w:rsid w:val="00DC505F"/>
    <w:rsid w:val="00DC6181"/>
    <w:rsid w:val="00DD0854"/>
    <w:rsid w:val="00DD0B2B"/>
    <w:rsid w:val="00DD3E6B"/>
    <w:rsid w:val="00DD780C"/>
    <w:rsid w:val="00DE2BB1"/>
    <w:rsid w:val="00DE3F0B"/>
    <w:rsid w:val="00DE4CA3"/>
    <w:rsid w:val="00DE531B"/>
    <w:rsid w:val="00DE572B"/>
    <w:rsid w:val="00DF0E80"/>
    <w:rsid w:val="00DF3712"/>
    <w:rsid w:val="00E02D37"/>
    <w:rsid w:val="00E13814"/>
    <w:rsid w:val="00E14AFA"/>
    <w:rsid w:val="00E16B43"/>
    <w:rsid w:val="00E21006"/>
    <w:rsid w:val="00E24657"/>
    <w:rsid w:val="00E27295"/>
    <w:rsid w:val="00E27BFC"/>
    <w:rsid w:val="00E306BA"/>
    <w:rsid w:val="00E323CD"/>
    <w:rsid w:val="00E32F8C"/>
    <w:rsid w:val="00E342F8"/>
    <w:rsid w:val="00E36D89"/>
    <w:rsid w:val="00E376FA"/>
    <w:rsid w:val="00E42B02"/>
    <w:rsid w:val="00E435F6"/>
    <w:rsid w:val="00E47E6C"/>
    <w:rsid w:val="00E511C9"/>
    <w:rsid w:val="00E54CE8"/>
    <w:rsid w:val="00E6274D"/>
    <w:rsid w:val="00E65329"/>
    <w:rsid w:val="00E65F4B"/>
    <w:rsid w:val="00E66C0F"/>
    <w:rsid w:val="00E67DDF"/>
    <w:rsid w:val="00E70A0F"/>
    <w:rsid w:val="00E722E6"/>
    <w:rsid w:val="00E73E8E"/>
    <w:rsid w:val="00E7669F"/>
    <w:rsid w:val="00E77F41"/>
    <w:rsid w:val="00E808C5"/>
    <w:rsid w:val="00E81021"/>
    <w:rsid w:val="00E9035B"/>
    <w:rsid w:val="00E9736E"/>
    <w:rsid w:val="00E97E56"/>
    <w:rsid w:val="00EA4F72"/>
    <w:rsid w:val="00EA5234"/>
    <w:rsid w:val="00EA5304"/>
    <w:rsid w:val="00EA66F6"/>
    <w:rsid w:val="00EB0D10"/>
    <w:rsid w:val="00EC22BC"/>
    <w:rsid w:val="00EC61A7"/>
    <w:rsid w:val="00ED475E"/>
    <w:rsid w:val="00ED6489"/>
    <w:rsid w:val="00EE057E"/>
    <w:rsid w:val="00EE4D20"/>
    <w:rsid w:val="00EE5490"/>
    <w:rsid w:val="00EF1278"/>
    <w:rsid w:val="00EF3385"/>
    <w:rsid w:val="00EF3ADB"/>
    <w:rsid w:val="00EF4CD4"/>
    <w:rsid w:val="00F00F0C"/>
    <w:rsid w:val="00F03065"/>
    <w:rsid w:val="00F0358E"/>
    <w:rsid w:val="00F05142"/>
    <w:rsid w:val="00F0593F"/>
    <w:rsid w:val="00F05B3D"/>
    <w:rsid w:val="00F102C4"/>
    <w:rsid w:val="00F110D0"/>
    <w:rsid w:val="00F13B28"/>
    <w:rsid w:val="00F17D65"/>
    <w:rsid w:val="00F229B3"/>
    <w:rsid w:val="00F25C12"/>
    <w:rsid w:val="00F268A2"/>
    <w:rsid w:val="00F27F8A"/>
    <w:rsid w:val="00F326B3"/>
    <w:rsid w:val="00F337E2"/>
    <w:rsid w:val="00F33993"/>
    <w:rsid w:val="00F33CC0"/>
    <w:rsid w:val="00F35782"/>
    <w:rsid w:val="00F413AF"/>
    <w:rsid w:val="00F4314A"/>
    <w:rsid w:val="00F47581"/>
    <w:rsid w:val="00F6157E"/>
    <w:rsid w:val="00F631CE"/>
    <w:rsid w:val="00F6682B"/>
    <w:rsid w:val="00F76D5B"/>
    <w:rsid w:val="00F80817"/>
    <w:rsid w:val="00F82F09"/>
    <w:rsid w:val="00F84FA9"/>
    <w:rsid w:val="00F87852"/>
    <w:rsid w:val="00F879B3"/>
    <w:rsid w:val="00F87C10"/>
    <w:rsid w:val="00F9568E"/>
    <w:rsid w:val="00F97DAB"/>
    <w:rsid w:val="00FA1853"/>
    <w:rsid w:val="00FB352E"/>
    <w:rsid w:val="00FB4720"/>
    <w:rsid w:val="00FB4CC4"/>
    <w:rsid w:val="00FB7873"/>
    <w:rsid w:val="00FC02A9"/>
    <w:rsid w:val="00FC12A6"/>
    <w:rsid w:val="00FC2F5F"/>
    <w:rsid w:val="00FC3FA8"/>
    <w:rsid w:val="00FC6E4A"/>
    <w:rsid w:val="00FC7EE9"/>
    <w:rsid w:val="00FD0388"/>
    <w:rsid w:val="00FD189C"/>
    <w:rsid w:val="00FD5563"/>
    <w:rsid w:val="00FD7165"/>
    <w:rsid w:val="00FD7C63"/>
    <w:rsid w:val="00FE06B7"/>
    <w:rsid w:val="00FE1679"/>
    <w:rsid w:val="00FE27B4"/>
    <w:rsid w:val="00FE2A0B"/>
    <w:rsid w:val="00FE40F3"/>
    <w:rsid w:val="00FE41AA"/>
    <w:rsid w:val="00FE6A06"/>
    <w:rsid w:val="00FE75AE"/>
    <w:rsid w:val="00FF29C5"/>
    <w:rsid w:val="00FF34F6"/>
    <w:rsid w:val="00FF39D1"/>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384F9"/>
  <w15:docId w15:val="{89578815-A4B2-4992-AAA1-39EAA1A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basedOn w:val="a"/>
    <w:semiHidden/>
    <w:rsid w:val="00ED6489"/>
    <w:rPr>
      <w:sz w:val="20"/>
      <w:szCs w:val="20"/>
    </w:rPr>
  </w:style>
  <w:style w:type="character" w:styleId="a4">
    <w:name w:val="footnote reference"/>
    <w:semiHidden/>
    <w:rsid w:val="00ED6489"/>
    <w:rPr>
      <w:vertAlign w:val="superscript"/>
    </w:rPr>
  </w:style>
  <w:style w:type="paragraph" w:styleId="a5">
    <w:name w:val="header"/>
    <w:basedOn w:val="a"/>
    <w:link w:val="a6"/>
    <w:uiPriority w:val="99"/>
    <w:rsid w:val="003129AE"/>
    <w:pPr>
      <w:tabs>
        <w:tab w:val="center" w:pos="4677"/>
        <w:tab w:val="right" w:pos="9355"/>
      </w:tabs>
    </w:pPr>
  </w:style>
  <w:style w:type="character" w:customStyle="1" w:styleId="a6">
    <w:name w:val="Верхний колонтитул Знак"/>
    <w:link w:val="a5"/>
    <w:uiPriority w:val="99"/>
    <w:rsid w:val="003129AE"/>
    <w:rPr>
      <w:sz w:val="24"/>
      <w:szCs w:val="24"/>
    </w:rPr>
  </w:style>
  <w:style w:type="paragraph" w:styleId="a7">
    <w:name w:val="footer"/>
    <w:basedOn w:val="a"/>
    <w:link w:val="a8"/>
    <w:uiPriority w:val="99"/>
    <w:rsid w:val="003129AE"/>
    <w:pPr>
      <w:tabs>
        <w:tab w:val="center" w:pos="4677"/>
        <w:tab w:val="right" w:pos="9355"/>
      </w:tabs>
    </w:pPr>
  </w:style>
  <w:style w:type="character" w:customStyle="1" w:styleId="a8">
    <w:name w:val="Нижний колонтитул Знак"/>
    <w:link w:val="a7"/>
    <w:uiPriority w:val="99"/>
    <w:rsid w:val="003129AE"/>
    <w:rPr>
      <w:sz w:val="24"/>
      <w:szCs w:val="24"/>
    </w:rPr>
  </w:style>
  <w:style w:type="table" w:styleId="a9">
    <w:name w:val="Table Grid"/>
    <w:basedOn w:val="a1"/>
    <w:uiPriority w:val="59"/>
    <w:rsid w:val="0092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B2E4E"/>
    <w:rPr>
      <w:rFonts w:ascii="Verdana" w:hAnsi="Verdana" w:hint="default"/>
      <w:color w:val="0000CC"/>
      <w:sz w:val="20"/>
      <w:szCs w:val="20"/>
      <w:u w:val="single"/>
    </w:rPr>
  </w:style>
  <w:style w:type="paragraph" w:styleId="ab">
    <w:name w:val="Normal (Web)"/>
    <w:basedOn w:val="a"/>
    <w:uiPriority w:val="99"/>
    <w:unhideWhenUsed/>
    <w:rsid w:val="00E81021"/>
    <w:pPr>
      <w:spacing w:before="100" w:beforeAutospacing="1" w:after="100" w:afterAutospacing="1"/>
    </w:pPr>
  </w:style>
  <w:style w:type="paragraph" w:styleId="ac">
    <w:name w:val="No Spacing"/>
    <w:link w:val="ad"/>
    <w:uiPriority w:val="1"/>
    <w:qFormat/>
    <w:rsid w:val="00621450"/>
    <w:rPr>
      <w:sz w:val="24"/>
      <w:szCs w:val="24"/>
    </w:rPr>
  </w:style>
  <w:style w:type="paragraph" w:styleId="ae">
    <w:name w:val="Body Text"/>
    <w:basedOn w:val="a"/>
    <w:link w:val="af"/>
    <w:uiPriority w:val="99"/>
    <w:rsid w:val="00A8154F"/>
    <w:pPr>
      <w:spacing w:after="120" w:line="276" w:lineRule="auto"/>
    </w:pPr>
    <w:rPr>
      <w:rFonts w:ascii="Calibri" w:hAnsi="Calibri"/>
      <w:sz w:val="22"/>
      <w:szCs w:val="22"/>
    </w:rPr>
  </w:style>
  <w:style w:type="character" w:customStyle="1" w:styleId="af">
    <w:name w:val="Основной текст Знак"/>
    <w:link w:val="ae"/>
    <w:uiPriority w:val="99"/>
    <w:rsid w:val="00A8154F"/>
    <w:rPr>
      <w:rFonts w:ascii="Calibri" w:hAnsi="Calibri"/>
      <w:sz w:val="22"/>
      <w:szCs w:val="22"/>
    </w:rPr>
  </w:style>
  <w:style w:type="paragraph" w:styleId="af0">
    <w:name w:val="List Paragraph"/>
    <w:basedOn w:val="a"/>
    <w:uiPriority w:val="99"/>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lang w:val="x-none" w:eastAsia="x-none"/>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1">
    <w:name w:val="Balloon Text"/>
    <w:basedOn w:val="a"/>
    <w:link w:val="af2"/>
    <w:rsid w:val="004C71A2"/>
    <w:rPr>
      <w:rFonts w:ascii="Tahoma" w:hAnsi="Tahoma" w:cs="Tahoma"/>
      <w:sz w:val="16"/>
      <w:szCs w:val="16"/>
    </w:rPr>
  </w:style>
  <w:style w:type="character" w:customStyle="1" w:styleId="af2">
    <w:name w:val="Текст выноски Знак"/>
    <w:basedOn w:val="a0"/>
    <w:link w:val="af1"/>
    <w:rsid w:val="004C71A2"/>
    <w:rPr>
      <w:rFonts w:ascii="Tahoma" w:hAnsi="Tahoma" w:cs="Tahoma"/>
      <w:sz w:val="16"/>
      <w:szCs w:val="16"/>
    </w:rPr>
  </w:style>
  <w:style w:type="table" w:customStyle="1" w:styleId="11">
    <w:name w:val="Сетка таблицы1"/>
    <w:basedOn w:val="a1"/>
    <w:next w:val="a9"/>
    <w:uiPriority w:val="59"/>
    <w:rsid w:val="003245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9"/>
    <w:uiPriority w:val="59"/>
    <w:rsid w:val="00A157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59"/>
    <w:rsid w:val="00A157E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9"/>
    <w:uiPriority w:val="59"/>
    <w:rsid w:val="00E808C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4CC4"/>
    <w:rPr>
      <w:i/>
      <w:sz w:val="24"/>
      <w:szCs w:val="24"/>
    </w:rPr>
  </w:style>
  <w:style w:type="paragraph" w:styleId="af3">
    <w:name w:val="Body Text Indent"/>
    <w:basedOn w:val="a"/>
    <w:link w:val="af4"/>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4">
    <w:name w:val="Основной текст с отступом Знак"/>
    <w:basedOn w:val="a0"/>
    <w:link w:val="af3"/>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d">
    <w:name w:val="Без интервала Знак"/>
    <w:link w:val="ac"/>
    <w:uiPriority w:val="1"/>
    <w:locked/>
    <w:rsid w:val="00AF1011"/>
    <w:rPr>
      <w:sz w:val="24"/>
      <w:szCs w:val="24"/>
    </w:rPr>
  </w:style>
  <w:style w:type="character" w:customStyle="1" w:styleId="af5">
    <w:name w:val="Основной текст_"/>
    <w:link w:val="25"/>
    <w:rsid w:val="006C6B06"/>
    <w:rPr>
      <w:spacing w:val="10"/>
      <w:shd w:val="clear" w:color="auto" w:fill="FFFFFF"/>
    </w:rPr>
  </w:style>
  <w:style w:type="paragraph" w:customStyle="1" w:styleId="25">
    <w:name w:val="Основной текст2"/>
    <w:basedOn w:val="a"/>
    <w:link w:val="af5"/>
    <w:rsid w:val="006C6B06"/>
    <w:pPr>
      <w:shd w:val="clear" w:color="auto" w:fill="FFFFFF"/>
      <w:spacing w:line="0" w:lineRule="atLeast"/>
      <w:ind w:hanging="360"/>
    </w:pPr>
    <w:rPr>
      <w:spacing w:val="10"/>
      <w:sz w:val="20"/>
      <w:szCs w:val="20"/>
    </w:rPr>
  </w:style>
  <w:style w:type="numbering" w:customStyle="1" w:styleId="12">
    <w:name w:val="Нет списка1"/>
    <w:next w:val="a2"/>
    <w:uiPriority w:val="99"/>
    <w:semiHidden/>
    <w:unhideWhenUsed/>
    <w:rsid w:val="00A10184"/>
  </w:style>
  <w:style w:type="paragraph" w:styleId="af6">
    <w:name w:val="endnote text"/>
    <w:basedOn w:val="a"/>
    <w:link w:val="af7"/>
    <w:semiHidden/>
    <w:unhideWhenUsed/>
    <w:rsid w:val="00FC02A9"/>
    <w:rPr>
      <w:sz w:val="20"/>
      <w:szCs w:val="20"/>
    </w:rPr>
  </w:style>
  <w:style w:type="character" w:customStyle="1" w:styleId="af7">
    <w:name w:val="Текст концевой сноски Знак"/>
    <w:basedOn w:val="a0"/>
    <w:link w:val="af6"/>
    <w:semiHidden/>
    <w:rsid w:val="00FC02A9"/>
  </w:style>
  <w:style w:type="character" w:styleId="af8">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62362867">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01880845">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14942018">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06116806">
      <w:bodyDiv w:val="1"/>
      <w:marLeft w:val="0"/>
      <w:marRight w:val="0"/>
      <w:marTop w:val="0"/>
      <w:marBottom w:val="0"/>
      <w:divBdr>
        <w:top w:val="none" w:sz="0" w:space="0" w:color="auto"/>
        <w:left w:val="none" w:sz="0" w:space="0" w:color="auto"/>
        <w:bottom w:val="none" w:sz="0" w:space="0" w:color="auto"/>
        <w:right w:val="none" w:sz="0" w:space="0" w:color="auto"/>
      </w:divBdr>
    </w:div>
    <w:div w:id="1823158452">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emn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mistr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mi.nsu.ru/index.htm" TargetMode="External"/><Relationship Id="rId5" Type="http://schemas.openxmlformats.org/officeDocument/2006/relationships/webSettings" Target="webSettings.xml"/><Relationship Id="rId15" Type="http://schemas.openxmlformats.org/officeDocument/2006/relationships/hyperlink" Target="https://my.mail.ru/community/chem-textbook/" TargetMode="External"/><Relationship Id="rId10" Type="http://schemas.openxmlformats.org/officeDocument/2006/relationships/hyperlink" Target="https://rusneb.ru/" TargetMode="External"/><Relationship Id="rId4" Type="http://schemas.openxmlformats.org/officeDocument/2006/relationships/settings" Target="settings.xml"/><Relationship Id="rId9" Type="http://schemas.openxmlformats.org/officeDocument/2006/relationships/hyperlink" Target="https://ibooks.ru/" TargetMode="External"/><Relationship Id="rId14" Type="http://schemas.openxmlformats.org/officeDocument/2006/relationships/hyperlink" Target="http://chemistry.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E207-FD24-4B60-8BA8-68D7F7DC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10764</Words>
  <Characters>61361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71982</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2020-09-16T05:40:00Z</cp:lastPrinted>
  <dcterms:created xsi:type="dcterms:W3CDTF">2024-09-27T09:44:00Z</dcterms:created>
  <dcterms:modified xsi:type="dcterms:W3CDTF">2024-09-27T09:44:00Z</dcterms:modified>
</cp:coreProperties>
</file>