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C6" w:rsidRPr="009E032F" w:rsidRDefault="001750C6" w:rsidP="001750C6">
      <w:pPr>
        <w:jc w:val="center"/>
      </w:pPr>
      <w:r w:rsidRPr="009E032F">
        <w:t>Министерство образования и науки Челябинской области</w:t>
      </w:r>
    </w:p>
    <w:p w:rsidR="001750C6" w:rsidRPr="009E032F" w:rsidRDefault="001750C6" w:rsidP="001750C6">
      <w:pPr>
        <w:jc w:val="center"/>
      </w:pPr>
      <w:r w:rsidRPr="009E032F">
        <w:t>Государственное бюджетное профессиональное образовательное учреждение</w:t>
      </w:r>
    </w:p>
    <w:p w:rsidR="001750C6" w:rsidRPr="009E032F" w:rsidRDefault="001750C6" w:rsidP="001750C6">
      <w:pPr>
        <w:jc w:val="center"/>
      </w:pPr>
      <w:r w:rsidRPr="009E032F">
        <w:t>«Верхнеуральский агротехнологический техникум – казачий кадетский корпус»</w:t>
      </w:r>
    </w:p>
    <w:p w:rsidR="001750C6" w:rsidRPr="009E032F" w:rsidRDefault="001750C6" w:rsidP="001750C6">
      <w:pPr>
        <w:jc w:val="center"/>
      </w:pPr>
      <w:r w:rsidRPr="009E032F">
        <w:t>(ГБПОУ «ВАТТ-ККК»)</w:t>
      </w:r>
    </w:p>
    <w:p w:rsidR="001750C6" w:rsidRPr="009E032F" w:rsidRDefault="001750C6" w:rsidP="001750C6">
      <w:pPr>
        <w:shd w:val="clear" w:color="auto" w:fill="FFFFFF"/>
        <w:tabs>
          <w:tab w:val="left" w:pos="3298"/>
        </w:tabs>
        <w:jc w:val="center"/>
      </w:pPr>
    </w:p>
    <w:p w:rsidR="001750C6" w:rsidRPr="009E032F" w:rsidRDefault="001750C6" w:rsidP="001750C6">
      <w:pPr>
        <w:shd w:val="clear" w:color="auto" w:fill="FFFFFF"/>
        <w:tabs>
          <w:tab w:val="left" w:pos="3298"/>
        </w:tabs>
        <w:jc w:val="center"/>
      </w:pPr>
    </w:p>
    <w:p w:rsidR="001750C6" w:rsidRPr="009E032F" w:rsidRDefault="001750C6" w:rsidP="001750C6">
      <w:pPr>
        <w:shd w:val="clear" w:color="auto" w:fill="FFFFFF"/>
        <w:tabs>
          <w:tab w:val="left" w:pos="3298"/>
        </w:tabs>
        <w:jc w:val="center"/>
      </w:pPr>
    </w:p>
    <w:p w:rsidR="001750C6" w:rsidRPr="009E032F" w:rsidRDefault="001750C6" w:rsidP="001750C6">
      <w:pPr>
        <w:autoSpaceDE w:val="0"/>
        <w:autoSpaceDN w:val="0"/>
        <w:adjustRightInd w:val="0"/>
        <w:jc w:val="center"/>
        <w:rPr>
          <w:b/>
          <w:bCs/>
        </w:rPr>
      </w:pPr>
    </w:p>
    <w:p w:rsidR="001750C6" w:rsidRPr="009E032F" w:rsidRDefault="001750C6" w:rsidP="001750C6">
      <w:pPr>
        <w:shd w:val="clear" w:color="auto" w:fill="FFFFFF"/>
        <w:jc w:val="right"/>
        <w:rPr>
          <w:b/>
          <w:bCs/>
          <w:spacing w:val="1"/>
        </w:rPr>
      </w:pPr>
    </w:p>
    <w:p w:rsidR="001750C6" w:rsidRPr="009E032F" w:rsidRDefault="001750C6" w:rsidP="001750C6">
      <w:pPr>
        <w:shd w:val="clear" w:color="auto" w:fill="FFFFFF"/>
        <w:jc w:val="right"/>
        <w:rPr>
          <w:b/>
          <w:bCs/>
          <w:spacing w:val="1"/>
        </w:rPr>
      </w:pPr>
      <w:r w:rsidRPr="009E032F">
        <w:rPr>
          <w:b/>
          <w:bCs/>
          <w:spacing w:val="1"/>
        </w:rPr>
        <w:t xml:space="preserve"> </w:t>
      </w:r>
    </w:p>
    <w:p w:rsidR="001750C6" w:rsidRPr="009E032F" w:rsidRDefault="001750C6" w:rsidP="001750C6">
      <w:pPr>
        <w:shd w:val="clear" w:color="auto" w:fill="FFFFFF"/>
        <w:spacing w:before="100" w:beforeAutospacing="1"/>
        <w:jc w:val="center"/>
      </w:pPr>
    </w:p>
    <w:p w:rsidR="001750C6" w:rsidRPr="009E032F" w:rsidRDefault="001750C6" w:rsidP="001750C6">
      <w:pPr>
        <w:pStyle w:val="3"/>
        <w:rPr>
          <w:rFonts w:ascii="Times New Roman" w:hAnsi="Times New Roman" w:cs="Times New Roman"/>
          <w:color w:val="auto"/>
        </w:rPr>
      </w:pPr>
    </w:p>
    <w:p w:rsidR="001750C6" w:rsidRPr="009E032F" w:rsidRDefault="001750C6" w:rsidP="001750C6"/>
    <w:p w:rsidR="001750C6" w:rsidRPr="009E032F" w:rsidRDefault="001750C6" w:rsidP="001750C6"/>
    <w:p w:rsidR="001750C6" w:rsidRPr="009E032F" w:rsidRDefault="001750C6" w:rsidP="001750C6"/>
    <w:p w:rsidR="001750C6" w:rsidRPr="009E032F" w:rsidRDefault="001750C6" w:rsidP="001750C6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E032F">
        <w:rPr>
          <w:rFonts w:ascii="Times New Roman" w:hAnsi="Times New Roman" w:cs="Times New Roman"/>
          <w:color w:val="auto"/>
          <w:sz w:val="24"/>
          <w:szCs w:val="24"/>
        </w:rPr>
        <w:t>РАБОЧАЯ ПРОГРАММА УЧЕБНОЙ ДИСЦИПЛИНЫ</w:t>
      </w:r>
    </w:p>
    <w:p w:rsidR="001750C6" w:rsidRPr="009E032F" w:rsidRDefault="001750C6" w:rsidP="001750C6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E032F">
        <w:rPr>
          <w:rFonts w:ascii="Times New Roman" w:hAnsi="Times New Roman" w:cs="Times New Roman"/>
          <w:color w:val="auto"/>
          <w:sz w:val="24"/>
          <w:szCs w:val="24"/>
        </w:rPr>
        <w:t>ОУД.01 РУССКИЙ ЯЗЫК</w:t>
      </w:r>
    </w:p>
    <w:p w:rsidR="001750C6" w:rsidRPr="009E032F" w:rsidRDefault="001750C6" w:rsidP="001750C6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 xml:space="preserve">       Общеобразовательный цикл</w:t>
      </w:r>
    </w:p>
    <w:p w:rsidR="001750C6" w:rsidRPr="009E032F" w:rsidRDefault="001750C6" w:rsidP="001750C6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Общеобразовательная учебная дисциплина</w:t>
      </w:r>
    </w:p>
    <w:p w:rsidR="001750C6" w:rsidRPr="009E032F" w:rsidRDefault="001750C6" w:rsidP="001750C6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:rsidR="001750C6" w:rsidRPr="009E032F" w:rsidRDefault="001750C6" w:rsidP="001750C6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 xml:space="preserve">(программы подготовки квалифицированных рабочих, служащих) </w:t>
      </w:r>
    </w:p>
    <w:p w:rsidR="001750C6" w:rsidRPr="009E032F" w:rsidRDefault="001750C6" w:rsidP="001750C6">
      <w:pPr>
        <w:jc w:val="center"/>
        <w:rPr>
          <w:b/>
          <w:highlight w:val="yellow"/>
        </w:rPr>
      </w:pPr>
    </w:p>
    <w:p w:rsidR="001750C6" w:rsidRPr="009E032F" w:rsidRDefault="001750C6" w:rsidP="001750C6">
      <w:pPr>
        <w:jc w:val="center"/>
        <w:rPr>
          <w:b/>
          <w:bCs/>
        </w:rPr>
      </w:pPr>
      <w:r w:rsidRPr="009E032F">
        <w:rPr>
          <w:b/>
        </w:rPr>
        <w:t>35.01.24 Управляющий сельской усадьбой</w:t>
      </w:r>
    </w:p>
    <w:p w:rsidR="001750C6" w:rsidRPr="009E032F" w:rsidRDefault="001750C6" w:rsidP="001750C6"/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</w:pPr>
    </w:p>
    <w:p w:rsidR="001750C6" w:rsidRPr="009E032F" w:rsidRDefault="001750C6" w:rsidP="001750C6">
      <w:pPr>
        <w:tabs>
          <w:tab w:val="left" w:pos="6125"/>
        </w:tabs>
        <w:jc w:val="center"/>
        <w:rPr>
          <w:bCs/>
        </w:rPr>
      </w:pPr>
      <w:r w:rsidRPr="009E032F">
        <w:rPr>
          <w:bCs/>
        </w:rPr>
        <w:t>2024 г.</w:t>
      </w:r>
    </w:p>
    <w:p w:rsidR="001750C6" w:rsidRPr="009E032F" w:rsidRDefault="001750C6" w:rsidP="001750C6">
      <w:pPr>
        <w:tabs>
          <w:tab w:val="left" w:pos="6125"/>
        </w:tabs>
        <w:jc w:val="center"/>
        <w:rPr>
          <w:bCs/>
        </w:rPr>
      </w:pPr>
    </w:p>
    <w:p w:rsidR="001750C6" w:rsidRPr="009E032F" w:rsidRDefault="001750C6" w:rsidP="001750C6">
      <w:pPr>
        <w:tabs>
          <w:tab w:val="left" w:pos="6125"/>
        </w:tabs>
        <w:jc w:val="center"/>
        <w:rPr>
          <w:bCs/>
        </w:rPr>
      </w:pPr>
    </w:p>
    <w:p w:rsidR="001750C6" w:rsidRPr="009E032F" w:rsidRDefault="001750C6" w:rsidP="001750C6">
      <w:pPr>
        <w:tabs>
          <w:tab w:val="left" w:pos="6125"/>
        </w:tabs>
        <w:jc w:val="center"/>
        <w:rPr>
          <w:bCs/>
        </w:rPr>
      </w:pPr>
    </w:p>
    <w:p w:rsidR="001750C6" w:rsidRPr="009E032F" w:rsidRDefault="001750C6" w:rsidP="001750C6">
      <w:pPr>
        <w:tabs>
          <w:tab w:val="left" w:pos="6125"/>
        </w:tabs>
        <w:jc w:val="center"/>
        <w:rPr>
          <w:bCs/>
        </w:rPr>
      </w:pPr>
    </w:p>
    <w:p w:rsidR="001750C6" w:rsidRPr="009E032F" w:rsidRDefault="001750C6" w:rsidP="001750C6">
      <w:pPr>
        <w:ind w:firstLine="709"/>
        <w:jc w:val="both"/>
      </w:pPr>
      <w:r w:rsidRPr="009E032F">
        <w:rPr>
          <w:bCs/>
        </w:rPr>
        <w:lastRenderedPageBreak/>
        <w:t>Рабочая п</w:t>
      </w:r>
      <w:r w:rsidRPr="009E032F">
        <w:t>рограмма учебной дисциплины</w:t>
      </w:r>
      <w:r w:rsidRPr="009E032F">
        <w:rPr>
          <w:caps/>
        </w:rPr>
        <w:t xml:space="preserve"> </w:t>
      </w:r>
      <w:r w:rsidRPr="009E032F">
        <w:t>разработана в соответствии с требованиями:</w:t>
      </w:r>
    </w:p>
    <w:p w:rsidR="001750C6" w:rsidRPr="009E032F" w:rsidRDefault="001750C6" w:rsidP="001750C6">
      <w:pPr>
        <w:pStyle w:val="aff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32F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9E032F">
        <w:rPr>
          <w:rFonts w:ascii="Times New Roman" w:hAnsi="Times New Roman"/>
          <w:bCs/>
          <w:sz w:val="24"/>
          <w:szCs w:val="24"/>
        </w:rPr>
        <w:t xml:space="preserve"> и дополнениями от: </w:t>
      </w:r>
      <w:r w:rsidRPr="009E032F">
        <w:rPr>
          <w:rFonts w:ascii="Times New Roman" w:hAnsi="Times New Roman"/>
          <w:sz w:val="24"/>
          <w:szCs w:val="24"/>
        </w:rPr>
        <w:t>29 декабря 2014 г., 31 декабря 2015 г., 29 июня 2017 г., 24 сентября, 11 декабря 2020 г., 12 августа 2022 г., 27 декабря 2023 г.;</w:t>
      </w:r>
    </w:p>
    <w:p w:rsidR="001750C6" w:rsidRPr="009E032F" w:rsidRDefault="001750C6" w:rsidP="001750C6">
      <w:pPr>
        <w:pStyle w:val="af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32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9E032F">
        <w:rPr>
          <w:rFonts w:ascii="Times New Roman" w:hAnsi="Times New Roman"/>
          <w:b/>
          <w:sz w:val="24"/>
          <w:szCs w:val="24"/>
        </w:rPr>
        <w:t xml:space="preserve">35.01.24 Управляющий сельской усадьбой </w:t>
      </w:r>
      <w:r w:rsidRPr="009E032F">
        <w:rPr>
          <w:rFonts w:ascii="Times New Roman" w:hAnsi="Times New Roman"/>
          <w:sz w:val="24"/>
          <w:szCs w:val="24"/>
        </w:rPr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9E032F">
        <w:rPr>
          <w:rFonts w:ascii="Times New Roman" w:hAnsi="Times New Roman"/>
          <w:b/>
          <w:sz w:val="24"/>
          <w:szCs w:val="24"/>
        </w:rPr>
        <w:t>35.01.24 Управляющий сельской усадьбой</w:t>
      </w:r>
      <w:r w:rsidRPr="009E032F">
        <w:rPr>
          <w:rFonts w:ascii="Times New Roman" w:hAnsi="Times New Roman"/>
          <w:sz w:val="24"/>
          <w:szCs w:val="24"/>
        </w:rPr>
        <w:t xml:space="preserve"> (Зарегистрировано в Минюсте России 20.08.2013г N 29684) ;</w:t>
      </w:r>
    </w:p>
    <w:p w:rsidR="001750C6" w:rsidRPr="009E032F" w:rsidRDefault="001750C6" w:rsidP="001750C6">
      <w:pPr>
        <w:pStyle w:val="af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32F">
        <w:rPr>
          <w:rFonts w:ascii="Times New Roman" w:hAnsi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1750C6" w:rsidRPr="009E032F" w:rsidRDefault="001750C6" w:rsidP="001750C6">
      <w:pPr>
        <w:pStyle w:val="af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32F">
        <w:rPr>
          <w:rFonts w:ascii="Times New Roman" w:hAnsi="Times New Roman"/>
          <w:sz w:val="24"/>
          <w:szCs w:val="24"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1750C6" w:rsidRPr="009E032F" w:rsidRDefault="001750C6" w:rsidP="001750C6">
      <w:pPr>
        <w:pStyle w:val="af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32F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9E032F">
        <w:rPr>
          <w:rFonts w:ascii="Times New Roman" w:hAnsi="Times New Roman"/>
          <w:b/>
          <w:sz w:val="24"/>
          <w:szCs w:val="24"/>
        </w:rPr>
        <w:t>«35.01.24 Управляющий сельской усадьбой»</w:t>
      </w:r>
      <w:r w:rsidRPr="009E032F">
        <w:rPr>
          <w:rFonts w:ascii="Times New Roman" w:hAnsi="Times New Roman"/>
          <w:sz w:val="24"/>
          <w:szCs w:val="24"/>
        </w:rPr>
        <w:t>;</w:t>
      </w:r>
    </w:p>
    <w:p w:rsidR="001750C6" w:rsidRPr="009E032F" w:rsidRDefault="001750C6" w:rsidP="001750C6">
      <w:pPr>
        <w:pStyle w:val="aff3"/>
        <w:keepNext/>
        <w:keepLines/>
        <w:widowControl w:val="0"/>
        <w:numPr>
          <w:ilvl w:val="0"/>
          <w:numId w:val="1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E032F">
        <w:rPr>
          <w:rFonts w:ascii="Times New Roman" w:hAnsi="Times New Roman"/>
          <w:sz w:val="24"/>
          <w:szCs w:val="24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9E032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приказа Минпросвещения России от 01.02.2024 N 62</w:t>
        </w:r>
      </w:hyperlink>
      <w:r w:rsidRPr="009E032F">
        <w:rPr>
          <w:rFonts w:ascii="Times New Roman" w:hAnsi="Times New Roman"/>
          <w:sz w:val="24"/>
          <w:szCs w:val="24"/>
        </w:rPr>
        <w:t xml:space="preserve">,  </w:t>
      </w:r>
      <w:r w:rsidRPr="009E032F">
        <w:rPr>
          <w:rFonts w:ascii="Times New Roman" w:hAnsi="Times New Roman"/>
          <w:sz w:val="24"/>
          <w:szCs w:val="24"/>
          <w:shd w:val="clear" w:color="auto" w:fill="FFFFFF"/>
        </w:rPr>
        <w:t>  </w:t>
      </w:r>
      <w:hyperlink r:id="rId9" w:history="1">
        <w:r w:rsidRPr="009E032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приказа Минпросвещения России от 19.03.2024 N 171</w:t>
        </w:r>
      </w:hyperlink>
      <w:r w:rsidRPr="009E032F">
        <w:rPr>
          <w:rFonts w:ascii="Times New Roman" w:hAnsi="Times New Roman"/>
          <w:sz w:val="24"/>
          <w:szCs w:val="24"/>
        </w:rPr>
        <w:t>)</w:t>
      </w:r>
      <w:r w:rsidRPr="009E032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E032F">
        <w:rPr>
          <w:rFonts w:ascii="Times New Roman" w:hAnsi="Times New Roman"/>
          <w:sz w:val="24"/>
          <w:szCs w:val="24"/>
        </w:rPr>
        <w:t xml:space="preserve">; </w:t>
      </w:r>
    </w:p>
    <w:p w:rsidR="001750C6" w:rsidRPr="009E032F" w:rsidRDefault="001750C6" w:rsidP="001750C6">
      <w:pPr>
        <w:pStyle w:val="aff3"/>
        <w:keepNext/>
        <w:keepLines/>
        <w:widowControl w:val="0"/>
        <w:numPr>
          <w:ilvl w:val="0"/>
          <w:numId w:val="1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E032F">
        <w:rPr>
          <w:rFonts w:ascii="Times New Roman" w:hAnsi="Times New Roman"/>
          <w:sz w:val="24"/>
          <w:szCs w:val="24"/>
        </w:rPr>
        <w:t xml:space="preserve"> Распоряжения министерства Просвещения Российской Федерации </w:t>
      </w:r>
      <w:r w:rsidRPr="009E032F">
        <w:rPr>
          <w:rFonts w:ascii="Times New Roman" w:hAnsi="Times New Roman"/>
          <w:bCs/>
          <w:sz w:val="24"/>
          <w:szCs w:val="24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1750C6" w:rsidRPr="009E032F" w:rsidRDefault="001750C6" w:rsidP="001750C6">
      <w:pPr>
        <w:jc w:val="both"/>
        <w:rPr>
          <w:b/>
        </w:rPr>
      </w:pPr>
    </w:p>
    <w:p w:rsidR="001750C6" w:rsidRPr="009E032F" w:rsidRDefault="001750C6" w:rsidP="001750C6">
      <w:pPr>
        <w:jc w:val="both"/>
        <w:rPr>
          <w:spacing w:val="2"/>
        </w:rPr>
      </w:pPr>
      <w:r w:rsidRPr="009E032F">
        <w:rPr>
          <w:b/>
        </w:rPr>
        <w:t>Организация – разработчик</w:t>
      </w:r>
      <w:r w:rsidRPr="009E032F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750C6" w:rsidRPr="009E032F" w:rsidRDefault="001750C6" w:rsidP="001750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750C6" w:rsidRPr="009E032F" w:rsidRDefault="001750C6" w:rsidP="001750C6">
      <w:pPr>
        <w:pStyle w:val="aff5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1750C6" w:rsidRPr="009E032F" w:rsidRDefault="001750C6" w:rsidP="001750C6">
      <w:pPr>
        <w:pStyle w:val="aff5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1750C6" w:rsidRPr="009E032F" w:rsidRDefault="001750C6" w:rsidP="001750C6">
      <w:pPr>
        <w:pStyle w:val="aff5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b/>
          <w:sz w:val="24"/>
          <w:szCs w:val="24"/>
        </w:rPr>
        <w:t>ГБПОУ «ВАТТ-ККК»</w:t>
      </w:r>
    </w:p>
    <w:p w:rsidR="001750C6" w:rsidRPr="009E032F" w:rsidRDefault="001750C6" w:rsidP="001750C6">
      <w:pPr>
        <w:pStyle w:val="aff5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b/>
          <w:sz w:val="24"/>
          <w:szCs w:val="24"/>
        </w:rPr>
        <w:t>Протокол № 7 от 28.06.2024 г.</w:t>
      </w:r>
    </w:p>
    <w:p w:rsidR="001750C6" w:rsidRPr="009E032F" w:rsidRDefault="001750C6" w:rsidP="001750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750C6" w:rsidRPr="009E032F" w:rsidRDefault="001750C6" w:rsidP="001750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32F">
        <w:t xml:space="preserve">Разработчик: 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 xml:space="preserve"> Алиева Ш.Т., преподаватель высшей категории</w:t>
      </w:r>
    </w:p>
    <w:p w:rsidR="000351F1" w:rsidRPr="009E032F" w:rsidRDefault="000351F1"/>
    <w:p w:rsidR="000351F1" w:rsidRPr="009E032F" w:rsidRDefault="000351F1"/>
    <w:p w:rsidR="000351F1" w:rsidRPr="009E032F" w:rsidRDefault="000351F1"/>
    <w:p w:rsidR="000351F1" w:rsidRPr="009E032F" w:rsidRDefault="009E1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32F">
        <w:rPr>
          <w:b/>
        </w:rPr>
        <w:lastRenderedPageBreak/>
        <w:t>СОДЕРЖАНИЕ</w:t>
      </w:r>
    </w:p>
    <w:p w:rsidR="000351F1" w:rsidRPr="009E032F" w:rsidRDefault="0003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67"/>
        <w:gridCol w:w="1903"/>
      </w:tblGrid>
      <w:tr w:rsidR="009E032F" w:rsidRPr="009E032F">
        <w:tc>
          <w:tcPr>
            <w:tcW w:w="7668" w:type="dxa"/>
            <w:gridSpan w:val="2"/>
            <w:shd w:val="clear" w:color="auto" w:fill="auto"/>
          </w:tcPr>
          <w:p w:rsidR="000351F1" w:rsidRPr="009E032F" w:rsidRDefault="000351F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gridAfter w:val="2"/>
          <w:wAfter w:w="2070" w:type="dxa"/>
        </w:trPr>
        <w:tc>
          <w:tcPr>
            <w:tcW w:w="7501" w:type="dxa"/>
          </w:tcPr>
          <w:p w:rsidR="000351F1" w:rsidRPr="009E032F" w:rsidRDefault="009E199D">
            <w:pPr>
              <w:numPr>
                <w:ilvl w:val="0"/>
                <w:numId w:val="4"/>
              </w:numPr>
              <w:suppressAutoHyphens/>
              <w:spacing w:after="200"/>
              <w:rPr>
                <w:b/>
              </w:rPr>
            </w:pPr>
            <w:r w:rsidRPr="009E032F">
              <w:rPr>
                <w:b/>
              </w:rPr>
              <w:t>ПАСПОРТ РАБОЧЕЙ ПРОГРАММЫ УЧЕБНОЙ ДИСЦИПЛИНЫ…………………………………………..  стр.</w:t>
            </w:r>
          </w:p>
        </w:tc>
      </w:tr>
      <w:tr w:rsidR="009E032F" w:rsidRPr="009E032F">
        <w:trPr>
          <w:gridAfter w:val="2"/>
          <w:wAfter w:w="2070" w:type="dxa"/>
        </w:trPr>
        <w:tc>
          <w:tcPr>
            <w:tcW w:w="7501" w:type="dxa"/>
          </w:tcPr>
          <w:p w:rsidR="000351F1" w:rsidRPr="009E032F" w:rsidRDefault="009E199D">
            <w:pPr>
              <w:numPr>
                <w:ilvl w:val="0"/>
                <w:numId w:val="4"/>
              </w:numPr>
              <w:suppressAutoHyphens/>
              <w:spacing w:after="200"/>
              <w:rPr>
                <w:b/>
              </w:rPr>
            </w:pPr>
            <w:r w:rsidRPr="009E032F">
              <w:rPr>
                <w:b/>
              </w:rPr>
              <w:t>СТРУКТУРА И СОДЕРЖАНИЕ УЧЕБНОЙ ДИСЦИПЛИНЫ…………………………………………….стр.</w:t>
            </w:r>
          </w:p>
          <w:p w:rsidR="000351F1" w:rsidRPr="009E032F" w:rsidRDefault="009E199D">
            <w:pPr>
              <w:numPr>
                <w:ilvl w:val="0"/>
                <w:numId w:val="4"/>
              </w:numPr>
              <w:suppressAutoHyphens/>
              <w:spacing w:after="200"/>
              <w:rPr>
                <w:b/>
              </w:rPr>
            </w:pPr>
            <w:r w:rsidRPr="009E032F">
              <w:rPr>
                <w:b/>
              </w:rPr>
              <w:t>УСЛОВИЯ РЕАЛИЗАЦИИ УЧЕБНОЙ ДИСЦИПЛИНЫ…………………………………………….стр.</w:t>
            </w:r>
          </w:p>
        </w:tc>
      </w:tr>
      <w:tr w:rsidR="009E032F" w:rsidRPr="009E032F">
        <w:trPr>
          <w:gridAfter w:val="2"/>
          <w:wAfter w:w="2070" w:type="dxa"/>
        </w:trPr>
        <w:tc>
          <w:tcPr>
            <w:tcW w:w="7501" w:type="dxa"/>
          </w:tcPr>
          <w:p w:rsidR="000351F1" w:rsidRPr="009E032F" w:rsidRDefault="009E199D">
            <w:pPr>
              <w:numPr>
                <w:ilvl w:val="0"/>
                <w:numId w:val="4"/>
              </w:numPr>
              <w:suppressAutoHyphens/>
              <w:spacing w:after="200"/>
              <w:rPr>
                <w:b/>
              </w:rPr>
            </w:pPr>
            <w:r w:rsidRPr="009E032F">
              <w:rPr>
                <w:b/>
              </w:rPr>
              <w:t>КОНТРОЛЬ И ОЦЕНКА РЕЗУЛЬТАТОВ ОСВОЕНИЯ УЧЕБНОЙ ДИСЦИПЛИНЫ……………………………..  стр.</w:t>
            </w:r>
          </w:p>
          <w:p w:rsidR="000351F1" w:rsidRPr="009E032F" w:rsidRDefault="000351F1">
            <w:pPr>
              <w:suppressAutoHyphens/>
              <w:spacing w:after="200"/>
              <w:rPr>
                <w:b/>
              </w:rPr>
            </w:pPr>
          </w:p>
        </w:tc>
      </w:tr>
    </w:tbl>
    <w:p w:rsidR="000351F1" w:rsidRPr="009E032F" w:rsidRDefault="009E1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E032F">
        <w:rPr>
          <w:b/>
          <w:caps/>
          <w:u w:val="single"/>
        </w:rPr>
        <w:br w:type="page"/>
      </w:r>
      <w:r w:rsidRPr="009E032F">
        <w:rPr>
          <w:b/>
          <w:caps/>
        </w:rPr>
        <w:lastRenderedPageBreak/>
        <w:t>1. паспорт рабочей ПРОГРАММЫ УЧЕБНОЙ ДИСЦИПЛИНЫ</w:t>
      </w:r>
    </w:p>
    <w:p w:rsidR="000351F1" w:rsidRPr="009E032F" w:rsidRDefault="009E1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E032F">
        <w:rPr>
          <w:b/>
        </w:rPr>
        <w:t>Русский язык</w:t>
      </w:r>
    </w:p>
    <w:p w:rsidR="000351F1" w:rsidRPr="009E032F" w:rsidRDefault="009E199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right="-187"/>
        <w:jc w:val="both"/>
        <w:rPr>
          <w:b/>
        </w:rPr>
      </w:pPr>
      <w:r w:rsidRPr="009E032F">
        <w:rPr>
          <w:b/>
        </w:rPr>
        <w:t>Область применения программы</w:t>
      </w:r>
    </w:p>
    <w:p w:rsidR="000351F1" w:rsidRPr="009E032F" w:rsidRDefault="009E199D">
      <w:pPr>
        <w:autoSpaceDE w:val="0"/>
        <w:autoSpaceDN w:val="0"/>
        <w:adjustRightInd w:val="0"/>
        <w:ind w:firstLine="708"/>
        <w:jc w:val="both"/>
        <w:rPr>
          <w:b/>
        </w:rPr>
      </w:pPr>
      <w:r w:rsidRPr="009E032F">
        <w:t xml:space="preserve">Рабочая программа учебной дисциплины </w:t>
      </w:r>
      <w:bookmarkStart w:id="0" w:name="_GoBack"/>
      <w:r w:rsidRPr="009E032F">
        <w:t xml:space="preserve">ОУД 01. Русский язык </w:t>
      </w:r>
      <w:bookmarkEnd w:id="0"/>
      <w:r w:rsidRPr="009E032F">
        <w:t xml:space="preserve">является частью общеобразовательного цикла, общеобразовательной учебной программы СПО подготовки квалифицированных рабочих, служащих по профессии </w:t>
      </w:r>
      <w:r w:rsidRPr="009E032F">
        <w:rPr>
          <w:b/>
        </w:rPr>
        <w:t>« 35. 01.24 Управляющий сельской усадьбой)»</w:t>
      </w:r>
    </w:p>
    <w:p w:rsidR="000351F1" w:rsidRPr="009E032F" w:rsidRDefault="009E199D">
      <w:pPr>
        <w:jc w:val="both"/>
        <w:rPr>
          <w:b/>
        </w:rPr>
      </w:pPr>
      <w:r w:rsidRPr="009E032F">
        <w:rPr>
          <w:b/>
        </w:rPr>
        <w:t>1.2. Место дисциплины в структуре основной профессиональной образовательной программы:</w:t>
      </w:r>
    </w:p>
    <w:p w:rsidR="000351F1" w:rsidRPr="009E032F" w:rsidRDefault="009E199D">
      <w:pPr>
        <w:autoSpaceDE w:val="0"/>
        <w:autoSpaceDN w:val="0"/>
        <w:adjustRightInd w:val="0"/>
        <w:ind w:firstLine="708"/>
        <w:jc w:val="both"/>
      </w:pPr>
      <w:r w:rsidRPr="009E032F">
        <w:t>Общеобразовательная  дисциплина ОУД 01. Русский язык является частью общеобразовательного цикла образовательной программы в соответствии с ФГОС по профессии</w:t>
      </w:r>
    </w:p>
    <w:p w:rsidR="000351F1" w:rsidRPr="009E032F" w:rsidRDefault="009E199D">
      <w:pPr>
        <w:autoSpaceDE w:val="0"/>
        <w:autoSpaceDN w:val="0"/>
        <w:adjustRightInd w:val="0"/>
        <w:ind w:firstLine="708"/>
        <w:jc w:val="both"/>
        <w:rPr>
          <w:b/>
        </w:rPr>
      </w:pPr>
      <w:r w:rsidRPr="009E032F">
        <w:rPr>
          <w:b/>
        </w:rPr>
        <w:t>« 35. 01.24 Управляющий сельской усадьбой)»</w:t>
      </w:r>
    </w:p>
    <w:p w:rsidR="000351F1" w:rsidRPr="009E032F" w:rsidRDefault="000351F1">
      <w:pPr>
        <w:autoSpaceDE w:val="0"/>
        <w:autoSpaceDN w:val="0"/>
        <w:adjustRightInd w:val="0"/>
        <w:ind w:firstLine="708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jc w:val="both"/>
        <w:rPr>
          <w:b/>
          <w:bCs/>
        </w:rPr>
      </w:pPr>
      <w:r w:rsidRPr="009E032F">
        <w:rPr>
          <w:b/>
          <w:bCs/>
        </w:rPr>
        <w:t xml:space="preserve">1.3. Цели и задачи учебной дисциплины, </w:t>
      </w:r>
      <w:r w:rsidRPr="009E032F">
        <w:rPr>
          <w:b/>
        </w:rPr>
        <w:t>требования</w:t>
      </w:r>
      <w:r w:rsidRPr="009E032F">
        <w:rPr>
          <w:b/>
          <w:bCs/>
        </w:rPr>
        <w:t xml:space="preserve"> к результатам освоения учебной дисциплиныдисциплины:</w:t>
      </w:r>
    </w:p>
    <w:p w:rsidR="000351F1" w:rsidRPr="009E032F" w:rsidRDefault="009E199D">
      <w:pPr>
        <w:shd w:val="clear" w:color="auto" w:fill="FFFFFF"/>
        <w:ind w:firstLine="284"/>
        <w:jc w:val="both"/>
        <w:rPr>
          <w:b/>
        </w:rPr>
      </w:pPr>
      <w:r w:rsidRPr="009E032F">
        <w:t xml:space="preserve">Содержание программы </w:t>
      </w:r>
      <w:r w:rsidRPr="009E032F">
        <w:rPr>
          <w:b/>
        </w:rPr>
        <w:t>«Русский язык»</w:t>
      </w:r>
      <w:r w:rsidRPr="009E032F">
        <w:t xml:space="preserve"> направлено на достижение следующих </w:t>
      </w:r>
      <w:r w:rsidRPr="009E032F">
        <w:rPr>
          <w:b/>
        </w:rPr>
        <w:t>целей: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-   совершенствование общеучебных умений и навыков обучаемых: языковых,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речемыслительных, орфографических, пунктуационных, стилистических;</w:t>
      </w:r>
    </w:p>
    <w:p w:rsidR="000351F1" w:rsidRPr="009E032F" w:rsidRDefault="000351F1">
      <w:pPr>
        <w:shd w:val="clear" w:color="auto" w:fill="FFFFFF"/>
        <w:ind w:firstLine="284"/>
        <w:jc w:val="both"/>
      </w:pP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-  формирование функциональной грамотности и всех видов компетенций (языковой,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лингвистической (языковедческой), коммуникативной, культуроведческой);</w:t>
      </w:r>
    </w:p>
    <w:p w:rsidR="000351F1" w:rsidRPr="009E032F" w:rsidRDefault="000351F1">
      <w:pPr>
        <w:shd w:val="clear" w:color="auto" w:fill="FFFFFF"/>
        <w:ind w:firstLine="284"/>
        <w:jc w:val="both"/>
      </w:pP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совершенствование умений обучающихся осмысливать закономерности языка.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Правильно, стилистически верно использовать языковые единицы в устной и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письменной речи в разных речевых ситуациях;</w:t>
      </w:r>
    </w:p>
    <w:p w:rsidR="000351F1" w:rsidRPr="009E032F" w:rsidRDefault="000351F1">
      <w:pPr>
        <w:shd w:val="clear" w:color="auto" w:fill="FFFFFF"/>
        <w:ind w:firstLine="284"/>
        <w:jc w:val="both"/>
      </w:pP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-  дальнейшее развитие и совершенствование способности и готовности к речевому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взаимодействию и социальной адаптации; готовности к трудовой деятельности,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осознанному выбору профессии; навыков самоорганизации и саморазвития;</w:t>
      </w: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-  информационных умений и навыков.</w:t>
      </w:r>
    </w:p>
    <w:p w:rsidR="000351F1" w:rsidRPr="009E032F" w:rsidRDefault="000351F1">
      <w:pPr>
        <w:shd w:val="clear" w:color="auto" w:fill="FFFFFF"/>
        <w:ind w:firstLine="284"/>
        <w:jc w:val="both"/>
      </w:pPr>
    </w:p>
    <w:p w:rsidR="000351F1" w:rsidRPr="009E032F" w:rsidRDefault="009E199D">
      <w:pPr>
        <w:shd w:val="clear" w:color="auto" w:fill="FFFFFF"/>
        <w:ind w:firstLine="284"/>
        <w:jc w:val="both"/>
      </w:pPr>
      <w:r w:rsidRPr="009E032F">
        <w:t>Освоение содержания учебной дисциплины «Русский   язык» обеспечивает достижение студентами следующих результатов: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  <w:r w:rsidRPr="009E032F">
        <w:rPr>
          <w:b/>
        </w:rPr>
        <w:t>ЛИЧНОСТНЫЕ РЕЗУЛЬТАТЫ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 w:rsidRPr="009E032F">
        <w:t xml:space="preserve">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1) гражданского воспитания: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lastRenderedPageBreak/>
        <w:t>осознание своих конституционных прав и обязанностей, уважение закона и правопорядка;       принятие традиционных национальных, общечеловеческих гуманистических и демократическценностей,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умение взаимодействовать с социальными институтами в соответствии с их функциями и назначением;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готовность к гуманитарной и волонтёрской деятельности;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9E032F">
        <w:rPr>
          <w:b/>
        </w:rPr>
        <w:t>2) патриотического воспитания: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идейная убеждённость, готовность к служению Отечеству и его защите, ответственность за его судьбу;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3) духовно-нравственного воспитания: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осознание духовных ценностей российского народа;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сформированность нравственного сознания, норм этичного поведения;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осознание личного вклада в построение устойчивого будущего;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4) эстетического воспитания: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9E032F">
        <w:rPr>
          <w:b/>
        </w:rPr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5) физического воспитания, формирования культуры здоровья и эмоционального благополучия: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сформированность здорового и безопасного образа жизни, ответственного отношения к своему здоровью;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потребность в физическом совершенствовании, занятиях спортивно-оздоровительной деятельностью;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активное неприятие вредных привычек и иных форм причинения вреда физическому и психическому здоровью;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0351F1" w:rsidRPr="009E032F" w:rsidRDefault="000351F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0351F1" w:rsidRPr="009E032F" w:rsidRDefault="000351F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0351F1" w:rsidRPr="009E032F" w:rsidRDefault="000351F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0351F1" w:rsidRPr="009E032F" w:rsidRDefault="000351F1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 w:rsidRPr="009E032F">
        <w:rPr>
          <w:b/>
        </w:rPr>
        <w:t>6) трудового воспитания: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готовность к труду, осознание ценности мастерства, трудолюбие;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интерес к различным сферам профессиональной деятельности, в том числе к деятельности филологов, журналистов, писателей;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умение совершать осознанный выбор будущей профессии и реализовывать собственные жизненные планы;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готовность и способность к образованию и самообразованию на протяжении всей жизни;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9E032F">
        <w:rPr>
          <w:b/>
        </w:rPr>
        <w:t xml:space="preserve">7) экологического воспитания: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сформированность экологической культуры, понимание 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активное неприятие действий, приносящих вред окружающей среде;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умение прогнозировать неблагоприятные экологические последствия предпринимаемых действий и предотвращать их;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расширение опыта деятельности экологической направленности;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8) ценности научного познания: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Сформированность 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совершенствование языковой и читательской культуры как средства взаимодействия между людьми и познания мира;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В процессе достижения личностных результатов освоения обучающимися программы по русскому языку у обучающихся совершенствуется </w:t>
      </w:r>
      <w:r w:rsidRPr="009E032F">
        <w:rPr>
          <w:b/>
          <w:i/>
        </w:rPr>
        <w:t>эмоциональный интеллект</w:t>
      </w:r>
      <w:r w:rsidRPr="009E032F">
        <w:t>, предполагающий сформированность: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sz w:val="22"/>
        </w:rPr>
      </w:pPr>
      <w:r w:rsidRPr="009E032F">
        <w:rPr>
          <w:b/>
          <w:sz w:val="22"/>
        </w:rPr>
        <w:t>МЕТАПРЕДМЕТНЫЕ РЕЗУЛЬТАТЫ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 w:rsidRPr="009E032F">
        <w:rPr>
          <w:b/>
        </w:rPr>
        <w:t>Познавательные универсальные учебные действия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 w:rsidRPr="009E032F">
        <w:rPr>
          <w:b/>
        </w:rPr>
        <w:t>Базовые логические действия: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 w:rsidRPr="009E032F">
        <w:t>самостоятельно формулировать и актуализировать проблему, рассматривать её всесторонне;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функциональносмысловых типов, жанров;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определять цели деятельности, задавать параметры и критерии их достижения;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выявлять закономерности и противоречия языковых явлений, данных в наблюдении; разрабатывать план решения проблемы с учётом анализа имеющихся материальных и нематериальных ресурсов;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вносить коррективы в деятельность, оценивать риски и соответствие результатов целям; 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развивать креативное мышление при решении жизненных проблем с учётом собственного речевого и читательского опыта.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Базовые исследовательские действия: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ставить и формулировать собственные задачи в образовательной деятельности и разнообразных жизненных ситуациях;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давать оценку новым ситуациям, приобретённому опыту;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уметь интегрировать знания из разных предметных областей;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уметь переносить знания в практическую область жизнедеятельности, освоенные средства и способы действия – в профессиональную среду;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- выдвигать новые идеи, оригинальные подходы, предлагать альтернативные способы решения проблем.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Работа с информацией: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lastRenderedPageBreak/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оценивать достоверность, легитимность информации, её соответствие правовым и морально-этическим нормам;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владеть навыками защиты личной информации, соблюдать требования информационной безопасности.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  <w:rPr>
          <w:b/>
        </w:rPr>
      </w:pPr>
      <w:r w:rsidRPr="009E032F">
        <w:rPr>
          <w:b/>
        </w:rPr>
        <w:t>Коммуникативные универсальные учебные действия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169" w:afterAutospacing="0"/>
        <w:ind w:firstLine="284"/>
        <w:jc w:val="both"/>
      </w:pPr>
      <w:r w:rsidRPr="009E032F">
        <w:rPr>
          <w:b/>
        </w:rPr>
        <w:t xml:space="preserve"> </w:t>
      </w:r>
      <w:r w:rsidRPr="009E032F">
        <w:t xml:space="preserve">осуществлять коммуникацию во всех сферах жизни;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владеть различными способами общения и взаимодействия;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аргументированно вести диалог;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развёрнуто, логично и корректно с точки зрения культуры речи излагать своё мнение, строить высказывание.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Регулятивные универсальные учебные действия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</w:t>
      </w:r>
      <w:r w:rsidRPr="009E032F">
        <w:rPr>
          <w:b/>
        </w:rPr>
        <w:t>Самоорганизация: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расширять рамки учебного предмета на основе личных предпочтений;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делать осознанный выбор, уметь аргументировать его, брать ответственность за результаты выбора;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оценивать приобретённый опыт;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Самоконтроль, принятие себя и других: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давать оценку новым ситуациям, вносить коррективы в деятельность, оценивать соответствие результатов целям;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использовать приёмы рефлексии для оценки ситуации, выбора верного решения;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уметь оценивать риски и своевременно принимать решение по их снижению;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принимать себя, понимая свои недостатки и достоинства;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принимать мотивы и аргументы других людей при анализе результатов деятельности; признавать своё право и право других на ошибку;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развивать способность видеть мир с позиции другого человека.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Совместная деятельность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понимать и использовать преимущества командной и индивидуальной работы;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lastRenderedPageBreak/>
        <w:t>принимать цели совместной деятельности, организовывать и координировать действия по их достижению: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составлять план действий, распределять роли с учётом мнений участников, обсуждать результаты совместной работы;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оценивать качество своего вклада и вклада каждого участника команды в общий результат по разработанным критериям;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предлагать новые проекты, оценивать идеи с позиции новизны, оригинальности, практической значимости;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проявлять творческие способности и воображение, быть инициативным.</w:t>
      </w:r>
    </w:p>
    <w:p w:rsidR="000351F1" w:rsidRPr="009E032F" w:rsidRDefault="000351F1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sz w:val="22"/>
        </w:rPr>
      </w:pPr>
      <w:r w:rsidRPr="009E032F">
        <w:rPr>
          <w:b/>
          <w:sz w:val="22"/>
        </w:rPr>
        <w:t>ПРЕДМЕТНЫЕ РЕЗУЛЬТАТЫ</w:t>
      </w:r>
      <w:r w:rsidRPr="009E032F">
        <w:rPr>
          <w:sz w:val="22"/>
        </w:rPr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К концу обучения в 10 классе обучающийся получит следующие предметные результаты по отдельным темам программы по русскому языку: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rPr>
          <w:b/>
        </w:rPr>
        <w:t>Общие сведения о языке</w:t>
      </w:r>
      <w:r w:rsidRPr="009E032F">
        <w:t xml:space="preserve">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Иметь представление о языке как знаковой системе, об основных функциях языка;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о лингвистике как науке. 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 № 53-ФЗ «О государственном языке Российской Федерации», Закон Российской Федерации от 25 октября 1991 г. № 1807-1 «О языках народов Российской Федерации»).</w:t>
      </w:r>
    </w:p>
    <w:p w:rsidR="000351F1" w:rsidRPr="009E032F" w:rsidRDefault="009E199D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 w:rsidRPr="009E032F">
        <w:t xml:space="preserve"> 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Язык и речь. Культура речи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Система языка. Культура речи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Иметь представление о культуре речи как разделе лингвистики.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Иметь представление о языковой норме, её видах.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Использовать словари русского языка в учебной деятельности.</w:t>
      </w:r>
    </w:p>
    <w:p w:rsidR="000351F1" w:rsidRPr="009E032F" w:rsidRDefault="000351F1">
      <w:pPr>
        <w:widowControl w:val="0"/>
        <w:tabs>
          <w:tab w:val="left" w:pos="360"/>
        </w:tabs>
        <w:ind w:firstLine="284"/>
        <w:jc w:val="both"/>
      </w:pP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Язык и речь</w:t>
      </w:r>
      <w:r w:rsidRPr="009E032F">
        <w:t xml:space="preserve">. </w:t>
      </w:r>
      <w:r w:rsidRPr="009E032F">
        <w:rPr>
          <w:b/>
        </w:rPr>
        <w:t>Культура речи. Фонетика. Орфоэпия. Орфоэпические нормы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Выполнять фонетический анализ слова. Определять изобразительно-выразительные средства фонетики в тексте.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   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Соблюдать основные произносительные и акцентологические нормы современного русского литературного языка.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Использовать орфоэпический словарь.</w:t>
      </w:r>
    </w:p>
    <w:p w:rsidR="000351F1" w:rsidRPr="009E032F" w:rsidRDefault="000351F1">
      <w:pPr>
        <w:widowControl w:val="0"/>
        <w:tabs>
          <w:tab w:val="left" w:pos="360"/>
        </w:tabs>
        <w:ind w:firstLine="284"/>
        <w:jc w:val="both"/>
      </w:pP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Язык и речь. Культура речи. Морфология. Морфологические нормы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Выполнять морфологический анализ слова.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Определять особенности употребления в тексте слов разных частей речи.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Соблюдать морфологические нормы.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Использовать словарь грамматических трудностей, справочники.</w:t>
      </w:r>
    </w:p>
    <w:p w:rsidR="000351F1" w:rsidRPr="009E032F" w:rsidRDefault="000351F1">
      <w:pPr>
        <w:widowControl w:val="0"/>
        <w:tabs>
          <w:tab w:val="left" w:pos="360"/>
        </w:tabs>
        <w:ind w:firstLine="284"/>
        <w:jc w:val="both"/>
      </w:pP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Язык и речь. Культура речи. Орфография. Основные правила орфографии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Иметь представление о принципах и разделах русской орфографии.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Выполнять орфографический анализ слова. 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Соблюдать правила орфографии.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Использовать орфографические словари.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Речь. Речевое общение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менее 7–8 реплик).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Употреблять языковые средства с учётом речевой ситуации.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Соблюдать в устной речи и на письме нормы современного русского литературного языка.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Оценивать собственную и чужую речь с точки зрения точного, уместного и выразительного словоупотребления.</w:t>
      </w:r>
    </w:p>
    <w:p w:rsidR="000351F1" w:rsidRPr="009E032F" w:rsidRDefault="000351F1">
      <w:pPr>
        <w:widowControl w:val="0"/>
        <w:tabs>
          <w:tab w:val="left" w:pos="360"/>
        </w:tabs>
        <w:ind w:firstLine="284"/>
        <w:jc w:val="both"/>
      </w:pP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Текст. Информационно-смысловая переработка текста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Применять знания о тексте, его основных признаках, структуре и видах представленной в нём информации в речевой практике.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Выявлять логико-смысловые отношения между предложениями в тексте.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</w:t>
      </w:r>
      <w:r w:rsidRPr="009E032F">
        <w:lastRenderedPageBreak/>
        <w:t xml:space="preserve">450–500 слов; объём прослушанного или прочитанного текста для пересказа от 250 до 300 слов).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Создавать вторичные тексты (план, тезисы, конспект, реферат, аннотация, отзыв, рецензия и другие).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Корректировать текст: устранять логические, фактические, этические, грамматические и речевые ошибки.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К концу обучения </w:t>
      </w:r>
      <w:r w:rsidRPr="009E032F">
        <w:rPr>
          <w:b/>
        </w:rPr>
        <w:t>в 11 классе</w:t>
      </w:r>
      <w:r w:rsidRPr="009E032F">
        <w:t xml:space="preserve"> обучающийся получит следующие предметные результаты по отдельным темам программы по русскому языку: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Общие сведения о языке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Иметь представление об экологии языка, о проблемах речевой культуры в современном обществе.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  <w:rPr>
          <w:b/>
        </w:rPr>
      </w:pPr>
      <w:r w:rsidRPr="009E032F">
        <w:rPr>
          <w:b/>
        </w:rPr>
        <w:t xml:space="preserve">Язык и речь. Культура речи.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  <w:rPr>
          <w:b/>
        </w:rPr>
      </w:pPr>
      <w:r w:rsidRPr="009E032F">
        <w:rPr>
          <w:b/>
        </w:rPr>
        <w:t xml:space="preserve">Язык и речь. Культура речи. Синтаксис. Синтаксические нормы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Выполнять синтаксический анализ словосочетания, простого и сложного предложения.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Определять изобразительно-выразительные средства синтаксиса русского языка (в рамках изученного).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 Соблюдать синтаксические нормы.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Использовать словари грамматических трудностей, справочники.</w:t>
      </w:r>
    </w:p>
    <w:p w:rsidR="000351F1" w:rsidRPr="009E032F" w:rsidRDefault="000351F1">
      <w:pPr>
        <w:widowControl w:val="0"/>
        <w:tabs>
          <w:tab w:val="left" w:pos="360"/>
        </w:tabs>
        <w:ind w:firstLine="284"/>
        <w:jc w:val="both"/>
      </w:pP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  <w:rPr>
          <w:b/>
        </w:rPr>
      </w:pPr>
      <w:r w:rsidRPr="009E032F">
        <w:rPr>
          <w:b/>
        </w:rPr>
        <w:t xml:space="preserve">Язык и речь. Культура речи. Пунктуация. Основные правила пунктуации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Иметь представление о принципах и разделах русской пунктуации.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Выполнять пунктуационный анализ предложения.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Соблюдать правила пунктуации.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Использовать справочники по пунктуации.</w:t>
      </w:r>
    </w:p>
    <w:p w:rsidR="000351F1" w:rsidRPr="009E032F" w:rsidRDefault="000351F1">
      <w:pPr>
        <w:widowControl w:val="0"/>
        <w:tabs>
          <w:tab w:val="left" w:pos="360"/>
        </w:tabs>
        <w:ind w:firstLine="284"/>
        <w:jc w:val="both"/>
      </w:pP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rPr>
          <w:b/>
        </w:rPr>
        <w:t>Функциональная стилистика. Культура речи</w:t>
      </w:r>
      <w:r w:rsidRPr="009E032F">
        <w:t xml:space="preserve">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Иметь представление о функциональной стилистике как разделе лингвистики.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0351F1" w:rsidRPr="009E032F" w:rsidRDefault="009E199D">
      <w:pPr>
        <w:widowControl w:val="0"/>
        <w:tabs>
          <w:tab w:val="left" w:pos="360"/>
        </w:tabs>
        <w:ind w:firstLine="284"/>
        <w:jc w:val="both"/>
      </w:pPr>
      <w:r w:rsidRPr="009E032F">
        <w:t>Применять знания о функциональных разновидностях языка в речевой практике.</w:t>
      </w:r>
    </w:p>
    <w:p w:rsidR="000351F1" w:rsidRPr="009E032F" w:rsidRDefault="000351F1">
      <w:pPr>
        <w:widowControl w:val="0"/>
        <w:tabs>
          <w:tab w:val="left" w:pos="360"/>
        </w:tabs>
        <w:ind w:firstLine="284"/>
        <w:jc w:val="both"/>
      </w:pPr>
    </w:p>
    <w:p w:rsidR="000351F1" w:rsidRPr="009E032F" w:rsidRDefault="000351F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0351F1" w:rsidRPr="009E032F" w:rsidRDefault="009E1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9E032F">
        <w:rPr>
          <w:b/>
        </w:rPr>
        <w:t>1.4 Формирование общих компетенций согласно ФГОС СПО.</w:t>
      </w:r>
    </w:p>
    <w:p w:rsidR="000351F1" w:rsidRPr="009E032F" w:rsidRDefault="009E199D">
      <w:pPr>
        <w:tabs>
          <w:tab w:val="left" w:pos="6125"/>
        </w:tabs>
        <w:jc w:val="both"/>
      </w:pPr>
      <w:r w:rsidRPr="009E032F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 и специалистов (далее – ППКРС).</w:t>
      </w: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b/>
        </w:rPr>
      </w:pP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b/>
        </w:rPr>
      </w:pP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b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167"/>
        <w:gridCol w:w="4215"/>
        <w:gridCol w:w="3189"/>
      </w:tblGrid>
      <w:tr w:rsidR="009E032F" w:rsidRPr="009E032F">
        <w:trPr>
          <w:trHeight w:val="285"/>
        </w:trPr>
        <w:tc>
          <w:tcPr>
            <w:tcW w:w="2167" w:type="dxa"/>
            <w:vMerge w:val="restart"/>
          </w:tcPr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t>Общие компетенции</w:t>
            </w:r>
          </w:p>
        </w:tc>
        <w:tc>
          <w:tcPr>
            <w:tcW w:w="7404" w:type="dxa"/>
            <w:gridSpan w:val="2"/>
          </w:tcPr>
          <w:p w:rsidR="000351F1" w:rsidRPr="009E032F" w:rsidRDefault="009E199D">
            <w:pPr>
              <w:tabs>
                <w:tab w:val="left" w:pos="284"/>
              </w:tabs>
              <w:jc w:val="center"/>
            </w:pPr>
            <w:r w:rsidRPr="009E032F">
              <w:t>Планируемые результаты</w:t>
            </w:r>
          </w:p>
        </w:tc>
      </w:tr>
      <w:tr w:rsidR="009E032F" w:rsidRPr="009E032F">
        <w:trPr>
          <w:trHeight w:val="255"/>
        </w:trPr>
        <w:tc>
          <w:tcPr>
            <w:tcW w:w="2167" w:type="dxa"/>
            <w:vMerge/>
          </w:tcPr>
          <w:p w:rsidR="000351F1" w:rsidRPr="009E032F" w:rsidRDefault="000351F1">
            <w:pPr>
              <w:tabs>
                <w:tab w:val="left" w:pos="284"/>
              </w:tabs>
              <w:jc w:val="both"/>
            </w:pPr>
          </w:p>
        </w:tc>
        <w:tc>
          <w:tcPr>
            <w:tcW w:w="4215" w:type="dxa"/>
          </w:tcPr>
          <w:p w:rsidR="000351F1" w:rsidRPr="009E032F" w:rsidRDefault="009E199D">
            <w:pPr>
              <w:tabs>
                <w:tab w:val="left" w:pos="284"/>
              </w:tabs>
              <w:jc w:val="center"/>
            </w:pPr>
            <w:r w:rsidRPr="009E032F">
              <w:t>Общие</w:t>
            </w:r>
          </w:p>
        </w:tc>
        <w:tc>
          <w:tcPr>
            <w:tcW w:w="3189" w:type="dxa"/>
          </w:tcPr>
          <w:p w:rsidR="000351F1" w:rsidRPr="009E032F" w:rsidRDefault="009E199D">
            <w:pPr>
              <w:tabs>
                <w:tab w:val="left" w:pos="284"/>
              </w:tabs>
              <w:jc w:val="center"/>
            </w:pPr>
            <w:r w:rsidRPr="009E032F">
              <w:t>Дисциплинарные</w:t>
            </w:r>
          </w:p>
        </w:tc>
      </w:tr>
      <w:tr w:rsidR="009E032F" w:rsidRPr="009E032F">
        <w:tc>
          <w:tcPr>
            <w:tcW w:w="2167" w:type="dxa"/>
          </w:tcPr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rPr>
                <w:b/>
                <w:lang w:bidi="ru-RU"/>
              </w:rPr>
              <w:t>ОК04.</w:t>
            </w:r>
            <w:r w:rsidRPr="009E032F">
              <w:rPr>
                <w:lang w:bidi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215" w:type="dxa"/>
          </w:tcPr>
          <w:p w:rsidR="000351F1" w:rsidRPr="009E032F" w:rsidRDefault="009E199D">
            <w:pPr>
              <w:pStyle w:val="aff5"/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готовность к саморазвитию, самостоятельности и самоопределению;</w:t>
            </w:r>
          </w:p>
          <w:p w:rsidR="000351F1" w:rsidRPr="009E032F" w:rsidRDefault="009E199D">
            <w:pPr>
              <w:pStyle w:val="aff5"/>
              <w:numPr>
                <w:ilvl w:val="0"/>
                <w:numId w:val="6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овладение навыками учебно-исследовательской, проектной и социальной деятельности;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  <w:lang w:bidi="ru-RU"/>
              </w:rPr>
            </w:pPr>
            <w:r w:rsidRPr="009E032F">
              <w:rPr>
                <w:bCs/>
                <w:sz w:val="24"/>
                <w:szCs w:val="24"/>
                <w:lang w:bidi="ru-RU"/>
              </w:rPr>
              <w:t xml:space="preserve">Овладение универсальными коммуникативными действиями: </w:t>
            </w:r>
            <w:r w:rsidRPr="009E032F">
              <w:rPr>
                <w:sz w:val="24"/>
                <w:szCs w:val="24"/>
                <w:lang w:bidi="ru-RU"/>
              </w:rPr>
              <w:t xml:space="preserve">б) </w:t>
            </w:r>
            <w:r w:rsidRPr="009E032F">
              <w:rPr>
                <w:bCs/>
                <w:sz w:val="24"/>
                <w:szCs w:val="24"/>
                <w:lang w:bidi="ru-RU"/>
              </w:rPr>
              <w:t>совместная деятельность:</w:t>
            </w:r>
          </w:p>
          <w:p w:rsidR="000351F1" w:rsidRPr="009E032F" w:rsidRDefault="009E199D">
            <w:pPr>
              <w:pStyle w:val="aff5"/>
              <w:numPr>
                <w:ilvl w:val="0"/>
                <w:numId w:val="6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понимать и использовать преимущества командной и индивидуальной работы;</w:t>
            </w:r>
          </w:p>
          <w:p w:rsidR="000351F1" w:rsidRPr="009E032F" w:rsidRDefault="009E199D">
            <w:pPr>
              <w:pStyle w:val="aff5"/>
              <w:numPr>
                <w:ilvl w:val="0"/>
                <w:numId w:val="6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351F1" w:rsidRPr="009E032F" w:rsidRDefault="009E199D">
            <w:pPr>
              <w:pStyle w:val="aff5"/>
              <w:numPr>
                <w:ilvl w:val="0"/>
                <w:numId w:val="6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351F1" w:rsidRPr="009E032F" w:rsidRDefault="009E199D">
            <w:pPr>
              <w:pStyle w:val="aff5"/>
              <w:numPr>
                <w:ilvl w:val="0"/>
                <w:numId w:val="6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351F1" w:rsidRPr="009E032F" w:rsidRDefault="009E199D">
            <w:pPr>
              <w:pStyle w:val="aff5"/>
              <w:jc w:val="both"/>
              <w:rPr>
                <w:bCs/>
                <w:sz w:val="24"/>
                <w:szCs w:val="24"/>
                <w:lang w:bidi="ru-RU"/>
              </w:rPr>
            </w:pPr>
            <w:r w:rsidRPr="009E032F">
              <w:rPr>
                <w:bCs/>
                <w:sz w:val="24"/>
                <w:szCs w:val="24"/>
                <w:lang w:bidi="ru-RU"/>
              </w:rPr>
              <w:t>Овладение универсальными   и</w:t>
            </w:r>
          </w:p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rPr>
                <w:bCs/>
                <w:lang w:bidi="ru-RU"/>
              </w:rPr>
              <w:t>Регулятивными функциями.</w:t>
            </w:r>
          </w:p>
        </w:tc>
        <w:tc>
          <w:tcPr>
            <w:tcW w:w="3189" w:type="dxa"/>
          </w:tcPr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   уметь создавать устные монологические и диалогические высказывания различных типов и жанров; </w:t>
            </w:r>
          </w:p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  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7- 8 реплик);   </w:t>
            </w:r>
          </w:p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уметь выступать публично, представлять результаты учебно-исследовательской и проектной деятельности; </w:t>
            </w:r>
          </w:p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использовать образовательные информационно-коммуникационные инструменты и ресурсы для решения учебных задач; </w:t>
            </w:r>
          </w:p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- сформировать представления об аспектах культуры речи: нормативном, коммуникативном и этическом; </w:t>
            </w:r>
          </w:p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</w:t>
            </w:r>
          </w:p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</w:t>
            </w:r>
            <w:r w:rsidRPr="009E032F">
              <w:rPr>
                <w:sz w:val="24"/>
                <w:szCs w:val="24"/>
                <w:lang w:bidi="ru-RU"/>
              </w:rPr>
              <w:lastRenderedPageBreak/>
              <w:t>орфографии и пунктуации, уметь применять правила орфографии и пунктуации в практике письма;</w:t>
            </w:r>
          </w:p>
          <w:p w:rsidR="000351F1" w:rsidRPr="009E032F" w:rsidRDefault="009E199D">
            <w:pPr>
              <w:pStyle w:val="aff5"/>
              <w:numPr>
                <w:ilvl w:val="0"/>
                <w:numId w:val="7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 уметь работать со словарями и справочниками, в том числе академическими словарями и справочниками в электронном формате; 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- уметь использовать правила русского речевого этикета в социально-культурной, учебно-научной, официальноделовой сферах общения, в повседневном общении, интернет-коммуникации.</w:t>
            </w:r>
          </w:p>
          <w:p w:rsidR="000351F1" w:rsidRPr="009E032F" w:rsidRDefault="000351F1">
            <w:pPr>
              <w:tabs>
                <w:tab w:val="left" w:pos="284"/>
              </w:tabs>
              <w:jc w:val="both"/>
            </w:pPr>
          </w:p>
        </w:tc>
      </w:tr>
      <w:tr w:rsidR="009E032F" w:rsidRPr="009E032F">
        <w:tc>
          <w:tcPr>
            <w:tcW w:w="2167" w:type="dxa"/>
          </w:tcPr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rPr>
                <w:b/>
                <w:lang w:bidi="en-US"/>
              </w:rPr>
              <w:lastRenderedPageBreak/>
              <w:t>OK</w:t>
            </w:r>
            <w:r w:rsidRPr="009E032F">
              <w:rPr>
                <w:b/>
              </w:rPr>
              <w:t>05</w:t>
            </w:r>
            <w:r w:rsidRPr="009E032F"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5" w:type="dxa"/>
          </w:tcPr>
          <w:p w:rsidR="000351F1" w:rsidRPr="009E032F" w:rsidRDefault="009E199D">
            <w:pPr>
              <w:pStyle w:val="aff5"/>
              <w:rPr>
                <w:sz w:val="24"/>
                <w:szCs w:val="24"/>
                <w:lang w:bidi="ru-RU"/>
              </w:rPr>
            </w:pPr>
            <w:r w:rsidRPr="009E032F">
              <w:rPr>
                <w:bCs/>
                <w:sz w:val="24"/>
                <w:szCs w:val="24"/>
                <w:lang w:bidi="ru-RU"/>
              </w:rPr>
              <w:t>В области эстетического воспитания:</w:t>
            </w:r>
          </w:p>
          <w:p w:rsidR="000351F1" w:rsidRPr="009E032F" w:rsidRDefault="009E199D">
            <w:pPr>
              <w:pStyle w:val="aff5"/>
              <w:numPr>
                <w:ilvl w:val="0"/>
                <w:numId w:val="8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0351F1" w:rsidRPr="009E032F" w:rsidRDefault="009E199D">
            <w:pPr>
              <w:pStyle w:val="aff5"/>
              <w:numPr>
                <w:ilvl w:val="0"/>
                <w:numId w:val="8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0351F1" w:rsidRPr="009E032F" w:rsidRDefault="009E199D">
            <w:pPr>
              <w:pStyle w:val="aff5"/>
              <w:numPr>
                <w:ilvl w:val="0"/>
                <w:numId w:val="8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0351F1" w:rsidRPr="009E032F" w:rsidRDefault="009E199D">
            <w:pPr>
              <w:pStyle w:val="aff5"/>
              <w:numPr>
                <w:ilvl w:val="0"/>
                <w:numId w:val="8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  <w:lang w:bidi="ru-RU"/>
              </w:rPr>
            </w:pPr>
            <w:r w:rsidRPr="009E032F">
              <w:rPr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  <w:lang w:bidi="ru-RU"/>
              </w:rPr>
            </w:pPr>
            <w:r w:rsidRPr="009E032F">
              <w:rPr>
                <w:bCs/>
                <w:sz w:val="24"/>
                <w:szCs w:val="24"/>
                <w:lang w:bidi="ru-RU"/>
              </w:rPr>
              <w:t>а) общение:</w:t>
            </w:r>
          </w:p>
          <w:p w:rsidR="000351F1" w:rsidRPr="009E032F" w:rsidRDefault="009E199D">
            <w:pPr>
              <w:pStyle w:val="aff5"/>
              <w:numPr>
                <w:ilvl w:val="0"/>
                <w:numId w:val="8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осуществлять коммуникации во всех сферах жизни;</w:t>
            </w:r>
          </w:p>
          <w:p w:rsidR="000351F1" w:rsidRPr="009E032F" w:rsidRDefault="009E199D">
            <w:pPr>
              <w:pStyle w:val="aff5"/>
              <w:numPr>
                <w:ilvl w:val="0"/>
                <w:numId w:val="8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rPr>
                <w:lang w:bidi="ru-RU"/>
              </w:rPr>
              <w:t>развернуто и логично излагать свою точку зрения.</w:t>
            </w:r>
          </w:p>
        </w:tc>
        <w:tc>
          <w:tcPr>
            <w:tcW w:w="3189" w:type="dxa"/>
          </w:tcPr>
          <w:p w:rsidR="000351F1" w:rsidRPr="009E032F" w:rsidRDefault="009E199D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сформированность представления о роли и 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 традиционных духовно-нравственных ценностей;</w:t>
            </w:r>
          </w:p>
          <w:p w:rsidR="000351F1" w:rsidRPr="009E032F" w:rsidRDefault="009E199D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совершенствовать умения аудирования,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</w:p>
          <w:p w:rsidR="000351F1" w:rsidRPr="009E032F" w:rsidRDefault="009E199D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формировать умения переработки прочитанных и </w:t>
            </w:r>
            <w:r w:rsidRPr="009E032F">
              <w:rPr>
                <w:sz w:val="24"/>
                <w:szCs w:val="24"/>
                <w:lang w:bidi="ru-RU"/>
              </w:rPr>
              <w:lastRenderedPageBreak/>
              <w:t>прослушанных текстов, включая тексты разных форматов (гипертексты, графика, инфографика и др.), создание вторичных текстов, редактирования собственных текстов;</w:t>
            </w:r>
          </w:p>
          <w:p w:rsidR="000351F1" w:rsidRPr="009E032F" w:rsidRDefault="009E199D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систематизировать знания о функциональных разновидностях родного языка и функционально</w:t>
            </w:r>
            <w:r w:rsidRPr="009E032F">
              <w:rPr>
                <w:sz w:val="24"/>
                <w:szCs w:val="24"/>
                <w:lang w:bidi="ru-RU"/>
              </w:rPr>
              <w:softHyphen/>
              <w:t>смысловых типах речи; совершенствовать навыки анализа текстов разной функционально-стилевой и жанровой принадлежности на родном языке;</w:t>
            </w:r>
          </w:p>
          <w:p w:rsidR="000351F1" w:rsidRPr="009E032F" w:rsidRDefault="009E199D">
            <w:pPr>
              <w:pStyle w:val="aff5"/>
              <w:numPr>
                <w:ilvl w:val="0"/>
                <w:numId w:val="9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систематизировать знания об изобразительно- выразительных возможностях родного языка;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совершенствовать умения</w:t>
            </w:r>
            <w:r w:rsidRPr="009E032F">
              <w:rPr>
                <w:sz w:val="24"/>
                <w:szCs w:val="24"/>
                <w:lang w:bidi="ru-RU"/>
              </w:rPr>
              <w:tab/>
              <w:t>определять</w:t>
            </w:r>
          </w:p>
          <w:p w:rsidR="000351F1" w:rsidRPr="009E032F" w:rsidRDefault="009E199D">
            <w:pPr>
              <w:pStyle w:val="aff5"/>
              <w:jc w:val="both"/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изобразительно-выразительные средства в тексте;</w:t>
            </w:r>
          </w:p>
          <w:p w:rsidR="000351F1" w:rsidRPr="009E032F" w:rsidRDefault="009E199D">
            <w:pPr>
              <w:pStyle w:val="aff5"/>
              <w:numPr>
                <w:ilvl w:val="0"/>
                <w:numId w:val="10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>систематизировать знания о родном языке как системе и развивающемся явлении, его уровнях и единицах, закономерностях его функционирования, иметь представление о формах существования родного языка</w:t>
            </w:r>
            <w:r w:rsidRPr="009E032F">
              <w:rPr>
                <w:sz w:val="24"/>
                <w:szCs w:val="24"/>
                <w:lang w:bidi="ru-RU"/>
              </w:rPr>
              <w:footnoteReference w:id="1"/>
            </w:r>
            <w:r w:rsidRPr="009E032F">
              <w:rPr>
                <w:sz w:val="24"/>
                <w:szCs w:val="24"/>
                <w:lang w:bidi="ru-RU"/>
              </w:rPr>
              <w:t>; развивать культуру владения родным языком с учётом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</w:p>
          <w:p w:rsidR="000351F1" w:rsidRPr="009E032F" w:rsidRDefault="009E199D">
            <w:pPr>
              <w:pStyle w:val="aff5"/>
              <w:numPr>
                <w:ilvl w:val="0"/>
                <w:numId w:val="10"/>
              </w:numPr>
              <w:rPr>
                <w:sz w:val="24"/>
                <w:szCs w:val="24"/>
                <w:lang w:bidi="ru-RU"/>
              </w:rPr>
            </w:pPr>
            <w:r w:rsidRPr="009E032F">
              <w:rPr>
                <w:sz w:val="24"/>
                <w:szCs w:val="24"/>
                <w:lang w:bidi="ru-RU"/>
              </w:rPr>
              <w:t xml:space="preserve">систематизировать знания о языковых нормах родного языка; применять знания о них в речевой практике; оценивать </w:t>
            </w:r>
            <w:r w:rsidRPr="009E032F">
              <w:rPr>
                <w:sz w:val="24"/>
                <w:szCs w:val="24"/>
                <w:lang w:bidi="ru-RU"/>
              </w:rPr>
              <w:lastRenderedPageBreak/>
              <w:t>собственную и чужую речь с точки зрения правильности использования языковых средств и соответствия языковым нормам’</w:t>
            </w:r>
          </w:p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rPr>
                <w:lang w:bidi="ru-RU"/>
              </w:rPr>
              <w:t>совершенствовать умения использовать правила речевого этикета на родном языке в различных сферах общения, включая интернет-коммуникацию - развивать умения переводить текст /фрагменты текста с родного языка на русский и наоборот; развивать умения применять словари и справочники, в том числе информационно-справочные пособия.</w:t>
            </w:r>
          </w:p>
        </w:tc>
      </w:tr>
      <w:tr w:rsidR="000351F1" w:rsidRPr="009E032F">
        <w:tc>
          <w:tcPr>
            <w:tcW w:w="2167" w:type="dxa"/>
          </w:tcPr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rPr>
                <w:b/>
              </w:rPr>
              <w:lastRenderedPageBreak/>
              <w:t>ОК 09</w:t>
            </w:r>
            <w:r w:rsidRPr="009E032F"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215" w:type="dxa"/>
          </w:tcPr>
          <w:p w:rsidR="000351F1" w:rsidRPr="009E032F" w:rsidRDefault="009E199D">
            <w:pPr>
              <w:jc w:val="both"/>
              <w:rPr>
                <w:b/>
              </w:rPr>
            </w:pPr>
            <w:r w:rsidRPr="009E032F">
              <w:t>- наличие мотивации к обучению и личностному развитию</w:t>
            </w:r>
            <w:r w:rsidRPr="009E032F">
              <w:rPr>
                <w:b/>
              </w:rPr>
              <w:t xml:space="preserve">; </w:t>
            </w:r>
          </w:p>
          <w:p w:rsidR="000351F1" w:rsidRPr="009E032F" w:rsidRDefault="009E199D">
            <w:pPr>
              <w:jc w:val="both"/>
            </w:pPr>
            <w:r w:rsidRPr="009E032F">
              <w:rPr>
                <w:b/>
              </w:rPr>
              <w:t>В области ценности научного познания:</w:t>
            </w:r>
            <w:r w:rsidRPr="009E032F">
              <w:t xml:space="preserve">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</w:t>
            </w:r>
          </w:p>
          <w:p w:rsidR="000351F1" w:rsidRPr="009E032F" w:rsidRDefault="009E199D">
            <w:pPr>
              <w:jc w:val="both"/>
              <w:rPr>
                <w:b/>
              </w:rPr>
            </w:pPr>
            <w:r w:rsidRPr="009E032F"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  <w:r w:rsidRPr="009E032F">
              <w:rPr>
                <w:b/>
              </w:rPr>
              <w:t xml:space="preserve">Овладение универсальными учебными познавательными действиями: </w:t>
            </w:r>
          </w:p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rPr>
                <w:b/>
              </w:rPr>
              <w:t>б) базовые исследовательские действия:</w:t>
            </w:r>
            <w:r w:rsidRPr="009E032F">
              <w:t xml:space="preserve"> - 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</w:t>
            </w:r>
            <w:r w:rsidRPr="009E032F">
              <w:lastRenderedPageBreak/>
              <w:t>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189" w:type="dxa"/>
          </w:tcPr>
          <w:p w:rsidR="000351F1" w:rsidRPr="009E032F" w:rsidRDefault="009E199D">
            <w:pPr>
              <w:jc w:val="both"/>
            </w:pPr>
            <w:r w:rsidRPr="009E032F">
              <w:lastRenderedPageBreak/>
              <w:t>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</w:t>
            </w:r>
          </w:p>
          <w:p w:rsidR="000351F1" w:rsidRPr="009E032F" w:rsidRDefault="009E199D">
            <w:pPr>
              <w:tabs>
                <w:tab w:val="left" w:pos="284"/>
              </w:tabs>
              <w:jc w:val="both"/>
            </w:pPr>
            <w:r w:rsidRPr="009E032F">
              <w:t xml:space="preserve">функциональных разновидностей языка (разговорная речь, функциональные стили, </w:t>
            </w:r>
            <w:r w:rsidRPr="009E032F">
              <w:lastRenderedPageBreak/>
              <w:t>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 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1F1" w:rsidRPr="009E032F" w:rsidRDefault="009E199D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b/>
          <w:sz w:val="24"/>
          <w:szCs w:val="24"/>
        </w:rPr>
        <w:t>Профильная составляющая (направленность) общеобразовательной дисциплины.</w:t>
      </w:r>
    </w:p>
    <w:p w:rsidR="000351F1" w:rsidRPr="009E032F" w:rsidRDefault="009E199D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b/>
          <w:sz w:val="24"/>
          <w:szCs w:val="24"/>
        </w:rPr>
        <w:t>Профильное изучение дисциплины осуществляется:</w:t>
      </w: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1.Перераспределение часов с одной темы на другую без изменений с учетом профиля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получаемого профессионального образования (в пределах 30% часов профессиональной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направленности), т.е. связь общеобразовательной подготовки с профессиональной,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осуществляемой на основе межпредметной интеграции (формирование ОК), корреляция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предметных,  метапредметных и личностных образовательных результатов ФГОС СОО с общими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компетенциями  ФГОС СПО;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2.Осуществлением метапредметных связей дисциплины с профессиональными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дисциплинами  ППКРС ФГОС.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3.Организацией внеаудиторной самостоятельной работы, направленной на расширение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и углубление знаний, которые будут необходимы при осуществлении профессиональной</w:t>
      </w:r>
    </w:p>
    <w:p w:rsidR="000351F1" w:rsidRPr="009E032F" w:rsidRDefault="009E199D">
      <w:pPr>
        <w:pStyle w:val="aff5"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деятельности  (профессионально значимое содержание).</w:t>
      </w: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0351F1" w:rsidRPr="009E032F" w:rsidRDefault="009E199D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2F">
        <w:rPr>
          <w:rFonts w:ascii="Times New Roman" w:hAnsi="Times New Roman" w:cs="Times New Roman"/>
          <w:b/>
          <w:sz w:val="24"/>
          <w:szCs w:val="24"/>
        </w:rPr>
        <w:lastRenderedPageBreak/>
        <w:t>1.5. Количество часов на освоение программы учебной дисциплины:</w:t>
      </w:r>
    </w:p>
    <w:p w:rsidR="000351F1" w:rsidRPr="009E032F" w:rsidRDefault="000351F1">
      <w:pPr>
        <w:pStyle w:val="aff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2410" w:type="dxa"/>
          </w:tcPr>
          <w:p w:rsidR="000351F1" w:rsidRPr="009E032F" w:rsidRDefault="009E199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E032F">
              <w:t>Количество часов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0351F1" w:rsidRPr="009E032F" w:rsidRDefault="001750C6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0351F1" w:rsidRPr="009E032F" w:rsidRDefault="009E199D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Всего  во взаимодействии с преподавателем</w:t>
            </w:r>
          </w:p>
        </w:tc>
        <w:tc>
          <w:tcPr>
            <w:tcW w:w="2410" w:type="dxa"/>
          </w:tcPr>
          <w:p w:rsidR="000351F1" w:rsidRPr="009E032F" w:rsidRDefault="001750C6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10" w:type="dxa"/>
          </w:tcPr>
          <w:p w:rsidR="000351F1" w:rsidRPr="009E032F" w:rsidRDefault="001750C6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 содержания</w:t>
            </w:r>
          </w:p>
        </w:tc>
        <w:tc>
          <w:tcPr>
            <w:tcW w:w="2410" w:type="dxa"/>
          </w:tcPr>
          <w:p w:rsidR="000351F1" w:rsidRPr="009E032F" w:rsidRDefault="001750C6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199D"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в том числе практическая подготовка</w:t>
            </w:r>
          </w:p>
        </w:tc>
        <w:tc>
          <w:tcPr>
            <w:tcW w:w="2410" w:type="dxa"/>
          </w:tcPr>
          <w:p w:rsidR="000351F1" w:rsidRPr="009E032F" w:rsidRDefault="001750C6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 содержания</w:t>
            </w:r>
          </w:p>
        </w:tc>
        <w:tc>
          <w:tcPr>
            <w:tcW w:w="2410" w:type="dxa"/>
          </w:tcPr>
          <w:p w:rsidR="000351F1" w:rsidRPr="009E032F" w:rsidRDefault="009E199D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0351F1" w:rsidRPr="009E032F" w:rsidRDefault="001750C6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E032F" w:rsidRPr="009E032F">
        <w:tc>
          <w:tcPr>
            <w:tcW w:w="7621" w:type="dxa"/>
          </w:tcPr>
          <w:p w:rsidR="000351F1" w:rsidRPr="009E032F" w:rsidRDefault="009E199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1750C6" w:rsidRPr="009E032F">
              <w:rPr>
                <w:rFonts w:ascii="Times New Roman" w:hAnsi="Times New Roman" w:cs="Times New Roman"/>
                <w:sz w:val="24"/>
                <w:szCs w:val="24"/>
              </w:rPr>
              <w:t xml:space="preserve">  в форме </w:t>
            </w:r>
            <w:r w:rsidR="001750C6"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 </w:t>
            </w:r>
          </w:p>
        </w:tc>
        <w:tc>
          <w:tcPr>
            <w:tcW w:w="2410" w:type="dxa"/>
          </w:tcPr>
          <w:p w:rsidR="000351F1" w:rsidRPr="009E032F" w:rsidRDefault="001750C6">
            <w:pPr>
              <w:pStyle w:val="a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51F1" w:rsidRPr="009E032F">
        <w:tc>
          <w:tcPr>
            <w:tcW w:w="7621" w:type="dxa"/>
          </w:tcPr>
          <w:p w:rsidR="000351F1" w:rsidRPr="009E032F" w:rsidRDefault="000351F1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1F1" w:rsidRPr="009E032F" w:rsidRDefault="000351F1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1F1" w:rsidRPr="009E032F" w:rsidRDefault="000351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0351F1" w:rsidRPr="009E032F" w:rsidRDefault="009E19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9E032F">
        <w:rPr>
          <w:b/>
          <w:smallCaps/>
        </w:rPr>
        <w:t>2. СТРУКТУРА И СОДЕРЖАНИЕ УЧЕБНОЙ ДИСЦИПЛИНЫ</w:t>
      </w:r>
    </w:p>
    <w:p w:rsidR="000351F1" w:rsidRPr="009E032F" w:rsidRDefault="000351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0351F1" w:rsidRPr="009E032F" w:rsidRDefault="009E19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9E032F">
        <w:rPr>
          <w:b/>
        </w:rPr>
        <w:t>2.1. Объем учебной дисциплины и виды учебной работы</w:t>
      </w:r>
    </w:p>
    <w:p w:rsidR="000351F1" w:rsidRPr="009E032F" w:rsidRDefault="000351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10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6"/>
        <w:gridCol w:w="989"/>
        <w:gridCol w:w="1000"/>
      </w:tblGrid>
      <w:tr w:rsidR="009E032F" w:rsidRPr="009E032F" w:rsidTr="00F6016D">
        <w:trPr>
          <w:trHeight w:val="317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  <w:rPr>
                <w:b/>
              </w:rPr>
            </w:pPr>
            <w:r w:rsidRPr="009E032F">
              <w:rPr>
                <w:b/>
              </w:rPr>
              <w:t>Объём образовательной программы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center"/>
              <w:rPr>
                <w:b/>
                <w:iCs/>
              </w:rPr>
            </w:pPr>
            <w:r w:rsidRPr="009E032F">
              <w:rPr>
                <w:b/>
                <w:iCs/>
              </w:rPr>
              <w:t>Количество часов</w:t>
            </w:r>
          </w:p>
        </w:tc>
      </w:tr>
      <w:tr w:rsidR="009E032F" w:rsidRPr="009E032F" w:rsidTr="00F6016D">
        <w:trPr>
          <w:trHeight w:val="154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  <w:rPr>
                <w:b/>
              </w:rPr>
            </w:pPr>
            <w:r w:rsidRPr="009E032F">
              <w:rPr>
                <w:b/>
              </w:rPr>
              <w:t>Всего: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90</w:t>
            </w:r>
          </w:p>
        </w:tc>
      </w:tr>
      <w:tr w:rsidR="009E032F" w:rsidRPr="009E032F" w:rsidTr="00F6016D">
        <w:trPr>
          <w:trHeight w:val="162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Самостоятельная учебная работа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0</w:t>
            </w:r>
          </w:p>
        </w:tc>
      </w:tr>
      <w:tr w:rsidR="009E032F" w:rsidRPr="009E032F" w:rsidTr="00F6016D">
        <w:trPr>
          <w:trHeight w:val="154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Всего  во взаимодействии с преподавателем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90</w:t>
            </w:r>
          </w:p>
        </w:tc>
      </w:tr>
      <w:tr w:rsidR="009E032F" w:rsidRPr="009E032F" w:rsidTr="00F6016D">
        <w:trPr>
          <w:trHeight w:val="162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Теоретическое обучение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36</w:t>
            </w:r>
          </w:p>
        </w:tc>
      </w:tr>
      <w:tr w:rsidR="009E032F" w:rsidRPr="009E032F" w:rsidTr="00F6016D">
        <w:trPr>
          <w:trHeight w:val="154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в том числе профессионально-ориентированного содержания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 w:rsidP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1</w:t>
            </w:r>
            <w:r w:rsidR="001750C6" w:rsidRPr="009E032F">
              <w:rPr>
                <w:b/>
                <w:iCs/>
              </w:rPr>
              <w:t>4</w:t>
            </w:r>
          </w:p>
        </w:tc>
      </w:tr>
      <w:tr w:rsidR="009E032F" w:rsidRPr="009E032F" w:rsidTr="00F6016D">
        <w:trPr>
          <w:trHeight w:val="317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Лабораторные и практические занятия, в том числе практическая подготовка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36</w:t>
            </w:r>
          </w:p>
        </w:tc>
      </w:tr>
      <w:tr w:rsidR="009E032F" w:rsidRPr="009E032F" w:rsidTr="00F6016D">
        <w:trPr>
          <w:trHeight w:val="223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в том числе профессионально-ориентированного содержания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16</w:t>
            </w:r>
          </w:p>
        </w:tc>
      </w:tr>
      <w:tr w:rsidR="009E032F" w:rsidRPr="009E032F" w:rsidTr="00F6016D">
        <w:trPr>
          <w:trHeight w:val="154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Консультации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12</w:t>
            </w:r>
          </w:p>
        </w:tc>
      </w:tr>
      <w:tr w:rsidR="009E032F" w:rsidRPr="009E032F" w:rsidTr="00F6016D">
        <w:trPr>
          <w:trHeight w:val="162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9E199D">
            <w:pPr>
              <w:jc w:val="both"/>
            </w:pPr>
            <w:r w:rsidRPr="009E032F">
              <w:t>Промежуточная аттестация</w:t>
            </w:r>
            <w:r w:rsidR="001750C6" w:rsidRPr="009E032F">
              <w:t xml:space="preserve">   </w:t>
            </w:r>
            <w:r w:rsidR="001750C6" w:rsidRPr="009E032F">
              <w:rPr>
                <w:iCs/>
              </w:rPr>
              <w:t xml:space="preserve">в форме  </w:t>
            </w:r>
            <w:r w:rsidR="001750C6" w:rsidRPr="009E032F">
              <w:rPr>
                <w:b/>
                <w:iCs/>
              </w:rPr>
              <w:t>экзамена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6</w:t>
            </w:r>
          </w:p>
        </w:tc>
      </w:tr>
      <w:tr w:rsidR="009E032F" w:rsidRPr="009E032F" w:rsidTr="00F6016D">
        <w:trPr>
          <w:trHeight w:val="82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51F1" w:rsidRPr="009E032F" w:rsidRDefault="000351F1">
            <w:pPr>
              <w:jc w:val="both"/>
              <w:rPr>
                <w:b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51F1" w:rsidRPr="009E032F" w:rsidRDefault="000351F1">
            <w:pPr>
              <w:jc w:val="center"/>
              <w:rPr>
                <w:b/>
                <w:iCs/>
              </w:rPr>
            </w:pPr>
          </w:p>
        </w:tc>
      </w:tr>
      <w:tr w:rsidR="009E032F" w:rsidRPr="009E032F" w:rsidTr="00F6016D">
        <w:trPr>
          <w:trHeight w:val="679"/>
        </w:trPr>
        <w:tc>
          <w:tcPr>
            <w:tcW w:w="8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016D" w:rsidRPr="009E032F" w:rsidRDefault="00F6016D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итого</w:t>
            </w:r>
            <w:r w:rsidRPr="009E032F">
              <w:rPr>
                <w:iCs/>
              </w:rPr>
              <w:t xml:space="preserve">   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016D" w:rsidRPr="009E032F" w:rsidRDefault="00F6016D" w:rsidP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 xml:space="preserve">1сем-р </w:t>
            </w:r>
          </w:p>
          <w:p w:rsidR="00F6016D" w:rsidRPr="009E032F" w:rsidRDefault="00400B36" w:rsidP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34</w:t>
            </w:r>
          </w:p>
          <w:p w:rsidR="00F6016D" w:rsidRPr="009E032F" w:rsidRDefault="00F6016D">
            <w:pPr>
              <w:rPr>
                <w:b/>
                <w:iCs/>
              </w:rPr>
            </w:pPr>
          </w:p>
          <w:p w:rsidR="00F6016D" w:rsidRPr="009E032F" w:rsidRDefault="00F6016D">
            <w:pPr>
              <w:rPr>
                <w:b/>
                <w:iCs/>
              </w:rPr>
            </w:pPr>
          </w:p>
          <w:p w:rsidR="00F6016D" w:rsidRPr="009E032F" w:rsidRDefault="00F6016D">
            <w:pPr>
              <w:rPr>
                <w:b/>
                <w:iCs/>
              </w:rPr>
            </w:pPr>
          </w:p>
          <w:p w:rsidR="00F6016D" w:rsidRPr="009E032F" w:rsidRDefault="00F6016D" w:rsidP="001750C6">
            <w:pPr>
              <w:rPr>
                <w:b/>
                <w:iCs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6016D" w:rsidRPr="009E032F" w:rsidRDefault="00F6016D" w:rsidP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 xml:space="preserve">2сем-р </w:t>
            </w:r>
          </w:p>
          <w:p w:rsidR="00F6016D" w:rsidRPr="009E032F" w:rsidRDefault="00400B36" w:rsidP="001750C6">
            <w:pPr>
              <w:rPr>
                <w:b/>
                <w:iCs/>
              </w:rPr>
            </w:pPr>
            <w:r w:rsidRPr="009E032F">
              <w:rPr>
                <w:b/>
                <w:iCs/>
              </w:rPr>
              <w:t>38</w:t>
            </w:r>
          </w:p>
          <w:p w:rsidR="00F6016D" w:rsidRPr="009E032F" w:rsidRDefault="00F6016D">
            <w:pPr>
              <w:rPr>
                <w:b/>
                <w:iCs/>
              </w:rPr>
            </w:pPr>
          </w:p>
          <w:p w:rsidR="00F6016D" w:rsidRPr="009E032F" w:rsidRDefault="00F6016D" w:rsidP="001750C6">
            <w:pPr>
              <w:rPr>
                <w:b/>
                <w:iCs/>
              </w:rPr>
            </w:pPr>
          </w:p>
        </w:tc>
      </w:tr>
    </w:tbl>
    <w:p w:rsidR="000351F1" w:rsidRPr="009E032F" w:rsidRDefault="000351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0351F1" w:rsidRPr="009E032F">
          <w:pgSz w:w="11907" w:h="16840"/>
          <w:pgMar w:top="1134" w:right="851" w:bottom="992" w:left="851" w:header="709" w:footer="709" w:gutter="0"/>
          <w:cols w:space="720"/>
        </w:sectPr>
      </w:pPr>
    </w:p>
    <w:p w:rsidR="000351F1" w:rsidRPr="009E032F" w:rsidRDefault="009E1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E032F">
        <w:rPr>
          <w:b/>
        </w:rPr>
        <w:lastRenderedPageBreak/>
        <w:t>2.2. Тематический план и содержание учебной дисциплины «Русский язык»</w:t>
      </w:r>
    </w:p>
    <w:p w:rsidR="000351F1" w:rsidRPr="009E032F" w:rsidRDefault="0003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7203"/>
        <w:gridCol w:w="1292"/>
        <w:gridCol w:w="1393"/>
      </w:tblGrid>
      <w:tr w:rsidR="009E032F" w:rsidRPr="009E032F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Объем часов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Уровень освоения</w:t>
            </w:r>
          </w:p>
        </w:tc>
      </w:tr>
      <w:tr w:rsidR="009E032F" w:rsidRPr="009E032F">
        <w:trPr>
          <w:trHeight w:val="1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E032F">
              <w:rPr>
                <w:rFonts w:eastAsia="Calibri"/>
                <w:b/>
                <w:bCs/>
              </w:rPr>
              <w:t>Раздел 1. Общие сведения о языке.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212"/>
              <w:ind w:left="0" w:firstLine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 w:rsidP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3\</w:t>
            </w:r>
            <w:r w:rsidR="00F6016D" w:rsidRPr="009E032F">
              <w:rPr>
                <w:b/>
                <w:bCs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trHeight w:val="1057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9E032F">
              <w:rPr>
                <w:rFonts w:eastAsia="Calibri"/>
                <w:bCs/>
                <w:lang w:eastAsia="en-US"/>
              </w:rPr>
              <w:t>Тема 1.1Язык как знаковая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9E032F">
              <w:rPr>
                <w:rFonts w:eastAsia="Calibri"/>
                <w:bCs/>
                <w:lang w:eastAsia="en-US"/>
              </w:rPr>
              <w:t>система.  Основные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9E032F">
              <w:rPr>
                <w:rFonts w:eastAsia="Calibri"/>
                <w:bCs/>
                <w:lang w:eastAsia="en-US"/>
              </w:rPr>
              <w:t>Функции языка.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E032F">
              <w:rPr>
                <w:rFonts w:eastAsia="Calibri"/>
                <w:bCs/>
                <w:lang w:eastAsia="en-US"/>
              </w:rPr>
              <w:t>Лингвистика как наука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.</w:t>
            </w:r>
          </w:p>
          <w:p w:rsidR="000351F1" w:rsidRPr="009E032F" w:rsidRDefault="009E199D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 xml:space="preserve">      Знаки неязыковые и языковые. Язык как система знаков особого рода. Языковые единицы и их отношение  к знакам. Язык как средство общения и формирования мысли. Русский язык как объект научного изучения</w:t>
            </w:r>
          </w:p>
          <w:p w:rsidR="000351F1" w:rsidRPr="009E032F" w:rsidRDefault="009E199D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. Понятие о русском литературном языке и языковой норме.</w:t>
            </w:r>
          </w:p>
          <w:p w:rsidR="000351F1" w:rsidRPr="009E032F" w:rsidRDefault="000351F1">
            <w:pPr>
              <w:pStyle w:val="2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63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rFonts w:eastAsia="Calibri"/>
                <w:b/>
                <w:bCs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212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9E032F">
              <w:rPr>
                <w:b/>
                <w:sz w:val="24"/>
                <w:szCs w:val="24"/>
              </w:rPr>
              <w:t>Контрольная работа № 1.</w:t>
            </w:r>
          </w:p>
          <w:p w:rsidR="000351F1" w:rsidRPr="009E032F" w:rsidRDefault="009E199D">
            <w:pPr>
              <w:pStyle w:val="212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9E032F">
              <w:rPr>
                <w:b/>
                <w:sz w:val="24"/>
                <w:szCs w:val="24"/>
              </w:rPr>
              <w:t xml:space="preserve"> </w:t>
            </w:r>
            <w:r w:rsidRPr="009E032F">
              <w:rPr>
                <w:sz w:val="24"/>
                <w:szCs w:val="24"/>
              </w:rPr>
              <w:t>Входной контроль</w:t>
            </w:r>
            <w:r w:rsidRPr="009E032F">
              <w:rPr>
                <w:b/>
                <w:sz w:val="24"/>
                <w:szCs w:val="24"/>
              </w:rPr>
              <w:t>.</w:t>
            </w:r>
            <w:r w:rsidRPr="009E032F">
              <w:rPr>
                <w:bCs/>
                <w:sz w:val="24"/>
                <w:szCs w:val="24"/>
              </w:rPr>
              <w:t>Словарный диктант.</w:t>
            </w:r>
            <w:r w:rsidRPr="009E032F">
              <w:rPr>
                <w:sz w:val="24"/>
                <w:szCs w:val="24"/>
              </w:rPr>
              <w:t>из профессиональной лексики</w:t>
            </w:r>
            <w:r w:rsidRPr="009E032F">
              <w:t>.</w:t>
            </w:r>
            <w:r w:rsidRPr="009E032F">
              <w:rPr>
                <w:i/>
                <w:iCs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Основы предпринимательства, открытие собственного дела)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1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212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032F" w:rsidRPr="009E032F">
        <w:trPr>
          <w:trHeight w:val="63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E032F">
              <w:rPr>
                <w:rFonts w:eastAsia="Calibri"/>
                <w:bCs/>
              </w:rPr>
              <w:t xml:space="preserve">Тема 1.1. </w:t>
            </w:r>
            <w:r w:rsidRPr="009E032F">
              <w:t>Язык и культура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E032F">
              <w:rPr>
                <w:i/>
                <w:iCs/>
              </w:rPr>
              <w:t>(ОП.02.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деловой культуры)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 xml:space="preserve"> </w:t>
            </w:r>
          </w:p>
          <w:p w:rsidR="000351F1" w:rsidRPr="009E032F" w:rsidRDefault="009E199D">
            <w:pPr>
              <w:rPr>
                <w:lang w:eastAsia="ar-SA"/>
              </w:rPr>
            </w:pPr>
            <w:r w:rsidRPr="009E032F">
              <w:t xml:space="preserve">Взаимосвязь языка и  культуры. Отражение в русском языке традиционных российских духовно-нравственных ценностей, культуры русского и других народов России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rFonts w:eastAsia="Calibri"/>
                <w:bCs/>
              </w:rPr>
            </w:pPr>
          </w:p>
          <w:p w:rsidR="000351F1" w:rsidRPr="009E032F" w:rsidRDefault="000351F1">
            <w:pPr>
              <w:jc w:val="center"/>
              <w:rPr>
                <w:rFonts w:eastAsia="Calibri"/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253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212"/>
              <w:rPr>
                <w:rFonts w:eastAsia="Calibri"/>
                <w:bCs/>
                <w:sz w:val="24"/>
                <w:szCs w:val="24"/>
              </w:rPr>
            </w:pPr>
            <w:r w:rsidRPr="009E032F">
              <w:rPr>
                <w:rFonts w:eastAsia="Calibri"/>
                <w:bCs/>
                <w:sz w:val="24"/>
                <w:szCs w:val="24"/>
              </w:rPr>
              <w:t>Тема 1.2</w:t>
            </w:r>
            <w:r w:rsidRPr="009E032F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9E032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E032F">
              <w:rPr>
                <w:rFonts w:eastAsia="Calibri"/>
                <w:bCs/>
                <w:sz w:val="24"/>
                <w:szCs w:val="24"/>
              </w:rPr>
              <w:t>Русский язык -государственный язык Российской Федерации,</w:t>
            </w:r>
          </w:p>
          <w:p w:rsidR="000351F1" w:rsidRPr="009E032F" w:rsidRDefault="009E199D">
            <w:pPr>
              <w:pStyle w:val="212"/>
              <w:rPr>
                <w:rFonts w:eastAsia="Calibri"/>
                <w:bCs/>
                <w:sz w:val="24"/>
                <w:szCs w:val="24"/>
              </w:rPr>
            </w:pPr>
            <w:r w:rsidRPr="009E032F">
              <w:rPr>
                <w:rFonts w:eastAsia="Calibri"/>
                <w:bCs/>
                <w:sz w:val="24"/>
                <w:szCs w:val="24"/>
              </w:rPr>
              <w:t>Средство межнационального общения, национальный</w:t>
            </w:r>
          </w:p>
          <w:p w:rsidR="000351F1" w:rsidRPr="009E032F" w:rsidRDefault="009E199D">
            <w:pPr>
              <w:pStyle w:val="212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9E032F">
              <w:rPr>
                <w:rFonts w:eastAsia="Calibri"/>
                <w:bCs/>
                <w:sz w:val="24"/>
                <w:szCs w:val="24"/>
              </w:rPr>
              <w:t>язык русского народа,один из мировых языков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spacing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Русский язык -государственный язык Российской Федерации,</w:t>
            </w:r>
          </w:p>
          <w:p w:rsidR="000351F1" w:rsidRPr="009E032F" w:rsidRDefault="009E199D">
            <w:pPr>
              <w:spacing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Средство межнационального общения, национальный</w:t>
            </w:r>
          </w:p>
          <w:p w:rsidR="000351F1" w:rsidRPr="009E032F" w:rsidRDefault="009E199D">
            <w:pPr>
              <w:spacing w:line="276" w:lineRule="auto"/>
              <w:jc w:val="both"/>
            </w:pPr>
            <w:r w:rsidRPr="009E032F">
              <w:rPr>
                <w:lang w:eastAsia="en-US"/>
              </w:rPr>
              <w:t>язык русского народа,один из мировых языков Внутренние и внешние  функции русского языка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rFonts w:eastAsia="Calibri"/>
                <w:bCs/>
              </w:rPr>
            </w:pPr>
            <w:r w:rsidRPr="009E032F">
              <w:rPr>
                <w:rFonts w:eastAsia="Calibri"/>
                <w:bCs/>
              </w:rPr>
              <w:t>2</w:t>
            </w:r>
          </w:p>
        </w:tc>
      </w:tr>
      <w:tr w:rsidR="009E032F" w:rsidRPr="009E032F">
        <w:trPr>
          <w:trHeight w:val="170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9E032F">
              <w:rPr>
                <w:rFonts w:eastAsia="Calibri"/>
                <w:bCs/>
              </w:rPr>
              <w:lastRenderedPageBreak/>
              <w:t>Тема1.3.</w:t>
            </w:r>
            <w:r w:rsidRPr="009E032F">
              <w:t xml:space="preserve"> </w:t>
            </w:r>
            <w:r w:rsidRPr="009E032F">
              <w:rPr>
                <w:lang w:eastAsia="en-US"/>
              </w:rPr>
              <w:t>Формы существования русского национального языка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spacing w:line="276" w:lineRule="auto"/>
              <w:jc w:val="both"/>
            </w:pPr>
            <w:r w:rsidRPr="009E032F">
              <w:rPr>
                <w:lang w:eastAsia="en-US"/>
              </w:rPr>
              <w:t>Литературный язык ,просторечие, народные говоры, профессиональные разновидности, жаргон, арго. Роль литературного языка в обществе.</w:t>
            </w:r>
            <w:r w:rsidRPr="009E032F">
              <w:rPr>
                <w:i/>
                <w:iCs/>
              </w:rPr>
              <w:t xml:space="preserve"> (ОП.02.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деловой культуры)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149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  <w:i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both"/>
              <w:rPr>
                <w:b/>
              </w:rPr>
            </w:pPr>
            <w:r w:rsidRPr="009E032F">
              <w:rPr>
                <w:b/>
              </w:rPr>
              <w:t xml:space="preserve">Лабораторно-практические занятия.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F6016D">
            <w:pPr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42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  <w:i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both"/>
            </w:pPr>
            <w:r w:rsidRPr="009E032F">
              <w:rPr>
                <w:b/>
              </w:rPr>
              <w:t>Р.р.</w:t>
            </w:r>
            <w:r w:rsidRPr="009E032F">
              <w:t xml:space="preserve"> Определение вида речевых ошибок и их исправление.</w:t>
            </w:r>
          </w:p>
          <w:p w:rsidR="000351F1" w:rsidRPr="009E032F" w:rsidRDefault="009E199D">
            <w:pPr>
              <w:jc w:val="both"/>
            </w:pPr>
            <w:r w:rsidRPr="009E032F">
              <w:rPr>
                <w:b/>
              </w:rPr>
              <w:t>Р.р.</w:t>
            </w:r>
            <w:r w:rsidRPr="009E032F">
              <w:t xml:space="preserve"> Стилистический анализ текста.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  <w:i/>
              </w:rPr>
            </w:pPr>
          </w:p>
        </w:tc>
        <w:tc>
          <w:tcPr>
            <w:tcW w:w="7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both"/>
            </w:pPr>
            <w:r w:rsidRPr="009E032F">
              <w:t>Тестовая работа по теме «Функциональные стили в  речи».</w:t>
            </w:r>
          </w:p>
          <w:p w:rsidR="000351F1" w:rsidRPr="009E032F" w:rsidRDefault="009E199D">
            <w:pPr>
              <w:jc w:val="both"/>
            </w:pPr>
            <w:r w:rsidRPr="009E032F">
              <w:t>Тестовая работа по теме «Стили речи».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  <w:i/>
              </w:rPr>
            </w:pPr>
          </w:p>
        </w:tc>
        <w:tc>
          <w:tcPr>
            <w:tcW w:w="7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  <w:i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both"/>
            </w:pPr>
            <w:r w:rsidRPr="009E032F">
              <w:t>Тестовая работа по теме «Язык и речь.</w:t>
            </w:r>
            <w:r w:rsidRPr="009E032F">
              <w:rPr>
                <w:b/>
              </w:rPr>
              <w:t xml:space="preserve"> </w:t>
            </w:r>
            <w:r w:rsidRPr="009E032F">
              <w:t>Языковая ситуация.  Стили речи. Стилистические ошибки».</w:t>
            </w:r>
            <w:r w:rsidRPr="009E032F">
              <w:rPr>
                <w:i/>
                <w:iCs/>
              </w:rPr>
              <w:t>(МДК 04.01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Способы поиска работы, трудоустройства)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44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  <w:i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both"/>
            </w:pPr>
            <w:r w:rsidRPr="009E032F">
              <w:t>Практическая работа по оформлению документов официально-делового стиля, по составлению текстов публицистического стиля.</w:t>
            </w:r>
            <w:r w:rsidRPr="009E032F">
              <w:rPr>
                <w:i/>
                <w:iCs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9E032F">
              <w:rPr>
                <w:b/>
              </w:rPr>
              <w:t xml:space="preserve">Раздел 2. </w:t>
            </w:r>
            <w:r w:rsidRPr="009E032F">
              <w:rPr>
                <w:b/>
                <w:lang w:eastAsia="en-US"/>
              </w:rPr>
              <w:t>Язык и речь. Культура речи. Система языка. Культура речи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 w:rsidP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2\</w:t>
            </w:r>
            <w:r w:rsidR="00F6016D" w:rsidRPr="009E032F">
              <w:rPr>
                <w:b/>
                <w:b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E032F" w:rsidRPr="009E032F">
        <w:trPr>
          <w:trHeight w:val="1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9E032F">
              <w:t>Тема 2.1.</w:t>
            </w:r>
            <w:r w:rsidRPr="009E032F">
              <w:rPr>
                <w:lang w:eastAsia="en-US"/>
              </w:rPr>
              <w:t xml:space="preserve"> Система языка,её устройство,функционирование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Культура речи как раздел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E032F">
              <w:rPr>
                <w:lang w:eastAsia="en-US"/>
              </w:rPr>
              <w:t>лингвистики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spacing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Язык как система. Единицы и уровни языка, их связи и отношения (повторение, обобщение)</w:t>
            </w:r>
          </w:p>
          <w:p w:rsidR="000351F1" w:rsidRPr="009E032F" w:rsidRDefault="009E199D">
            <w:pPr>
              <w:jc w:val="both"/>
            </w:pPr>
            <w:r w:rsidRPr="009E032F">
              <w:rPr>
                <w:lang w:eastAsia="en-US"/>
              </w:rPr>
              <w:t>Основные аспекты культуры  речи: нормативный, ,коммуникативный и этический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 w:rsidRPr="009E032F">
              <w:t>Тема 2.2</w:t>
            </w:r>
            <w:r w:rsidRPr="009E032F">
              <w:rPr>
                <w:lang w:eastAsia="en-US"/>
              </w:rPr>
              <w:t xml:space="preserve"> Языковая норма, её</w:t>
            </w:r>
          </w:p>
          <w:p w:rsidR="000351F1" w:rsidRPr="009E032F" w:rsidRDefault="009E199D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основные признаки и</w:t>
            </w:r>
          </w:p>
          <w:p w:rsidR="000351F1" w:rsidRPr="009E032F" w:rsidRDefault="009E199D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функции. Виды языковых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032F">
              <w:rPr>
                <w:lang w:eastAsia="en-US"/>
              </w:rPr>
              <w:t xml:space="preserve">Норм </w:t>
            </w:r>
            <w:r w:rsidRPr="009E032F">
              <w:rPr>
                <w:i/>
                <w:iCs/>
              </w:rPr>
              <w:t>(ОП.02.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деловой культуры)</w:t>
            </w:r>
          </w:p>
          <w:p w:rsidR="000351F1" w:rsidRPr="009E032F" w:rsidRDefault="000351F1">
            <w:pPr>
              <w:pStyle w:val="af7"/>
              <w:spacing w:after="0"/>
              <w:jc w:val="both"/>
              <w:rPr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9E032F">
              <w:rPr>
                <w:lang w:eastAsia="en-US"/>
              </w:rPr>
              <w:t>Понятие нормы литературного языка. Норма обязательная и допускающая выбор (общее представление). Орфоэпические  (произносительные и акцентологические),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9E032F">
              <w:rPr>
                <w:lang w:eastAsia="en-US"/>
              </w:rPr>
              <w:t>Лексические, словообразовательные, грамматические (морфологические  и синтаксические) нормы (обзор, общее представление). Орфографические и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032F">
              <w:rPr>
                <w:lang w:eastAsia="en-US"/>
              </w:rPr>
              <w:t>пунктуационные  правила(обзор, общее представление).Стилистические нормы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9E032F">
              <w:rPr>
                <w:lang w:eastAsia="en-US"/>
              </w:rPr>
              <w:lastRenderedPageBreak/>
              <w:t>современного русского литературного языка(общее представление)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(МДК04.01.Способы поиска работы, трудоустройства)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987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en-US"/>
              </w:rPr>
            </w:pPr>
            <w:r w:rsidRPr="009E032F">
              <w:lastRenderedPageBreak/>
              <w:t xml:space="preserve">Тема 2.3. </w:t>
            </w:r>
            <w:r w:rsidRPr="009E032F">
              <w:rPr>
                <w:lang w:eastAsia="en-US"/>
              </w:rPr>
              <w:t>Качества хорошей речи.Основные виды словарей</w:t>
            </w:r>
          </w:p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(обзор)</w:t>
            </w:r>
          </w:p>
          <w:p w:rsidR="000351F1" w:rsidRPr="009E032F" w:rsidRDefault="000351F1">
            <w:pPr>
              <w:pStyle w:val="212"/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9E032F">
              <w:rPr>
                <w:rFonts w:eastAsia="Calibri"/>
                <w:bCs/>
                <w:lang w:eastAsia="en-US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(МДК04.01.Способы поиска работы, трудоустройства)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229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rPr>
                <w:b/>
              </w:rPr>
            </w:pPr>
            <w:r w:rsidRPr="009E032F">
              <w:rPr>
                <w:b/>
              </w:rPr>
              <w:t>Лабораторно-практические занятия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15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Выявление, объяснение и исправление лексических и фразеологических ошибок.</w:t>
            </w:r>
            <w:r w:rsidRPr="009E032F">
              <w:rPr>
                <w:i/>
                <w:iCs/>
                <w:sz w:val="24"/>
                <w:szCs w:val="24"/>
              </w:rPr>
              <w:t>(МДК04.01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Способы поиска работы, трудоустройства)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20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Языковой анализ литературного текста.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6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Работа с текстом с использованием фразеологических словарей.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2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9E032F">
              <w:rPr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141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Контрольный диктант по теме «Лексика и фразеология Словарный диктант».(</w:t>
            </w:r>
            <w:r w:rsidRPr="009E032F">
              <w:rPr>
                <w:i/>
                <w:iCs/>
                <w:sz w:val="24"/>
                <w:szCs w:val="24"/>
              </w:rPr>
              <w:t>МДК01.01.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закупочной деятельности в сельском хозяйстве)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</w:tr>
      <w:tr w:rsidR="009E032F" w:rsidRPr="009E032F">
        <w:trPr>
          <w:trHeight w:val="4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  <w:jc w:val="both"/>
            </w:pPr>
            <w:r w:rsidRPr="009E032F">
              <w:rPr>
                <w:b/>
              </w:rPr>
              <w:t>Раздел 3.</w:t>
            </w:r>
            <w:r w:rsidRPr="009E032F">
              <w:t xml:space="preserve"> </w:t>
            </w:r>
            <w:r w:rsidRPr="009E032F">
              <w:rPr>
                <w:b/>
                <w:lang w:eastAsia="en-US"/>
              </w:rPr>
              <w:t>Язык и речь. Культура речи. Фонетика. Орфоэпия. Орфоэпические нормы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 w:rsidP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4\</w:t>
            </w:r>
            <w:r w:rsidR="00F6016D" w:rsidRPr="009E032F">
              <w:rPr>
                <w:b/>
                <w:bCs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032F" w:rsidRPr="009E032F">
        <w:trPr>
          <w:trHeight w:val="1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</w:pPr>
            <w:r w:rsidRPr="009E032F">
              <w:t>Тема 3.1. Фонетические единицы.</w:t>
            </w:r>
          </w:p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</w:pPr>
            <w:r w:rsidRPr="009E032F">
              <w:rPr>
                <w:lang w:eastAsia="en-US"/>
              </w:rPr>
              <w:t>Фонетика и орфоэпия как разделы лингвистики (повторение, обобщение).Изобразительно -выразительные средства фонетики (повторение, обобщение).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Звук и фонема.Соотношение буквы и звука.Фонетическая фраза.</w:t>
            </w:r>
          </w:p>
          <w:p w:rsidR="000351F1" w:rsidRPr="009E032F" w:rsidRDefault="009E199D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Ударение словесное и логическое.Роль ударения в стихотворной речи.</w:t>
            </w:r>
          </w:p>
          <w:p w:rsidR="000351F1" w:rsidRPr="009E032F" w:rsidRDefault="009E199D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Интонационное богатство русской речи. Фонетический разбор слова.</w:t>
            </w:r>
          </w:p>
          <w:p w:rsidR="000351F1" w:rsidRPr="009E032F" w:rsidRDefault="009E199D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9E032F">
              <w:rPr>
                <w:bCs/>
                <w:sz w:val="24"/>
                <w:szCs w:val="24"/>
              </w:rPr>
              <w:t>Фонетика и орфоэпия как разделы лингвистики. Основные понятия фонетики</w:t>
            </w:r>
          </w:p>
          <w:p w:rsidR="000351F1" w:rsidRPr="009E032F" w:rsidRDefault="009E199D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9E032F">
              <w:rPr>
                <w:bCs/>
                <w:sz w:val="24"/>
                <w:szCs w:val="24"/>
              </w:rPr>
              <w:t>(повторение,обобщение).Фонетический анализ слова.  Изобразительно- выразительные средства фонетики: ассонанс,аллитерация</w:t>
            </w:r>
          </w:p>
          <w:p w:rsidR="000351F1" w:rsidRPr="009E032F" w:rsidRDefault="000351F1">
            <w:pPr>
              <w:pStyle w:val="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1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 w:rsidRPr="009E032F">
              <w:t xml:space="preserve">Тема 3.2. Орфоэпические </w:t>
            </w:r>
            <w:r w:rsidRPr="009E032F">
              <w:rPr>
                <w:lang w:eastAsia="en-US"/>
              </w:rPr>
              <w:t>(произносительные и акцентологические) нормы.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нормы.</w:t>
            </w:r>
          </w:p>
          <w:p w:rsidR="000351F1" w:rsidRPr="009E032F" w:rsidRDefault="000351F1">
            <w:pPr>
              <w:pStyle w:val="af7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9E032F">
              <w:t>Произносительные нормы  и нормы ударения.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9E032F">
              <w:t>Произношение гласных и согласных звуков, произношение заимствованных слов.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9E032F">
              <w:t>Использование орфоэпического словаря.</w:t>
            </w:r>
            <w:r w:rsidRPr="009E032F">
              <w:rPr>
                <w:rFonts w:eastAsia="Calibri"/>
                <w:bCs/>
                <w:lang w:eastAsia="en-US"/>
              </w:rPr>
              <w:t xml:space="preserve"> Использование орфоэпического словаря. Особенности произношения</w:t>
            </w: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9E032F">
              <w:rPr>
                <w:rFonts w:eastAsia="Calibri"/>
                <w:bCs/>
                <w:lang w:eastAsia="en-US"/>
              </w:rPr>
              <w:t>иноязычных слов. Нормы ударения в современном русском языке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</w:t>
            </w:r>
          </w:p>
        </w:tc>
      </w:tr>
      <w:tr w:rsidR="009E032F" w:rsidRPr="009E032F">
        <w:trPr>
          <w:trHeight w:val="243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af7"/>
              <w:spacing w:after="0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E032F">
              <w:rPr>
                <w:b/>
              </w:rPr>
              <w:t>Лабораторно-практические занятия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</w:t>
            </w:r>
          </w:p>
          <w:p w:rsidR="000351F1" w:rsidRPr="009E032F" w:rsidRDefault="000351F1">
            <w:pPr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jc w:val="center"/>
              <w:rPr>
                <w:b/>
              </w:rPr>
            </w:pPr>
          </w:p>
        </w:tc>
      </w:tr>
      <w:tr w:rsidR="009E032F" w:rsidRPr="009E032F">
        <w:trPr>
          <w:trHeight w:val="13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E032F">
              <w:t>Фонетический разбор слов, из профессиональной лексики.</w:t>
            </w:r>
            <w:r w:rsidRPr="009E032F">
              <w:rPr>
                <w:i/>
                <w:iCs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/>
                <w:bCs/>
              </w:rPr>
              <w:t>2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/>
                <w:bCs/>
              </w:rPr>
              <w:t>2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trHeight w:val="1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rPr>
                <w:b/>
              </w:rPr>
            </w:pPr>
            <w:r w:rsidRPr="009E032F">
              <w:t>Тестирование по теме «Фонетика».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trHeight w:val="114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Тестирование по теме «Правописание гласных и согласных в корне слова».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trHeight w:val="18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  <w:rPr>
                <w:b/>
              </w:rPr>
            </w:pPr>
            <w:r w:rsidRPr="009E032F">
              <w:t>Тестирование по теме «Правописание О/Ё после шипящих и Ц».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trHeight w:val="189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Тестирование по теме «Правописание приставок».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19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rPr>
                <w:b/>
              </w:rPr>
            </w:pPr>
            <w:r w:rsidRPr="009E032F">
              <w:t>Нахождение и исправление орфоэпических ошибок.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24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rPr>
                <w:b/>
              </w:rPr>
              <w:t>Контрольная работа № 3.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244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Контрольный диктант по теме «Фонетика и орфография».</w:t>
            </w:r>
            <w:r w:rsidRPr="009E032F">
              <w:rPr>
                <w:i/>
                <w:iCs/>
              </w:rPr>
              <w:t>(ОП02.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деловой культуры)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20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af7"/>
              <w:spacing w:after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7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Многозначность морфем.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26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Синонимия и антонимия морфем.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09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Морфемный разбор слов, из профессиональной лексики.</w:t>
            </w:r>
            <w:r w:rsidRPr="009E032F">
              <w:rPr>
                <w:i/>
                <w:iCs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269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Словообразование знаменательных частей речи.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4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 w:rsidRPr="009E032F">
              <w:rPr>
                <w:b/>
              </w:rPr>
              <w:t xml:space="preserve">Раздел 4. </w:t>
            </w:r>
            <w:r w:rsidRPr="009E032F">
              <w:rPr>
                <w:b/>
                <w:lang w:eastAsia="en-US"/>
              </w:rPr>
              <w:t>Язык и речь. Культура речи. Морфемика,  словообразование.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 w:rsidP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2\</w:t>
            </w:r>
            <w:r w:rsidR="00F6016D" w:rsidRPr="009E032F">
              <w:rPr>
                <w:b/>
                <w:bCs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24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Тема 4.1. Понятие морфемы как значимой части слова. Способы словообразования.</w:t>
            </w:r>
          </w:p>
          <w:p w:rsidR="000351F1" w:rsidRPr="009E032F" w:rsidRDefault="000351F1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Понятие об этимологии.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Словообразовательный анализ.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Правописание чередующихся гласных в корнях слов.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Правописание приставок ПРИ - / - ПРЕ -.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Правописание сложных слов.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72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  <w:rPr>
                <w:lang w:eastAsia="en-US"/>
              </w:rPr>
            </w:pPr>
            <w:r w:rsidRPr="009E032F">
              <w:t>Тема 4.2.</w:t>
            </w:r>
            <w:r w:rsidRPr="009E032F">
              <w:rPr>
                <w:lang w:eastAsia="en-US"/>
              </w:rPr>
              <w:t>Словообразовательные</w:t>
            </w:r>
          </w:p>
          <w:p w:rsidR="000351F1" w:rsidRPr="009E032F" w:rsidRDefault="009E199D">
            <w:pPr>
              <w:pStyle w:val="af7"/>
              <w:jc w:val="both"/>
            </w:pPr>
            <w:r w:rsidRPr="009E032F">
              <w:rPr>
                <w:lang w:eastAsia="en-US"/>
              </w:rPr>
              <w:t>нормы</w:t>
            </w:r>
            <w:r w:rsidRPr="009E032F">
              <w:t xml:space="preserve">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rPr>
                <w:lang w:eastAsia="en-US"/>
              </w:rPr>
              <w:t>Словообразовательные трудности(обзор).Аббревиатуры инициальные,слоговые,состоящиеиз сочетания начальной части слова с целым словом и другие. Род и склонение аббревиатур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46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af7"/>
              <w:spacing w:after="0"/>
              <w:jc w:val="both"/>
            </w:pP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rPr>
                <w:b/>
              </w:rPr>
              <w:t>Лабораторно-практические занятия</w:t>
            </w:r>
            <w:r w:rsidRPr="009E032F"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  <w:lang w:val="en-US"/>
              </w:rPr>
            </w:pPr>
          </w:p>
          <w:p w:rsidR="000351F1" w:rsidRPr="009E032F" w:rsidRDefault="000351F1">
            <w:pPr>
              <w:jc w:val="center"/>
              <w:rPr>
                <w:bCs/>
                <w:lang w:val="en-US"/>
              </w:rPr>
            </w:pPr>
          </w:p>
          <w:p w:rsidR="000351F1" w:rsidRPr="009E032F" w:rsidRDefault="000351F1">
            <w:pPr>
              <w:jc w:val="center"/>
              <w:rPr>
                <w:bCs/>
                <w:lang w:val="en-US"/>
              </w:rPr>
            </w:pPr>
          </w:p>
          <w:p w:rsidR="000351F1" w:rsidRPr="009E032F" w:rsidRDefault="009E199D">
            <w:pPr>
              <w:jc w:val="center"/>
              <w:rPr>
                <w:bCs/>
                <w:lang w:val="en-US"/>
              </w:rPr>
            </w:pPr>
            <w:r w:rsidRPr="009E032F">
              <w:rPr>
                <w:bCs/>
              </w:rPr>
              <w:t>3</w:t>
            </w:r>
          </w:p>
          <w:p w:rsidR="000351F1" w:rsidRPr="009E032F" w:rsidRDefault="000351F1">
            <w:pPr>
              <w:jc w:val="center"/>
              <w:rPr>
                <w:bCs/>
                <w:lang w:val="en-US"/>
              </w:rPr>
            </w:pPr>
          </w:p>
          <w:p w:rsidR="000351F1" w:rsidRPr="009E032F" w:rsidRDefault="000351F1">
            <w:pPr>
              <w:jc w:val="center"/>
              <w:rPr>
                <w:bCs/>
                <w:lang w:val="en-US"/>
              </w:rPr>
            </w:pPr>
          </w:p>
          <w:p w:rsidR="000351F1" w:rsidRPr="009E032F" w:rsidRDefault="009E199D">
            <w:pPr>
              <w:jc w:val="center"/>
              <w:rPr>
                <w:bCs/>
                <w:lang w:val="en-US"/>
              </w:rPr>
            </w:pPr>
            <w:r w:rsidRPr="009E032F">
              <w:rPr>
                <w:bCs/>
                <w:lang w:val="en-US"/>
              </w:rPr>
              <w:t>2</w:t>
            </w:r>
          </w:p>
        </w:tc>
      </w:tr>
      <w:tr w:rsidR="009E032F" w:rsidRPr="009E032F">
        <w:trPr>
          <w:trHeight w:val="209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Морфемный разбор слов, из профессиональной лексики.</w:t>
            </w:r>
            <w:r w:rsidRPr="009E032F">
              <w:rPr>
                <w:i/>
                <w:iCs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Словообразовательный разбор слова.</w:t>
            </w:r>
          </w:p>
          <w:p w:rsidR="000351F1" w:rsidRPr="009E032F" w:rsidRDefault="009E199D">
            <w:pPr>
              <w:pStyle w:val="af7"/>
              <w:spacing w:after="0"/>
              <w:jc w:val="both"/>
              <w:rPr>
                <w:b/>
              </w:rPr>
            </w:pPr>
            <w:r w:rsidRPr="009E032F">
              <w:rPr>
                <w:b/>
              </w:rPr>
              <w:t>Контрольная работа № 4.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rPr>
                <w:b/>
              </w:rPr>
              <w:t>Р.р.</w:t>
            </w:r>
            <w:r w:rsidRPr="009E032F">
              <w:t xml:space="preserve"> Изложение с элементами сочинения.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Грамматическое значение слова.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Грамматическая форма и синтаксическая функция слова.</w:t>
            </w:r>
          </w:p>
          <w:p w:rsidR="000351F1" w:rsidRPr="009E032F" w:rsidRDefault="009E199D">
            <w:pPr>
              <w:pStyle w:val="af7"/>
              <w:spacing w:after="0"/>
              <w:jc w:val="both"/>
              <w:rPr>
                <w:i/>
                <w:iCs/>
              </w:rPr>
            </w:pPr>
            <w:r w:rsidRPr="009E032F">
              <w:t>Знаменательные и незнаменательные части речи и их роль в построении текста.</w:t>
            </w:r>
            <w:r w:rsidRPr="009E032F">
              <w:rPr>
                <w:i/>
                <w:iCs/>
              </w:rPr>
              <w:t>(ОП02.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деловой культуры)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Лексико-грамматические разряды имен существительных.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/>
                <w:bCs/>
              </w:rPr>
              <w:t>2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9E032F">
              <w:rPr>
                <w:b/>
                <w:bCs/>
                <w:lang w:val="en-US"/>
              </w:rPr>
              <w:t>2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2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 w:rsidRPr="009E032F">
              <w:rPr>
                <w:b/>
              </w:rPr>
              <w:lastRenderedPageBreak/>
              <w:t xml:space="preserve">Раздел 5. </w:t>
            </w:r>
            <w:r w:rsidRPr="009E032F">
              <w:rPr>
                <w:b/>
                <w:lang w:eastAsia="en-US"/>
              </w:rPr>
              <w:t>Язык и речь. Культура речи. Морфология. Морфологические нормы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Род, число, падеж существительных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 w:rsidP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6\</w:t>
            </w:r>
            <w:r w:rsidR="00F6016D" w:rsidRPr="009E032F">
              <w:rPr>
                <w:b/>
                <w:bCs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29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211"/>
              <w:spacing w:after="0" w:line="240" w:lineRule="auto"/>
              <w:jc w:val="both"/>
            </w:pPr>
            <w:r w:rsidRPr="009E032F">
              <w:t>Тема 5.1 Морфология как раздел лингвистики</w:t>
            </w:r>
          </w:p>
          <w:p w:rsidR="000351F1" w:rsidRPr="009E032F" w:rsidRDefault="009E199D">
            <w:pPr>
              <w:pStyle w:val="211"/>
              <w:spacing w:after="0" w:line="240" w:lineRule="auto"/>
              <w:ind w:left="0"/>
              <w:jc w:val="both"/>
            </w:pPr>
            <w:r w:rsidRPr="009E032F">
              <w:t>(повторение, обобщение.</w:t>
            </w:r>
          </w:p>
          <w:p w:rsidR="000351F1" w:rsidRPr="009E032F" w:rsidRDefault="000351F1">
            <w:pPr>
              <w:pStyle w:val="af7"/>
              <w:spacing w:after="0"/>
              <w:jc w:val="both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211"/>
              <w:spacing w:after="0" w:line="240" w:lineRule="auto"/>
              <w:jc w:val="both"/>
            </w:pPr>
          </w:p>
          <w:p w:rsidR="000351F1" w:rsidRPr="009E032F" w:rsidRDefault="009E199D">
            <w:pPr>
              <w:pStyle w:val="af7"/>
              <w:spacing w:after="0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Основные понятия морфологии как раздела лингвистики.</w:t>
            </w:r>
          </w:p>
          <w:p w:rsidR="000351F1" w:rsidRPr="009E032F" w:rsidRDefault="009E199D">
            <w:pPr>
              <w:pStyle w:val="af7"/>
              <w:spacing w:after="0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Особенности употребления в тексте слов разных частей речи</w:t>
            </w:r>
          </w:p>
          <w:p w:rsidR="000351F1" w:rsidRPr="009E032F" w:rsidRDefault="009E199D">
            <w:pPr>
              <w:pStyle w:val="211"/>
              <w:spacing w:after="0" w:line="240" w:lineRule="auto"/>
              <w:jc w:val="both"/>
            </w:pPr>
            <w:r w:rsidRPr="009E032F">
              <w:t>Морфологический  анализ     имени существительного.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Морфологический анализ имени прилагательного.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7288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  <w:rPr>
                <w:lang w:eastAsia="en-US"/>
              </w:rPr>
            </w:pPr>
            <w:r w:rsidRPr="009E032F">
              <w:lastRenderedPageBreak/>
              <w:t>Тема 5.2</w:t>
            </w:r>
            <w:r w:rsidRPr="009E032F">
              <w:rPr>
                <w:lang w:eastAsia="en-US"/>
              </w:rPr>
              <w:t xml:space="preserve"> Морфологические нормы Современного  русского литературного  языка</w:t>
            </w:r>
          </w:p>
          <w:p w:rsidR="000351F1" w:rsidRPr="009E032F" w:rsidRDefault="009E199D">
            <w:pPr>
              <w:pStyle w:val="af7"/>
              <w:spacing w:after="0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(общее представление)</w:t>
            </w:r>
            <w:r w:rsidRPr="009E032F">
              <w:t>(</w:t>
            </w:r>
            <w:r w:rsidRPr="009E032F">
              <w:rPr>
                <w:i/>
                <w:iCs/>
              </w:rPr>
              <w:t>МДК04.02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  <w:p w:rsidR="000351F1" w:rsidRPr="009E032F" w:rsidRDefault="009E199D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212"/>
              <w:ind w:left="0"/>
              <w:jc w:val="both"/>
              <w:rPr>
                <w:sz w:val="24"/>
                <w:szCs w:val="24"/>
              </w:rPr>
            </w:pPr>
          </w:p>
          <w:p w:rsidR="000351F1" w:rsidRPr="009E032F" w:rsidRDefault="009E199D">
            <w:pPr>
              <w:pStyle w:val="af7"/>
              <w:spacing w:after="0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Морфологические нормы современного русского литературного языка (общее представление).</w:t>
            </w:r>
          </w:p>
          <w:p w:rsidR="000351F1" w:rsidRPr="009E032F" w:rsidRDefault="009E199D">
            <w:pPr>
              <w:rPr>
                <w:lang w:eastAsia="ar-SA"/>
              </w:rPr>
            </w:pPr>
            <w:r w:rsidRPr="009E032F">
              <w:rPr>
                <w:lang w:eastAsia="en-US"/>
              </w:rPr>
              <w:t xml:space="preserve"> Основные нормы образования и употребления форм имен существительных ( формы именительного падежа единственного числа, родительного падежа единственного и множественного числа;род иноязычных слов).</w:t>
            </w:r>
          </w:p>
          <w:p w:rsidR="000351F1" w:rsidRPr="009E032F" w:rsidRDefault="009E199D">
            <w:pPr>
              <w:pStyle w:val="212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 xml:space="preserve"> </w:t>
            </w:r>
          </w:p>
          <w:p w:rsidR="000351F1" w:rsidRPr="009E032F" w:rsidRDefault="009E199D">
            <w:pPr>
              <w:pStyle w:val="af7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Основные нормы образования и употребления форм качественных имен прилагательных (формы простой и составной сравнительной и превосходной степеней сравнения, краткая форма).</w:t>
            </w:r>
          </w:p>
          <w:p w:rsidR="000351F1" w:rsidRPr="009E032F" w:rsidRDefault="009E199D">
            <w:pPr>
              <w:pStyle w:val="af7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 xml:space="preserve">  Основные нормы образования  и употребления падежных форм количественных, порядковых и собирательных числительных.</w:t>
            </w:r>
          </w:p>
          <w:p w:rsidR="000351F1" w:rsidRPr="009E032F" w:rsidRDefault="009E199D">
            <w:pPr>
              <w:pStyle w:val="af7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 xml:space="preserve"> </w:t>
            </w:r>
          </w:p>
          <w:p w:rsidR="000351F1" w:rsidRPr="009E032F" w:rsidRDefault="009E199D">
            <w:pPr>
              <w:pStyle w:val="af7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 xml:space="preserve"> Нормы склонения  и употребления личных местоимений и возвратного местоимения себя.</w:t>
            </w:r>
          </w:p>
          <w:p w:rsidR="000351F1" w:rsidRPr="009E032F" w:rsidRDefault="009E199D">
            <w:pPr>
              <w:pStyle w:val="af7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 xml:space="preserve">    Основные нормы образования и употребления некоторых  личных форм глагола( типа победить, убедить, выздороветь),  возвратных глаголов; образования некоторых глагольных форм, форм прошедшего времени глаголов с суффиксом -ну-, форм повелительного  наклонения.</w:t>
            </w:r>
          </w:p>
          <w:p w:rsidR="000351F1" w:rsidRPr="009E032F" w:rsidRDefault="009E199D">
            <w:pPr>
              <w:pStyle w:val="af7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 xml:space="preserve">    Правописание наречий. Отличие наречий от слов-омонимов.</w:t>
            </w:r>
          </w:p>
          <w:p w:rsidR="000351F1" w:rsidRPr="009E032F" w:rsidRDefault="009E199D">
            <w:pPr>
              <w:pStyle w:val="af7"/>
              <w:spacing w:after="0"/>
              <w:jc w:val="both"/>
              <w:rPr>
                <w:lang w:eastAsia="ar-SA"/>
              </w:rPr>
            </w:pPr>
            <w:r w:rsidRPr="009E032F">
              <w:rPr>
                <w:lang w:eastAsia="en-US"/>
              </w:rPr>
              <w:t>Морфологический анализ наречия.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68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</w:pPr>
            <w:r w:rsidRPr="009E032F">
              <w:t>Морфологические нормы  современного русского</w:t>
            </w:r>
            <w:r w:rsidRPr="009E032F">
              <w:br/>
              <w:t xml:space="preserve">литературного языка (общее  представление). Основные нормы образования   и употребления форм имён </w:t>
            </w:r>
            <w:r w:rsidRPr="009E032F">
              <w:br/>
              <w:t>существительных (формы именительного падежа</w:t>
            </w:r>
            <w:r w:rsidRPr="009E032F">
              <w:br/>
              <w:t xml:space="preserve">множественного числа;  родительного падежа единственного и множественного числа; род иноязычных слов).  </w:t>
            </w:r>
          </w:p>
          <w:p w:rsidR="000351F1" w:rsidRPr="009E032F" w:rsidRDefault="009E199D">
            <w:pPr>
              <w:pStyle w:val="af7"/>
              <w:spacing w:after="0"/>
            </w:pPr>
            <w:r w:rsidRPr="009E032F">
              <w:t xml:space="preserve">Основные нормы образования и употребления форм качественных имён  прилагательных (формы   простой и составной сравнительной и превосходной степеней сравнения; краткая форма) </w:t>
            </w:r>
          </w:p>
          <w:p w:rsidR="000351F1" w:rsidRPr="009E032F" w:rsidRDefault="009E199D">
            <w:pPr>
              <w:pStyle w:val="af7"/>
              <w:spacing w:after="0"/>
            </w:pPr>
            <w:r w:rsidRPr="009E032F">
              <w:lastRenderedPageBreak/>
              <w:t>Основные нормы образования  и употребления падежных  форм количественных, порядковых   и собирательных числительных</w:t>
            </w:r>
            <w:r w:rsidRPr="009E032F">
              <w:br/>
              <w:t xml:space="preserve">Нормы склонения и  употребления личных местоимений и возвратного  местоимения </w:t>
            </w:r>
            <w:r w:rsidRPr="009E032F">
              <w:rPr>
                <w:i/>
                <w:iCs/>
              </w:rPr>
              <w:t xml:space="preserve">себя. </w:t>
            </w:r>
            <w:r w:rsidRPr="009E032F">
              <w:t>Основные нормы образования</w:t>
            </w:r>
            <w:r w:rsidRPr="009E032F">
              <w:br/>
              <w:t xml:space="preserve">и употребления некоторых  личных форм глагола(типа </w:t>
            </w:r>
            <w:r w:rsidRPr="009E032F">
              <w:rPr>
                <w:i/>
                <w:iCs/>
              </w:rPr>
              <w:t>победить</w:t>
            </w:r>
            <w:r w:rsidRPr="009E032F">
              <w:t xml:space="preserve">, </w:t>
            </w:r>
            <w:r w:rsidRPr="009E032F">
              <w:rPr>
                <w:i/>
                <w:iCs/>
              </w:rPr>
              <w:t>убедить</w:t>
            </w:r>
            <w:r w:rsidRPr="009E032F">
              <w:t xml:space="preserve">,  </w:t>
            </w:r>
            <w:r w:rsidRPr="009E032F">
              <w:rPr>
                <w:i/>
                <w:iCs/>
              </w:rPr>
              <w:t>выздороветь</w:t>
            </w:r>
            <w:r w:rsidRPr="009E032F">
              <w:t>), возвратных и невозвратных глаголов;</w:t>
            </w:r>
            <w:r w:rsidRPr="009E032F">
              <w:br/>
              <w:t>образования некоторых  глагольных форм: форм прошедшего времени глаголов  с суффиксом -</w:t>
            </w:r>
            <w:r w:rsidRPr="009E032F">
              <w:rPr>
                <w:i/>
                <w:iCs/>
              </w:rPr>
              <w:t>ну</w:t>
            </w:r>
            <w:r w:rsidRPr="009E032F">
              <w:t>-, форм повелительного наклонения.</w:t>
            </w:r>
          </w:p>
          <w:p w:rsidR="000351F1" w:rsidRPr="009E032F" w:rsidRDefault="009E199D">
            <w:pPr>
              <w:pStyle w:val="af7"/>
              <w:spacing w:after="0"/>
              <w:rPr>
                <w:b/>
              </w:rPr>
            </w:pPr>
            <w:r w:rsidRPr="009E032F">
              <w:rPr>
                <w:b/>
              </w:rPr>
              <w:t>Лабораторно-практические занятия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898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Морфологический анализ имени существительного и имени прилагательного,из профессиональной лексики.</w:t>
            </w:r>
            <w:r w:rsidRPr="009E032F">
              <w:rPr>
                <w:i/>
                <w:iCs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27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Морфологический анализ глагола.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972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Морфологический разбор причастия.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82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Морфологический разбор деепричастия.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203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Морфологический разбор  числительного.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243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Морфологический разбор местоимения.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89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Тестирование по теме «</w:t>
            </w:r>
            <w:r w:rsidRPr="009E032F">
              <w:rPr>
                <w:lang w:eastAsia="en-US"/>
              </w:rPr>
              <w:t>Морфологические нормы современного русского литературного языка</w:t>
            </w:r>
            <w:r w:rsidRPr="009E032F">
              <w:t>».(</w:t>
            </w:r>
            <w:r w:rsidRPr="009E032F">
              <w:rPr>
                <w:i/>
                <w:iCs/>
              </w:rPr>
              <w:t>МДК04.02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95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Тестирование по теме «Глагол».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215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both"/>
            </w:pPr>
            <w:r w:rsidRPr="009E032F">
              <w:t>Тестирование по теме «Имя существительное: род, число, склонение».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82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  <w:rPr>
                <w:b/>
              </w:rPr>
            </w:pPr>
            <w:r w:rsidRPr="009E032F">
              <w:rPr>
                <w:b/>
              </w:rPr>
              <w:t>Контрольная работа № 5.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619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rPr>
                <w:b/>
              </w:rPr>
              <w:t>Р.р.</w:t>
            </w:r>
            <w:r w:rsidRPr="009E032F">
              <w:t xml:space="preserve"> Сочинение-эссе..(</w:t>
            </w:r>
            <w:r w:rsidRPr="009E032F">
              <w:rPr>
                <w:i/>
                <w:iCs/>
              </w:rPr>
              <w:t>МДК04.02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  <w:rPr>
                <w:b/>
              </w:rPr>
            </w:pPr>
            <w:r w:rsidRPr="009E032F">
              <w:rPr>
                <w:b/>
              </w:rPr>
              <w:t xml:space="preserve">Раздел 6. </w:t>
            </w:r>
            <w:r w:rsidRPr="009E032F">
              <w:rPr>
                <w:b/>
                <w:lang w:eastAsia="en-US"/>
              </w:rPr>
              <w:t>Язык и речь. Культура речи. Лексикология и фразеология. Лексические нормы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af7"/>
              <w:spacing w:after="0"/>
              <w:jc w:val="both"/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2\</w:t>
            </w:r>
            <w:r w:rsidR="00F6016D" w:rsidRPr="009E032F">
              <w:rPr>
                <w:b/>
                <w:bCs/>
              </w:rPr>
              <w:t>2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01"/>
        </w:trPr>
        <w:tc>
          <w:tcPr>
            <w:tcW w:w="3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r w:rsidRPr="009E032F">
              <w:t xml:space="preserve">Тема 6.2. </w:t>
            </w:r>
            <w:r w:rsidRPr="009E032F">
              <w:rPr>
                <w:lang w:eastAsia="ar-SA"/>
              </w:rPr>
              <w:t xml:space="preserve">Основные нормы современного русского </w:t>
            </w:r>
            <w:r w:rsidRPr="009E032F">
              <w:rPr>
                <w:lang w:eastAsia="ar-SA"/>
              </w:rPr>
              <w:lastRenderedPageBreak/>
              <w:t>литературного языка. Функциональная стилистика речи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af7"/>
              <w:spacing w:after="0"/>
              <w:rPr>
                <w:b/>
              </w:rPr>
            </w:pPr>
          </w:p>
          <w:p w:rsidR="000351F1" w:rsidRPr="009E032F" w:rsidRDefault="009E199D">
            <w:pPr>
              <w:pStyle w:val="af7"/>
              <w:spacing w:after="0"/>
              <w:rPr>
                <w:lang w:eastAsia="en-US"/>
              </w:rPr>
            </w:pPr>
            <w:r w:rsidRPr="009E032F">
              <w:rPr>
                <w:lang w:eastAsia="en-US"/>
              </w:rPr>
              <w:t>Выбор слова в зависимости от его лексического значения.</w:t>
            </w:r>
          </w:p>
          <w:p w:rsidR="000351F1" w:rsidRPr="009E032F" w:rsidRDefault="009E199D">
            <w:pPr>
              <w:pStyle w:val="af7"/>
              <w:spacing w:after="0"/>
              <w:rPr>
                <w:lang w:eastAsia="en-US"/>
              </w:rPr>
            </w:pPr>
            <w:r w:rsidRPr="009E032F">
              <w:rPr>
                <w:lang w:eastAsia="en-US"/>
              </w:rPr>
              <w:lastRenderedPageBreak/>
              <w:t>Многозначные слова и омонимы, их употребление. Синонимы, антонимы,паронимы и их употребление.</w:t>
            </w:r>
            <w:r w:rsidRPr="009E032F">
              <w:t xml:space="preserve"> Иноязычные слова и их</w:t>
            </w:r>
            <w:r w:rsidRPr="009E032F">
              <w:br/>
              <w:t xml:space="preserve">употребление. Выбор слова  в зависимости от его лексической сочетаемости.  Речевая избыточность как  нарушение лексической нормы  (тавтология, плеоназм)  </w:t>
            </w:r>
          </w:p>
          <w:p w:rsidR="000351F1" w:rsidRPr="009E032F" w:rsidRDefault="000351F1">
            <w:pPr>
              <w:pStyle w:val="af7"/>
              <w:spacing w:after="0"/>
              <w:rPr>
                <w:b/>
              </w:rPr>
            </w:pPr>
          </w:p>
          <w:p w:rsidR="000351F1" w:rsidRPr="009E032F" w:rsidRDefault="009E199D">
            <w:pPr>
              <w:pStyle w:val="af7"/>
              <w:spacing w:after="0"/>
            </w:pPr>
            <w:r w:rsidRPr="009E032F">
              <w:rPr>
                <w:b/>
              </w:rPr>
              <w:t>Лабораторно-практические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64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Основные выразительные средства синтаксиса.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82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Строение словосочетания.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203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Виды связи слов в словосочетании.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316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Нормы построения словосочетаний.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872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/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rPr>
                <w:b/>
              </w:rPr>
              <w:t>Контрольная работа № 6.  Р.р.</w:t>
            </w:r>
            <w:r w:rsidRPr="009E032F">
              <w:t xml:space="preserve"> Изложение </w:t>
            </w:r>
            <w:r w:rsidRPr="009E032F">
              <w:rPr>
                <w:i/>
                <w:iCs/>
              </w:rPr>
              <w:t>(ОП02.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деловой культуры)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2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 w:rsidRPr="009E032F">
              <w:rPr>
                <w:b/>
              </w:rPr>
              <w:t xml:space="preserve">Раздел 7. </w:t>
            </w:r>
            <w:r w:rsidRPr="009E032F">
              <w:rPr>
                <w:b/>
                <w:lang w:eastAsia="en-US"/>
              </w:rPr>
              <w:t>Язык и речь. Культура речи. Синтаксис. Синтаксические нормы Синтаксис и пунктуация.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af7"/>
              <w:spacing w:after="0"/>
              <w:jc w:val="both"/>
            </w:pPr>
          </w:p>
        </w:tc>
        <w:tc>
          <w:tcPr>
            <w:tcW w:w="1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 w:rsidP="00F6016D">
            <w:pPr>
              <w:rPr>
                <w:b/>
                <w:bCs/>
              </w:rPr>
            </w:pPr>
            <w:r w:rsidRPr="009E032F">
              <w:rPr>
                <w:b/>
                <w:bCs/>
              </w:rPr>
              <w:t>6\</w:t>
            </w:r>
            <w:r w:rsidR="00F6016D" w:rsidRPr="009E032F">
              <w:rPr>
                <w:b/>
                <w:bCs/>
              </w:rPr>
              <w:t>6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57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</w:pPr>
            <w:r w:rsidRPr="009E032F">
              <w:t>Тема 7.1. Синтаксис как раздел</w:t>
            </w:r>
            <w:r w:rsidRPr="009E032F">
              <w:br/>
              <w:t>лингвистики (повторение,</w:t>
            </w:r>
            <w:r w:rsidRPr="009E032F">
              <w:br/>
              <w:t>обобщение)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Синтаксис как раздел лингвистики.  Основные понятия синтаксиса. Синтаксический анализ словосочетания и предложения  (повторение, обобщение).</w:t>
            </w:r>
          </w:p>
          <w:p w:rsidR="000351F1" w:rsidRPr="009E032F" w:rsidRDefault="009E199D">
            <w:pPr>
              <w:pStyle w:val="af7"/>
              <w:spacing w:after="0" w:line="276" w:lineRule="auto"/>
              <w:jc w:val="both"/>
              <w:rPr>
                <w:lang w:eastAsia="en-US"/>
              </w:rPr>
            </w:pPr>
            <w:r w:rsidRPr="009E032F">
              <w:rPr>
                <w:lang w:eastAsia="en-US"/>
              </w:rPr>
              <w:t>Виды связи слов в словосочетании.</w:t>
            </w:r>
          </w:p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rPr>
                <w:lang w:eastAsia="en-US"/>
              </w:rPr>
              <w:t>Употребление предлогов в составе словосочетаний.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157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tabs>
                <w:tab w:val="left" w:pos="360"/>
              </w:tabs>
              <w:jc w:val="both"/>
            </w:pPr>
            <w:r w:rsidRPr="009E032F">
              <w:t>Тема 7.2. Синтаксические нормы. Основные нормы согласования  сказуемого с подлежащим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line="276" w:lineRule="auto"/>
              <w:jc w:val="both"/>
              <w:rPr>
                <w:lang w:eastAsia="en-US"/>
              </w:rPr>
            </w:pPr>
            <w:r w:rsidRPr="009E032F">
              <w:t>Порядок слов в предложении. Основные нормы согласования</w:t>
            </w:r>
            <w:r w:rsidRPr="009E032F">
              <w:br/>
              <w:t xml:space="preserve">сказуемого с подлежащим, в состав которого входят слова  </w:t>
            </w:r>
            <w:r w:rsidRPr="009E032F">
              <w:rPr>
                <w:i/>
                <w:iCs/>
              </w:rPr>
              <w:t>множество, ряд большинство, меньшинство</w:t>
            </w:r>
            <w:r w:rsidRPr="009E032F">
              <w:t xml:space="preserve">; с подлежащим, выраженным количественно-именным   сочетанием </w:t>
            </w:r>
            <w:r w:rsidRPr="009E032F">
              <w:rPr>
                <w:i/>
                <w:iCs/>
              </w:rPr>
              <w:t>(двадцать лет,пять человек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219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51F1" w:rsidRPr="009E032F" w:rsidRDefault="009E199D">
            <w:pPr>
              <w:rPr>
                <w:lang w:eastAsia="en-US"/>
              </w:rPr>
            </w:pPr>
            <w:r w:rsidRPr="009E032F">
              <w:rPr>
                <w:lang w:eastAsia="en-US"/>
              </w:rPr>
              <w:t xml:space="preserve">Тема 7.3.Основные нормы управления </w:t>
            </w:r>
          </w:p>
          <w:p w:rsidR="000351F1" w:rsidRPr="009E032F" w:rsidRDefault="000351F1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  <w:jc w:val="both"/>
            </w:pPr>
            <w:r w:rsidRPr="009E032F">
              <w:t>Основные нормы управления: правильный выбор падежной</w:t>
            </w:r>
            <w:r w:rsidRPr="009E032F">
              <w:br/>
              <w:t xml:space="preserve">или предложно-падежной формы управляемого слова Употребление производных предлогов </w:t>
            </w:r>
            <w:r w:rsidRPr="009E032F">
              <w:rPr>
                <w:i/>
                <w:iCs/>
              </w:rPr>
              <w:t>благодаря, вопреки, ввиду, вследствие, за счёт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26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9E199D">
            <w:pPr>
              <w:pStyle w:val="31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9E032F">
              <w:rPr>
                <w:sz w:val="24"/>
                <w:szCs w:val="24"/>
                <w:lang w:eastAsia="en-US"/>
              </w:rPr>
              <w:lastRenderedPageBreak/>
              <w:t xml:space="preserve">Тема 7.4. Простое предложение. Осложненное простое предложение 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E032F">
              <w:rPr>
                <w:sz w:val="24"/>
                <w:szCs w:val="24"/>
                <w:lang w:eastAsia="en-US"/>
              </w:rPr>
              <w:t>Основные нормы употребления однородных членов предложения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351F1" w:rsidRPr="009E032F" w:rsidRDefault="000351F1">
            <w:pPr>
              <w:pStyle w:val="af7"/>
              <w:spacing w:after="0"/>
              <w:ind w:firstLine="709"/>
              <w:jc w:val="both"/>
            </w:pPr>
          </w:p>
          <w:p w:rsidR="000351F1" w:rsidRPr="009E032F" w:rsidRDefault="000351F1">
            <w:pPr>
              <w:pStyle w:val="af7"/>
              <w:spacing w:after="0"/>
              <w:ind w:firstLine="709"/>
              <w:jc w:val="both"/>
            </w:pPr>
          </w:p>
          <w:p w:rsidR="000351F1" w:rsidRPr="009E032F" w:rsidRDefault="000351F1">
            <w:pPr>
              <w:pStyle w:val="31"/>
              <w:jc w:val="both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r w:rsidRPr="009E032F">
              <w:t>Основные нормы  употребления однородных  членов предложения</w:t>
            </w:r>
            <w:r w:rsidRPr="009E032F">
              <w:br/>
              <w:t>(употребление в качестве  однородных членов слов, обозначающих или родовые, или видовые понятия, близкие  или сопоставимые понятия;</w:t>
            </w:r>
            <w:r w:rsidRPr="009E032F">
              <w:br/>
              <w:t>учёт лексической  сочетаемости слов, входящих в ряд однородных</w:t>
            </w:r>
          </w:p>
          <w:p w:rsidR="000351F1" w:rsidRPr="009E032F" w:rsidRDefault="009E199D">
            <w:r w:rsidRPr="009E032F">
              <w:t>членов).</w:t>
            </w:r>
            <w:r w:rsidRPr="009E032F">
              <w:br/>
              <w:t>Предложения с однородными  членами, соединёнными двойными союзами</w:t>
            </w:r>
          </w:p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2</w:t>
            </w: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1</w:t>
            </w:r>
          </w:p>
        </w:tc>
      </w:tr>
      <w:tr w:rsidR="009E032F" w:rsidRPr="009E032F">
        <w:trPr>
          <w:trHeight w:val="204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pStyle w:val="31"/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0351F1" w:rsidRPr="009E032F" w:rsidRDefault="009E199D">
            <w:pPr>
              <w:pStyle w:val="31"/>
              <w:jc w:val="both"/>
              <w:rPr>
                <w:sz w:val="24"/>
                <w:szCs w:val="24"/>
                <w:lang w:eastAsia="en-US"/>
              </w:rPr>
            </w:pPr>
            <w:r w:rsidRPr="009E032F">
              <w:rPr>
                <w:sz w:val="24"/>
                <w:szCs w:val="24"/>
                <w:lang w:eastAsia="en-US"/>
              </w:rPr>
              <w:t>Тема 7.5Основные нормы употребления причастных и деепричастных оборотов</w:t>
            </w:r>
          </w:p>
          <w:p w:rsidR="000351F1" w:rsidRPr="009E032F" w:rsidRDefault="000351F1">
            <w:pPr>
              <w:pStyle w:val="31"/>
              <w:jc w:val="both"/>
              <w:rPr>
                <w:sz w:val="24"/>
                <w:szCs w:val="24"/>
                <w:lang w:eastAsia="en-US"/>
              </w:rPr>
            </w:pPr>
          </w:p>
          <w:p w:rsidR="000351F1" w:rsidRPr="009E032F" w:rsidRDefault="000351F1">
            <w:pPr>
              <w:pStyle w:val="3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/>
          <w:p w:rsidR="000351F1" w:rsidRPr="009E032F" w:rsidRDefault="009E199D">
            <w:pPr>
              <w:pStyle w:val="af7"/>
              <w:spacing w:after="0"/>
            </w:pPr>
            <w:r w:rsidRPr="009E032F">
              <w:t>Основные нормы  употребления  причастных и  деепричастных оборотов (недопустимость разрушения   целостности причастного</w:t>
            </w:r>
            <w:r w:rsidRPr="009E032F">
              <w:br/>
              <w:t>оборота; единство субъекта   действия для деепричастия и</w:t>
            </w:r>
            <w:r w:rsidRPr="009E032F">
              <w:br/>
              <w:t xml:space="preserve">глагола и другие) </w:t>
            </w:r>
          </w:p>
          <w:p w:rsidR="000351F1" w:rsidRPr="009E032F" w:rsidRDefault="009E199D">
            <w:r w:rsidRPr="009E032F">
              <w:t>Предложения с обособленными и уточняющими членами.из профессиональной лексики.</w:t>
            </w:r>
            <w:r w:rsidRPr="009E032F">
              <w:rPr>
                <w:i/>
                <w:iCs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предпринимательства, открытие собственного дела)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0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9E199D">
            <w:pPr>
              <w:pStyle w:val="31"/>
              <w:spacing w:after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Тема 7.6. Сложное предложение.</w:t>
            </w:r>
            <w:r w:rsidRPr="009E032F">
              <w:rPr>
                <w:b/>
                <w:sz w:val="24"/>
                <w:szCs w:val="24"/>
              </w:rPr>
              <w:t xml:space="preserve"> </w:t>
            </w:r>
          </w:p>
          <w:p w:rsidR="000351F1" w:rsidRPr="009E032F" w:rsidRDefault="009E199D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Знаки препинания в сложном предложении.</w:t>
            </w:r>
          </w:p>
          <w:p w:rsidR="000351F1" w:rsidRPr="009E032F" w:rsidRDefault="009E199D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Знаки препинания при передаче чужой речи.</w:t>
            </w:r>
          </w:p>
          <w:p w:rsidR="000351F1" w:rsidRPr="009E032F" w:rsidRDefault="000351F1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0351F1" w:rsidRPr="009E032F" w:rsidRDefault="000351F1">
            <w:pPr>
              <w:pStyle w:val="31"/>
              <w:jc w:val="both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af7"/>
              <w:spacing w:after="0"/>
            </w:pPr>
            <w:r w:rsidRPr="009E032F">
              <w:t>Сложные предложения с разными  видами связи (использование  союзов и союзных слов в соответствии с их  значениями, недопустимость  постановки рядом однозначных союзов  (типа но и однако),  недопустимость  использования одинаковых союзов и союзных слов между частями одного сложного  предложения и другое) Сложносочиненное предложение. Знаки препинания в сложносочиненном предложении.</w:t>
            </w:r>
          </w:p>
          <w:p w:rsidR="000351F1" w:rsidRPr="009E032F" w:rsidRDefault="009E199D">
            <w:pPr>
              <w:pStyle w:val="af7"/>
              <w:spacing w:after="0"/>
            </w:pPr>
            <w:r w:rsidRPr="009E032F">
              <w:rPr>
                <w:i/>
              </w:rPr>
              <w:t xml:space="preserve">Синонимика сложносочинённых предложений с различными союзами. </w:t>
            </w:r>
            <w:r w:rsidRPr="009E032F">
              <w:t>Употребление сложносочиненных предложений в речи.</w:t>
            </w:r>
          </w:p>
          <w:p w:rsidR="000351F1" w:rsidRPr="009E032F" w:rsidRDefault="009E199D">
            <w:pPr>
              <w:pStyle w:val="af7"/>
              <w:spacing w:after="0"/>
            </w:pPr>
            <w:r w:rsidRPr="009E032F">
              <w:t xml:space="preserve">Сложноподчиненное предложение. Знаки препинания в сложноподчиненном предложении. Использование </w:t>
            </w:r>
            <w:r w:rsidRPr="009E032F">
              <w:lastRenderedPageBreak/>
              <w:t>сложноподчиненных предложений в разных типах и стилях речи.</w:t>
            </w:r>
          </w:p>
          <w:p w:rsidR="000351F1" w:rsidRPr="009E032F" w:rsidRDefault="000351F1">
            <w:pPr>
              <w:pStyle w:val="af7"/>
              <w:spacing w:after="0"/>
            </w:pPr>
          </w:p>
          <w:p w:rsidR="000351F1" w:rsidRPr="009E032F" w:rsidRDefault="000351F1">
            <w:pPr>
              <w:pStyle w:val="af7"/>
              <w:spacing w:after="0"/>
            </w:pPr>
          </w:p>
          <w:p w:rsidR="000351F1" w:rsidRPr="009E032F" w:rsidRDefault="000351F1">
            <w:pPr>
              <w:pStyle w:val="af7"/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168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b/>
                <w:sz w:val="24"/>
                <w:szCs w:val="24"/>
              </w:rPr>
              <w:t>Лабораторно-практические занятия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Тестирование по теме «Словосочетание. Способы связи словосочетаний».</w:t>
            </w:r>
            <w:r w:rsidRPr="009E032F">
              <w:rPr>
                <w:i/>
                <w:iCs/>
              </w:rPr>
              <w:t>(ОП02.</w:t>
            </w:r>
            <w:r w:rsidRPr="009E032F">
              <w:rPr>
                <w:rFonts w:ascii="Arial" w:hAnsi="Arial" w:cs="Arial"/>
                <w:i/>
                <w:iCs/>
                <w:sz w:val="18"/>
                <w:szCs w:val="18"/>
              </w:rPr>
              <w:t>Основы деловой культуры)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4</w:t>
            </w:r>
          </w:p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016D" w:rsidRPr="009E032F" w:rsidRDefault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016D" w:rsidRPr="009E032F" w:rsidRDefault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</w:t>
            </w:r>
          </w:p>
          <w:p w:rsidR="00F6016D" w:rsidRPr="009E032F" w:rsidRDefault="00F60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</w:pPr>
            <w:r w:rsidRPr="009E032F">
              <w:rPr>
                <w:bCs/>
              </w:rPr>
              <w:t>2</w:t>
            </w:r>
          </w:p>
        </w:tc>
      </w:tr>
      <w:tr w:rsidR="009E032F" w:rsidRPr="009E032F">
        <w:trPr>
          <w:trHeight w:val="21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Тестирование по теме «Главные и второстепенные члены предложения».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trHeight w:val="42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7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Практикум по теме «Простое предложение».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Тестирование по теме «Пунктуация в простом предложении».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Тестирование по теме «Назывные и безличные предложения».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Тестирование по теме «Сложное предложение: ССП, СПП, БСП».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Тестирование по теме «Пунктуация в сложных предложениях».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Практикум по теме «Обособление приложений, дополнений, обстоятельств».из профессиональной лексики.</w:t>
            </w:r>
            <w:r w:rsidRPr="009E032F">
              <w:rPr>
                <w:i/>
                <w:iCs/>
                <w:sz w:val="20"/>
                <w:szCs w:val="20"/>
              </w:rPr>
              <w:t>(МДК04.02.</w:t>
            </w:r>
            <w:r w:rsidRPr="009E032F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Основы предпринимательства, открытие собственного дела)</w:t>
            </w:r>
          </w:p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Пунктуация  при обособленных предложениях, дополнениях, обстоятельствах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</w:pPr>
          </w:p>
        </w:tc>
      </w:tr>
      <w:tr w:rsidR="009E032F" w:rsidRPr="009E032F">
        <w:trPr>
          <w:trHeight w:val="1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7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</w:tc>
      </w:tr>
      <w:tr w:rsidR="009E032F" w:rsidRPr="009E032F">
        <w:trPr>
          <w:trHeight w:val="98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7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0351F1">
            <w:pPr>
              <w:jc w:val="center"/>
              <w:rPr>
                <w:bCs/>
              </w:rPr>
            </w:pPr>
          </w:p>
          <w:p w:rsidR="000351F1" w:rsidRPr="009E032F" w:rsidRDefault="009E199D">
            <w:pPr>
              <w:jc w:val="center"/>
            </w:pPr>
            <w:r w:rsidRPr="009E032F">
              <w:rPr>
                <w:bCs/>
              </w:rPr>
              <w:t>3</w:t>
            </w:r>
          </w:p>
        </w:tc>
      </w:tr>
      <w:tr w:rsidR="009E032F" w:rsidRPr="009E032F">
        <w:trPr>
          <w:trHeight w:val="14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E032F">
              <w:rPr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164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Итоговый контрольный диктант по теме «Синтаксис. Пунктуация».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bCs/>
              </w:rPr>
            </w:pPr>
          </w:p>
        </w:tc>
      </w:tr>
      <w:tr w:rsidR="009E032F" w:rsidRPr="009E032F">
        <w:trPr>
          <w:trHeight w:val="39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9E032F" w:rsidRDefault="000351F1">
            <w:pPr>
              <w:rPr>
                <w:lang w:eastAsia="ar-SA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E032F">
              <w:rPr>
                <w:bCs/>
                <w:sz w:val="24"/>
                <w:szCs w:val="24"/>
              </w:rPr>
              <w:t xml:space="preserve">Промежуточная аттестация в форме </w:t>
            </w:r>
            <w:r w:rsidRPr="009E032F">
              <w:rPr>
                <w:b/>
                <w:bCs/>
                <w:sz w:val="24"/>
                <w:szCs w:val="24"/>
              </w:rPr>
              <w:t xml:space="preserve"> экзамена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jc w:val="center"/>
              <w:rPr>
                <w:bCs/>
              </w:rPr>
            </w:pPr>
            <w:r w:rsidRPr="009E032F">
              <w:rPr>
                <w:bCs/>
              </w:rPr>
              <w:t>3</w:t>
            </w:r>
          </w:p>
        </w:tc>
      </w:tr>
      <w:tr w:rsidR="00F6016D" w:rsidRPr="009E032F" w:rsidTr="00F6016D">
        <w:trPr>
          <w:trHeight w:val="114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D" w:rsidRPr="009E032F" w:rsidRDefault="00F6016D">
            <w:pPr>
              <w:pStyle w:val="31"/>
              <w:ind w:left="0" w:firstLine="709"/>
              <w:jc w:val="both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ИТОГО: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6D" w:rsidRPr="009E032F" w:rsidRDefault="00F6016D"/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6D" w:rsidRPr="009E032F" w:rsidRDefault="00F6016D">
            <w:pPr>
              <w:rPr>
                <w:bCs/>
              </w:rPr>
            </w:pPr>
            <w:r w:rsidRPr="009E032F">
              <w:rPr>
                <w:b/>
                <w:bCs/>
              </w:rPr>
              <w:t>90\36\36\12\6</w:t>
            </w:r>
          </w:p>
        </w:tc>
      </w:tr>
    </w:tbl>
    <w:p w:rsidR="000351F1" w:rsidRPr="009E032F" w:rsidRDefault="0003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0351F1" w:rsidRPr="009E032F" w:rsidRDefault="009E1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32F">
        <w:t>Для характеристики уровня освоения учебного материала используются следующие обозначения:</w:t>
      </w:r>
    </w:p>
    <w:p w:rsidR="000351F1" w:rsidRPr="009E032F" w:rsidRDefault="009E1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32F">
        <w:t xml:space="preserve">1. – ознакомительный (узнавание ранее изученных объектов, свойств); </w:t>
      </w:r>
    </w:p>
    <w:p w:rsidR="000351F1" w:rsidRPr="009E032F" w:rsidRDefault="009E1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32F">
        <w:t>2. – репродуктивный (выполнение деятельности по образцу, инструкции или под руководством)</w:t>
      </w:r>
    </w:p>
    <w:p w:rsidR="000351F1" w:rsidRPr="009E032F" w:rsidRDefault="009E1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32F">
        <w:t>3. – продуктивный (планирование и самостоятельное выполнение деятельности, решение проблемных задач)</w:t>
      </w:r>
    </w:p>
    <w:p w:rsidR="000351F1" w:rsidRPr="009E032F" w:rsidRDefault="0003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351F1" w:rsidRPr="009E032F" w:rsidRDefault="000351F1">
      <w:pPr>
        <w:rPr>
          <w:b/>
        </w:rPr>
        <w:sectPr w:rsidR="000351F1" w:rsidRPr="009E032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351F1" w:rsidRPr="009E032F" w:rsidRDefault="009E199D">
      <w:pPr>
        <w:jc w:val="center"/>
        <w:outlineLvl w:val="1"/>
        <w:rPr>
          <w:b/>
        </w:rPr>
      </w:pPr>
      <w:r w:rsidRPr="009E032F">
        <w:rPr>
          <w:b/>
        </w:rPr>
        <w:lastRenderedPageBreak/>
        <w:t>3. УСЛОВИЯ РЕАЛИЗАЦИИ УЧЕБНОЙ ДИСЦИПЛИНЫ</w:t>
      </w:r>
    </w:p>
    <w:p w:rsidR="000351F1" w:rsidRPr="009E032F" w:rsidRDefault="009E199D">
      <w:pPr>
        <w:tabs>
          <w:tab w:val="left" w:pos="855"/>
        </w:tabs>
        <w:jc w:val="both"/>
        <w:outlineLvl w:val="1"/>
        <w:rPr>
          <w:b/>
        </w:rPr>
      </w:pPr>
      <w:bookmarkStart w:id="1" w:name="bookmark10"/>
      <w:r w:rsidRPr="009E032F">
        <w:rPr>
          <w:b/>
        </w:rPr>
        <w:t>3.1.</w:t>
      </w:r>
      <w:r w:rsidRPr="009E032F">
        <w:rPr>
          <w:b/>
        </w:rPr>
        <w:tab/>
        <w:t>Материально-техническое обеспечени</w:t>
      </w:r>
      <w:bookmarkEnd w:id="1"/>
      <w:r w:rsidRPr="009E032F">
        <w:rPr>
          <w:b/>
        </w:rPr>
        <w:t>е</w:t>
      </w:r>
    </w:p>
    <w:p w:rsidR="000351F1" w:rsidRPr="009E032F" w:rsidRDefault="009E199D">
      <w:pPr>
        <w:jc w:val="both"/>
      </w:pPr>
      <w:r w:rsidRPr="009E032F">
        <w:t>Учебная дисциплина изучается в кабинете русского языка и литературы.</w:t>
      </w:r>
    </w:p>
    <w:p w:rsidR="000351F1" w:rsidRPr="009E032F" w:rsidRDefault="009E199D">
      <w:pPr>
        <w:jc w:val="both"/>
      </w:pPr>
      <w:r w:rsidRPr="009E032F">
        <w:t>Оборудование учебного кабинета:</w:t>
      </w:r>
    </w:p>
    <w:p w:rsidR="000351F1" w:rsidRPr="009E032F" w:rsidRDefault="009E199D">
      <w:pPr>
        <w:tabs>
          <w:tab w:val="left" w:pos="174"/>
        </w:tabs>
        <w:jc w:val="both"/>
      </w:pPr>
      <w:r w:rsidRPr="009E032F">
        <w:t>-</w:t>
      </w:r>
      <w:r w:rsidRPr="009E032F">
        <w:tab/>
        <w:t>рабочие места по количеству обучающихся;</w:t>
      </w:r>
    </w:p>
    <w:p w:rsidR="000351F1" w:rsidRPr="009E032F" w:rsidRDefault="009E199D">
      <w:pPr>
        <w:tabs>
          <w:tab w:val="left" w:pos="169"/>
        </w:tabs>
        <w:jc w:val="both"/>
      </w:pPr>
      <w:r w:rsidRPr="009E032F">
        <w:t>-</w:t>
      </w:r>
      <w:r w:rsidRPr="009E032F">
        <w:tab/>
        <w:t>рабочее место преподавателя;</w:t>
      </w:r>
    </w:p>
    <w:p w:rsidR="000351F1" w:rsidRPr="009E032F" w:rsidRDefault="009E199D">
      <w:pPr>
        <w:tabs>
          <w:tab w:val="left" w:pos="174"/>
        </w:tabs>
        <w:jc w:val="both"/>
      </w:pPr>
      <w:r w:rsidRPr="009E032F">
        <w:t>-</w:t>
      </w:r>
      <w:r w:rsidRPr="009E032F">
        <w:tab/>
        <w:t>комплект учебно-наглядных пособий «</w:t>
      </w:r>
      <w:r w:rsidRPr="009E032F">
        <w:rPr>
          <w:rFonts w:eastAsia="TimesNewRoman"/>
        </w:rPr>
        <w:t>«Русский язык 10-11»</w:t>
      </w:r>
      <w:r w:rsidRPr="009E032F">
        <w:t xml:space="preserve">»; </w:t>
      </w:r>
    </w:p>
    <w:p w:rsidR="000351F1" w:rsidRPr="009E032F" w:rsidRDefault="009E199D">
      <w:pPr>
        <w:autoSpaceDE w:val="0"/>
        <w:autoSpaceDN w:val="0"/>
        <w:adjustRightInd w:val="0"/>
        <w:rPr>
          <w:rFonts w:eastAsia="TimesNewRoman"/>
        </w:rPr>
      </w:pPr>
      <w:r w:rsidRPr="009E032F">
        <w:rPr>
          <w:rFonts w:eastAsia="TimesNewRoman"/>
        </w:rPr>
        <w:t>- наглядные и электронные пособия;</w:t>
      </w:r>
    </w:p>
    <w:p w:rsidR="000351F1" w:rsidRPr="009E032F" w:rsidRDefault="009E1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E032F">
        <w:rPr>
          <w:bCs/>
        </w:rPr>
        <w:t xml:space="preserve"> - </w:t>
      </w:r>
      <w:r w:rsidRPr="009E032F">
        <w:rPr>
          <w:rFonts w:eastAsia="TimesNewRoman"/>
        </w:rPr>
        <w:t xml:space="preserve">методические разработки уроков и мероприятий. </w:t>
      </w:r>
    </w:p>
    <w:p w:rsidR="000351F1" w:rsidRPr="009E032F" w:rsidRDefault="0003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351F1" w:rsidRPr="009E032F" w:rsidRDefault="009E199D">
      <w:pPr>
        <w:shd w:val="clear" w:color="auto" w:fill="FFFFFF"/>
        <w:contextualSpacing/>
        <w:rPr>
          <w:b/>
          <w:bCs/>
        </w:rPr>
      </w:pPr>
      <w:r w:rsidRPr="009E032F">
        <w:rPr>
          <w:b/>
          <w:bCs/>
        </w:rPr>
        <w:t xml:space="preserve">Технические средства обучения: </w:t>
      </w:r>
    </w:p>
    <w:p w:rsidR="000351F1" w:rsidRPr="009E032F" w:rsidRDefault="009E199D">
      <w:pPr>
        <w:pStyle w:val="aff5"/>
        <w:numPr>
          <w:ilvl w:val="0"/>
          <w:numId w:val="11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компьютеры;</w:t>
      </w:r>
    </w:p>
    <w:p w:rsidR="000351F1" w:rsidRPr="009E032F" w:rsidRDefault="009E199D">
      <w:pPr>
        <w:pStyle w:val="aff5"/>
        <w:numPr>
          <w:ilvl w:val="0"/>
          <w:numId w:val="11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мультимедиа;</w:t>
      </w:r>
    </w:p>
    <w:p w:rsidR="000351F1" w:rsidRPr="009E032F" w:rsidRDefault="009E199D">
      <w:pPr>
        <w:pStyle w:val="aff5"/>
        <w:numPr>
          <w:ilvl w:val="0"/>
          <w:numId w:val="11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0351F1" w:rsidRPr="009E032F" w:rsidRDefault="009E199D">
      <w:pPr>
        <w:pStyle w:val="aff5"/>
        <w:numPr>
          <w:ilvl w:val="0"/>
          <w:numId w:val="11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9E032F"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0351F1" w:rsidRPr="009E032F" w:rsidRDefault="000351F1">
      <w:pPr>
        <w:pStyle w:val="aff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51F1" w:rsidRPr="009E032F" w:rsidRDefault="0003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351F1" w:rsidRPr="009E032F" w:rsidRDefault="00035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351F1" w:rsidRPr="009E032F" w:rsidRDefault="009E199D">
      <w:pPr>
        <w:tabs>
          <w:tab w:val="left" w:pos="486"/>
        </w:tabs>
        <w:jc w:val="both"/>
        <w:outlineLvl w:val="1"/>
        <w:rPr>
          <w:b/>
        </w:rPr>
      </w:pPr>
      <w:r w:rsidRPr="009E032F">
        <w:rPr>
          <w:b/>
        </w:rPr>
        <w:t>3.2.</w:t>
      </w:r>
      <w:r w:rsidRPr="009E032F">
        <w:rPr>
          <w:b/>
        </w:rPr>
        <w:tab/>
        <w:t>Информационное обеспечение обучения</w:t>
      </w:r>
    </w:p>
    <w:p w:rsidR="000351F1" w:rsidRPr="009E032F" w:rsidRDefault="009E199D">
      <w:pPr>
        <w:jc w:val="both"/>
        <w:outlineLvl w:val="1"/>
        <w:rPr>
          <w:b/>
        </w:rPr>
      </w:pPr>
      <w:bookmarkStart w:id="2" w:name="bookmark12"/>
      <w:r w:rsidRPr="009E032F">
        <w:rPr>
          <w:b/>
        </w:rPr>
        <w:t>3.2.1.Перечень учебных изданий, Интернет-ресурсов, дополнительной литературы</w:t>
      </w:r>
      <w:bookmarkEnd w:id="2"/>
    </w:p>
    <w:p w:rsidR="000351F1" w:rsidRPr="009E032F" w:rsidRDefault="009E199D">
      <w:pPr>
        <w:jc w:val="both"/>
        <w:outlineLvl w:val="1"/>
        <w:rPr>
          <w:b/>
        </w:rPr>
      </w:pPr>
      <w:r w:rsidRPr="009E032F">
        <w:rPr>
          <w:b/>
          <w:bCs/>
        </w:rPr>
        <w:t>Основные печатные издания</w:t>
      </w:r>
    </w:p>
    <w:p w:rsidR="000351F1" w:rsidRPr="009E032F" w:rsidRDefault="009E199D">
      <w:pPr>
        <w:shd w:val="clear" w:color="auto" w:fill="FFFFFF"/>
      </w:pPr>
      <w:r w:rsidRPr="009E032F">
        <w:t>1.Русский язык: учебник для учреждений нач. и сред. проф. образования/,Т.М.Воителева. Марченко О.Н.Русский родной язык. Учебник. ООО  «Русское слово» до 31.08.2023г.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 xml:space="preserve"> 2.Воителева Т.М.,Марченко О.Н., Смирнова Л.Г. Русский родной язык: учебник 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>ООО  «Русское слово  до  31 августа 2026г.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>3. Русский язык Русский язык, в 2-х частях Канакина В.П., Горецкий В.Г. «Просвещение» 2021, 2023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>4. Антонова Е.С., Воителева Т.М. 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— М.: 2020.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 xml:space="preserve"> 5. Воителева Т.М. Русский язык: сборник упражнений: учеб. пособие для студентов профессиональных образовательных организаций, осваивающих профессии и специальности СПО. — М.: 2019.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  <w:rPr>
          <w:b/>
        </w:rPr>
      </w:pPr>
      <w:r w:rsidRPr="009E032F">
        <w:t>6. Русский язык Русский язык, в 2-х частях Канакина В.П., Горецкий В.Г. «Просвещение» 2020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rPr>
          <w:b/>
          <w:iCs/>
          <w:spacing w:val="-1"/>
        </w:rPr>
        <w:t>7.</w:t>
      </w:r>
      <w:r w:rsidRPr="009E032F">
        <w:t xml:space="preserve"> Русский родной язык. Александрова О.М., Загоровская О.В., Богданов С.И., Вербицкая Л.А., Гостева Ю.Н., Добротина И.Н., Нарушевич А.Г., Акционерное общество "Издатель ство "Просвещение» До 31 августа 2023 года.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>8.Русский язык.Гусарова  И.В.Общество с ограничен ной ответстве нностью Издатель ский центр "ВЕНТА НАГРАФ"; Акционе рное общество "Издатель ство "Просвеще ние"До 25.09.2025г.</w:t>
      </w:r>
    </w:p>
    <w:p w:rsidR="000351F1" w:rsidRPr="009E032F" w:rsidRDefault="000351F1">
      <w:pPr>
        <w:ind w:left="360" w:hanging="360"/>
        <w:contextualSpacing/>
        <w:jc w:val="both"/>
        <w:rPr>
          <w:b/>
          <w:iCs/>
          <w:spacing w:val="-1"/>
        </w:rPr>
      </w:pPr>
    </w:p>
    <w:p w:rsidR="000351F1" w:rsidRPr="009E032F" w:rsidRDefault="009E199D">
      <w:pPr>
        <w:ind w:left="360" w:hanging="360"/>
        <w:contextualSpacing/>
        <w:jc w:val="both"/>
      </w:pPr>
      <w:r w:rsidRPr="009E032F">
        <w:rPr>
          <w:b/>
          <w:iCs/>
          <w:spacing w:val="-1"/>
        </w:rPr>
        <w:t>3.2.2. Дополнительная литература</w:t>
      </w:r>
      <w:r w:rsidRPr="009E032F">
        <w:t xml:space="preserve"> 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rPr>
          <w:b/>
        </w:rPr>
        <w:t>Интернет-ресурсы</w:t>
      </w:r>
      <w:r w:rsidRPr="009E032F">
        <w:t>: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 xml:space="preserve"> www. eor. it. ru/eor (учебный портал по использованию ЭОР). 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>www. ruscorpora. 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 xml:space="preserve"> www. russkiyjazik. ru (энциклопедия «Языкознание»).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 xml:space="preserve"> www. etymolog. ruslang. ru (Этимология и история русского языка). 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 xml:space="preserve">www. rus.1september. ru (электронная версия газеты «Русский язык»). Сайт для учителей «Я иду на урок русского языка». 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lastRenderedPageBreak/>
        <w:t xml:space="preserve">www. uchportal. 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 Ucheba. com (Образовательный портал «Учеба»: «Уроки» 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>(www. uroki. ru) www. metodiki. ru (Методики).</w:t>
      </w:r>
    </w:p>
    <w:p w:rsidR="000351F1" w:rsidRPr="009E032F" w:rsidRDefault="009E199D">
      <w:pPr>
        <w:pStyle w:val="aff"/>
        <w:spacing w:before="0" w:beforeAutospacing="0" w:after="0" w:afterAutospacing="0"/>
        <w:jc w:val="both"/>
      </w:pPr>
      <w:r w:rsidRPr="009E032F">
        <w:t xml:space="preserve"> www. posobie. ru (Пособия).</w:t>
      </w:r>
    </w:p>
    <w:p w:rsidR="000351F1" w:rsidRPr="009E032F" w:rsidRDefault="009E199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/>
          <w:caps/>
        </w:rPr>
      </w:pPr>
      <w:r w:rsidRPr="009E032F">
        <w:rPr>
          <w:b/>
          <w:caps/>
        </w:rPr>
        <w:t>4.</w:t>
      </w:r>
      <w:r w:rsidRPr="009E032F">
        <w:rPr>
          <w:caps/>
        </w:rPr>
        <w:t xml:space="preserve"> </w:t>
      </w:r>
      <w:r w:rsidRPr="009E032F">
        <w:rPr>
          <w:b/>
          <w:caps/>
        </w:rPr>
        <w:t>Контроль и оценка результатов освоения учебной Дисциплины</w:t>
      </w:r>
    </w:p>
    <w:p w:rsidR="000351F1" w:rsidRPr="009E032F" w:rsidRDefault="009E199D">
      <w:pPr>
        <w:ind w:right="-259"/>
        <w:contextualSpacing/>
        <w:jc w:val="center"/>
        <w:rPr>
          <w:rFonts w:eastAsia="Arial"/>
          <w:b/>
        </w:rPr>
      </w:pPr>
      <w:r w:rsidRPr="009E032F">
        <w:rPr>
          <w:rFonts w:eastAsia="Arial"/>
          <w:b/>
        </w:rPr>
        <w:t>(ХАРАКТЕРИСТИКА ОСНОВНЫХ ВИДОВ УЧЕБНОЙ ДЕЯТЕЛЬНОСТИ</w:t>
      </w:r>
    </w:p>
    <w:p w:rsidR="000351F1" w:rsidRPr="009E032F" w:rsidRDefault="009E199D">
      <w:pPr>
        <w:ind w:right="-259"/>
        <w:contextualSpacing/>
        <w:jc w:val="center"/>
        <w:rPr>
          <w:b/>
        </w:rPr>
      </w:pPr>
      <w:r w:rsidRPr="009E032F">
        <w:rPr>
          <w:rFonts w:eastAsia="Arial"/>
          <w:b/>
        </w:rPr>
        <w:t xml:space="preserve"> СТУДЕНТОВ)</w:t>
      </w:r>
      <w:r w:rsidRPr="009E032F">
        <w:rPr>
          <w:b/>
        </w:rPr>
        <w:t xml:space="preserve"> </w:t>
      </w:r>
    </w:p>
    <w:p w:rsidR="000351F1" w:rsidRPr="009E032F" w:rsidRDefault="000351F1">
      <w:pPr>
        <w:ind w:right="-259"/>
        <w:contextualSpacing/>
        <w:jc w:val="center"/>
        <w:rPr>
          <w:b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758"/>
      </w:tblGrid>
      <w:tr w:rsidR="009E032F" w:rsidRPr="009E032F">
        <w:trPr>
          <w:trHeight w:val="665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  <w:bCs/>
              </w:rPr>
              <w:t>Содержание обучения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  <w:bCs/>
              </w:rPr>
              <w:t>(на уровне учебных действий)</w:t>
            </w:r>
          </w:p>
        </w:tc>
      </w:tr>
      <w:tr w:rsidR="009E032F" w:rsidRPr="009E032F">
        <w:trPr>
          <w:trHeight w:val="122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Введение. </w:t>
            </w:r>
          </w:p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>Раздел 1. Общие сведения о языке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</w:pPr>
            <w:r w:rsidRPr="009E032F">
              <w:t>Умение выявлять  общие закономерности лингвистического анализа. Выполнение заданий по обобщению знаний о современном русском языке как к науке и анализу методов языкового и исследования</w:t>
            </w:r>
          </w:p>
        </w:tc>
      </w:tr>
      <w:tr w:rsidR="009E032F" w:rsidRPr="009E032F">
        <w:trPr>
          <w:trHeight w:val="149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>Раздел 2. Язык и речь. Культура речи. Система языка. Культура речи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</w:pPr>
            <w:r w:rsidRPr="009E032F"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текста. Освоение видов переработки текста. Составление связного высказывания на заданную тему, в том числе на лингвистическую.</w:t>
            </w:r>
          </w:p>
          <w:p w:rsidR="000351F1" w:rsidRPr="009E032F" w:rsidRDefault="009E199D">
            <w:pPr>
              <w:ind w:right="-259"/>
              <w:contextualSpacing/>
            </w:pPr>
            <w:r w:rsidRPr="009E032F"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</w:t>
            </w:r>
          </w:p>
        </w:tc>
      </w:tr>
      <w:tr w:rsidR="009E032F" w:rsidRPr="009E032F">
        <w:trPr>
          <w:trHeight w:val="122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>Раздел3. Язык и речь. Культура речи. Фонетика. Орфоэпия. Орфоэпические нормы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</w:pPr>
            <w:r w:rsidRPr="009E032F">
              <w:t>Умение выявлять закономерности функционирования фонетической системы русского языка, сопоставлять устную и письменную речь. Умение осуществлять различные виды анализа слов.</w:t>
            </w:r>
          </w:p>
        </w:tc>
      </w:tr>
      <w:tr w:rsidR="009E032F" w:rsidRPr="009E032F">
        <w:trPr>
          <w:trHeight w:val="2418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Раздел 4. </w:t>
            </w:r>
          </w:p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>Язык и речь. Культура речи. Морфемика,    словообразование</w:t>
            </w: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</w:pPr>
            <w:r w:rsidRPr="009E032F">
              <w:t>Умение наблюдения над функционированием лексических единиц 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  <w:p w:rsidR="000351F1" w:rsidRPr="009E032F" w:rsidRDefault="000351F1">
            <w:pPr>
              <w:ind w:right="-259"/>
              <w:contextualSpacing/>
            </w:pPr>
          </w:p>
          <w:p w:rsidR="000351F1" w:rsidRPr="009E032F" w:rsidRDefault="000351F1">
            <w:pPr>
              <w:ind w:right="-259"/>
              <w:contextualSpacing/>
            </w:pPr>
          </w:p>
        </w:tc>
      </w:tr>
      <w:tr w:rsidR="009E032F" w:rsidRPr="009E032F">
        <w:trPr>
          <w:trHeight w:val="149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Раздел 5.  </w:t>
            </w:r>
          </w:p>
          <w:p w:rsidR="000351F1" w:rsidRPr="009E032F" w:rsidRDefault="009E199D">
            <w:pPr>
              <w:ind w:right="-259"/>
              <w:contextualSpacing/>
              <w:jc w:val="both"/>
              <w:rPr>
                <w:b/>
              </w:rPr>
            </w:pPr>
            <w:r w:rsidRPr="009E032F">
              <w:rPr>
                <w:b/>
              </w:rPr>
              <w:t>Язык и речь. Культура речи. Морфология. Морфологические нормы</w:t>
            </w:r>
          </w:p>
          <w:p w:rsidR="000351F1" w:rsidRPr="009E032F" w:rsidRDefault="000351F1">
            <w:pPr>
              <w:ind w:right="-259"/>
              <w:contextualSpacing/>
              <w:jc w:val="both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</w:pPr>
            <w:r w:rsidRPr="009E032F">
              <w:t>Умение наблюдения над значением морфем и их функциями в тексте. Анализ одноструктурных слов с морфемами-омонимами; сопоставление слов с морфемами- синонимами. Умение распределения слов по словообразовательным гнёздам, восстановление словообразовательной цепочки.</w:t>
            </w:r>
          </w:p>
          <w:p w:rsidR="000351F1" w:rsidRPr="009E032F" w:rsidRDefault="009E199D">
            <w:pPr>
              <w:ind w:right="-259"/>
              <w:contextualSpacing/>
              <w:jc w:val="both"/>
            </w:pPr>
            <w:r w:rsidRPr="009E032F">
              <w:t>Умение исследовать текст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</w:p>
          <w:p w:rsidR="000351F1" w:rsidRPr="009E032F" w:rsidRDefault="009E199D">
            <w:pPr>
              <w:ind w:right="-259"/>
              <w:contextualSpacing/>
              <w:jc w:val="both"/>
            </w:pPr>
            <w:r w:rsidRPr="009E032F">
              <w:t xml:space="preserve">Умение наблюдения над значением словоформ разных частей речи и их функциями в тексте. </w:t>
            </w:r>
          </w:p>
          <w:p w:rsidR="000351F1" w:rsidRPr="009E032F" w:rsidRDefault="000351F1">
            <w:pPr>
              <w:ind w:right="-259"/>
              <w:contextualSpacing/>
            </w:pPr>
          </w:p>
          <w:p w:rsidR="000351F1" w:rsidRPr="009E032F" w:rsidRDefault="000351F1">
            <w:pPr>
              <w:ind w:right="-259"/>
              <w:contextualSpacing/>
            </w:pPr>
          </w:p>
        </w:tc>
      </w:tr>
      <w:tr w:rsidR="009E032F" w:rsidRPr="009E032F">
        <w:trPr>
          <w:trHeight w:val="240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9E199D">
            <w:pPr>
              <w:ind w:right="-259"/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Раздел 6. </w:t>
            </w:r>
            <w:r w:rsidRPr="009E032F">
              <w:rPr>
                <w:b/>
                <w:lang w:eastAsia="en-US"/>
              </w:rPr>
              <w:t>Язык и речь. Культура речи. Лексикология и фразеология. Лексические нормы</w:t>
            </w:r>
            <w:r w:rsidRPr="009E032F">
              <w:rPr>
                <w:b/>
              </w:rPr>
              <w:t xml:space="preserve"> </w:t>
            </w: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center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</w:pPr>
            <w:r w:rsidRPr="009E032F">
              <w:t>Умение наблюдения над функционированием лексических единиц 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</w:tc>
      </w:tr>
      <w:tr w:rsidR="000351F1" w:rsidRPr="009E032F">
        <w:trPr>
          <w:trHeight w:val="2399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  <w:jc w:val="both"/>
              <w:rPr>
                <w:b/>
              </w:rPr>
            </w:pPr>
            <w:r w:rsidRPr="009E032F">
              <w:rPr>
                <w:b/>
              </w:rPr>
              <w:t xml:space="preserve">Раздел 7. </w:t>
            </w:r>
          </w:p>
          <w:p w:rsidR="000351F1" w:rsidRPr="009E032F" w:rsidRDefault="009E199D">
            <w:pPr>
              <w:ind w:right="-259"/>
              <w:contextualSpacing/>
              <w:jc w:val="both"/>
              <w:rPr>
                <w:b/>
              </w:rPr>
            </w:pPr>
            <w:r w:rsidRPr="009E032F">
              <w:rPr>
                <w:b/>
              </w:rPr>
              <w:t>Язык и речь. Культура речи. Синтаксис. Синтаксические нормы Синтаксис и пунктуация</w:t>
            </w:r>
          </w:p>
          <w:p w:rsidR="000351F1" w:rsidRPr="009E032F" w:rsidRDefault="000351F1">
            <w:pPr>
              <w:ind w:right="-259"/>
              <w:contextualSpacing/>
              <w:jc w:val="both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both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both"/>
              <w:rPr>
                <w:b/>
              </w:rPr>
            </w:pPr>
          </w:p>
          <w:p w:rsidR="000351F1" w:rsidRPr="009E032F" w:rsidRDefault="000351F1">
            <w:pPr>
              <w:ind w:right="-259"/>
              <w:contextualSpacing/>
              <w:jc w:val="both"/>
              <w:rPr>
                <w:b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9E032F" w:rsidRDefault="009E199D">
            <w:pPr>
              <w:ind w:right="-259"/>
              <w:contextualSpacing/>
            </w:pPr>
            <w:r w:rsidRPr="009E032F">
              <w:t xml:space="preserve">   Умение  исследования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её нормах и тенденциях развития</w:t>
            </w:r>
          </w:p>
          <w:p w:rsidR="000351F1" w:rsidRPr="009E032F" w:rsidRDefault="009E199D">
            <w:pPr>
              <w:ind w:right="-259"/>
              <w:contextualSpacing/>
            </w:pPr>
            <w:r w:rsidRPr="009E032F">
              <w:t xml:space="preserve">Умения  наблюдения над функционированием правил пунктуации в образцах письменных текстов.                             </w:t>
            </w:r>
          </w:p>
          <w:p w:rsidR="000351F1" w:rsidRPr="009E032F" w:rsidRDefault="009E199D">
            <w:pPr>
              <w:ind w:right="-259"/>
              <w:contextualSpacing/>
              <w:jc w:val="both"/>
            </w:pPr>
            <w:r w:rsidRPr="009E032F">
              <w:t>Анализ ошибок и недочётов в простых и сложных предложениях. Составление связного высказывания с использованием предложений определённой структуры, в том числе на профессиональную тему.</w:t>
            </w:r>
          </w:p>
          <w:p w:rsidR="000351F1" w:rsidRPr="009E032F" w:rsidRDefault="000351F1">
            <w:pPr>
              <w:ind w:right="-259"/>
              <w:contextualSpacing/>
              <w:jc w:val="both"/>
            </w:pPr>
          </w:p>
        </w:tc>
      </w:tr>
    </w:tbl>
    <w:p w:rsidR="000351F1" w:rsidRPr="009E032F" w:rsidRDefault="000351F1">
      <w:pPr>
        <w:ind w:right="-259"/>
        <w:contextualSpacing/>
        <w:jc w:val="center"/>
        <w:rPr>
          <w:b/>
        </w:rPr>
      </w:pPr>
    </w:p>
    <w:p w:rsidR="000351F1" w:rsidRPr="009E032F" w:rsidRDefault="000351F1">
      <w:pPr>
        <w:ind w:right="-259"/>
        <w:contextualSpacing/>
        <w:jc w:val="center"/>
        <w:rPr>
          <w:b/>
        </w:rPr>
      </w:pPr>
    </w:p>
    <w:p w:rsidR="000351F1" w:rsidRPr="009E032F" w:rsidRDefault="000351F1">
      <w:pPr>
        <w:ind w:left="-567"/>
        <w:jc w:val="center"/>
        <w:rPr>
          <w:b/>
        </w:rPr>
      </w:pPr>
    </w:p>
    <w:p w:rsidR="000351F1" w:rsidRPr="009E032F" w:rsidRDefault="009E199D">
      <w:pPr>
        <w:ind w:left="-567"/>
        <w:jc w:val="center"/>
        <w:rPr>
          <w:b/>
        </w:rPr>
      </w:pPr>
      <w:r w:rsidRPr="009E032F">
        <w:rPr>
          <w:b/>
        </w:rPr>
        <w:t>4.1.Контроль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tbl>
      <w:tblPr>
        <w:tblStyle w:val="aff2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9E032F" w:rsidRPr="009E032F">
        <w:tc>
          <w:tcPr>
            <w:tcW w:w="4361" w:type="dxa"/>
            <w:vAlign w:val="center"/>
          </w:tcPr>
          <w:p w:rsidR="000351F1" w:rsidRPr="009E032F" w:rsidRDefault="009E199D">
            <w:pPr>
              <w:jc w:val="center"/>
              <w:rPr>
                <w:b/>
                <w:bCs/>
              </w:rPr>
            </w:pPr>
            <w:r w:rsidRPr="009E032F">
              <w:rPr>
                <w:b/>
                <w:bCs/>
              </w:rPr>
              <w:t>Результаты обучения (предметные)</w:t>
            </w:r>
          </w:p>
          <w:p w:rsidR="000351F1" w:rsidRPr="009E032F" w:rsidRDefault="000351F1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351F1" w:rsidRPr="009E032F" w:rsidRDefault="009E199D">
            <w:pPr>
              <w:jc w:val="center"/>
              <w:rPr>
                <w:b/>
              </w:rPr>
            </w:pPr>
            <w:r w:rsidRPr="009E032F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:rsidR="000351F1" w:rsidRPr="009E032F" w:rsidRDefault="009E199D">
            <w:pPr>
              <w:jc w:val="center"/>
              <w:rPr>
                <w:b/>
                <w:bCs/>
              </w:rPr>
            </w:pPr>
            <w:r w:rsidRPr="009E032F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E032F" w:rsidRPr="009E032F">
        <w:tc>
          <w:tcPr>
            <w:tcW w:w="4361" w:type="dxa"/>
          </w:tcPr>
          <w:p w:rsidR="000351F1" w:rsidRPr="009E032F" w:rsidRDefault="009E199D">
            <w:pPr>
              <w:shd w:val="clear" w:color="auto" w:fill="FFFFFF"/>
            </w:pPr>
            <w:r w:rsidRPr="009E032F">
              <w:rPr>
                <w:b/>
              </w:rPr>
              <w:t>П 1</w:t>
            </w:r>
            <w:r w:rsidRPr="009E032F">
              <w:t xml:space="preserve"> освоение обучающимися в ходе изучения учебного предмета научных</w:t>
            </w:r>
          </w:p>
          <w:p w:rsidR="000351F1" w:rsidRPr="009E032F" w:rsidRDefault="009E199D">
            <w:pPr>
              <w:shd w:val="clear" w:color="auto" w:fill="FFFFFF"/>
            </w:pPr>
            <w:r w:rsidRPr="009E032F">
              <w:t>знаний, умений и способов действий, специфических для соответствующей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 xml:space="preserve">предметной области </w:t>
            </w:r>
          </w:p>
        </w:tc>
        <w:tc>
          <w:tcPr>
            <w:tcW w:w="2126" w:type="dxa"/>
          </w:tcPr>
          <w:p w:rsidR="000351F1" w:rsidRPr="009E032F" w:rsidRDefault="009E199D">
            <w:pPr>
              <w:pStyle w:val="aff5"/>
              <w:jc w:val="center"/>
              <w:rPr>
                <w:sz w:val="24"/>
                <w:szCs w:val="24"/>
                <w:vertAlign w:val="subscript"/>
              </w:rPr>
            </w:pPr>
            <w:r w:rsidRPr="009E032F">
              <w:rPr>
                <w:sz w:val="24"/>
                <w:szCs w:val="24"/>
              </w:rPr>
              <w:t>КО</w:t>
            </w:r>
            <w:r w:rsidRPr="009E032F">
              <w:rPr>
                <w:sz w:val="24"/>
                <w:szCs w:val="24"/>
                <w:vertAlign w:val="subscript"/>
              </w:rPr>
              <w:t>1</w:t>
            </w:r>
          </w:p>
          <w:p w:rsidR="000351F1" w:rsidRPr="009E032F" w:rsidRDefault="009E199D">
            <w:pPr>
              <w:pStyle w:val="aff5"/>
              <w:jc w:val="center"/>
              <w:rPr>
                <w:sz w:val="24"/>
                <w:szCs w:val="24"/>
                <w:vertAlign w:val="subscript"/>
              </w:rPr>
            </w:pPr>
            <w:r w:rsidRPr="009E032F">
              <w:rPr>
                <w:sz w:val="24"/>
                <w:szCs w:val="24"/>
              </w:rPr>
              <w:t>КО</w:t>
            </w:r>
            <w:r w:rsidRPr="009E032F">
              <w:rPr>
                <w:sz w:val="24"/>
                <w:szCs w:val="24"/>
                <w:vertAlign w:val="subscript"/>
              </w:rPr>
              <w:t>2</w:t>
            </w:r>
          </w:p>
          <w:p w:rsidR="000351F1" w:rsidRPr="009E032F" w:rsidRDefault="009E199D">
            <w:pPr>
              <w:pStyle w:val="aff5"/>
              <w:jc w:val="center"/>
              <w:rPr>
                <w:sz w:val="24"/>
                <w:szCs w:val="24"/>
                <w:vertAlign w:val="subscript"/>
              </w:rPr>
            </w:pPr>
            <w:r w:rsidRPr="009E032F">
              <w:rPr>
                <w:sz w:val="24"/>
                <w:szCs w:val="24"/>
              </w:rPr>
              <w:t>КО</w:t>
            </w:r>
            <w:r w:rsidRPr="009E032F">
              <w:rPr>
                <w:sz w:val="24"/>
                <w:szCs w:val="24"/>
                <w:vertAlign w:val="subscript"/>
              </w:rPr>
              <w:t>3</w:t>
            </w:r>
          </w:p>
          <w:p w:rsidR="000351F1" w:rsidRPr="009E032F" w:rsidRDefault="009E199D">
            <w:pPr>
              <w:pStyle w:val="aff5"/>
              <w:jc w:val="center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КО</w:t>
            </w:r>
            <w:r w:rsidRPr="009E032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0351F1" w:rsidRPr="009E032F" w:rsidRDefault="009E199D">
            <w:pPr>
              <w:pStyle w:val="aff5"/>
              <w:rPr>
                <w:b/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Контрольная работа № 7</w:t>
            </w:r>
            <w:r w:rsidRPr="009E032F">
              <w:rPr>
                <w:b/>
                <w:sz w:val="24"/>
                <w:szCs w:val="24"/>
              </w:rPr>
              <w:t>.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Итоговый контрольный диктант по теме «Синтаксис. Пунктуация».</w:t>
            </w:r>
          </w:p>
        </w:tc>
      </w:tr>
      <w:tr w:rsidR="009E032F" w:rsidRPr="009E032F">
        <w:tc>
          <w:tcPr>
            <w:tcW w:w="4361" w:type="dxa"/>
          </w:tcPr>
          <w:p w:rsidR="000351F1" w:rsidRPr="009E032F" w:rsidRDefault="009E199D">
            <w:pPr>
              <w:pStyle w:val="aff5"/>
              <w:rPr>
                <w:sz w:val="24"/>
                <w:szCs w:val="24"/>
              </w:rPr>
            </w:pPr>
            <w:r w:rsidRPr="009E032F">
              <w:rPr>
                <w:b/>
                <w:sz w:val="24"/>
                <w:szCs w:val="24"/>
              </w:rPr>
              <w:t>П</w:t>
            </w:r>
            <w:r w:rsidRPr="009E032F">
              <w:rPr>
                <w:sz w:val="24"/>
                <w:szCs w:val="24"/>
              </w:rPr>
              <w:t xml:space="preserve"> </w:t>
            </w:r>
            <w:r w:rsidRPr="009E032F">
              <w:rPr>
                <w:b/>
                <w:sz w:val="24"/>
                <w:szCs w:val="24"/>
              </w:rPr>
              <w:t>2</w:t>
            </w:r>
            <w:r w:rsidRPr="009E032F">
              <w:rPr>
                <w:sz w:val="24"/>
                <w:szCs w:val="24"/>
              </w:rPr>
              <w:t xml:space="preserve">.- предпосылки  научного типа мышления </w:t>
            </w:r>
          </w:p>
        </w:tc>
        <w:tc>
          <w:tcPr>
            <w:tcW w:w="2126" w:type="dxa"/>
          </w:tcPr>
          <w:p w:rsidR="000351F1" w:rsidRPr="009E032F" w:rsidRDefault="009E199D">
            <w:pPr>
              <w:pStyle w:val="aff5"/>
              <w:jc w:val="center"/>
              <w:rPr>
                <w:sz w:val="24"/>
                <w:szCs w:val="24"/>
                <w:vertAlign w:val="subscript"/>
              </w:rPr>
            </w:pPr>
            <w:r w:rsidRPr="009E032F">
              <w:rPr>
                <w:sz w:val="24"/>
                <w:szCs w:val="24"/>
              </w:rPr>
              <w:t>КО</w:t>
            </w:r>
            <w:r w:rsidRPr="009E032F">
              <w:rPr>
                <w:sz w:val="24"/>
                <w:szCs w:val="24"/>
                <w:vertAlign w:val="subscript"/>
              </w:rPr>
              <w:t>1</w:t>
            </w:r>
          </w:p>
          <w:p w:rsidR="000351F1" w:rsidRPr="009E032F" w:rsidRDefault="009E199D">
            <w:pPr>
              <w:pStyle w:val="aff5"/>
              <w:jc w:val="center"/>
              <w:rPr>
                <w:sz w:val="24"/>
                <w:szCs w:val="24"/>
                <w:vertAlign w:val="subscript"/>
              </w:rPr>
            </w:pPr>
            <w:r w:rsidRPr="009E032F">
              <w:rPr>
                <w:sz w:val="24"/>
                <w:szCs w:val="24"/>
              </w:rPr>
              <w:t>КО</w:t>
            </w:r>
            <w:r w:rsidRPr="009E032F">
              <w:rPr>
                <w:sz w:val="24"/>
                <w:szCs w:val="24"/>
                <w:vertAlign w:val="subscript"/>
              </w:rPr>
              <w:t>3</w:t>
            </w:r>
          </w:p>
          <w:p w:rsidR="000351F1" w:rsidRPr="009E032F" w:rsidRDefault="009E199D">
            <w:pPr>
              <w:pStyle w:val="aff5"/>
              <w:jc w:val="center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КО</w:t>
            </w:r>
            <w:r w:rsidRPr="009E032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0351F1" w:rsidRPr="009E032F" w:rsidRDefault="009E199D">
            <w:pPr>
              <w:pStyle w:val="af7"/>
              <w:spacing w:after="0" w:line="250" w:lineRule="exact"/>
              <w:ind w:left="120"/>
              <w:jc w:val="center"/>
              <w:rPr>
                <w:rStyle w:val="11pt5"/>
                <w:iCs/>
                <w:spacing w:val="-1"/>
                <w:sz w:val="24"/>
              </w:rPr>
            </w:pPr>
            <w:r w:rsidRPr="009E032F">
              <w:rPr>
                <w:rStyle w:val="11pt5"/>
                <w:iCs/>
                <w:spacing w:val="-1"/>
                <w:sz w:val="24"/>
              </w:rPr>
              <w:t>Устный опрос</w:t>
            </w:r>
          </w:p>
          <w:p w:rsidR="000351F1" w:rsidRPr="009E032F" w:rsidRDefault="009E199D">
            <w:pPr>
              <w:pStyle w:val="aff5"/>
              <w:rPr>
                <w:sz w:val="24"/>
                <w:szCs w:val="24"/>
              </w:rPr>
            </w:pPr>
            <w:r w:rsidRPr="009E032F">
              <w:rPr>
                <w:sz w:val="24"/>
                <w:szCs w:val="24"/>
              </w:rPr>
              <w:t>Лабораторно-практическое занятие</w:t>
            </w:r>
          </w:p>
        </w:tc>
      </w:tr>
    </w:tbl>
    <w:p w:rsidR="000351F1" w:rsidRPr="009E032F" w:rsidRDefault="000351F1">
      <w:pPr>
        <w:rPr>
          <w:b/>
        </w:rPr>
      </w:pPr>
    </w:p>
    <w:p w:rsidR="000351F1" w:rsidRPr="009E032F" w:rsidRDefault="000351F1">
      <w:pPr>
        <w:rPr>
          <w:b/>
        </w:rPr>
      </w:pPr>
    </w:p>
    <w:p w:rsidR="000351F1" w:rsidRPr="009E032F" w:rsidRDefault="009E199D">
      <w:pPr>
        <w:jc w:val="center"/>
        <w:rPr>
          <w:b/>
        </w:rPr>
      </w:pPr>
      <w:r w:rsidRPr="009E032F">
        <w:rPr>
          <w:b/>
        </w:rPr>
        <w:t>КО</w:t>
      </w:r>
      <w:r w:rsidRPr="009E032F">
        <w:rPr>
          <w:b/>
          <w:vertAlign w:val="subscript"/>
        </w:rPr>
        <w:t xml:space="preserve">1 </w:t>
      </w:r>
      <w:r w:rsidRPr="009E032F">
        <w:rPr>
          <w:b/>
        </w:rPr>
        <w:t>(критерии оценивания тестовых работ)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0351F1" w:rsidRPr="009E032F" w:rsidRDefault="009E199D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9E032F">
              <w:rPr>
                <w:b/>
              </w:rPr>
              <w:tab/>
            </w:r>
            <w:r w:rsidRPr="009E032F">
              <w:rPr>
                <w:b/>
              </w:rPr>
              <w:tab/>
              <w:t>Критерии оценки</w:t>
            </w:r>
          </w:p>
        </w:tc>
      </w:tr>
      <w:tr w:rsidR="009E032F" w:rsidRPr="009E032F">
        <w:tc>
          <w:tcPr>
            <w:tcW w:w="9924" w:type="dxa"/>
            <w:gridSpan w:val="2"/>
          </w:tcPr>
          <w:p w:rsidR="000351F1" w:rsidRPr="009E032F" w:rsidRDefault="009E199D">
            <w:pPr>
              <w:contextualSpacing/>
              <w:jc w:val="center"/>
            </w:pPr>
            <w:r w:rsidRPr="009E032F">
              <w:t xml:space="preserve">Критерии выставления оценок за тест, состоящий из </w:t>
            </w:r>
            <w:r w:rsidRPr="009E032F">
              <w:rPr>
                <w:u w:val="single"/>
              </w:rPr>
              <w:t>10 вопросов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>10 правильных ответов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>7-9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>3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>5-6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>менее 5 правильных ответов</w:t>
            </w:r>
          </w:p>
        </w:tc>
      </w:tr>
    </w:tbl>
    <w:p w:rsidR="000351F1" w:rsidRPr="009E032F" w:rsidRDefault="009E199D">
      <w:r w:rsidRPr="009E032F">
        <w:t>Время выполнения работы: 10-15 мин.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0351F1" w:rsidRPr="009E032F" w:rsidRDefault="009E199D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9E032F">
              <w:rPr>
                <w:b/>
              </w:rPr>
              <w:tab/>
            </w:r>
            <w:r w:rsidRPr="009E032F">
              <w:rPr>
                <w:b/>
              </w:rPr>
              <w:tab/>
              <w:t>Критерии оценки</w:t>
            </w:r>
          </w:p>
        </w:tc>
      </w:tr>
      <w:tr w:rsidR="009E032F" w:rsidRPr="009E032F">
        <w:tc>
          <w:tcPr>
            <w:tcW w:w="9924" w:type="dxa"/>
            <w:gridSpan w:val="2"/>
          </w:tcPr>
          <w:p w:rsidR="000351F1" w:rsidRPr="009E032F" w:rsidRDefault="009E199D">
            <w:pPr>
              <w:contextualSpacing/>
              <w:jc w:val="center"/>
            </w:pPr>
            <w:r w:rsidRPr="009E032F">
              <w:t xml:space="preserve">Критерии выставления оценок за тест, состоящий из </w:t>
            </w:r>
            <w:r w:rsidRPr="009E032F">
              <w:rPr>
                <w:u w:val="single"/>
              </w:rPr>
              <w:t>20 вопросов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 xml:space="preserve">18-20 правильных ответов 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>14-17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lastRenderedPageBreak/>
              <w:t>3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>10-13</w:t>
            </w:r>
          </w:p>
        </w:tc>
      </w:tr>
      <w:tr w:rsidR="009E032F" w:rsidRPr="009E032F">
        <w:tc>
          <w:tcPr>
            <w:tcW w:w="1702" w:type="dxa"/>
          </w:tcPr>
          <w:p w:rsidR="000351F1" w:rsidRPr="009E032F" w:rsidRDefault="009E199D">
            <w:pPr>
              <w:contextualSpacing/>
              <w:jc w:val="center"/>
              <w:rPr>
                <w:b/>
              </w:rPr>
            </w:pPr>
            <w:r w:rsidRPr="009E032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0351F1" w:rsidRPr="009E032F" w:rsidRDefault="009E199D">
            <w:pPr>
              <w:contextualSpacing/>
              <w:jc w:val="both"/>
            </w:pPr>
            <w:r w:rsidRPr="009E032F">
              <w:t>менее 10 правильных ответов.</w:t>
            </w:r>
          </w:p>
        </w:tc>
      </w:tr>
    </w:tbl>
    <w:p w:rsidR="000351F1" w:rsidRPr="009E032F" w:rsidRDefault="009E199D">
      <w:r w:rsidRPr="009E032F">
        <w:t>Время выполнения работы: 30-40 мин.</w:t>
      </w:r>
    </w:p>
    <w:p w:rsidR="000351F1" w:rsidRPr="009E032F" w:rsidRDefault="000351F1">
      <w:pPr>
        <w:rPr>
          <w:b/>
        </w:rPr>
      </w:pPr>
    </w:p>
    <w:p w:rsidR="000351F1" w:rsidRPr="009E032F" w:rsidRDefault="009E199D">
      <w:pPr>
        <w:jc w:val="center"/>
        <w:rPr>
          <w:b/>
        </w:rPr>
      </w:pPr>
      <w:r w:rsidRPr="009E032F">
        <w:rPr>
          <w:b/>
        </w:rPr>
        <w:t>КО</w:t>
      </w:r>
      <w:r w:rsidRPr="009E032F">
        <w:rPr>
          <w:b/>
          <w:vertAlign w:val="subscript"/>
        </w:rPr>
        <w:t xml:space="preserve">2 </w:t>
      </w:r>
      <w:r w:rsidRPr="009E032F">
        <w:rPr>
          <w:b/>
        </w:rPr>
        <w:t>(критерии оценивания практической работы)</w:t>
      </w:r>
    </w:p>
    <w:p w:rsidR="000351F1" w:rsidRPr="009E032F" w:rsidRDefault="009E199D">
      <w:pPr>
        <w:ind w:left="-284"/>
        <w:rPr>
          <w:b/>
        </w:rPr>
      </w:pPr>
      <w:r w:rsidRPr="009E032F">
        <w:rPr>
          <w:b/>
        </w:rPr>
        <w:t>Отметка "5"</w:t>
      </w:r>
    </w:p>
    <w:p w:rsidR="000351F1" w:rsidRPr="009E032F" w:rsidRDefault="009E199D">
      <w:pPr>
        <w:numPr>
          <w:ilvl w:val="0"/>
          <w:numId w:val="12"/>
        </w:numPr>
        <w:tabs>
          <w:tab w:val="left" w:pos="284"/>
        </w:tabs>
        <w:ind w:left="-284" w:firstLine="66"/>
        <w:jc w:val="both"/>
      </w:pPr>
      <w:r w:rsidRPr="009E032F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0351F1" w:rsidRPr="009E032F" w:rsidRDefault="009E199D">
      <w:pPr>
        <w:numPr>
          <w:ilvl w:val="0"/>
          <w:numId w:val="12"/>
        </w:numPr>
        <w:tabs>
          <w:tab w:val="left" w:pos="284"/>
        </w:tabs>
        <w:ind w:left="-284" w:firstLine="66"/>
        <w:jc w:val="both"/>
      </w:pPr>
      <w:r w:rsidRPr="009E032F">
        <w:t>Работа оформлена аккуратно, в оптимальной для фиксации результатов форме.</w:t>
      </w:r>
    </w:p>
    <w:p w:rsidR="000351F1" w:rsidRPr="009E032F" w:rsidRDefault="009E199D">
      <w:pPr>
        <w:numPr>
          <w:ilvl w:val="0"/>
          <w:numId w:val="12"/>
        </w:numPr>
        <w:tabs>
          <w:tab w:val="left" w:pos="284"/>
        </w:tabs>
        <w:ind w:left="-284" w:firstLine="66"/>
        <w:jc w:val="both"/>
      </w:pPr>
      <w:r w:rsidRPr="009E032F">
        <w:t>Форма фиксации материалов может быть предложена учителем или выбрана самими учащимися.</w:t>
      </w:r>
    </w:p>
    <w:p w:rsidR="000351F1" w:rsidRPr="009E032F" w:rsidRDefault="009E199D">
      <w:pPr>
        <w:ind w:left="-284"/>
        <w:rPr>
          <w:b/>
        </w:rPr>
      </w:pPr>
      <w:r w:rsidRPr="009E032F">
        <w:rPr>
          <w:b/>
        </w:rPr>
        <w:t>Отметка "4"</w:t>
      </w:r>
    </w:p>
    <w:p w:rsidR="000351F1" w:rsidRPr="009E032F" w:rsidRDefault="009E199D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9E032F">
        <w:t>Практическая работа выполнена учащимися в полном объеме и самостоятельно.</w:t>
      </w:r>
    </w:p>
    <w:p w:rsidR="000351F1" w:rsidRPr="009E032F" w:rsidRDefault="009E199D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9E032F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0351F1" w:rsidRPr="009E032F" w:rsidRDefault="009E199D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9E032F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9E032F">
        <w:softHyphen/>
        <w:t>ниями, необходимыми для самостоятельного выполнения работы.</w:t>
      </w:r>
    </w:p>
    <w:p w:rsidR="000351F1" w:rsidRPr="009E032F" w:rsidRDefault="009E199D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9E032F">
        <w:t>Допускаются неточности и небрежность в оформлении результатов работы.</w:t>
      </w:r>
    </w:p>
    <w:p w:rsidR="000351F1" w:rsidRPr="009E032F" w:rsidRDefault="009E199D">
      <w:pPr>
        <w:ind w:left="-284"/>
        <w:rPr>
          <w:b/>
        </w:rPr>
      </w:pPr>
      <w:r w:rsidRPr="009E032F">
        <w:rPr>
          <w:b/>
        </w:rPr>
        <w:t>Отметка "3"</w:t>
      </w:r>
    </w:p>
    <w:p w:rsidR="000351F1" w:rsidRPr="009E032F" w:rsidRDefault="009E199D">
      <w:pPr>
        <w:numPr>
          <w:ilvl w:val="0"/>
          <w:numId w:val="13"/>
        </w:numPr>
        <w:tabs>
          <w:tab w:val="left" w:pos="284"/>
        </w:tabs>
        <w:ind w:left="-284" w:firstLine="66"/>
        <w:jc w:val="both"/>
      </w:pPr>
      <w:r w:rsidRPr="009E032F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9E032F">
        <w:softHyphen/>
        <w:t>ми, географическими инструментами.</w:t>
      </w:r>
    </w:p>
    <w:p w:rsidR="000351F1" w:rsidRPr="009E032F" w:rsidRDefault="009E199D">
      <w:pPr>
        <w:ind w:left="-284"/>
        <w:rPr>
          <w:b/>
        </w:rPr>
      </w:pPr>
      <w:r w:rsidRPr="009E032F">
        <w:rPr>
          <w:b/>
        </w:rPr>
        <w:t>Отметка "2"</w:t>
      </w:r>
    </w:p>
    <w:p w:rsidR="000351F1" w:rsidRPr="009E032F" w:rsidRDefault="009E199D">
      <w:pPr>
        <w:numPr>
          <w:ilvl w:val="0"/>
          <w:numId w:val="13"/>
        </w:numPr>
        <w:tabs>
          <w:tab w:val="left" w:pos="284"/>
        </w:tabs>
        <w:ind w:left="-284" w:firstLine="66"/>
        <w:jc w:val="both"/>
      </w:pPr>
      <w:r w:rsidRPr="009E032F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0351F1" w:rsidRPr="009E032F" w:rsidRDefault="009E199D">
      <w:pPr>
        <w:ind w:left="-284"/>
        <w:rPr>
          <w:b/>
        </w:rPr>
      </w:pPr>
      <w:r w:rsidRPr="009E032F">
        <w:rPr>
          <w:b/>
        </w:rPr>
        <w:t xml:space="preserve">Оценка "1" </w:t>
      </w:r>
    </w:p>
    <w:p w:rsidR="000351F1" w:rsidRPr="009E032F" w:rsidRDefault="009E199D">
      <w:pPr>
        <w:numPr>
          <w:ilvl w:val="0"/>
          <w:numId w:val="13"/>
        </w:numPr>
        <w:tabs>
          <w:tab w:val="left" w:pos="284"/>
        </w:tabs>
        <w:ind w:left="-284" w:firstLine="66"/>
        <w:jc w:val="both"/>
      </w:pPr>
      <w:r w:rsidRPr="009E032F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0351F1" w:rsidRPr="009E032F" w:rsidRDefault="000351F1">
      <w:pPr>
        <w:rPr>
          <w:b/>
        </w:rPr>
      </w:pPr>
    </w:p>
    <w:p w:rsidR="000351F1" w:rsidRPr="009E032F" w:rsidRDefault="000351F1">
      <w:pPr>
        <w:ind w:right="-259"/>
        <w:contextualSpacing/>
        <w:jc w:val="center"/>
        <w:rPr>
          <w:b/>
        </w:rPr>
      </w:pPr>
    </w:p>
    <w:p w:rsidR="000351F1" w:rsidRPr="009E032F" w:rsidRDefault="000351F1"/>
    <w:sectPr w:rsidR="000351F1" w:rsidRPr="009E032F" w:rsidSect="0003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76" w:rsidRDefault="00BC4A76" w:rsidP="000351F1">
      <w:r>
        <w:separator/>
      </w:r>
    </w:p>
  </w:endnote>
  <w:endnote w:type="continuationSeparator" w:id="0">
    <w:p w:rsidR="00BC4A76" w:rsidRDefault="00BC4A76" w:rsidP="0003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76" w:rsidRDefault="00BC4A76">
      <w:r>
        <w:separator/>
      </w:r>
    </w:p>
  </w:footnote>
  <w:footnote w:type="continuationSeparator" w:id="0">
    <w:p w:rsidR="00BC4A76" w:rsidRDefault="00BC4A76">
      <w:r>
        <w:continuationSeparator/>
      </w:r>
    </w:p>
  </w:footnote>
  <w:footnote w:id="1">
    <w:p w:rsidR="001750C6" w:rsidRDefault="001750C6">
      <w:pPr>
        <w:spacing w:line="262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09F811CF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CE01B56"/>
    <w:multiLevelType w:val="multilevel"/>
    <w:tmpl w:val="0CE01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2C6F"/>
    <w:multiLevelType w:val="multilevel"/>
    <w:tmpl w:val="21212C6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7C2133"/>
    <w:multiLevelType w:val="multilevel"/>
    <w:tmpl w:val="3C7C2133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E60C17"/>
    <w:multiLevelType w:val="multilevel"/>
    <w:tmpl w:val="47E60C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56F653D7"/>
    <w:multiLevelType w:val="multilevel"/>
    <w:tmpl w:val="56F653D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391D90"/>
    <w:multiLevelType w:val="multilevel"/>
    <w:tmpl w:val="59391D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A67B1F"/>
    <w:multiLevelType w:val="multilevel"/>
    <w:tmpl w:val="59A67B1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2174CE"/>
    <w:multiLevelType w:val="multilevel"/>
    <w:tmpl w:val="61217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5237CD"/>
    <w:multiLevelType w:val="multilevel"/>
    <w:tmpl w:val="655237CD"/>
    <w:lvl w:ilvl="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12120"/>
    <w:multiLevelType w:val="multilevel"/>
    <w:tmpl w:val="6F7121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BB1DC6"/>
    <w:multiLevelType w:val="multilevel"/>
    <w:tmpl w:val="73BB1D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6"/>
  </w:num>
  <w:num w:numId="11">
    <w:abstractNumId w:val="1"/>
  </w:num>
  <w:num w:numId="12">
    <w:abstractNumId w:val="6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82"/>
    <w:rsid w:val="0000535C"/>
    <w:rsid w:val="00007A51"/>
    <w:rsid w:val="00023E4B"/>
    <w:rsid w:val="00027BFE"/>
    <w:rsid w:val="000351F1"/>
    <w:rsid w:val="00045035"/>
    <w:rsid w:val="00055B51"/>
    <w:rsid w:val="0006340B"/>
    <w:rsid w:val="000C3BB7"/>
    <w:rsid w:val="000C5B9A"/>
    <w:rsid w:val="000D486D"/>
    <w:rsid w:val="000E737C"/>
    <w:rsid w:val="000F1D63"/>
    <w:rsid w:val="00125A45"/>
    <w:rsid w:val="0015108A"/>
    <w:rsid w:val="00165385"/>
    <w:rsid w:val="001750C6"/>
    <w:rsid w:val="0018080C"/>
    <w:rsid w:val="001911C4"/>
    <w:rsid w:val="001B0443"/>
    <w:rsid w:val="001B0965"/>
    <w:rsid w:val="001D6942"/>
    <w:rsid w:val="001D72A7"/>
    <w:rsid w:val="00207E16"/>
    <w:rsid w:val="00226237"/>
    <w:rsid w:val="00227E21"/>
    <w:rsid w:val="00267D3E"/>
    <w:rsid w:val="00286E44"/>
    <w:rsid w:val="00293ECF"/>
    <w:rsid w:val="002A1909"/>
    <w:rsid w:val="002A521D"/>
    <w:rsid w:val="002E3746"/>
    <w:rsid w:val="00336C3D"/>
    <w:rsid w:val="00341CFB"/>
    <w:rsid w:val="00372386"/>
    <w:rsid w:val="00382226"/>
    <w:rsid w:val="003846AB"/>
    <w:rsid w:val="0039056B"/>
    <w:rsid w:val="003B1159"/>
    <w:rsid w:val="003B5D82"/>
    <w:rsid w:val="003D3129"/>
    <w:rsid w:val="00400B36"/>
    <w:rsid w:val="004B70E4"/>
    <w:rsid w:val="004C3DEB"/>
    <w:rsid w:val="004E0653"/>
    <w:rsid w:val="00520227"/>
    <w:rsid w:val="00546359"/>
    <w:rsid w:val="00580E3E"/>
    <w:rsid w:val="005A4693"/>
    <w:rsid w:val="005B51A0"/>
    <w:rsid w:val="005B73BB"/>
    <w:rsid w:val="005C08A0"/>
    <w:rsid w:val="005C4BFF"/>
    <w:rsid w:val="005E09EC"/>
    <w:rsid w:val="005E5F14"/>
    <w:rsid w:val="00617CB4"/>
    <w:rsid w:val="00620A24"/>
    <w:rsid w:val="00665BE9"/>
    <w:rsid w:val="006A7175"/>
    <w:rsid w:val="006B6824"/>
    <w:rsid w:val="006B7484"/>
    <w:rsid w:val="006E5BE2"/>
    <w:rsid w:val="007625D1"/>
    <w:rsid w:val="00794C75"/>
    <w:rsid w:val="007A4677"/>
    <w:rsid w:val="007C19EC"/>
    <w:rsid w:val="007E1B7E"/>
    <w:rsid w:val="00836120"/>
    <w:rsid w:val="00846A57"/>
    <w:rsid w:val="00850170"/>
    <w:rsid w:val="0085161A"/>
    <w:rsid w:val="0085348B"/>
    <w:rsid w:val="00875D5B"/>
    <w:rsid w:val="008A4EAA"/>
    <w:rsid w:val="008F4241"/>
    <w:rsid w:val="009173D7"/>
    <w:rsid w:val="00922A0C"/>
    <w:rsid w:val="009247C3"/>
    <w:rsid w:val="009312B3"/>
    <w:rsid w:val="0096238A"/>
    <w:rsid w:val="00973C1B"/>
    <w:rsid w:val="00973F48"/>
    <w:rsid w:val="00982A4E"/>
    <w:rsid w:val="009B221D"/>
    <w:rsid w:val="009E032F"/>
    <w:rsid w:val="009E199D"/>
    <w:rsid w:val="00A2372D"/>
    <w:rsid w:val="00A243C7"/>
    <w:rsid w:val="00A31EF5"/>
    <w:rsid w:val="00A446C8"/>
    <w:rsid w:val="00A45A0F"/>
    <w:rsid w:val="00A70EC5"/>
    <w:rsid w:val="00AC4893"/>
    <w:rsid w:val="00AC4F1C"/>
    <w:rsid w:val="00AC50DC"/>
    <w:rsid w:val="00AD51CF"/>
    <w:rsid w:val="00AF74DD"/>
    <w:rsid w:val="00B12C2F"/>
    <w:rsid w:val="00B14A09"/>
    <w:rsid w:val="00B303B8"/>
    <w:rsid w:val="00B34A31"/>
    <w:rsid w:val="00B34F3D"/>
    <w:rsid w:val="00B425D2"/>
    <w:rsid w:val="00B43958"/>
    <w:rsid w:val="00B56419"/>
    <w:rsid w:val="00B85227"/>
    <w:rsid w:val="00BB1882"/>
    <w:rsid w:val="00BC24ED"/>
    <w:rsid w:val="00BC4A76"/>
    <w:rsid w:val="00BD194D"/>
    <w:rsid w:val="00C05481"/>
    <w:rsid w:val="00C564A0"/>
    <w:rsid w:val="00CC2F0C"/>
    <w:rsid w:val="00CC6F67"/>
    <w:rsid w:val="00CD029A"/>
    <w:rsid w:val="00CD7143"/>
    <w:rsid w:val="00D03416"/>
    <w:rsid w:val="00D2333F"/>
    <w:rsid w:val="00D3433E"/>
    <w:rsid w:val="00D44105"/>
    <w:rsid w:val="00DA4DC3"/>
    <w:rsid w:val="00DB1205"/>
    <w:rsid w:val="00DF096A"/>
    <w:rsid w:val="00E077AD"/>
    <w:rsid w:val="00E139D5"/>
    <w:rsid w:val="00E279E0"/>
    <w:rsid w:val="00E52B39"/>
    <w:rsid w:val="00E52F83"/>
    <w:rsid w:val="00E60C01"/>
    <w:rsid w:val="00E61EAA"/>
    <w:rsid w:val="00E62904"/>
    <w:rsid w:val="00E9176A"/>
    <w:rsid w:val="00E97A6D"/>
    <w:rsid w:val="00EA283D"/>
    <w:rsid w:val="00EB2E93"/>
    <w:rsid w:val="00EC7135"/>
    <w:rsid w:val="00ED3477"/>
    <w:rsid w:val="00ED4532"/>
    <w:rsid w:val="00EF064B"/>
    <w:rsid w:val="00F16230"/>
    <w:rsid w:val="00F21919"/>
    <w:rsid w:val="00F53029"/>
    <w:rsid w:val="00F532BD"/>
    <w:rsid w:val="00F6016D"/>
    <w:rsid w:val="00F70B07"/>
    <w:rsid w:val="00F86814"/>
    <w:rsid w:val="00F9100A"/>
    <w:rsid w:val="00F93137"/>
    <w:rsid w:val="00FB79EA"/>
    <w:rsid w:val="00FB7A9F"/>
    <w:rsid w:val="00FC5803"/>
    <w:rsid w:val="00FE0B37"/>
    <w:rsid w:val="00FE2DFE"/>
    <w:rsid w:val="00FF12BC"/>
    <w:rsid w:val="00FF7726"/>
    <w:rsid w:val="1AC92C26"/>
    <w:rsid w:val="677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2438C-C6C6-4027-87EB-44C9513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iPriority="0" w:unhideWhenUsed="1" w:qFormat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351F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0"/>
    <w:qFormat/>
    <w:rsid w:val="000351F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2"/>
    <w:next w:val="a2"/>
    <w:link w:val="20"/>
    <w:uiPriority w:val="9"/>
    <w:unhideWhenUsed/>
    <w:qFormat/>
    <w:rsid w:val="00035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351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semiHidden/>
    <w:unhideWhenUsed/>
    <w:qFormat/>
    <w:rsid w:val="000351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basedOn w:val="a3"/>
    <w:uiPriority w:val="99"/>
    <w:unhideWhenUsed/>
    <w:qFormat/>
    <w:rsid w:val="000351F1"/>
    <w:rPr>
      <w:color w:val="800080" w:themeColor="followedHyperlink"/>
      <w:u w:val="single"/>
    </w:rPr>
  </w:style>
  <w:style w:type="character" w:styleId="a7">
    <w:name w:val="footnote reference"/>
    <w:basedOn w:val="a3"/>
    <w:unhideWhenUsed/>
    <w:qFormat/>
    <w:rsid w:val="000351F1"/>
    <w:rPr>
      <w:vertAlign w:val="superscript"/>
    </w:rPr>
  </w:style>
  <w:style w:type="character" w:styleId="a8">
    <w:name w:val="annotation reference"/>
    <w:basedOn w:val="a3"/>
    <w:semiHidden/>
    <w:unhideWhenUsed/>
    <w:qFormat/>
    <w:rsid w:val="000351F1"/>
    <w:rPr>
      <w:sz w:val="16"/>
      <w:szCs w:val="16"/>
    </w:rPr>
  </w:style>
  <w:style w:type="character" w:styleId="a9">
    <w:name w:val="Hyperlink"/>
    <w:basedOn w:val="a3"/>
    <w:uiPriority w:val="99"/>
    <w:unhideWhenUsed/>
    <w:rsid w:val="000351F1"/>
    <w:rPr>
      <w:color w:val="0000FF"/>
      <w:u w:val="single"/>
    </w:rPr>
  </w:style>
  <w:style w:type="character" w:styleId="aa">
    <w:name w:val="page number"/>
    <w:basedOn w:val="a3"/>
    <w:qFormat/>
    <w:rsid w:val="000351F1"/>
  </w:style>
  <w:style w:type="paragraph" w:styleId="ab">
    <w:name w:val="Balloon Text"/>
    <w:basedOn w:val="a2"/>
    <w:link w:val="ac"/>
    <w:semiHidden/>
    <w:unhideWhenUsed/>
    <w:rsid w:val="000351F1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unhideWhenUsed/>
    <w:rsid w:val="000351F1"/>
    <w:pPr>
      <w:spacing w:after="120" w:line="480" w:lineRule="auto"/>
    </w:pPr>
  </w:style>
  <w:style w:type="paragraph" w:styleId="ad">
    <w:name w:val="annotation text"/>
    <w:basedOn w:val="a2"/>
    <w:link w:val="ae"/>
    <w:semiHidden/>
    <w:unhideWhenUsed/>
    <w:qFormat/>
    <w:rsid w:val="000351F1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0351F1"/>
    <w:rPr>
      <w:b/>
      <w:bCs/>
    </w:rPr>
  </w:style>
  <w:style w:type="paragraph" w:styleId="af1">
    <w:name w:val="Document Map"/>
    <w:basedOn w:val="a2"/>
    <w:link w:val="af2"/>
    <w:uiPriority w:val="99"/>
    <w:semiHidden/>
    <w:unhideWhenUsed/>
    <w:rsid w:val="000351F1"/>
    <w:rPr>
      <w:rFonts w:ascii="Tahoma" w:hAnsi="Tahoma" w:cs="Tahoma"/>
      <w:sz w:val="16"/>
      <w:szCs w:val="16"/>
    </w:rPr>
  </w:style>
  <w:style w:type="paragraph" w:styleId="af3">
    <w:name w:val="footnote text"/>
    <w:basedOn w:val="a2"/>
    <w:link w:val="af4"/>
    <w:uiPriority w:val="99"/>
    <w:unhideWhenUsed/>
    <w:qFormat/>
    <w:rsid w:val="000351F1"/>
    <w:rPr>
      <w:sz w:val="20"/>
      <w:szCs w:val="20"/>
    </w:rPr>
  </w:style>
  <w:style w:type="paragraph" w:styleId="af5">
    <w:name w:val="header"/>
    <w:basedOn w:val="a2"/>
    <w:link w:val="af6"/>
    <w:unhideWhenUsed/>
    <w:rsid w:val="000351F1"/>
    <w:pPr>
      <w:tabs>
        <w:tab w:val="center" w:pos="4677"/>
        <w:tab w:val="right" w:pos="9355"/>
      </w:tabs>
    </w:pPr>
  </w:style>
  <w:style w:type="paragraph" w:styleId="af7">
    <w:name w:val="Body Text"/>
    <w:basedOn w:val="a2"/>
    <w:link w:val="af8"/>
    <w:unhideWhenUsed/>
    <w:rsid w:val="000351F1"/>
    <w:pPr>
      <w:spacing w:after="120"/>
    </w:pPr>
  </w:style>
  <w:style w:type="paragraph" w:styleId="af9">
    <w:name w:val="Body Text Indent"/>
    <w:basedOn w:val="a2"/>
    <w:link w:val="afa"/>
    <w:unhideWhenUsed/>
    <w:rsid w:val="000351F1"/>
    <w:pPr>
      <w:spacing w:after="120"/>
      <w:ind w:left="283"/>
    </w:pPr>
    <w:rPr>
      <w:lang w:eastAsia="ar-SA"/>
    </w:rPr>
  </w:style>
  <w:style w:type="paragraph" w:styleId="afb">
    <w:name w:val="Title"/>
    <w:basedOn w:val="a2"/>
    <w:link w:val="afc"/>
    <w:qFormat/>
    <w:rsid w:val="000351F1"/>
    <w:pPr>
      <w:jc w:val="center"/>
    </w:pPr>
    <w:rPr>
      <w:sz w:val="28"/>
      <w:szCs w:val="20"/>
    </w:rPr>
  </w:style>
  <w:style w:type="paragraph" w:styleId="afd">
    <w:name w:val="footer"/>
    <w:basedOn w:val="a2"/>
    <w:link w:val="afe"/>
    <w:unhideWhenUsed/>
    <w:rsid w:val="000351F1"/>
    <w:pPr>
      <w:tabs>
        <w:tab w:val="center" w:pos="4677"/>
        <w:tab w:val="right" w:pos="9355"/>
      </w:tabs>
    </w:pPr>
  </w:style>
  <w:style w:type="paragraph" w:styleId="aff">
    <w:name w:val="Normal (Web)"/>
    <w:basedOn w:val="a2"/>
    <w:unhideWhenUsed/>
    <w:qFormat/>
    <w:rsid w:val="000351F1"/>
    <w:pPr>
      <w:spacing w:before="100" w:beforeAutospacing="1" w:after="100" w:afterAutospacing="1"/>
    </w:pPr>
  </w:style>
  <w:style w:type="paragraph" w:styleId="23">
    <w:name w:val="Body Text Indent 2"/>
    <w:basedOn w:val="a2"/>
    <w:link w:val="24"/>
    <w:semiHidden/>
    <w:unhideWhenUsed/>
    <w:rsid w:val="000351F1"/>
    <w:pPr>
      <w:spacing w:after="120" w:line="480" w:lineRule="auto"/>
      <w:ind w:left="283"/>
    </w:pPr>
  </w:style>
  <w:style w:type="paragraph" w:styleId="aff0">
    <w:name w:val="Subtitle"/>
    <w:basedOn w:val="a2"/>
    <w:next w:val="af7"/>
    <w:link w:val="aff1"/>
    <w:qFormat/>
    <w:rsid w:val="000351F1"/>
    <w:pPr>
      <w:spacing w:line="360" w:lineRule="auto"/>
      <w:jc w:val="center"/>
    </w:pPr>
    <w:rPr>
      <w:b/>
      <w:szCs w:val="20"/>
      <w:lang w:eastAsia="ar-SA"/>
    </w:rPr>
  </w:style>
  <w:style w:type="paragraph" w:styleId="25">
    <w:name w:val="List 2"/>
    <w:basedOn w:val="a2"/>
    <w:semiHidden/>
    <w:unhideWhenUsed/>
    <w:rsid w:val="000351F1"/>
    <w:pPr>
      <w:ind w:left="566" w:hanging="283"/>
    </w:pPr>
  </w:style>
  <w:style w:type="table" w:styleId="11">
    <w:name w:val="Table Grid 1"/>
    <w:basedOn w:val="a4"/>
    <w:semiHidden/>
    <w:unhideWhenUsed/>
    <w:rsid w:val="000351F1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2">
    <w:name w:val="Table Grid"/>
    <w:basedOn w:val="a4"/>
    <w:qFormat/>
    <w:rsid w:val="000351F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rsid w:val="0003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035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qFormat/>
    <w:rsid w:val="000351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f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2"/>
    <w:link w:val="aff4"/>
    <w:qFormat/>
    <w:rsid w:val="00035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f3"/>
    <w:qFormat/>
    <w:locked/>
    <w:rsid w:val="000351F1"/>
    <w:rPr>
      <w:rFonts w:ascii="Calibri" w:eastAsia="Calibri" w:hAnsi="Calibri" w:cs="Times New Roman"/>
    </w:rPr>
  </w:style>
  <w:style w:type="paragraph" w:styleId="aff5">
    <w:name w:val="No Spacing"/>
    <w:link w:val="aff6"/>
    <w:uiPriority w:val="1"/>
    <w:qFormat/>
    <w:rsid w:val="000351F1"/>
    <w:rPr>
      <w:rFonts w:eastAsia="Times New Roman"/>
    </w:rPr>
  </w:style>
  <w:style w:type="character" w:customStyle="1" w:styleId="aff6">
    <w:name w:val="Без интервала Знак"/>
    <w:link w:val="aff5"/>
    <w:uiPriority w:val="1"/>
    <w:rsid w:val="000351F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3"/>
    <w:link w:val="4"/>
    <w:semiHidden/>
    <w:rsid w:val="000351F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4">
    <w:name w:val="Текст сноски Знак"/>
    <w:basedOn w:val="a3"/>
    <w:link w:val="af3"/>
    <w:qFormat/>
    <w:rsid w:val="00035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3"/>
    <w:link w:val="ad"/>
    <w:semiHidden/>
    <w:qFormat/>
    <w:rsid w:val="00035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03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3"/>
    <w:link w:val="afd"/>
    <w:rsid w:val="0003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Заголовок Знак"/>
    <w:basedOn w:val="a3"/>
    <w:link w:val="afb"/>
    <w:rsid w:val="00035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3"/>
    <w:link w:val="af7"/>
    <w:rsid w:val="0003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0351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Подзаголовок Знак"/>
    <w:basedOn w:val="a3"/>
    <w:link w:val="aff0"/>
    <w:rsid w:val="000351F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03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semiHidden/>
    <w:rsid w:val="00035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semiHidden/>
    <w:rsid w:val="00035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3"/>
    <w:link w:val="ab"/>
    <w:semiHidden/>
    <w:rsid w:val="00035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Знак"/>
    <w:basedOn w:val="a2"/>
    <w:rsid w:val="000351F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Основной текст с отступом 31"/>
    <w:basedOn w:val="a2"/>
    <w:qFormat/>
    <w:rsid w:val="000351F1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2"/>
    <w:rsid w:val="000351F1"/>
    <w:pPr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2"/>
    <w:rsid w:val="000351F1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0351F1"/>
    <w:pPr>
      <w:widowControl w:val="0"/>
      <w:suppressAutoHyphens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212">
    <w:name w:val="Список 21"/>
    <w:basedOn w:val="a2"/>
    <w:rsid w:val="000351F1"/>
    <w:pPr>
      <w:ind w:left="566" w:hanging="283"/>
    </w:pPr>
    <w:rPr>
      <w:sz w:val="20"/>
      <w:szCs w:val="20"/>
      <w:lang w:eastAsia="ar-SA"/>
    </w:rPr>
  </w:style>
  <w:style w:type="paragraph" w:customStyle="1" w:styleId="12">
    <w:name w:val="Обычный отступ1"/>
    <w:basedOn w:val="a2"/>
    <w:rsid w:val="000351F1"/>
    <w:pPr>
      <w:ind w:left="720"/>
    </w:pPr>
    <w:rPr>
      <w:sz w:val="20"/>
      <w:szCs w:val="20"/>
      <w:lang w:eastAsia="ar-SA"/>
    </w:rPr>
  </w:style>
  <w:style w:type="character" w:customStyle="1" w:styleId="11pt">
    <w:name w:val="Основной текст + 11 pt"/>
    <w:qFormat/>
    <w:rsid w:val="000351F1"/>
    <w:rPr>
      <w:rFonts w:ascii="Times New Roman" w:hAnsi="Times New Roman"/>
      <w:b/>
      <w:sz w:val="22"/>
      <w:u w:val="none"/>
    </w:rPr>
  </w:style>
  <w:style w:type="character" w:customStyle="1" w:styleId="11pt5">
    <w:name w:val="Основной текст + 11 pt5"/>
    <w:qFormat/>
    <w:rsid w:val="000351F1"/>
    <w:rPr>
      <w:rFonts w:ascii="Times New Roman" w:hAnsi="Times New Roman"/>
      <w:i/>
      <w:sz w:val="22"/>
      <w:u w:val="none"/>
    </w:rPr>
  </w:style>
  <w:style w:type="table" w:customStyle="1" w:styleId="213">
    <w:name w:val="Сетка таблицы21"/>
    <w:basedOn w:val="a4"/>
    <w:uiPriority w:val="59"/>
    <w:qFormat/>
    <w:rsid w:val="000351F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2"/>
    <w:qFormat/>
    <w:rsid w:val="000351F1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2"/>
    <w:qFormat/>
    <w:rsid w:val="000351F1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2"/>
    <w:qFormat/>
    <w:rsid w:val="000351F1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3"/>
    <w:qFormat/>
    <w:rsid w:val="000351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3"/>
    <w:qFormat/>
    <w:rsid w:val="000351F1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3"/>
    <w:qFormat/>
    <w:rsid w:val="000351F1"/>
    <w:rPr>
      <w:rFonts w:ascii="Times New Roman" w:hAnsi="Times New Roman" w:cs="Times New Roman"/>
      <w:sz w:val="20"/>
      <w:szCs w:val="20"/>
    </w:rPr>
  </w:style>
  <w:style w:type="character" w:customStyle="1" w:styleId="aff8">
    <w:name w:val="Символ сноски"/>
    <w:basedOn w:val="a3"/>
    <w:qFormat/>
    <w:rsid w:val="000351F1"/>
    <w:rPr>
      <w:sz w:val="20"/>
      <w:vertAlign w:val="superscript"/>
    </w:rPr>
  </w:style>
  <w:style w:type="character" w:customStyle="1" w:styleId="apple-converted-space">
    <w:name w:val="apple-converted-space"/>
    <w:basedOn w:val="a3"/>
    <w:qFormat/>
    <w:rsid w:val="000351F1"/>
  </w:style>
  <w:style w:type="character" w:customStyle="1" w:styleId="apple-style-span">
    <w:name w:val="apple-style-span"/>
    <w:basedOn w:val="a3"/>
    <w:qFormat/>
    <w:rsid w:val="000351F1"/>
  </w:style>
  <w:style w:type="paragraph" w:customStyle="1" w:styleId="s1">
    <w:name w:val="s_1"/>
    <w:basedOn w:val="a2"/>
    <w:qFormat/>
    <w:rsid w:val="000351F1"/>
    <w:pPr>
      <w:spacing w:before="100" w:beforeAutospacing="1" w:after="100" w:afterAutospacing="1"/>
    </w:pPr>
  </w:style>
  <w:style w:type="character" w:customStyle="1" w:styleId="aff9">
    <w:name w:val="Гипертекстовая ссылка"/>
    <w:basedOn w:val="a3"/>
    <w:uiPriority w:val="99"/>
    <w:qFormat/>
    <w:rsid w:val="000351F1"/>
    <w:rPr>
      <w:rFonts w:cs="Times New Roman"/>
      <w:b/>
      <w:color w:val="106BBE"/>
    </w:rPr>
  </w:style>
  <w:style w:type="character" w:customStyle="1" w:styleId="dash041e0431044b0447043d044b0439char1">
    <w:name w:val="dash041e_0431_044b_0447_043d_044b_0439__char1"/>
    <w:uiPriority w:val="99"/>
    <w:qFormat/>
    <w:rsid w:val="000351F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0">
    <w:name w:val="НОМЕРА"/>
    <w:basedOn w:val="aff"/>
    <w:link w:val="affa"/>
    <w:uiPriority w:val="99"/>
    <w:qFormat/>
    <w:rsid w:val="000351F1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a">
    <w:name w:val="НОМЕРА Знак"/>
    <w:link w:val="a0"/>
    <w:uiPriority w:val="99"/>
    <w:qFormat/>
    <w:rsid w:val="000351F1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ffb">
    <w:name w:val="Перечисление"/>
    <w:link w:val="affc"/>
    <w:uiPriority w:val="99"/>
    <w:qFormat/>
    <w:rsid w:val="000351F1"/>
    <w:pPr>
      <w:spacing w:after="60" w:line="276" w:lineRule="auto"/>
      <w:ind w:left="360"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affc">
    <w:name w:val="Перечисление Знак"/>
    <w:link w:val="affb"/>
    <w:uiPriority w:val="99"/>
    <w:qFormat/>
    <w:rsid w:val="000351F1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Перечень"/>
    <w:basedOn w:val="a2"/>
    <w:next w:val="a2"/>
    <w:link w:val="affd"/>
    <w:qFormat/>
    <w:rsid w:val="000351F1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</w:rPr>
  </w:style>
  <w:style w:type="character" w:customStyle="1" w:styleId="affd">
    <w:name w:val="Перечень Знак"/>
    <w:link w:val="a"/>
    <w:rsid w:val="000351F1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1">
    <w:name w:val="Подперечень"/>
    <w:basedOn w:val="a"/>
    <w:next w:val="a2"/>
    <w:link w:val="affe"/>
    <w:qFormat/>
    <w:rsid w:val="000351F1"/>
    <w:pPr>
      <w:numPr>
        <w:numId w:val="3"/>
      </w:numPr>
      <w:ind w:left="0" w:firstLine="284"/>
    </w:pPr>
  </w:style>
  <w:style w:type="character" w:customStyle="1" w:styleId="affe">
    <w:name w:val="Подперечень Знак"/>
    <w:link w:val="a1"/>
    <w:rsid w:val="000351F1"/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13">
    <w:name w:val="Сетка таблицы1"/>
    <w:basedOn w:val="a4"/>
    <w:uiPriority w:val="59"/>
    <w:rsid w:val="0003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хема документа Знак"/>
    <w:basedOn w:val="a3"/>
    <w:link w:val="af1"/>
    <w:uiPriority w:val="99"/>
    <w:semiHidden/>
    <w:rsid w:val="00035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">
    <w:name w:val="Информация об изменениях"/>
    <w:basedOn w:val="a2"/>
    <w:next w:val="a2"/>
    <w:uiPriority w:val="99"/>
    <w:rsid w:val="000351F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0">
    <w:name w:val="Прижатый влево"/>
    <w:basedOn w:val="a2"/>
    <w:next w:val="a2"/>
    <w:uiPriority w:val="99"/>
    <w:rsid w:val="000351F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6">
    <w:name w:val="Основной текст (2)_"/>
    <w:basedOn w:val="a3"/>
    <w:link w:val="27"/>
    <w:rsid w:val="001750C6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1750C6"/>
    <w:pPr>
      <w:shd w:val="clear" w:color="auto" w:fill="FFFFFF"/>
      <w:spacing w:before="360" w:after="6180" w:line="0" w:lineRule="atLeast"/>
      <w:ind w:hanging="360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819E5-834E-4BD6-9702-53E3275C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9327</Words>
  <Characters>53166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dcterms:created xsi:type="dcterms:W3CDTF">2024-09-27T09:54:00Z</dcterms:created>
  <dcterms:modified xsi:type="dcterms:W3CDTF">2024-09-27T09:54:00Z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849C2B43C6BA4A189D0BA81B22465BB1_12</vt:lpwstr>
  </property>
</Properties>
</file>